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F" w:rsidRDefault="00AB4992">
      <w:pPr>
        <w:spacing w:before="65" w:line="276" w:lineRule="auto"/>
        <w:ind w:left="143" w:right="103" w:firstLine="605"/>
        <w:rPr>
          <w:sz w:val="32"/>
        </w:rPr>
      </w:pPr>
      <w:r>
        <w:rPr>
          <w:sz w:val="32"/>
        </w:rPr>
        <w:t>Федеральное государственное бюджетное образовательное учреждение</w:t>
      </w:r>
      <w:r>
        <w:rPr>
          <w:spacing w:val="-20"/>
          <w:sz w:val="32"/>
        </w:rPr>
        <w:t xml:space="preserve"> </w:t>
      </w:r>
      <w:r>
        <w:rPr>
          <w:sz w:val="32"/>
        </w:rPr>
        <w:t>высшего</w:t>
      </w:r>
      <w:r>
        <w:rPr>
          <w:spacing w:val="-19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17"/>
          <w:sz w:val="32"/>
        </w:rPr>
        <w:t xml:space="preserve"> </w:t>
      </w:r>
      <w:r>
        <w:rPr>
          <w:sz w:val="32"/>
        </w:rPr>
        <w:t>«</w:t>
      </w:r>
      <w:proofErr w:type="gramStart"/>
      <w:r>
        <w:rPr>
          <w:sz w:val="32"/>
        </w:rPr>
        <w:t>Красноярский</w:t>
      </w:r>
      <w:proofErr w:type="gramEnd"/>
      <w:r>
        <w:rPr>
          <w:spacing w:val="-20"/>
          <w:sz w:val="32"/>
        </w:rPr>
        <w:t xml:space="preserve"> </w:t>
      </w:r>
      <w:r>
        <w:rPr>
          <w:sz w:val="32"/>
        </w:rPr>
        <w:t>Государственный</w:t>
      </w:r>
    </w:p>
    <w:p w:rsidR="00BC5F8F" w:rsidRDefault="00AB4992">
      <w:pPr>
        <w:spacing w:line="276" w:lineRule="auto"/>
        <w:ind w:left="140" w:right="147"/>
        <w:jc w:val="center"/>
        <w:rPr>
          <w:sz w:val="32"/>
        </w:rPr>
      </w:pPr>
      <w:r>
        <w:rPr>
          <w:sz w:val="32"/>
        </w:rPr>
        <w:t>медицинский</w:t>
      </w:r>
      <w:r>
        <w:rPr>
          <w:spacing w:val="-9"/>
          <w:sz w:val="32"/>
        </w:rPr>
        <w:t xml:space="preserve"> </w:t>
      </w:r>
      <w:r>
        <w:rPr>
          <w:sz w:val="32"/>
        </w:rPr>
        <w:t>университет</w:t>
      </w:r>
      <w:r>
        <w:rPr>
          <w:spacing w:val="-7"/>
          <w:sz w:val="32"/>
        </w:rPr>
        <w:t xml:space="preserve"> </w:t>
      </w:r>
      <w:r>
        <w:rPr>
          <w:sz w:val="32"/>
        </w:rPr>
        <w:t>имени</w:t>
      </w:r>
      <w:r>
        <w:rPr>
          <w:spacing w:val="-9"/>
          <w:sz w:val="32"/>
        </w:rPr>
        <w:t xml:space="preserve"> </w:t>
      </w:r>
      <w:r>
        <w:rPr>
          <w:sz w:val="32"/>
        </w:rPr>
        <w:t>профессора</w:t>
      </w:r>
      <w:r>
        <w:rPr>
          <w:spacing w:val="-10"/>
          <w:sz w:val="32"/>
        </w:rPr>
        <w:t xml:space="preserve"> </w:t>
      </w:r>
      <w:proofErr w:type="spellStart"/>
      <w:r>
        <w:rPr>
          <w:sz w:val="32"/>
        </w:rPr>
        <w:t>В.Ф.</w:t>
      </w:r>
      <w:proofErr w:type="gramStart"/>
      <w:r>
        <w:rPr>
          <w:sz w:val="32"/>
        </w:rPr>
        <w:t>Войно</w:t>
      </w:r>
      <w:proofErr w:type="spellEnd"/>
      <w:r>
        <w:rPr>
          <w:sz w:val="32"/>
        </w:rPr>
        <w:t xml:space="preserve">- </w:t>
      </w:r>
      <w:proofErr w:type="spellStart"/>
      <w:r>
        <w:rPr>
          <w:sz w:val="32"/>
        </w:rPr>
        <w:t>Ясенецкого</w:t>
      </w:r>
      <w:proofErr w:type="spellEnd"/>
      <w:proofErr w:type="gramEnd"/>
      <w:r>
        <w:rPr>
          <w:sz w:val="32"/>
        </w:rPr>
        <w:t>»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Министерства здравоохранения Российской </w:t>
      </w:r>
      <w:r>
        <w:rPr>
          <w:spacing w:val="-2"/>
          <w:sz w:val="32"/>
        </w:rPr>
        <w:t>Федерации</w:t>
      </w:r>
    </w:p>
    <w:p w:rsidR="00BC5F8F" w:rsidRDefault="00BC5F8F">
      <w:pPr>
        <w:pStyle w:val="a3"/>
        <w:ind w:left="0"/>
        <w:rPr>
          <w:sz w:val="32"/>
        </w:rPr>
      </w:pPr>
    </w:p>
    <w:p w:rsidR="00BC5F8F" w:rsidRDefault="00BC5F8F">
      <w:pPr>
        <w:pStyle w:val="a3"/>
        <w:ind w:left="0"/>
        <w:rPr>
          <w:sz w:val="32"/>
        </w:rPr>
      </w:pPr>
    </w:p>
    <w:p w:rsidR="00BC5F8F" w:rsidRDefault="00BC5F8F">
      <w:pPr>
        <w:pStyle w:val="a3"/>
        <w:spacing w:before="96"/>
        <w:ind w:left="0"/>
        <w:rPr>
          <w:sz w:val="32"/>
        </w:rPr>
      </w:pPr>
    </w:p>
    <w:p w:rsidR="00BC5F8F" w:rsidRDefault="00AB4992">
      <w:pPr>
        <w:spacing w:line="276" w:lineRule="auto"/>
        <w:ind w:left="2304" w:right="103" w:firstLine="6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Заведующий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кафедрой: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д.м.н.,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проф.</w:t>
      </w:r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Грицан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Алексей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 xml:space="preserve">Иванович Кафедральный руководитель: КМН, доцент Бичурин Рамазан </w:t>
      </w:r>
      <w:proofErr w:type="spellStart"/>
      <w:r>
        <w:rPr>
          <w:rFonts w:ascii="Calibri" w:hAnsi="Calibri"/>
          <w:sz w:val="24"/>
        </w:rPr>
        <w:t>Амирович</w:t>
      </w:r>
      <w:proofErr w:type="spellEnd"/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spacing w:before="199"/>
        <w:ind w:left="0"/>
        <w:rPr>
          <w:rFonts w:ascii="Calibri"/>
          <w:sz w:val="24"/>
        </w:rPr>
      </w:pPr>
    </w:p>
    <w:p w:rsidR="00BC5F8F" w:rsidRDefault="00AB4992">
      <w:pPr>
        <w:pStyle w:val="a3"/>
        <w:spacing w:before="1"/>
        <w:ind w:left="145" w:right="147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t>РЕФЕРАТ</w:t>
      </w:r>
    </w:p>
    <w:p w:rsidR="00BC5F8F" w:rsidRDefault="00AB4992">
      <w:pPr>
        <w:pStyle w:val="a3"/>
        <w:spacing w:before="258"/>
        <w:ind w:left="204" w:right="147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t>Катетеризация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центральных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вен</w:t>
      </w: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ind w:left="0"/>
        <w:rPr>
          <w:rFonts w:ascii="Calibri"/>
        </w:rPr>
      </w:pPr>
    </w:p>
    <w:p w:rsidR="00BC5F8F" w:rsidRDefault="00BC5F8F">
      <w:pPr>
        <w:pStyle w:val="a3"/>
        <w:spacing w:before="130"/>
        <w:ind w:left="0"/>
        <w:rPr>
          <w:rFonts w:ascii="Calibri"/>
        </w:rPr>
      </w:pPr>
    </w:p>
    <w:p w:rsidR="00BC5F8F" w:rsidRDefault="00AB4992">
      <w:pPr>
        <w:spacing w:line="441" w:lineRule="auto"/>
        <w:ind w:left="4537" w:right="110" w:firstLine="20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Выполнил: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ординатор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 xml:space="preserve">года </w:t>
      </w:r>
      <w:r>
        <w:rPr>
          <w:rFonts w:ascii="Calibri" w:hAnsi="Calibri"/>
          <w:spacing w:val="-2"/>
          <w:sz w:val="24"/>
        </w:rPr>
        <w:t>Специальности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анестезиология-реаниматология</w:t>
      </w:r>
    </w:p>
    <w:p w:rsidR="00BC5F8F" w:rsidRDefault="00AB4992">
      <w:pPr>
        <w:spacing w:line="290" w:lineRule="exact"/>
        <w:ind w:left="661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Егоров Константин Андреевич</w:t>
      </w:r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ind w:left="0"/>
        <w:rPr>
          <w:rFonts w:ascii="Calibri"/>
          <w:sz w:val="24"/>
        </w:rPr>
      </w:pPr>
    </w:p>
    <w:p w:rsidR="00BC5F8F" w:rsidRDefault="00BC5F8F">
      <w:pPr>
        <w:pStyle w:val="a3"/>
        <w:ind w:left="0"/>
        <w:rPr>
          <w:rFonts w:ascii="Calibri"/>
          <w:sz w:val="24"/>
        </w:rPr>
      </w:pPr>
      <w:bookmarkStart w:id="0" w:name="_GoBack"/>
      <w:bookmarkEnd w:id="0"/>
    </w:p>
    <w:p w:rsidR="00BC5F8F" w:rsidRDefault="00BC5F8F">
      <w:pPr>
        <w:pStyle w:val="a3"/>
        <w:spacing w:before="38"/>
        <w:ind w:left="0"/>
        <w:rPr>
          <w:rFonts w:ascii="Calibri"/>
          <w:sz w:val="24"/>
        </w:rPr>
      </w:pPr>
    </w:p>
    <w:p w:rsidR="00BC5F8F" w:rsidRDefault="00AB4992">
      <w:pPr>
        <w:ind w:left="147" w:right="147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t>Красноярск,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4"/>
        </w:rPr>
        <w:t>2024</w:t>
      </w:r>
    </w:p>
    <w:p w:rsidR="00BC5F8F" w:rsidRDefault="00BC5F8F">
      <w:pPr>
        <w:jc w:val="center"/>
        <w:rPr>
          <w:rFonts w:ascii="Calibri" w:hAnsi="Calibri"/>
        </w:rPr>
        <w:sectPr w:rsidR="00BC5F8F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1"/>
        <w:spacing w:before="13"/>
        <w:rPr>
          <w:rFonts w:ascii="Calibri" w:hAnsi="Calibri"/>
        </w:rPr>
      </w:pPr>
      <w:bookmarkStart w:id="1" w:name="Введение."/>
      <w:bookmarkEnd w:id="1"/>
      <w:r>
        <w:rPr>
          <w:rFonts w:ascii="Calibri" w:hAnsi="Calibri"/>
          <w:spacing w:val="-2"/>
        </w:rPr>
        <w:lastRenderedPageBreak/>
        <w:t>Введение.</w:t>
      </w:r>
    </w:p>
    <w:p w:rsidR="00BC5F8F" w:rsidRDefault="00AB4992">
      <w:pPr>
        <w:pStyle w:val="a3"/>
        <w:spacing w:before="248"/>
      </w:pP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  <w:r>
        <w:t xml:space="preserve"> </w:t>
      </w:r>
      <w:r>
        <w:rPr>
          <w:spacing w:val="-2"/>
        </w:rPr>
        <w:t>анестезиолога-реаниматолога</w:t>
      </w:r>
      <w:r>
        <w:rPr>
          <w:spacing w:val="1"/>
        </w:rPr>
        <w:t xml:space="preserve"> </w:t>
      </w:r>
      <w:r>
        <w:rPr>
          <w:spacing w:val="-2"/>
        </w:rPr>
        <w:t>важным</w:t>
      </w:r>
      <w:r>
        <w:t xml:space="preserve"> </w:t>
      </w:r>
      <w:r>
        <w:rPr>
          <w:spacing w:val="-2"/>
        </w:rPr>
        <w:t>аспектом</w:t>
      </w:r>
      <w:r>
        <w:rPr>
          <w:spacing w:val="2"/>
        </w:rPr>
        <w:t xml:space="preserve"> </w:t>
      </w:r>
      <w:r>
        <w:rPr>
          <w:spacing w:val="-2"/>
        </w:rPr>
        <w:t>является</w:t>
      </w:r>
    </w:p>
    <w:p w:rsidR="00BC5F8F" w:rsidRDefault="00AB4992">
      <w:pPr>
        <w:pStyle w:val="a3"/>
        <w:spacing w:before="47"/>
      </w:pPr>
      <w:r>
        <w:t>обеспечение</w:t>
      </w:r>
      <w:r>
        <w:rPr>
          <w:spacing w:val="-6"/>
        </w:rPr>
        <w:t xml:space="preserve"> </w:t>
      </w:r>
      <w:r>
        <w:t>адекватного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надежного</w:t>
      </w:r>
      <w:r>
        <w:rPr>
          <w:spacing w:val="-9"/>
        </w:rPr>
        <w:t xml:space="preserve"> </w:t>
      </w:r>
      <w:r>
        <w:t>венозного</w:t>
      </w:r>
      <w:r>
        <w:rPr>
          <w:spacing w:val="-9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 xml:space="preserve">пациента. </w:t>
      </w:r>
      <w:r>
        <w:rPr>
          <w:spacing w:val="-10"/>
        </w:rPr>
        <w:t>В</w:t>
      </w:r>
    </w:p>
    <w:p w:rsidR="00BC5F8F" w:rsidRDefault="00AB4992">
      <w:pPr>
        <w:pStyle w:val="a3"/>
        <w:spacing w:before="49" w:line="278" w:lineRule="auto"/>
        <w:ind w:right="103"/>
      </w:pPr>
      <w:r>
        <w:t>современных</w:t>
      </w:r>
      <w:r>
        <w:rPr>
          <w:spacing w:val="-9"/>
        </w:rPr>
        <w:t xml:space="preserve"> </w:t>
      </w:r>
      <w:proofErr w:type="gramStart"/>
      <w:r>
        <w:t>реалиях</w:t>
      </w:r>
      <w:proofErr w:type="gramEnd"/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локализации</w:t>
      </w:r>
      <w:r>
        <w:rPr>
          <w:spacing w:val="-6"/>
        </w:rPr>
        <w:t xml:space="preserve"> </w:t>
      </w:r>
      <w:r>
        <w:t xml:space="preserve">самого доступа. Объективно под катетеризацией центральных вен понимают установку катетера: в верхнюю или нижнюю полые вены, в </w:t>
      </w:r>
      <w:proofErr w:type="gramStart"/>
      <w:r>
        <w:t>правое</w:t>
      </w:r>
      <w:proofErr w:type="gramEnd"/>
    </w:p>
    <w:p w:rsidR="00BC5F8F" w:rsidRDefault="00AB4992">
      <w:pPr>
        <w:pStyle w:val="a3"/>
        <w:spacing w:line="276" w:lineRule="auto"/>
        <w:ind w:right="110"/>
      </w:pPr>
      <w:r>
        <w:t>предсердие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вены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подключичную, внутреннюю яремную, бедренную или плечеголовной ствол. Дан</w:t>
      </w:r>
      <w:r>
        <w:t>ная</w:t>
      </w:r>
    </w:p>
    <w:p w:rsidR="00BC5F8F" w:rsidRDefault="00AB4992">
      <w:pPr>
        <w:pStyle w:val="a3"/>
        <w:spacing w:line="276" w:lineRule="auto"/>
        <w:ind w:right="103"/>
      </w:pPr>
      <w:r>
        <w:t>манипуляция</w:t>
      </w:r>
      <w:r>
        <w:rPr>
          <w:spacing w:val="-10"/>
        </w:rPr>
        <w:t xml:space="preserve"> </w:t>
      </w:r>
      <w:r>
        <w:t>считается</w:t>
      </w:r>
      <w:r>
        <w:rPr>
          <w:spacing w:val="-9"/>
        </w:rPr>
        <w:t xml:space="preserve"> </w:t>
      </w:r>
      <w:r>
        <w:t>малоинвазивной,</w:t>
      </w:r>
      <w:r>
        <w:rPr>
          <w:spacing w:val="-7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вызвать ряд осложнений, которые мы разберем ниже.</w:t>
      </w:r>
    </w:p>
    <w:p w:rsidR="00BC5F8F" w:rsidRDefault="00AB4992">
      <w:pPr>
        <w:pStyle w:val="a3"/>
        <w:spacing w:before="192" w:line="278" w:lineRule="auto"/>
        <w:ind w:right="380"/>
        <w:jc w:val="both"/>
      </w:pPr>
      <w:r>
        <w:t>Установка</w:t>
      </w:r>
      <w:r>
        <w:rPr>
          <w:spacing w:val="-4"/>
        </w:rPr>
        <w:t xml:space="preserve"> </w:t>
      </w:r>
      <w:r>
        <w:t>ЦВК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системы кровообращения, обеспечить пациенту необходимый объем</w:t>
      </w:r>
      <w:r>
        <w:rPr>
          <w:spacing w:val="40"/>
        </w:rPr>
        <w:t xml:space="preserve"> </w:t>
      </w:r>
      <w:r>
        <w:t>и скорость</w:t>
      </w:r>
    </w:p>
    <w:p w:rsidR="00BC5F8F" w:rsidRDefault="00AB4992">
      <w:pPr>
        <w:pStyle w:val="a3"/>
        <w:spacing w:line="276" w:lineRule="auto"/>
        <w:ind w:right="303"/>
        <w:jc w:val="both"/>
      </w:pPr>
      <w:proofErr w:type="spellStart"/>
      <w:r>
        <w:t>инфузионной</w:t>
      </w:r>
      <w:proofErr w:type="spellEnd"/>
      <w:r>
        <w:rPr>
          <w:spacing w:val="-9"/>
        </w:rPr>
        <w:t xml:space="preserve"> </w:t>
      </w:r>
      <w:r>
        <w:t>терапии.</w:t>
      </w:r>
      <w:r>
        <w:rPr>
          <w:spacing w:val="-7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зарекомендовал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 xml:space="preserve">в проведении парентерального питания, гемодиализа, химиотерапии, а так же при длительном приеме антибиотиков. Это уже не говоря о </w:t>
      </w:r>
      <w:proofErr w:type="gramStart"/>
      <w:r>
        <w:t>том</w:t>
      </w:r>
      <w:proofErr w:type="gramEnd"/>
      <w:r>
        <w:t xml:space="preserve"> как ЦВК</w:t>
      </w:r>
    </w:p>
    <w:p w:rsidR="00BC5F8F" w:rsidRDefault="00AB4992">
      <w:pPr>
        <w:pStyle w:val="a3"/>
        <w:spacing w:line="276" w:lineRule="auto"/>
        <w:ind w:right="560"/>
        <w:jc w:val="both"/>
      </w:pPr>
      <w:r>
        <w:t>облегчает</w:t>
      </w:r>
      <w:r>
        <w:rPr>
          <w:spacing w:val="-6"/>
        </w:rPr>
        <w:t xml:space="preserve"> </w:t>
      </w:r>
      <w:r>
        <w:t>манипуляции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пациентом</w:t>
      </w:r>
      <w:r>
        <w:rPr>
          <w:spacing w:val="-3"/>
        </w:rPr>
        <w:t xml:space="preserve"> </w:t>
      </w:r>
      <w:r>
        <w:t>для врачей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мед</w:t>
      </w:r>
      <w:proofErr w:type="gramStart"/>
      <w:r>
        <w:t>.с</w:t>
      </w:r>
      <w:proofErr w:type="gramEnd"/>
      <w:r>
        <w:t>естер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уменьшает количество инвазивных манипуляция для пациента.</w:t>
      </w:r>
    </w:p>
    <w:p w:rsidR="00BC5F8F" w:rsidRDefault="00AB4992">
      <w:pPr>
        <w:pStyle w:val="a3"/>
        <w:spacing w:before="196" w:line="276" w:lineRule="auto"/>
        <w:ind w:right="260"/>
        <w:jc w:val="both"/>
      </w:pPr>
      <w:r>
        <w:t>Но</w:t>
      </w:r>
      <w:r>
        <w:rPr>
          <w:spacing w:val="-9"/>
        </w:rPr>
        <w:t xml:space="preserve"> </w:t>
      </w:r>
      <w:r>
        <w:t>нужно</w:t>
      </w:r>
      <w:r>
        <w:rPr>
          <w:spacing w:val="-9"/>
        </w:rPr>
        <w:t xml:space="preserve"> </w:t>
      </w:r>
      <w:proofErr w:type="gramStart"/>
      <w:r>
        <w:t>помнить</w:t>
      </w:r>
      <w:proofErr w:type="gramEnd"/>
      <w:r>
        <w:rPr>
          <w:spacing w:val="-1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данная</w:t>
      </w:r>
      <w:r>
        <w:rPr>
          <w:spacing w:val="-6"/>
        </w:rPr>
        <w:t xml:space="preserve"> </w:t>
      </w:r>
      <w:r>
        <w:t>манипуляция</w:t>
      </w:r>
      <w:r>
        <w:rPr>
          <w:spacing w:val="-7"/>
        </w:rPr>
        <w:t xml:space="preserve"> </w:t>
      </w:r>
      <w:r>
        <w:t>делается</w:t>
      </w:r>
      <w:r>
        <w:rPr>
          <w:spacing w:val="-5"/>
        </w:rPr>
        <w:t xml:space="preserve"> </w:t>
      </w:r>
      <w:r>
        <w:t>строго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показаниям</w:t>
      </w:r>
      <w:r>
        <w:rPr>
          <w:spacing w:val="-6"/>
        </w:rPr>
        <w:t xml:space="preserve"> </w:t>
      </w:r>
      <w:r>
        <w:t>в условиях крайне необходимости с учетом всех возможных осложнений и</w:t>
      </w:r>
    </w:p>
    <w:p w:rsidR="00BC5F8F" w:rsidRDefault="00AB4992">
      <w:pPr>
        <w:pStyle w:val="a3"/>
        <w:spacing w:line="321" w:lineRule="exact"/>
        <w:jc w:val="both"/>
      </w:pPr>
      <w:r>
        <w:t>рисков,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пациента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законных</w:t>
      </w:r>
      <w:r>
        <w:rPr>
          <w:spacing w:val="-11"/>
        </w:rPr>
        <w:t xml:space="preserve"> </w:t>
      </w:r>
      <w:r>
        <w:rPr>
          <w:spacing w:val="-2"/>
        </w:rPr>
        <w:t>представителей.</w:t>
      </w:r>
    </w:p>
    <w:p w:rsidR="00BC5F8F" w:rsidRDefault="00BC5F8F">
      <w:pPr>
        <w:spacing w:line="321" w:lineRule="exact"/>
        <w:jc w:val="both"/>
        <w:sectPr w:rsidR="00BC5F8F">
          <w:pgSz w:w="11910" w:h="16840"/>
          <w:pgMar w:top="1080" w:right="720" w:bottom="280" w:left="1580" w:header="720" w:footer="720" w:gutter="0"/>
          <w:cols w:space="720"/>
        </w:sectPr>
      </w:pPr>
    </w:p>
    <w:p w:rsidR="00BC5F8F" w:rsidRDefault="00AB4992">
      <w:pPr>
        <w:pStyle w:val="1"/>
        <w:spacing w:line="278" w:lineRule="auto"/>
        <w:ind w:right="110"/>
      </w:pPr>
      <w:bookmarkStart w:id="2" w:name="Показания,_противопоказания,_преимуществ"/>
      <w:bookmarkEnd w:id="2"/>
      <w:r>
        <w:lastRenderedPageBreak/>
        <w:t>Показания,</w:t>
      </w:r>
      <w:r>
        <w:rPr>
          <w:spacing w:val="-20"/>
        </w:rPr>
        <w:t xml:space="preserve"> </w:t>
      </w:r>
      <w:r>
        <w:t>противопоказания,</w:t>
      </w:r>
      <w:r>
        <w:rPr>
          <w:spacing w:val="-20"/>
        </w:rPr>
        <w:t xml:space="preserve"> </w:t>
      </w:r>
      <w:r>
        <w:t>преимущества,</w:t>
      </w:r>
      <w:r>
        <w:rPr>
          <w:spacing w:val="-20"/>
        </w:rPr>
        <w:t xml:space="preserve"> </w:t>
      </w:r>
      <w:r>
        <w:t>профилактика осложнений установки ЦВК.</w:t>
      </w:r>
    </w:p>
    <w:p w:rsidR="00BC5F8F" w:rsidRDefault="00BC5F8F">
      <w:pPr>
        <w:pStyle w:val="a3"/>
        <w:spacing w:before="98"/>
        <w:ind w:left="0"/>
        <w:rPr>
          <w:b/>
          <w:sz w:val="32"/>
        </w:rPr>
      </w:pPr>
    </w:p>
    <w:p w:rsidR="00BC5F8F" w:rsidRDefault="00AB4992">
      <w:pPr>
        <w:pStyle w:val="2"/>
        <w:spacing w:line="319" w:lineRule="exact"/>
      </w:pPr>
      <w:bookmarkStart w:id="3" w:name="Показаниями_к_катетеризации_центральных_"/>
      <w:bookmarkEnd w:id="3"/>
      <w:r>
        <w:t>Показаниями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катетеризации</w:t>
      </w:r>
      <w:r>
        <w:rPr>
          <w:spacing w:val="-16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вен</w:t>
      </w:r>
      <w:r>
        <w:rPr>
          <w:spacing w:val="-18"/>
        </w:rPr>
        <w:t xml:space="preserve"> </w:t>
      </w:r>
      <w:r>
        <w:rPr>
          <w:spacing w:val="-2"/>
        </w:rPr>
        <w:t>являются: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line="319" w:lineRule="exact"/>
        <w:ind w:left="281" w:hanging="162"/>
        <w:rPr>
          <w:sz w:val="28"/>
        </w:rPr>
      </w:pPr>
      <w:r>
        <w:rPr>
          <w:sz w:val="28"/>
        </w:rPr>
        <w:t>длительные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кровопотерей;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line="322" w:lineRule="exact"/>
        <w:ind w:left="281" w:hanging="162"/>
        <w:rPr>
          <w:sz w:val="28"/>
        </w:rPr>
      </w:pPr>
      <w:r>
        <w:rPr>
          <w:spacing w:val="-2"/>
          <w:sz w:val="28"/>
        </w:rPr>
        <w:t>продолжительная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интенсивная</w:t>
      </w:r>
      <w:r>
        <w:rPr>
          <w:spacing w:val="1"/>
          <w:sz w:val="28"/>
        </w:rPr>
        <w:t xml:space="preserve"> </w:t>
      </w:r>
      <w:proofErr w:type="spellStart"/>
      <w:r>
        <w:rPr>
          <w:spacing w:val="-2"/>
          <w:sz w:val="28"/>
        </w:rPr>
        <w:t>инфузионная</w:t>
      </w:r>
      <w:proofErr w:type="spellEnd"/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терапия;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line="319" w:lineRule="exact"/>
        <w:ind w:left="281" w:hanging="162"/>
        <w:rPr>
          <w:sz w:val="28"/>
        </w:rPr>
      </w:pPr>
      <w:r>
        <w:rPr>
          <w:spacing w:val="-2"/>
          <w:sz w:val="28"/>
        </w:rPr>
        <w:t>недоступность периферических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вен;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line="319" w:lineRule="exact"/>
        <w:ind w:left="281" w:hanging="162"/>
        <w:rPr>
          <w:sz w:val="28"/>
        </w:rPr>
      </w:pPr>
      <w:r>
        <w:rPr>
          <w:spacing w:val="-2"/>
          <w:sz w:val="28"/>
        </w:rPr>
        <w:t>необходимость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контроля</w:t>
      </w:r>
      <w:r>
        <w:rPr>
          <w:sz w:val="28"/>
        </w:rPr>
        <w:t xml:space="preserve"> </w:t>
      </w:r>
      <w:r>
        <w:rPr>
          <w:spacing w:val="-2"/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изменениями</w:t>
      </w:r>
      <w:r>
        <w:rPr>
          <w:sz w:val="28"/>
        </w:rPr>
        <w:t xml:space="preserve"> </w:t>
      </w:r>
      <w:r>
        <w:rPr>
          <w:spacing w:val="-2"/>
          <w:sz w:val="28"/>
        </w:rPr>
        <w:t>центрального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венозного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давления;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5"/>
        <w:ind w:right="2253" w:firstLine="0"/>
        <w:rPr>
          <w:sz w:val="28"/>
        </w:rPr>
      </w:pPr>
      <w:r>
        <w:rPr>
          <w:sz w:val="28"/>
        </w:rPr>
        <w:t>парентеральное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переливания </w:t>
      </w:r>
      <w:proofErr w:type="spellStart"/>
      <w:r>
        <w:rPr>
          <w:sz w:val="28"/>
        </w:rPr>
        <w:t>гиперосмолярных</w:t>
      </w:r>
      <w:proofErr w:type="spellEnd"/>
      <w:r>
        <w:rPr>
          <w:sz w:val="28"/>
        </w:rPr>
        <w:t xml:space="preserve"> растворов;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4" w:line="319" w:lineRule="exact"/>
        <w:ind w:left="281" w:hanging="162"/>
        <w:rPr>
          <w:sz w:val="28"/>
        </w:rPr>
      </w:pPr>
      <w:r>
        <w:rPr>
          <w:spacing w:val="-2"/>
          <w:sz w:val="28"/>
        </w:rPr>
        <w:t>диагностические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контрольные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исследования;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ind w:right="909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3"/>
          <w:sz w:val="28"/>
        </w:rPr>
        <w:t xml:space="preserve"> </w:t>
      </w:r>
      <w:r>
        <w:rPr>
          <w:sz w:val="28"/>
        </w:rPr>
        <w:t>(гемодиализ,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ЭКМО, </w:t>
      </w:r>
      <w:proofErr w:type="spellStart"/>
      <w:r>
        <w:rPr>
          <w:sz w:val="28"/>
        </w:rPr>
        <w:t>эндокардиальная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кардиостимуляция</w:t>
      </w:r>
      <w:proofErr w:type="spellEnd"/>
      <w:r>
        <w:rPr>
          <w:sz w:val="28"/>
        </w:rPr>
        <w:t>).</w:t>
      </w:r>
    </w:p>
    <w:p w:rsidR="00BC5F8F" w:rsidRDefault="00AB4992">
      <w:pPr>
        <w:pStyle w:val="a3"/>
        <w:spacing w:before="2"/>
      </w:pPr>
      <w:r>
        <w:rPr>
          <w:spacing w:val="-2"/>
        </w:rPr>
        <w:t>-длительная</w:t>
      </w:r>
      <w:r>
        <w:rPr>
          <w:spacing w:val="2"/>
        </w:rPr>
        <w:t xml:space="preserve"> </w:t>
      </w:r>
      <w:r>
        <w:rPr>
          <w:spacing w:val="-2"/>
        </w:rPr>
        <w:t>вазопрессорная</w:t>
      </w:r>
      <w:r>
        <w:rPr>
          <w:spacing w:val="3"/>
        </w:rPr>
        <w:t xml:space="preserve"> </w:t>
      </w:r>
      <w:r>
        <w:rPr>
          <w:spacing w:val="-2"/>
        </w:rPr>
        <w:t>и/или</w:t>
      </w:r>
      <w:r>
        <w:rPr>
          <w:spacing w:val="1"/>
        </w:rPr>
        <w:t xml:space="preserve"> </w:t>
      </w:r>
      <w:r>
        <w:rPr>
          <w:spacing w:val="-2"/>
        </w:rPr>
        <w:t>инотропная</w:t>
      </w:r>
      <w:r>
        <w:rPr>
          <w:spacing w:val="3"/>
        </w:rPr>
        <w:t xml:space="preserve"> </w:t>
      </w:r>
      <w:r>
        <w:rPr>
          <w:spacing w:val="-2"/>
        </w:rPr>
        <w:t>терапия.</w:t>
      </w:r>
    </w:p>
    <w:p w:rsidR="00BC5F8F" w:rsidRDefault="00AB4992">
      <w:pPr>
        <w:pStyle w:val="2"/>
        <w:spacing w:before="321" w:line="319" w:lineRule="exact"/>
      </w:pPr>
      <w:bookmarkStart w:id="4" w:name="Противопоказания_для_катетеризации_центр"/>
      <w:bookmarkEnd w:id="4"/>
      <w:r>
        <w:rPr>
          <w:spacing w:val="-2"/>
        </w:rPr>
        <w:t>Противопоказания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>катетеризации</w:t>
      </w:r>
      <w:r>
        <w:rPr>
          <w:spacing w:val="5"/>
        </w:rPr>
        <w:t xml:space="preserve"> </w:t>
      </w:r>
      <w:r>
        <w:rPr>
          <w:spacing w:val="-2"/>
        </w:rPr>
        <w:t>центральных</w:t>
      </w:r>
      <w:r>
        <w:rPr>
          <w:spacing w:val="1"/>
        </w:rPr>
        <w:t xml:space="preserve"> </w:t>
      </w:r>
      <w:r>
        <w:rPr>
          <w:spacing w:val="-4"/>
        </w:rPr>
        <w:t>вен: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3" w:line="235" w:lineRule="auto"/>
        <w:ind w:right="2913" w:firstLine="0"/>
        <w:rPr>
          <w:sz w:val="28"/>
        </w:rPr>
      </w:pPr>
      <w:r>
        <w:rPr>
          <w:sz w:val="28"/>
        </w:rPr>
        <w:t>патологические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6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вен (травмы, восп</w:t>
      </w:r>
      <w:r>
        <w:rPr>
          <w:sz w:val="28"/>
        </w:rPr>
        <w:t>аления);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290" w:line="242" w:lineRule="auto"/>
        <w:ind w:right="263" w:firstLine="0"/>
        <w:jc w:val="both"/>
        <w:rPr>
          <w:sz w:val="28"/>
        </w:rPr>
      </w:pPr>
      <w:r>
        <w:rPr>
          <w:sz w:val="28"/>
        </w:rPr>
        <w:t>катетеризация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полой</w:t>
      </w:r>
      <w:r>
        <w:rPr>
          <w:spacing w:val="-2"/>
          <w:sz w:val="28"/>
        </w:rPr>
        <w:t xml:space="preserve"> </w:t>
      </w:r>
      <w:r>
        <w:rPr>
          <w:sz w:val="28"/>
        </w:rPr>
        <w:t>вены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синдроме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верхней полой вены, двустороннем пневмотораксе и при тяжелой эмфиземе легких</w:t>
      </w:r>
      <w:r>
        <w:rPr>
          <w:spacing w:val="-3"/>
          <w:sz w:val="28"/>
        </w:rPr>
        <w:t xml:space="preserve"> </w:t>
      </w:r>
      <w:r>
        <w:rPr>
          <w:sz w:val="28"/>
        </w:rPr>
        <w:t>с выраженной дыхательной недостаточностью.</w:t>
      </w:r>
    </w:p>
    <w:p w:rsidR="00BC5F8F" w:rsidRDefault="00AB4992">
      <w:pPr>
        <w:spacing w:before="280" w:line="237" w:lineRule="auto"/>
        <w:ind w:left="119" w:right="110"/>
        <w:rPr>
          <w:sz w:val="28"/>
        </w:rPr>
      </w:pPr>
      <w:r>
        <w:rPr>
          <w:b/>
          <w:i/>
          <w:sz w:val="28"/>
        </w:rPr>
        <w:t>Относительное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противопоказание</w:t>
      </w:r>
      <w:r>
        <w:rPr>
          <w:b/>
          <w:i/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свертывающей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 крови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енозный катетер периферический имплантируемый</w:t>
      </w:r>
    </w:p>
    <w:p w:rsidR="00BC5F8F" w:rsidRDefault="00AB4992">
      <w:pPr>
        <w:pStyle w:val="2"/>
        <w:spacing w:before="296" w:line="319" w:lineRule="exact"/>
      </w:pPr>
      <w:bookmarkStart w:id="5" w:name="Преимущества_введения_лекарственных_сред"/>
      <w:bookmarkEnd w:id="5"/>
      <w:r>
        <w:rPr>
          <w:spacing w:val="-2"/>
        </w:rPr>
        <w:t>Преимущества</w:t>
      </w:r>
      <w:r>
        <w:rPr>
          <w:spacing w:val="-1"/>
        </w:rPr>
        <w:t xml:space="preserve"> </w:t>
      </w:r>
      <w:r>
        <w:rPr>
          <w:spacing w:val="-2"/>
        </w:rPr>
        <w:t>введения</w:t>
      </w:r>
      <w:r>
        <w:rPr>
          <w:spacing w:val="-3"/>
        </w:rPr>
        <w:t xml:space="preserve"> </w:t>
      </w:r>
      <w:r>
        <w:rPr>
          <w:spacing w:val="-2"/>
        </w:rPr>
        <w:t>лекарственных</w:t>
      </w:r>
      <w:r>
        <w:rPr>
          <w:spacing w:val="2"/>
        </w:rPr>
        <w:t xml:space="preserve"> </w:t>
      </w:r>
      <w:r>
        <w:rPr>
          <w:spacing w:val="-2"/>
        </w:rPr>
        <w:t>средств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магистральные</w:t>
      </w:r>
      <w:r>
        <w:rPr>
          <w:spacing w:val="6"/>
        </w:rPr>
        <w:t xml:space="preserve"> </w:t>
      </w:r>
      <w:r>
        <w:rPr>
          <w:spacing w:val="-2"/>
        </w:rPr>
        <w:t>вены: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ind w:right="339" w:firstLine="0"/>
        <w:rPr>
          <w:sz w:val="28"/>
        </w:rPr>
      </w:pPr>
      <w:proofErr w:type="gramStart"/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(вены не спадаются даже при тяжелом шоке, имеют значительный ди</w:t>
      </w:r>
      <w:r>
        <w:rPr>
          <w:sz w:val="28"/>
        </w:rPr>
        <w:t>аметр и</w:t>
      </w:r>
      <w:proofErr w:type="gramEnd"/>
    </w:p>
    <w:p w:rsidR="00BC5F8F" w:rsidRDefault="00AB4992">
      <w:pPr>
        <w:pStyle w:val="a3"/>
      </w:pPr>
      <w:r>
        <w:t>относительно</w:t>
      </w:r>
      <w:r>
        <w:rPr>
          <w:spacing w:val="-14"/>
        </w:rPr>
        <w:t xml:space="preserve"> </w:t>
      </w:r>
      <w:r>
        <w:t>постоянное</w:t>
      </w:r>
      <w:r>
        <w:rPr>
          <w:spacing w:val="-13"/>
        </w:rPr>
        <w:t xml:space="preserve"> </w:t>
      </w:r>
      <w:r>
        <w:t>анатомическое</w:t>
      </w:r>
      <w:r>
        <w:rPr>
          <w:spacing w:val="-12"/>
        </w:rPr>
        <w:t xml:space="preserve"> </w:t>
      </w:r>
      <w:r>
        <w:rPr>
          <w:spacing w:val="-2"/>
        </w:rPr>
        <w:t>положение);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285" w:line="319" w:lineRule="exact"/>
        <w:ind w:left="281" w:hanging="162"/>
        <w:rPr>
          <w:sz w:val="28"/>
        </w:rPr>
      </w:pPr>
      <w:r>
        <w:rPr>
          <w:sz w:val="28"/>
        </w:rPr>
        <w:t>быстрый</w:t>
      </w:r>
      <w:r>
        <w:rPr>
          <w:spacing w:val="-14"/>
          <w:sz w:val="28"/>
        </w:rPr>
        <w:t xml:space="preserve"> </w:t>
      </w:r>
      <w:r>
        <w:rPr>
          <w:sz w:val="28"/>
        </w:rPr>
        <w:t>ток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этих</w:t>
      </w:r>
      <w:r>
        <w:rPr>
          <w:spacing w:val="-14"/>
          <w:sz w:val="28"/>
        </w:rPr>
        <w:t xml:space="preserve"> </w:t>
      </w:r>
      <w:r>
        <w:rPr>
          <w:sz w:val="28"/>
        </w:rPr>
        <w:t>венах</w:t>
      </w:r>
      <w:r>
        <w:rPr>
          <w:spacing w:val="-1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одномоментно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вводить</w:t>
      </w:r>
    </w:p>
    <w:p w:rsidR="00BC5F8F" w:rsidRDefault="00AB4992">
      <w:pPr>
        <w:pStyle w:val="a3"/>
        <w:spacing w:before="3" w:line="235" w:lineRule="auto"/>
        <w:ind w:right="110"/>
      </w:pPr>
      <w:r>
        <w:t>значительные</w:t>
      </w:r>
      <w:r>
        <w:rPr>
          <w:spacing w:val="-10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растворов</w:t>
      </w:r>
      <w:r>
        <w:rPr>
          <w:spacing w:val="-17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высоких</w:t>
      </w:r>
      <w:r>
        <w:rPr>
          <w:spacing w:val="-16"/>
        </w:rPr>
        <w:t xml:space="preserve"> </w:t>
      </w:r>
      <w:r>
        <w:t>концентраций,</w:t>
      </w:r>
      <w:r>
        <w:rPr>
          <w:spacing w:val="-10"/>
        </w:rPr>
        <w:t xml:space="preserve"> </w:t>
      </w:r>
      <w:r>
        <w:t xml:space="preserve">создает минимальную опасность </w:t>
      </w:r>
      <w:proofErr w:type="spellStart"/>
      <w:r>
        <w:t>тромбообразования</w:t>
      </w:r>
      <w:proofErr w:type="spellEnd"/>
      <w:r>
        <w:t>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291"/>
        <w:ind w:left="281" w:hanging="162"/>
        <w:rPr>
          <w:sz w:val="28"/>
        </w:rPr>
      </w:pPr>
      <w:r>
        <w:rPr>
          <w:sz w:val="28"/>
        </w:rPr>
        <w:t>расположение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вен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4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риск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инфицирования;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292" w:line="235" w:lineRule="auto"/>
        <w:ind w:right="1953" w:firstLine="0"/>
        <w:rPr>
          <w:sz w:val="28"/>
        </w:rPr>
      </w:pP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8"/>
          <w:sz w:val="28"/>
        </w:rPr>
        <w:t xml:space="preserve"> </w:t>
      </w:r>
      <w:r>
        <w:rPr>
          <w:sz w:val="28"/>
        </w:rPr>
        <w:t>очередными внутривенными вливаниями;</w:t>
      </w:r>
    </w:p>
    <w:p w:rsidR="00BC5F8F" w:rsidRDefault="00AB4992">
      <w:pPr>
        <w:pStyle w:val="a4"/>
        <w:numPr>
          <w:ilvl w:val="0"/>
          <w:numId w:val="4"/>
        </w:numPr>
        <w:tabs>
          <w:tab w:val="left" w:pos="281"/>
        </w:tabs>
        <w:spacing w:before="296" w:line="235" w:lineRule="auto"/>
        <w:ind w:right="1583" w:firstLine="0"/>
        <w:rPr>
          <w:sz w:val="28"/>
        </w:rPr>
      </w:pPr>
      <w:r>
        <w:rPr>
          <w:sz w:val="28"/>
        </w:rPr>
        <w:t>имеется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важных параметров гемодинамики - ЦВД.</w:t>
      </w:r>
    </w:p>
    <w:p w:rsidR="00BC5F8F" w:rsidRDefault="00BC5F8F">
      <w:pPr>
        <w:spacing w:line="235" w:lineRule="auto"/>
        <w:rPr>
          <w:sz w:val="28"/>
        </w:rPr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1"/>
        <w:spacing w:before="77" w:line="237" w:lineRule="auto"/>
        <w:ind w:right="110"/>
      </w:pPr>
      <w:bookmarkStart w:id="6" w:name="Профилактика_осложнений_до_и_после_устан"/>
      <w:bookmarkEnd w:id="6"/>
      <w:r>
        <w:lastRenderedPageBreak/>
        <w:t>Профилактика</w:t>
      </w:r>
      <w:r>
        <w:rPr>
          <w:spacing w:val="-14"/>
        </w:rPr>
        <w:t xml:space="preserve"> </w:t>
      </w:r>
      <w:r>
        <w:t>осложнений</w:t>
      </w:r>
      <w:r>
        <w:rPr>
          <w:spacing w:val="-10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установки</w:t>
      </w:r>
      <w:r>
        <w:rPr>
          <w:spacing w:val="-11"/>
        </w:rPr>
        <w:t xml:space="preserve"> </w:t>
      </w:r>
      <w:r>
        <w:t xml:space="preserve">венозного </w:t>
      </w:r>
      <w:r>
        <w:rPr>
          <w:spacing w:val="-2"/>
        </w:rPr>
        <w:t>катетера</w:t>
      </w:r>
    </w:p>
    <w:p w:rsidR="00BC5F8F" w:rsidRDefault="00AB4992">
      <w:pPr>
        <w:pStyle w:val="a3"/>
        <w:spacing w:before="276"/>
      </w:pPr>
      <w:r>
        <w:t>Успешная</w:t>
      </w:r>
      <w:r>
        <w:rPr>
          <w:spacing w:val="-7"/>
        </w:rPr>
        <w:t xml:space="preserve"> </w:t>
      </w:r>
      <w:r>
        <w:t>катетеризация</w:t>
      </w:r>
      <w:r>
        <w:rPr>
          <w:spacing w:val="-7"/>
        </w:rPr>
        <w:t xml:space="preserve"> </w:t>
      </w:r>
      <w:r>
        <w:t>центральных</w:t>
      </w:r>
      <w:r>
        <w:rPr>
          <w:spacing w:val="-12"/>
        </w:rPr>
        <w:t xml:space="preserve"> </w:t>
      </w:r>
      <w:r>
        <w:t>вен</w:t>
      </w:r>
      <w:r>
        <w:rPr>
          <w:spacing w:val="-8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от</w:t>
      </w:r>
      <w:proofErr w:type="gramEnd"/>
    </w:p>
    <w:p w:rsidR="00BC5F8F" w:rsidRDefault="00AB4992">
      <w:pPr>
        <w:pStyle w:val="a3"/>
        <w:spacing w:before="5"/>
        <w:ind w:right="110"/>
      </w:pPr>
      <w:r>
        <w:t>правильного понимания анатомии шеи, а обеспечение максимальной стерильности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поддержания</w:t>
      </w:r>
      <w:r>
        <w:rPr>
          <w:spacing w:val="-8"/>
        </w:rPr>
        <w:t xml:space="preserve"> </w:t>
      </w:r>
      <w:r>
        <w:t>его работоспособности - глав</w:t>
      </w:r>
      <w:r>
        <w:t>ное условие для предотвращения катете</w:t>
      </w:r>
      <w:proofErr w:type="gramStart"/>
      <w:r>
        <w:t>р-</w:t>
      </w:r>
      <w:proofErr w:type="gramEnd"/>
      <w:r>
        <w:t xml:space="preserve"> ассоциированных инфекционных осложнений.</w:t>
      </w:r>
    </w:p>
    <w:p w:rsidR="00BC5F8F" w:rsidRDefault="00AB4992">
      <w:pPr>
        <w:pStyle w:val="a3"/>
        <w:spacing w:before="282" w:line="322" w:lineRule="exact"/>
      </w:pPr>
      <w:r>
        <w:t>Стерильным</w:t>
      </w:r>
      <w:r>
        <w:rPr>
          <w:spacing w:val="-10"/>
        </w:rPr>
        <w:t xml:space="preserve"> </w:t>
      </w:r>
      <w:r>
        <w:t>барьером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катетера</w:t>
      </w:r>
      <w:r>
        <w:rPr>
          <w:spacing w:val="-11"/>
        </w:rPr>
        <w:t xml:space="preserve"> </w:t>
      </w:r>
      <w:r>
        <w:t>служат</w:t>
      </w:r>
      <w:r>
        <w:rPr>
          <w:spacing w:val="-8"/>
        </w:rPr>
        <w:t xml:space="preserve"> </w:t>
      </w:r>
      <w:r>
        <w:t>тканевые</w:t>
      </w:r>
      <w:r>
        <w:rPr>
          <w:spacing w:val="-10"/>
        </w:rPr>
        <w:t xml:space="preserve"> и</w:t>
      </w:r>
    </w:p>
    <w:p w:rsidR="00BC5F8F" w:rsidRDefault="00AB4992">
      <w:pPr>
        <w:pStyle w:val="a3"/>
        <w:ind w:right="600"/>
      </w:pPr>
      <w:r>
        <w:t xml:space="preserve">полимерные стерильные повязки. Однако тканевые повязки подвержены смачиванию, что снижает их барьерную функцию, </w:t>
      </w:r>
      <w:r>
        <w:t>их часто меняют, контролируя</w:t>
      </w:r>
      <w:r>
        <w:rPr>
          <w:spacing w:val="-9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входа</w:t>
      </w:r>
      <w:r>
        <w:rPr>
          <w:spacing w:val="-9"/>
        </w:rPr>
        <w:t xml:space="preserve"> </w:t>
      </w:r>
      <w:r>
        <w:t>катетера.</w:t>
      </w:r>
      <w:r>
        <w:rPr>
          <w:spacing w:val="-7"/>
        </w:rPr>
        <w:t xml:space="preserve"> </w:t>
      </w:r>
      <w:r>
        <w:t>Чаще</w:t>
      </w:r>
      <w:r>
        <w:rPr>
          <w:spacing w:val="-13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тканевые</w:t>
      </w:r>
      <w:r>
        <w:rPr>
          <w:spacing w:val="-9"/>
        </w:rPr>
        <w:t xml:space="preserve"> </w:t>
      </w:r>
      <w:r>
        <w:t>повязки</w:t>
      </w:r>
      <w:r>
        <w:rPr>
          <w:spacing w:val="-10"/>
        </w:rPr>
        <w:t xml:space="preserve"> </w:t>
      </w:r>
      <w:proofErr w:type="gramStart"/>
      <w:r>
        <w:t>в</w:t>
      </w:r>
      <w:r>
        <w:rPr>
          <w:spacing w:val="-12"/>
        </w:rPr>
        <w:t xml:space="preserve"> </w:t>
      </w:r>
      <w:r>
        <w:t>первые</w:t>
      </w:r>
      <w:proofErr w:type="gramEnd"/>
      <w:r>
        <w:t xml:space="preserve"> 12-24 часа после катетеризации при кровоточивости. Наибольшую</w:t>
      </w:r>
    </w:p>
    <w:p w:rsidR="00BC5F8F" w:rsidRDefault="00AB4992">
      <w:pPr>
        <w:pStyle w:val="a3"/>
        <w:ind w:right="110"/>
      </w:pPr>
      <w:r>
        <w:t>популярность приобрели стерильные, прозрачные, полупроницаемые полиуретановые повязки. Высокая фиксируемая способность, полупроницаемость,</w:t>
      </w:r>
      <w:r>
        <w:rPr>
          <w:spacing w:val="-11"/>
        </w:rPr>
        <w:t xml:space="preserve"> </w:t>
      </w:r>
      <w:r>
        <w:t>постоянная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визуализации,</w:t>
      </w:r>
      <w:r>
        <w:rPr>
          <w:spacing w:val="-12"/>
        </w:rPr>
        <w:t xml:space="preserve"> </w:t>
      </w:r>
      <w:r>
        <w:t>сохранение стерильного барьера при принятии водных процедур пациентом,</w:t>
      </w:r>
    </w:p>
    <w:p w:rsidR="00BC5F8F" w:rsidRDefault="00AB4992">
      <w:pPr>
        <w:pStyle w:val="a3"/>
        <w:spacing w:before="2"/>
        <w:ind w:right="110"/>
      </w:pPr>
      <w:r>
        <w:t>высвобожд</w:t>
      </w:r>
      <w:r>
        <w:t>ение времени персонала вследствие снижения частоты манипуляций,</w:t>
      </w:r>
      <w:r>
        <w:rPr>
          <w:spacing w:val="-6"/>
        </w:rPr>
        <w:t xml:space="preserve"> </w:t>
      </w:r>
      <w:r>
        <w:t>простота</w:t>
      </w:r>
      <w:r>
        <w:rPr>
          <w:spacing w:val="-7"/>
        </w:rPr>
        <w:t xml:space="preserve"> </w:t>
      </w:r>
      <w:r>
        <w:t>применения,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предпочтительным использование полимерных</w:t>
      </w:r>
      <w:r>
        <w:rPr>
          <w:spacing w:val="-3"/>
        </w:rPr>
        <w:t xml:space="preserve"> </w:t>
      </w:r>
      <w:r>
        <w:t>повязок в целях</w:t>
      </w:r>
      <w:r>
        <w:rPr>
          <w:spacing w:val="-3"/>
        </w:rPr>
        <w:t xml:space="preserve"> </w:t>
      </w:r>
      <w:r>
        <w:t>снижения частоты катете</w:t>
      </w:r>
      <w:proofErr w:type="gramStart"/>
      <w:r>
        <w:t>р-</w:t>
      </w:r>
      <w:proofErr w:type="gramEnd"/>
      <w:r>
        <w:t xml:space="preserve"> ассоциированных инфекций.</w:t>
      </w:r>
    </w:p>
    <w:p w:rsidR="00BC5F8F" w:rsidRDefault="00AB4992">
      <w:pPr>
        <w:pStyle w:val="a3"/>
        <w:spacing w:before="287" w:line="276" w:lineRule="auto"/>
        <w:ind w:right="110"/>
      </w:pPr>
      <w:r>
        <w:t>Кроме того частыми осложнениями установки ЦВ</w:t>
      </w:r>
      <w:r>
        <w:t>К могут быть пункции артерия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последующим</w:t>
      </w:r>
      <w:r>
        <w:rPr>
          <w:spacing w:val="-10"/>
        </w:rPr>
        <w:t xml:space="preserve"> </w:t>
      </w:r>
      <w:r>
        <w:t>кровотечением,</w:t>
      </w:r>
      <w:r>
        <w:rPr>
          <w:spacing w:val="-8"/>
        </w:rPr>
        <w:t xml:space="preserve"> </w:t>
      </w:r>
      <w:r>
        <w:t>перфорации</w:t>
      </w:r>
      <w:r>
        <w:rPr>
          <w:spacing w:val="-12"/>
        </w:rPr>
        <w:t xml:space="preserve"> </w:t>
      </w:r>
      <w:r>
        <w:t>сосудов.</w:t>
      </w:r>
      <w:r>
        <w:rPr>
          <w:spacing w:val="-10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 xml:space="preserve">пункции подключичной </w:t>
      </w:r>
      <w:proofErr w:type="gramStart"/>
      <w:r>
        <w:t>вены</w:t>
      </w:r>
      <w:proofErr w:type="gramEnd"/>
      <w:r>
        <w:t xml:space="preserve"> возможно получить пневмоторакс/гемоторакс,</w:t>
      </w:r>
    </w:p>
    <w:p w:rsidR="00BC5F8F" w:rsidRDefault="00AB4992">
      <w:pPr>
        <w:pStyle w:val="a3"/>
        <w:spacing w:line="276" w:lineRule="auto"/>
        <w:ind w:right="600"/>
      </w:pPr>
      <w:r>
        <w:t>воздушная</w:t>
      </w:r>
      <w:r>
        <w:rPr>
          <w:spacing w:val="-7"/>
        </w:rPr>
        <w:t xml:space="preserve"> </w:t>
      </w:r>
      <w:r>
        <w:t>эмболия,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постановке</w:t>
      </w:r>
      <w:r>
        <w:rPr>
          <w:spacing w:val="-8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бедренную</w:t>
      </w:r>
      <w:r>
        <w:rPr>
          <w:spacing w:val="-9"/>
        </w:rPr>
        <w:t xml:space="preserve"> </w:t>
      </w:r>
      <w:r>
        <w:t>вену</w:t>
      </w:r>
      <w:r>
        <w:rPr>
          <w:spacing w:val="-14"/>
        </w:rPr>
        <w:t xml:space="preserve"> </w:t>
      </w:r>
      <w:r>
        <w:t xml:space="preserve">часто можно получить </w:t>
      </w:r>
      <w:proofErr w:type="spellStart"/>
      <w:r>
        <w:t>флеботромбоз</w:t>
      </w:r>
      <w:proofErr w:type="spellEnd"/>
      <w:r>
        <w:t xml:space="preserve">. Частота </w:t>
      </w:r>
      <w:r>
        <w:t>осложнений катетеризации</w:t>
      </w:r>
    </w:p>
    <w:p w:rsidR="00BC5F8F" w:rsidRDefault="00AB4992">
      <w:pPr>
        <w:pStyle w:val="a3"/>
        <w:spacing w:line="278" w:lineRule="auto"/>
        <w:ind w:right="110"/>
      </w:pPr>
      <w:r>
        <w:t>центральных</w:t>
      </w:r>
      <w:r>
        <w:rPr>
          <w:spacing w:val="-9"/>
        </w:rPr>
        <w:t xml:space="preserve"> </w:t>
      </w:r>
      <w:r>
        <w:t>вен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врач выполняет подряд более трех попыток на одном и том же сосуде.</w:t>
      </w:r>
    </w:p>
    <w:p w:rsidR="00BC5F8F" w:rsidRDefault="00AB4992">
      <w:pPr>
        <w:pStyle w:val="a3"/>
        <w:spacing w:before="201"/>
      </w:pPr>
      <w:r>
        <w:t>После</w:t>
      </w:r>
      <w:r>
        <w:rPr>
          <w:spacing w:val="-4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ЦВК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локализации</w:t>
      </w:r>
      <w:r>
        <w:rPr>
          <w:spacing w:val="-9"/>
        </w:rPr>
        <w:t xml:space="preserve"> </w:t>
      </w:r>
      <w:r>
        <w:rPr>
          <w:spacing w:val="-2"/>
        </w:rPr>
        <w:t>необходимо:</w:t>
      </w:r>
    </w:p>
    <w:p w:rsidR="00BC5F8F" w:rsidRDefault="00AB4992">
      <w:pPr>
        <w:pStyle w:val="a3"/>
        <w:spacing w:before="249" w:line="276" w:lineRule="auto"/>
        <w:ind w:right="110"/>
      </w:pPr>
      <w:r>
        <w:t>Наблюдения пациента в течени</w:t>
      </w:r>
      <w:proofErr w:type="gramStart"/>
      <w:r>
        <w:t>и</w:t>
      </w:r>
      <w:proofErr w:type="gramEnd"/>
      <w:r>
        <w:t xml:space="preserve"> 24 суток: 1.Осмотр ОГК, </w:t>
      </w:r>
      <w:proofErr w:type="spellStart"/>
      <w:r>
        <w:t>Rg</w:t>
      </w:r>
      <w:proofErr w:type="spellEnd"/>
      <w:r>
        <w:t xml:space="preserve"> ОГК, аускультация,</w:t>
      </w:r>
      <w:r>
        <w:rPr>
          <w:spacing w:val="-7"/>
        </w:rPr>
        <w:t xml:space="preserve"> </w:t>
      </w:r>
      <w:r>
        <w:t>УЗИ</w:t>
      </w:r>
      <w:r>
        <w:rPr>
          <w:spacing w:val="-15"/>
        </w:rPr>
        <w:t xml:space="preserve"> </w:t>
      </w:r>
      <w:r>
        <w:t>сосудов</w:t>
      </w:r>
      <w:r>
        <w:rPr>
          <w:spacing w:val="-11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была</w:t>
      </w:r>
      <w:r>
        <w:rPr>
          <w:spacing w:val="-9"/>
        </w:rPr>
        <w:t xml:space="preserve"> </w:t>
      </w:r>
      <w:r>
        <w:t>произведена</w:t>
      </w:r>
      <w:r>
        <w:rPr>
          <w:spacing w:val="-8"/>
        </w:rPr>
        <w:t xml:space="preserve"> </w:t>
      </w:r>
      <w:r>
        <w:t>пункция,</w:t>
      </w:r>
      <w:r>
        <w:rPr>
          <w:spacing w:val="-9"/>
        </w:rPr>
        <w:t xml:space="preserve"> </w:t>
      </w:r>
      <w:r>
        <w:t>взятие</w:t>
      </w:r>
      <w:r>
        <w:rPr>
          <w:spacing w:val="-10"/>
        </w:rPr>
        <w:t xml:space="preserve"> </w:t>
      </w:r>
      <w:r>
        <w:t xml:space="preserve">образца крови из катетера на </w:t>
      </w:r>
      <w:proofErr w:type="spellStart"/>
      <w:r>
        <w:t>бак.посев</w:t>
      </w:r>
      <w:proofErr w:type="spellEnd"/>
      <w:r>
        <w:t>.</w:t>
      </w:r>
    </w:p>
    <w:p w:rsidR="00BC5F8F" w:rsidRDefault="00BC5F8F">
      <w:pPr>
        <w:spacing w:line="276" w:lineRule="auto"/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1"/>
        <w:jc w:val="both"/>
      </w:pPr>
      <w:bookmarkStart w:id="7" w:name="Выполнение_манипуляции"/>
      <w:bookmarkEnd w:id="7"/>
      <w:r>
        <w:rPr>
          <w:spacing w:val="-2"/>
        </w:rPr>
        <w:lastRenderedPageBreak/>
        <w:t>Выполнение</w:t>
      </w:r>
      <w:r>
        <w:rPr>
          <w:spacing w:val="-10"/>
        </w:rPr>
        <w:t xml:space="preserve"> </w:t>
      </w:r>
      <w:r>
        <w:rPr>
          <w:spacing w:val="-2"/>
        </w:rPr>
        <w:t>манипуляции</w:t>
      </w:r>
    </w:p>
    <w:p w:rsidR="00BC5F8F" w:rsidRDefault="00AB4992">
      <w:pPr>
        <w:pStyle w:val="a3"/>
        <w:spacing w:before="246" w:line="276" w:lineRule="auto"/>
        <w:ind w:right="617"/>
        <w:jc w:val="both"/>
      </w:pPr>
      <w:r>
        <w:t>Техника</w:t>
      </w:r>
      <w:r>
        <w:rPr>
          <w:spacing w:val="-5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пункции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безопасному</w:t>
      </w:r>
      <w:r>
        <w:rPr>
          <w:spacing w:val="-13"/>
        </w:rPr>
        <w:t xml:space="preserve"> </w:t>
      </w:r>
      <w:r>
        <w:t>проведению широко представлена в различных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источниках. При выборе между</w:t>
      </w:r>
      <w:r>
        <w:rPr>
          <w:spacing w:val="-4"/>
        </w:rPr>
        <w:t xml:space="preserve"> </w:t>
      </w:r>
      <w:r>
        <w:t>различными точками доступа, подключичную</w:t>
      </w:r>
      <w:r>
        <w:rPr>
          <w:spacing w:val="-1"/>
        </w:rPr>
        <w:t xml:space="preserve"> </w:t>
      </w:r>
      <w:r>
        <w:t>вену</w:t>
      </w:r>
      <w:r>
        <w:rPr>
          <w:spacing w:val="-4"/>
        </w:rPr>
        <w:t xml:space="preserve"> </w:t>
      </w:r>
      <w:r>
        <w:t>рекомендуется катетеризировать, если ожидается нахождение катетера в</w:t>
      </w:r>
      <w:r>
        <w:rPr>
          <w:spacing w:val="-1"/>
        </w:rPr>
        <w:t xml:space="preserve"> </w:t>
      </w:r>
      <w:r>
        <w:t>венозном русле</w:t>
      </w:r>
    </w:p>
    <w:p w:rsidR="00BC5F8F" w:rsidRDefault="00AB4992">
      <w:pPr>
        <w:pStyle w:val="a3"/>
        <w:spacing w:line="276" w:lineRule="auto"/>
        <w:ind w:right="209"/>
        <w:jc w:val="both"/>
      </w:pPr>
      <w:r>
        <w:t>более пяти суток, что обусловлено значимо меньшим риском инфекционных осложнений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комфортом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пациента.</w:t>
      </w:r>
      <w:r>
        <w:rPr>
          <w:spacing w:val="-1"/>
        </w:rPr>
        <w:t xml:space="preserve"> </w:t>
      </w:r>
      <w:r>
        <w:t>Внутреннюю</w:t>
      </w:r>
      <w:r>
        <w:rPr>
          <w:spacing w:val="-4"/>
        </w:rPr>
        <w:t xml:space="preserve"> </w:t>
      </w:r>
      <w:r>
        <w:t>яремную</w:t>
      </w:r>
      <w:r>
        <w:rPr>
          <w:spacing w:val="-5"/>
        </w:rPr>
        <w:t xml:space="preserve"> </w:t>
      </w:r>
      <w:r>
        <w:t>вену рекомендуется</w:t>
      </w:r>
      <w:r>
        <w:rPr>
          <w:spacing w:val="-2"/>
        </w:rPr>
        <w:t xml:space="preserve"> </w:t>
      </w:r>
      <w:r>
        <w:t>катетеризировать,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заместительной почечной терапии в условиях низкого риска инф</w:t>
      </w:r>
      <w:r>
        <w:t>ицирования катетера,</w:t>
      </w:r>
    </w:p>
    <w:p w:rsidR="00BC5F8F" w:rsidRDefault="00AB4992">
      <w:pPr>
        <w:pStyle w:val="a3"/>
        <w:spacing w:before="5" w:line="276" w:lineRule="auto"/>
        <w:ind w:right="110"/>
      </w:pPr>
      <w:r>
        <w:t>временной</w:t>
      </w:r>
      <w:r>
        <w:rPr>
          <w:spacing w:val="-18"/>
        </w:rPr>
        <w:t xml:space="preserve"> </w:t>
      </w:r>
      <w:proofErr w:type="spellStart"/>
      <w:r>
        <w:t>эндокардиальной</w:t>
      </w:r>
      <w:proofErr w:type="spellEnd"/>
      <w:r>
        <w:rPr>
          <w:spacing w:val="-17"/>
        </w:rPr>
        <w:t xml:space="preserve"> </w:t>
      </w:r>
      <w:proofErr w:type="spellStart"/>
      <w:r>
        <w:t>кардиостимуляции</w:t>
      </w:r>
      <w:proofErr w:type="spellEnd"/>
      <w:r>
        <w:t>,</w:t>
      </w:r>
      <w:r>
        <w:rPr>
          <w:spacing w:val="-18"/>
        </w:rPr>
        <w:t xml:space="preserve"> </w:t>
      </w:r>
      <w:r>
        <w:t>установки</w:t>
      </w:r>
      <w:r>
        <w:rPr>
          <w:spacing w:val="-17"/>
        </w:rPr>
        <w:t xml:space="preserve"> </w:t>
      </w:r>
      <w:r>
        <w:t>катетера</w:t>
      </w:r>
      <w:r>
        <w:rPr>
          <w:spacing w:val="-18"/>
        </w:rPr>
        <w:t xml:space="preserve"> </w:t>
      </w:r>
      <w:r>
        <w:t>Сван</w:t>
      </w:r>
      <w:proofErr w:type="gramStart"/>
      <w:r>
        <w:t>а–</w:t>
      </w:r>
      <w:proofErr w:type="gramEnd"/>
      <w:r>
        <w:t xml:space="preserve"> Ганца или, в случаях, когда предполагаемая продолжительность стояния катетера составляет менее пяти суток. При наличии опыта и технической возможности катетеризацию </w:t>
      </w:r>
      <w:r>
        <w:t xml:space="preserve">яремной вены рекомендуется выполнять </w:t>
      </w:r>
      <w:proofErr w:type="gramStart"/>
      <w:r>
        <w:t>под</w:t>
      </w:r>
      <w:proofErr w:type="gramEnd"/>
    </w:p>
    <w:p w:rsidR="00BC5F8F" w:rsidRDefault="00AB4992">
      <w:pPr>
        <w:pStyle w:val="a3"/>
        <w:spacing w:line="320" w:lineRule="exact"/>
      </w:pPr>
      <w:proofErr w:type="gramStart"/>
      <w:r>
        <w:t>непосредственным</w:t>
      </w:r>
      <w:proofErr w:type="gramEnd"/>
      <w:r>
        <w:rPr>
          <w:spacing w:val="-9"/>
        </w:rPr>
        <w:t xml:space="preserve"> </w:t>
      </w:r>
      <w:r>
        <w:t>УЗ-контролем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разметки</w:t>
      </w:r>
      <w:r>
        <w:rPr>
          <w:spacing w:val="-10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rPr>
          <w:spacing w:val="-5"/>
        </w:rPr>
        <w:t>по</w:t>
      </w:r>
    </w:p>
    <w:p w:rsidR="00BC5F8F" w:rsidRDefault="00AB4992">
      <w:pPr>
        <w:pStyle w:val="a3"/>
        <w:spacing w:before="47" w:line="276" w:lineRule="auto"/>
        <w:ind w:right="110"/>
      </w:pPr>
      <w:r>
        <w:t>результатам</w:t>
      </w:r>
      <w:r>
        <w:rPr>
          <w:spacing w:val="-10"/>
        </w:rPr>
        <w:t xml:space="preserve"> </w:t>
      </w:r>
      <w:proofErr w:type="gramStart"/>
      <w:r>
        <w:t>УЗ-контроля</w:t>
      </w:r>
      <w:proofErr w:type="gramEnd"/>
      <w:r>
        <w:rPr>
          <w:spacing w:val="-14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вмешательством.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остальном,</w:t>
      </w:r>
      <w:r>
        <w:rPr>
          <w:spacing w:val="-11"/>
        </w:rPr>
        <w:t xml:space="preserve"> </w:t>
      </w:r>
      <w:r>
        <w:t>данный</w:t>
      </w:r>
      <w:r>
        <w:rPr>
          <w:spacing w:val="-11"/>
        </w:rPr>
        <w:t xml:space="preserve"> </w:t>
      </w:r>
      <w:r>
        <w:t>метод не имеет преимуществ перед катетеризацией подключичной вены и может</w:t>
      </w:r>
    </w:p>
    <w:p w:rsidR="00BC5F8F" w:rsidRDefault="00AB4992">
      <w:pPr>
        <w:pStyle w:val="a3"/>
        <w:spacing w:line="276" w:lineRule="auto"/>
        <w:ind w:right="187"/>
      </w:pPr>
      <w:r>
        <w:t>нести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риск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14"/>
        </w:rPr>
        <w:t xml:space="preserve"> </w:t>
      </w:r>
      <w:r>
        <w:t>осложнений,</w:t>
      </w:r>
      <w:r>
        <w:rPr>
          <w:spacing w:val="-8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 xml:space="preserve">пациентов с дефицитом массы тела. Катетеризация бедренной вены часто осложняется </w:t>
      </w:r>
      <w:proofErr w:type="spellStart"/>
      <w:r>
        <w:t>флеботромбозами</w:t>
      </w:r>
      <w:proofErr w:type="spellEnd"/>
      <w:r>
        <w:t xml:space="preserve"> и ассоциирована со снижением подвижности пациента, поэтому ее рекомендуется рассматривать как запасной вариант</w:t>
      </w:r>
      <w:r>
        <w:t>, на случай, если попытки катетеризации подключичной вены и/или внутренней яремной вены оказались неудачными, или какая-либо медицинская технология</w:t>
      </w:r>
    </w:p>
    <w:p w:rsidR="00BC5F8F" w:rsidRDefault="00AB4992">
      <w:pPr>
        <w:pStyle w:val="a3"/>
        <w:spacing w:before="1" w:line="276" w:lineRule="auto"/>
        <w:ind w:right="187"/>
      </w:pPr>
      <w:r>
        <w:t>подразумевает катетеризацию бедренной вены. В связи с повышением риска инфекционных</w:t>
      </w:r>
      <w:r>
        <w:rPr>
          <w:spacing w:val="-14"/>
        </w:rPr>
        <w:t xml:space="preserve"> </w:t>
      </w:r>
      <w:r>
        <w:t>осложнений</w:t>
      </w:r>
      <w:r>
        <w:rPr>
          <w:spacing w:val="-7"/>
        </w:rPr>
        <w:t xml:space="preserve"> </w:t>
      </w:r>
      <w:r>
        <w:t>катетеризация</w:t>
      </w:r>
      <w:r>
        <w:rPr>
          <w:spacing w:val="-9"/>
        </w:rPr>
        <w:t xml:space="preserve"> </w:t>
      </w:r>
      <w:r>
        <w:t>бедренной</w:t>
      </w:r>
      <w:r>
        <w:rPr>
          <w:spacing w:val="-11"/>
        </w:rPr>
        <w:t xml:space="preserve"> </w:t>
      </w:r>
      <w:r>
        <w:t>вены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рекомендуется у пациентов с избыточной массой тела.</w:t>
      </w:r>
    </w:p>
    <w:p w:rsidR="00BC5F8F" w:rsidRDefault="00AB4992">
      <w:pPr>
        <w:pStyle w:val="2"/>
        <w:spacing w:before="209"/>
      </w:pPr>
      <w:bookmarkStart w:id="8" w:name="Пункция_и_катетеризация_подключичной_вен"/>
      <w:bookmarkEnd w:id="8"/>
      <w:r>
        <w:t>Пункция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катетеризация</w:t>
      </w:r>
      <w:r>
        <w:rPr>
          <w:spacing w:val="-18"/>
        </w:rPr>
        <w:t xml:space="preserve"> </w:t>
      </w:r>
      <w:r>
        <w:t>подключичной</w:t>
      </w:r>
      <w:r>
        <w:rPr>
          <w:spacing w:val="-16"/>
        </w:rPr>
        <w:t xml:space="preserve"> </w:t>
      </w:r>
      <w:r>
        <w:rPr>
          <w:spacing w:val="-4"/>
        </w:rPr>
        <w:t>вены</w:t>
      </w:r>
    </w:p>
    <w:p w:rsidR="00BC5F8F" w:rsidRDefault="00AB4992">
      <w:pPr>
        <w:pStyle w:val="a3"/>
        <w:spacing w:before="240" w:line="276" w:lineRule="auto"/>
        <w:ind w:right="110"/>
      </w:pPr>
      <w:r>
        <w:t>Подключичная вена большого диаметра хорошо фиксирована к I ребру и ключице,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клапанного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спадается</w:t>
      </w:r>
      <w:r>
        <w:rPr>
          <w:spacing w:val="-6"/>
        </w:rPr>
        <w:t xml:space="preserve"> </w:t>
      </w:r>
      <w:r>
        <w:t>даже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гипотензии. Те</w:t>
      </w:r>
      <w:r>
        <w:t>хника пункции. Пациент лежит на твердой горизонтальной поверхности, между</w:t>
      </w:r>
      <w:r>
        <w:rPr>
          <w:spacing w:val="-6"/>
        </w:rPr>
        <w:t xml:space="preserve"> </w:t>
      </w:r>
      <w:r>
        <w:t>лопаток</w:t>
      </w:r>
      <w:r>
        <w:rPr>
          <w:spacing w:val="-2"/>
        </w:rPr>
        <w:t xml:space="preserve"> </w:t>
      </w:r>
      <w:r>
        <w:t>подложен</w:t>
      </w:r>
      <w:r>
        <w:rPr>
          <w:spacing w:val="-2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валик, голова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запрокинута</w:t>
      </w:r>
      <w:r>
        <w:rPr>
          <w:spacing w:val="-1"/>
        </w:rPr>
        <w:t xml:space="preserve"> </w:t>
      </w:r>
      <w:r>
        <w:t>и максимально</w:t>
      </w:r>
      <w:r>
        <w:rPr>
          <w:spacing w:val="-4"/>
        </w:rPr>
        <w:t xml:space="preserve"> </w:t>
      </w:r>
      <w:r>
        <w:t>повернута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противоположную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пункции</w:t>
      </w:r>
      <w:r>
        <w:rPr>
          <w:spacing w:val="-10"/>
        </w:rPr>
        <w:t xml:space="preserve"> </w:t>
      </w:r>
      <w:r>
        <w:t>сторону,</w:t>
      </w:r>
      <w:r>
        <w:rPr>
          <w:spacing w:val="-6"/>
        </w:rPr>
        <w:t xml:space="preserve"> </w:t>
      </w:r>
      <w:r>
        <w:t>рука со стороны пункции немного опущена и оттянута вниз. При наличии</w:t>
      </w:r>
    </w:p>
    <w:p w:rsidR="00BC5F8F" w:rsidRDefault="00AB4992">
      <w:pPr>
        <w:pStyle w:val="a3"/>
        <w:spacing w:before="1" w:line="276" w:lineRule="auto"/>
        <w:ind w:right="103"/>
      </w:pPr>
      <w:r>
        <w:t>повреждения</w:t>
      </w:r>
      <w:r>
        <w:rPr>
          <w:spacing w:val="-8"/>
        </w:rPr>
        <w:t xml:space="preserve"> </w:t>
      </w:r>
      <w:r>
        <w:t>грудной</w:t>
      </w:r>
      <w:r>
        <w:rPr>
          <w:spacing w:val="-10"/>
        </w:rPr>
        <w:t xml:space="preserve"> </w:t>
      </w:r>
      <w:r>
        <w:t>клетки</w:t>
      </w:r>
      <w:r>
        <w:rPr>
          <w:spacing w:val="-11"/>
        </w:rPr>
        <w:t xml:space="preserve"> </w:t>
      </w:r>
      <w:r>
        <w:t>пункция</w:t>
      </w:r>
      <w:r>
        <w:rPr>
          <w:spacing w:val="-10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5"/>
        </w:rPr>
        <w:t xml:space="preserve"> </w:t>
      </w:r>
      <w:r>
        <w:t>повреждения,</w:t>
      </w:r>
      <w:r>
        <w:rPr>
          <w:spacing w:val="-7"/>
        </w:rPr>
        <w:t xml:space="preserve"> </w:t>
      </w:r>
      <w:r>
        <w:t>и лишь при массивном размозжении мягких тканей в области ключицы или ее переломе пункция производится с противоположн</w:t>
      </w:r>
      <w:r>
        <w:t>ой стороны. Место</w:t>
      </w:r>
    </w:p>
    <w:p w:rsidR="00BC5F8F" w:rsidRDefault="00AB4992">
      <w:pPr>
        <w:pStyle w:val="a3"/>
        <w:spacing w:line="276" w:lineRule="auto"/>
        <w:ind w:right="103"/>
      </w:pPr>
      <w:r>
        <w:t>пункции</w:t>
      </w:r>
      <w:r>
        <w:rPr>
          <w:spacing w:val="-12"/>
        </w:rPr>
        <w:t xml:space="preserve"> </w:t>
      </w:r>
      <w:r>
        <w:t>широко</w:t>
      </w:r>
      <w:r>
        <w:rPr>
          <w:spacing w:val="-12"/>
        </w:rPr>
        <w:t xml:space="preserve"> </w:t>
      </w:r>
      <w:r>
        <w:t>обрабатывается</w:t>
      </w:r>
      <w:r>
        <w:rPr>
          <w:spacing w:val="-11"/>
        </w:rPr>
        <w:t xml:space="preserve"> </w:t>
      </w:r>
      <w:r>
        <w:t>антисептиком,</w:t>
      </w:r>
      <w:r>
        <w:rPr>
          <w:spacing w:val="-5"/>
        </w:rPr>
        <w:t xml:space="preserve"> </w:t>
      </w:r>
      <w:r>
        <w:t>обкладывается</w:t>
      </w:r>
      <w:r>
        <w:rPr>
          <w:spacing w:val="-11"/>
        </w:rPr>
        <w:t xml:space="preserve"> </w:t>
      </w:r>
      <w:r>
        <w:t xml:space="preserve">стерильными пеленками. Ориентиры — ключица, яремная вырезка, большая грудная мышца, </w:t>
      </w:r>
      <w:proofErr w:type="spellStart"/>
      <w:r>
        <w:t>грудиноключично</w:t>
      </w:r>
      <w:proofErr w:type="spellEnd"/>
      <w:r>
        <w:t>-сосцевидная мышца, органы шеи. Применяются</w:t>
      </w:r>
    </w:p>
    <w:p w:rsidR="00BC5F8F" w:rsidRDefault="00BC5F8F">
      <w:pPr>
        <w:spacing w:line="276" w:lineRule="auto"/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a3"/>
        <w:spacing w:before="63" w:line="276" w:lineRule="auto"/>
        <w:ind w:right="103"/>
      </w:pPr>
      <w:r>
        <w:lastRenderedPageBreak/>
        <w:t>подключичный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надключи</w:t>
      </w:r>
      <w:r>
        <w:t>чный</w:t>
      </w:r>
      <w:r>
        <w:rPr>
          <w:spacing w:val="-17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пункции:</w:t>
      </w:r>
      <w:r>
        <w:rPr>
          <w:spacing w:val="-14"/>
        </w:rPr>
        <w:t xml:space="preserve"> </w:t>
      </w:r>
      <w:r>
        <w:t>Подключичный</w:t>
      </w:r>
      <w:r>
        <w:rPr>
          <w:spacing w:val="-13"/>
        </w:rPr>
        <w:t xml:space="preserve"> </w:t>
      </w:r>
      <w:r>
        <w:t>доступ. Ключицу мысленно делят на 3 части. Места пункции:</w:t>
      </w:r>
    </w:p>
    <w:p w:rsidR="00BC5F8F" w:rsidRDefault="00AB4992">
      <w:pPr>
        <w:pStyle w:val="a4"/>
        <w:numPr>
          <w:ilvl w:val="0"/>
          <w:numId w:val="3"/>
        </w:numPr>
        <w:tabs>
          <w:tab w:val="left" w:pos="287"/>
        </w:tabs>
        <w:spacing w:before="196"/>
        <w:ind w:left="287" w:hanging="168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1–1,5</w:t>
      </w:r>
      <w:r>
        <w:rPr>
          <w:spacing w:val="-10"/>
          <w:sz w:val="28"/>
        </w:rPr>
        <w:t xml:space="preserve"> </w:t>
      </w:r>
      <w:r>
        <w:rPr>
          <w:sz w:val="28"/>
        </w:rPr>
        <w:t>см</w:t>
      </w:r>
      <w:r>
        <w:rPr>
          <w:spacing w:val="-8"/>
          <w:sz w:val="28"/>
        </w:rPr>
        <w:t xml:space="preserve"> </w:t>
      </w:r>
      <w:r>
        <w:rPr>
          <w:sz w:val="28"/>
        </w:rPr>
        <w:t>ниже</w:t>
      </w:r>
      <w:r>
        <w:rPr>
          <w:spacing w:val="-10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-9"/>
          <w:sz w:val="28"/>
        </w:rPr>
        <w:t xml:space="preserve"> </w:t>
      </w:r>
      <w:r>
        <w:rPr>
          <w:sz w:val="28"/>
        </w:rPr>
        <w:t>ключицы</w:t>
      </w:r>
      <w:r>
        <w:rPr>
          <w:spacing w:val="-11"/>
          <w:sz w:val="28"/>
        </w:rPr>
        <w:t xml:space="preserve"> </w:t>
      </w:r>
      <w:r>
        <w:rPr>
          <w:sz w:val="28"/>
        </w:rPr>
        <w:t>(точка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Вильсона);</w:t>
      </w:r>
    </w:p>
    <w:p w:rsidR="00BC5F8F" w:rsidRDefault="00AB4992">
      <w:pPr>
        <w:pStyle w:val="a4"/>
        <w:numPr>
          <w:ilvl w:val="0"/>
          <w:numId w:val="3"/>
        </w:numPr>
        <w:tabs>
          <w:tab w:val="left" w:pos="287"/>
        </w:tabs>
        <w:spacing w:before="255" w:line="276" w:lineRule="auto"/>
        <w:ind w:right="1127" w:firstLine="0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трети</w:t>
      </w:r>
      <w:r>
        <w:rPr>
          <w:spacing w:val="-9"/>
          <w:sz w:val="28"/>
        </w:rPr>
        <w:t xml:space="preserve"> </w:t>
      </w:r>
      <w:r>
        <w:rPr>
          <w:sz w:val="28"/>
        </w:rPr>
        <w:t>ключицы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1–1,5</w:t>
      </w:r>
      <w:r>
        <w:rPr>
          <w:spacing w:val="-9"/>
          <w:sz w:val="28"/>
        </w:rPr>
        <w:t xml:space="preserve"> </w:t>
      </w:r>
      <w:r>
        <w:rPr>
          <w:sz w:val="28"/>
        </w:rPr>
        <w:t>см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ниже ключицы (точка </w:t>
      </w:r>
      <w:proofErr w:type="spellStart"/>
      <w:r>
        <w:rPr>
          <w:sz w:val="28"/>
        </w:rPr>
        <w:t>Абаньяка</w:t>
      </w:r>
      <w:proofErr w:type="spellEnd"/>
      <w:r>
        <w:rPr>
          <w:sz w:val="28"/>
        </w:rPr>
        <w:t>);</w:t>
      </w:r>
    </w:p>
    <w:p w:rsidR="00BC5F8F" w:rsidRDefault="00AB4992">
      <w:pPr>
        <w:pStyle w:val="a4"/>
        <w:numPr>
          <w:ilvl w:val="0"/>
          <w:numId w:val="3"/>
        </w:numPr>
        <w:tabs>
          <w:tab w:val="left" w:pos="287"/>
        </w:tabs>
        <w:spacing w:before="200" w:line="276" w:lineRule="auto"/>
        <w:ind w:right="816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spacing w:val="-12"/>
          <w:sz w:val="28"/>
        </w:rPr>
        <w:t xml:space="preserve"> </w:t>
      </w:r>
      <w:r>
        <w:rPr>
          <w:sz w:val="28"/>
        </w:rPr>
        <w:t>отступив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края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грудины,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spacing w:val="-7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-6"/>
          <w:sz w:val="28"/>
        </w:rPr>
        <w:t xml:space="preserve"> </w:t>
      </w:r>
      <w:r>
        <w:rPr>
          <w:sz w:val="28"/>
        </w:rPr>
        <w:t>ключицы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(точка </w:t>
      </w:r>
      <w:proofErr w:type="spellStart"/>
      <w:r>
        <w:rPr>
          <w:spacing w:val="-2"/>
          <w:sz w:val="28"/>
        </w:rPr>
        <w:t>Джилеса</w:t>
      </w:r>
      <w:proofErr w:type="spellEnd"/>
      <w:r>
        <w:rPr>
          <w:spacing w:val="-2"/>
          <w:sz w:val="28"/>
        </w:rPr>
        <w:t>).</w:t>
      </w:r>
    </w:p>
    <w:p w:rsidR="00BC5F8F" w:rsidRDefault="00AB4992">
      <w:pPr>
        <w:pStyle w:val="a3"/>
        <w:spacing w:before="201" w:line="276" w:lineRule="auto"/>
        <w:ind w:right="110"/>
      </w:pPr>
      <w:r>
        <w:t>Местно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точке</w:t>
      </w:r>
      <w:r>
        <w:rPr>
          <w:spacing w:val="-7"/>
        </w:rPr>
        <w:t xml:space="preserve"> </w:t>
      </w:r>
      <w:r>
        <w:t>пункции</w:t>
      </w:r>
      <w:r>
        <w:rPr>
          <w:spacing w:val="-9"/>
        </w:rPr>
        <w:t xml:space="preserve"> </w:t>
      </w:r>
      <w:r>
        <w:t>кожу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подкожно-жировую</w:t>
      </w:r>
      <w:r>
        <w:rPr>
          <w:spacing w:val="-10"/>
        </w:rPr>
        <w:t xml:space="preserve"> </w:t>
      </w:r>
      <w:r>
        <w:t>клетчатку</w:t>
      </w:r>
      <w:r>
        <w:rPr>
          <w:spacing w:val="-16"/>
        </w:rPr>
        <w:t xml:space="preserve"> </w:t>
      </w:r>
      <w:r>
        <w:t>анестезируют 3–5 мл 0,25–0,5%-</w:t>
      </w:r>
      <w:proofErr w:type="spellStart"/>
      <w:r>
        <w:t>ного</w:t>
      </w:r>
      <w:proofErr w:type="spellEnd"/>
      <w:r>
        <w:t xml:space="preserve"> раствора новокаина или </w:t>
      </w:r>
      <w:proofErr w:type="spellStart"/>
      <w:r>
        <w:t>лидокаина</w:t>
      </w:r>
      <w:proofErr w:type="spellEnd"/>
      <w:r>
        <w:t xml:space="preserve"> по типу</w:t>
      </w:r>
    </w:p>
    <w:p w:rsidR="00BC5F8F" w:rsidRDefault="00AB4992">
      <w:pPr>
        <w:pStyle w:val="a3"/>
        <w:spacing w:line="276" w:lineRule="auto"/>
        <w:ind w:right="187"/>
      </w:pPr>
      <w:r>
        <w:t>«лимонной</w:t>
      </w:r>
      <w:r>
        <w:rPr>
          <w:spacing w:val="-9"/>
        </w:rPr>
        <w:t xml:space="preserve"> </w:t>
      </w:r>
      <w:r>
        <w:t>корочки»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вглубь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предполагаемому</w:t>
      </w:r>
      <w:r>
        <w:rPr>
          <w:spacing w:val="-11"/>
        </w:rPr>
        <w:t xml:space="preserve"> </w:t>
      </w:r>
      <w:r>
        <w:t>ходу</w:t>
      </w:r>
      <w:r>
        <w:rPr>
          <w:spacing w:val="-14"/>
        </w:rPr>
        <w:t xml:space="preserve"> </w:t>
      </w:r>
      <w:r>
        <w:t>пункционной</w:t>
      </w:r>
      <w:r>
        <w:rPr>
          <w:spacing w:val="-8"/>
        </w:rPr>
        <w:t xml:space="preserve"> </w:t>
      </w:r>
      <w:r>
        <w:t xml:space="preserve">иглы до I ребра. Чаще производится пункция в точке Вильсона. Пункция </w:t>
      </w:r>
      <w:proofErr w:type="gramStart"/>
      <w:r>
        <w:t>из</w:t>
      </w:r>
      <w:proofErr w:type="gramEnd"/>
    </w:p>
    <w:p w:rsidR="00BC5F8F" w:rsidRDefault="00AB4992">
      <w:pPr>
        <w:pStyle w:val="a3"/>
        <w:spacing w:line="276" w:lineRule="auto"/>
        <w:ind w:right="249"/>
      </w:pPr>
      <w:r>
        <w:t>остальных точек выполняется по направлению к тем же ориентирам. Отличие состоит в максимальной длине, на которую иглу можно вводить. После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анестезии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вертикальном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10"/>
        </w:rPr>
        <w:t xml:space="preserve"> </w:t>
      </w:r>
      <w:r>
        <w:t>прокол кожи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подкожно-жировой</w:t>
      </w:r>
      <w:r>
        <w:rPr>
          <w:spacing w:val="-10"/>
        </w:rPr>
        <w:t xml:space="preserve"> </w:t>
      </w:r>
      <w:r>
        <w:t>клетчатки</w:t>
      </w:r>
      <w:r>
        <w:rPr>
          <w:spacing w:val="-9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иглой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глубину</w:t>
      </w:r>
      <w:r>
        <w:rPr>
          <w:spacing w:val="-12"/>
        </w:rPr>
        <w:t xml:space="preserve"> </w:t>
      </w:r>
      <w:r>
        <w:t>0,5–1 см. Затем игла направляется под углом 25–45º к ключице и 20– 30º к фронтальной плоскости в</w:t>
      </w:r>
      <w:r>
        <w:rPr>
          <w:spacing w:val="-1"/>
        </w:rPr>
        <w:t xml:space="preserve"> </w:t>
      </w:r>
      <w:r>
        <w:t>направлении на один из ориентиров: – на верхний край грудино-ключичного соч</w:t>
      </w:r>
      <w:r>
        <w:t xml:space="preserve">ленения со стороны пункции; – на яремную вырезку; – </w:t>
      </w:r>
      <w:proofErr w:type="spellStart"/>
      <w:r>
        <w:t>латеральнее</w:t>
      </w:r>
      <w:proofErr w:type="spellEnd"/>
      <w:r>
        <w:t xml:space="preserve"> грудино-ключичного сочленения со стороны</w:t>
      </w:r>
    </w:p>
    <w:p w:rsidR="00BC5F8F" w:rsidRDefault="00AB4992">
      <w:pPr>
        <w:pStyle w:val="a3"/>
        <w:spacing w:line="276" w:lineRule="auto"/>
        <w:ind w:right="187"/>
      </w:pPr>
      <w:r>
        <w:t>пункции. На самом деле игла направляется на один из этих ориентиров только</w:t>
      </w:r>
      <w:r>
        <w:rPr>
          <w:spacing w:val="-2"/>
        </w:rPr>
        <w:t xml:space="preserve"> </w:t>
      </w:r>
      <w:r>
        <w:t>условно.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проекции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горизонтальную</w:t>
      </w:r>
      <w:r>
        <w:rPr>
          <w:spacing w:val="-5"/>
        </w:rPr>
        <w:t xml:space="preserve"> </w:t>
      </w:r>
      <w:r>
        <w:t>плоскость,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смотреть</w:t>
      </w:r>
      <w:r>
        <w:rPr>
          <w:spacing w:val="-6"/>
        </w:rPr>
        <w:t xml:space="preserve"> </w:t>
      </w:r>
      <w:r>
        <w:t>на лежащего п</w:t>
      </w:r>
      <w:r>
        <w:t xml:space="preserve">ациента сверху, истинное направление иглы — примерно </w:t>
      </w:r>
      <w:proofErr w:type="gramStart"/>
      <w:r>
        <w:t>на</w:t>
      </w:r>
      <w:proofErr w:type="gramEnd"/>
    </w:p>
    <w:p w:rsidR="00BC5F8F" w:rsidRDefault="00AB4992">
      <w:pPr>
        <w:pStyle w:val="a3"/>
      </w:pPr>
      <w:r>
        <w:t>границу</w:t>
      </w:r>
      <w:r>
        <w:rPr>
          <w:spacing w:val="-12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наружной</w:t>
      </w:r>
      <w:r>
        <w:rPr>
          <w:spacing w:val="-9"/>
        </w:rPr>
        <w:t xml:space="preserve"> </w:t>
      </w:r>
      <w:r>
        <w:t>трети</w:t>
      </w:r>
      <w:r>
        <w:rPr>
          <w:spacing w:val="-3"/>
        </w:rPr>
        <w:t xml:space="preserve"> </w:t>
      </w:r>
      <w:r>
        <w:t>трапециевидной</w:t>
      </w:r>
      <w:r>
        <w:rPr>
          <w:spacing w:val="-9"/>
        </w:rPr>
        <w:t xml:space="preserve"> </w:t>
      </w:r>
      <w:r>
        <w:t>мышцы.</w:t>
      </w:r>
      <w:r>
        <w:rPr>
          <w:spacing w:val="-5"/>
        </w:rPr>
        <w:t xml:space="preserve"> </w:t>
      </w:r>
      <w:r>
        <w:rPr>
          <w:spacing w:val="-4"/>
        </w:rPr>
        <w:t>Игла</w:t>
      </w:r>
    </w:p>
    <w:p w:rsidR="00BC5F8F" w:rsidRDefault="00AB4992">
      <w:pPr>
        <w:pStyle w:val="a3"/>
        <w:spacing w:before="48"/>
      </w:pPr>
      <w:r>
        <w:t>направляется</w:t>
      </w:r>
      <w:r>
        <w:rPr>
          <w:spacing w:val="-7"/>
        </w:rPr>
        <w:t xml:space="preserve"> </w:t>
      </w:r>
      <w:r>
        <w:t>медленно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плавно,</w:t>
      </w:r>
      <w:r>
        <w:rPr>
          <w:spacing w:val="-6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ориентир,</w:t>
      </w:r>
      <w:r>
        <w:rPr>
          <w:spacing w:val="-6"/>
        </w:rPr>
        <w:t xml:space="preserve"> </w:t>
      </w:r>
      <w:r>
        <w:t>проходя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rPr>
          <w:spacing w:val="-10"/>
        </w:rPr>
        <w:t>I</w:t>
      </w:r>
    </w:p>
    <w:p w:rsidR="00BC5F8F" w:rsidRDefault="00AB4992">
      <w:pPr>
        <w:pStyle w:val="a3"/>
        <w:spacing w:before="48" w:line="276" w:lineRule="auto"/>
        <w:ind w:right="103"/>
      </w:pPr>
      <w:r>
        <w:t>ребром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ключицей.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шприце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(и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введении,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извлечении иглы) создается разрежение поршнем (аспирация). Максимальная глубина вхождения</w:t>
      </w:r>
      <w:r>
        <w:rPr>
          <w:spacing w:val="-7"/>
        </w:rPr>
        <w:t xml:space="preserve"> </w:t>
      </w:r>
      <w:r>
        <w:t>иглы</w:t>
      </w:r>
      <w:r>
        <w:rPr>
          <w:spacing w:val="-9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индивидуальна,</w:t>
      </w:r>
      <w:r>
        <w:rPr>
          <w:spacing w:val="-5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превышать</w:t>
      </w:r>
      <w:r>
        <w:rPr>
          <w:spacing w:val="-10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см.</w:t>
      </w:r>
      <w:r>
        <w:rPr>
          <w:spacing w:val="-6"/>
        </w:rPr>
        <w:t xml:space="preserve"> </w:t>
      </w:r>
      <w:r>
        <w:t>Надо стараться ощутить все проходимые иглой ткани. Обычно всегда удачной</w:t>
      </w:r>
    </w:p>
    <w:p w:rsidR="00BC5F8F" w:rsidRDefault="00AB4992">
      <w:pPr>
        <w:pStyle w:val="a3"/>
        <w:spacing w:line="278" w:lineRule="auto"/>
        <w:ind w:right="249"/>
      </w:pPr>
      <w:r>
        <w:t>пункции</w:t>
      </w:r>
      <w:r>
        <w:rPr>
          <w:spacing w:val="-8"/>
        </w:rPr>
        <w:t xml:space="preserve"> </w:t>
      </w:r>
      <w:r>
        <w:t>предшествует</w:t>
      </w:r>
      <w:r>
        <w:rPr>
          <w:spacing w:val="-9"/>
        </w:rPr>
        <w:t xml:space="preserve"> </w:t>
      </w:r>
      <w:r>
        <w:t>ощущение</w:t>
      </w:r>
      <w:r>
        <w:rPr>
          <w:spacing w:val="-8"/>
        </w:rPr>
        <w:t xml:space="preserve"> </w:t>
      </w:r>
      <w:r>
        <w:t>провала</w:t>
      </w:r>
      <w:r>
        <w:rPr>
          <w:spacing w:val="-8"/>
        </w:rPr>
        <w:t xml:space="preserve"> </w:t>
      </w:r>
      <w:r>
        <w:t>иглы,</w:t>
      </w:r>
      <w:r>
        <w:rPr>
          <w:spacing w:val="-6"/>
        </w:rPr>
        <w:t xml:space="preserve"> </w:t>
      </w:r>
      <w:r>
        <w:t>которое,</w:t>
      </w:r>
      <w:r>
        <w:rPr>
          <w:spacing w:val="-6"/>
        </w:rPr>
        <w:t xml:space="preserve"> </w:t>
      </w:r>
      <w:r>
        <w:t>впрочем,</w:t>
      </w:r>
      <w:r>
        <w:rPr>
          <w:spacing w:val="-6"/>
        </w:rPr>
        <w:t xml:space="preserve"> </w:t>
      </w:r>
      <w:r>
        <w:t xml:space="preserve">зависит от остроты иглы и угла среза. Если максимальная глубина достигнута, а кровь в шприце не появилась, то иглу извлекают плавно </w:t>
      </w:r>
      <w:proofErr w:type="gramStart"/>
      <w:r>
        <w:t>до</w:t>
      </w:r>
      <w:proofErr w:type="gramEnd"/>
      <w:r>
        <w:t xml:space="preserve"> подкожной</w:t>
      </w:r>
    </w:p>
    <w:p w:rsidR="00BC5F8F" w:rsidRDefault="00AB4992">
      <w:pPr>
        <w:pStyle w:val="a3"/>
        <w:spacing w:line="320" w:lineRule="exact"/>
      </w:pPr>
      <w:proofErr w:type="gramStart"/>
      <w:r>
        <w:t>клетчатки</w:t>
      </w:r>
      <w:r>
        <w:rPr>
          <w:spacing w:val="-11"/>
        </w:rPr>
        <w:t xml:space="preserve"> </w:t>
      </w:r>
      <w:r>
        <w:t>(под</w:t>
      </w:r>
      <w:r>
        <w:rPr>
          <w:spacing w:val="-10"/>
        </w:rPr>
        <w:t xml:space="preserve"> </w:t>
      </w:r>
      <w:r>
        <w:t>контролем</w:t>
      </w:r>
      <w:r>
        <w:rPr>
          <w:spacing w:val="-14"/>
        </w:rPr>
        <w:t xml:space="preserve"> </w:t>
      </w:r>
      <w:r>
        <w:t>аспирации,</w:t>
      </w:r>
      <w:r>
        <w:rPr>
          <w:spacing w:val="-9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как,</w:t>
      </w:r>
      <w:r>
        <w:rPr>
          <w:spacing w:val="-10"/>
        </w:rPr>
        <w:t xml:space="preserve"> </w:t>
      </w:r>
      <w:r>
        <w:t>возможно,</w:t>
      </w:r>
      <w:r>
        <w:rPr>
          <w:spacing w:val="-9"/>
        </w:rPr>
        <w:t xml:space="preserve"> </w:t>
      </w:r>
      <w:r>
        <w:t>вена</w:t>
      </w:r>
      <w:r>
        <w:rPr>
          <w:spacing w:val="-11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rPr>
          <w:spacing w:val="-2"/>
        </w:rPr>
        <w:t>пройдена</w:t>
      </w:r>
      <w:proofErr w:type="gramEnd"/>
    </w:p>
    <w:p w:rsidR="00BC5F8F" w:rsidRDefault="00AB4992">
      <w:pPr>
        <w:pStyle w:val="a3"/>
        <w:spacing w:before="45"/>
      </w:pPr>
      <w:r>
        <w:t>«на</w:t>
      </w:r>
      <w:r>
        <w:rPr>
          <w:spacing w:val="-6"/>
        </w:rPr>
        <w:t xml:space="preserve"> </w:t>
      </w:r>
      <w:r>
        <w:t>входе»</w:t>
      </w:r>
      <w:r>
        <w:rPr>
          <w:spacing w:val="-10"/>
        </w:rPr>
        <w:t xml:space="preserve"> </w:t>
      </w:r>
      <w:r>
        <w:t>насквозь)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направляют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rPr>
          <w:spacing w:val="-2"/>
        </w:rPr>
        <w:t>ориентир.</w:t>
      </w:r>
    </w:p>
    <w:p w:rsidR="00BC5F8F" w:rsidRDefault="00AB4992">
      <w:pPr>
        <w:pStyle w:val="a3"/>
        <w:spacing w:before="44" w:line="276" w:lineRule="auto"/>
        <w:ind w:right="103"/>
      </w:pPr>
      <w:r>
        <w:t>Изменения направления иглы производятся только в подкожной клетчатке. Нельзя манипулировать иглой в глубине тканей. При появлении в шприце темной</w:t>
      </w:r>
      <w:r>
        <w:rPr>
          <w:spacing w:val="-10"/>
        </w:rPr>
        <w:t xml:space="preserve"> </w:t>
      </w:r>
      <w:r>
        <w:t>венозной</w:t>
      </w:r>
      <w:r>
        <w:rPr>
          <w:spacing w:val="-11"/>
        </w:rPr>
        <w:t xml:space="preserve"> </w:t>
      </w:r>
      <w:r>
        <w:t>крови</w:t>
      </w:r>
      <w:r>
        <w:rPr>
          <w:spacing w:val="-11"/>
        </w:rPr>
        <w:t xml:space="preserve"> </w:t>
      </w:r>
      <w:r>
        <w:t>шприц</w:t>
      </w:r>
      <w:r>
        <w:rPr>
          <w:spacing w:val="-11"/>
        </w:rPr>
        <w:t xml:space="preserve"> </w:t>
      </w:r>
      <w:r>
        <w:t>отсоединяется</w:t>
      </w:r>
      <w:r>
        <w:rPr>
          <w:spacing w:val="-7"/>
        </w:rPr>
        <w:t xml:space="preserve"> </w:t>
      </w:r>
      <w:r>
        <w:t>(закрыть</w:t>
      </w:r>
      <w:r>
        <w:rPr>
          <w:spacing w:val="-16"/>
        </w:rPr>
        <w:t xml:space="preserve"> </w:t>
      </w:r>
      <w:r>
        <w:t>пальцем</w:t>
      </w:r>
      <w:r>
        <w:rPr>
          <w:spacing w:val="-9"/>
        </w:rPr>
        <w:t xml:space="preserve"> </w:t>
      </w:r>
      <w:r>
        <w:t>просвет</w:t>
      </w:r>
      <w:r>
        <w:rPr>
          <w:spacing w:val="-12"/>
        </w:rPr>
        <w:t xml:space="preserve"> </w:t>
      </w:r>
      <w:r>
        <w:t>иглы во избежание воздушной эмболии!), через иглу проводится проводник</w:t>
      </w:r>
    </w:p>
    <w:p w:rsidR="00BC5F8F" w:rsidRDefault="00AB4992">
      <w:pPr>
        <w:pStyle w:val="a3"/>
        <w:spacing w:before="2" w:line="276" w:lineRule="auto"/>
        <w:ind w:right="110"/>
      </w:pPr>
      <w:r>
        <w:t>(</w:t>
      </w:r>
      <w:proofErr w:type="gramStart"/>
      <w:r>
        <w:t>вводимый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/3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длины),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игла</w:t>
      </w:r>
      <w:r>
        <w:rPr>
          <w:spacing w:val="-5"/>
        </w:rPr>
        <w:t xml:space="preserve"> </w:t>
      </w:r>
      <w:r>
        <w:t>удаляется</w:t>
      </w:r>
      <w:r>
        <w:rPr>
          <w:spacing w:val="-4"/>
        </w:rPr>
        <w:t xml:space="preserve"> </w:t>
      </w:r>
      <w:r>
        <w:t>плавным</w:t>
      </w:r>
      <w:r>
        <w:rPr>
          <w:spacing w:val="-4"/>
        </w:rPr>
        <w:t xml:space="preserve"> </w:t>
      </w:r>
      <w:r>
        <w:t>движением.</w:t>
      </w:r>
      <w:r>
        <w:rPr>
          <w:spacing w:val="-3"/>
        </w:rPr>
        <w:t xml:space="preserve"> </w:t>
      </w:r>
      <w:r>
        <w:t>Если проводник вошел в иглу только на величину ее длины (или чуть больше), а</w:t>
      </w:r>
    </w:p>
    <w:p w:rsidR="00BC5F8F" w:rsidRDefault="00BC5F8F">
      <w:pPr>
        <w:spacing w:line="276" w:lineRule="auto"/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a3"/>
        <w:spacing w:before="63" w:line="276" w:lineRule="auto"/>
        <w:ind w:right="103"/>
      </w:pPr>
      <w:r>
        <w:lastRenderedPageBreak/>
        <w:t>дальше не проводит</w:t>
      </w:r>
      <w:r>
        <w:t>ся даже при значительных усилиях, извлекается игла вместе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проводником.</w:t>
      </w:r>
      <w:r>
        <w:rPr>
          <w:spacing w:val="-8"/>
        </w:rPr>
        <w:t xml:space="preserve"> </w:t>
      </w:r>
      <w:r>
        <w:t>Нельзя</w:t>
      </w:r>
      <w:r>
        <w:rPr>
          <w:spacing w:val="-10"/>
        </w:rPr>
        <w:t xml:space="preserve"> </w:t>
      </w:r>
      <w:r>
        <w:t>доставать</w:t>
      </w:r>
      <w:r>
        <w:rPr>
          <w:spacing w:val="-8"/>
        </w:rPr>
        <w:t xml:space="preserve"> </w:t>
      </w:r>
      <w:r>
        <w:t>проводник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иглы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избежание отрезания кончиком иглы участка проводника и возможного развития</w:t>
      </w:r>
    </w:p>
    <w:p w:rsidR="00BC5F8F" w:rsidRDefault="00AB4992">
      <w:pPr>
        <w:pStyle w:val="a3"/>
        <w:spacing w:line="276" w:lineRule="auto"/>
        <w:ind w:right="600"/>
      </w:pPr>
      <w:r>
        <w:t>эмболии.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удачного</w:t>
      </w:r>
      <w:r>
        <w:rPr>
          <w:spacing w:val="-7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проводника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удалении</w:t>
      </w:r>
      <w:r>
        <w:rPr>
          <w:spacing w:val="-11"/>
        </w:rPr>
        <w:t xml:space="preserve"> </w:t>
      </w:r>
      <w:r>
        <w:t>иглы (как только ее кончик выйдет из кожи) его прижимают в месте прокола к коже, чтобы не вывести вместе с иглой. Следующий этап:</w:t>
      </w:r>
      <w:r>
        <w:rPr>
          <w:spacing w:val="-4"/>
        </w:rPr>
        <w:t xml:space="preserve"> </w:t>
      </w:r>
      <w:r>
        <w:t>по проводнику</w:t>
      </w:r>
    </w:p>
    <w:p w:rsidR="00BC5F8F" w:rsidRDefault="00AB4992">
      <w:pPr>
        <w:pStyle w:val="a3"/>
        <w:spacing w:line="278" w:lineRule="auto"/>
        <w:ind w:right="187"/>
      </w:pPr>
      <w:proofErr w:type="gramStart"/>
      <w:r>
        <w:t>плавным</w:t>
      </w:r>
      <w:r>
        <w:rPr>
          <w:spacing w:val="-11"/>
        </w:rPr>
        <w:t xml:space="preserve"> </w:t>
      </w:r>
      <w:r>
        <w:t>вращательным</w:t>
      </w:r>
      <w:r>
        <w:rPr>
          <w:spacing w:val="-13"/>
        </w:rPr>
        <w:t xml:space="preserve"> </w:t>
      </w:r>
      <w:r>
        <w:t>движением</w:t>
      </w:r>
      <w:r>
        <w:rPr>
          <w:spacing w:val="-15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катетер</w:t>
      </w:r>
      <w:r>
        <w:rPr>
          <w:spacing w:val="-11"/>
        </w:rPr>
        <w:t xml:space="preserve"> </w:t>
      </w:r>
      <w:r>
        <w:t>(перед</w:t>
      </w:r>
      <w:r>
        <w:rPr>
          <w:spacing w:val="-7"/>
        </w:rPr>
        <w:t xml:space="preserve"> </w:t>
      </w:r>
      <w:r>
        <w:t>введением</w:t>
      </w:r>
      <w:r>
        <w:rPr>
          <w:spacing w:val="-9"/>
        </w:rPr>
        <w:t xml:space="preserve"> </w:t>
      </w:r>
      <w:r>
        <w:t>его в подкожную клетчатку убедиться, что конч</w:t>
      </w:r>
      <w:r>
        <w:t>ик проводника выступает из</w:t>
      </w:r>
      <w:proofErr w:type="gramEnd"/>
    </w:p>
    <w:p w:rsidR="00BC5F8F" w:rsidRDefault="00AB4992">
      <w:pPr>
        <w:pStyle w:val="a3"/>
        <w:spacing w:line="276" w:lineRule="auto"/>
        <w:ind w:right="110"/>
      </w:pPr>
      <w:r>
        <w:t>дистального отверстия (канюли) катетера). После введения катетера на нужную</w:t>
      </w:r>
      <w:r>
        <w:rPr>
          <w:spacing w:val="-6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удаляется,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катетеру</w:t>
      </w:r>
      <w:r>
        <w:rPr>
          <w:spacing w:val="-9"/>
        </w:rPr>
        <w:t xml:space="preserve"> </w:t>
      </w:r>
      <w:r>
        <w:t>присоединяется</w:t>
      </w:r>
      <w:r>
        <w:rPr>
          <w:spacing w:val="-3"/>
        </w:rPr>
        <w:t xml:space="preserve"> </w:t>
      </w:r>
      <w:r>
        <w:t>шприц</w:t>
      </w:r>
      <w:r>
        <w:rPr>
          <w:spacing w:val="-5"/>
        </w:rPr>
        <w:t xml:space="preserve"> </w:t>
      </w:r>
      <w:r>
        <w:t xml:space="preserve">и проверяется обратный ток крови. Затем присоединяется </w:t>
      </w:r>
      <w:proofErr w:type="spellStart"/>
      <w:r>
        <w:t>инфузионная</w:t>
      </w:r>
      <w:proofErr w:type="spellEnd"/>
    </w:p>
    <w:p w:rsidR="00BC5F8F" w:rsidRDefault="00AB4992">
      <w:pPr>
        <w:pStyle w:val="a3"/>
        <w:spacing w:line="276" w:lineRule="auto"/>
        <w:ind w:right="110"/>
      </w:pPr>
      <w:r>
        <w:t>система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катетер</w:t>
      </w:r>
      <w:r>
        <w:rPr>
          <w:spacing w:val="-9"/>
        </w:rPr>
        <w:t xml:space="preserve"> </w:t>
      </w:r>
      <w:r>
        <w:t>закры</w:t>
      </w:r>
      <w:r>
        <w:t>вается</w:t>
      </w:r>
      <w:r>
        <w:rPr>
          <w:spacing w:val="-7"/>
        </w:rPr>
        <w:t xml:space="preserve"> </w:t>
      </w:r>
      <w:r>
        <w:t>крышкой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него</w:t>
      </w:r>
      <w:r>
        <w:rPr>
          <w:spacing w:val="-10"/>
        </w:rPr>
        <w:t xml:space="preserve"> </w:t>
      </w:r>
      <w:r>
        <w:t>2–5</w:t>
      </w:r>
      <w:r>
        <w:rPr>
          <w:spacing w:val="-5"/>
        </w:rPr>
        <w:t xml:space="preserve"> </w:t>
      </w:r>
      <w:r>
        <w:t xml:space="preserve">мл слабого (50 </w:t>
      </w:r>
      <w:proofErr w:type="gramStart"/>
      <w:r>
        <w:t>ЕД</w:t>
      </w:r>
      <w:proofErr w:type="gramEnd"/>
      <w:r>
        <w:t>/мл или слабее) раствора гепарина. После этого катетер фиксируется к коже шелковой лигатурой или лейкопластырем.</w:t>
      </w:r>
    </w:p>
    <w:p w:rsidR="00BC5F8F" w:rsidRDefault="00AB4992">
      <w:pPr>
        <w:pStyle w:val="a3"/>
        <w:spacing w:line="276" w:lineRule="auto"/>
        <w:ind w:right="110"/>
      </w:pPr>
      <w:r>
        <w:t>Надключичный</w:t>
      </w:r>
      <w:r>
        <w:rPr>
          <w:spacing w:val="-8"/>
        </w:rPr>
        <w:t xml:space="preserve"> </w:t>
      </w:r>
      <w:r>
        <w:t>доступ.</w:t>
      </w:r>
      <w:r>
        <w:rPr>
          <w:spacing w:val="-6"/>
        </w:rPr>
        <w:t xml:space="preserve"> </w:t>
      </w:r>
      <w:r>
        <w:t>Точка</w:t>
      </w:r>
      <w:r>
        <w:rPr>
          <w:spacing w:val="-7"/>
        </w:rPr>
        <w:t xml:space="preserve"> </w:t>
      </w:r>
      <w:proofErr w:type="spellStart"/>
      <w:r>
        <w:t>вкола</w:t>
      </w:r>
      <w:proofErr w:type="spellEnd"/>
      <w:r>
        <w:rPr>
          <w:spacing w:val="-7"/>
        </w:rPr>
        <w:t xml:space="preserve"> </w:t>
      </w:r>
      <w:r>
        <w:t>иглы</w:t>
      </w:r>
      <w:r>
        <w:rPr>
          <w:spacing w:val="-7"/>
        </w:rPr>
        <w:t xml:space="preserve"> </w:t>
      </w:r>
      <w:r>
        <w:t>(точка</w:t>
      </w:r>
      <w:r>
        <w:rPr>
          <w:spacing w:val="-7"/>
        </w:rPr>
        <w:t xml:space="preserve"> </w:t>
      </w:r>
      <w:r>
        <w:t>Иоффе)</w:t>
      </w:r>
      <w:r>
        <w:rPr>
          <w:spacing w:val="-9"/>
        </w:rPr>
        <w:t xml:space="preserve"> </w:t>
      </w:r>
      <w:r>
        <w:t>располагается</w:t>
      </w:r>
      <w:r>
        <w:rPr>
          <w:spacing w:val="-6"/>
        </w:rPr>
        <w:t xml:space="preserve"> </w:t>
      </w:r>
      <w:r>
        <w:t>в вершине угла (или на расстоянии до 1 см от нее по биссектрисе),</w:t>
      </w:r>
    </w:p>
    <w:p w:rsidR="00BC5F8F" w:rsidRDefault="00AB4992">
      <w:pPr>
        <w:pStyle w:val="a3"/>
        <w:spacing w:line="276" w:lineRule="auto"/>
        <w:ind w:right="103"/>
      </w:pPr>
      <w:proofErr w:type="gramStart"/>
      <w:r>
        <w:t>образованного</w:t>
      </w:r>
      <w:proofErr w:type="gramEnd"/>
      <w:r>
        <w:t xml:space="preserve"> верхним краем ключицы и латеральным краем </w:t>
      </w:r>
      <w:proofErr w:type="spellStart"/>
      <w:r>
        <w:t>кивательной</w:t>
      </w:r>
      <w:proofErr w:type="spellEnd"/>
      <w:r>
        <w:t xml:space="preserve"> мышцы.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прокола</w:t>
      </w:r>
      <w:r>
        <w:rPr>
          <w:spacing w:val="-3"/>
        </w:rPr>
        <w:t xml:space="preserve"> </w:t>
      </w:r>
      <w:r>
        <w:t>кожи</w:t>
      </w:r>
      <w:r>
        <w:rPr>
          <w:spacing w:val="-10"/>
        </w:rPr>
        <w:t xml:space="preserve"> </w:t>
      </w:r>
      <w:r>
        <w:t>иглу</w:t>
      </w:r>
      <w:r>
        <w:rPr>
          <w:spacing w:val="-13"/>
        </w:rPr>
        <w:t xml:space="preserve"> </w:t>
      </w:r>
      <w:r>
        <w:t>направляют</w:t>
      </w:r>
      <w:r>
        <w:rPr>
          <w:spacing w:val="-10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40–45º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ключице</w:t>
      </w:r>
      <w:r>
        <w:rPr>
          <w:spacing w:val="-4"/>
        </w:rPr>
        <w:t xml:space="preserve"> </w:t>
      </w:r>
      <w:r>
        <w:t>и 15–25º — к передней поверхности бокового треугольни</w:t>
      </w:r>
      <w:r>
        <w:t xml:space="preserve">ка шеи. Направление иглы примерно соответствует биссектрисе угла, образованной ключицей и </w:t>
      </w:r>
      <w:proofErr w:type="spellStart"/>
      <w:r>
        <w:t>кивательной</w:t>
      </w:r>
      <w:proofErr w:type="spellEnd"/>
      <w:r>
        <w:t xml:space="preserve"> мышцей. Вена находится на глубине 2–4 см от поверхности кожи. Остальные этапы пункции и катетеризации те же, что и </w:t>
      </w:r>
      <w:proofErr w:type="gramStart"/>
      <w:r>
        <w:t>при</w:t>
      </w:r>
      <w:proofErr w:type="gramEnd"/>
    </w:p>
    <w:p w:rsidR="00BC5F8F" w:rsidRDefault="00AB4992">
      <w:pPr>
        <w:pStyle w:val="a3"/>
      </w:pPr>
      <w:r>
        <w:t>подключичном</w:t>
      </w:r>
      <w:r>
        <w:rPr>
          <w:spacing w:val="-18"/>
        </w:rPr>
        <w:t xml:space="preserve"> </w:t>
      </w:r>
      <w:proofErr w:type="gramStart"/>
      <w:r>
        <w:rPr>
          <w:spacing w:val="-2"/>
        </w:rPr>
        <w:t>доступе</w:t>
      </w:r>
      <w:proofErr w:type="gramEnd"/>
      <w:r>
        <w:rPr>
          <w:spacing w:val="-2"/>
        </w:rPr>
        <w:t>.</w:t>
      </w:r>
    </w:p>
    <w:p w:rsidR="00BC5F8F" w:rsidRDefault="00AB4992">
      <w:pPr>
        <w:pStyle w:val="2"/>
        <w:spacing w:before="255"/>
      </w:pPr>
      <w:bookmarkStart w:id="9" w:name="Пункция_и_катетеризация_внутренней_яремн"/>
      <w:bookmarkEnd w:id="9"/>
      <w:r>
        <w:t>Пункция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кат</w:t>
      </w:r>
      <w:r>
        <w:t>етеризация</w:t>
      </w:r>
      <w:r>
        <w:rPr>
          <w:spacing w:val="-15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яремной</w:t>
      </w:r>
      <w:r>
        <w:rPr>
          <w:spacing w:val="-16"/>
        </w:rPr>
        <w:t xml:space="preserve"> </w:t>
      </w:r>
      <w:r>
        <w:rPr>
          <w:spacing w:val="-4"/>
        </w:rPr>
        <w:t>вены</w:t>
      </w:r>
    </w:p>
    <w:p w:rsidR="00BC5F8F" w:rsidRDefault="00AB4992">
      <w:pPr>
        <w:pStyle w:val="a3"/>
        <w:spacing w:before="240" w:line="276" w:lineRule="auto"/>
        <w:ind w:right="270"/>
      </w:pPr>
      <w:r>
        <w:t>Безопаснее пунктировать внутреннюю яремную вену</w:t>
      </w:r>
      <w:r>
        <w:rPr>
          <w:spacing w:val="-2"/>
        </w:rPr>
        <w:t xml:space="preserve"> </w:t>
      </w:r>
      <w:r>
        <w:t>с правой стороны, так как</w:t>
      </w:r>
      <w:r>
        <w:rPr>
          <w:spacing w:val="-11"/>
        </w:rPr>
        <w:t xml:space="preserve"> </w:t>
      </w:r>
      <w:r>
        <w:t>правый</w:t>
      </w:r>
      <w:r>
        <w:rPr>
          <w:spacing w:val="-11"/>
        </w:rPr>
        <w:t xml:space="preserve"> </w:t>
      </w:r>
      <w:r>
        <w:t>купол</w:t>
      </w:r>
      <w:r>
        <w:rPr>
          <w:spacing w:val="-11"/>
        </w:rPr>
        <w:t xml:space="preserve"> </w:t>
      </w:r>
      <w:r>
        <w:t>плевры</w:t>
      </w:r>
      <w:r>
        <w:rPr>
          <w:spacing w:val="-11"/>
        </w:rPr>
        <w:t xml:space="preserve"> </w:t>
      </w:r>
      <w:r>
        <w:t>располагается</w:t>
      </w:r>
      <w:r>
        <w:rPr>
          <w:spacing w:val="-8"/>
        </w:rPr>
        <w:t xml:space="preserve"> </w:t>
      </w:r>
      <w:r>
        <w:t>ниже</w:t>
      </w:r>
      <w:r>
        <w:rPr>
          <w:spacing w:val="-11"/>
        </w:rPr>
        <w:t xml:space="preserve"> </w:t>
      </w:r>
      <w:r>
        <w:t>левого.</w:t>
      </w:r>
      <w:r>
        <w:rPr>
          <w:spacing w:val="-9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 xml:space="preserve">укладывают в положение </w:t>
      </w:r>
      <w:proofErr w:type="spellStart"/>
      <w:r>
        <w:t>Тренделенбурга</w:t>
      </w:r>
      <w:proofErr w:type="spellEnd"/>
      <w:r>
        <w:t xml:space="preserve"> (опущенный головной конец) с наклоном 15– 20º, голову слегка поворачивают в сторону, противоположную пункции.</w:t>
      </w:r>
    </w:p>
    <w:p w:rsidR="00BC5F8F" w:rsidRDefault="00AB4992">
      <w:pPr>
        <w:pStyle w:val="a3"/>
        <w:spacing w:line="278" w:lineRule="auto"/>
        <w:ind w:right="110"/>
      </w:pPr>
      <w:r>
        <w:t>Катетер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верхнюю</w:t>
      </w:r>
      <w:r>
        <w:rPr>
          <w:spacing w:val="-14"/>
        </w:rPr>
        <w:t xml:space="preserve"> </w:t>
      </w:r>
      <w:r>
        <w:t>полую</w:t>
      </w:r>
      <w:r>
        <w:rPr>
          <w:spacing w:val="-10"/>
        </w:rPr>
        <w:t xml:space="preserve"> </w:t>
      </w:r>
      <w:r>
        <w:t>вену</w:t>
      </w:r>
      <w:r>
        <w:rPr>
          <w:spacing w:val="-13"/>
        </w:rPr>
        <w:t xml:space="preserve"> </w:t>
      </w:r>
      <w:r>
        <w:t>вводится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методике</w:t>
      </w:r>
      <w:r>
        <w:rPr>
          <w:spacing w:val="-8"/>
        </w:rPr>
        <w:t xml:space="preserve"> </w:t>
      </w:r>
      <w:proofErr w:type="spellStart"/>
      <w:r>
        <w:t>Сельдингера</w:t>
      </w:r>
      <w:proofErr w:type="spellEnd"/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уровня сочленения II ребра с грудиной, что </w:t>
      </w:r>
      <w:r>
        <w:t>соответствует месту впадения полой</w:t>
      </w:r>
    </w:p>
    <w:p w:rsidR="00BC5F8F" w:rsidRDefault="00AB4992">
      <w:pPr>
        <w:pStyle w:val="a3"/>
        <w:spacing w:line="276" w:lineRule="auto"/>
        <w:ind w:right="110"/>
      </w:pPr>
      <w:r>
        <w:t>вены в правое предсердие. Известно несколько способов для пункции внутренней</w:t>
      </w:r>
      <w:r>
        <w:rPr>
          <w:spacing w:val="-1"/>
        </w:rPr>
        <w:t xml:space="preserve"> </w:t>
      </w:r>
      <w:r>
        <w:t>яремной</w:t>
      </w:r>
      <w:r>
        <w:rPr>
          <w:spacing w:val="-1"/>
        </w:rPr>
        <w:t xml:space="preserve"> </w:t>
      </w:r>
      <w:r>
        <w:t>вены. 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анатомическому ориентиру</w:t>
      </w:r>
      <w:r>
        <w:rPr>
          <w:spacing w:val="-1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грудино-ключично-сосцевидной</w:t>
      </w:r>
      <w:r>
        <w:rPr>
          <w:spacing w:val="-8"/>
        </w:rPr>
        <w:t xml:space="preserve"> </w:t>
      </w:r>
      <w:r>
        <w:t>мышце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делят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три </w:t>
      </w:r>
      <w:r>
        <w:rPr>
          <w:spacing w:val="-2"/>
        </w:rPr>
        <w:t>группы:</w:t>
      </w:r>
    </w:p>
    <w:p w:rsidR="00BC5F8F" w:rsidRDefault="00AB4992">
      <w:pPr>
        <w:pStyle w:val="a4"/>
        <w:numPr>
          <w:ilvl w:val="0"/>
          <w:numId w:val="2"/>
        </w:numPr>
        <w:tabs>
          <w:tab w:val="left" w:pos="397"/>
        </w:tabs>
        <w:spacing w:before="194"/>
        <w:ind w:left="397" w:hanging="278"/>
        <w:rPr>
          <w:sz w:val="28"/>
        </w:rPr>
      </w:pPr>
      <w:r>
        <w:rPr>
          <w:spacing w:val="-2"/>
          <w:sz w:val="28"/>
        </w:rPr>
        <w:t>Наружный доступ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кнаружи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грудино-ключично-сосцевидной мышцы.</w:t>
      </w:r>
    </w:p>
    <w:p w:rsidR="00BC5F8F" w:rsidRDefault="00AB4992">
      <w:pPr>
        <w:pStyle w:val="a4"/>
        <w:numPr>
          <w:ilvl w:val="0"/>
          <w:numId w:val="2"/>
        </w:numPr>
        <w:tabs>
          <w:tab w:val="left" w:pos="401"/>
        </w:tabs>
        <w:spacing w:before="48"/>
        <w:ind w:left="401" w:hanging="282"/>
        <w:rPr>
          <w:sz w:val="28"/>
        </w:rPr>
      </w:pPr>
      <w:r>
        <w:rPr>
          <w:sz w:val="28"/>
        </w:rPr>
        <w:t>Внутренний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кнутри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этой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мышцы.</w:t>
      </w:r>
    </w:p>
    <w:p w:rsidR="00BC5F8F" w:rsidRDefault="00AB4992">
      <w:pPr>
        <w:pStyle w:val="a4"/>
        <w:numPr>
          <w:ilvl w:val="0"/>
          <w:numId w:val="2"/>
        </w:numPr>
        <w:tabs>
          <w:tab w:val="left" w:pos="397"/>
        </w:tabs>
        <w:spacing w:before="52" w:line="276" w:lineRule="auto"/>
        <w:ind w:left="119" w:right="1132" w:firstLine="0"/>
        <w:rPr>
          <w:sz w:val="28"/>
        </w:rPr>
      </w:pPr>
      <w:r>
        <w:rPr>
          <w:sz w:val="28"/>
        </w:rPr>
        <w:t>Центральный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8"/>
          <w:sz w:val="28"/>
        </w:rPr>
        <w:t xml:space="preserve"> </w:t>
      </w:r>
      <w:r>
        <w:rPr>
          <w:sz w:val="28"/>
        </w:rPr>
        <w:t>медиальной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латеральной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ножками грудино-ключично-сосцевидной мышцы.</w:t>
      </w:r>
    </w:p>
    <w:p w:rsidR="00BC5F8F" w:rsidRDefault="00BC5F8F">
      <w:pPr>
        <w:spacing w:line="276" w:lineRule="auto"/>
        <w:rPr>
          <w:sz w:val="28"/>
        </w:rPr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a3"/>
        <w:spacing w:before="63" w:line="276" w:lineRule="auto"/>
        <w:ind w:right="110"/>
      </w:pPr>
      <w:r>
        <w:lastRenderedPageBreak/>
        <w:t>Среди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10"/>
        </w:rPr>
        <w:t xml:space="preserve"> </w:t>
      </w:r>
      <w:r>
        <w:t>доступов</w:t>
      </w:r>
      <w:r>
        <w:rPr>
          <w:spacing w:val="-7"/>
        </w:rPr>
        <w:t xml:space="preserve"> </w:t>
      </w:r>
      <w:r>
        <w:t>различают</w:t>
      </w:r>
      <w:r>
        <w:rPr>
          <w:spacing w:val="-7"/>
        </w:rPr>
        <w:t xml:space="preserve"> </w:t>
      </w:r>
      <w:proofErr w:type="gramStart"/>
      <w:r>
        <w:t>верхний</w:t>
      </w:r>
      <w:proofErr w:type="gramEnd"/>
      <w:r>
        <w:t>,</w:t>
      </w:r>
      <w:r>
        <w:rPr>
          <w:spacing w:val="-4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нижний.</w:t>
      </w:r>
      <w:r>
        <w:rPr>
          <w:spacing w:val="-4"/>
        </w:rPr>
        <w:t xml:space="preserve"> </w:t>
      </w:r>
      <w:r>
        <w:t>При наружном доступе иглу вводят под задний край</w:t>
      </w:r>
    </w:p>
    <w:p w:rsidR="00BC5F8F" w:rsidRDefault="00AB4992">
      <w:pPr>
        <w:pStyle w:val="a3"/>
        <w:spacing w:line="321" w:lineRule="exact"/>
      </w:pPr>
      <w:proofErr w:type="spellStart"/>
      <w:r>
        <w:t>грудиноключичнососцевидной</w:t>
      </w:r>
      <w:proofErr w:type="spellEnd"/>
      <w:r>
        <w:rPr>
          <w:spacing w:val="-10"/>
        </w:rPr>
        <w:t xml:space="preserve"> </w:t>
      </w:r>
      <w:r>
        <w:t>мышцы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границе</w:t>
      </w:r>
      <w:r>
        <w:rPr>
          <w:spacing w:val="-9"/>
        </w:rPr>
        <w:t xml:space="preserve"> </w:t>
      </w:r>
      <w:proofErr w:type="gramStart"/>
      <w:r>
        <w:t>между</w:t>
      </w:r>
      <w:proofErr w:type="gramEnd"/>
      <w:r>
        <w:rPr>
          <w:spacing w:val="-13"/>
        </w:rPr>
        <w:t xml:space="preserve"> </w:t>
      </w:r>
      <w:proofErr w:type="gramStart"/>
      <w:r>
        <w:t>ее</w:t>
      </w:r>
      <w:proofErr w:type="gramEnd"/>
      <w:r>
        <w:rPr>
          <w:spacing w:val="-9"/>
        </w:rPr>
        <w:t xml:space="preserve"> </w:t>
      </w:r>
      <w:r>
        <w:t>нижней</w:t>
      </w:r>
      <w:r>
        <w:rPr>
          <w:spacing w:val="-9"/>
        </w:rPr>
        <w:t xml:space="preserve"> </w:t>
      </w:r>
      <w:r>
        <w:rPr>
          <w:spacing w:val="-10"/>
        </w:rPr>
        <w:t>и</w:t>
      </w:r>
    </w:p>
    <w:p w:rsidR="00BC5F8F" w:rsidRDefault="00AB4992">
      <w:pPr>
        <w:pStyle w:val="a3"/>
        <w:spacing w:before="49" w:line="276" w:lineRule="auto"/>
        <w:ind w:right="110"/>
      </w:pPr>
      <w:r>
        <w:t>средней</w:t>
      </w:r>
      <w:r>
        <w:rPr>
          <w:spacing w:val="-9"/>
        </w:rPr>
        <w:t xml:space="preserve"> </w:t>
      </w:r>
      <w:r>
        <w:t>третью</w:t>
      </w:r>
      <w:r>
        <w:rPr>
          <w:spacing w:val="-10"/>
        </w:rPr>
        <w:t xml:space="preserve"> </w:t>
      </w:r>
      <w:r>
        <w:t>(</w:t>
      </w:r>
      <w:proofErr w:type="gramStart"/>
      <w:r>
        <w:t>в</w:t>
      </w:r>
      <w:r>
        <w:rPr>
          <w:spacing w:val="-11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пересечения</w:t>
      </w:r>
      <w:proofErr w:type="gramEnd"/>
      <w:r>
        <w:rPr>
          <w:spacing w:val="-7"/>
        </w:rPr>
        <w:t xml:space="preserve"> </w:t>
      </w:r>
      <w:r>
        <w:t>веной</w:t>
      </w:r>
      <w:r>
        <w:rPr>
          <w:spacing w:val="-10"/>
        </w:rPr>
        <w:t xml:space="preserve"> </w:t>
      </w:r>
      <w:r>
        <w:t>латерального</w:t>
      </w:r>
      <w:r>
        <w:rPr>
          <w:spacing w:val="-8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мышцы). Иглу направляют под небольшим углом к коже по направлению к яремной вырезке грудины. При этом игла идет почти перпендикулярно ходу вены.</w:t>
      </w:r>
    </w:p>
    <w:p w:rsidR="00BC5F8F" w:rsidRDefault="00AB4992">
      <w:pPr>
        <w:pStyle w:val="a3"/>
        <w:spacing w:line="278" w:lineRule="auto"/>
        <w:ind w:right="110"/>
      </w:pPr>
      <w:r>
        <w:t>При</w:t>
      </w:r>
      <w:r>
        <w:rPr>
          <w:spacing w:val="-1"/>
        </w:rPr>
        <w:t xml:space="preserve"> </w:t>
      </w:r>
      <w:r>
        <w:t>внутреннем</w:t>
      </w:r>
      <w:r>
        <w:rPr>
          <w:spacing w:val="-4"/>
        </w:rPr>
        <w:t xml:space="preserve"> </w:t>
      </w:r>
      <w:r>
        <w:t>доступе</w:t>
      </w:r>
      <w:r>
        <w:rPr>
          <w:spacing w:val="-5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пальцами</w:t>
      </w:r>
      <w:r>
        <w:rPr>
          <w:spacing w:val="-6"/>
        </w:rPr>
        <w:t xml:space="preserve"> </w:t>
      </w:r>
      <w:r>
        <w:t>левой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отодвигают</w:t>
      </w:r>
      <w:r>
        <w:rPr>
          <w:spacing w:val="-7"/>
        </w:rPr>
        <w:t xml:space="preserve"> </w:t>
      </w:r>
      <w:r>
        <w:t>сонную артерию медиально от грудино-ключично-сос</w:t>
      </w:r>
      <w:r>
        <w:t>цевидной мышцы. Точка</w:t>
      </w:r>
    </w:p>
    <w:p w:rsidR="00BC5F8F" w:rsidRDefault="00AB4992">
      <w:pPr>
        <w:pStyle w:val="a3"/>
        <w:spacing w:line="319" w:lineRule="exact"/>
      </w:pPr>
      <w:r>
        <w:t>прокола</w:t>
      </w:r>
      <w:r>
        <w:rPr>
          <w:spacing w:val="-7"/>
        </w:rPr>
        <w:t xml:space="preserve"> </w:t>
      </w:r>
      <w:r>
        <w:t>кожи</w:t>
      </w:r>
      <w:r>
        <w:rPr>
          <w:spacing w:val="-7"/>
        </w:rPr>
        <w:t xml:space="preserve"> </w:t>
      </w:r>
      <w:r>
        <w:t>проецируется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переднему</w:t>
      </w:r>
      <w:r>
        <w:rPr>
          <w:spacing w:val="-11"/>
        </w:rPr>
        <w:t xml:space="preserve"> </w:t>
      </w:r>
      <w:r>
        <w:t>краю</w:t>
      </w:r>
      <w:r>
        <w:rPr>
          <w:spacing w:val="-8"/>
        </w:rPr>
        <w:t xml:space="preserve"> </w:t>
      </w:r>
      <w:proofErr w:type="gramStart"/>
      <w:r>
        <w:t>грудино-</w:t>
      </w:r>
      <w:r>
        <w:rPr>
          <w:spacing w:val="-2"/>
        </w:rPr>
        <w:t>ключично</w:t>
      </w:r>
      <w:proofErr w:type="gramEnd"/>
      <w:r>
        <w:rPr>
          <w:spacing w:val="-2"/>
        </w:rPr>
        <w:t>-</w:t>
      </w:r>
    </w:p>
    <w:p w:rsidR="00BC5F8F" w:rsidRDefault="00AB4992">
      <w:pPr>
        <w:pStyle w:val="a3"/>
        <w:spacing w:before="45"/>
      </w:pPr>
      <w:r>
        <w:t>сосцевидной</w:t>
      </w:r>
      <w:r>
        <w:rPr>
          <w:spacing w:val="-7"/>
        </w:rPr>
        <w:t xml:space="preserve"> </w:t>
      </w:r>
      <w:r>
        <w:t>мышцы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см</w:t>
      </w:r>
      <w:r>
        <w:rPr>
          <w:spacing w:val="-5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ключицы,</w:t>
      </w:r>
      <w:r>
        <w:rPr>
          <w:spacing w:val="-5"/>
        </w:rPr>
        <w:t xml:space="preserve"> </w:t>
      </w:r>
      <w:r>
        <w:t>примерно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rPr>
          <w:spacing w:val="-2"/>
        </w:rPr>
        <w:t>мышцы.</w:t>
      </w:r>
    </w:p>
    <w:p w:rsidR="00BC5F8F" w:rsidRDefault="00AB4992">
      <w:pPr>
        <w:pStyle w:val="a3"/>
        <w:spacing w:before="48"/>
      </w:pPr>
      <w:r>
        <w:t>Иглу</w:t>
      </w:r>
      <w:r>
        <w:rPr>
          <w:spacing w:val="-9"/>
        </w:rPr>
        <w:t xml:space="preserve"> </w:t>
      </w:r>
      <w:r>
        <w:t>вводят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углом</w:t>
      </w:r>
      <w:r>
        <w:rPr>
          <w:spacing w:val="-3"/>
        </w:rPr>
        <w:t xml:space="preserve"> </w:t>
      </w:r>
      <w:r>
        <w:t>30–45º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коже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границе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между</w:t>
      </w:r>
      <w:proofErr w:type="gramEnd"/>
    </w:p>
    <w:p w:rsidR="00BC5F8F" w:rsidRDefault="00AB4992">
      <w:pPr>
        <w:pStyle w:val="a3"/>
        <w:spacing w:before="48" w:line="278" w:lineRule="auto"/>
        <w:ind w:right="103"/>
      </w:pPr>
      <w:r>
        <w:t>средней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третью</w:t>
      </w:r>
      <w:r>
        <w:rPr>
          <w:spacing w:val="-12"/>
        </w:rPr>
        <w:t xml:space="preserve"> </w:t>
      </w:r>
      <w:r>
        <w:t>ключицы.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центральном</w:t>
      </w:r>
      <w:r>
        <w:rPr>
          <w:spacing w:val="-10"/>
        </w:rPr>
        <w:t xml:space="preserve"> </w:t>
      </w:r>
      <w:r>
        <w:t>доступе</w:t>
      </w:r>
      <w:r>
        <w:rPr>
          <w:spacing w:val="-10"/>
        </w:rPr>
        <w:t xml:space="preserve"> </w:t>
      </w:r>
      <w:r>
        <w:t>(наиболее часто применяемом) находят анатомический ориентир — треугольник,</w:t>
      </w:r>
    </w:p>
    <w:p w:rsidR="00BC5F8F" w:rsidRDefault="00AB4992">
      <w:pPr>
        <w:pStyle w:val="a3"/>
        <w:spacing w:line="276" w:lineRule="auto"/>
        <w:ind w:right="110"/>
      </w:pPr>
      <w:proofErr w:type="gramStart"/>
      <w:r>
        <w:t>образованный</w:t>
      </w:r>
      <w:proofErr w:type="gramEnd"/>
      <w:r>
        <w:t xml:space="preserve"> двумя ножками грудино-ключично-сосцевидной мышцы и ключицей.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угла</w:t>
      </w:r>
      <w:r>
        <w:rPr>
          <w:spacing w:val="-10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ножками</w:t>
      </w:r>
      <w:r>
        <w:rPr>
          <w:spacing w:val="-9"/>
        </w:rPr>
        <w:t xml:space="preserve"> </w:t>
      </w:r>
      <w:proofErr w:type="spellStart"/>
      <w:r>
        <w:t>кивательной</w:t>
      </w:r>
      <w:proofErr w:type="spellEnd"/>
      <w:r>
        <w:rPr>
          <w:spacing w:val="-10"/>
        </w:rPr>
        <w:t xml:space="preserve"> </w:t>
      </w:r>
      <w:r>
        <w:t>мышцы</w:t>
      </w:r>
      <w:r>
        <w:rPr>
          <w:spacing w:val="-10"/>
        </w:rPr>
        <w:t xml:space="preserve"> </w:t>
      </w:r>
      <w:r>
        <w:t>мысленно</w:t>
      </w:r>
      <w:r>
        <w:rPr>
          <w:spacing w:val="-11"/>
        </w:rPr>
        <w:t xml:space="preserve"> </w:t>
      </w:r>
      <w:r>
        <w:t>опускают биссектрису до ключицы. Т</w:t>
      </w:r>
      <w:r>
        <w:t xml:space="preserve">очка </w:t>
      </w:r>
      <w:proofErr w:type="spellStart"/>
      <w:r>
        <w:t>вкола</w:t>
      </w:r>
      <w:proofErr w:type="spellEnd"/>
      <w:r>
        <w:t xml:space="preserve"> при верхнем, среднем и нижнем</w:t>
      </w:r>
    </w:p>
    <w:p w:rsidR="00BC5F8F" w:rsidRDefault="00AB4992">
      <w:pPr>
        <w:pStyle w:val="a3"/>
        <w:spacing w:line="320" w:lineRule="exact"/>
      </w:pPr>
      <w:proofErr w:type="gramStart"/>
      <w:r>
        <w:t>доступе</w:t>
      </w:r>
      <w:proofErr w:type="gramEnd"/>
      <w:r>
        <w:rPr>
          <w:spacing w:val="-7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находиться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вершине</w:t>
      </w:r>
      <w:r>
        <w:rPr>
          <w:spacing w:val="-7"/>
        </w:rPr>
        <w:t xml:space="preserve"> </w:t>
      </w:r>
      <w:r>
        <w:t>угла,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середине</w:t>
      </w:r>
    </w:p>
    <w:p w:rsidR="00BC5F8F" w:rsidRDefault="00AB4992">
      <w:pPr>
        <w:pStyle w:val="a3"/>
        <w:spacing w:before="45" w:line="276" w:lineRule="auto"/>
        <w:ind w:right="103"/>
      </w:pPr>
      <w:r>
        <w:t>биссектрисы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ключицей.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точку</w:t>
      </w:r>
      <w:r>
        <w:rPr>
          <w:spacing w:val="-8"/>
        </w:rPr>
        <w:t xml:space="preserve"> </w:t>
      </w:r>
      <w:proofErr w:type="spellStart"/>
      <w:r>
        <w:t>вкола</w:t>
      </w:r>
      <w:proofErr w:type="spellEnd"/>
      <w:r>
        <w:rPr>
          <w:spacing w:val="-4"/>
        </w:rPr>
        <w:t xml:space="preserve"> </w:t>
      </w:r>
      <w:r>
        <w:t>подкожно вводят иглу, которую направляют к области сердца под углом 30º к коже и под углом 5–10º от сагиттальной плоскости (срединной линии). При</w:t>
      </w:r>
    </w:p>
    <w:p w:rsidR="00BC5F8F" w:rsidRDefault="00AB4992">
      <w:pPr>
        <w:pStyle w:val="a3"/>
        <w:spacing w:before="3" w:line="276" w:lineRule="auto"/>
        <w:ind w:right="110"/>
      </w:pPr>
      <w:r>
        <w:t xml:space="preserve">правостороннем </w:t>
      </w:r>
      <w:proofErr w:type="gramStart"/>
      <w:r>
        <w:t>доступе</w:t>
      </w:r>
      <w:proofErr w:type="gramEnd"/>
      <w:r>
        <w:t xml:space="preserve"> игла может</w:t>
      </w:r>
      <w:r>
        <w:rPr>
          <w:spacing w:val="-2"/>
        </w:rPr>
        <w:t xml:space="preserve"> </w:t>
      </w:r>
      <w:r>
        <w:t>направляться параллельно</w:t>
      </w:r>
      <w:r>
        <w:rPr>
          <w:spacing w:val="-1"/>
        </w:rPr>
        <w:t xml:space="preserve"> </w:t>
      </w:r>
      <w:r>
        <w:t>срединной линии.</w:t>
      </w:r>
      <w:r>
        <w:rPr>
          <w:spacing w:val="-5"/>
        </w:rPr>
        <w:t xml:space="preserve"> </w:t>
      </w:r>
      <w:r>
        <w:t>Иглу</w:t>
      </w:r>
      <w:r>
        <w:rPr>
          <w:spacing w:val="-10"/>
        </w:rPr>
        <w:t xml:space="preserve"> </w:t>
      </w:r>
      <w:r>
        <w:t>продвигают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асп</w:t>
      </w:r>
      <w:r>
        <w:t>ирации</w:t>
      </w:r>
      <w:r>
        <w:rPr>
          <w:spacing w:val="-6"/>
        </w:rPr>
        <w:t xml:space="preserve"> </w:t>
      </w:r>
      <w:r>
        <w:t>шприцем,</w:t>
      </w:r>
      <w:r>
        <w:rPr>
          <w:spacing w:val="-4"/>
        </w:rPr>
        <w:t xml:space="preserve"> </w:t>
      </w:r>
      <w:r>
        <w:t>наполовину</w:t>
      </w:r>
    </w:p>
    <w:p w:rsidR="00BC5F8F" w:rsidRDefault="00AB4992">
      <w:pPr>
        <w:pStyle w:val="a3"/>
        <w:spacing w:line="276" w:lineRule="auto"/>
        <w:ind w:right="110"/>
      </w:pPr>
      <w:r>
        <w:t>заполненным</w:t>
      </w:r>
      <w:r>
        <w:rPr>
          <w:spacing w:val="-8"/>
        </w:rPr>
        <w:t xml:space="preserve"> </w:t>
      </w:r>
      <w:r>
        <w:t>изотоническим</w:t>
      </w:r>
      <w:r>
        <w:rPr>
          <w:spacing w:val="-8"/>
        </w:rPr>
        <w:t xml:space="preserve"> </w:t>
      </w:r>
      <w:r>
        <w:t>раствором</w:t>
      </w:r>
      <w:r>
        <w:rPr>
          <w:spacing w:val="-7"/>
        </w:rPr>
        <w:t xml:space="preserve"> </w:t>
      </w:r>
      <w:proofErr w:type="spellStart"/>
      <w:r>
        <w:t>NaCl</w:t>
      </w:r>
      <w:proofErr w:type="spellEnd"/>
      <w:r>
        <w:t>.</w:t>
      </w:r>
      <w:r>
        <w:rPr>
          <w:spacing w:val="-6"/>
        </w:rPr>
        <w:t xml:space="preserve"> </w:t>
      </w:r>
      <w:r>
        <w:t>Отчетливо</w:t>
      </w:r>
      <w:r>
        <w:rPr>
          <w:spacing w:val="-9"/>
        </w:rPr>
        <w:t xml:space="preserve"> </w:t>
      </w:r>
      <w:r>
        <w:t>ощущается</w:t>
      </w:r>
      <w:r>
        <w:rPr>
          <w:spacing w:val="-7"/>
        </w:rPr>
        <w:t xml:space="preserve"> </w:t>
      </w:r>
      <w:r>
        <w:t>прокол шейной фасции, под которой находится вена; обычно это происходит на глубине 1,5– 3 см от кожи.</w:t>
      </w:r>
    </w:p>
    <w:p w:rsidR="00BC5F8F" w:rsidRDefault="00AB4992">
      <w:pPr>
        <w:pStyle w:val="2"/>
        <w:spacing w:before="208"/>
      </w:pPr>
      <w:bookmarkStart w:id="10" w:name="Катетеризация_бедренной_вены"/>
      <w:bookmarkEnd w:id="10"/>
      <w:r>
        <w:rPr>
          <w:spacing w:val="-2"/>
        </w:rPr>
        <w:t>Катетеризация</w:t>
      </w:r>
      <w:r>
        <w:rPr>
          <w:spacing w:val="-3"/>
        </w:rPr>
        <w:t xml:space="preserve"> </w:t>
      </w:r>
      <w:r>
        <w:rPr>
          <w:spacing w:val="-2"/>
        </w:rPr>
        <w:t>бедренной</w:t>
      </w:r>
      <w:r>
        <w:rPr>
          <w:spacing w:val="2"/>
        </w:rPr>
        <w:t xml:space="preserve"> </w:t>
      </w:r>
      <w:r>
        <w:rPr>
          <w:spacing w:val="-4"/>
        </w:rPr>
        <w:t>вены</w:t>
      </w:r>
    </w:p>
    <w:p w:rsidR="00BC5F8F" w:rsidRDefault="00AB4992">
      <w:pPr>
        <w:pStyle w:val="a3"/>
        <w:spacing w:before="245" w:line="276" w:lineRule="auto"/>
        <w:ind w:right="270"/>
      </w:pPr>
      <w:proofErr w:type="gramStart"/>
      <w:r>
        <w:t>Техника:</w:t>
      </w:r>
      <w:r>
        <w:rPr>
          <w:spacing w:val="-9"/>
        </w:rPr>
        <w:t xml:space="preserve"> </w:t>
      </w:r>
      <w:r>
        <w:t>1.Кожу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паховой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бр</w:t>
      </w:r>
      <w:r>
        <w:t>еют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обрабатывают</w:t>
      </w:r>
      <w:r>
        <w:rPr>
          <w:spacing w:val="-14"/>
        </w:rPr>
        <w:t xml:space="preserve"> </w:t>
      </w:r>
      <w:r>
        <w:t xml:space="preserve">антисептическим раствором, отгораживают ее стерильным материалом. 2.Пальпируют пульс на бедренной артерии тотчас ниже </w:t>
      </w:r>
      <w:proofErr w:type="spellStart"/>
      <w:r>
        <w:t>пупартовой</w:t>
      </w:r>
      <w:proofErr w:type="spellEnd"/>
      <w:r>
        <w:t xml:space="preserve"> связки в ее среднем отделе и анестезируют кожу и подкожную клетчатку в месте, отстоящем на 1 см </w:t>
      </w:r>
      <w:proofErr w:type="spellStart"/>
      <w:r>
        <w:t>медиальнее</w:t>
      </w:r>
      <w:proofErr w:type="spellEnd"/>
      <w:r>
        <w:t xml:space="preserve"> и</w:t>
      </w:r>
      <w:r>
        <w:t xml:space="preserve"> на 1 см </w:t>
      </w:r>
      <w:proofErr w:type="spellStart"/>
      <w:r>
        <w:t>дистальнее</w:t>
      </w:r>
      <w:proofErr w:type="spellEnd"/>
      <w:r>
        <w:t xml:space="preserve"> этой точки. 3.Фиксируют бедренную артерию между II и III пальцами левой руки</w:t>
      </w:r>
      <w:proofErr w:type="gramEnd"/>
      <w:r>
        <w:t xml:space="preserve"> и осторожно отодвигают ее</w:t>
      </w:r>
    </w:p>
    <w:p w:rsidR="00BC5F8F" w:rsidRDefault="00AB4992">
      <w:pPr>
        <w:pStyle w:val="a3"/>
        <w:spacing w:line="278" w:lineRule="auto"/>
        <w:ind w:right="110"/>
      </w:pPr>
      <w:proofErr w:type="spellStart"/>
      <w:r>
        <w:t>латерально</w:t>
      </w:r>
      <w:proofErr w:type="spellEnd"/>
      <w:r>
        <w:t>. 4.Иглу длиной 7 см, надетую на шприц, проводят через анестезированную</w:t>
      </w:r>
      <w:r>
        <w:rPr>
          <w:spacing w:val="-5"/>
        </w:rPr>
        <w:t xml:space="preserve"> </w:t>
      </w:r>
      <w:r>
        <w:t>кожу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краниальном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углом</w:t>
      </w:r>
      <w:r>
        <w:rPr>
          <w:spacing w:val="-5"/>
        </w:rPr>
        <w:t xml:space="preserve"> </w:t>
      </w:r>
      <w:r>
        <w:t>45°</w:t>
      </w:r>
      <w:r>
        <w:rPr>
          <w:spacing w:val="-7"/>
        </w:rPr>
        <w:t xml:space="preserve"> </w:t>
      </w:r>
      <w:r>
        <w:t xml:space="preserve">к </w:t>
      </w:r>
      <w:r>
        <w:rPr>
          <w:spacing w:val="-2"/>
        </w:rPr>
        <w:t>пове</w:t>
      </w:r>
      <w:r>
        <w:rPr>
          <w:spacing w:val="-2"/>
        </w:rPr>
        <w:t>рхности кожи</w:t>
      </w:r>
      <w:r>
        <w:rPr>
          <w:spacing w:val="-4"/>
        </w:rPr>
        <w:t xml:space="preserve"> </w:t>
      </w:r>
      <w:r>
        <w:rPr>
          <w:spacing w:val="-2"/>
        </w:rPr>
        <w:t>параллельно</w:t>
      </w:r>
      <w:r>
        <w:rPr>
          <w:spacing w:val="6"/>
        </w:rPr>
        <w:t xml:space="preserve"> </w:t>
      </w:r>
      <w:r>
        <w:rPr>
          <w:spacing w:val="-2"/>
        </w:rPr>
        <w:t>пульсирующей артерии.</w:t>
      </w:r>
      <w:r>
        <w:rPr>
          <w:spacing w:val="2"/>
        </w:rPr>
        <w:t xml:space="preserve"> </w:t>
      </w:r>
      <w:r>
        <w:rPr>
          <w:spacing w:val="-2"/>
        </w:rPr>
        <w:t>5.Постоянно</w:t>
      </w:r>
    </w:p>
    <w:p w:rsidR="00BC5F8F" w:rsidRDefault="00AB4992">
      <w:pPr>
        <w:pStyle w:val="a3"/>
        <w:spacing w:line="276" w:lineRule="auto"/>
        <w:ind w:right="103"/>
      </w:pPr>
      <w:proofErr w:type="spellStart"/>
      <w:r>
        <w:t>аспирируя</w:t>
      </w:r>
      <w:proofErr w:type="spellEnd"/>
      <w:r>
        <w:t>, продвигают</w:t>
      </w:r>
      <w:r>
        <w:rPr>
          <w:spacing w:val="-5"/>
        </w:rPr>
        <w:t xml:space="preserve"> </w:t>
      </w:r>
      <w:r>
        <w:t>иглу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см,</w:t>
      </w:r>
      <w:r>
        <w:rPr>
          <w:spacing w:val="-6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шприце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появится венозная кровь. Если крови нет, медленно извлекают иглу, продолжая</w:t>
      </w:r>
    </w:p>
    <w:p w:rsidR="00BC5F8F" w:rsidRDefault="00AB4992">
      <w:pPr>
        <w:pStyle w:val="a3"/>
        <w:spacing w:line="276" w:lineRule="auto"/>
        <w:ind w:right="103"/>
      </w:pPr>
      <w:r>
        <w:t>аспирацию.</w:t>
      </w:r>
      <w:r>
        <w:rPr>
          <w:spacing w:val="-1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отрицательном</w:t>
      </w:r>
      <w:r>
        <w:rPr>
          <w:spacing w:val="-11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изменяют</w:t>
      </w:r>
      <w:r>
        <w:rPr>
          <w:spacing w:val="-15"/>
        </w:rPr>
        <w:t xml:space="preserve"> </w:t>
      </w:r>
      <w:r>
        <w:t>направление</w:t>
      </w:r>
      <w:r>
        <w:rPr>
          <w:spacing w:val="-17"/>
        </w:rPr>
        <w:t xml:space="preserve"> </w:t>
      </w:r>
      <w:r>
        <w:t xml:space="preserve">движения иглы через то же пункционное отверстие </w:t>
      </w:r>
      <w:proofErr w:type="spellStart"/>
      <w:r>
        <w:t>краниально</w:t>
      </w:r>
      <w:proofErr w:type="spellEnd"/>
      <w:r>
        <w:t xml:space="preserve"> и на 1—2 см</w:t>
      </w:r>
    </w:p>
    <w:p w:rsidR="00BC5F8F" w:rsidRDefault="00AB4992">
      <w:pPr>
        <w:pStyle w:val="a3"/>
        <w:spacing w:line="321" w:lineRule="exact"/>
      </w:pPr>
      <w:proofErr w:type="gramStart"/>
      <w:r>
        <w:t>латеральное</w:t>
      </w:r>
      <w:proofErr w:type="gramEnd"/>
      <w:r>
        <w:t>,</w:t>
      </w:r>
      <w:r>
        <w:rPr>
          <w:spacing w:val="-6"/>
        </w:rPr>
        <w:t xml:space="preserve"> </w:t>
      </w:r>
      <w:r>
        <w:t>ближе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бедренной</w:t>
      </w:r>
      <w:r>
        <w:rPr>
          <w:spacing w:val="-8"/>
        </w:rPr>
        <w:t xml:space="preserve"> </w:t>
      </w:r>
      <w:r>
        <w:t>артерии.</w:t>
      </w:r>
      <w:r>
        <w:rPr>
          <w:spacing w:val="-6"/>
        </w:rPr>
        <w:t xml:space="preserve"> </w:t>
      </w:r>
      <w:r>
        <w:t>6.При</w:t>
      </w:r>
      <w:r>
        <w:rPr>
          <w:spacing w:val="-8"/>
        </w:rPr>
        <w:t xml:space="preserve"> </w:t>
      </w:r>
      <w:r>
        <w:t>попадании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вену</w:t>
      </w:r>
    </w:p>
    <w:p w:rsidR="00BC5F8F" w:rsidRDefault="00BC5F8F">
      <w:pPr>
        <w:spacing w:line="321" w:lineRule="exact"/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a3"/>
        <w:spacing w:before="63" w:line="276" w:lineRule="auto"/>
        <w:ind w:right="110"/>
      </w:pPr>
      <w:r>
        <w:lastRenderedPageBreak/>
        <w:t>отсоединяют шприц и прижимают отверстие канюли пальцем во избежание воздушной</w:t>
      </w:r>
      <w:r>
        <w:rPr>
          <w:spacing w:val="-8"/>
        </w:rPr>
        <w:t xml:space="preserve"> </w:t>
      </w:r>
      <w:r>
        <w:t>эмболии.</w:t>
      </w:r>
      <w:r>
        <w:rPr>
          <w:spacing w:val="-6"/>
        </w:rPr>
        <w:t xml:space="preserve"> </w:t>
      </w:r>
      <w:r>
        <w:t>7.Удержив</w:t>
      </w:r>
      <w:r>
        <w:t>ая</w:t>
      </w:r>
      <w:r>
        <w:rPr>
          <w:spacing w:val="-6"/>
        </w:rPr>
        <w:t xml:space="preserve"> </w:t>
      </w:r>
      <w:r>
        <w:t>иглу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положении,</w:t>
      </w:r>
      <w:r>
        <w:rPr>
          <w:spacing w:val="-5"/>
        </w:rPr>
        <w:t xml:space="preserve"> </w:t>
      </w:r>
      <w:r>
        <w:t>вводят</w:t>
      </w:r>
      <w:r>
        <w:rPr>
          <w:spacing w:val="-10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нее проводник</w:t>
      </w:r>
      <w:r>
        <w:rPr>
          <w:spacing w:val="40"/>
        </w:rPr>
        <w:t xml:space="preserve"> </w:t>
      </w:r>
      <w:r>
        <w:t>по направлению к сердцу. Если встречается сопротивление,</w:t>
      </w:r>
    </w:p>
    <w:p w:rsidR="00BC5F8F" w:rsidRDefault="00AB4992">
      <w:pPr>
        <w:pStyle w:val="a3"/>
        <w:spacing w:line="278" w:lineRule="auto"/>
        <w:ind w:right="110"/>
      </w:pPr>
      <w:r>
        <w:t xml:space="preserve">извлекают проводник и убеждаются, что игла находится в вене, </w:t>
      </w:r>
      <w:proofErr w:type="spellStart"/>
      <w:r>
        <w:t>аспирируя</w:t>
      </w:r>
      <w:proofErr w:type="spellEnd"/>
      <w:r>
        <w:t xml:space="preserve"> кровь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шприц.</w:t>
      </w:r>
      <w:r>
        <w:rPr>
          <w:spacing w:val="-4"/>
        </w:rPr>
        <w:t xml:space="preserve"> </w:t>
      </w:r>
      <w:r>
        <w:t>8.Когда</w:t>
      </w:r>
      <w:r>
        <w:rPr>
          <w:spacing w:val="-5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прошел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вену,</w:t>
      </w:r>
      <w:r>
        <w:rPr>
          <w:spacing w:val="-3"/>
        </w:rPr>
        <w:t xml:space="preserve"> </w:t>
      </w:r>
      <w:r>
        <w:t>извлекают</w:t>
      </w:r>
      <w:r>
        <w:rPr>
          <w:spacing w:val="-6"/>
        </w:rPr>
        <w:t xml:space="preserve"> </w:t>
      </w:r>
      <w:r>
        <w:t>иглу, постоянно удерживая проводник в прежнем положении. 9.Расширяют</w:t>
      </w:r>
    </w:p>
    <w:p w:rsidR="00BC5F8F" w:rsidRDefault="00AB4992">
      <w:pPr>
        <w:pStyle w:val="a3"/>
        <w:spacing w:line="276" w:lineRule="auto"/>
        <w:ind w:right="110"/>
      </w:pPr>
      <w:r>
        <w:t>пункционное</w:t>
      </w:r>
      <w:r>
        <w:rPr>
          <w:spacing w:val="-8"/>
        </w:rPr>
        <w:t xml:space="preserve"> </w:t>
      </w:r>
      <w:r>
        <w:t>отверстие</w:t>
      </w:r>
      <w:r>
        <w:rPr>
          <w:spacing w:val="-8"/>
        </w:rPr>
        <w:t xml:space="preserve"> </w:t>
      </w:r>
      <w:r>
        <w:t>стерильным</w:t>
      </w:r>
      <w:r>
        <w:rPr>
          <w:spacing w:val="-7"/>
        </w:rPr>
        <w:t xml:space="preserve"> </w:t>
      </w:r>
      <w:r>
        <w:t>скальпелем,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подкожные</w:t>
      </w:r>
      <w:r>
        <w:rPr>
          <w:spacing w:val="-8"/>
        </w:rPr>
        <w:t xml:space="preserve"> </w:t>
      </w:r>
      <w:r>
        <w:t>ткани</w:t>
      </w:r>
      <w:r>
        <w:rPr>
          <w:spacing w:val="-9"/>
        </w:rPr>
        <w:t xml:space="preserve"> </w:t>
      </w:r>
      <w:r>
        <w:t>на глубину 3—4 см — расширителем, введенным по проводнику.</w:t>
      </w:r>
    </w:p>
    <w:p w:rsidR="00BC5F8F" w:rsidRDefault="00AB4992">
      <w:pPr>
        <w:pStyle w:val="a3"/>
        <w:spacing w:line="278" w:lineRule="auto"/>
        <w:ind w:right="110"/>
      </w:pPr>
      <w:r>
        <w:t>10.Расширитель</w:t>
      </w:r>
      <w:r>
        <w:rPr>
          <w:spacing w:val="-10"/>
        </w:rPr>
        <w:t xml:space="preserve"> </w:t>
      </w:r>
      <w:r>
        <w:t>извлекают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вводят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проводнику</w:t>
      </w:r>
      <w:r>
        <w:rPr>
          <w:spacing w:val="-14"/>
        </w:rPr>
        <w:t xml:space="preserve"> </w:t>
      </w:r>
      <w:r>
        <w:t>центральный</w:t>
      </w:r>
      <w:r>
        <w:rPr>
          <w:spacing w:val="-9"/>
        </w:rPr>
        <w:t xml:space="preserve"> </w:t>
      </w:r>
      <w:r>
        <w:t>веноз</w:t>
      </w:r>
      <w:r>
        <w:t xml:space="preserve">ный катетер на длину 15 см. 11.Извлекают проводник, </w:t>
      </w:r>
      <w:proofErr w:type="spellStart"/>
      <w:r>
        <w:t>аспирируют</w:t>
      </w:r>
      <w:proofErr w:type="spellEnd"/>
      <w:r>
        <w:t xml:space="preserve"> кровь из катетера и налаживают </w:t>
      </w:r>
      <w:proofErr w:type="spellStart"/>
      <w:r>
        <w:t>инфузию</w:t>
      </w:r>
      <w:proofErr w:type="spellEnd"/>
      <w:r>
        <w:t xml:space="preserve"> стерильного физиологического раствора.</w:t>
      </w:r>
    </w:p>
    <w:p w:rsidR="00BC5F8F" w:rsidRDefault="00AB4992">
      <w:pPr>
        <w:pStyle w:val="a3"/>
        <w:spacing w:line="276" w:lineRule="auto"/>
        <w:ind w:right="110"/>
      </w:pPr>
      <w:r>
        <w:t>12.Фиксируют катетер к коже шелковым швом, накладывают стерильную повязку. Больной соблюдает постельный режим до из</w:t>
      </w:r>
      <w:r>
        <w:t>влечения катетера.</w:t>
      </w:r>
    </w:p>
    <w:p w:rsidR="00BC5F8F" w:rsidRDefault="00AB4992">
      <w:pPr>
        <w:pStyle w:val="2"/>
        <w:spacing w:before="190"/>
      </w:pPr>
      <w:bookmarkStart w:id="11" w:name="Диагностика_положения_катетера"/>
      <w:bookmarkEnd w:id="11"/>
      <w:r>
        <w:rPr>
          <w:spacing w:val="-2"/>
        </w:rPr>
        <w:t>Диагностика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  <w:r>
        <w:rPr>
          <w:spacing w:val="-8"/>
        </w:rPr>
        <w:t xml:space="preserve"> </w:t>
      </w:r>
      <w:r>
        <w:rPr>
          <w:spacing w:val="-2"/>
        </w:rPr>
        <w:t>катетера</w:t>
      </w:r>
    </w:p>
    <w:p w:rsidR="00BC5F8F" w:rsidRDefault="00AB4992">
      <w:pPr>
        <w:pStyle w:val="a3"/>
        <w:spacing w:before="240" w:line="278" w:lineRule="auto"/>
        <w:ind w:right="110"/>
      </w:pPr>
      <w:r>
        <w:t>Корректное</w:t>
      </w:r>
      <w:r>
        <w:rPr>
          <w:spacing w:val="-17"/>
        </w:rPr>
        <w:t xml:space="preserve"> </w:t>
      </w:r>
      <w:r>
        <w:t>внутривенное</w:t>
      </w:r>
      <w:r>
        <w:rPr>
          <w:spacing w:val="-18"/>
        </w:rPr>
        <w:t xml:space="preserve"> </w:t>
      </w:r>
      <w:r>
        <w:t>положение</w:t>
      </w:r>
      <w:r>
        <w:rPr>
          <w:spacing w:val="-15"/>
        </w:rPr>
        <w:t xml:space="preserve"> </w:t>
      </w:r>
      <w:r>
        <w:t>катетера</w:t>
      </w:r>
      <w:r>
        <w:rPr>
          <w:spacing w:val="-18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подтверждать следующими методами:</w:t>
      </w:r>
    </w:p>
    <w:p w:rsidR="00BC5F8F" w:rsidRDefault="00AB4992">
      <w:pPr>
        <w:pStyle w:val="a4"/>
        <w:numPr>
          <w:ilvl w:val="0"/>
          <w:numId w:val="1"/>
        </w:numPr>
        <w:tabs>
          <w:tab w:val="left" w:pos="397"/>
        </w:tabs>
        <w:spacing w:before="199" w:line="271" w:lineRule="auto"/>
        <w:ind w:right="946" w:firstLine="0"/>
        <w:rPr>
          <w:sz w:val="28"/>
        </w:rPr>
      </w:pPr>
      <w:r>
        <w:rPr>
          <w:sz w:val="28"/>
        </w:rPr>
        <w:t>Свободный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ток</w:t>
      </w:r>
      <w:r>
        <w:rPr>
          <w:spacing w:val="-13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-1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1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состава крови и/или прямой контроль давления крови при оценке в динамике)</w:t>
      </w:r>
    </w:p>
    <w:p w:rsidR="00BC5F8F" w:rsidRDefault="00AB4992">
      <w:pPr>
        <w:pStyle w:val="a4"/>
        <w:numPr>
          <w:ilvl w:val="0"/>
          <w:numId w:val="1"/>
        </w:numPr>
        <w:tabs>
          <w:tab w:val="left" w:pos="397"/>
        </w:tabs>
        <w:spacing w:before="11"/>
        <w:ind w:left="397" w:hanging="278"/>
        <w:rPr>
          <w:sz w:val="28"/>
        </w:rPr>
      </w:pPr>
      <w:r>
        <w:rPr>
          <w:spacing w:val="-2"/>
          <w:sz w:val="28"/>
        </w:rPr>
        <w:t>Рентгенологический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метод.</w:t>
      </w:r>
    </w:p>
    <w:p w:rsidR="00BC5F8F" w:rsidRDefault="00AB4992">
      <w:pPr>
        <w:pStyle w:val="a4"/>
        <w:numPr>
          <w:ilvl w:val="0"/>
          <w:numId w:val="1"/>
        </w:numPr>
        <w:tabs>
          <w:tab w:val="left" w:pos="397"/>
        </w:tabs>
        <w:spacing w:before="48"/>
        <w:ind w:left="397" w:hanging="278"/>
        <w:rPr>
          <w:sz w:val="28"/>
        </w:rPr>
      </w:pPr>
      <w:r>
        <w:rPr>
          <w:spacing w:val="-2"/>
          <w:sz w:val="28"/>
        </w:rPr>
        <w:t>Ультразвуковой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контроль.</w:t>
      </w:r>
    </w:p>
    <w:p w:rsidR="00BC5F8F" w:rsidRDefault="00AB4992">
      <w:pPr>
        <w:pStyle w:val="a4"/>
        <w:numPr>
          <w:ilvl w:val="0"/>
          <w:numId w:val="1"/>
        </w:numPr>
        <w:tabs>
          <w:tab w:val="left" w:pos="397"/>
        </w:tabs>
        <w:spacing w:before="48"/>
        <w:ind w:left="397" w:hanging="278"/>
        <w:rPr>
          <w:sz w:val="28"/>
        </w:rPr>
      </w:pPr>
      <w:r>
        <w:rPr>
          <w:spacing w:val="-2"/>
          <w:sz w:val="28"/>
        </w:rPr>
        <w:t>Рентген,</w:t>
      </w:r>
      <w:r>
        <w:rPr>
          <w:sz w:val="28"/>
        </w:rPr>
        <w:t xml:space="preserve"> </w:t>
      </w:r>
      <w:r>
        <w:rPr>
          <w:spacing w:val="-2"/>
          <w:sz w:val="28"/>
        </w:rPr>
        <w:t>компьютерная</w:t>
      </w:r>
      <w:r>
        <w:rPr>
          <w:sz w:val="28"/>
        </w:rPr>
        <w:t xml:space="preserve"> </w:t>
      </w:r>
      <w:r>
        <w:rPr>
          <w:spacing w:val="-2"/>
          <w:sz w:val="28"/>
        </w:rPr>
        <w:t>томография.</w:t>
      </w:r>
    </w:p>
    <w:p w:rsidR="00BC5F8F" w:rsidRDefault="00BC5F8F">
      <w:pPr>
        <w:rPr>
          <w:sz w:val="28"/>
        </w:rPr>
        <w:sectPr w:rsidR="00BC5F8F">
          <w:pgSz w:w="11910" w:h="16840"/>
          <w:pgMar w:top="1020" w:right="720" w:bottom="280" w:left="1580" w:header="720" w:footer="720" w:gutter="0"/>
          <w:cols w:space="720"/>
        </w:sectPr>
      </w:pPr>
    </w:p>
    <w:p w:rsidR="00BC5F8F" w:rsidRDefault="00AB4992">
      <w:pPr>
        <w:pStyle w:val="1"/>
        <w:spacing w:before="59"/>
      </w:pPr>
      <w:bookmarkStart w:id="12" w:name="Список_литературы"/>
      <w:bookmarkEnd w:id="12"/>
      <w:r>
        <w:rPr>
          <w:spacing w:val="-2"/>
        </w:rPr>
        <w:lastRenderedPageBreak/>
        <w:t>Список</w:t>
      </w:r>
      <w:r>
        <w:rPr>
          <w:spacing w:val="-10"/>
        </w:rPr>
        <w:t xml:space="preserve"> </w:t>
      </w:r>
      <w:r>
        <w:rPr>
          <w:spacing w:val="-2"/>
        </w:rPr>
        <w:t>литературы</w:t>
      </w:r>
    </w:p>
    <w:p w:rsidR="00BC5F8F" w:rsidRDefault="00AB4992">
      <w:pPr>
        <w:pStyle w:val="a4"/>
        <w:numPr>
          <w:ilvl w:val="1"/>
          <w:numId w:val="1"/>
        </w:numPr>
        <w:tabs>
          <w:tab w:val="left" w:pos="300"/>
        </w:tabs>
        <w:spacing w:before="249" w:line="276" w:lineRule="auto"/>
        <w:ind w:right="542" w:firstLine="0"/>
        <w:rPr>
          <w:sz w:val="24"/>
        </w:rPr>
      </w:pPr>
      <w:r>
        <w:rPr>
          <w:sz w:val="24"/>
        </w:rPr>
        <w:t>Клинические рекомендации. «Профилактика катетер-ассоциированных и</w:t>
      </w:r>
      <w:r>
        <w:rPr>
          <w:sz w:val="24"/>
        </w:rPr>
        <w:t>нфекций кровотока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уход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венозным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катетером</w:t>
      </w:r>
      <w:r>
        <w:rPr>
          <w:spacing w:val="-9"/>
          <w:sz w:val="24"/>
        </w:rPr>
        <w:t xml:space="preserve"> </w:t>
      </w:r>
      <w:r>
        <w:rPr>
          <w:sz w:val="24"/>
        </w:rPr>
        <w:t>(ЦВК)»</w:t>
      </w:r>
      <w:r>
        <w:rPr>
          <w:spacing w:val="-15"/>
          <w:sz w:val="24"/>
        </w:rPr>
        <w:t xml:space="preserve"> </w:t>
      </w:r>
      <w:r>
        <w:rPr>
          <w:sz w:val="24"/>
        </w:rPr>
        <w:t>2017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>ациональная ассоциация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медицинской</w:t>
      </w:r>
    </w:p>
    <w:p w:rsidR="00BC5F8F" w:rsidRDefault="00AB4992">
      <w:pPr>
        <w:spacing w:before="4" w:line="276" w:lineRule="auto"/>
        <w:ind w:left="119" w:right="110"/>
        <w:rPr>
          <w:sz w:val="24"/>
        </w:rPr>
      </w:pPr>
      <w:r>
        <w:rPr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(НП</w:t>
      </w:r>
      <w:r>
        <w:rPr>
          <w:spacing w:val="-7"/>
          <w:sz w:val="24"/>
        </w:rPr>
        <w:t xml:space="preserve"> </w:t>
      </w:r>
      <w:r>
        <w:rPr>
          <w:sz w:val="24"/>
        </w:rPr>
        <w:t>«НАСКИ»);</w:t>
      </w:r>
      <w:r>
        <w:rPr>
          <w:spacing w:val="-10"/>
          <w:sz w:val="24"/>
        </w:rPr>
        <w:t xml:space="preserve"> </w:t>
      </w:r>
      <w:r>
        <w:rPr>
          <w:sz w:val="24"/>
        </w:rPr>
        <w:t>Межрегиональная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«Общество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врачей и медицинских сестер «Сепсис Форум». — Январь, 2018 – 44 с. </w:t>
      </w:r>
      <w:hyperlink r:id="rId6">
        <w:r>
          <w:rPr>
            <w:color w:val="0000FF"/>
            <w:spacing w:val="-2"/>
            <w:sz w:val="24"/>
            <w:u w:val="single" w:color="0000FF"/>
          </w:rPr>
          <w:t>http://nasci.ru/_resources/directory/313/common/KR_KAIK.pdf</w:t>
        </w:r>
      </w:hyperlink>
    </w:p>
    <w:p w:rsidR="00BC5F8F" w:rsidRDefault="00AB4992">
      <w:pPr>
        <w:pStyle w:val="a4"/>
        <w:numPr>
          <w:ilvl w:val="1"/>
          <w:numId w:val="1"/>
        </w:numPr>
        <w:tabs>
          <w:tab w:val="left" w:pos="300"/>
        </w:tabs>
        <w:spacing w:before="200" w:line="271" w:lineRule="auto"/>
        <w:ind w:right="715" w:firstLine="0"/>
        <w:rPr>
          <w:sz w:val="24"/>
        </w:rPr>
      </w:pPr>
      <w:r>
        <w:rPr>
          <w:sz w:val="24"/>
        </w:rPr>
        <w:t>Сумин</w:t>
      </w:r>
      <w:r>
        <w:rPr>
          <w:spacing w:val="-5"/>
          <w:sz w:val="24"/>
        </w:rPr>
        <w:t xml:space="preserve"> </w:t>
      </w:r>
      <w:r>
        <w:rPr>
          <w:sz w:val="24"/>
        </w:rPr>
        <w:t>С.А.,</w:t>
      </w:r>
      <w:r>
        <w:rPr>
          <w:spacing w:val="-4"/>
          <w:sz w:val="24"/>
        </w:rPr>
        <w:t xml:space="preserve"> </w:t>
      </w:r>
      <w:r>
        <w:rPr>
          <w:sz w:val="24"/>
        </w:rPr>
        <w:t>Горбачев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10"/>
          <w:sz w:val="24"/>
        </w:rPr>
        <w:t xml:space="preserve"> </w:t>
      </w:r>
      <w:r>
        <w:rPr>
          <w:sz w:val="24"/>
        </w:rPr>
        <w:t>Катетеризации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центральны</w:t>
      </w:r>
      <w:r>
        <w:rPr>
          <w:sz w:val="24"/>
        </w:rPr>
        <w:t>х</w:t>
      </w:r>
      <w:r>
        <w:rPr>
          <w:spacing w:val="-5"/>
          <w:sz w:val="24"/>
        </w:rPr>
        <w:t xml:space="preserve"> </w:t>
      </w:r>
      <w:r>
        <w:rPr>
          <w:sz w:val="24"/>
        </w:rPr>
        <w:t>вен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правовых актов. Вестник интенсивной терапии. — 2017 № 4 — с. 5–12.</w:t>
      </w:r>
    </w:p>
    <w:p w:rsidR="00BC5F8F" w:rsidRDefault="00AB4992">
      <w:pPr>
        <w:pStyle w:val="a4"/>
        <w:numPr>
          <w:ilvl w:val="1"/>
          <w:numId w:val="1"/>
        </w:numPr>
        <w:tabs>
          <w:tab w:val="left" w:pos="358"/>
        </w:tabs>
        <w:spacing w:before="207" w:line="280" w:lineRule="auto"/>
        <w:ind w:right="1119" w:firstLine="0"/>
        <w:rPr>
          <w:sz w:val="24"/>
        </w:rPr>
      </w:pPr>
      <w:r>
        <w:rPr>
          <w:sz w:val="24"/>
        </w:rPr>
        <w:t>Спирин</w:t>
      </w:r>
      <w:r>
        <w:rPr>
          <w:spacing w:val="-13"/>
          <w:sz w:val="24"/>
        </w:rPr>
        <w:t xml:space="preserve"> </w:t>
      </w:r>
      <w:r>
        <w:rPr>
          <w:sz w:val="24"/>
        </w:rPr>
        <w:t>М.В.</w:t>
      </w:r>
      <w:r>
        <w:rPr>
          <w:spacing w:val="-7"/>
          <w:sz w:val="24"/>
        </w:rPr>
        <w:t xml:space="preserve"> </w:t>
      </w:r>
      <w:r>
        <w:rPr>
          <w:sz w:val="24"/>
        </w:rPr>
        <w:t>«Алгоритм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сосудистого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гематологических </w:t>
      </w:r>
      <w:r>
        <w:rPr>
          <w:spacing w:val="-2"/>
          <w:sz w:val="24"/>
        </w:rPr>
        <w:t>больных»</w:t>
      </w:r>
    </w:p>
    <w:p w:rsidR="00BC5F8F" w:rsidRDefault="00AB4992">
      <w:pPr>
        <w:pStyle w:val="a4"/>
        <w:numPr>
          <w:ilvl w:val="1"/>
          <w:numId w:val="1"/>
        </w:numPr>
        <w:tabs>
          <w:tab w:val="left" w:pos="358"/>
        </w:tabs>
        <w:spacing w:before="190" w:line="276" w:lineRule="auto"/>
        <w:ind w:right="819" w:firstLine="0"/>
        <w:rPr>
          <w:sz w:val="24"/>
        </w:rPr>
      </w:pPr>
      <w:r>
        <w:rPr>
          <w:sz w:val="24"/>
        </w:rPr>
        <w:t>Практические навыки по анестезиологии и реаниматологии. Катетеризация центральных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вен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Прасмыцкий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Павлов.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Минск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БГМУ, 2015</w:t>
      </w:r>
    </w:p>
    <w:sectPr w:rsidR="00BC5F8F">
      <w:pgSz w:w="11910" w:h="16840"/>
      <w:pgMar w:top="12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97F"/>
    <w:multiLevelType w:val="hybridMultilevel"/>
    <w:tmpl w:val="BDB42B80"/>
    <w:lvl w:ilvl="0" w:tplc="1DFCA4B6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C6A5B68">
      <w:numFmt w:val="bullet"/>
      <w:lvlText w:val="•"/>
      <w:lvlJc w:val="left"/>
      <w:pPr>
        <w:ind w:left="1068" w:hanging="169"/>
      </w:pPr>
      <w:rPr>
        <w:rFonts w:hint="default"/>
        <w:lang w:val="ru-RU" w:eastAsia="en-US" w:bidi="ar-SA"/>
      </w:rPr>
    </w:lvl>
    <w:lvl w:ilvl="2" w:tplc="2D0C6F48">
      <w:numFmt w:val="bullet"/>
      <w:lvlText w:val="•"/>
      <w:lvlJc w:val="left"/>
      <w:pPr>
        <w:ind w:left="2017" w:hanging="169"/>
      </w:pPr>
      <w:rPr>
        <w:rFonts w:hint="default"/>
        <w:lang w:val="ru-RU" w:eastAsia="en-US" w:bidi="ar-SA"/>
      </w:rPr>
    </w:lvl>
    <w:lvl w:ilvl="3" w:tplc="8324838A">
      <w:numFmt w:val="bullet"/>
      <w:lvlText w:val="•"/>
      <w:lvlJc w:val="left"/>
      <w:pPr>
        <w:ind w:left="2966" w:hanging="169"/>
      </w:pPr>
      <w:rPr>
        <w:rFonts w:hint="default"/>
        <w:lang w:val="ru-RU" w:eastAsia="en-US" w:bidi="ar-SA"/>
      </w:rPr>
    </w:lvl>
    <w:lvl w:ilvl="4" w:tplc="ADA88F9E">
      <w:numFmt w:val="bullet"/>
      <w:lvlText w:val="•"/>
      <w:lvlJc w:val="left"/>
      <w:pPr>
        <w:ind w:left="3915" w:hanging="169"/>
      </w:pPr>
      <w:rPr>
        <w:rFonts w:hint="default"/>
        <w:lang w:val="ru-RU" w:eastAsia="en-US" w:bidi="ar-SA"/>
      </w:rPr>
    </w:lvl>
    <w:lvl w:ilvl="5" w:tplc="42BEFAF8">
      <w:numFmt w:val="bullet"/>
      <w:lvlText w:val="•"/>
      <w:lvlJc w:val="left"/>
      <w:pPr>
        <w:ind w:left="4864" w:hanging="169"/>
      </w:pPr>
      <w:rPr>
        <w:rFonts w:hint="default"/>
        <w:lang w:val="ru-RU" w:eastAsia="en-US" w:bidi="ar-SA"/>
      </w:rPr>
    </w:lvl>
    <w:lvl w:ilvl="6" w:tplc="8716CA8E">
      <w:numFmt w:val="bullet"/>
      <w:lvlText w:val="•"/>
      <w:lvlJc w:val="left"/>
      <w:pPr>
        <w:ind w:left="5813" w:hanging="169"/>
      </w:pPr>
      <w:rPr>
        <w:rFonts w:hint="default"/>
        <w:lang w:val="ru-RU" w:eastAsia="en-US" w:bidi="ar-SA"/>
      </w:rPr>
    </w:lvl>
    <w:lvl w:ilvl="7" w:tplc="44980C70">
      <w:numFmt w:val="bullet"/>
      <w:lvlText w:val="•"/>
      <w:lvlJc w:val="left"/>
      <w:pPr>
        <w:ind w:left="6762" w:hanging="169"/>
      </w:pPr>
      <w:rPr>
        <w:rFonts w:hint="default"/>
        <w:lang w:val="ru-RU" w:eastAsia="en-US" w:bidi="ar-SA"/>
      </w:rPr>
    </w:lvl>
    <w:lvl w:ilvl="8" w:tplc="7FCEAAC2">
      <w:numFmt w:val="bullet"/>
      <w:lvlText w:val="•"/>
      <w:lvlJc w:val="left"/>
      <w:pPr>
        <w:ind w:left="7711" w:hanging="169"/>
      </w:pPr>
      <w:rPr>
        <w:rFonts w:hint="default"/>
        <w:lang w:val="ru-RU" w:eastAsia="en-US" w:bidi="ar-SA"/>
      </w:rPr>
    </w:lvl>
  </w:abstractNum>
  <w:abstractNum w:abstractNumId="1">
    <w:nsid w:val="25A02933"/>
    <w:multiLevelType w:val="hybridMultilevel"/>
    <w:tmpl w:val="9A32EA98"/>
    <w:lvl w:ilvl="0" w:tplc="8B6C3370">
      <w:start w:val="1"/>
      <w:numFmt w:val="decimal"/>
      <w:lvlText w:val="%1.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3E6E58C">
      <w:start w:val="1"/>
      <w:numFmt w:val="decimal"/>
      <w:lvlText w:val="%2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4"/>
        <w:sz w:val="22"/>
        <w:szCs w:val="22"/>
        <w:lang w:val="ru-RU" w:eastAsia="en-US" w:bidi="ar-SA"/>
      </w:rPr>
    </w:lvl>
    <w:lvl w:ilvl="2" w:tplc="B9D49716">
      <w:numFmt w:val="bullet"/>
      <w:lvlText w:val="•"/>
      <w:lvlJc w:val="left"/>
      <w:pPr>
        <w:ind w:left="2017" w:hanging="183"/>
      </w:pPr>
      <w:rPr>
        <w:rFonts w:hint="default"/>
        <w:lang w:val="ru-RU" w:eastAsia="en-US" w:bidi="ar-SA"/>
      </w:rPr>
    </w:lvl>
    <w:lvl w:ilvl="3" w:tplc="B58658E6">
      <w:numFmt w:val="bullet"/>
      <w:lvlText w:val="•"/>
      <w:lvlJc w:val="left"/>
      <w:pPr>
        <w:ind w:left="2966" w:hanging="183"/>
      </w:pPr>
      <w:rPr>
        <w:rFonts w:hint="default"/>
        <w:lang w:val="ru-RU" w:eastAsia="en-US" w:bidi="ar-SA"/>
      </w:rPr>
    </w:lvl>
    <w:lvl w:ilvl="4" w:tplc="EF74D6DC">
      <w:numFmt w:val="bullet"/>
      <w:lvlText w:val="•"/>
      <w:lvlJc w:val="left"/>
      <w:pPr>
        <w:ind w:left="3915" w:hanging="183"/>
      </w:pPr>
      <w:rPr>
        <w:rFonts w:hint="default"/>
        <w:lang w:val="ru-RU" w:eastAsia="en-US" w:bidi="ar-SA"/>
      </w:rPr>
    </w:lvl>
    <w:lvl w:ilvl="5" w:tplc="77440CD8">
      <w:numFmt w:val="bullet"/>
      <w:lvlText w:val="•"/>
      <w:lvlJc w:val="left"/>
      <w:pPr>
        <w:ind w:left="4864" w:hanging="183"/>
      </w:pPr>
      <w:rPr>
        <w:rFonts w:hint="default"/>
        <w:lang w:val="ru-RU" w:eastAsia="en-US" w:bidi="ar-SA"/>
      </w:rPr>
    </w:lvl>
    <w:lvl w:ilvl="6" w:tplc="2D3A842E">
      <w:numFmt w:val="bullet"/>
      <w:lvlText w:val="•"/>
      <w:lvlJc w:val="left"/>
      <w:pPr>
        <w:ind w:left="5813" w:hanging="183"/>
      </w:pPr>
      <w:rPr>
        <w:rFonts w:hint="default"/>
        <w:lang w:val="ru-RU" w:eastAsia="en-US" w:bidi="ar-SA"/>
      </w:rPr>
    </w:lvl>
    <w:lvl w:ilvl="7" w:tplc="3B548DDE">
      <w:numFmt w:val="bullet"/>
      <w:lvlText w:val="•"/>
      <w:lvlJc w:val="left"/>
      <w:pPr>
        <w:ind w:left="6762" w:hanging="183"/>
      </w:pPr>
      <w:rPr>
        <w:rFonts w:hint="default"/>
        <w:lang w:val="ru-RU" w:eastAsia="en-US" w:bidi="ar-SA"/>
      </w:rPr>
    </w:lvl>
    <w:lvl w:ilvl="8" w:tplc="FA08C17E">
      <w:numFmt w:val="bullet"/>
      <w:lvlText w:val="•"/>
      <w:lvlJc w:val="left"/>
      <w:pPr>
        <w:ind w:left="7711" w:hanging="183"/>
      </w:pPr>
      <w:rPr>
        <w:rFonts w:hint="default"/>
        <w:lang w:val="ru-RU" w:eastAsia="en-US" w:bidi="ar-SA"/>
      </w:rPr>
    </w:lvl>
  </w:abstractNum>
  <w:abstractNum w:abstractNumId="2">
    <w:nsid w:val="276463F4"/>
    <w:multiLevelType w:val="hybridMultilevel"/>
    <w:tmpl w:val="BB60FD40"/>
    <w:lvl w:ilvl="0" w:tplc="212CF4D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CF65ED2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302A2BB4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 w:tplc="1DC455A8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4" w:tplc="6622865A">
      <w:numFmt w:val="bullet"/>
      <w:lvlText w:val="•"/>
      <w:lvlJc w:val="left"/>
      <w:pPr>
        <w:ind w:left="3915" w:hanging="164"/>
      </w:pPr>
      <w:rPr>
        <w:rFonts w:hint="default"/>
        <w:lang w:val="ru-RU" w:eastAsia="en-US" w:bidi="ar-SA"/>
      </w:rPr>
    </w:lvl>
    <w:lvl w:ilvl="5" w:tplc="91CA7E9E">
      <w:numFmt w:val="bullet"/>
      <w:lvlText w:val="•"/>
      <w:lvlJc w:val="left"/>
      <w:pPr>
        <w:ind w:left="4864" w:hanging="164"/>
      </w:pPr>
      <w:rPr>
        <w:rFonts w:hint="default"/>
        <w:lang w:val="ru-RU" w:eastAsia="en-US" w:bidi="ar-SA"/>
      </w:rPr>
    </w:lvl>
    <w:lvl w:ilvl="6" w:tplc="0638DFBE">
      <w:numFmt w:val="bullet"/>
      <w:lvlText w:val="•"/>
      <w:lvlJc w:val="left"/>
      <w:pPr>
        <w:ind w:left="5813" w:hanging="164"/>
      </w:pPr>
      <w:rPr>
        <w:rFonts w:hint="default"/>
        <w:lang w:val="ru-RU" w:eastAsia="en-US" w:bidi="ar-SA"/>
      </w:rPr>
    </w:lvl>
    <w:lvl w:ilvl="7" w:tplc="FD0435FE">
      <w:numFmt w:val="bullet"/>
      <w:lvlText w:val="•"/>
      <w:lvlJc w:val="left"/>
      <w:pPr>
        <w:ind w:left="6762" w:hanging="164"/>
      </w:pPr>
      <w:rPr>
        <w:rFonts w:hint="default"/>
        <w:lang w:val="ru-RU" w:eastAsia="en-US" w:bidi="ar-SA"/>
      </w:rPr>
    </w:lvl>
    <w:lvl w:ilvl="8" w:tplc="99C6A678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3">
    <w:nsid w:val="46E16A39"/>
    <w:multiLevelType w:val="hybridMultilevel"/>
    <w:tmpl w:val="B712D8B4"/>
    <w:lvl w:ilvl="0" w:tplc="ED6A9940">
      <w:start w:val="1"/>
      <w:numFmt w:val="decimal"/>
      <w:lvlText w:val="%1."/>
      <w:lvlJc w:val="left"/>
      <w:pPr>
        <w:ind w:left="39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BB8F654">
      <w:numFmt w:val="bullet"/>
      <w:lvlText w:val="•"/>
      <w:lvlJc w:val="left"/>
      <w:pPr>
        <w:ind w:left="1320" w:hanging="279"/>
      </w:pPr>
      <w:rPr>
        <w:rFonts w:hint="default"/>
        <w:lang w:val="ru-RU" w:eastAsia="en-US" w:bidi="ar-SA"/>
      </w:rPr>
    </w:lvl>
    <w:lvl w:ilvl="2" w:tplc="948C42FC">
      <w:numFmt w:val="bullet"/>
      <w:lvlText w:val="•"/>
      <w:lvlJc w:val="left"/>
      <w:pPr>
        <w:ind w:left="2241" w:hanging="279"/>
      </w:pPr>
      <w:rPr>
        <w:rFonts w:hint="default"/>
        <w:lang w:val="ru-RU" w:eastAsia="en-US" w:bidi="ar-SA"/>
      </w:rPr>
    </w:lvl>
    <w:lvl w:ilvl="3" w:tplc="20B66F5E">
      <w:numFmt w:val="bullet"/>
      <w:lvlText w:val="•"/>
      <w:lvlJc w:val="left"/>
      <w:pPr>
        <w:ind w:left="3162" w:hanging="279"/>
      </w:pPr>
      <w:rPr>
        <w:rFonts w:hint="default"/>
        <w:lang w:val="ru-RU" w:eastAsia="en-US" w:bidi="ar-SA"/>
      </w:rPr>
    </w:lvl>
    <w:lvl w:ilvl="4" w:tplc="DEA4C954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5" w:tplc="31227512">
      <w:numFmt w:val="bullet"/>
      <w:lvlText w:val="•"/>
      <w:lvlJc w:val="left"/>
      <w:pPr>
        <w:ind w:left="5004" w:hanging="279"/>
      </w:pPr>
      <w:rPr>
        <w:rFonts w:hint="default"/>
        <w:lang w:val="ru-RU" w:eastAsia="en-US" w:bidi="ar-SA"/>
      </w:rPr>
    </w:lvl>
    <w:lvl w:ilvl="6" w:tplc="95FC820E">
      <w:numFmt w:val="bullet"/>
      <w:lvlText w:val="•"/>
      <w:lvlJc w:val="left"/>
      <w:pPr>
        <w:ind w:left="5925" w:hanging="279"/>
      </w:pPr>
      <w:rPr>
        <w:rFonts w:hint="default"/>
        <w:lang w:val="ru-RU" w:eastAsia="en-US" w:bidi="ar-SA"/>
      </w:rPr>
    </w:lvl>
    <w:lvl w:ilvl="7" w:tplc="EBEEB20E">
      <w:numFmt w:val="bullet"/>
      <w:lvlText w:val="•"/>
      <w:lvlJc w:val="left"/>
      <w:pPr>
        <w:ind w:left="6846" w:hanging="279"/>
      </w:pPr>
      <w:rPr>
        <w:rFonts w:hint="default"/>
        <w:lang w:val="ru-RU" w:eastAsia="en-US" w:bidi="ar-SA"/>
      </w:rPr>
    </w:lvl>
    <w:lvl w:ilvl="8" w:tplc="7A4088BC">
      <w:numFmt w:val="bullet"/>
      <w:lvlText w:val="•"/>
      <w:lvlJc w:val="left"/>
      <w:pPr>
        <w:ind w:left="7767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5F8F"/>
    <w:rsid w:val="00AB4992"/>
    <w:rsid w:val="00B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ci.ru/_resources/directory/313/common/KR_KA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2610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neutrino fox</dc:creator>
  <cp:lastModifiedBy>Константин Егоров</cp:lastModifiedBy>
  <cp:revision>3</cp:revision>
  <dcterms:created xsi:type="dcterms:W3CDTF">2024-06-09T06:57:00Z</dcterms:created>
  <dcterms:modified xsi:type="dcterms:W3CDTF">2024-06-09T07:04:00Z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2024-06-09T00:00:00Z</vt:filetime>
  </property>
  <property fmtid="{D5CDD505-2E9C-101B-9397-08002B2CF9AE}" pid="5" name="Producer">
    <vt:lpwstr>www.ilovepdf.com</vt:lpwstr>
  </property>
</Properties>
</file>