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B" w:rsidRPr="00DB6074" w:rsidRDefault="00DB6074" w:rsidP="00DB6074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B6074">
        <w:rPr>
          <w:rFonts w:ascii="Times New Roman" w:hAnsi="Times New Roman" w:cs="Times New Roman"/>
          <w:color w:val="000000" w:themeColor="text1"/>
          <w:sz w:val="44"/>
          <w:szCs w:val="44"/>
        </w:rPr>
        <w:t>Памятка   «сыпной тиф»</w:t>
      </w:r>
    </w:p>
    <w:p w:rsidR="00DB6074" w:rsidRPr="00DB6074" w:rsidRDefault="00DB6074" w:rsidP="00DB607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B6074">
        <w:rPr>
          <w:rFonts w:ascii="Times New Roman" w:hAnsi="Times New Roman" w:cs="Times New Roman"/>
          <w:color w:val="FF0066"/>
          <w:sz w:val="28"/>
          <w:szCs w:val="28"/>
        </w:rPr>
        <w:t>Сыпной ти</w:t>
      </w:r>
      <w:proofErr w:type="gramStart"/>
      <w:r w:rsidRPr="00DB6074">
        <w:rPr>
          <w:rFonts w:ascii="Times New Roman" w:hAnsi="Times New Roman" w:cs="Times New Roman"/>
          <w:color w:val="FF0066"/>
          <w:sz w:val="28"/>
          <w:szCs w:val="28"/>
        </w:rPr>
        <w:t>ф-</w:t>
      </w:r>
      <w:proofErr w:type="gramEnd"/>
      <w:r w:rsidRPr="00DB607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DB60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Характеризуется специфической сыпью, лихорадкой, поражением нервной и </w:t>
      </w:r>
      <w:proofErr w:type="spellStart"/>
      <w:r w:rsidRPr="00DB60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сердечно-сосудистой</w:t>
      </w:r>
      <w:proofErr w:type="spellEnd"/>
      <w:r w:rsidRPr="00DB60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систем. Различают две формы заболевания: эпидемический сыпной тиф и эндемический сыпной тиф.</w:t>
      </w:r>
    </w:p>
    <w:p w:rsidR="00DB6074" w:rsidRPr="00DB6074" w:rsidRDefault="00DB6074" w:rsidP="00DB6074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FF0066"/>
          <w:sz w:val="28"/>
          <w:szCs w:val="28"/>
          <w:u w:val="single"/>
        </w:rPr>
        <w:t>Механизм передачи:</w:t>
      </w:r>
    </w:p>
    <w:p w:rsidR="00000000" w:rsidRPr="00DB6074" w:rsidRDefault="00780252" w:rsidP="00DB6074">
      <w:pPr>
        <w:numPr>
          <w:ilvl w:val="0"/>
          <w:numId w:val="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DB6074">
        <w:rPr>
          <w:rFonts w:ascii="Times New Roman" w:hAnsi="Times New Roman" w:cs="Times New Roman"/>
          <w:color w:val="FF0066"/>
          <w:sz w:val="28"/>
          <w:szCs w:val="28"/>
        </w:rPr>
        <w:t xml:space="preserve">Трансмиссивный </w:t>
      </w:r>
      <w:r w:rsidRPr="00DB6074">
        <w:rPr>
          <w:rFonts w:ascii="Times New Roman" w:hAnsi="Times New Roman" w:cs="Times New Roman"/>
          <w:color w:val="FF0066"/>
          <w:sz w:val="28"/>
          <w:szCs w:val="28"/>
        </w:rPr>
        <w:t>« переносчи</w:t>
      </w:r>
      <w:proofErr w:type="gramStart"/>
      <w:r w:rsidRPr="00DB6074">
        <w:rPr>
          <w:rFonts w:ascii="Times New Roman" w:hAnsi="Times New Roman" w:cs="Times New Roman"/>
          <w:color w:val="FF0066"/>
          <w:sz w:val="28"/>
          <w:szCs w:val="28"/>
        </w:rPr>
        <w:t>к-</w:t>
      </w:r>
      <w:proofErr w:type="gramEnd"/>
      <w:r w:rsidRPr="00DB6074">
        <w:rPr>
          <w:rFonts w:ascii="Times New Roman" w:hAnsi="Times New Roman" w:cs="Times New Roman"/>
          <w:color w:val="FF0066"/>
          <w:sz w:val="28"/>
          <w:szCs w:val="28"/>
        </w:rPr>
        <w:t xml:space="preserve"> платяная, иногда головная вошь»</w:t>
      </w:r>
    </w:p>
    <w:p w:rsidR="00DB6074" w:rsidRPr="00DB6074" w:rsidRDefault="00DB6074" w:rsidP="00DB6074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FF0066"/>
          <w:sz w:val="28"/>
          <w:szCs w:val="28"/>
          <w:u w:val="single"/>
        </w:rPr>
        <w:t>ПРОФИЛАКТИКА:</w:t>
      </w:r>
      <w:r w:rsidRPr="00DB607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Ликвидация вшивости.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Живная</w:t>
      </w:r>
      <w:proofErr w:type="spellEnd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сыпнотифозная вакцина из ослабленного штамма  риккетсий </w:t>
      </w:r>
      <w:proofErr w:type="spellStart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Провачека</w:t>
      </w:r>
      <w:proofErr w:type="spellEnd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Е.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Ранняя</w:t>
      </w:r>
      <w:proofErr w:type="gramEnd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диагонистика</w:t>
      </w:r>
      <w:proofErr w:type="spellEnd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и лечение.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Нельзя использовать чу</w:t>
      </w:r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жие расчески, головные уборы, заколки</w:t>
      </w:r>
      <w:proofErr w:type="gramStart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,</w:t>
      </w:r>
      <w:proofErr w:type="gramEnd"/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резинки.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Регулярные осмотры.</w:t>
      </w:r>
    </w:p>
    <w:p w:rsidR="00000000" w:rsidRPr="00DB6074" w:rsidRDefault="00780252" w:rsidP="00DB607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отелях, лагерях, поездах внимательно осматривать постельное белье.</w:t>
      </w:r>
    </w:p>
    <w:p w:rsidR="00DB6074" w:rsidRDefault="00DB6074" w:rsidP="00DB607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DB6074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Все пациенты с установленным диагнозом «сыпной тиф» или подозрением на него госпитализируются в инфекционный стационар.</w:t>
      </w:r>
    </w:p>
    <w:p w:rsidR="004F6B1C" w:rsidRDefault="004F6B1C" w:rsidP="00DB60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171950" cy="3128963"/>
            <wp:effectExtent l="19050" t="0" r="0" b="0"/>
            <wp:docPr id="14" name="Рисунок 14" descr="http://images.myshared.ru/7/839148/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myshared.ru/7/839148/slide_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32" cy="313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74" w:rsidRPr="00780252" w:rsidRDefault="004F6B1C" w:rsidP="007802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  <w:r w:rsidRPr="007802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ОСЛОЖНЕНИЯ:</w:t>
      </w:r>
    </w:p>
    <w:p w:rsidR="004F6B1C" w:rsidRPr="00780252" w:rsidRDefault="004F6B1C" w:rsidP="007802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0252">
        <w:rPr>
          <w:rFonts w:ascii="Times New Roman" w:hAnsi="Times New Roman" w:cs="Times New Roman"/>
          <w:b/>
          <w:sz w:val="28"/>
          <w:szCs w:val="28"/>
        </w:rPr>
        <w:t>Спонтанные некрозы</w:t>
      </w:r>
    </w:p>
    <w:p w:rsidR="004F6B1C" w:rsidRPr="00780252" w:rsidRDefault="00780252" w:rsidP="007802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0252">
        <w:rPr>
          <w:rFonts w:ascii="Times New Roman" w:hAnsi="Times New Roman" w:cs="Times New Roman"/>
          <w:b/>
          <w:sz w:val="28"/>
          <w:szCs w:val="28"/>
        </w:rPr>
        <w:t>Миокардит</w:t>
      </w:r>
    </w:p>
    <w:p w:rsidR="00780252" w:rsidRPr="00780252" w:rsidRDefault="00780252" w:rsidP="007802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0252">
        <w:rPr>
          <w:rFonts w:ascii="Times New Roman" w:hAnsi="Times New Roman" w:cs="Times New Roman"/>
          <w:b/>
          <w:sz w:val="28"/>
          <w:szCs w:val="28"/>
        </w:rPr>
        <w:t>Гнойный паротит, отит</w:t>
      </w:r>
    </w:p>
    <w:p w:rsidR="00780252" w:rsidRPr="00780252" w:rsidRDefault="00780252" w:rsidP="007802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0252">
        <w:rPr>
          <w:rFonts w:ascii="Times New Roman" w:hAnsi="Times New Roman" w:cs="Times New Roman"/>
          <w:b/>
          <w:sz w:val="28"/>
          <w:szCs w:val="28"/>
        </w:rPr>
        <w:t>Пролежни</w:t>
      </w:r>
    </w:p>
    <w:p w:rsidR="00780252" w:rsidRPr="00780252" w:rsidRDefault="00780252" w:rsidP="007802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0252">
        <w:rPr>
          <w:rFonts w:ascii="Times New Roman" w:hAnsi="Times New Roman" w:cs="Times New Roman"/>
          <w:b/>
          <w:sz w:val="28"/>
          <w:szCs w:val="28"/>
        </w:rPr>
        <w:t>Бронхит</w:t>
      </w:r>
      <w:proofErr w:type="gramStart"/>
      <w:r w:rsidRPr="0078025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780252">
        <w:rPr>
          <w:rFonts w:ascii="Times New Roman" w:hAnsi="Times New Roman" w:cs="Times New Roman"/>
          <w:b/>
          <w:sz w:val="28"/>
          <w:szCs w:val="28"/>
        </w:rPr>
        <w:t>пневомния</w:t>
      </w:r>
      <w:proofErr w:type="spellEnd"/>
    </w:p>
    <w:p w:rsidR="00780252" w:rsidRPr="00780252" w:rsidRDefault="00780252" w:rsidP="00780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252" w:rsidRPr="004F6B1C" w:rsidRDefault="00780252" w:rsidP="00780252">
      <w:pPr>
        <w:pStyle w:val="a5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911701" cy="2780398"/>
            <wp:effectExtent l="19050" t="0" r="3199" b="0"/>
            <wp:docPr id="17" name="Рисунок 17" descr="https://medaboutme.ru/upload/medialibrary/dd9/shutterstock_103548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aboutme.ru/upload/medialibrary/dd9/shutterstock_1035482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21" cy="278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252" w:rsidRPr="004F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DD"/>
    <w:multiLevelType w:val="hybridMultilevel"/>
    <w:tmpl w:val="283E43FE"/>
    <w:lvl w:ilvl="0" w:tplc="DB74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8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0D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A2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8F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2B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68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7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57CBB"/>
    <w:multiLevelType w:val="hybridMultilevel"/>
    <w:tmpl w:val="10F27FE0"/>
    <w:lvl w:ilvl="0" w:tplc="4C4451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21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AA6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E5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21B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6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EF2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6B1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E1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D4E6A"/>
    <w:multiLevelType w:val="hybridMultilevel"/>
    <w:tmpl w:val="0A30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392"/>
    <w:multiLevelType w:val="hybridMultilevel"/>
    <w:tmpl w:val="F8F8C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8B"/>
    <w:rsid w:val="0038118B"/>
    <w:rsid w:val="004F6B1C"/>
    <w:rsid w:val="00780252"/>
    <w:rsid w:val="00DB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2023-05-05T11:18:00Z</dcterms:created>
  <dcterms:modified xsi:type="dcterms:W3CDTF">2023-05-05T11:50:00Z</dcterms:modified>
</cp:coreProperties>
</file>