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A0" w:rsidRPr="00270EA0" w:rsidRDefault="00270EA0" w:rsidP="00270EA0">
      <w:pPr>
        <w:pStyle w:val="a3"/>
        <w:widowControl/>
        <w:tabs>
          <w:tab w:val="clear" w:pos="4153"/>
          <w:tab w:val="clear" w:pos="8306"/>
          <w:tab w:val="center" w:pos="4820"/>
        </w:tabs>
        <w:ind w:firstLine="851"/>
        <w:jc w:val="center"/>
        <w:rPr>
          <w:b/>
          <w:szCs w:val="28"/>
        </w:rPr>
      </w:pPr>
    </w:p>
    <w:p w:rsidR="006D244A" w:rsidRPr="00FF4EC3" w:rsidRDefault="00FF4EC3" w:rsidP="00270EA0">
      <w:pPr>
        <w:pStyle w:val="a3"/>
        <w:widowControl/>
        <w:tabs>
          <w:tab w:val="clear" w:pos="4153"/>
          <w:tab w:val="clear" w:pos="8306"/>
          <w:tab w:val="center" w:pos="4820"/>
        </w:tabs>
        <w:ind w:firstLine="851"/>
        <w:jc w:val="center"/>
        <w:rPr>
          <w:b/>
          <w:szCs w:val="28"/>
        </w:rPr>
      </w:pPr>
      <w:r w:rsidRPr="00FF4EC3">
        <w:rPr>
          <w:b/>
          <w:szCs w:val="28"/>
        </w:rPr>
        <w:t xml:space="preserve">Тема: </w:t>
      </w:r>
      <w:r w:rsidRPr="00FF4EC3">
        <w:rPr>
          <w:b/>
          <w:bCs/>
          <w:color w:val="363636"/>
          <w:szCs w:val="28"/>
          <w:bdr w:val="none" w:sz="0" w:space="0" w:color="auto" w:frame="1"/>
          <w:shd w:val="clear" w:color="auto" w:fill="FBFBE8"/>
        </w:rPr>
        <w:t>Жилище как ведущий элемент искусственной среды обитания человека.</w:t>
      </w:r>
    </w:p>
    <w:p w:rsidR="006D244A" w:rsidRPr="00FF4EC3" w:rsidRDefault="006D244A" w:rsidP="00270E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44A" w:rsidRPr="00270EA0" w:rsidRDefault="006D244A" w:rsidP="00270EA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270EA0">
        <w:rPr>
          <w:rFonts w:ascii="Times New Roman" w:hAnsi="Times New Roman" w:cs="Times New Roman"/>
          <w:b/>
          <w:sz w:val="28"/>
        </w:rPr>
        <w:t>Гигиеническое значение жилища.</w:t>
      </w:r>
    </w:p>
    <w:p w:rsidR="006D244A" w:rsidRPr="00270EA0" w:rsidRDefault="006D244A" w:rsidP="00270EA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A0">
        <w:rPr>
          <w:rFonts w:ascii="Times New Roman" w:hAnsi="Times New Roman" w:cs="Times New Roman"/>
          <w:sz w:val="28"/>
          <w:szCs w:val="28"/>
        </w:rPr>
        <w:t xml:space="preserve">   Жилище предназначено для защиты человека от воздействия неблагоприятных метеорологических факторов (холода, жары, атмосферных осадков, ветра); оно является местом культурного отдыха и ночного сна, восстанавливающего силы человека.</w:t>
      </w:r>
    </w:p>
    <w:p w:rsidR="006D244A" w:rsidRPr="00270EA0" w:rsidRDefault="006D244A" w:rsidP="00270EA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A0">
        <w:rPr>
          <w:rFonts w:ascii="Times New Roman" w:hAnsi="Times New Roman" w:cs="Times New Roman"/>
          <w:sz w:val="28"/>
          <w:szCs w:val="28"/>
        </w:rPr>
        <w:t xml:space="preserve">В жилище также выполняются некоторые виды трудовых процессов, в частности умственной деятельности </w:t>
      </w:r>
      <w:proofErr w:type="gramStart"/>
      <w:r w:rsidRPr="00270E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0EA0">
        <w:rPr>
          <w:rFonts w:ascii="Times New Roman" w:hAnsi="Times New Roman" w:cs="Times New Roman"/>
          <w:sz w:val="28"/>
          <w:szCs w:val="28"/>
        </w:rPr>
        <w:t>подготовка к занятиям, докладам и т.п.), осуществляется приготовление пищи; в жилище организуется быт семьи и проводится воспитание детей. В жилище человек проводит значительную часть своей жизни.</w:t>
      </w:r>
    </w:p>
    <w:p w:rsidR="006D244A" w:rsidRPr="00270EA0" w:rsidRDefault="006D244A" w:rsidP="00270EA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A0">
        <w:rPr>
          <w:rFonts w:ascii="Times New Roman" w:hAnsi="Times New Roman" w:cs="Times New Roman"/>
          <w:sz w:val="28"/>
          <w:szCs w:val="28"/>
        </w:rPr>
        <w:t xml:space="preserve">   Хорошие жилищные условия играют положительную роль в укреплении здоровья человека, в то время как в неправильно устроенном жилище или при его эксплуатации могут создаваться условия, неблагоприятно действующие на организм. </w:t>
      </w:r>
    </w:p>
    <w:p w:rsidR="006D244A" w:rsidRPr="00270EA0" w:rsidRDefault="006D244A" w:rsidP="00270EA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270EA0">
        <w:rPr>
          <w:rFonts w:ascii="Times New Roman" w:hAnsi="Times New Roman" w:cs="Times New Roman"/>
          <w:b/>
          <w:sz w:val="28"/>
        </w:rPr>
        <w:t>Требования к участку для строительства жилых домов и учреждений культурно-бытового обслуживания.</w:t>
      </w:r>
    </w:p>
    <w:p w:rsidR="006D244A" w:rsidRPr="00270EA0" w:rsidRDefault="006D244A" w:rsidP="00270EA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A0">
        <w:rPr>
          <w:rFonts w:ascii="Times New Roman" w:hAnsi="Times New Roman" w:cs="Times New Roman"/>
          <w:sz w:val="28"/>
          <w:szCs w:val="28"/>
        </w:rPr>
        <w:t xml:space="preserve">Очень важным для обеспечения благоприятных гигиенических условий жизни людей является правильное взаиморасположение жилых </w:t>
      </w:r>
      <w:proofErr w:type="spellStart"/>
      <w:r w:rsidRPr="00270EA0">
        <w:rPr>
          <w:rFonts w:ascii="Times New Roman" w:hAnsi="Times New Roman" w:cs="Times New Roman"/>
          <w:sz w:val="28"/>
          <w:szCs w:val="28"/>
        </w:rPr>
        <w:t>домови</w:t>
      </w:r>
      <w:proofErr w:type="spellEnd"/>
      <w:r w:rsidRPr="00270EA0">
        <w:rPr>
          <w:rFonts w:ascii="Times New Roman" w:hAnsi="Times New Roman" w:cs="Times New Roman"/>
          <w:sz w:val="28"/>
          <w:szCs w:val="28"/>
        </w:rPr>
        <w:t xml:space="preserve"> учреждений культурно-бытового обслуживания и размещение их на здоровой, отвечающей санитарным требованиям территории.</w:t>
      </w:r>
    </w:p>
    <w:p w:rsidR="006D244A" w:rsidRPr="00270EA0" w:rsidRDefault="006D244A" w:rsidP="00270EA0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EA0">
        <w:rPr>
          <w:rFonts w:ascii="Times New Roman" w:hAnsi="Times New Roman" w:cs="Times New Roman"/>
          <w:sz w:val="28"/>
          <w:szCs w:val="28"/>
        </w:rPr>
        <w:t xml:space="preserve">   Участок, отводимый для строительства жилого дома или культурно-бытового учреждения, должен располагаться на хорошо освещаемой солнцем и проветриваемой территории.</w:t>
      </w:r>
    </w:p>
    <w:p w:rsidR="006D244A" w:rsidRPr="00270EA0" w:rsidRDefault="006D244A" w:rsidP="00270EA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A0">
        <w:rPr>
          <w:rFonts w:ascii="Times New Roman" w:hAnsi="Times New Roman" w:cs="Times New Roman"/>
          <w:sz w:val="28"/>
          <w:szCs w:val="28"/>
        </w:rPr>
        <w:t xml:space="preserve"> Эти условия обеспечиваются, если участок находится на открытом месте и не затеняется соседними зданиями. Участок должен быть удален от источников шума и загрязнения атмосферного воздуха </w:t>
      </w:r>
      <w:proofErr w:type="gramStart"/>
      <w:r w:rsidRPr="00270E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0EA0">
        <w:rPr>
          <w:rFonts w:ascii="Times New Roman" w:hAnsi="Times New Roman" w:cs="Times New Roman"/>
          <w:sz w:val="28"/>
          <w:szCs w:val="28"/>
        </w:rPr>
        <w:t>промышленные предприятия, железные дороги, большие уличные магистрали) и иметь достаточный размер, чтобы можно было свободно разместить и правильно ориентировать здания, которые будут на нем построены, устроить места для отдыха взрослых и для игр детей и обеспечить достаточное количество зеленых насаждений.</w:t>
      </w:r>
    </w:p>
    <w:p w:rsidR="006D244A" w:rsidRPr="00270EA0" w:rsidRDefault="006D244A" w:rsidP="00270EA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A0">
        <w:rPr>
          <w:rFonts w:ascii="Times New Roman" w:hAnsi="Times New Roman" w:cs="Times New Roman"/>
          <w:sz w:val="28"/>
          <w:szCs w:val="28"/>
        </w:rPr>
        <w:t xml:space="preserve">   Очень важно, чтобы на участке был чистый грунт. Если строительство будет вестись на почве, загрязненной различными отбросами, то не исключена возможность проникновения в подполье дома газов, образующихся в процессе разложения этих веществ. Если участок не очень сильно загрязнен, то перед началом строительства производят только насыпку чистого грунта. Все объекты, загрязняющие воздух и почву </w:t>
      </w:r>
      <w:proofErr w:type="gramStart"/>
      <w:r w:rsidRPr="00270E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0EA0">
        <w:rPr>
          <w:rFonts w:ascii="Times New Roman" w:hAnsi="Times New Roman" w:cs="Times New Roman"/>
          <w:sz w:val="28"/>
          <w:szCs w:val="28"/>
        </w:rPr>
        <w:t>свинарники, конюшни, выгребные ямы, уборные) расположенные на отведенном под строительство участке, сносят до начала строительства, а почву очищают и дезинфицируют хлорной известью.</w:t>
      </w:r>
    </w:p>
    <w:p w:rsidR="006D244A" w:rsidRPr="00270EA0" w:rsidRDefault="006D244A" w:rsidP="00270EA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A0">
        <w:rPr>
          <w:rFonts w:ascii="Times New Roman" w:hAnsi="Times New Roman" w:cs="Times New Roman"/>
          <w:sz w:val="28"/>
          <w:szCs w:val="28"/>
        </w:rPr>
        <w:lastRenderedPageBreak/>
        <w:t xml:space="preserve">   Особенно большое значение имеет уровень грунтовых вод на участке. Если он высок ( выше </w:t>
      </w:r>
      <w:proofErr w:type="gramStart"/>
      <w:r w:rsidRPr="00270EA0">
        <w:rPr>
          <w:rFonts w:ascii="Times New Roman" w:hAnsi="Times New Roman" w:cs="Times New Roman"/>
          <w:sz w:val="28"/>
          <w:szCs w:val="28"/>
        </w:rPr>
        <w:t>!м</w:t>
      </w:r>
      <w:proofErr w:type="gramEnd"/>
      <w:r w:rsidRPr="00270EA0">
        <w:rPr>
          <w:rFonts w:ascii="Times New Roman" w:hAnsi="Times New Roman" w:cs="Times New Roman"/>
          <w:sz w:val="28"/>
          <w:szCs w:val="28"/>
        </w:rPr>
        <w:t xml:space="preserve"> от поверхности земли), то во время таяния снега или обильных дождей грунтовые воды могут затапливать подвалы или вызывать </w:t>
      </w:r>
      <w:proofErr w:type="spellStart"/>
      <w:r w:rsidRPr="00270EA0">
        <w:rPr>
          <w:rFonts w:ascii="Times New Roman" w:hAnsi="Times New Roman" w:cs="Times New Roman"/>
          <w:sz w:val="28"/>
          <w:szCs w:val="28"/>
        </w:rPr>
        <w:t>отсыревание</w:t>
      </w:r>
      <w:proofErr w:type="spellEnd"/>
      <w:r w:rsidRPr="00270EA0">
        <w:rPr>
          <w:rFonts w:ascii="Times New Roman" w:hAnsi="Times New Roman" w:cs="Times New Roman"/>
          <w:sz w:val="28"/>
          <w:szCs w:val="28"/>
        </w:rPr>
        <w:t xml:space="preserve"> стен дома. В таких случаях на участке проводят специальные мероприятия по снижению уровня грунтовых вод (осушение почвы)</w:t>
      </w:r>
    </w:p>
    <w:p w:rsidR="006D244A" w:rsidRPr="00270EA0" w:rsidRDefault="006D244A" w:rsidP="00270EA0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270EA0">
        <w:rPr>
          <w:rFonts w:ascii="Times New Roman" w:hAnsi="Times New Roman" w:cs="Times New Roman"/>
          <w:sz w:val="28"/>
          <w:szCs w:val="28"/>
        </w:rPr>
        <w:t xml:space="preserve">   При выборе участка для жилищного строительства важно учитывать возможность и доступность проведения к домам водопровода и канализации. </w:t>
      </w:r>
    </w:p>
    <w:p w:rsidR="006D244A" w:rsidRPr="00270EA0" w:rsidRDefault="006D244A" w:rsidP="00270EA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270EA0">
        <w:rPr>
          <w:rFonts w:ascii="Times New Roman" w:hAnsi="Times New Roman" w:cs="Times New Roman"/>
          <w:b/>
          <w:sz w:val="28"/>
        </w:rPr>
        <w:t>Основные части жилого дома.</w:t>
      </w:r>
    </w:p>
    <w:p w:rsidR="006D244A" w:rsidRPr="00270EA0" w:rsidRDefault="006D244A" w:rsidP="00270E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70EA0">
        <w:rPr>
          <w:rFonts w:ascii="Times New Roman" w:hAnsi="Times New Roman" w:cs="Times New Roman"/>
          <w:sz w:val="28"/>
        </w:rPr>
        <w:t>Основными частями жилого здания являются: фундамент, стены, полы, потолки, крыши.</w:t>
      </w:r>
    </w:p>
    <w:p w:rsidR="006D244A" w:rsidRPr="00270EA0" w:rsidRDefault="006D244A" w:rsidP="00270EA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A0">
        <w:rPr>
          <w:rFonts w:ascii="Times New Roman" w:hAnsi="Times New Roman" w:cs="Times New Roman"/>
          <w:b/>
          <w:sz w:val="28"/>
          <w:szCs w:val="28"/>
        </w:rPr>
        <w:t xml:space="preserve">Фундамент - </w:t>
      </w:r>
      <w:r w:rsidRPr="00270EA0">
        <w:rPr>
          <w:rFonts w:ascii="Times New Roman" w:hAnsi="Times New Roman" w:cs="Times New Roman"/>
          <w:sz w:val="28"/>
          <w:szCs w:val="28"/>
        </w:rPr>
        <w:t xml:space="preserve">это подземная часть здания, служащая его опорой. Устройство фундамента зависит от капитальности и конструкции здания. Фундамент может быть сплошным </w:t>
      </w:r>
      <w:proofErr w:type="gramStart"/>
      <w:r w:rsidRPr="00270E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0EA0">
        <w:rPr>
          <w:rFonts w:ascii="Times New Roman" w:hAnsi="Times New Roman" w:cs="Times New Roman"/>
          <w:sz w:val="28"/>
          <w:szCs w:val="28"/>
        </w:rPr>
        <w:t>закладываемый под все основание здания) ленточным ( по всему протяжению опорных стен) или столбовым. Столбовой фундамент чаще всего используется для зданий облегченной конструкции, при этом столбы закладывают под опорные части здания.</w:t>
      </w:r>
    </w:p>
    <w:p w:rsidR="006D244A" w:rsidRPr="00270EA0" w:rsidRDefault="006D244A" w:rsidP="00270EA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A0">
        <w:rPr>
          <w:rFonts w:ascii="Times New Roman" w:hAnsi="Times New Roman" w:cs="Times New Roman"/>
          <w:sz w:val="28"/>
          <w:szCs w:val="28"/>
        </w:rPr>
        <w:t xml:space="preserve">   Нижняя часть фундамента (подошва) должна быть не менее чем на 0,5 м выше уровня вод. Если устраивается ленточный фундамент, то грунт может быть удален и образовавшийся объем использован для устройства подвалов. В этих случаях должны быть приняты меры для того, чтобы помещение подвала было сухим. Это достигается с помощью специальной </w:t>
      </w:r>
      <w:proofErr w:type="gramStart"/>
      <w:r w:rsidRPr="00270EA0">
        <w:rPr>
          <w:rFonts w:ascii="Times New Roman" w:hAnsi="Times New Roman" w:cs="Times New Roman"/>
          <w:sz w:val="28"/>
          <w:szCs w:val="28"/>
        </w:rPr>
        <w:t>гидроизоляции</w:t>
      </w:r>
      <w:proofErr w:type="gramEnd"/>
      <w:r w:rsidRPr="00270EA0">
        <w:rPr>
          <w:rFonts w:ascii="Times New Roman" w:hAnsi="Times New Roman" w:cs="Times New Roman"/>
          <w:sz w:val="28"/>
          <w:szCs w:val="28"/>
        </w:rPr>
        <w:t xml:space="preserve"> как пола подвала, так и его стен. Пол подвала утрамбовывают жирной глиной и покрывают слоем не пропускающих влагу материалов </w:t>
      </w:r>
      <w:proofErr w:type="gramStart"/>
      <w:r w:rsidRPr="00270E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0EA0">
        <w:rPr>
          <w:rFonts w:ascii="Times New Roman" w:hAnsi="Times New Roman" w:cs="Times New Roman"/>
          <w:sz w:val="28"/>
          <w:szCs w:val="28"/>
        </w:rPr>
        <w:t>бетон, асфальт и т.п.) наружную поверхность фундамента обмазывают смолистыми веществами ( каменноугольная смола, битум и др.), а внутреннюю поверхность стен покрывают цементной штукатуркой.</w:t>
      </w:r>
    </w:p>
    <w:p w:rsidR="006D244A" w:rsidRPr="00270EA0" w:rsidRDefault="006D244A" w:rsidP="00270EA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A0">
        <w:rPr>
          <w:rFonts w:ascii="Times New Roman" w:hAnsi="Times New Roman" w:cs="Times New Roman"/>
          <w:sz w:val="28"/>
          <w:szCs w:val="28"/>
        </w:rPr>
        <w:t xml:space="preserve">  Гидроизолирующий слой пола должен непосредственно переходить в гидроизоляцию стен.</w:t>
      </w:r>
    </w:p>
    <w:p w:rsidR="006D244A" w:rsidRPr="00270EA0" w:rsidRDefault="006D244A" w:rsidP="00270EA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A0">
        <w:rPr>
          <w:rFonts w:ascii="Times New Roman" w:hAnsi="Times New Roman" w:cs="Times New Roman"/>
          <w:sz w:val="28"/>
          <w:szCs w:val="28"/>
        </w:rPr>
        <w:t xml:space="preserve">   Обычно высота подвалов увеличивается за счет выступающей части фундамента, так называемого цоколя. Цоколь имеет высоту не менее 0,7м. Между фундаментом и основанием цоколя также прокладывают изоляционный слой из материала, не пропускающего влагу </w:t>
      </w:r>
      <w:proofErr w:type="gramStart"/>
      <w:r w:rsidRPr="00270E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0EA0">
        <w:rPr>
          <w:rFonts w:ascii="Times New Roman" w:hAnsi="Times New Roman" w:cs="Times New Roman"/>
          <w:sz w:val="28"/>
          <w:szCs w:val="28"/>
        </w:rPr>
        <w:t>асфальт, толь и др.)</w:t>
      </w:r>
    </w:p>
    <w:p w:rsidR="006D244A" w:rsidRPr="00270EA0" w:rsidRDefault="006D244A" w:rsidP="00270EA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A0">
        <w:rPr>
          <w:rFonts w:ascii="Times New Roman" w:hAnsi="Times New Roman" w:cs="Times New Roman"/>
          <w:sz w:val="28"/>
          <w:szCs w:val="28"/>
        </w:rPr>
        <w:t xml:space="preserve">   Если в здании подвал не оборудован, то между грунтом и полом первого этажа образуется воздушное пространство - подполье. Для проветривания подвального пространства устраивают специальные отверстия, которые в летнее время закрывают решетками для защиты от грызунов, а в зимнее время плотно заделывают, что бы предохранить подполье от охлаждения. Если высота наземной части подпольного помещения превышает половину всей его высоты, то оно называется полуподвалом или </w:t>
      </w:r>
      <w:r w:rsidRPr="00270EA0">
        <w:rPr>
          <w:rFonts w:ascii="Times New Roman" w:hAnsi="Times New Roman" w:cs="Times New Roman"/>
          <w:b/>
          <w:sz w:val="28"/>
          <w:szCs w:val="28"/>
        </w:rPr>
        <w:t xml:space="preserve">цокольным </w:t>
      </w:r>
      <w:proofErr w:type="spellStart"/>
      <w:r w:rsidRPr="00270EA0">
        <w:rPr>
          <w:rFonts w:ascii="Times New Roman" w:hAnsi="Times New Roman" w:cs="Times New Roman"/>
          <w:b/>
          <w:sz w:val="28"/>
          <w:szCs w:val="28"/>
        </w:rPr>
        <w:t>этажем</w:t>
      </w:r>
      <w:proofErr w:type="spellEnd"/>
      <w:r w:rsidRPr="00270EA0">
        <w:rPr>
          <w:rFonts w:ascii="Times New Roman" w:hAnsi="Times New Roman" w:cs="Times New Roman"/>
          <w:sz w:val="28"/>
          <w:szCs w:val="28"/>
        </w:rPr>
        <w:t>.</w:t>
      </w:r>
    </w:p>
    <w:p w:rsidR="006D244A" w:rsidRPr="00270EA0" w:rsidRDefault="006D244A" w:rsidP="00270EA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A0">
        <w:rPr>
          <w:rFonts w:ascii="Times New Roman" w:hAnsi="Times New Roman" w:cs="Times New Roman"/>
          <w:b/>
          <w:sz w:val="28"/>
          <w:szCs w:val="28"/>
        </w:rPr>
        <w:t xml:space="preserve">Наружные стены </w:t>
      </w:r>
      <w:r w:rsidRPr="00270EA0">
        <w:rPr>
          <w:rFonts w:ascii="Times New Roman" w:hAnsi="Times New Roman" w:cs="Times New Roman"/>
          <w:sz w:val="28"/>
          <w:szCs w:val="28"/>
        </w:rPr>
        <w:t>здания делают из разнообразных материалов, как природных, так и искусственных. Эти материалы должны быть достаточно прочными и обладать теплоизоляционными и звукоизолирующими свойствами.</w:t>
      </w:r>
    </w:p>
    <w:p w:rsidR="006D244A" w:rsidRPr="00270EA0" w:rsidRDefault="006D244A" w:rsidP="00270EA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A0">
        <w:rPr>
          <w:rFonts w:ascii="Times New Roman" w:hAnsi="Times New Roman" w:cs="Times New Roman"/>
          <w:sz w:val="28"/>
          <w:szCs w:val="28"/>
        </w:rPr>
        <w:lastRenderedPageBreak/>
        <w:t xml:space="preserve">   Теплоизоляционные свойства материала зависят от его теплопроводности, т. е. Способностью пропускать тепло, и теплоемкости, т</w:t>
      </w:r>
      <w:proofErr w:type="gramStart"/>
      <w:r w:rsidRPr="00270EA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270EA0">
        <w:rPr>
          <w:rFonts w:ascii="Times New Roman" w:hAnsi="Times New Roman" w:cs="Times New Roman"/>
          <w:sz w:val="28"/>
          <w:szCs w:val="28"/>
        </w:rPr>
        <w:t xml:space="preserve"> от способности поглощать и удерживать тепло.</w:t>
      </w:r>
    </w:p>
    <w:p w:rsidR="006D244A" w:rsidRPr="00270EA0" w:rsidRDefault="006D244A" w:rsidP="00270EA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A0">
        <w:rPr>
          <w:rFonts w:ascii="Times New Roman" w:hAnsi="Times New Roman" w:cs="Times New Roman"/>
          <w:sz w:val="28"/>
          <w:szCs w:val="28"/>
        </w:rPr>
        <w:t xml:space="preserve">   При строительстве многоэтажных зданий чаще всего используется сплошной или пустотелый обожженный кирпич. Кирпич обладает сравнительно большей теплопроводностью и поэтому требуется кладка сравнительно толстых стен.</w:t>
      </w:r>
    </w:p>
    <w:p w:rsidR="006D244A" w:rsidRPr="00270EA0" w:rsidRDefault="006D244A" w:rsidP="00270EA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A0">
        <w:rPr>
          <w:rFonts w:ascii="Times New Roman" w:hAnsi="Times New Roman" w:cs="Times New Roman"/>
          <w:sz w:val="28"/>
          <w:szCs w:val="28"/>
        </w:rPr>
        <w:t xml:space="preserve">   Использование камней или панелей большого размера позволяет вести кладку с меньшим количеством швов и применять меньшие количества вяжущего раствора. Крупнопанельное или панельное строительство позволяет строить дома значительно быстрее. В последнее время  очень часто применяют крупнопанельные конструкции, которые скрепляются путем сварки.</w:t>
      </w:r>
    </w:p>
    <w:p w:rsidR="006D244A" w:rsidRPr="00270EA0" w:rsidRDefault="006D244A" w:rsidP="00270EA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A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70EA0">
        <w:rPr>
          <w:rFonts w:ascii="Times New Roman" w:hAnsi="Times New Roman" w:cs="Times New Roman"/>
          <w:sz w:val="28"/>
          <w:szCs w:val="28"/>
        </w:rPr>
        <w:t>Одним из распространенным строительных материалов, применяемых в нашей стране для малоэтажного строительства, является дерево, оно обладает высокой прочностью и небольшой теплопроводностью.</w:t>
      </w:r>
      <w:proofErr w:type="gramEnd"/>
      <w:r w:rsidRPr="00270EA0">
        <w:rPr>
          <w:rFonts w:ascii="Times New Roman" w:hAnsi="Times New Roman" w:cs="Times New Roman"/>
          <w:sz w:val="28"/>
          <w:szCs w:val="28"/>
        </w:rPr>
        <w:t xml:space="preserve"> Отрицательными свойствами дерева как строительного материала является его возгораемость и подверженность гниению. Деревянные конструкции могут разрушаться так называемыми домовыми грибами.</w:t>
      </w:r>
    </w:p>
    <w:p w:rsidR="006D244A" w:rsidRPr="00270EA0" w:rsidRDefault="006D244A" w:rsidP="00270EA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A0">
        <w:rPr>
          <w:rFonts w:ascii="Times New Roman" w:hAnsi="Times New Roman" w:cs="Times New Roman"/>
          <w:b/>
          <w:sz w:val="28"/>
          <w:szCs w:val="28"/>
        </w:rPr>
        <w:t xml:space="preserve">Внутренние стены </w:t>
      </w:r>
      <w:r w:rsidRPr="00270EA0">
        <w:rPr>
          <w:rFonts w:ascii="Times New Roman" w:hAnsi="Times New Roman" w:cs="Times New Roman"/>
          <w:sz w:val="28"/>
          <w:szCs w:val="28"/>
        </w:rPr>
        <w:t xml:space="preserve"> строят из деревянных досок или других </w:t>
      </w:r>
      <w:proofErr w:type="spellStart"/>
      <w:r w:rsidRPr="00270EA0">
        <w:rPr>
          <w:rFonts w:ascii="Times New Roman" w:hAnsi="Times New Roman" w:cs="Times New Roman"/>
          <w:sz w:val="28"/>
          <w:szCs w:val="28"/>
        </w:rPr>
        <w:t>малозвукопроводных</w:t>
      </w:r>
      <w:proofErr w:type="spellEnd"/>
      <w:r w:rsidRPr="00270EA0">
        <w:rPr>
          <w:rFonts w:ascii="Times New Roman" w:hAnsi="Times New Roman" w:cs="Times New Roman"/>
          <w:sz w:val="28"/>
          <w:szCs w:val="28"/>
        </w:rPr>
        <w:t xml:space="preserve"> материалов и с обеих сторон оштукатуривают. Также используется сухая штукатурка. Основным санитарным требованием к отделке внутренней поверхности стен является отсутствие выступов, шероховатостей и щелей во избежание накопления пыли и гнездование паразитов-насекомых.</w:t>
      </w:r>
    </w:p>
    <w:p w:rsidR="006D244A" w:rsidRPr="00270EA0" w:rsidRDefault="006D244A" w:rsidP="00270EA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A0">
        <w:rPr>
          <w:rFonts w:ascii="Times New Roman" w:hAnsi="Times New Roman" w:cs="Times New Roman"/>
          <w:b/>
          <w:sz w:val="28"/>
          <w:szCs w:val="28"/>
        </w:rPr>
        <w:t xml:space="preserve">Окна и двери </w:t>
      </w:r>
      <w:r w:rsidRPr="00270EA0">
        <w:rPr>
          <w:rFonts w:ascii="Times New Roman" w:hAnsi="Times New Roman" w:cs="Times New Roman"/>
          <w:sz w:val="28"/>
          <w:szCs w:val="28"/>
        </w:rPr>
        <w:t xml:space="preserve"> в наружных и внутренних стенах должны быть хорошо пригнаны, </w:t>
      </w:r>
      <w:proofErr w:type="gramStart"/>
      <w:r w:rsidRPr="00270EA0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270EA0">
        <w:rPr>
          <w:rFonts w:ascii="Times New Roman" w:hAnsi="Times New Roman" w:cs="Times New Roman"/>
          <w:sz w:val="28"/>
          <w:szCs w:val="28"/>
        </w:rPr>
        <w:t xml:space="preserve"> нарушалась изоляция помещения. В </w:t>
      </w:r>
      <w:proofErr w:type="gramStart"/>
      <w:r w:rsidRPr="00270EA0">
        <w:rPr>
          <w:rFonts w:ascii="Times New Roman" w:hAnsi="Times New Roman" w:cs="Times New Roman"/>
          <w:sz w:val="28"/>
          <w:szCs w:val="28"/>
        </w:rPr>
        <w:t>окнах</w:t>
      </w:r>
      <w:proofErr w:type="gramEnd"/>
      <w:r w:rsidRPr="00270EA0">
        <w:rPr>
          <w:rFonts w:ascii="Times New Roman" w:hAnsi="Times New Roman" w:cs="Times New Roman"/>
          <w:sz w:val="28"/>
          <w:szCs w:val="28"/>
        </w:rPr>
        <w:t xml:space="preserve"> как правило устраивают форточки и фрамуги. Для проветривания помещения.</w:t>
      </w:r>
    </w:p>
    <w:p w:rsidR="006D244A" w:rsidRPr="00270EA0" w:rsidRDefault="006D244A" w:rsidP="00270EA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A0">
        <w:rPr>
          <w:rFonts w:ascii="Times New Roman" w:hAnsi="Times New Roman" w:cs="Times New Roman"/>
          <w:b/>
          <w:sz w:val="28"/>
          <w:szCs w:val="28"/>
        </w:rPr>
        <w:t xml:space="preserve">Перекрытия </w:t>
      </w:r>
      <w:r w:rsidRPr="00270EA0">
        <w:rPr>
          <w:rFonts w:ascii="Times New Roman" w:hAnsi="Times New Roman" w:cs="Times New Roman"/>
          <w:sz w:val="28"/>
          <w:szCs w:val="28"/>
        </w:rPr>
        <w:t>являются также основным элементом конструкции здания. При малоэтажном строительстве применяют балочные перекрытия</w:t>
      </w:r>
      <w:proofErr w:type="gramStart"/>
      <w:r w:rsidRPr="00270EA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70EA0">
        <w:rPr>
          <w:rFonts w:ascii="Times New Roman" w:hAnsi="Times New Roman" w:cs="Times New Roman"/>
          <w:sz w:val="28"/>
          <w:szCs w:val="28"/>
        </w:rPr>
        <w:t xml:space="preserve"> многоэтажном жилищном строительстве перекрытия делают сборными железобетонными или из специальных панелей толщиной 20-30см. </w:t>
      </w:r>
      <w:proofErr w:type="gramStart"/>
      <w:r w:rsidRPr="00270EA0">
        <w:rPr>
          <w:rFonts w:ascii="Times New Roman" w:hAnsi="Times New Roman" w:cs="Times New Roman"/>
          <w:sz w:val="28"/>
          <w:szCs w:val="28"/>
        </w:rPr>
        <w:t>Изготавливаемых</w:t>
      </w:r>
      <w:proofErr w:type="gramEnd"/>
      <w:r w:rsidRPr="00270EA0">
        <w:rPr>
          <w:rFonts w:ascii="Times New Roman" w:hAnsi="Times New Roman" w:cs="Times New Roman"/>
          <w:sz w:val="28"/>
          <w:szCs w:val="28"/>
        </w:rPr>
        <w:t xml:space="preserve"> заводским путем. Поверх панелей укладывают специальный звукоизолирующий слой толя, пергамента и др. Особое внимание нужно уделять теплоизоляции перекрытия первого этажа. Теплоизоляция потолочного покрытия верхнего этажа обеспечивается созданием в нем воздушных прослоек.</w:t>
      </w:r>
    </w:p>
    <w:p w:rsidR="006D244A" w:rsidRPr="00270EA0" w:rsidRDefault="006D244A" w:rsidP="00270EA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A0">
        <w:rPr>
          <w:rFonts w:ascii="Times New Roman" w:hAnsi="Times New Roman" w:cs="Times New Roman"/>
          <w:b/>
          <w:sz w:val="28"/>
          <w:szCs w:val="28"/>
        </w:rPr>
        <w:t xml:space="preserve">Крыша </w:t>
      </w:r>
      <w:r w:rsidRPr="00270EA0">
        <w:rPr>
          <w:rFonts w:ascii="Times New Roman" w:hAnsi="Times New Roman" w:cs="Times New Roman"/>
          <w:sz w:val="28"/>
          <w:szCs w:val="28"/>
        </w:rPr>
        <w:t>должна защищать здание от атмосферных осадков. Основное свойство материалов - водонепроницаемость. Большое значение имеет теплопроводность материала крыши. Лучшими материалами для крыши являются черепица и шифер.</w:t>
      </w:r>
    </w:p>
    <w:p w:rsidR="007E5CA0" w:rsidRPr="00270EA0" w:rsidRDefault="007E5CA0" w:rsidP="00270EA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E5CA0" w:rsidRPr="00270EA0" w:rsidSect="004514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44A"/>
    <w:rsid w:val="00270EA0"/>
    <w:rsid w:val="004066BB"/>
    <w:rsid w:val="00451464"/>
    <w:rsid w:val="00603A7A"/>
    <w:rsid w:val="006D244A"/>
    <w:rsid w:val="00790D58"/>
    <w:rsid w:val="007E5CA0"/>
    <w:rsid w:val="00BE7F03"/>
    <w:rsid w:val="00DD0F3F"/>
    <w:rsid w:val="00FF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244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D244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451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1130</Words>
  <Characters>6445</Characters>
  <Application>Microsoft Office Word</Application>
  <DocSecurity>0</DocSecurity>
  <Lines>53</Lines>
  <Paragraphs>15</Paragraphs>
  <ScaleCrop>false</ScaleCrop>
  <Company>Microsoft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Oleg</cp:lastModifiedBy>
  <cp:revision>6</cp:revision>
  <dcterms:created xsi:type="dcterms:W3CDTF">2010-03-02T16:07:00Z</dcterms:created>
  <dcterms:modified xsi:type="dcterms:W3CDTF">2020-03-24T07:00:00Z</dcterms:modified>
</cp:coreProperties>
</file>