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310347" w:rsidRDefault="001E1955" w:rsidP="006F4300">
      <w:pPr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Lesson </w:t>
      </w:r>
      <w:r w:rsidR="006F4300">
        <w:rPr>
          <w:b/>
          <w:sz w:val="24"/>
          <w:lang w:val="en-US"/>
        </w:rPr>
        <w:t>1</w:t>
      </w:r>
      <w:r w:rsidR="00055807">
        <w:rPr>
          <w:b/>
          <w:sz w:val="24"/>
          <w:lang w:val="en-US"/>
        </w:rPr>
        <w:t>6</w:t>
      </w:r>
      <w:r w:rsidR="006F4300">
        <w:rPr>
          <w:b/>
          <w:sz w:val="24"/>
          <w:lang w:val="en-US"/>
        </w:rPr>
        <w:t xml:space="preserve"> – Metabolism of </w:t>
      </w:r>
      <w:r w:rsidR="00310347">
        <w:rPr>
          <w:b/>
          <w:sz w:val="24"/>
          <w:lang w:val="en-US"/>
        </w:rPr>
        <w:t>amino acids</w:t>
      </w:r>
    </w:p>
    <w:p w:rsidR="00842B12" w:rsidRDefault="00842B12" w:rsidP="00A67585">
      <w:pPr>
        <w:contextualSpacing/>
        <w:rPr>
          <w:b/>
          <w:sz w:val="24"/>
          <w:lang w:val="en-US"/>
        </w:rPr>
      </w:pPr>
    </w:p>
    <w:p w:rsidR="00842B12" w:rsidRPr="00053E08" w:rsidRDefault="00842B12" w:rsidP="00A67585">
      <w:pPr>
        <w:contextualSpacing/>
        <w:rPr>
          <w:b/>
          <w:sz w:val="24"/>
          <w:lang w:val="en-US"/>
        </w:rPr>
      </w:pPr>
      <w:r w:rsidRPr="00053E08">
        <w:rPr>
          <w:b/>
          <w:sz w:val="24"/>
          <w:lang w:val="en-US"/>
        </w:rPr>
        <w:t xml:space="preserve">1. </w:t>
      </w:r>
      <w:proofErr w:type="spellStart"/>
      <w:r w:rsidR="00310347">
        <w:rPr>
          <w:rFonts w:ascii="Cambria Math" w:eastAsia="Times New Roman" w:hAnsi="Cambria Math"/>
          <w:b/>
          <w:sz w:val="22"/>
          <w:szCs w:val="20"/>
          <w:lang w:val="en-US" w:eastAsia="ru-RU"/>
        </w:rPr>
        <w:t>Decarboxyil</w:t>
      </w:r>
      <w:r w:rsidR="0042790D" w:rsidRPr="00053E08">
        <w:rPr>
          <w:rFonts w:eastAsia="Times New Roman"/>
          <w:b/>
          <w:sz w:val="22"/>
          <w:szCs w:val="20"/>
          <w:lang w:val="en-US" w:eastAsia="ru-RU"/>
        </w:rPr>
        <w:t>ation</w:t>
      </w:r>
      <w:proofErr w:type="spellEnd"/>
    </w:p>
    <w:p w:rsidR="00A67585" w:rsidRDefault="00877758" w:rsidP="00877758">
      <w:pPr>
        <w:spacing w:line="276" w:lineRule="auto"/>
        <w:contextualSpacing/>
        <w:jc w:val="left"/>
        <w:rPr>
          <w:rFonts w:ascii="Cambria Math" w:eastAsia="Times New Roman" w:hAnsi="Cambria Math"/>
          <w:sz w:val="22"/>
          <w:szCs w:val="20"/>
          <w:lang w:val="en-US" w:eastAsia="ru-RU"/>
        </w:rPr>
      </w:pPr>
      <w:r>
        <w:rPr>
          <w:rFonts w:eastAsia="Times New Roman"/>
          <w:sz w:val="22"/>
          <w:szCs w:val="20"/>
          <w:lang w:val="en-US" w:eastAsia="ru-RU"/>
        </w:rPr>
        <w:t xml:space="preserve">What is </w:t>
      </w:r>
      <w:proofErr w:type="spellStart"/>
      <w:r w:rsidR="00310347">
        <w:rPr>
          <w:rFonts w:ascii="Cambria Math" w:eastAsia="Times New Roman" w:hAnsi="Cambria Math"/>
          <w:sz w:val="22"/>
          <w:szCs w:val="20"/>
          <w:lang w:val="en-US" w:eastAsia="ru-RU"/>
        </w:rPr>
        <w:t>d</w:t>
      </w:r>
      <w:r w:rsidR="00310347" w:rsidRPr="00310347">
        <w:rPr>
          <w:rFonts w:ascii="Cambria Math" w:eastAsia="Times New Roman" w:hAnsi="Cambria Math"/>
          <w:sz w:val="22"/>
          <w:szCs w:val="20"/>
          <w:lang w:val="en-US" w:eastAsia="ru-RU"/>
        </w:rPr>
        <w:t>ecarbox</w:t>
      </w:r>
      <w:r w:rsidR="00310347">
        <w:rPr>
          <w:rFonts w:ascii="Cambria Math" w:eastAsia="Times New Roman" w:hAnsi="Cambria Math"/>
          <w:sz w:val="22"/>
          <w:szCs w:val="20"/>
          <w:lang w:val="en-US" w:eastAsia="ru-RU"/>
        </w:rPr>
        <w:t>yl</w:t>
      </w:r>
      <w:r w:rsidR="00310347" w:rsidRPr="00310347">
        <w:rPr>
          <w:rFonts w:ascii="Cambria Math" w:eastAsia="Times New Roman" w:hAnsi="Cambria Math"/>
          <w:sz w:val="22"/>
          <w:szCs w:val="20"/>
          <w:lang w:val="en-US" w:eastAsia="ru-RU"/>
        </w:rPr>
        <w:t>ation</w:t>
      </w:r>
      <w:proofErr w:type="spellEnd"/>
      <w:r w:rsidR="00310347">
        <w:rPr>
          <w:rFonts w:ascii="Cambria Math" w:eastAsia="Times New Roman" w:hAnsi="Cambria Math"/>
          <w:sz w:val="22"/>
          <w:szCs w:val="20"/>
          <w:lang w:val="en-US" w:eastAsia="ru-RU"/>
        </w:rPr>
        <w:t xml:space="preserve"> of amino acids?</w:t>
      </w:r>
    </w:p>
    <w:p w:rsidR="00310347" w:rsidRDefault="00310347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310347">
        <w:rPr>
          <w:rFonts w:eastAsia="Times New Roman"/>
          <w:sz w:val="22"/>
          <w:szCs w:val="20"/>
          <w:lang w:val="en-US" w:eastAsia="ru-RU"/>
        </w:rPr>
        <w:t xml:space="preserve">What enzyme is required for the amino acid </w:t>
      </w:r>
      <w:proofErr w:type="spellStart"/>
      <w:r w:rsidRPr="00310347">
        <w:rPr>
          <w:rFonts w:eastAsia="Times New Roman"/>
          <w:sz w:val="22"/>
          <w:szCs w:val="20"/>
          <w:lang w:val="en-US" w:eastAsia="ru-RU"/>
        </w:rPr>
        <w:t>decarboxylation</w:t>
      </w:r>
      <w:proofErr w:type="spellEnd"/>
      <w:r w:rsidRPr="00310347">
        <w:rPr>
          <w:rFonts w:eastAsia="Times New Roman"/>
          <w:sz w:val="22"/>
          <w:szCs w:val="20"/>
          <w:lang w:val="en-US" w:eastAsia="ru-RU"/>
        </w:rPr>
        <w:t>?</w:t>
      </w:r>
    </w:p>
    <w:p w:rsidR="00877758" w:rsidRDefault="00310347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310347">
        <w:rPr>
          <w:rFonts w:eastAsia="Times New Roman"/>
          <w:sz w:val="22"/>
          <w:szCs w:val="20"/>
          <w:lang w:val="en-US" w:eastAsia="ru-RU"/>
        </w:rPr>
        <w:t xml:space="preserve">What vitamin is required for the amino acid </w:t>
      </w:r>
      <w:proofErr w:type="spellStart"/>
      <w:r w:rsidRPr="00310347">
        <w:rPr>
          <w:rFonts w:eastAsia="Times New Roman"/>
          <w:sz w:val="22"/>
          <w:szCs w:val="20"/>
          <w:lang w:val="en-US" w:eastAsia="ru-RU"/>
        </w:rPr>
        <w:t>decarboxylation</w:t>
      </w:r>
      <w:proofErr w:type="spellEnd"/>
      <w:r w:rsidRPr="00310347">
        <w:rPr>
          <w:rFonts w:eastAsia="Times New Roman"/>
          <w:sz w:val="22"/>
          <w:szCs w:val="20"/>
          <w:lang w:val="en-US" w:eastAsia="ru-RU"/>
        </w:rPr>
        <w:t xml:space="preserve">? </w:t>
      </w:r>
      <w:r>
        <w:rPr>
          <w:rFonts w:eastAsia="Times New Roman"/>
          <w:sz w:val="22"/>
          <w:szCs w:val="20"/>
          <w:lang w:val="en-US" w:eastAsia="ru-RU"/>
        </w:rPr>
        <w:t xml:space="preserve"> </w:t>
      </w:r>
    </w:p>
    <w:p w:rsidR="00877758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2370"/>
        <w:gridCol w:w="2416"/>
        <w:gridCol w:w="2835"/>
      </w:tblGrid>
      <w:tr w:rsidR="004E39AE" w:rsidRPr="00B17C49" w:rsidTr="004E39AE">
        <w:tc>
          <w:tcPr>
            <w:tcW w:w="2370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Subsrate</w:t>
            </w:r>
            <w:proofErr w:type="spellEnd"/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Product </w:t>
            </w:r>
          </w:p>
        </w:tc>
        <w:tc>
          <w:tcPr>
            <w:tcW w:w="2835" w:type="dxa"/>
          </w:tcPr>
          <w:p w:rsidR="004E39AE" w:rsidRPr="00877758" w:rsidRDefault="004E39AE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Function of product</w:t>
            </w:r>
          </w:p>
        </w:tc>
      </w:tr>
      <w:tr w:rsidR="004E39AE" w:rsidRPr="00B17C49" w:rsidTr="004E39AE">
        <w:tc>
          <w:tcPr>
            <w:tcW w:w="2370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Lysine</w:t>
            </w:r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E39AE" w:rsidRPr="00B17C49" w:rsidTr="004E39AE">
        <w:tc>
          <w:tcPr>
            <w:tcW w:w="2370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Glutamate</w:t>
            </w:r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E39AE" w:rsidRPr="00B17C49" w:rsidTr="004E39AE">
        <w:tc>
          <w:tcPr>
            <w:tcW w:w="2370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Serine</w:t>
            </w:r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E39AE" w:rsidRPr="00B17C49" w:rsidTr="004E39AE">
        <w:tc>
          <w:tcPr>
            <w:tcW w:w="2370" w:type="dxa"/>
          </w:tcPr>
          <w:p w:rsidR="004E39AE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4E39AE"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>Tryptophan</w:t>
            </w:r>
            <w:r>
              <w:rPr>
                <w:rFonts w:ascii="Cambria Math" w:eastAsia="Times New Roman" w:hAnsi="Cambria Math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E39AE" w:rsidRPr="00B17C49" w:rsidTr="004E39AE">
        <w:tc>
          <w:tcPr>
            <w:tcW w:w="2370" w:type="dxa"/>
          </w:tcPr>
          <w:p w:rsidR="004E39AE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4E39AE">
              <w:rPr>
                <w:rFonts w:eastAsia="Times New Roman"/>
                <w:sz w:val="22"/>
                <w:szCs w:val="20"/>
                <w:lang w:val="en-US" w:eastAsia="ru-RU"/>
              </w:rPr>
              <w:t>Histidine</w:t>
            </w:r>
            <w:proofErr w:type="spellEnd"/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E39AE" w:rsidRPr="00B17C49" w:rsidTr="004E39AE">
        <w:tc>
          <w:tcPr>
            <w:tcW w:w="2370" w:type="dxa"/>
          </w:tcPr>
          <w:p w:rsidR="004E39AE" w:rsidRPr="004E39AE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4E39AE">
              <w:rPr>
                <w:rFonts w:eastAsia="Times New Roman"/>
                <w:sz w:val="22"/>
                <w:szCs w:val="20"/>
                <w:lang w:val="en-US" w:eastAsia="ru-RU"/>
              </w:rPr>
              <w:t>Cysteine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E39AE" w:rsidRPr="00B17C49" w:rsidTr="004E39AE">
        <w:tc>
          <w:tcPr>
            <w:tcW w:w="2370" w:type="dxa"/>
          </w:tcPr>
          <w:p w:rsidR="004E39AE" w:rsidRPr="004E39AE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4E39AE">
              <w:rPr>
                <w:rFonts w:eastAsia="Times New Roman"/>
                <w:sz w:val="22"/>
                <w:szCs w:val="20"/>
                <w:lang w:val="en-US" w:eastAsia="ru-RU"/>
              </w:rPr>
              <w:t>Ornithine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6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4E39AE" w:rsidRPr="00B17C49" w:rsidRDefault="004E39AE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053E08" w:rsidRDefault="00053E08" w:rsidP="00877758">
      <w:pPr>
        <w:ind w:firstLine="0"/>
        <w:contextualSpacing/>
        <w:rPr>
          <w:sz w:val="24"/>
          <w:lang w:val="en-US"/>
        </w:rPr>
      </w:pPr>
    </w:p>
    <w:p w:rsidR="00B17C49" w:rsidRDefault="00877758" w:rsidP="0042790D">
      <w:pPr>
        <w:contextualSpacing/>
        <w:rPr>
          <w:sz w:val="24"/>
          <w:lang w:val="en-US"/>
        </w:rPr>
      </w:pPr>
      <w:r>
        <w:rPr>
          <w:b/>
          <w:sz w:val="24"/>
          <w:lang w:val="en-US"/>
        </w:rPr>
        <w:t>2</w:t>
      </w:r>
      <w:r w:rsidR="00040CA9" w:rsidRPr="00040CA9">
        <w:rPr>
          <w:b/>
          <w:sz w:val="24"/>
          <w:lang w:val="en-US"/>
        </w:rPr>
        <w:t xml:space="preserve">. </w:t>
      </w:r>
      <w:proofErr w:type="spellStart"/>
      <w:r w:rsidR="00A22417">
        <w:rPr>
          <w:b/>
          <w:sz w:val="24"/>
          <w:lang w:val="en-US"/>
        </w:rPr>
        <w:t>Transamination</w:t>
      </w:r>
      <w:proofErr w:type="spellEnd"/>
      <w:r w:rsidR="0042790D">
        <w:rPr>
          <w:b/>
          <w:sz w:val="24"/>
          <w:lang w:val="en-US"/>
        </w:rPr>
        <w:t xml:space="preserve"> of </w:t>
      </w:r>
      <w:r w:rsidR="00A22417">
        <w:rPr>
          <w:b/>
          <w:sz w:val="24"/>
          <w:lang w:val="en-US"/>
        </w:rPr>
        <w:t xml:space="preserve">amino </w:t>
      </w:r>
      <w:r w:rsidR="0042790D">
        <w:rPr>
          <w:b/>
          <w:sz w:val="24"/>
          <w:lang w:val="en-US"/>
        </w:rPr>
        <w:t>acids</w:t>
      </w:r>
    </w:p>
    <w:p w:rsidR="00304B9F" w:rsidRPr="00A22417" w:rsidRDefault="00A22417" w:rsidP="00304B9F">
      <w:pPr>
        <w:contextualSpacing/>
        <w:rPr>
          <w:sz w:val="24"/>
          <w:lang w:val="en-US"/>
        </w:rPr>
      </w:pPr>
      <w:hyperlink r:id="rId5" w:history="1">
        <w:r w:rsidRPr="00A22417">
          <w:rPr>
            <w:sz w:val="24"/>
            <w:lang w:val="en-US"/>
          </w:rPr>
          <w:t>What is the function of </w:t>
        </w:r>
        <w:proofErr w:type="spellStart"/>
        <w:r w:rsidRPr="00A22417">
          <w:rPr>
            <w:sz w:val="24"/>
            <w:lang w:val="en-US"/>
          </w:rPr>
          <w:t>transamination</w:t>
        </w:r>
        <w:proofErr w:type="spellEnd"/>
        <w:r w:rsidRPr="00A22417">
          <w:rPr>
            <w:sz w:val="24"/>
            <w:lang w:val="en-US"/>
          </w:rPr>
          <w:t> of amino acids?</w:t>
        </w:r>
      </w:hyperlink>
    </w:p>
    <w:p w:rsidR="00A22417" w:rsidRDefault="00A22417" w:rsidP="00A22417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310347">
        <w:rPr>
          <w:rFonts w:eastAsia="Times New Roman"/>
          <w:sz w:val="22"/>
          <w:szCs w:val="20"/>
          <w:lang w:val="en-US" w:eastAsia="ru-RU"/>
        </w:rPr>
        <w:t xml:space="preserve">What vitamin is required for the amino acid </w:t>
      </w:r>
      <w:proofErr w:type="spellStart"/>
      <w:r>
        <w:rPr>
          <w:rFonts w:eastAsia="Times New Roman"/>
          <w:sz w:val="22"/>
          <w:szCs w:val="20"/>
          <w:lang w:val="en-US" w:eastAsia="ru-RU"/>
        </w:rPr>
        <w:t>transaminat</w:t>
      </w:r>
      <w:r w:rsidRPr="00310347">
        <w:rPr>
          <w:rFonts w:eastAsia="Times New Roman"/>
          <w:sz w:val="22"/>
          <w:szCs w:val="20"/>
          <w:lang w:val="en-US" w:eastAsia="ru-RU"/>
        </w:rPr>
        <w:t>ion</w:t>
      </w:r>
      <w:proofErr w:type="spellEnd"/>
      <w:r w:rsidRPr="00310347">
        <w:rPr>
          <w:rFonts w:eastAsia="Times New Roman"/>
          <w:sz w:val="22"/>
          <w:szCs w:val="20"/>
          <w:lang w:val="en-US" w:eastAsia="ru-RU"/>
        </w:rPr>
        <w:t xml:space="preserve">? </w:t>
      </w:r>
      <w:r>
        <w:rPr>
          <w:rFonts w:eastAsia="Times New Roman"/>
          <w:sz w:val="22"/>
          <w:szCs w:val="20"/>
          <w:lang w:val="en-US" w:eastAsia="ru-RU"/>
        </w:rPr>
        <w:t xml:space="preserve"> </w:t>
      </w:r>
    </w:p>
    <w:p w:rsidR="00A22417" w:rsidRDefault="00A22417" w:rsidP="00304B9F">
      <w:pPr>
        <w:contextualSpacing/>
        <w:rPr>
          <w:sz w:val="24"/>
          <w:lang w:val="en-US"/>
        </w:rPr>
      </w:pPr>
      <w:r w:rsidRPr="00A22417">
        <w:rPr>
          <w:sz w:val="24"/>
          <w:lang w:val="en-US"/>
        </w:rPr>
        <w:t xml:space="preserve">Where does </w:t>
      </w:r>
      <w:proofErr w:type="spellStart"/>
      <w:r w:rsidRPr="00A22417">
        <w:rPr>
          <w:sz w:val="24"/>
          <w:lang w:val="en-US"/>
        </w:rPr>
        <w:t>transamination</w:t>
      </w:r>
      <w:proofErr w:type="spellEnd"/>
      <w:r w:rsidRPr="00A22417">
        <w:rPr>
          <w:sz w:val="24"/>
          <w:lang w:val="en-US"/>
        </w:rPr>
        <w:t xml:space="preserve"> of amino acids </w:t>
      </w:r>
      <w:proofErr w:type="gramStart"/>
      <w:r w:rsidRPr="00A22417">
        <w:rPr>
          <w:sz w:val="24"/>
          <w:lang w:val="en-US"/>
        </w:rPr>
        <w:t>occur ?</w:t>
      </w:r>
      <w:proofErr w:type="gramEnd"/>
    </w:p>
    <w:p w:rsidR="00A22417" w:rsidRDefault="00A22417" w:rsidP="00A22417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A22417">
        <w:rPr>
          <w:rFonts w:eastAsia="Times New Roman"/>
          <w:sz w:val="22"/>
          <w:szCs w:val="20"/>
          <w:lang w:val="en-US" w:eastAsia="ru-RU"/>
        </w:rPr>
        <w:t xml:space="preserve">Why are </w:t>
      </w:r>
      <w:proofErr w:type="spellStart"/>
      <w:r w:rsidRPr="00A22417">
        <w:rPr>
          <w:rFonts w:eastAsia="Times New Roman"/>
          <w:sz w:val="22"/>
          <w:szCs w:val="20"/>
          <w:lang w:val="en-US" w:eastAsia="ru-RU"/>
        </w:rPr>
        <w:t>transaminases</w:t>
      </w:r>
      <w:proofErr w:type="spellEnd"/>
      <w:r w:rsidRPr="00A22417">
        <w:rPr>
          <w:rFonts w:eastAsia="Times New Roman"/>
          <w:sz w:val="22"/>
          <w:szCs w:val="20"/>
          <w:lang w:val="en-US" w:eastAsia="ru-RU"/>
        </w:rPr>
        <w:t xml:space="preserve"> (</w:t>
      </w:r>
      <w:proofErr w:type="spellStart"/>
      <w:r w:rsidRPr="00A22417">
        <w:rPr>
          <w:rFonts w:eastAsia="Times New Roman"/>
          <w:sz w:val="22"/>
          <w:szCs w:val="20"/>
          <w:lang w:val="en-US" w:eastAsia="ru-RU"/>
        </w:rPr>
        <w:t>aminotransferases</w:t>
      </w:r>
      <w:proofErr w:type="spellEnd"/>
      <w:r w:rsidRPr="00A22417">
        <w:rPr>
          <w:rFonts w:eastAsia="Times New Roman"/>
          <w:sz w:val="22"/>
          <w:szCs w:val="20"/>
          <w:lang w:val="en-US" w:eastAsia="ru-RU"/>
        </w:rPr>
        <w:t>) used for diagnosis?</w:t>
      </w:r>
    </w:p>
    <w:p w:rsidR="00A22417" w:rsidRPr="00A22417" w:rsidRDefault="00A22417" w:rsidP="00304B9F">
      <w:pPr>
        <w:contextualSpacing/>
        <w:rPr>
          <w:sz w:val="24"/>
          <w:lang w:val="en-US"/>
        </w:rPr>
      </w:pPr>
    </w:p>
    <w:p w:rsidR="008E5F02" w:rsidRDefault="008E5F02" w:rsidP="00A67585">
      <w:pPr>
        <w:contextualSpacing/>
        <w:rPr>
          <w:sz w:val="24"/>
          <w:lang w:val="en-US"/>
        </w:rPr>
      </w:pPr>
      <w:r>
        <w:rPr>
          <w:sz w:val="24"/>
          <w:lang w:val="en-US"/>
        </w:rPr>
        <w:t>Fill in the table</w:t>
      </w:r>
    </w:p>
    <w:tbl>
      <w:tblPr>
        <w:tblStyle w:val="a3"/>
        <w:tblW w:w="10881" w:type="dxa"/>
        <w:tblLayout w:type="fixed"/>
        <w:tblLook w:val="04A0"/>
      </w:tblPr>
      <w:tblGrid>
        <w:gridCol w:w="2462"/>
        <w:gridCol w:w="1615"/>
        <w:gridCol w:w="2127"/>
        <w:gridCol w:w="1559"/>
        <w:gridCol w:w="3118"/>
      </w:tblGrid>
      <w:tr w:rsidR="00A22417" w:rsidRPr="00A22417" w:rsidTr="00A22417">
        <w:tc>
          <w:tcPr>
            <w:tcW w:w="2462" w:type="dxa"/>
          </w:tcPr>
          <w:p w:rsidR="00A22417" w:rsidRPr="00B17C49" w:rsidRDefault="00A22417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1615" w:type="dxa"/>
          </w:tcPr>
          <w:p w:rsidR="00A22417" w:rsidRPr="00B17C49" w:rsidRDefault="00A22417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2127" w:type="dxa"/>
          </w:tcPr>
          <w:p w:rsidR="00A22417" w:rsidRPr="00877758" w:rsidRDefault="00A22417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559" w:type="dxa"/>
          </w:tcPr>
          <w:p w:rsidR="00A22417" w:rsidRPr="00877758" w:rsidRDefault="00A22417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3118" w:type="dxa"/>
          </w:tcPr>
          <w:p w:rsidR="00A22417" w:rsidRPr="00877758" w:rsidRDefault="00A22417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What happens in the reaction?</w:t>
            </w:r>
          </w:p>
        </w:tc>
      </w:tr>
      <w:tr w:rsidR="00A22417" w:rsidTr="00A22417">
        <w:trPr>
          <w:trHeight w:val="525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Alanine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A22417" w:rsidTr="00A22417">
        <w:trPr>
          <w:trHeight w:val="330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Aspartate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22417" w:rsidRDefault="00A22417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</w:tbl>
    <w:p w:rsidR="008E5F02" w:rsidRDefault="008E5F02" w:rsidP="00A67585">
      <w:pPr>
        <w:contextualSpacing/>
        <w:rPr>
          <w:sz w:val="24"/>
          <w:lang w:val="en-US"/>
        </w:rPr>
      </w:pPr>
    </w:p>
    <w:p w:rsidR="00877758" w:rsidRDefault="00877758" w:rsidP="00877758">
      <w:pPr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>3</w:t>
      </w:r>
      <w:r w:rsidRPr="00040CA9">
        <w:rPr>
          <w:b/>
          <w:sz w:val="24"/>
          <w:lang w:val="en-US"/>
        </w:rPr>
        <w:t xml:space="preserve">. </w:t>
      </w:r>
      <w:r w:rsidR="00A22417">
        <w:rPr>
          <w:b/>
          <w:sz w:val="24"/>
          <w:lang w:val="en-US"/>
        </w:rPr>
        <w:t xml:space="preserve">Oxidative </w:t>
      </w:r>
      <w:proofErr w:type="spellStart"/>
      <w:r w:rsidR="00A22417">
        <w:rPr>
          <w:b/>
          <w:sz w:val="24"/>
          <w:lang w:val="en-US"/>
        </w:rPr>
        <w:t>deamination</w:t>
      </w:r>
      <w:proofErr w:type="spellEnd"/>
    </w:p>
    <w:p w:rsidR="00A22417" w:rsidRPr="00A22417" w:rsidRDefault="00A22417" w:rsidP="00A22417">
      <w:pPr>
        <w:contextualSpacing/>
        <w:rPr>
          <w:sz w:val="24"/>
          <w:lang w:val="en-US"/>
        </w:rPr>
      </w:pPr>
      <w:r w:rsidRPr="00A22417">
        <w:rPr>
          <w:sz w:val="24"/>
          <w:lang w:val="en-US"/>
        </w:rPr>
        <w:t xml:space="preserve">What is oxidative </w:t>
      </w:r>
      <w:proofErr w:type="spellStart"/>
      <w:r w:rsidRPr="00A22417">
        <w:rPr>
          <w:sz w:val="24"/>
          <w:lang w:val="en-US"/>
        </w:rPr>
        <w:t>deamination</w:t>
      </w:r>
      <w:proofErr w:type="spellEnd"/>
      <w:r w:rsidRPr="00A22417">
        <w:rPr>
          <w:sz w:val="24"/>
          <w:lang w:val="en-US"/>
        </w:rPr>
        <w:t>?</w:t>
      </w:r>
    </w:p>
    <w:p w:rsidR="00472490" w:rsidRDefault="00A22417" w:rsidP="00A22417">
      <w:pPr>
        <w:contextualSpacing/>
        <w:rPr>
          <w:sz w:val="24"/>
          <w:lang w:val="en-US"/>
        </w:rPr>
      </w:pPr>
      <w:r w:rsidRPr="00A22417">
        <w:rPr>
          <w:sz w:val="24"/>
          <w:lang w:val="en-US"/>
        </w:rPr>
        <w:t xml:space="preserve">What amino acid undergoes oxidative </w:t>
      </w:r>
      <w:proofErr w:type="spellStart"/>
      <w:r w:rsidRPr="00A22417">
        <w:rPr>
          <w:sz w:val="24"/>
          <w:lang w:val="en-US"/>
        </w:rPr>
        <w:t>deamination</w:t>
      </w:r>
      <w:proofErr w:type="spellEnd"/>
      <w:r w:rsidRPr="00A22417">
        <w:rPr>
          <w:sz w:val="24"/>
          <w:lang w:val="en-US"/>
        </w:rPr>
        <w:t xml:space="preserve"> in the human body?</w:t>
      </w:r>
    </w:p>
    <w:p w:rsidR="00A22417" w:rsidRDefault="00A22417" w:rsidP="00A22417">
      <w:pPr>
        <w:contextualSpacing/>
        <w:rPr>
          <w:sz w:val="24"/>
          <w:lang w:val="en-US"/>
        </w:rPr>
      </w:pPr>
      <w:r w:rsidRPr="00A22417">
        <w:rPr>
          <w:sz w:val="24"/>
          <w:lang w:val="en-US"/>
        </w:rPr>
        <w:t xml:space="preserve">How are other amino acids </w:t>
      </w:r>
      <w:proofErr w:type="spellStart"/>
      <w:r w:rsidRPr="00A22417">
        <w:rPr>
          <w:sz w:val="24"/>
          <w:lang w:val="en-US"/>
        </w:rPr>
        <w:t>deaminated</w:t>
      </w:r>
      <w:proofErr w:type="spellEnd"/>
      <w:r w:rsidRPr="00A22417">
        <w:rPr>
          <w:sz w:val="24"/>
          <w:lang w:val="en-US"/>
        </w:rPr>
        <w:t>?</w:t>
      </w:r>
    </w:p>
    <w:p w:rsidR="00A22417" w:rsidRDefault="00A22417" w:rsidP="00A22417">
      <w:pPr>
        <w:contextualSpacing/>
        <w:rPr>
          <w:sz w:val="24"/>
          <w:lang w:val="en-US"/>
        </w:rPr>
      </w:pPr>
      <w:r w:rsidRPr="00A22417">
        <w:rPr>
          <w:sz w:val="24"/>
          <w:lang w:val="en-US"/>
        </w:rPr>
        <w:t xml:space="preserve">What is the </w:t>
      </w:r>
      <w:r>
        <w:rPr>
          <w:sz w:val="24"/>
          <w:lang w:val="en-US"/>
        </w:rPr>
        <w:t>function</w:t>
      </w:r>
      <w:r w:rsidRPr="00A22417">
        <w:rPr>
          <w:sz w:val="24"/>
          <w:lang w:val="en-US"/>
        </w:rPr>
        <w:t xml:space="preserve"> of oxidative </w:t>
      </w:r>
      <w:proofErr w:type="spellStart"/>
      <w:r w:rsidRPr="00A22417">
        <w:rPr>
          <w:sz w:val="24"/>
          <w:lang w:val="en-US"/>
        </w:rPr>
        <w:t>deamination</w:t>
      </w:r>
      <w:proofErr w:type="spellEnd"/>
      <w:r w:rsidRPr="00A22417">
        <w:rPr>
          <w:sz w:val="24"/>
          <w:lang w:val="en-US"/>
        </w:rPr>
        <w:t>?</w:t>
      </w:r>
      <w:r>
        <w:rPr>
          <w:sz w:val="24"/>
          <w:lang w:val="en-US"/>
        </w:rPr>
        <w:t xml:space="preserve"> </w:t>
      </w:r>
    </w:p>
    <w:p w:rsidR="00A22417" w:rsidRDefault="00A22417" w:rsidP="00A22417">
      <w:pPr>
        <w:contextualSpacing/>
        <w:rPr>
          <w:sz w:val="24"/>
          <w:lang w:val="en-US"/>
        </w:rPr>
      </w:pPr>
    </w:p>
    <w:p w:rsidR="00055807" w:rsidRPr="00055807" w:rsidRDefault="00055807" w:rsidP="00055807">
      <w:pPr>
        <w:contextualSpacing/>
        <w:rPr>
          <w:b/>
          <w:sz w:val="24"/>
          <w:lang w:val="en-US"/>
        </w:rPr>
      </w:pPr>
      <w:r w:rsidRPr="00055807">
        <w:rPr>
          <w:b/>
          <w:sz w:val="24"/>
          <w:lang w:val="en-US"/>
        </w:rPr>
        <w:t xml:space="preserve">4. Glycogenic and </w:t>
      </w:r>
      <w:proofErr w:type="spellStart"/>
      <w:r w:rsidRPr="00055807">
        <w:rPr>
          <w:b/>
          <w:sz w:val="24"/>
          <w:lang w:val="en-US"/>
        </w:rPr>
        <w:t>ketogenic</w:t>
      </w:r>
      <w:proofErr w:type="spellEnd"/>
      <w:r w:rsidRPr="00055807">
        <w:rPr>
          <w:b/>
          <w:sz w:val="24"/>
          <w:lang w:val="en-US"/>
        </w:rPr>
        <w:t xml:space="preserve"> amino acids</w:t>
      </w:r>
    </w:p>
    <w:p w:rsidR="00055807" w:rsidRPr="00055807" w:rsidRDefault="00055807" w:rsidP="00055807">
      <w:pPr>
        <w:contextualSpacing/>
        <w:rPr>
          <w:sz w:val="24"/>
          <w:lang w:val="en-US"/>
        </w:rPr>
      </w:pPr>
      <w:r w:rsidRPr="00055807">
        <w:rPr>
          <w:sz w:val="24"/>
          <w:lang w:val="en-US"/>
        </w:rPr>
        <w:t xml:space="preserve">What are glycogenic and </w:t>
      </w:r>
      <w:proofErr w:type="spellStart"/>
      <w:r w:rsidRPr="00055807">
        <w:rPr>
          <w:sz w:val="24"/>
          <w:lang w:val="en-US"/>
        </w:rPr>
        <w:t>ketogenic</w:t>
      </w:r>
      <w:proofErr w:type="spellEnd"/>
      <w:r w:rsidRPr="00055807">
        <w:rPr>
          <w:sz w:val="24"/>
          <w:lang w:val="en-US"/>
        </w:rPr>
        <w:t xml:space="preserve"> amino acids?</w:t>
      </w:r>
    </w:p>
    <w:p w:rsidR="00877758" w:rsidRDefault="00055807" w:rsidP="00055807">
      <w:pPr>
        <w:contextualSpacing/>
        <w:rPr>
          <w:sz w:val="24"/>
          <w:lang w:val="en-US"/>
        </w:rPr>
      </w:pPr>
      <w:r w:rsidRPr="00055807">
        <w:rPr>
          <w:sz w:val="24"/>
          <w:lang w:val="en-US"/>
        </w:rPr>
        <w:t>Give examples of such amino acids.</w:t>
      </w:r>
    </w:p>
    <w:p w:rsidR="00055807" w:rsidRDefault="00055807" w:rsidP="00055807">
      <w:pPr>
        <w:contextualSpacing/>
        <w:rPr>
          <w:sz w:val="24"/>
          <w:lang w:val="en-US"/>
        </w:rPr>
      </w:pPr>
      <w:r w:rsidRPr="00055807">
        <w:rPr>
          <w:sz w:val="24"/>
          <w:lang w:val="en-US"/>
        </w:rPr>
        <w:t xml:space="preserve">How can </w:t>
      </w:r>
      <w:proofErr w:type="spellStart"/>
      <w:r w:rsidRPr="00055807">
        <w:rPr>
          <w:sz w:val="24"/>
          <w:lang w:val="en-US"/>
        </w:rPr>
        <w:t>alanine</w:t>
      </w:r>
      <w:proofErr w:type="spellEnd"/>
      <w:r w:rsidRPr="00055807">
        <w:rPr>
          <w:sz w:val="24"/>
          <w:lang w:val="en-US"/>
        </w:rPr>
        <w:t xml:space="preserve"> be converted to glucose?</w:t>
      </w:r>
    </w:p>
    <w:p w:rsidR="00055807" w:rsidRDefault="00055807" w:rsidP="00055807">
      <w:pPr>
        <w:contextualSpacing/>
        <w:rPr>
          <w:sz w:val="24"/>
          <w:lang w:val="en-US"/>
        </w:rPr>
      </w:pPr>
      <w:r>
        <w:rPr>
          <w:sz w:val="24"/>
          <w:lang w:val="en-US"/>
        </w:rPr>
        <w:t>H</w:t>
      </w:r>
      <w:r w:rsidRPr="00055807">
        <w:rPr>
          <w:sz w:val="24"/>
          <w:lang w:val="en-US"/>
        </w:rPr>
        <w:t xml:space="preserve">ow can alpha </w:t>
      </w:r>
      <w:proofErr w:type="spellStart"/>
      <w:r w:rsidRPr="00055807">
        <w:rPr>
          <w:sz w:val="24"/>
          <w:lang w:val="en-US"/>
        </w:rPr>
        <w:t>ketoglutarate</w:t>
      </w:r>
      <w:proofErr w:type="spellEnd"/>
      <w:r w:rsidRPr="00055807">
        <w:rPr>
          <w:sz w:val="24"/>
          <w:lang w:val="en-US"/>
        </w:rPr>
        <w:t xml:space="preserve"> be converted to glucose?</w:t>
      </w:r>
    </w:p>
    <w:p w:rsidR="00055807" w:rsidRPr="00055807" w:rsidRDefault="00055807" w:rsidP="00055807">
      <w:pPr>
        <w:contextualSpacing/>
        <w:rPr>
          <w:sz w:val="24"/>
          <w:lang w:val="en-US"/>
        </w:rPr>
      </w:pPr>
      <w:r w:rsidRPr="00055807">
        <w:rPr>
          <w:sz w:val="24"/>
          <w:lang w:val="en-US"/>
        </w:rPr>
        <w:t xml:space="preserve">How is </w:t>
      </w:r>
      <w:proofErr w:type="spellStart"/>
      <w:r w:rsidRPr="00055807">
        <w:rPr>
          <w:sz w:val="24"/>
          <w:lang w:val="en-US"/>
        </w:rPr>
        <w:t>alanine</w:t>
      </w:r>
      <w:proofErr w:type="spellEnd"/>
      <w:r w:rsidRPr="00055807">
        <w:rPr>
          <w:sz w:val="24"/>
          <w:lang w:val="en-US"/>
        </w:rPr>
        <w:t xml:space="preserve"> broken down into carbon dioxide </w:t>
      </w:r>
      <w:r>
        <w:rPr>
          <w:sz w:val="24"/>
          <w:lang w:val="en-US"/>
        </w:rPr>
        <w:t xml:space="preserve">to form </w:t>
      </w:r>
      <w:r w:rsidRPr="00055807">
        <w:rPr>
          <w:sz w:val="24"/>
          <w:lang w:val="en-US"/>
        </w:rPr>
        <w:t>energy?</w:t>
      </w:r>
    </w:p>
    <w:sectPr w:rsidR="00055807" w:rsidRPr="00055807" w:rsidSect="00842B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40CA9"/>
    <w:rsid w:val="00053E08"/>
    <w:rsid w:val="00055807"/>
    <w:rsid w:val="000A58C3"/>
    <w:rsid w:val="001E1955"/>
    <w:rsid w:val="00257BDD"/>
    <w:rsid w:val="00304B9F"/>
    <w:rsid w:val="00310347"/>
    <w:rsid w:val="0042790D"/>
    <w:rsid w:val="00453BEE"/>
    <w:rsid w:val="00472490"/>
    <w:rsid w:val="004E39AE"/>
    <w:rsid w:val="005B03D3"/>
    <w:rsid w:val="006F4300"/>
    <w:rsid w:val="007E7269"/>
    <w:rsid w:val="007F55B3"/>
    <w:rsid w:val="00842B12"/>
    <w:rsid w:val="00877758"/>
    <w:rsid w:val="008E5F02"/>
    <w:rsid w:val="009257A7"/>
    <w:rsid w:val="00A22417"/>
    <w:rsid w:val="00A67585"/>
    <w:rsid w:val="00AF321E"/>
    <w:rsid w:val="00AF39DD"/>
    <w:rsid w:val="00B17C49"/>
    <w:rsid w:val="00C4750A"/>
    <w:rsid w:val="00DC0E69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iCzsZThLadWSMF10i_vOrMywoqyNg6SQ:1657010106343&amp;q=What+is+the+function+of+transamination+of+amino+acids?&amp;spell=1&amp;sa=X&amp;ved=2ahUKEwjfkZzWq-H4AhXIUXcKHVeMBkUQkeECKAB6BAgBE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2022-07-04T10:02:00Z</dcterms:created>
  <dcterms:modified xsi:type="dcterms:W3CDTF">2022-07-04T10:02:00Z</dcterms:modified>
</cp:coreProperties>
</file>