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6E" w:rsidRPr="00383313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6E">
        <w:rPr>
          <w:rFonts w:ascii="Times New Roman" w:hAnsi="Times New Roman" w:cs="Times New Roman"/>
          <w:b/>
          <w:sz w:val="28"/>
          <w:szCs w:val="28"/>
        </w:rPr>
        <w:t>РЕЦЕНЦИЯ</w:t>
      </w:r>
    </w:p>
    <w:p w:rsidR="00605E6E" w:rsidRPr="00383313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6E">
        <w:rPr>
          <w:rFonts w:ascii="Times New Roman" w:hAnsi="Times New Roman" w:cs="Times New Roman"/>
          <w:b/>
          <w:sz w:val="28"/>
          <w:szCs w:val="28"/>
        </w:rPr>
        <w:t>На реферат-презентацию по теме</w:t>
      </w:r>
    </w:p>
    <w:p w:rsidR="00605E6E" w:rsidRPr="00AA1DFC" w:rsidRDefault="00AA1DFC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«Туннельные синдромы</w:t>
      </w:r>
      <w:r w:rsidR="00605E6E" w:rsidRPr="00605E6E">
        <w:rPr>
          <w:rFonts w:ascii="Times New Roman" w:hAnsi="Times New Roman" w:cs="Times New Roman"/>
          <w:b/>
          <w:sz w:val="28"/>
          <w:szCs w:val="28"/>
        </w:rPr>
        <w:t>»</w:t>
      </w:r>
    </w:p>
    <w:p w:rsidR="00605E6E" w:rsidRPr="00AA1DFC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6E">
        <w:rPr>
          <w:rFonts w:ascii="Times New Roman" w:hAnsi="Times New Roman" w:cs="Times New Roman"/>
          <w:b/>
          <w:sz w:val="28"/>
          <w:szCs w:val="28"/>
        </w:rPr>
        <w:t>ординатора 1 года обучения</w:t>
      </w:r>
    </w:p>
    <w:p w:rsidR="00605E6E" w:rsidRPr="00383313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6E">
        <w:rPr>
          <w:rFonts w:ascii="Times New Roman" w:hAnsi="Times New Roman" w:cs="Times New Roman"/>
          <w:b/>
          <w:sz w:val="28"/>
          <w:szCs w:val="28"/>
        </w:rPr>
        <w:t xml:space="preserve">кафедры травматологии, ортопедии и нейрохирургии с курсом </w:t>
      </w:r>
      <w:proofErr w:type="gramStart"/>
      <w:r w:rsidRPr="00605E6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605E6E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Суняйкиной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Катарины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Сергеевны</w:t>
      </w:r>
    </w:p>
    <w:p w:rsidR="00605E6E" w:rsidRPr="00605E6E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>Работа посвящена актуальной проблеме в травматоло</w:t>
      </w:r>
      <w:r w:rsidR="00383313">
        <w:rPr>
          <w:rFonts w:ascii="Times New Roman" w:hAnsi="Times New Roman" w:cs="Times New Roman"/>
          <w:sz w:val="28"/>
          <w:szCs w:val="28"/>
        </w:rPr>
        <w:t>гии и ортопедии – каса</w:t>
      </w:r>
      <w:r w:rsidR="00AA1DFC">
        <w:rPr>
          <w:rFonts w:ascii="Times New Roman" w:hAnsi="Times New Roman" w:cs="Times New Roman"/>
          <w:sz w:val="28"/>
          <w:szCs w:val="28"/>
        </w:rPr>
        <w:t xml:space="preserve">ющиеся вопросов туннельных </w:t>
      </w:r>
      <w:proofErr w:type="gramStart"/>
      <w:r w:rsidR="00AA1DFC">
        <w:rPr>
          <w:rFonts w:ascii="Times New Roman" w:hAnsi="Times New Roman" w:cs="Times New Roman"/>
          <w:sz w:val="28"/>
          <w:szCs w:val="28"/>
        </w:rPr>
        <w:t>синдромов</w:t>
      </w:r>
      <w:proofErr w:type="gramEnd"/>
      <w:r w:rsidR="00D92583">
        <w:rPr>
          <w:rFonts w:ascii="Times New Roman" w:hAnsi="Times New Roman" w:cs="Times New Roman"/>
          <w:sz w:val="28"/>
          <w:szCs w:val="28"/>
        </w:rPr>
        <w:t xml:space="preserve"> </w:t>
      </w:r>
      <w:r w:rsidRPr="00605E6E">
        <w:rPr>
          <w:rFonts w:ascii="Times New Roman" w:hAnsi="Times New Roman" w:cs="Times New Roman"/>
          <w:sz w:val="28"/>
          <w:szCs w:val="28"/>
        </w:rPr>
        <w:t xml:space="preserve"> которая в последние годы становится неотъемлемой частью работы врача травматолога-ортопеда с </w:t>
      </w:r>
      <w:proofErr w:type="spellStart"/>
      <w:r w:rsidRPr="00605E6E">
        <w:rPr>
          <w:rFonts w:ascii="Times New Roman" w:hAnsi="Times New Roman" w:cs="Times New Roman"/>
          <w:sz w:val="28"/>
          <w:szCs w:val="28"/>
        </w:rPr>
        <w:t>травмцентрах</w:t>
      </w:r>
      <w:proofErr w:type="spellEnd"/>
      <w:r w:rsidRPr="00605E6E">
        <w:rPr>
          <w:rFonts w:ascii="Times New Roman" w:hAnsi="Times New Roman" w:cs="Times New Roman"/>
          <w:sz w:val="28"/>
          <w:szCs w:val="28"/>
        </w:rPr>
        <w:t xml:space="preserve"> 2 и 3 уровня. Количество пациентов возрастает, что требует грамотной диагностики, лечения и послеоперационной реабилитации. </w:t>
      </w:r>
    </w:p>
    <w:p w:rsidR="00605E6E" w:rsidRPr="00383313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>Доклад соответствует заданной теме. Автор излагает современную классификацию согласно механизму травмы, жалобы, клинические признаки, дополнительные методы исследования, методы лечения консервативные и оперативные, возможные осложнения и реабилитационную программу согласно современным тенденциям в травматологии.</w:t>
      </w:r>
    </w:p>
    <w:p w:rsidR="00605E6E" w:rsidRPr="00383313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 Презентация оформлена согласно требованиям, состоит из 5 разделов, изложение логичное и последовательное, проиллюстрирована наглядно и качественно.</w:t>
      </w:r>
    </w:p>
    <w:p w:rsidR="00605E6E" w:rsidRP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E6E" w:rsidRDefault="00AA1DFC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в 48</w:t>
      </w:r>
      <w:r w:rsidR="00EF701E">
        <w:rPr>
          <w:rFonts w:ascii="Times New Roman" w:hAnsi="Times New Roman" w:cs="Times New Roman"/>
          <w:sz w:val="28"/>
          <w:szCs w:val="28"/>
        </w:rPr>
        <w:t xml:space="preserve"> слайдов соответст</w:t>
      </w:r>
      <w:r>
        <w:rPr>
          <w:rFonts w:ascii="Times New Roman" w:hAnsi="Times New Roman" w:cs="Times New Roman"/>
          <w:sz w:val="28"/>
          <w:szCs w:val="28"/>
        </w:rPr>
        <w:t>вует 30</w:t>
      </w:r>
      <w:r w:rsidR="00605E6E" w:rsidRPr="00605E6E">
        <w:rPr>
          <w:rFonts w:ascii="Times New Roman" w:hAnsi="Times New Roman" w:cs="Times New Roman"/>
          <w:sz w:val="28"/>
          <w:szCs w:val="28"/>
        </w:rPr>
        <w:t xml:space="preserve"> минутному докладу. </w:t>
      </w:r>
    </w:p>
    <w:p w:rsidR="00605E6E" w:rsidRP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Источники для реферата использованы за последние 3 года, есть ссылки на ведущие российские и зарубежные школы (РНЦ ВТО </w:t>
      </w:r>
      <w:proofErr w:type="spellStart"/>
      <w:r w:rsidRPr="00605E6E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605E6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05E6E">
        <w:rPr>
          <w:rFonts w:ascii="Times New Roman" w:hAnsi="Times New Roman" w:cs="Times New Roman"/>
          <w:sz w:val="28"/>
          <w:szCs w:val="28"/>
        </w:rPr>
        <w:t>кад.Г.А.Илизарова</w:t>
      </w:r>
      <w:proofErr w:type="spellEnd"/>
      <w:r w:rsidRPr="00605E6E">
        <w:rPr>
          <w:rFonts w:ascii="Times New Roman" w:hAnsi="Times New Roman" w:cs="Times New Roman"/>
          <w:sz w:val="28"/>
          <w:szCs w:val="28"/>
        </w:rPr>
        <w:t xml:space="preserve">, МГМУ им. И. М. Сеченова, Клиника травматологии, ортопедии и патологии суставов , ГБУЗ СО «ЦСВМП «УИТО им. В.Д. </w:t>
      </w:r>
      <w:proofErr w:type="spellStart"/>
      <w:r w:rsidRPr="00605E6E">
        <w:rPr>
          <w:rFonts w:ascii="Times New Roman" w:hAnsi="Times New Roman" w:cs="Times New Roman"/>
          <w:sz w:val="28"/>
          <w:szCs w:val="28"/>
        </w:rPr>
        <w:t>Чаклина</w:t>
      </w:r>
      <w:proofErr w:type="spellEnd"/>
      <w:r w:rsidRPr="00605E6E">
        <w:rPr>
          <w:rFonts w:ascii="Times New Roman" w:hAnsi="Times New Roman" w:cs="Times New Roman"/>
          <w:sz w:val="28"/>
          <w:szCs w:val="28"/>
        </w:rPr>
        <w:t xml:space="preserve">», Университетская клиника Шарите . </w:t>
      </w:r>
    </w:p>
    <w:p w:rsidR="00605E6E" w:rsidRPr="00383313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Работа характеризуется высокой теоретической и практической значимостью, написана хорошим профессиональным языком, полностью отвечает требованиям, предъявляемым к данному виду докладов, и заслуживает оценки «Отлично» </w:t>
      </w:r>
    </w:p>
    <w:p w:rsidR="00605E6E" w:rsidRP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E6E" w:rsidRDefault="00605E6E" w:rsidP="0060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Ассистент кафедры травматологии, </w:t>
      </w:r>
    </w:p>
    <w:p w:rsidR="00605E6E" w:rsidRDefault="00605E6E" w:rsidP="0060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ортопедии и нейрохирургии с курсом </w:t>
      </w:r>
      <w:proofErr w:type="gramStart"/>
      <w:r w:rsidRPr="00605E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05E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57AB" w:rsidRPr="00605E6E" w:rsidRDefault="00605E6E" w:rsidP="0060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куратор ординаторов по курсу травматологии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05E6E">
        <w:rPr>
          <w:rFonts w:ascii="Times New Roman" w:hAnsi="Times New Roman" w:cs="Times New Roman"/>
          <w:sz w:val="28"/>
          <w:szCs w:val="28"/>
        </w:rPr>
        <w:t>О.А. Белова</w:t>
      </w:r>
    </w:p>
    <w:sectPr w:rsidR="00FC57AB" w:rsidRPr="00605E6E" w:rsidSect="00FC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5E6E"/>
    <w:rsid w:val="00197155"/>
    <w:rsid w:val="00246EE1"/>
    <w:rsid w:val="00383313"/>
    <w:rsid w:val="00475A5B"/>
    <w:rsid w:val="00605E6E"/>
    <w:rsid w:val="00971B66"/>
    <w:rsid w:val="00AA1DFC"/>
    <w:rsid w:val="00D60E8C"/>
    <w:rsid w:val="00D92583"/>
    <w:rsid w:val="00EF701E"/>
    <w:rsid w:val="00FC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2021-01-29T14:38:00Z</dcterms:created>
  <dcterms:modified xsi:type="dcterms:W3CDTF">2021-01-29T15:09:00Z</dcterms:modified>
</cp:coreProperties>
</file>