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11" w:rsidRPr="00A973FC" w:rsidRDefault="009D7C11" w:rsidP="009D7C11">
      <w:pPr>
        <w:pStyle w:val="a3"/>
        <w:jc w:val="both"/>
        <w:rPr>
          <w:rFonts w:ascii="Times New Roman" w:hAnsi="Times New Roman" w:cs="Times New Roman"/>
          <w:color w:val="000000" w:themeColor="text1"/>
          <w:sz w:val="28"/>
          <w:szCs w:val="28"/>
        </w:rPr>
      </w:pPr>
    </w:p>
    <w:p w:rsidR="009D7C11" w:rsidRPr="00A973FC" w:rsidRDefault="009D7C11" w:rsidP="009D7C11">
      <w:pPr>
        <w:spacing w:after="0" w:line="360" w:lineRule="auto"/>
        <w:ind w:firstLine="709"/>
        <w:jc w:val="center"/>
        <w:rPr>
          <w:rFonts w:ascii="Times New Roman" w:hAnsi="Times New Roman" w:cs="Times New Roman"/>
          <w:sz w:val="24"/>
          <w:szCs w:val="28"/>
        </w:rPr>
      </w:pPr>
      <w:r w:rsidRPr="00A973FC">
        <w:rPr>
          <w:rFonts w:ascii="Times New Roman" w:hAnsi="Times New Roman" w:cs="Times New Roman"/>
          <w:sz w:val="24"/>
          <w:szCs w:val="28"/>
        </w:rPr>
        <w:t>Государственное бюджетное образовательное учреждение высшего профессионального образования. КрасГМУ им. Проф. В.Ф. Войно-Ясенецкого</w:t>
      </w:r>
    </w:p>
    <w:p w:rsidR="009D7C11" w:rsidRPr="00A973FC" w:rsidRDefault="009D7C11" w:rsidP="009D7C11">
      <w:pPr>
        <w:pStyle w:val="a3"/>
        <w:jc w:val="center"/>
        <w:rPr>
          <w:rFonts w:ascii="Times New Roman" w:hAnsi="Times New Roman" w:cs="Times New Roman"/>
          <w:color w:val="000000" w:themeColor="text1"/>
          <w:sz w:val="28"/>
          <w:szCs w:val="28"/>
        </w:rPr>
      </w:pPr>
    </w:p>
    <w:p w:rsidR="009D7C11" w:rsidRPr="00A973FC" w:rsidRDefault="009D7C11" w:rsidP="009D7C11">
      <w:pPr>
        <w:pStyle w:val="a3"/>
        <w:jc w:val="center"/>
        <w:rPr>
          <w:rFonts w:ascii="Times New Roman" w:hAnsi="Times New Roman" w:cs="Times New Roman"/>
          <w:color w:val="000000" w:themeColor="text1"/>
          <w:sz w:val="28"/>
          <w:szCs w:val="28"/>
        </w:rPr>
      </w:pPr>
    </w:p>
    <w:p w:rsidR="009D7C11" w:rsidRPr="009D7C11" w:rsidRDefault="009D7C11" w:rsidP="009D7C11">
      <w:pPr>
        <w:pStyle w:val="a3"/>
        <w:jc w:val="center"/>
        <w:rPr>
          <w:rFonts w:ascii="Times New Roman" w:hAnsi="Times New Roman" w:cs="Times New Roman"/>
          <w:color w:val="000000" w:themeColor="text1"/>
          <w:sz w:val="28"/>
          <w:szCs w:val="28"/>
        </w:rPr>
      </w:pPr>
    </w:p>
    <w:p w:rsidR="009D7C11" w:rsidRPr="009D7C11" w:rsidRDefault="00CF1716" w:rsidP="009D7C11">
      <w:pPr>
        <w:pStyle w:val="a3"/>
        <w:jc w:val="center"/>
        <w:rPr>
          <w:rFonts w:ascii="Times New Roman" w:hAnsi="Times New Roman" w:cs="Times New Roman"/>
          <w:caps/>
          <w:color w:val="000000" w:themeColor="text1"/>
          <w:sz w:val="28"/>
          <w:szCs w:val="28"/>
        </w:rPr>
      </w:pPr>
      <w:hyperlink r:id="rId7" w:history="1">
        <w:r w:rsidR="009D7C11" w:rsidRPr="009D7C11">
          <w:rPr>
            <w:rStyle w:val="a9"/>
            <w:rFonts w:ascii="Times New Roman" w:hAnsi="Times New Roman" w:cs="Times New Roman"/>
            <w:color w:val="000000" w:themeColor="text1"/>
            <w:sz w:val="28"/>
            <w:szCs w:val="28"/>
            <w:bdr w:val="none" w:sz="0" w:space="0" w:color="auto" w:frame="1"/>
            <w:shd w:val="clear" w:color="auto" w:fill="FFFFFF"/>
          </w:rPr>
          <w:t>Кафедра общей хирургии им. проф. М.И. Гульмана</w:t>
        </w:r>
      </w:hyperlink>
    </w:p>
    <w:p w:rsidR="009D7C11" w:rsidRPr="00A973FC" w:rsidRDefault="009D7C11" w:rsidP="009D7C11">
      <w:pPr>
        <w:spacing w:after="0" w:line="360" w:lineRule="auto"/>
        <w:rPr>
          <w:rFonts w:ascii="Times New Roman" w:hAnsi="Times New Roman" w:cs="Times New Roman"/>
          <w:sz w:val="28"/>
          <w:szCs w:val="28"/>
        </w:rPr>
      </w:pPr>
    </w:p>
    <w:p w:rsidR="009D7C11" w:rsidRPr="00A973FC" w:rsidRDefault="009D7C11" w:rsidP="009D7C11">
      <w:pPr>
        <w:spacing w:after="0" w:line="360" w:lineRule="auto"/>
        <w:jc w:val="center"/>
        <w:rPr>
          <w:rFonts w:ascii="Times New Roman" w:hAnsi="Times New Roman" w:cs="Times New Roman"/>
          <w:sz w:val="28"/>
          <w:szCs w:val="28"/>
        </w:rPr>
      </w:pPr>
    </w:p>
    <w:p w:rsidR="009D7C11" w:rsidRPr="00A973FC" w:rsidRDefault="009D7C11" w:rsidP="009D7C11">
      <w:pPr>
        <w:spacing w:after="0" w:line="360" w:lineRule="auto"/>
        <w:jc w:val="center"/>
        <w:rPr>
          <w:rFonts w:ascii="Times New Roman" w:hAnsi="Times New Roman" w:cs="Times New Roman"/>
          <w:sz w:val="28"/>
          <w:szCs w:val="28"/>
        </w:rPr>
      </w:pPr>
      <w:r w:rsidRPr="00A973FC">
        <w:rPr>
          <w:rFonts w:ascii="Times New Roman" w:hAnsi="Times New Roman" w:cs="Times New Roman"/>
          <w:sz w:val="28"/>
          <w:szCs w:val="28"/>
        </w:rPr>
        <w:t>РЕФЕРАТ НА ТЕМУ:</w:t>
      </w:r>
    </w:p>
    <w:p w:rsidR="009D7C11" w:rsidRPr="00A973FC" w:rsidRDefault="009D7C11" w:rsidP="009D7C1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Эстетическая отопластика</w:t>
      </w:r>
    </w:p>
    <w:p w:rsidR="009D7C11" w:rsidRPr="00A973FC" w:rsidRDefault="009D7C11" w:rsidP="009D7C11">
      <w:pPr>
        <w:spacing w:after="0" w:line="360" w:lineRule="auto"/>
        <w:jc w:val="center"/>
        <w:rPr>
          <w:rFonts w:ascii="Times New Roman" w:hAnsi="Times New Roman" w:cs="Times New Roman"/>
          <w:sz w:val="28"/>
          <w:szCs w:val="28"/>
        </w:rPr>
      </w:pPr>
    </w:p>
    <w:p w:rsidR="009D7C11" w:rsidRPr="00A973FC" w:rsidRDefault="009D7C11" w:rsidP="009D7C11">
      <w:pPr>
        <w:spacing w:after="0" w:line="360" w:lineRule="auto"/>
        <w:jc w:val="center"/>
        <w:rPr>
          <w:rFonts w:ascii="Times New Roman" w:hAnsi="Times New Roman" w:cs="Times New Roman"/>
          <w:sz w:val="28"/>
          <w:szCs w:val="28"/>
        </w:rPr>
      </w:pPr>
    </w:p>
    <w:p w:rsidR="009D7C11" w:rsidRPr="00A973FC" w:rsidRDefault="009D7C11" w:rsidP="009D7C11">
      <w:pPr>
        <w:spacing w:after="0" w:line="360" w:lineRule="auto"/>
        <w:jc w:val="right"/>
        <w:rPr>
          <w:rFonts w:ascii="Times New Roman" w:hAnsi="Times New Roman" w:cs="Times New Roman"/>
          <w:sz w:val="28"/>
          <w:szCs w:val="28"/>
        </w:rPr>
      </w:pPr>
    </w:p>
    <w:p w:rsidR="009D7C11" w:rsidRPr="00A973FC" w:rsidRDefault="009D7C11" w:rsidP="009D7C1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Заведующий кафедрой: ДМН, п</w:t>
      </w:r>
      <w:r w:rsidRPr="00A973FC">
        <w:rPr>
          <w:rFonts w:ascii="Times New Roman" w:hAnsi="Times New Roman" w:cs="Times New Roman"/>
          <w:sz w:val="28"/>
          <w:szCs w:val="28"/>
        </w:rPr>
        <w:t>рофессор Винник Юрий Семенович</w:t>
      </w:r>
    </w:p>
    <w:p w:rsidR="009D7C11" w:rsidRPr="00A973FC" w:rsidRDefault="00CF1716" w:rsidP="009D7C11">
      <w:pPr>
        <w:pStyle w:val="a3"/>
        <w:jc w:val="right"/>
        <w:rPr>
          <w:rFonts w:ascii="Times New Roman" w:hAnsi="Times New Roman" w:cs="Times New Roman"/>
          <w:caps/>
          <w:sz w:val="28"/>
          <w:szCs w:val="28"/>
        </w:rPr>
      </w:pPr>
      <w:sdt>
        <w:sdtPr>
          <w:rPr>
            <w:rFonts w:ascii="Times New Roman" w:hAnsi="Times New Roman" w:cs="Times New Roman"/>
            <w:caps/>
            <w:sz w:val="28"/>
            <w:szCs w:val="28"/>
          </w:rPr>
          <w:alias w:val="Организация"/>
          <w:tag w:val=""/>
          <w:id w:val="-1411383065"/>
          <w:showingPlcHdr/>
          <w:dataBinding w:prefixMappings="xmlns:ns0='http://schemas.openxmlformats.org/officeDocument/2006/extended-properties' " w:xpath="/ns0:Properties[1]/ns0:Company[1]" w:storeItemID="{6668398D-A668-4E3E-A5EB-62B293D839F1}"/>
          <w:text/>
        </w:sdtPr>
        <w:sdtEndPr/>
        <w:sdtContent>
          <w:r w:rsidR="009D7C11" w:rsidRPr="00A973FC">
            <w:rPr>
              <w:rFonts w:ascii="Times New Roman" w:hAnsi="Times New Roman" w:cs="Times New Roman"/>
              <w:caps/>
              <w:sz w:val="28"/>
              <w:szCs w:val="28"/>
            </w:rPr>
            <w:t xml:space="preserve">     </w:t>
          </w:r>
        </w:sdtContent>
      </w:sdt>
    </w:p>
    <w:p w:rsidR="009D7C11" w:rsidRPr="00A973FC" w:rsidRDefault="00CF1716" w:rsidP="009D7C11">
      <w:pPr>
        <w:pStyle w:val="a3"/>
        <w:jc w:val="right"/>
        <w:rPr>
          <w:rFonts w:ascii="Times New Roman" w:hAnsi="Times New Roman" w:cs="Times New Roman"/>
          <w:sz w:val="28"/>
          <w:szCs w:val="28"/>
        </w:rPr>
      </w:pPr>
      <w:sdt>
        <w:sdtPr>
          <w:rPr>
            <w:rFonts w:ascii="Times New Roman" w:hAnsi="Times New Roman" w:cs="Times New Roman"/>
            <w:sz w:val="28"/>
            <w:szCs w:val="28"/>
          </w:rPr>
          <w:alias w:val="Адрес"/>
          <w:tag w:val=""/>
          <w:id w:val="-495654260"/>
          <w:showingPlcHdr/>
          <w:dataBinding w:prefixMappings="xmlns:ns0='http://schemas.microsoft.com/office/2006/coverPageProps' " w:xpath="/ns0:CoverPageProperties[1]/ns0:CompanyAddress[1]" w:storeItemID="{55AF091B-3C7A-41E3-B477-F2FDAA23CFDA}"/>
          <w:text/>
        </w:sdtPr>
        <w:sdtEndPr/>
        <w:sdtContent>
          <w:r w:rsidR="009D7C11" w:rsidRPr="00A973FC">
            <w:rPr>
              <w:rFonts w:ascii="Times New Roman" w:hAnsi="Times New Roman" w:cs="Times New Roman"/>
              <w:sz w:val="28"/>
              <w:szCs w:val="28"/>
            </w:rPr>
            <w:t xml:space="preserve">     </w:t>
          </w:r>
        </w:sdtContent>
      </w:sdt>
      <w:r w:rsidR="009D7C11" w:rsidRPr="00A973FC">
        <w:rPr>
          <w:rFonts w:ascii="Times New Roman" w:hAnsi="Times New Roman" w:cs="Times New Roman"/>
          <w:sz w:val="28"/>
          <w:szCs w:val="28"/>
        </w:rPr>
        <w:t xml:space="preserve">Выполнил: Ординатор </w:t>
      </w:r>
      <w:r w:rsidR="009D7C11">
        <w:rPr>
          <w:rFonts w:ascii="Times New Roman" w:hAnsi="Times New Roman" w:cs="Times New Roman"/>
          <w:sz w:val="28"/>
          <w:szCs w:val="28"/>
        </w:rPr>
        <w:t>2</w:t>
      </w:r>
      <w:r w:rsidR="009D7C11" w:rsidRPr="00A973FC">
        <w:rPr>
          <w:rFonts w:ascii="Times New Roman" w:hAnsi="Times New Roman" w:cs="Times New Roman"/>
          <w:sz w:val="28"/>
          <w:szCs w:val="28"/>
        </w:rPr>
        <w:t xml:space="preserve"> года обучения </w:t>
      </w:r>
    </w:p>
    <w:p w:rsidR="009D7C11" w:rsidRDefault="009D7C11" w:rsidP="009D7C11">
      <w:pPr>
        <w:pStyle w:val="a3"/>
        <w:jc w:val="right"/>
        <w:rPr>
          <w:rFonts w:ascii="Times New Roman" w:hAnsi="Times New Roman" w:cs="Times New Roman"/>
          <w:sz w:val="28"/>
          <w:szCs w:val="28"/>
        </w:rPr>
      </w:pPr>
      <w:r>
        <w:rPr>
          <w:rFonts w:ascii="Times New Roman" w:hAnsi="Times New Roman" w:cs="Times New Roman"/>
          <w:sz w:val="28"/>
          <w:szCs w:val="28"/>
        </w:rPr>
        <w:t>Коновалов Сергей Геннадьевич</w:t>
      </w: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Default="009D7C11" w:rsidP="009D7C11">
      <w:pPr>
        <w:pStyle w:val="a3"/>
        <w:jc w:val="right"/>
        <w:rPr>
          <w:rFonts w:ascii="Times New Roman" w:hAnsi="Times New Roman" w:cs="Times New Roman"/>
          <w:sz w:val="28"/>
          <w:szCs w:val="28"/>
        </w:rPr>
      </w:pPr>
    </w:p>
    <w:p w:rsidR="009D7C11" w:rsidRPr="009D7C11" w:rsidRDefault="00F05D79" w:rsidP="009D7C11">
      <w:pPr>
        <w:pStyle w:val="a3"/>
        <w:jc w:val="center"/>
        <w:rPr>
          <w:rFonts w:ascii="Times New Roman" w:hAnsi="Times New Roman" w:cs="Times New Roman"/>
          <w:sz w:val="24"/>
          <w:szCs w:val="24"/>
        </w:rPr>
      </w:pPr>
      <w:r>
        <w:rPr>
          <w:rFonts w:ascii="Times New Roman" w:hAnsi="Times New Roman" w:cs="Times New Roman"/>
          <w:sz w:val="24"/>
          <w:szCs w:val="24"/>
        </w:rPr>
        <w:t>2021</w:t>
      </w:r>
      <w:r w:rsidR="009D7C11" w:rsidRPr="009D7C11">
        <w:rPr>
          <w:rFonts w:ascii="Times New Roman" w:hAnsi="Times New Roman" w:cs="Times New Roman"/>
          <w:sz w:val="24"/>
          <w:szCs w:val="24"/>
        </w:rPr>
        <w:t>г.</w:t>
      </w:r>
    </w:p>
    <w:p w:rsidR="0034561A" w:rsidRPr="009D7C11" w:rsidRDefault="009D7C11" w:rsidP="0034561A">
      <w:pPr>
        <w:rPr>
          <w:rFonts w:ascii="Times New Roman" w:hAnsi="Times New Roman" w:cs="Times New Roman"/>
          <w:sz w:val="28"/>
          <w:szCs w:val="28"/>
        </w:rPr>
      </w:pPr>
      <w:r w:rsidRPr="00A973FC">
        <w:rPr>
          <w:rFonts w:ascii="Times New Roman" w:hAnsi="Times New Roman" w:cs="Times New Roman"/>
          <w:sz w:val="28"/>
          <w:szCs w:val="28"/>
        </w:rPr>
        <w:br w:type="page"/>
      </w:r>
      <w:r w:rsidR="0034561A" w:rsidRPr="009D7C11">
        <w:rPr>
          <w:rFonts w:ascii="Times New Roman" w:hAnsi="Times New Roman" w:cs="Times New Roman"/>
          <w:sz w:val="28"/>
          <w:szCs w:val="28"/>
        </w:rPr>
        <w:lastRenderedPageBreak/>
        <w:t xml:space="preserve">ВВЕДЕНИЕ </w:t>
      </w: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Наиболее распространенной формой врожденной деформации наружного уха являются</w:t>
      </w:r>
      <w:r w:rsidR="008F51B7">
        <w:rPr>
          <w:rFonts w:ascii="Times New Roman" w:hAnsi="Times New Roman" w:cs="Times New Roman"/>
          <w:sz w:val="28"/>
          <w:szCs w:val="28"/>
        </w:rPr>
        <w:t xml:space="preserve"> оттопыренные ушные раковины. Д</w:t>
      </w:r>
      <w:r w:rsidRPr="009D7C11">
        <w:rPr>
          <w:rFonts w:ascii="Times New Roman" w:hAnsi="Times New Roman" w:cs="Times New Roman"/>
          <w:sz w:val="28"/>
          <w:szCs w:val="28"/>
        </w:rPr>
        <w:t>ля нее характерно чрезмерное отстояние ушных раковин от поверхности головы. Это может быть обусловлено следующими факторами. 1. Увеличением высоты чаши при хорошо выраженном противозавитке с четким контурированием его латер</w:t>
      </w:r>
      <w:r w:rsidR="00F05D79">
        <w:rPr>
          <w:rFonts w:ascii="Times New Roman" w:hAnsi="Times New Roman" w:cs="Times New Roman"/>
          <w:sz w:val="28"/>
          <w:szCs w:val="28"/>
        </w:rPr>
        <w:t>альной ножки, скафоконхальный уг</w:t>
      </w:r>
      <w:r w:rsidRPr="009D7C11">
        <w:rPr>
          <w:rFonts w:ascii="Times New Roman" w:hAnsi="Times New Roman" w:cs="Times New Roman"/>
          <w:sz w:val="28"/>
          <w:szCs w:val="28"/>
        </w:rPr>
        <w:t>ол в норме. 2. Недоразвитием противозавитка и его ножек, выраженным в различной степени. При этом отмечается увеличение ушно-головного угла до 90</w:t>
      </w:r>
      <w:r w:rsidR="008F51B7">
        <w:rPr>
          <w:rFonts w:ascii="Times New Roman" w:hAnsi="Times New Roman" w:cs="Times New Roman"/>
          <w:sz w:val="28"/>
          <w:szCs w:val="28"/>
        </w:rPr>
        <w:t xml:space="preserve"> градусов, а скафоконхального - до 150</w:t>
      </w:r>
      <w:r w:rsidR="00FE04AB">
        <w:rPr>
          <w:rFonts w:ascii="Times New Roman" w:hAnsi="Times New Roman" w:cs="Times New Roman"/>
          <w:sz w:val="28"/>
          <w:szCs w:val="28"/>
        </w:rPr>
        <w:t xml:space="preserve"> градусов</w:t>
      </w:r>
      <w:r w:rsidRPr="009D7C11">
        <w:rPr>
          <w:rFonts w:ascii="Times New Roman" w:hAnsi="Times New Roman" w:cs="Times New Roman"/>
          <w:sz w:val="28"/>
          <w:szCs w:val="28"/>
        </w:rPr>
        <w:t xml:space="preserve">. 3. Сочетанием увеличения высоты чаши и недоразвития противозавитка. В таких случаях расстояние от </w:t>
      </w:r>
      <w:bookmarkStart w:id="0" w:name="_GoBack"/>
      <w:bookmarkEnd w:id="0"/>
      <w:r w:rsidRPr="009D7C11">
        <w:rPr>
          <w:rFonts w:ascii="Times New Roman" w:hAnsi="Times New Roman" w:cs="Times New Roman"/>
          <w:sz w:val="28"/>
          <w:szCs w:val="28"/>
        </w:rPr>
        <w:t>завитка до поверхности головы достиг</w:t>
      </w:r>
      <w:r w:rsidR="008F51B7">
        <w:rPr>
          <w:rFonts w:ascii="Times New Roman" w:hAnsi="Times New Roman" w:cs="Times New Roman"/>
          <w:sz w:val="28"/>
          <w:szCs w:val="28"/>
        </w:rPr>
        <w:t>ает 3,0-3,5 см, ушно-головной угол составляет 90 градусов, а скафоконхальный - до 170</w:t>
      </w:r>
      <w:r w:rsidRPr="009D7C11">
        <w:rPr>
          <w:rFonts w:ascii="Times New Roman" w:hAnsi="Times New Roman" w:cs="Times New Roman"/>
          <w:sz w:val="28"/>
          <w:szCs w:val="28"/>
        </w:rPr>
        <w:t xml:space="preserve">. Для уточнения вида деформации достаточно прижать край завитка к коже головы. Таким образом можно определить степень недоразвития противозавитка и избыточную величину хряща чаши ушной раковины. </w:t>
      </w: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 xml:space="preserve">ПОКАЗАНИЯ К КОРРЕКЦИИ УШНЫХ РАКОВИН </w:t>
      </w: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Выбор способа оперативной коррекции зависит от вида деформации, структуры местных тканей и возраста пациента. Существуют определенные показания к эстетическим операциям на ушных раковинах. Эти показания могут быть абсолютными, когда имеется резко выраженная деформация ушных раковин, нарушающая внешний вид пациента, и относительными, когда изменения незначительны, но они постоянно привлекают внимание пациента и угнетают его. Основные задачи пластики оттопыренных ушных раковин были изл</w:t>
      </w:r>
      <w:r w:rsidR="008F51B7">
        <w:rPr>
          <w:rFonts w:ascii="Times New Roman" w:hAnsi="Times New Roman" w:cs="Times New Roman"/>
          <w:sz w:val="28"/>
          <w:szCs w:val="28"/>
        </w:rPr>
        <w:t>ожены А. J. McDowel1 (1968)</w:t>
      </w:r>
      <w:r w:rsidRPr="009D7C11">
        <w:rPr>
          <w:rFonts w:ascii="Times New Roman" w:hAnsi="Times New Roman" w:cs="Times New Roman"/>
          <w:sz w:val="28"/>
          <w:szCs w:val="28"/>
        </w:rPr>
        <w:t xml:space="preserve">. 1. Исправить все нарушения пропорций, особенно отстояние в верхней части ушной раковины (некоторое отстояние в средней и нижней частях может быть приемлемым). 2. Анфас завиток обеих ушных раковин должен быть виден из-за противозавитка (по крайней мере, до середины ушной раковины и желательно на всем протяжении). 3. Обеспечить ровный и гладкий контур противозавитка </w:t>
      </w:r>
      <w:r w:rsidR="008F51B7">
        <w:rPr>
          <w:rFonts w:ascii="Times New Roman" w:hAnsi="Times New Roman" w:cs="Times New Roman"/>
          <w:sz w:val="28"/>
          <w:szCs w:val="28"/>
        </w:rPr>
        <w:t>по всей его длине. 4. Заушное уг</w:t>
      </w:r>
      <w:r w:rsidRPr="009D7C11">
        <w:rPr>
          <w:rFonts w:ascii="Times New Roman" w:hAnsi="Times New Roman" w:cs="Times New Roman"/>
          <w:sz w:val="28"/>
          <w:szCs w:val="28"/>
        </w:rPr>
        <w:t>лубление не должно быть слишком уменьшено, а его форма не должна быть нарушена. 5. Предупредить избыточное прижатие ушной раковины к голове (особенно у мальчиков). Расстояние от наружного края завитка до кожи сосцевидного отростка рав</w:t>
      </w:r>
      <w:r w:rsidR="008F51B7">
        <w:rPr>
          <w:rFonts w:ascii="Times New Roman" w:hAnsi="Times New Roman" w:cs="Times New Roman"/>
          <w:sz w:val="28"/>
          <w:szCs w:val="28"/>
        </w:rPr>
        <w:t>няется 10-12 мм у верхушки, 6-</w:t>
      </w:r>
      <w:r w:rsidRPr="009D7C11">
        <w:rPr>
          <w:rFonts w:ascii="Times New Roman" w:hAnsi="Times New Roman" w:cs="Times New Roman"/>
          <w:sz w:val="28"/>
          <w:szCs w:val="28"/>
        </w:rPr>
        <w:t>8 мм в средней части и 20-22 мм в нижней трети. 6. Обеспечить симметрию обеих раковин (т. е. расстояние от латерального края до головы в симметричных точках должно быть примерно одинаковым, доп</w:t>
      </w:r>
      <w:r w:rsidR="008F51B7">
        <w:rPr>
          <w:rFonts w:ascii="Times New Roman" w:hAnsi="Times New Roman" w:cs="Times New Roman"/>
          <w:sz w:val="28"/>
          <w:szCs w:val="28"/>
        </w:rPr>
        <w:t>устимая разница менее 3 мм)</w:t>
      </w:r>
      <w:r w:rsidRPr="009D7C11">
        <w:rPr>
          <w:rFonts w:ascii="Times New Roman" w:hAnsi="Times New Roman" w:cs="Times New Roman"/>
          <w:sz w:val="28"/>
          <w:szCs w:val="28"/>
        </w:rPr>
        <w:t>. Одной из важнейших задач отопластики является достижение симметрии ушных раковин, особенно при выполнении опе</w:t>
      </w:r>
      <w:r w:rsidR="008F51B7">
        <w:rPr>
          <w:rFonts w:ascii="Times New Roman" w:hAnsi="Times New Roman" w:cs="Times New Roman"/>
          <w:sz w:val="28"/>
          <w:szCs w:val="28"/>
        </w:rPr>
        <w:t>рации только с одной стороны</w:t>
      </w:r>
      <w:r w:rsidRPr="009D7C11">
        <w:rPr>
          <w:rFonts w:ascii="Times New Roman" w:hAnsi="Times New Roman" w:cs="Times New Roman"/>
          <w:sz w:val="28"/>
          <w:szCs w:val="28"/>
        </w:rPr>
        <w:t xml:space="preserve">. Операции по устранению деформаций ушных </w:t>
      </w:r>
      <w:r w:rsidRPr="009D7C11">
        <w:rPr>
          <w:rFonts w:ascii="Times New Roman" w:hAnsi="Times New Roman" w:cs="Times New Roman"/>
          <w:sz w:val="28"/>
          <w:szCs w:val="28"/>
        </w:rPr>
        <w:lastRenderedPageBreak/>
        <w:t>раковин рекомендуется проводить, начиная с шести-, семилетнего возраста, когда в основном заканчиваются формирование и рост ушных раковин.</w:t>
      </w:r>
    </w:p>
    <w:p w:rsidR="002B4963"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МЕТОДЫ КОРРЕКЦИИ УШНЫХ РАКОВИН в настоящее время известно значительное количество различных методов коррекции лопоухости, большинство из которых позволяют получить хорошие результаты. Их можно разделить на три большие группы: 1. Уменьшение высоты чаши ушной раковины путем иссечения части хряща или фиксации его к надкостниц</w:t>
      </w:r>
      <w:r w:rsidR="008F51B7">
        <w:rPr>
          <w:rFonts w:ascii="Times New Roman" w:hAnsi="Times New Roman" w:cs="Times New Roman"/>
          <w:sz w:val="28"/>
          <w:szCs w:val="28"/>
        </w:rPr>
        <w:t>е сосцевидного отростка</w:t>
      </w:r>
      <w:r w:rsidRPr="009D7C11">
        <w:rPr>
          <w:rFonts w:ascii="Times New Roman" w:hAnsi="Times New Roman" w:cs="Times New Roman"/>
          <w:sz w:val="28"/>
          <w:szCs w:val="28"/>
        </w:rPr>
        <w:t>. 2. Формирование складки противозавитка путем наложения постоянных стягивающих швов на ушной хрящ с</w:t>
      </w:r>
      <w:r w:rsidR="008F51B7">
        <w:rPr>
          <w:rFonts w:ascii="Times New Roman" w:hAnsi="Times New Roman" w:cs="Times New Roman"/>
          <w:sz w:val="28"/>
          <w:szCs w:val="28"/>
        </w:rPr>
        <w:t xml:space="preserve"> внутренней стороны</w:t>
      </w:r>
      <w:r w:rsidRPr="009D7C11">
        <w:rPr>
          <w:rFonts w:ascii="Times New Roman" w:hAnsi="Times New Roman" w:cs="Times New Roman"/>
          <w:sz w:val="28"/>
          <w:szCs w:val="28"/>
        </w:rPr>
        <w:t xml:space="preserve">. Для уменьшения его упругости предлагалось ослаблять хрящ при помощи фрез или нанесения </w:t>
      </w:r>
      <w:r w:rsidR="008F51B7">
        <w:rPr>
          <w:rFonts w:ascii="Times New Roman" w:hAnsi="Times New Roman" w:cs="Times New Roman"/>
          <w:sz w:val="28"/>
          <w:szCs w:val="28"/>
        </w:rPr>
        <w:t>дополнительных разрезов</w:t>
      </w:r>
      <w:r w:rsidRPr="009D7C11">
        <w:rPr>
          <w:rFonts w:ascii="Times New Roman" w:hAnsi="Times New Roman" w:cs="Times New Roman"/>
          <w:sz w:val="28"/>
          <w:szCs w:val="28"/>
        </w:rPr>
        <w:t>. 3. Создание правильной формы противозавитка при помощи насечек на его нар</w:t>
      </w:r>
      <w:r w:rsidR="008F51B7">
        <w:rPr>
          <w:rFonts w:ascii="Times New Roman" w:hAnsi="Times New Roman" w:cs="Times New Roman"/>
          <w:sz w:val="28"/>
          <w:szCs w:val="28"/>
        </w:rPr>
        <w:t>ужной поверхности</w:t>
      </w:r>
      <w:r w:rsidRPr="009D7C11">
        <w:rPr>
          <w:rFonts w:ascii="Times New Roman" w:hAnsi="Times New Roman" w:cs="Times New Roman"/>
          <w:sz w:val="28"/>
          <w:szCs w:val="28"/>
        </w:rPr>
        <w:t>. В последние годы многие авторы отмечали достижение хороших результатов при использовании рациональных комбинаций этих методов в зависимости о</w:t>
      </w:r>
      <w:r w:rsidR="008F51B7">
        <w:rPr>
          <w:rFonts w:ascii="Times New Roman" w:hAnsi="Times New Roman" w:cs="Times New Roman"/>
          <w:sz w:val="28"/>
          <w:szCs w:val="28"/>
        </w:rPr>
        <w:t>т вида деформации</w:t>
      </w:r>
      <w:r w:rsidRPr="009D7C11">
        <w:rPr>
          <w:rFonts w:ascii="Times New Roman" w:hAnsi="Times New Roman" w:cs="Times New Roman"/>
          <w:sz w:val="28"/>
          <w:szCs w:val="28"/>
        </w:rPr>
        <w:t>. В 1997 году S. Sta1s, У. KlebLlc и М. Spira предложили алгоритм отопластики, который учитывает вид и степень выраженности деформации и помогает выбрать оперативные пр</w:t>
      </w:r>
      <w:r w:rsidR="008F51B7">
        <w:rPr>
          <w:rFonts w:ascii="Times New Roman" w:hAnsi="Times New Roman" w:cs="Times New Roman"/>
          <w:sz w:val="28"/>
          <w:szCs w:val="28"/>
        </w:rPr>
        <w:t>иемы для ее устранения</w:t>
      </w:r>
      <w:r w:rsidRPr="009D7C11">
        <w:rPr>
          <w:rFonts w:ascii="Times New Roman" w:hAnsi="Times New Roman" w:cs="Times New Roman"/>
          <w:sz w:val="28"/>
          <w:szCs w:val="28"/>
        </w:rPr>
        <w:t>. Ушную раковину приближают к коже заушной области так, чтобы между ними образовался нормальный угол. Затем по величине образующейся кожной складки определяют и маркируют объем покровных тканей, подлежащих иссечению. Рисунок наносят на задней поверхности ушной раковины. Нельзя иссекать кожу по переходной складке, т. к. при грубом рубцевании раны в этой области могут возникать выраженные деформации кожной и хрящевой</w:t>
      </w:r>
      <w:r w:rsidR="008F51B7">
        <w:rPr>
          <w:rFonts w:ascii="Times New Roman" w:hAnsi="Times New Roman" w:cs="Times New Roman"/>
          <w:sz w:val="28"/>
          <w:szCs w:val="28"/>
        </w:rPr>
        <w:t xml:space="preserve"> частей наружного уха. В зависи</w:t>
      </w:r>
      <w:r w:rsidRPr="009D7C11">
        <w:rPr>
          <w:rFonts w:ascii="Times New Roman" w:hAnsi="Times New Roman" w:cs="Times New Roman"/>
          <w:sz w:val="28"/>
          <w:szCs w:val="28"/>
        </w:rPr>
        <w:t>мости от возраста и психо-эмоционального состояния пациента операцию выполняют под седацией психотропными препаратами и местной анестезией (1 %-ный раствор лидокаина (маркаина) с адреналином в разведении</w:t>
      </w:r>
      <w:r w:rsidR="008F51B7">
        <w:rPr>
          <w:rFonts w:ascii="Times New Roman" w:hAnsi="Times New Roman" w:cs="Times New Roman"/>
          <w:sz w:val="28"/>
          <w:szCs w:val="28"/>
        </w:rPr>
        <w:t xml:space="preserve"> 1:200000)</w:t>
      </w:r>
      <w:r w:rsidRPr="009D7C11">
        <w:rPr>
          <w:rFonts w:ascii="Times New Roman" w:hAnsi="Times New Roman" w:cs="Times New Roman"/>
          <w:sz w:val="28"/>
          <w:szCs w:val="28"/>
        </w:rPr>
        <w:t xml:space="preserve">. Проведение операции под потенцированным местным обезболиванием представляется важным для снижения вероятности развития и своевременной диагностики </w:t>
      </w:r>
      <w:r w:rsidR="002B4963">
        <w:rPr>
          <w:rFonts w:ascii="Times New Roman" w:hAnsi="Times New Roman" w:cs="Times New Roman"/>
          <w:sz w:val="28"/>
          <w:szCs w:val="28"/>
        </w:rPr>
        <w:t>злокачественной гипертермии</w:t>
      </w:r>
      <w:r w:rsidRPr="009D7C11">
        <w:rPr>
          <w:rFonts w:ascii="Times New Roman" w:hAnsi="Times New Roman" w:cs="Times New Roman"/>
          <w:sz w:val="28"/>
          <w:szCs w:val="28"/>
        </w:rPr>
        <w:t>. Инфильтрация тканей раствором анестетика в сочетании с вазоконстрикторами необходима для гидропрепаровки тканей, облегчающей отслойку кожных покровов</w:t>
      </w:r>
      <w:r w:rsidR="002B4963">
        <w:rPr>
          <w:rFonts w:ascii="Times New Roman" w:hAnsi="Times New Roman" w:cs="Times New Roman"/>
          <w:sz w:val="28"/>
          <w:szCs w:val="28"/>
        </w:rPr>
        <w:t xml:space="preserve"> </w:t>
      </w:r>
      <w:r w:rsidRPr="009D7C11">
        <w:rPr>
          <w:rFonts w:ascii="Times New Roman" w:hAnsi="Times New Roman" w:cs="Times New Roman"/>
          <w:sz w:val="28"/>
          <w:szCs w:val="28"/>
        </w:rPr>
        <w:t>от хрящевого остова. Данная мера также уменьшает капиллярное кровотечение в ходе</w:t>
      </w:r>
      <w:r w:rsidR="002B4963">
        <w:rPr>
          <w:rFonts w:ascii="Times New Roman" w:hAnsi="Times New Roman" w:cs="Times New Roman"/>
          <w:sz w:val="28"/>
          <w:szCs w:val="28"/>
        </w:rPr>
        <w:t xml:space="preserve"> хирургического вмешательства. </w:t>
      </w:r>
    </w:p>
    <w:p w:rsidR="002B4963" w:rsidRPr="002B4963" w:rsidRDefault="002B4963" w:rsidP="0034561A">
      <w:pPr>
        <w:rPr>
          <w:rFonts w:ascii="Times New Roman" w:hAnsi="Times New Roman" w:cs="Times New Roman"/>
          <w:sz w:val="28"/>
          <w:szCs w:val="28"/>
        </w:rPr>
      </w:pPr>
      <w:r w:rsidRPr="002B4963">
        <w:rPr>
          <w:rFonts w:ascii="Times New Roman" w:hAnsi="Times New Roman" w:cs="Times New Roman"/>
          <w:sz w:val="30"/>
          <w:szCs w:val="30"/>
        </w:rPr>
        <w:t>Ушные раковины с отстоящей чашей и сформированным противозавитком</w:t>
      </w:r>
      <w:r>
        <w:rPr>
          <w:rFonts w:ascii="Times New Roman" w:hAnsi="Times New Roman" w:cs="Times New Roman"/>
          <w:sz w:val="28"/>
          <w:szCs w:val="28"/>
        </w:rPr>
        <w:t>.</w:t>
      </w: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Для лечения оттопыренных ушных раковин с отстоящей чашей и хорошо сформированным противозавитком мо</w:t>
      </w:r>
      <w:r w:rsidR="002B4963">
        <w:rPr>
          <w:rFonts w:ascii="Times New Roman" w:hAnsi="Times New Roman" w:cs="Times New Roman"/>
          <w:sz w:val="28"/>
          <w:szCs w:val="28"/>
        </w:rPr>
        <w:t>жет быть использована методика  D. Furnas (1968). Она эффекти</w:t>
      </w:r>
      <w:r w:rsidRPr="009D7C11">
        <w:rPr>
          <w:rFonts w:ascii="Times New Roman" w:hAnsi="Times New Roman" w:cs="Times New Roman"/>
          <w:sz w:val="28"/>
          <w:szCs w:val="28"/>
        </w:rPr>
        <w:t>вна у детей и людей молодого возраста, когда хрящи податливы и легко смещаю</w:t>
      </w:r>
      <w:r w:rsidR="002B4963">
        <w:rPr>
          <w:rFonts w:ascii="Times New Roman" w:hAnsi="Times New Roman" w:cs="Times New Roman"/>
          <w:sz w:val="28"/>
          <w:szCs w:val="28"/>
        </w:rPr>
        <w:t>тся</w:t>
      </w:r>
      <w:r w:rsidRPr="009D7C11">
        <w:rPr>
          <w:rFonts w:ascii="Times New Roman" w:hAnsi="Times New Roman" w:cs="Times New Roman"/>
          <w:sz w:val="28"/>
          <w:szCs w:val="28"/>
        </w:rPr>
        <w:t xml:space="preserve">. Иссекают полоску кожи </w:t>
      </w:r>
      <w:r w:rsidRPr="009D7C11">
        <w:rPr>
          <w:rFonts w:ascii="Times New Roman" w:hAnsi="Times New Roman" w:cs="Times New Roman"/>
          <w:sz w:val="28"/>
          <w:szCs w:val="28"/>
        </w:rPr>
        <w:lastRenderedPageBreak/>
        <w:t>эллипсовидной или S-образной формы на задней поверхности раковины. Обнажают и резецируют часть задней ушной мышцы, сохраняя ветви большого ушного нерва. Иссекают участок глубокой фасции, покрывающей сосцевидный отросток в области заушного углубления. Осуществляют тщательный гемостаз. Несколькими матрацными швами нитью нейлон 4/0 хрящ чаши фиксируют к надкостнице сосцевидного о</w:t>
      </w:r>
      <w:r w:rsidR="002B4963">
        <w:rPr>
          <w:rFonts w:ascii="Times New Roman" w:hAnsi="Times New Roman" w:cs="Times New Roman"/>
          <w:sz w:val="28"/>
          <w:szCs w:val="28"/>
        </w:rPr>
        <w:t>тростка, устраняя оттопыренность</w:t>
      </w:r>
      <w:r w:rsidRPr="009D7C11">
        <w:rPr>
          <w:rFonts w:ascii="Times New Roman" w:hAnsi="Times New Roman" w:cs="Times New Roman"/>
          <w:sz w:val="28"/>
          <w:szCs w:val="28"/>
        </w:rPr>
        <w:t xml:space="preserve"> ушных раковин. Кожную рану зашивают узловыми рассасывающимися швами 5/0 или 6/0. Преимущество узловых швов перед обвивными заключается в профилактике втяжения внутрь свободного края кожи, что может привести к расхождению швов.Кроме того, при возникновении гематомы возможно ее опорожнение и дренирование через линию швов. Р. Bursteill (2003) рассекал хрящ параллельными разрезами в области чаши перед наложением швов по О. Furnas для уменьшения сопротивления плотного хряща в этой области</w:t>
      </w:r>
      <w:r w:rsidR="002B4963">
        <w:rPr>
          <w:rFonts w:ascii="Times New Roman" w:hAnsi="Times New Roman" w:cs="Times New Roman"/>
          <w:sz w:val="28"/>
          <w:szCs w:val="28"/>
        </w:rPr>
        <w:t>. П</w:t>
      </w:r>
      <w:r w:rsidRPr="009D7C11">
        <w:rPr>
          <w:rFonts w:ascii="Times New Roman" w:hAnsi="Times New Roman" w:cs="Times New Roman"/>
          <w:sz w:val="28"/>
          <w:szCs w:val="28"/>
        </w:rPr>
        <w:t>ри плотном и неподатливом хряще можно выполнить иссечение полоски хрящевой ткани необходимой ширины из чаши ушной раковины ближе к краю противозавитка. Границы иссечения обозначают иглами для подкожных инъекций, введенными со стороны передней поверхности ушной раковины. Отслойка кожи по краям хрящевого дефекта позволяет избежать формирования кожной складки в области чаши. Края хряща сшивают П-образными швами нитями 4/0 чистый нейлон. Метод латерального лоскута, опи</w:t>
      </w:r>
      <w:r w:rsidR="002B4963">
        <w:rPr>
          <w:rFonts w:ascii="Times New Roman" w:hAnsi="Times New Roman" w:cs="Times New Roman"/>
          <w:sz w:val="28"/>
          <w:szCs w:val="28"/>
        </w:rPr>
        <w:t>санный М. Spira и S. Stal</w:t>
      </w:r>
      <w:r w:rsidRPr="009D7C11">
        <w:rPr>
          <w:rFonts w:ascii="Times New Roman" w:hAnsi="Times New Roman" w:cs="Times New Roman"/>
          <w:sz w:val="28"/>
          <w:szCs w:val="28"/>
        </w:rPr>
        <w:t>, предусматривает формирование хрящевого лоскута чаши ушной раковины, основание которого подшивают к надкостнице сосцевидного отростка</w:t>
      </w:r>
    </w:p>
    <w:p w:rsidR="0034561A" w:rsidRPr="009D7C11" w:rsidRDefault="0034561A" w:rsidP="0034561A">
      <w:pPr>
        <w:rPr>
          <w:rFonts w:ascii="Times New Roman" w:hAnsi="Times New Roman" w:cs="Times New Roman"/>
          <w:sz w:val="28"/>
          <w:szCs w:val="28"/>
        </w:rPr>
      </w:pPr>
    </w:p>
    <w:p w:rsidR="002B4963" w:rsidRPr="002B4963" w:rsidRDefault="002B4963" w:rsidP="0034561A">
      <w:pPr>
        <w:rPr>
          <w:rFonts w:ascii="Times New Roman" w:hAnsi="Times New Roman" w:cs="Times New Roman"/>
          <w:sz w:val="30"/>
          <w:szCs w:val="30"/>
        </w:rPr>
      </w:pPr>
      <w:r w:rsidRPr="002B4963">
        <w:rPr>
          <w:rFonts w:ascii="Times New Roman" w:hAnsi="Times New Roman" w:cs="Times New Roman"/>
          <w:sz w:val="30"/>
          <w:szCs w:val="30"/>
        </w:rPr>
        <w:t>Ушные раковины с недоразвитым противоза</w:t>
      </w:r>
      <w:r w:rsidR="0034561A" w:rsidRPr="002B4963">
        <w:rPr>
          <w:rFonts w:ascii="Times New Roman" w:hAnsi="Times New Roman" w:cs="Times New Roman"/>
          <w:sz w:val="30"/>
          <w:szCs w:val="30"/>
        </w:rPr>
        <w:t>витком</w:t>
      </w:r>
      <w:r w:rsidRPr="002B4963">
        <w:rPr>
          <w:rFonts w:ascii="Times New Roman" w:hAnsi="Times New Roman" w:cs="Times New Roman"/>
          <w:sz w:val="30"/>
          <w:szCs w:val="30"/>
        </w:rPr>
        <w:t>.</w:t>
      </w:r>
      <w:r w:rsidR="0034561A" w:rsidRPr="002B4963">
        <w:rPr>
          <w:rFonts w:ascii="Times New Roman" w:hAnsi="Times New Roman" w:cs="Times New Roman"/>
          <w:sz w:val="30"/>
          <w:szCs w:val="30"/>
        </w:rPr>
        <w:t xml:space="preserve"> </w:t>
      </w:r>
    </w:p>
    <w:p w:rsidR="002B4963"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Большинство методик, предложенных для коррекции деформации ушной раковины, заключающейся в недоразвитии противозавитка и его ножек, можно разделить на две большие группы. Одни авторы используют наложение стягивающих швов на задней поверхности ушного хряща для формирования</w:t>
      </w:r>
      <w:r w:rsidR="002B4963">
        <w:rPr>
          <w:rFonts w:ascii="Times New Roman" w:hAnsi="Times New Roman" w:cs="Times New Roman"/>
          <w:sz w:val="28"/>
          <w:szCs w:val="28"/>
        </w:rPr>
        <w:t xml:space="preserve"> противозавитка</w:t>
      </w:r>
      <w:r w:rsidRPr="009D7C11">
        <w:rPr>
          <w:rFonts w:ascii="Times New Roman" w:hAnsi="Times New Roman" w:cs="Times New Roman"/>
          <w:sz w:val="28"/>
          <w:szCs w:val="28"/>
        </w:rPr>
        <w:t>. Другие добиваются образования необходимой складки благодаря послабляющим насечкам</w:t>
      </w:r>
      <w:r w:rsidR="002B4963">
        <w:rPr>
          <w:rFonts w:ascii="Times New Roman" w:hAnsi="Times New Roman" w:cs="Times New Roman"/>
          <w:sz w:val="28"/>
          <w:szCs w:val="28"/>
        </w:rPr>
        <w:t xml:space="preserve"> на его наружной поверхности</w:t>
      </w:r>
      <w:r w:rsidRPr="009D7C11">
        <w:rPr>
          <w:rFonts w:ascii="Times New Roman" w:hAnsi="Times New Roman" w:cs="Times New Roman"/>
          <w:sz w:val="28"/>
          <w:szCs w:val="28"/>
        </w:rPr>
        <w:t>. Второй тип операций основан на наблюдении Т. Gibson и W. Davis (1958), выявивших, что надсеченный хрящ изгибается в направлении</w:t>
      </w:r>
      <w:r w:rsidR="002B4963">
        <w:rPr>
          <w:rFonts w:ascii="Times New Roman" w:hAnsi="Times New Roman" w:cs="Times New Roman"/>
          <w:sz w:val="28"/>
          <w:szCs w:val="28"/>
        </w:rPr>
        <w:t>, противоположном насечкам</w:t>
      </w:r>
      <w:r w:rsidRPr="009D7C11">
        <w:rPr>
          <w:rFonts w:ascii="Times New Roman" w:hAnsi="Times New Roman" w:cs="Times New Roman"/>
          <w:sz w:val="28"/>
          <w:szCs w:val="28"/>
        </w:rPr>
        <w:t>. Это явление было позднее объяснено «блокированным стрессом», который реализовался после р</w:t>
      </w:r>
      <w:r w:rsidR="002B4963">
        <w:rPr>
          <w:rFonts w:ascii="Times New Roman" w:hAnsi="Times New Roman" w:cs="Times New Roman"/>
          <w:sz w:val="28"/>
          <w:szCs w:val="28"/>
        </w:rPr>
        <w:t>ассечения надхрящницы</w:t>
      </w:r>
      <w:r w:rsidRPr="009D7C11">
        <w:rPr>
          <w:rFonts w:ascii="Times New Roman" w:hAnsi="Times New Roman" w:cs="Times New Roman"/>
          <w:sz w:val="28"/>
          <w:szCs w:val="28"/>
        </w:rPr>
        <w:t>. Шовные технологии В детском возрасте и при достаточно тонком хряще ушной раковины у взрослых выполняют отопластику по</w:t>
      </w:r>
      <w:r w:rsidR="002B4963">
        <w:rPr>
          <w:rFonts w:ascii="Times New Roman" w:hAnsi="Times New Roman" w:cs="Times New Roman"/>
          <w:sz w:val="28"/>
          <w:szCs w:val="28"/>
        </w:rPr>
        <w:t xml:space="preserve"> J. Mustarde (1963)</w:t>
      </w:r>
      <w:r w:rsidRPr="009D7C11">
        <w:rPr>
          <w:rFonts w:ascii="Times New Roman" w:hAnsi="Times New Roman" w:cs="Times New Roman"/>
          <w:sz w:val="28"/>
          <w:szCs w:val="28"/>
        </w:rPr>
        <w:t xml:space="preserve">. Ушную раковину прижимают к коже сосцевидного отростка. На обозначившуюся складку наносят линию, соответствующую противозавитку. Также отмечают места наложения матрацных швов, которые </w:t>
      </w:r>
      <w:r w:rsidRPr="009D7C11">
        <w:rPr>
          <w:rFonts w:ascii="Times New Roman" w:hAnsi="Times New Roman" w:cs="Times New Roman"/>
          <w:sz w:val="28"/>
          <w:szCs w:val="28"/>
        </w:rPr>
        <w:lastRenderedPageBreak/>
        <w:t>должны располагаться на расстоянии не менее 7 мм от этой линии. Иссекают полоску кожи эллипсовидной формы шириной от 3 до 10 мм. В области чаши и основания завитка отслаивают кожу и мягкие ткани от перихондрия. Инъекционными иглами и метиленовым синим маркируют точки наложения 3-4 швов. Матрацные швы из белого шелка проводят через всю толщу хряща, включая перихондрий с обеих</w:t>
      </w:r>
      <w:r w:rsidR="002B4963">
        <w:rPr>
          <w:rFonts w:ascii="Times New Roman" w:hAnsi="Times New Roman" w:cs="Times New Roman"/>
          <w:sz w:val="28"/>
          <w:szCs w:val="28"/>
        </w:rPr>
        <w:t xml:space="preserve"> </w:t>
      </w:r>
      <w:r w:rsidRPr="009D7C11">
        <w:rPr>
          <w:rFonts w:ascii="Times New Roman" w:hAnsi="Times New Roman" w:cs="Times New Roman"/>
          <w:sz w:val="28"/>
          <w:szCs w:val="28"/>
        </w:rPr>
        <w:t xml:space="preserve">сторон. Убедившись, что после завязывания швов формируется противозавиток естественной </w:t>
      </w:r>
      <w:r w:rsidR="002B4963">
        <w:rPr>
          <w:rFonts w:ascii="Times New Roman" w:hAnsi="Times New Roman" w:cs="Times New Roman"/>
          <w:sz w:val="28"/>
          <w:szCs w:val="28"/>
        </w:rPr>
        <w:t>формы, зашивают кожную рану</w:t>
      </w:r>
      <w:r w:rsidRPr="009D7C11">
        <w:rPr>
          <w:rFonts w:ascii="Times New Roman" w:hAnsi="Times New Roman" w:cs="Times New Roman"/>
          <w:sz w:val="28"/>
          <w:szCs w:val="28"/>
        </w:rPr>
        <w:t xml:space="preserve">. </w:t>
      </w:r>
    </w:p>
    <w:p w:rsidR="002B4963" w:rsidRPr="002B4963" w:rsidRDefault="0034561A" w:rsidP="0034561A">
      <w:pPr>
        <w:rPr>
          <w:rFonts w:ascii="Times New Roman" w:hAnsi="Times New Roman" w:cs="Times New Roman"/>
          <w:sz w:val="30"/>
          <w:szCs w:val="30"/>
        </w:rPr>
      </w:pPr>
      <w:r w:rsidRPr="002B4963">
        <w:rPr>
          <w:rFonts w:ascii="Times New Roman" w:hAnsi="Times New Roman" w:cs="Times New Roman"/>
          <w:sz w:val="30"/>
          <w:szCs w:val="30"/>
        </w:rPr>
        <w:t>Отопластика по J. Con</w:t>
      </w:r>
      <w:r w:rsidR="002B4963" w:rsidRPr="002B4963">
        <w:rPr>
          <w:rFonts w:ascii="Times New Roman" w:hAnsi="Times New Roman" w:cs="Times New Roman"/>
          <w:sz w:val="30"/>
          <w:szCs w:val="30"/>
        </w:rPr>
        <w:t>verse-D. Wood-Sтith</w:t>
      </w:r>
      <w:r w:rsidRPr="002B4963">
        <w:rPr>
          <w:rFonts w:ascii="Times New Roman" w:hAnsi="Times New Roman" w:cs="Times New Roman"/>
          <w:sz w:val="30"/>
          <w:szCs w:val="30"/>
        </w:rPr>
        <w:t xml:space="preserve">. </w:t>
      </w: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Этот метод показан при деформации, вызванной увеличением высоты чаши в сочетании с несформированным противозавитком у пациентов с упругим неподатливым хрящом. Прижав завиток ушной раковины к коже заушной области, производят маркировку контуров будущего противозавитка на обеих поверхностях ушной раковины. Отмечают верхнюю границу треугольной ямки, наружный край латеральной ножки и линию соединения чаши с противозавитком. На внутренней поверхности ушной раковины иссекают участок кожи вместе с подлежащими мягкими тканями и перихондрием в области противозавитка. После тщательного гемостаза иглами для подкожных инъекций, проведенными сквозь ушной хрящ, обозначают линии будущих разрезов, соответствующие маркировке</w:t>
      </w:r>
      <w:r w:rsidR="002B4963">
        <w:rPr>
          <w:rFonts w:ascii="Times New Roman" w:hAnsi="Times New Roman" w:cs="Times New Roman"/>
          <w:sz w:val="28"/>
          <w:szCs w:val="28"/>
        </w:rPr>
        <w:t xml:space="preserve"> </w:t>
      </w:r>
      <w:r w:rsidRPr="009D7C11">
        <w:rPr>
          <w:rFonts w:ascii="Times New Roman" w:hAnsi="Times New Roman" w:cs="Times New Roman"/>
          <w:sz w:val="28"/>
          <w:szCs w:val="28"/>
        </w:rPr>
        <w:t xml:space="preserve">на коже. Производят рассечение хряща по верхней границе треугольной ямки, наружному краю латеральной ножки и в области соединения чаши с противозавитком. Накладывают несколько матрацных швов бесцветным нейлоном 4/0 так, чтобы свернуть противозавиток в виде желоба. Швы накладывают с некоторым натяжением, формируя необходимый изгиб хряща. Прижав вновь сформированный противозавиток к сосцевидному отростку, определяют избыток чаши ушной раковины. Иссекают намеченный участок хряща, форма которого варьирует в зависимости от вида деформации. Нитью нейлон 4/0 сближают хрящевые поверхности противозавитка и чаши так, чтобы избежать выворачивания острых краев. Кожную рану зашивают быстро рассасывающимся викрилом. Модификация А. Т. Груздевой </w:t>
      </w:r>
      <w:r w:rsidR="002B4963">
        <w:rPr>
          <w:rFonts w:ascii="Times New Roman" w:hAnsi="Times New Roman" w:cs="Times New Roman"/>
          <w:sz w:val="28"/>
          <w:szCs w:val="28"/>
        </w:rPr>
        <w:t>метода J. COl1verse предусматривает соединение разрезов уш</w:t>
      </w:r>
      <w:r w:rsidRPr="009D7C11">
        <w:rPr>
          <w:rFonts w:ascii="Times New Roman" w:hAnsi="Times New Roman" w:cs="Times New Roman"/>
          <w:sz w:val="28"/>
          <w:szCs w:val="28"/>
        </w:rPr>
        <w:t>ного хряща в области верхнего полюса раковины для большей его мобилизации и наложение непрерывного матрацного шва при формировании противозавитка</w:t>
      </w:r>
      <w:r w:rsidR="002B4963">
        <w:rPr>
          <w:rFonts w:ascii="Times New Roman" w:hAnsi="Times New Roman" w:cs="Times New Roman"/>
          <w:sz w:val="28"/>
          <w:szCs w:val="28"/>
        </w:rPr>
        <w:t>.</w:t>
      </w:r>
    </w:p>
    <w:p w:rsidR="0034561A" w:rsidRPr="009D7C11" w:rsidRDefault="0034561A" w:rsidP="0034561A">
      <w:pPr>
        <w:rPr>
          <w:rFonts w:ascii="Times New Roman" w:hAnsi="Times New Roman" w:cs="Times New Roman"/>
          <w:sz w:val="28"/>
          <w:szCs w:val="28"/>
        </w:rPr>
      </w:pPr>
    </w:p>
    <w:p w:rsidR="002B4963" w:rsidRPr="002B4963" w:rsidRDefault="0034561A" w:rsidP="0034561A">
      <w:pPr>
        <w:rPr>
          <w:rFonts w:ascii="Times New Roman" w:hAnsi="Times New Roman" w:cs="Times New Roman"/>
          <w:sz w:val="30"/>
          <w:szCs w:val="30"/>
        </w:rPr>
      </w:pPr>
      <w:r w:rsidRPr="002B4963">
        <w:rPr>
          <w:rFonts w:ascii="Times New Roman" w:hAnsi="Times New Roman" w:cs="Times New Roman"/>
          <w:sz w:val="30"/>
          <w:szCs w:val="30"/>
        </w:rPr>
        <w:t>Методы послабления хряща</w:t>
      </w: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 xml:space="preserve"> Методы послабления наружной поверхности хряща заложены в работах S. J. Stel1strom (1963). Вначале он ослаблял ушной хрящ в области формируемого </w:t>
      </w:r>
      <w:r w:rsidRPr="009D7C11">
        <w:rPr>
          <w:rFonts w:ascii="Times New Roman" w:hAnsi="Times New Roman" w:cs="Times New Roman"/>
          <w:sz w:val="28"/>
          <w:szCs w:val="28"/>
        </w:rPr>
        <w:lastRenderedPageBreak/>
        <w:t>противозавитка путем нанесения мелких «зарубок» на его наружной поверхности через небольшой разрез у основания завитка. Позднее автор модифицировал свою методику, выполняя разрез кожи на внутренней поверхности раковины, широко отслаивая мягкие ткани в области ладьевидной ямки и производя насечки инструментом типа рашпиля с мелкими зубчиками</w:t>
      </w:r>
    </w:p>
    <w:p w:rsidR="0034561A" w:rsidRPr="009D7C11" w:rsidRDefault="0034561A" w:rsidP="0034561A">
      <w:pPr>
        <w:rPr>
          <w:rFonts w:ascii="Times New Roman" w:hAnsi="Times New Roman" w:cs="Times New Roman"/>
          <w:sz w:val="28"/>
          <w:szCs w:val="28"/>
        </w:rPr>
      </w:pPr>
    </w:p>
    <w:p w:rsidR="002B4963" w:rsidRPr="002B4963" w:rsidRDefault="0034561A" w:rsidP="0034561A">
      <w:pPr>
        <w:rPr>
          <w:rFonts w:ascii="Times New Roman" w:hAnsi="Times New Roman" w:cs="Times New Roman"/>
          <w:sz w:val="30"/>
          <w:szCs w:val="30"/>
        </w:rPr>
      </w:pPr>
      <w:r w:rsidRPr="002B4963">
        <w:rPr>
          <w:rFonts w:ascii="Times New Roman" w:hAnsi="Times New Roman" w:cs="Times New Roman"/>
          <w:sz w:val="30"/>
          <w:szCs w:val="30"/>
        </w:rPr>
        <w:t>Метод ослабления хряща путем насечек скальпелем на его наружной поверхности предложен V. Ch</w:t>
      </w:r>
      <w:r w:rsidR="002B4963" w:rsidRPr="002B4963">
        <w:rPr>
          <w:rFonts w:ascii="Times New Roman" w:hAnsi="Times New Roman" w:cs="Times New Roman"/>
          <w:sz w:val="30"/>
          <w:szCs w:val="30"/>
        </w:rPr>
        <w:t>ongcllet (1963)</w:t>
      </w:r>
      <w:r w:rsidRPr="002B4963">
        <w:rPr>
          <w:rFonts w:ascii="Times New Roman" w:hAnsi="Times New Roman" w:cs="Times New Roman"/>
          <w:sz w:val="30"/>
          <w:szCs w:val="30"/>
        </w:rPr>
        <w:t xml:space="preserve">. </w:t>
      </w: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 xml:space="preserve">В настоящее время широкое распространение получили </w:t>
      </w:r>
      <w:r w:rsidR="002B4963">
        <w:rPr>
          <w:rFonts w:ascii="Times New Roman" w:hAnsi="Times New Roman" w:cs="Times New Roman"/>
          <w:sz w:val="28"/>
          <w:szCs w:val="28"/>
        </w:rPr>
        <w:t>различные его модификации</w:t>
      </w:r>
      <w:r w:rsidRPr="009D7C11">
        <w:rPr>
          <w:rFonts w:ascii="Times New Roman" w:hAnsi="Times New Roman" w:cs="Times New Roman"/>
          <w:sz w:val="28"/>
          <w:szCs w:val="28"/>
        </w:rPr>
        <w:t xml:space="preserve">. Методика очень популярна в Европе. Южно-африканские хирурги, имевшие </w:t>
      </w:r>
      <w:r w:rsidR="002B4963">
        <w:rPr>
          <w:rFonts w:ascii="Times New Roman" w:hAnsi="Times New Roman" w:cs="Times New Roman"/>
          <w:sz w:val="28"/>
          <w:szCs w:val="28"/>
        </w:rPr>
        <w:t>20-летний опыт ее применения</w:t>
      </w:r>
      <w:r w:rsidRPr="009D7C11">
        <w:rPr>
          <w:rFonts w:ascii="Times New Roman" w:hAnsi="Times New Roman" w:cs="Times New Roman"/>
          <w:sz w:val="28"/>
          <w:szCs w:val="28"/>
        </w:rPr>
        <w:t>, отмечали, что ни в одном из наблюдений не возникало показаний для повторной эстетической коррекции оперированных таким способом раковин. Другие авторы также отмечали перспективность отопластики путем нанесения насечек на наружной поверхности ушной раковины, указывая преимущества этой методики: анатомичность, обеспечение ровных плавных контуров и естественных изгибов ушного хряща, отсутствие втяжения и</w:t>
      </w:r>
      <w:r w:rsidR="002B4963">
        <w:rPr>
          <w:rFonts w:ascii="Times New Roman" w:hAnsi="Times New Roman" w:cs="Times New Roman"/>
          <w:sz w:val="28"/>
          <w:szCs w:val="28"/>
        </w:rPr>
        <w:t>ли визуализации шовных нитей</w:t>
      </w:r>
      <w:r w:rsidRPr="009D7C11">
        <w:rPr>
          <w:rFonts w:ascii="Times New Roman" w:hAnsi="Times New Roman" w:cs="Times New Roman"/>
          <w:sz w:val="28"/>
          <w:szCs w:val="28"/>
        </w:rPr>
        <w:t>. Р. Peker и В. Celikoz (2002) после нанесения насечек фиксировал</w:t>
      </w:r>
      <w:r w:rsidR="002B4963">
        <w:rPr>
          <w:rFonts w:ascii="Times New Roman" w:hAnsi="Times New Roman" w:cs="Times New Roman"/>
          <w:sz w:val="28"/>
          <w:szCs w:val="28"/>
        </w:rPr>
        <w:t>и противозавиток и его латеральн</w:t>
      </w:r>
      <w:r w:rsidRPr="009D7C11">
        <w:rPr>
          <w:rFonts w:ascii="Times New Roman" w:hAnsi="Times New Roman" w:cs="Times New Roman"/>
          <w:sz w:val="28"/>
          <w:szCs w:val="28"/>
        </w:rPr>
        <w:t>ую ножку дополнительными швами PDS 4/0, свернув их в подобие трубочки. Авторы получали в результате этих операций стойкие результаты с естественной формой ушных раковин</w:t>
      </w: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 xml:space="preserve">А. Гурьянов (2002) использовал «слепой» метод нанесения насечек на передней поверхности ушного хряща. Он рассекал кожу на задней поверхности ушной раковины и </w:t>
      </w:r>
      <w:r w:rsidR="002B4963">
        <w:rPr>
          <w:rFonts w:ascii="Times New Roman" w:hAnsi="Times New Roman" w:cs="Times New Roman"/>
          <w:sz w:val="28"/>
          <w:szCs w:val="28"/>
        </w:rPr>
        <w:t>через продольный разрез длиной 1</w:t>
      </w:r>
      <w:r w:rsidRPr="009D7C11">
        <w:rPr>
          <w:rFonts w:ascii="Times New Roman" w:hAnsi="Times New Roman" w:cs="Times New Roman"/>
          <w:sz w:val="28"/>
          <w:szCs w:val="28"/>
        </w:rPr>
        <w:t xml:space="preserve"> см в нижней трети противозавитка хрящевым ножом проводил несквозные продольные насечки на его передней поверхности. Ослабленный хрящ фиксировал тремя П-образными швами в области средней и нижней частей противозавитка, а также его латеральной ножки. Рану зашивали кетгутом 6/0. Автор отмечал уменьшение травматичности и времени операции, получение плавных контуров ушной раковины, т. к. не проводилось рассече</w:t>
      </w:r>
      <w:r w:rsidR="002B4963">
        <w:rPr>
          <w:rFonts w:ascii="Times New Roman" w:hAnsi="Times New Roman" w:cs="Times New Roman"/>
          <w:sz w:val="28"/>
          <w:szCs w:val="28"/>
        </w:rPr>
        <w:t>ния хряща по всей его высоте</w:t>
      </w:r>
      <w:r w:rsidRPr="009D7C11">
        <w:rPr>
          <w:rFonts w:ascii="Times New Roman" w:hAnsi="Times New Roman" w:cs="Times New Roman"/>
          <w:sz w:val="28"/>
          <w:szCs w:val="28"/>
        </w:rPr>
        <w:t>. Вместе с тем известно, что при отсутствии подкожно-жирового слоя отслойка кожи от надхрящницы ушной раковины представляется весьма сложной. В этой связи слепая туннелизация для проведения насечек хряща сопряжена с повышенным риском неконтролируемых кровотечений и гематом. Представляют интерес полученные в эксперименте хорошие результаты механической абразии ушных хрящей, выполненных при помощи эндоскопической техники без наложения швов в эксперименте</w:t>
      </w:r>
    </w:p>
    <w:p w:rsidR="0034561A" w:rsidRPr="009D7C11" w:rsidRDefault="0034561A" w:rsidP="0034561A">
      <w:pPr>
        <w:rPr>
          <w:rFonts w:ascii="Times New Roman" w:hAnsi="Times New Roman" w:cs="Times New Roman"/>
          <w:sz w:val="28"/>
          <w:szCs w:val="28"/>
        </w:rPr>
      </w:pPr>
    </w:p>
    <w:p w:rsidR="002B4963" w:rsidRPr="002B4963" w:rsidRDefault="002B4963" w:rsidP="0034561A">
      <w:pPr>
        <w:rPr>
          <w:rFonts w:ascii="Times New Roman" w:hAnsi="Times New Roman" w:cs="Times New Roman"/>
          <w:sz w:val="30"/>
          <w:szCs w:val="30"/>
        </w:rPr>
      </w:pPr>
      <w:r w:rsidRPr="002B4963">
        <w:rPr>
          <w:rFonts w:ascii="Times New Roman" w:hAnsi="Times New Roman" w:cs="Times New Roman"/>
          <w:sz w:val="30"/>
          <w:szCs w:val="30"/>
        </w:rPr>
        <w:t>Коррекция отстояще</w:t>
      </w:r>
      <w:r w:rsidR="0034561A" w:rsidRPr="002B4963">
        <w:rPr>
          <w:rFonts w:ascii="Times New Roman" w:hAnsi="Times New Roman" w:cs="Times New Roman"/>
          <w:sz w:val="30"/>
          <w:szCs w:val="30"/>
        </w:rPr>
        <w:t>й мочки</w:t>
      </w:r>
      <w:r w:rsidRPr="002B4963">
        <w:rPr>
          <w:rFonts w:ascii="Times New Roman" w:hAnsi="Times New Roman" w:cs="Times New Roman"/>
          <w:sz w:val="30"/>
          <w:szCs w:val="30"/>
        </w:rPr>
        <w:t>.</w:t>
      </w:r>
      <w:r w:rsidR="0034561A" w:rsidRPr="002B4963">
        <w:rPr>
          <w:rFonts w:ascii="Times New Roman" w:hAnsi="Times New Roman" w:cs="Times New Roman"/>
          <w:sz w:val="30"/>
          <w:szCs w:val="30"/>
        </w:rPr>
        <w:t xml:space="preserve"> </w:t>
      </w: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Операцию выполняют по D. Wood-SmШ1 (1980). После выполнения отопластики наносят схему треугольного разреза на мочке уха</w:t>
      </w:r>
      <w:r w:rsidR="002B4963">
        <w:rPr>
          <w:rFonts w:ascii="Times New Roman" w:hAnsi="Times New Roman" w:cs="Times New Roman"/>
          <w:sz w:val="28"/>
          <w:szCs w:val="28"/>
        </w:rPr>
        <w:t xml:space="preserve">. </w:t>
      </w:r>
      <w:r w:rsidRPr="009D7C11">
        <w:rPr>
          <w:rFonts w:ascii="Times New Roman" w:hAnsi="Times New Roman" w:cs="Times New Roman"/>
          <w:sz w:val="28"/>
          <w:szCs w:val="28"/>
        </w:rPr>
        <w:t>Мочку прижимают пальцем, оставляя отпечаток рисунка будущего разреза на коже заушной области. Иссекают обозначенный участок кожи в виде «рыбьего хвоста». Осуществляют гемостаз. На кожу накладывают швы нитью нейлон 5/0, приближающие мочку к коже сосцевидного отростка</w:t>
      </w:r>
    </w:p>
    <w:p w:rsidR="0034561A" w:rsidRPr="009D7C11" w:rsidRDefault="0034561A" w:rsidP="0034561A">
      <w:pPr>
        <w:rPr>
          <w:rFonts w:ascii="Times New Roman" w:hAnsi="Times New Roman" w:cs="Times New Roman"/>
          <w:sz w:val="28"/>
          <w:szCs w:val="28"/>
        </w:rPr>
      </w:pPr>
    </w:p>
    <w:p w:rsidR="002B4963" w:rsidRPr="002B4963" w:rsidRDefault="0079522C" w:rsidP="0034561A">
      <w:pPr>
        <w:rPr>
          <w:rFonts w:ascii="Times New Roman" w:hAnsi="Times New Roman" w:cs="Times New Roman"/>
          <w:sz w:val="30"/>
          <w:szCs w:val="30"/>
        </w:rPr>
      </w:pPr>
      <w:r>
        <w:rPr>
          <w:rFonts w:ascii="Times New Roman" w:hAnsi="Times New Roman" w:cs="Times New Roman"/>
          <w:sz w:val="30"/>
          <w:szCs w:val="30"/>
        </w:rPr>
        <w:t>Авторская методика ото</w:t>
      </w:r>
      <w:r w:rsidR="0034561A" w:rsidRPr="002B4963">
        <w:rPr>
          <w:rFonts w:ascii="Times New Roman" w:hAnsi="Times New Roman" w:cs="Times New Roman"/>
          <w:sz w:val="30"/>
          <w:szCs w:val="30"/>
        </w:rPr>
        <w:t xml:space="preserve">пластики </w:t>
      </w:r>
    </w:p>
    <w:p w:rsidR="002B4963" w:rsidRDefault="002B4963" w:rsidP="0034561A">
      <w:pPr>
        <w:rPr>
          <w:rFonts w:ascii="Times New Roman" w:hAnsi="Times New Roman" w:cs="Times New Roman"/>
          <w:sz w:val="28"/>
          <w:szCs w:val="28"/>
        </w:rPr>
      </w:pP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 xml:space="preserve">В своей практике мы отдаем предпочтение открытой отопластике по бесшовной технологии, которую выполняем при оттопыренных ушных раковинах с любой степенью недоразвития противозавитка и </w:t>
      </w:r>
      <w:r w:rsidR="002B4963">
        <w:rPr>
          <w:rFonts w:ascii="Times New Roman" w:hAnsi="Times New Roman" w:cs="Times New Roman"/>
          <w:sz w:val="28"/>
          <w:szCs w:val="28"/>
        </w:rPr>
        <w:t>при умеренной высоте чаши</w:t>
      </w:r>
      <w:r w:rsidR="0079522C">
        <w:rPr>
          <w:rFonts w:ascii="Times New Roman" w:hAnsi="Times New Roman" w:cs="Times New Roman"/>
          <w:sz w:val="28"/>
          <w:szCs w:val="28"/>
        </w:rPr>
        <w:t>. Операцию проводят</w:t>
      </w:r>
      <w:r w:rsidRPr="009D7C11">
        <w:rPr>
          <w:rFonts w:ascii="Times New Roman" w:hAnsi="Times New Roman" w:cs="Times New Roman"/>
          <w:sz w:val="28"/>
          <w:szCs w:val="28"/>
        </w:rPr>
        <w:t xml:space="preserve"> следующим образом (рис. 3.7-15). Анестезия. Предпочитаем местное обезболивание 1%-ным раствором лидокаина с адреналином в разведении 1:100000 или 1:200000. для эффективной анестезии одной ушной раковины вводим от 4 до 6 мл раствора анестетика, из них 3-4 мл раствора применяем для анестезии задней поверхности и 1-2 мл -для передней поверхности ушной раковины. Особое внимание уделяем инфильтрации передней поверхности, где кожный покров тонок и интимно связан с хрящевым остовом. Здесь зона введения раствора анестетика располагается по всей длине противозавитка и латеральной ножки до завитка краниально и вплоть до межкозелковой вырезки в каудальном направлении. Раствор стремимся вводить под перихондрий. В случае необходимости небольшие количества анестетика (0,3-0,5 мл) дополнительно вводим в область дна чаши ближе к ножке завитка, в треугольную ямку и вдоль медиальной ножки противозавитка. Сам процесс анестезии может быть весьма болезненным, что особенно актуально для пациентов моложе 12 лет</w:t>
      </w:r>
    </w:p>
    <w:p w:rsidR="0034561A" w:rsidRPr="009D7C11" w:rsidRDefault="002B4963" w:rsidP="0034561A">
      <w:pPr>
        <w:rPr>
          <w:rFonts w:ascii="Times New Roman" w:hAnsi="Times New Roman" w:cs="Times New Roman"/>
          <w:sz w:val="28"/>
          <w:szCs w:val="28"/>
        </w:rPr>
      </w:pPr>
      <w:r w:rsidRPr="002B4963">
        <w:rPr>
          <w:rFonts w:ascii="Times New Roman" w:hAnsi="Times New Roman" w:cs="Times New Roman"/>
          <w:noProof/>
          <w:sz w:val="28"/>
          <w:szCs w:val="28"/>
          <w:lang w:eastAsia="ru-RU"/>
        </w:rPr>
        <w:lastRenderedPageBreak/>
        <w:drawing>
          <wp:inline distT="0" distB="0" distL="0" distR="0">
            <wp:extent cx="5939790" cy="6286565"/>
            <wp:effectExtent l="0" t="0" r="3810" b="0"/>
            <wp:docPr id="1" name="Рисунок 1" descr="C:\Users\КоноваловСГ\Desktop\Screenshot_20220216_13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новаловСГ\Desktop\Screenshot_20220216_1334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6286565"/>
                    </a:xfrm>
                    <a:prstGeom prst="rect">
                      <a:avLst/>
                    </a:prstGeom>
                    <a:noFill/>
                    <a:ln>
                      <a:noFill/>
                    </a:ln>
                  </pic:spPr>
                </pic:pic>
              </a:graphicData>
            </a:graphic>
          </wp:inline>
        </w:drawing>
      </w:r>
    </w:p>
    <w:p w:rsidR="0079522C"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Для снижения уровня болезненности необходимо соблюдать общие правила местной анестезии:</w:t>
      </w: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 xml:space="preserve">• медленное введение без форсированной нагрузки на поршень шприца; </w:t>
      </w:r>
    </w:p>
    <w:p w:rsidR="0079522C"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 xml:space="preserve">• использование шприца наименьшего объема, а иглы - наименьшего диаметра (инсулиновый шприц); </w:t>
      </w: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 периодические паузы на 10-30 секунд с массажем зоны введения;</w:t>
      </w:r>
    </w:p>
    <w:p w:rsidR="0034561A" w:rsidRPr="009D7C11" w:rsidRDefault="0034561A" w:rsidP="0034561A">
      <w:pPr>
        <w:rPr>
          <w:rFonts w:ascii="Times New Roman" w:hAnsi="Times New Roman" w:cs="Times New Roman"/>
          <w:sz w:val="28"/>
          <w:szCs w:val="28"/>
        </w:rPr>
      </w:pPr>
    </w:p>
    <w:p w:rsidR="0079522C"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добавление 2 мл 8,4%-ного ра</w:t>
      </w:r>
      <w:r w:rsidR="0079522C">
        <w:rPr>
          <w:rFonts w:ascii="Times New Roman" w:hAnsi="Times New Roman" w:cs="Times New Roman"/>
          <w:sz w:val="28"/>
          <w:szCs w:val="28"/>
        </w:rPr>
        <w:t>створа бикарбоната натрия на 10 мл раствора для</w:t>
      </w:r>
      <w:r w:rsidRPr="009D7C11">
        <w:rPr>
          <w:rFonts w:ascii="Times New Roman" w:hAnsi="Times New Roman" w:cs="Times New Roman"/>
          <w:sz w:val="28"/>
          <w:szCs w:val="28"/>
        </w:rPr>
        <w:t xml:space="preserve"> снижения эффекта раздражения тканей анестетиком; </w:t>
      </w:r>
    </w:p>
    <w:p w:rsidR="0079522C" w:rsidRDefault="0079522C" w:rsidP="0034561A">
      <w:pPr>
        <w:rPr>
          <w:rFonts w:ascii="Times New Roman" w:hAnsi="Times New Roman" w:cs="Times New Roman"/>
          <w:sz w:val="28"/>
          <w:szCs w:val="28"/>
        </w:rPr>
      </w:pPr>
      <w:r>
        <w:rPr>
          <w:rFonts w:ascii="Times New Roman" w:hAnsi="Times New Roman" w:cs="Times New Roman"/>
          <w:sz w:val="28"/>
          <w:szCs w:val="28"/>
        </w:rPr>
        <w:lastRenderedPageBreak/>
        <w:t>• экспозиция 10-15 ми</w:t>
      </w:r>
      <w:r w:rsidR="0034561A" w:rsidRPr="009D7C11">
        <w:rPr>
          <w:rFonts w:ascii="Times New Roman" w:hAnsi="Times New Roman" w:cs="Times New Roman"/>
          <w:sz w:val="28"/>
          <w:szCs w:val="28"/>
        </w:rPr>
        <w:t xml:space="preserve">нут после анестезии до начала вмешательства (для рационального выполнения этого условия анестезию выполняем с обеих сторон до одевания хирургом халата и перед окончательной укладкой пациента с укрыванием его бельем). для детей младше 9 лет, особенно по просьбе родителей, предпочтение отдавали общему обезболиванию посредством внутривенного наркоза. К наркозу прибегали и при необходимости выявления источника кровотечения в случае возникновения этого осложнения. </w:t>
      </w: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Разрез. На задней поверхности ушной раковины выполняем прямой (Пшениснов) или S-образный (Бессонов, Савицкий) разрез кожи, начиная 1 см</w:t>
      </w:r>
      <w:r w:rsidR="0079522C">
        <w:rPr>
          <w:rFonts w:ascii="Times New Roman" w:hAnsi="Times New Roman" w:cs="Times New Roman"/>
          <w:sz w:val="28"/>
          <w:szCs w:val="28"/>
        </w:rPr>
        <w:t>.</w:t>
      </w:r>
      <w:r w:rsidRPr="009D7C11">
        <w:rPr>
          <w:rFonts w:ascii="Times New Roman" w:hAnsi="Times New Roman" w:cs="Times New Roman"/>
          <w:sz w:val="28"/>
          <w:szCs w:val="28"/>
        </w:rPr>
        <w:t xml:space="preserve"> от завитка на уровне латеральной ножки и каудально до мочки. Во избежание рубцовых деформаций разрезы не про водим через заушную складку. Кожу обычно не иссекаем, в послеоперационном периоде она хорошо сокращается. Особенно это касается наблюдений, когда причина оттопыренных ушных раковин только в недоразвитии противозавитка, а чаша имеет нормальные размеры и форму. Мобилизация хряща и формирование из него лоскута. Кожу по задней поверхности ушной раковины отслаиваем субперихондрально до середины кривизны завитка. Затем, отступя 3-5 мм от видимой границы отслойки (или 8-10 мм от края завитка), параллельно завитку выполняем разрез хряща на всю толщину до перихондрия передней поверхности ушной раковины. При этом краниальный край разреза должен достигать медиальной ножки, а каудальный - заканчиваться на хвосте завитка. Отслойку кожи с перихондрием следует выполнять особенно осторожно во избежание перфорации. Хорошо себя зарекомендовала отслойка тупым способом ножницами и элеватором Cottle. Ткани отслаиваем до края чаши или даже чуть в глубь ее. Краниально обнажаем треугольную ямку и часть медиальной ножки. Каудально граница отслойки распространяется до межкозелковой вырезки. Моделирование хряща. По передней поверхности хряща вдоль предполагаемого изгиба противозавитка и латеральной ножки лезвием скальпеля выполняем насечки. Глубина этих насечек варьирует, редко превышая 2/3 толщины хряща. Основную часть продольных насечек в количестве 6-8 делаем на всю планируемую длину одним</w:t>
      </w:r>
      <w:r w:rsidR="0079522C">
        <w:rPr>
          <w:rFonts w:ascii="Times New Roman" w:hAnsi="Times New Roman" w:cs="Times New Roman"/>
          <w:sz w:val="28"/>
          <w:szCs w:val="28"/>
        </w:rPr>
        <w:t xml:space="preserve"> </w:t>
      </w:r>
      <w:r w:rsidRPr="009D7C11">
        <w:rPr>
          <w:rFonts w:ascii="Times New Roman" w:hAnsi="Times New Roman" w:cs="Times New Roman"/>
          <w:sz w:val="28"/>
          <w:szCs w:val="28"/>
        </w:rPr>
        <w:t xml:space="preserve">движением, не прерываясь. Придерживаемся расстояния между насечками около 2-3 мм у свободного края хряща с сужением по направлению к противокозелку. В результате одностороннего послабления происходят произвольное сгибание хряща и приближение ушной раковины к голове на необходимое расстояние. В соответствии с законом Davis и Gibson степень сгибания хряща зависит от количества, глубины и направления насечек. Кроме основных продольных насечек для преодоления упругости хряща при необходимости наносим дополнительные надрезы произвольного направления. Чаще всего это делаем в средней части </w:t>
      </w:r>
      <w:r w:rsidRPr="009D7C11">
        <w:rPr>
          <w:rFonts w:ascii="Times New Roman" w:hAnsi="Times New Roman" w:cs="Times New Roman"/>
          <w:sz w:val="28"/>
          <w:szCs w:val="28"/>
        </w:rPr>
        <w:lastRenderedPageBreak/>
        <w:t xml:space="preserve">противозавитка, где хрящ имеет естественный изгиб. Здесь требуется уравновешивание взаимных торсионных влияний В двух плоскостях. На этапе моделирования осуществляем постоянный контроль степени сгибания хряща и положения его свободного края по отношению к голове для достижения точных пропорций и расстояний. для этого в ходе операции неоднократно пользуемся линейкой, делая замеры от края хрящевого лоскута до кожи области сосцевидного отростка. Неукоснительное соблюдение этого правила уменьшает возможность гиперкоррекции, неполной коррекции и асимметрий. Сложной частью для моделирования является каудальная часть противозавитка, где хрящ массивный и упругий, а поверхностные насечки совершенно не способны изменить его форму. Не устранив эту проблему, можно столкнуться с неудовлетворительным эстетическим результатом, когда нижняя треть ушной раковины будет сильно отстоять и ушно-головной угол окажется развернутым вниз. Иногда достаточно выполнить несколько сквозных продольных разрезов и соединить стороны противозавитка П-образным швом. При очень выраженном сопротивлении хряща в каудальной трети противозавитка последний освобождаем путем поперечного рассечения </w:t>
      </w:r>
      <w:r w:rsidR="0079522C">
        <w:rPr>
          <w:rFonts w:ascii="Times New Roman" w:hAnsi="Times New Roman" w:cs="Times New Roman"/>
          <w:sz w:val="28"/>
          <w:szCs w:val="28"/>
        </w:rPr>
        <w:t>хряща на уровне или чуть выше противокозел</w:t>
      </w:r>
      <w:r w:rsidRPr="009D7C11">
        <w:rPr>
          <w:rFonts w:ascii="Times New Roman" w:hAnsi="Times New Roman" w:cs="Times New Roman"/>
          <w:sz w:val="28"/>
          <w:szCs w:val="28"/>
        </w:rPr>
        <w:t>ка. Продольным разрезом удаляем небольшой выступающий фрагмент хвоста завитка. Далее наносим глубокие, или даже сквозные, продольные насечки с моделированием хряща П-образным швом. При умеренно увеличенной чаше при меняем несложный технический прием ДЛЯ ее уменьшения. Наносим несколько продольных насечек на передней поверхности хряща кнутри края чаши вдоль противозавитка. В результате происходит складывание хряща чаши в сторону противозавитка. Хрящевая рамка завитка в ходе операции остается свободной и податливой. Обычно ширина (от 8 до 10 мм) оставленного хряща гарантирует это. В очень редких случаях приходится рассекать хрящ для послабления излишней упругости. В единичных наблюдениях выполняем фиксацию хряща завитка к свободному краю смоделированного хряща. После выполнения всех манипуляций хрящ сохраняет приданную форму.</w:t>
      </w:r>
    </w:p>
    <w:p w:rsidR="0079522C" w:rsidRDefault="0079522C" w:rsidP="0034561A">
      <w:pPr>
        <w:rPr>
          <w:rFonts w:ascii="Times New Roman" w:hAnsi="Times New Roman" w:cs="Times New Roman"/>
          <w:sz w:val="28"/>
          <w:szCs w:val="28"/>
        </w:rPr>
      </w:pPr>
      <w:r>
        <w:rPr>
          <w:rFonts w:ascii="Times New Roman" w:hAnsi="Times New Roman" w:cs="Times New Roman"/>
          <w:sz w:val="28"/>
          <w:szCs w:val="28"/>
        </w:rPr>
        <w:t>Зашивание раны и наложен</w:t>
      </w:r>
      <w:r w:rsidR="0034561A" w:rsidRPr="009D7C11">
        <w:rPr>
          <w:rFonts w:ascii="Times New Roman" w:hAnsi="Times New Roman" w:cs="Times New Roman"/>
          <w:sz w:val="28"/>
          <w:szCs w:val="28"/>
        </w:rPr>
        <w:t xml:space="preserve">ие повязки. </w:t>
      </w: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 xml:space="preserve">После тщательного гемостаза кожу зашиваем узловыми швами викрил рапид 4/0 от верхнего угла раны к нижнему. Внимательно следим </w:t>
      </w:r>
      <w:r w:rsidR="0079522C">
        <w:rPr>
          <w:rFonts w:ascii="Times New Roman" w:hAnsi="Times New Roman" w:cs="Times New Roman"/>
          <w:sz w:val="28"/>
          <w:szCs w:val="28"/>
        </w:rPr>
        <w:t>за хорошей адаптацией краев ран</w:t>
      </w:r>
      <w:r w:rsidRPr="009D7C11">
        <w:rPr>
          <w:rFonts w:ascii="Times New Roman" w:hAnsi="Times New Roman" w:cs="Times New Roman"/>
          <w:sz w:val="28"/>
          <w:szCs w:val="28"/>
        </w:rPr>
        <w:t xml:space="preserve">ы, избегая нахлестов кожи и складок в углах. Затем шприцем 10 мл и иглой для инъекций из-под кожного лоскута удаляем воздух, чем достигается хороший контакт между тканями. За ушную раковину укладываем турунду, пропитанную антисептиком, для предупреждения прижатия раковины к голове и создания опоры для других повязок. Во все углубления передней поверхности ушной раковины (в чашу, ладьевидную и треугольную ямки) укладываем турунды, обильно </w:t>
      </w:r>
      <w:r w:rsidRPr="009D7C11">
        <w:rPr>
          <w:rFonts w:ascii="Times New Roman" w:hAnsi="Times New Roman" w:cs="Times New Roman"/>
          <w:sz w:val="28"/>
          <w:szCs w:val="28"/>
        </w:rPr>
        <w:lastRenderedPageBreak/>
        <w:t>пропитанные мазью с антибиотиком (тетрациклиновой, гентамициновой и т. п.). За ухо и поверх него дополнительно укладываем повязку в виде спирали из сложенной пополам большой салфетки. Их фиксируем эластичным бинтом без давления на ушные раковины.</w:t>
      </w:r>
    </w:p>
    <w:p w:rsidR="0034561A" w:rsidRPr="009D7C11" w:rsidRDefault="0034561A" w:rsidP="0034561A">
      <w:pPr>
        <w:rPr>
          <w:rFonts w:ascii="Times New Roman" w:hAnsi="Times New Roman" w:cs="Times New Roman"/>
          <w:sz w:val="28"/>
          <w:szCs w:val="28"/>
        </w:rPr>
      </w:pP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 xml:space="preserve">ПОСЛЕОПЕРАЦИОННЫЙ ПЕРИОД И ВОЗМОЖНЫЕ ОСЛОЖНЕНИЯ </w:t>
      </w: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Первая пере вязка проводится на следующий день с целью ранней диагностики и опорожнения возможных гематом. Турунду за ушной раковиной, которая к этому времени оказывается пропитанной кровью, меняют на турунду с мазью (эритромициновой, гентамициновой или тетрациклиновой). Вторая пере вязка и осмотр проводятся на 8-е сутки. К этому времени отпадают концевые фрагменты рассасывающихся нитей. Разрешается мыть голову. Эластичную повязку рекомендуется носить в течение 2 недель только ночью во избежание случайного подворачивания ушной раковины во сне. Контрольный осмотр проводят через 1,5-2 месяца после и</w:t>
      </w:r>
      <w:r w:rsidR="0079522C">
        <w:rPr>
          <w:rFonts w:ascii="Times New Roman" w:hAnsi="Times New Roman" w:cs="Times New Roman"/>
          <w:sz w:val="28"/>
          <w:szCs w:val="28"/>
        </w:rPr>
        <w:t>счезновения отека ушных раковин</w:t>
      </w:r>
    </w:p>
    <w:p w:rsidR="0034561A" w:rsidRPr="009D7C11" w:rsidRDefault="0079522C" w:rsidP="0034561A">
      <w:pPr>
        <w:rPr>
          <w:rFonts w:ascii="Times New Roman" w:hAnsi="Times New Roman" w:cs="Times New Roman"/>
          <w:sz w:val="28"/>
          <w:szCs w:val="28"/>
        </w:rPr>
      </w:pPr>
      <w:r>
        <w:rPr>
          <w:rFonts w:ascii="Times New Roman" w:hAnsi="Times New Roman" w:cs="Times New Roman"/>
          <w:sz w:val="28"/>
          <w:szCs w:val="28"/>
        </w:rPr>
        <w:t>Боли в послеоперационн</w:t>
      </w:r>
      <w:r w:rsidR="0034561A" w:rsidRPr="009D7C11">
        <w:rPr>
          <w:rFonts w:ascii="Times New Roman" w:hAnsi="Times New Roman" w:cs="Times New Roman"/>
          <w:sz w:val="28"/>
          <w:szCs w:val="28"/>
        </w:rPr>
        <w:t>ом периоде могут быть оценены как наиболее частое осложнение. Сильные боли в области ушей в первые двое суток после операции свидетельствуют, как правило, об избыточном давлении повязок, а также о развитии гематомы. Боли через несколько дней после хирургического вмешательства заставляют думать о развитии воспалительных процессов.</w:t>
      </w:r>
      <w:r>
        <w:rPr>
          <w:rFonts w:ascii="Times New Roman" w:hAnsi="Times New Roman" w:cs="Times New Roman"/>
          <w:sz w:val="28"/>
          <w:szCs w:val="28"/>
        </w:rPr>
        <w:t xml:space="preserve"> </w:t>
      </w:r>
      <w:r w:rsidR="0034561A" w:rsidRPr="009D7C11">
        <w:rPr>
          <w:rFonts w:ascii="Times New Roman" w:hAnsi="Times New Roman" w:cs="Times New Roman"/>
          <w:sz w:val="28"/>
          <w:szCs w:val="28"/>
        </w:rPr>
        <w:t xml:space="preserve">Периодически возникающие болевые ощущения могут быть связаны с регенерацией чувствительных ветвей большого ушного нерва или других нервов, которые были пересечены во время операции. Введение 0,5%-ного раствора маркаина (бупивакаина) с адреналином 1 :200000 вокруг ушной раковины после окончания хирургического вмешательства избавит пациента от болевых ощущений, уменьшит его беспокойство и дискомфорт. Наиболее существенным осложнением после операции является гематома, для которой характерны распирающая или пульсирующая боль, синюшность и напряжение тканей, выделение крови из раны. Для профилактики этого осложнения необходим тщательный гемостаз по ходу операции путем электрокоагуляции кровеносных сосудов. Перед зашиванием раны делают дополнительный осмотр с целью исключения возможности кровотечения после прекращения действия вазоконстрикторов. Первую пере вязку производят на следующий день после операции. В случае возникновения гематомы нужно удалить ее содержимое при помощи пунктирования, отсасывания или путем разведения краев раны, электрокоагуляции источников кровотечения и дренирования. После этого накладывают повязку, назначают кровоостанавливающие препараты и антибиотики для предупреждения развития воспалительных осложнений. </w:t>
      </w:r>
      <w:r w:rsidR="0034561A" w:rsidRPr="009D7C11">
        <w:rPr>
          <w:rFonts w:ascii="Times New Roman" w:hAnsi="Times New Roman" w:cs="Times New Roman"/>
          <w:sz w:val="28"/>
          <w:szCs w:val="28"/>
        </w:rPr>
        <w:lastRenderedPageBreak/>
        <w:t xml:space="preserve">При наложении слишком тугой повязки с нарушением трофики в отслоенных кожных покровах может возникнуть мацерация эпителия. После снятия повязки на такие участки накладывают солкосерил-желе, а после начала эпителизации проводят аппликацию кератопластических средств (облепиховое масло, масло шиповника, масляный раствор витамина А и т. д.). В течение 5-7 дней эпителиальные покровы восстанавливаются. Воспалительные осложнения. Боли, выраженный отек и гиперемия кожи в области операционной раны свидетельствуют о развитии инфекционного процесса, что может привести к некрозу хряща. Такие пациенты должны быть госпитализированы и пройти курс антибиотикотерапии. Аллергические реакции. У некоторых пациентов могут возникнуть аллергические реакции на йодоформ, ксероформ или мази, содержащие антибиотики, которые используются при наложении повязок на послеоперационные раны. В таких случаях производят перевязку, раны обильно промывают и очищают от содержащих аллерген компонентов. Накладывают влажные асептические повязки и назначают антигистаминные препараты. </w:t>
      </w:r>
    </w:p>
    <w:p w:rsidR="0034561A" w:rsidRPr="009D7C11" w:rsidRDefault="0034561A" w:rsidP="00F05D79">
      <w:pPr>
        <w:rPr>
          <w:rFonts w:ascii="Times New Roman" w:hAnsi="Times New Roman" w:cs="Times New Roman"/>
          <w:sz w:val="28"/>
          <w:szCs w:val="28"/>
        </w:rPr>
      </w:pPr>
      <w:r w:rsidRPr="009D7C11">
        <w:rPr>
          <w:rFonts w:ascii="Times New Roman" w:hAnsi="Times New Roman" w:cs="Times New Roman"/>
          <w:sz w:val="28"/>
          <w:szCs w:val="28"/>
        </w:rPr>
        <w:t>Гипертрофические и келоидные рубцы отмечаются в основном после иссечения кожи в области заушной складки. для консервативного лечения используют д</w:t>
      </w:r>
      <w:r w:rsidR="0079522C">
        <w:rPr>
          <w:rFonts w:ascii="Times New Roman" w:hAnsi="Times New Roman" w:cs="Times New Roman"/>
          <w:sz w:val="28"/>
          <w:szCs w:val="28"/>
        </w:rPr>
        <w:t>авящие повязки, мазь «Contractu</w:t>
      </w:r>
      <w:r w:rsidR="0079522C">
        <w:rPr>
          <w:rFonts w:ascii="Times New Roman" w:hAnsi="Times New Roman" w:cs="Times New Roman"/>
          <w:sz w:val="28"/>
          <w:szCs w:val="28"/>
          <w:lang w:val="en-US"/>
        </w:rPr>
        <w:t>b</w:t>
      </w:r>
      <w:r w:rsidRPr="009D7C11">
        <w:rPr>
          <w:rFonts w:ascii="Times New Roman" w:hAnsi="Times New Roman" w:cs="Times New Roman"/>
          <w:sz w:val="28"/>
          <w:szCs w:val="28"/>
        </w:rPr>
        <w:t>ех», силиконовые пластины «Epiderm», а также инъекции кортикостероидов. Хирургическое лечение проводят при развитии грубых деформаций ушной раковины. Оно заключается в иссечении центральной части рубца и во введении кеналога (Kenalog-l0) в края соединенных тканей. В тяжелых случаях показана радиотерапия: 600 рад в день операции и 600 рад неделю спуст</w:t>
      </w:r>
      <w:r w:rsidR="00F05D79">
        <w:rPr>
          <w:rFonts w:ascii="Times New Roman" w:hAnsi="Times New Roman" w:cs="Times New Roman"/>
          <w:sz w:val="28"/>
          <w:szCs w:val="28"/>
        </w:rPr>
        <w:t>я (суммарная доза 1200 рад)</w:t>
      </w:r>
      <w:r w:rsidRPr="009D7C11">
        <w:rPr>
          <w:rFonts w:ascii="Times New Roman" w:hAnsi="Times New Roman" w:cs="Times New Roman"/>
          <w:sz w:val="28"/>
          <w:szCs w:val="28"/>
        </w:rPr>
        <w:t>. Перихондрит является довольно серьезным осложнением, возникающим после развития воспалительных процессов в тканях ушной раковины. Он может привести к некрозу хрящевой ткани. Для предупреждения перихондрита необходимо проводить профилактику образования и нагноения гематом. Перед закрытием раны рекомендуются обильное отмывание хряща физиологическим раствором поваренной соли, использование мази с антибиотиками на линию швов. При наличии гнойных осложнений показано назначение антибиотиков парентерально, а также средств, улучшающих микроциркуляцию и трофику тканей. При развитии некроза хрящевой ткани необходимы удаление нежизнеспособных участков и закрытие дефектов местными тканями или кожными трансплантатами во избежание развития грубых деформаций ушной раковины. Осложнения отопластики, возникающие при н</w:t>
      </w:r>
      <w:r w:rsidR="00F05D79">
        <w:rPr>
          <w:rFonts w:ascii="Times New Roman" w:hAnsi="Times New Roman" w:cs="Times New Roman"/>
          <w:sz w:val="28"/>
          <w:szCs w:val="28"/>
        </w:rPr>
        <w:t>еточном выполнении оперативных п</w:t>
      </w:r>
      <w:r w:rsidRPr="009D7C11">
        <w:rPr>
          <w:rFonts w:ascii="Times New Roman" w:hAnsi="Times New Roman" w:cs="Times New Roman"/>
          <w:sz w:val="28"/>
          <w:szCs w:val="28"/>
        </w:rPr>
        <w:t xml:space="preserve">риемов. Большое количество описанных в литературе методик отопластики предусматривает различные способы изменения формы и положения ушных хрящей. Любой из этих способов может быть эффективным в конкретном случае, но может и привести к возникновению различных </w:t>
      </w:r>
      <w:r w:rsidRPr="009D7C11">
        <w:rPr>
          <w:rFonts w:ascii="Times New Roman" w:hAnsi="Times New Roman" w:cs="Times New Roman"/>
          <w:sz w:val="28"/>
          <w:szCs w:val="28"/>
        </w:rPr>
        <w:lastRenderedPageBreak/>
        <w:t>послеоперационных осложнений. При использовании методики, предусматривающей наложение матрацных швов, у пациентов с мощным упругим хрящом возможны прорезывание шовного материала сквозь хрящевую ткань и рецидив деформации. Грубая отслойка кожи с передней и задней поверхностей хряща для выполнения насечек и его ослабление могут вызвать развитие воспалительного процесса в деваскуляризированной ткани. Неточное наложение швов или выполнение насечек при формировании противозавитка ведут к нарушению его контура. Рассечение хряща для увеличения его мобильности может привести к образованию острых выступающих краев. Иссечение большого участка хряща в области чаши и полости ушной раковины без дополнительной отслойки кожи в этой области способствует образованию неестественной кожной складки. При неправильном наложении швов, приближающих чашу ушной раковины к сосцевидному отростку, возможно сужение наружного слухового прохода. В редких случаях отмечается прорезывание сквозь кожу швов, наложенных на ушной хрящ. Для предупреждения перечисленных выше осложнений хирург, планируя хирургическое вмешательство, должен учитывать индивидуальные особенности каждого пациента, обращая внимание на строение, толщину и гибкость ушного хряща. для формирования верхней части ушной раковины, противозавитка, чаши и мочки уха необходимо выбрать те оперативные приемы, которые будут наиболее эффективны в данном конкретном случае. При выполнении каждого этапа операции следует оценивать возникающие биомеханические и эстетические изменения, предвосхищaя и предупреждая негативные последствия. Швы, деформирующие ушную раковину, должны быть удалены и наложены заново, фиксируя ее элементы в правильном положении. К. Тап (1986), сравнивая отдаленные результаты применения различных методик коррекции оттопыренных ушных раковин, отметил, что после отопластики путем наложения стягивающих швов на задней поверхности ушного хряща 24% пациентов нуждались в повторной операции. Среди пациентов, у которых противозавиток формировался с помощью нанесения насечек на его передней поверхности, число этих осложнений составляло 10%. Неудачные исходы ото пластики по J. Mustarde преимушественно были связаны с использованием шелка в качестве шовного материала и выражались в виде хронических св</w:t>
      </w:r>
      <w:r w:rsidR="00F05D79">
        <w:rPr>
          <w:rFonts w:ascii="Times New Roman" w:hAnsi="Times New Roman" w:cs="Times New Roman"/>
          <w:sz w:val="28"/>
          <w:szCs w:val="28"/>
        </w:rPr>
        <w:t>ищей (15% наблюдений)</w:t>
      </w:r>
      <w:r w:rsidRPr="009D7C11">
        <w:rPr>
          <w:rFonts w:ascii="Times New Roman" w:hAnsi="Times New Roman" w:cs="Times New Roman"/>
          <w:sz w:val="28"/>
          <w:szCs w:val="28"/>
        </w:rPr>
        <w:t>. Позднее J. Mustarde (1980) анализировал 600 своих наблюдений за 20 лет и выявил всего 6 больных, имевших свищи. Только 10 пациентов этой серии нуждались в повторной операции по поводу рецидивирования оттопыренности ушных раковин. J. Неftпег (1978), наблюдая 167 пациентов, оперированных по методике Stenstrom, отметил, что 93% пациентов были удовлетворены результатами операции. В 81% наблюдений противозавиток имел натуральную форму. Вместе с тем, у 15% пациентов имелись признаки «ги</w:t>
      </w:r>
      <w:r w:rsidR="00F05D79">
        <w:rPr>
          <w:rFonts w:ascii="Times New Roman" w:hAnsi="Times New Roman" w:cs="Times New Roman"/>
          <w:sz w:val="28"/>
          <w:szCs w:val="28"/>
        </w:rPr>
        <w:t>перкоррекции» ушных раковин</w:t>
      </w:r>
      <w:r w:rsidRPr="009D7C11">
        <w:rPr>
          <w:rFonts w:ascii="Times New Roman" w:hAnsi="Times New Roman" w:cs="Times New Roman"/>
          <w:sz w:val="28"/>
          <w:szCs w:val="28"/>
        </w:rPr>
        <w:t xml:space="preserve">. Очевидно, рациональная комбинация </w:t>
      </w:r>
      <w:r w:rsidRPr="009D7C11">
        <w:rPr>
          <w:rFonts w:ascii="Times New Roman" w:hAnsi="Times New Roman" w:cs="Times New Roman"/>
          <w:sz w:val="28"/>
          <w:szCs w:val="28"/>
        </w:rPr>
        <w:lastRenderedPageBreak/>
        <w:t xml:space="preserve">достаточно консервативного выполнения насечек на передней поверхности хряща с наложением стягивающих швов </w:t>
      </w:r>
      <w:r w:rsidR="00F05D79">
        <w:rPr>
          <w:rFonts w:ascii="Times New Roman" w:hAnsi="Times New Roman" w:cs="Times New Roman"/>
          <w:sz w:val="28"/>
          <w:szCs w:val="28"/>
        </w:rPr>
        <w:t>на его задней поверхности предcтaвляeт</w:t>
      </w:r>
      <w:r w:rsidRPr="009D7C11">
        <w:rPr>
          <w:rFonts w:ascii="Times New Roman" w:hAnsi="Times New Roman" w:cs="Times New Roman"/>
          <w:sz w:val="28"/>
          <w:szCs w:val="28"/>
        </w:rPr>
        <w:t xml:space="preserve">cя наиболее перспективным вариантом решения указанных проблем и обеспечивает лучший контроль окончательного </w:t>
      </w:r>
      <w:r w:rsidR="00F05D79">
        <w:rPr>
          <w:rFonts w:ascii="Times New Roman" w:hAnsi="Times New Roman" w:cs="Times New Roman"/>
          <w:sz w:val="28"/>
          <w:szCs w:val="28"/>
        </w:rPr>
        <w:t>положения ушной раковины</w:t>
      </w:r>
      <w:r w:rsidRPr="009D7C11">
        <w:rPr>
          <w:rFonts w:ascii="Times New Roman" w:hAnsi="Times New Roman" w:cs="Times New Roman"/>
          <w:sz w:val="28"/>
          <w:szCs w:val="28"/>
        </w:rPr>
        <w:t>. Современные эффективные методы отопластики также объединяют известные способы коррекции увеличения высоты чаши и недоразвития пр</w:t>
      </w:r>
      <w:r w:rsidR="00F05D79">
        <w:rPr>
          <w:rFonts w:ascii="Times New Roman" w:hAnsi="Times New Roman" w:cs="Times New Roman"/>
          <w:sz w:val="28"/>
          <w:szCs w:val="28"/>
        </w:rPr>
        <w:t>отивозавитка</w:t>
      </w:r>
      <w:r w:rsidRPr="009D7C11">
        <w:rPr>
          <w:rFonts w:ascii="Times New Roman" w:hAnsi="Times New Roman" w:cs="Times New Roman"/>
          <w:sz w:val="28"/>
          <w:szCs w:val="28"/>
        </w:rPr>
        <w:t xml:space="preserve">. Следует помнить, что истончение кожных лоскутов при их мобилизации или передозировка вазоконстрикторов могут привести к некрозу мягких тканей ушной раковины. </w:t>
      </w: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 xml:space="preserve">ЗАКЛЮЧЕНИЕ </w:t>
      </w:r>
    </w:p>
    <w:p w:rsidR="0034561A" w:rsidRPr="009D7C11" w:rsidRDefault="0034561A" w:rsidP="0034561A">
      <w:pPr>
        <w:rPr>
          <w:rFonts w:ascii="Times New Roman" w:hAnsi="Times New Roman" w:cs="Times New Roman"/>
          <w:sz w:val="28"/>
          <w:szCs w:val="28"/>
        </w:rPr>
      </w:pPr>
      <w:r w:rsidRPr="009D7C11">
        <w:rPr>
          <w:rFonts w:ascii="Times New Roman" w:hAnsi="Times New Roman" w:cs="Times New Roman"/>
          <w:sz w:val="28"/>
          <w:szCs w:val="28"/>
        </w:rPr>
        <w:t>Операции по устранению оттопыренных ушных раковин рекомендуется проводить начиная с шести- или семилетнего возраста, когда в основном заканчиваются формирование и рост ушных раковин. Хирургическое лечение направлено на формирование противозавитка и его латеральной ножки, а также уменьшение высоты чаши. Современные методы оперативного лечения позволяют получить хорошие результаты, тем не менее хирург, выполняющий эстетические операции, должен уметь лечить возможные осложнения и владеть методами реконструктивной хирургии.</w:t>
      </w:r>
    </w:p>
    <w:p w:rsidR="0034561A" w:rsidRDefault="0034561A" w:rsidP="0034561A">
      <w:pPr>
        <w:rPr>
          <w:rFonts w:ascii="Times New Roman" w:hAnsi="Times New Roman" w:cs="Times New Roman"/>
          <w:sz w:val="28"/>
          <w:szCs w:val="28"/>
        </w:rPr>
      </w:pPr>
    </w:p>
    <w:p w:rsidR="00D03D52" w:rsidRDefault="00D03D52" w:rsidP="00D03D52">
      <w:pPr>
        <w:pStyle w:val="1"/>
        <w:rPr>
          <w:rFonts w:ascii="Times New Roman" w:hAnsi="Times New Roman" w:cs="Times New Roman"/>
          <w:color w:val="auto"/>
          <w:sz w:val="24"/>
          <w:szCs w:val="24"/>
        </w:rPr>
      </w:pPr>
      <w:bookmarkStart w:id="1" w:name="_Toc220701"/>
      <w:r w:rsidRPr="00D03D52">
        <w:rPr>
          <w:rFonts w:ascii="Times New Roman" w:hAnsi="Times New Roman" w:cs="Times New Roman"/>
          <w:color w:val="auto"/>
          <w:sz w:val="24"/>
          <w:szCs w:val="24"/>
        </w:rPr>
        <w:t>СПИСОК ЛИТЕРАТУРЫ</w:t>
      </w:r>
      <w:bookmarkEnd w:id="1"/>
    </w:p>
    <w:p w:rsidR="00CE4C54" w:rsidRPr="00CE4C54" w:rsidRDefault="00CE4C54" w:rsidP="00CE4C54"/>
    <w:p w:rsidR="00D03D52" w:rsidRPr="00CE4C54" w:rsidRDefault="00CE4C54" w:rsidP="00CE4C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D03D52" w:rsidRPr="00CE4C54">
        <w:rPr>
          <w:rFonts w:ascii="Times New Roman" w:hAnsi="Times New Roman" w:cs="Times New Roman"/>
          <w:sz w:val="24"/>
          <w:szCs w:val="24"/>
        </w:rPr>
        <w:t xml:space="preserve">Белоусов А.Е. </w:t>
      </w:r>
      <w:r w:rsidRPr="00CE4C54">
        <w:rPr>
          <w:rFonts w:ascii="Times New Roman" w:hAnsi="Times New Roman" w:cs="Times New Roman"/>
          <w:sz w:val="24"/>
          <w:szCs w:val="24"/>
        </w:rPr>
        <w:t>«</w:t>
      </w:r>
      <w:r w:rsidR="00D03D52" w:rsidRPr="00CE4C54">
        <w:rPr>
          <w:rFonts w:ascii="Times New Roman" w:hAnsi="Times New Roman" w:cs="Times New Roman"/>
          <w:sz w:val="24"/>
          <w:szCs w:val="24"/>
        </w:rPr>
        <w:t>Пластическая, реконструктивная и эстетическая хирургия</w:t>
      </w:r>
      <w:r w:rsidRPr="00CE4C54">
        <w:rPr>
          <w:rFonts w:ascii="Times New Roman" w:hAnsi="Times New Roman" w:cs="Times New Roman"/>
          <w:sz w:val="24"/>
          <w:szCs w:val="24"/>
        </w:rPr>
        <w:t>»</w:t>
      </w:r>
      <w:r>
        <w:rPr>
          <w:rFonts w:ascii="Times New Roman" w:hAnsi="Times New Roman" w:cs="Times New Roman"/>
          <w:sz w:val="24"/>
          <w:szCs w:val="24"/>
        </w:rPr>
        <w:t xml:space="preserve"> 1998г.</w:t>
      </w:r>
    </w:p>
    <w:p w:rsidR="00D03D52" w:rsidRDefault="00CE4C54" w:rsidP="00CE4C54">
      <w:pPr>
        <w:pStyle w:val="aa"/>
        <w:shd w:val="clear" w:color="auto" w:fill="FFFFFF"/>
        <w:spacing w:before="0" w:beforeAutospacing="0" w:after="0" w:afterAutospacing="0" w:line="360" w:lineRule="auto"/>
        <w:rPr>
          <w:color w:val="000000"/>
        </w:rPr>
      </w:pPr>
      <w:r>
        <w:rPr>
          <w:color w:val="000000"/>
        </w:rPr>
        <w:t>2. Пер Хеден «</w:t>
      </w:r>
      <w:r w:rsidR="00D03D52">
        <w:rPr>
          <w:color w:val="000000"/>
        </w:rPr>
        <w:t>Энц</w:t>
      </w:r>
      <w:r>
        <w:rPr>
          <w:color w:val="000000"/>
        </w:rPr>
        <w:t xml:space="preserve">иклопедии пластической хирургии» </w:t>
      </w:r>
      <w:r w:rsidR="00D03D52">
        <w:rPr>
          <w:color w:val="000000"/>
        </w:rPr>
        <w:t>2001</w:t>
      </w:r>
      <w:r>
        <w:rPr>
          <w:color w:val="000000"/>
        </w:rPr>
        <w:t>г.</w:t>
      </w:r>
    </w:p>
    <w:p w:rsidR="00D03D52" w:rsidRDefault="00CE4C54" w:rsidP="00CE4C54">
      <w:pPr>
        <w:pStyle w:val="aa"/>
        <w:shd w:val="clear" w:color="auto" w:fill="FFFFFF"/>
        <w:spacing w:before="0" w:beforeAutospacing="0" w:after="0" w:afterAutospacing="0" w:line="360" w:lineRule="auto"/>
        <w:rPr>
          <w:color w:val="000000"/>
        </w:rPr>
      </w:pPr>
      <w:r>
        <w:rPr>
          <w:color w:val="000000"/>
        </w:rPr>
        <w:t>3. Пшениснов К.П. «Курс пластической хирургии» 2010г.</w:t>
      </w:r>
    </w:p>
    <w:p w:rsidR="00D03D52" w:rsidRPr="00CE4C54" w:rsidRDefault="00CE4C54" w:rsidP="00CE4C54">
      <w:pPr>
        <w:rPr>
          <w:rFonts w:ascii="Times New Roman" w:hAnsi="Times New Roman" w:cs="Times New Roman"/>
          <w:sz w:val="28"/>
          <w:szCs w:val="28"/>
        </w:rPr>
      </w:pPr>
      <w:r w:rsidRPr="00CE4C54">
        <w:rPr>
          <w:rFonts w:ascii="Times New Roman" w:eastAsia="Times New Roman" w:hAnsi="Times New Roman" w:cs="Times New Roman"/>
          <w:color w:val="000000"/>
          <w:sz w:val="24"/>
          <w:szCs w:val="24"/>
          <w:lang w:eastAsia="ru-RU"/>
        </w:rPr>
        <w:t>4. Соколов В.Н., Аветиков Д.С. - Пластическая реконструктивно-восстановительная и косметическая хирургия – 2004г.</w:t>
      </w:r>
    </w:p>
    <w:sectPr w:rsidR="00D03D52" w:rsidRPr="00CE4C54" w:rsidSect="0002130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16" w:rsidRDefault="00CF1716" w:rsidP="009D7C11">
      <w:pPr>
        <w:spacing w:after="0" w:line="240" w:lineRule="auto"/>
      </w:pPr>
      <w:r>
        <w:separator/>
      </w:r>
    </w:p>
  </w:endnote>
  <w:endnote w:type="continuationSeparator" w:id="0">
    <w:p w:rsidR="00CF1716" w:rsidRDefault="00CF1716" w:rsidP="009D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16" w:rsidRDefault="00CF1716" w:rsidP="009D7C11">
      <w:pPr>
        <w:spacing w:after="0" w:line="240" w:lineRule="auto"/>
      </w:pPr>
      <w:r>
        <w:separator/>
      </w:r>
    </w:p>
  </w:footnote>
  <w:footnote w:type="continuationSeparator" w:id="0">
    <w:p w:rsidR="00CF1716" w:rsidRDefault="00CF1716" w:rsidP="009D7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7DC"/>
    <w:multiLevelType w:val="hybridMultilevel"/>
    <w:tmpl w:val="7124F4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E20049"/>
    <w:multiLevelType w:val="hybridMultilevel"/>
    <w:tmpl w:val="A32EBFC8"/>
    <w:lvl w:ilvl="0" w:tplc="BB30C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153887"/>
    <w:multiLevelType w:val="hybridMultilevel"/>
    <w:tmpl w:val="91A87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D52E25"/>
    <w:multiLevelType w:val="hybridMultilevel"/>
    <w:tmpl w:val="992E1D28"/>
    <w:lvl w:ilvl="0" w:tplc="7C3694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01"/>
    <w:rsid w:val="00021302"/>
    <w:rsid w:val="00035E01"/>
    <w:rsid w:val="000E1C30"/>
    <w:rsid w:val="002B4963"/>
    <w:rsid w:val="002D00E4"/>
    <w:rsid w:val="0034561A"/>
    <w:rsid w:val="003F0760"/>
    <w:rsid w:val="00413091"/>
    <w:rsid w:val="004A08BF"/>
    <w:rsid w:val="00667D12"/>
    <w:rsid w:val="0079522C"/>
    <w:rsid w:val="00887299"/>
    <w:rsid w:val="008B6E6A"/>
    <w:rsid w:val="008F51B7"/>
    <w:rsid w:val="009D7C11"/>
    <w:rsid w:val="00AC4825"/>
    <w:rsid w:val="00CE4C54"/>
    <w:rsid w:val="00CF1716"/>
    <w:rsid w:val="00D03D52"/>
    <w:rsid w:val="00DE4A9D"/>
    <w:rsid w:val="00E702E0"/>
    <w:rsid w:val="00F05D79"/>
    <w:rsid w:val="00FE0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58A5"/>
  <w15:chartTrackingRefBased/>
  <w15:docId w15:val="{0289DB4A-B496-4173-9C06-7E55C1F7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03D52"/>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E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E0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E702E0"/>
    <w:pPr>
      <w:spacing w:after="0" w:line="240" w:lineRule="auto"/>
    </w:pPr>
  </w:style>
  <w:style w:type="paragraph" w:styleId="a5">
    <w:name w:val="header"/>
    <w:basedOn w:val="a"/>
    <w:link w:val="a6"/>
    <w:uiPriority w:val="99"/>
    <w:unhideWhenUsed/>
    <w:rsid w:val="009D7C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7C11"/>
  </w:style>
  <w:style w:type="paragraph" w:styleId="a7">
    <w:name w:val="footer"/>
    <w:basedOn w:val="a"/>
    <w:link w:val="a8"/>
    <w:uiPriority w:val="99"/>
    <w:unhideWhenUsed/>
    <w:rsid w:val="009D7C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7C11"/>
  </w:style>
  <w:style w:type="character" w:styleId="a9">
    <w:name w:val="Hyperlink"/>
    <w:basedOn w:val="a0"/>
    <w:uiPriority w:val="99"/>
    <w:unhideWhenUsed/>
    <w:rsid w:val="009D7C11"/>
    <w:rPr>
      <w:color w:val="0563C1" w:themeColor="hyperlink"/>
      <w:u w:val="single"/>
    </w:rPr>
  </w:style>
  <w:style w:type="character" w:customStyle="1" w:styleId="a4">
    <w:name w:val="Без интервала Знак"/>
    <w:basedOn w:val="a0"/>
    <w:link w:val="a3"/>
    <w:uiPriority w:val="1"/>
    <w:rsid w:val="009D7C11"/>
  </w:style>
  <w:style w:type="character" w:customStyle="1" w:styleId="10">
    <w:name w:val="Заголовок 1 Знак"/>
    <w:basedOn w:val="a0"/>
    <w:link w:val="1"/>
    <w:uiPriority w:val="9"/>
    <w:rsid w:val="00D03D52"/>
    <w:rPr>
      <w:rFonts w:asciiTheme="majorHAnsi" w:eastAsiaTheme="majorEastAsia" w:hAnsiTheme="majorHAnsi" w:cstheme="majorBidi"/>
      <w:color w:val="2E74B5" w:themeColor="accent1" w:themeShade="BF"/>
      <w:sz w:val="32"/>
      <w:szCs w:val="32"/>
    </w:rPr>
  </w:style>
  <w:style w:type="paragraph" w:styleId="aa">
    <w:name w:val="Normal (Web)"/>
    <w:basedOn w:val="a"/>
    <w:uiPriority w:val="99"/>
    <w:semiHidden/>
    <w:unhideWhenUsed/>
    <w:rsid w:val="00D03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D03D5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krasgmu.ru/index.php?page%5bcommon%5d=dept&amp;id=3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14</Pages>
  <Words>4488</Words>
  <Characters>25587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Селюк Любовь Васильевна</dc:creator>
  <cp:keywords/>
  <dc:description/>
  <cp:lastModifiedBy>Коновалов Сергей Геннадьевич</cp:lastModifiedBy>
  <cp:revision>9</cp:revision>
  <dcterms:created xsi:type="dcterms:W3CDTF">2020-01-17T07:12:00Z</dcterms:created>
  <dcterms:modified xsi:type="dcterms:W3CDTF">2022-02-17T06:53:00Z</dcterms:modified>
</cp:coreProperties>
</file>