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43" w:rsidRDefault="001F6C9E" w:rsidP="00D119F9">
      <w:pPr>
        <w:spacing w:line="240" w:lineRule="auto"/>
        <w:jc w:val="center"/>
        <w:rPr>
          <w:rFonts w:ascii="Times New Roman" w:hAnsi="Times New Roman" w:cs="Times New Roman"/>
          <w:sz w:val="28"/>
          <w:szCs w:val="28"/>
          <w:lang w:val="en-US"/>
        </w:rPr>
      </w:pPr>
      <w:r w:rsidRPr="001F6C9E">
        <w:rPr>
          <w:rFonts w:ascii="Times New Roman" w:hAnsi="Times New Roman" w:cs="Times New Roman"/>
          <w:sz w:val="28"/>
          <w:szCs w:val="28"/>
          <w:lang w:val="en-US"/>
        </w:rPr>
        <w:t>CONTENT AND OBJECTIVES OF PATHOLOGICAL ANATOMY</w:t>
      </w:r>
    </w:p>
    <w:p w:rsidR="001F6C9E" w:rsidRPr="001F6C9E" w:rsidRDefault="001F6C9E"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001.OBJECTS OF STUDYING PATHOLOGICAL ANATOMY ARE</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1) surgical material</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2) anamnestic data</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3) laboratory test results</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4) medical documentation</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5) microslides</w:t>
      </w:r>
    </w:p>
    <w:p w:rsidR="001F6C9E"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002.THE SCIENTIST WHO IMPLEMENTED THE NOSOLOGICAL PRINCIPLE IN THE TEACHING OF PATHOLOGICAL ANATOMY</w:t>
      </w:r>
      <w:bookmarkStart w:id="0" w:name="_GoBack"/>
      <w:bookmarkEnd w:id="0"/>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1) K. Rokitansky</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2) R. Bright</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3) I. Davydovsky</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4) E. Mukhin</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5) A. Livenguk</w:t>
      </w:r>
    </w:p>
    <w:p w:rsidR="001F6C9E"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1F6C9E" w:rsidRPr="001F6C9E" w:rsidRDefault="001F6C9E" w:rsidP="00D119F9">
      <w:pPr>
        <w:spacing w:line="240" w:lineRule="auto"/>
        <w:rPr>
          <w:rFonts w:ascii="Times New Roman" w:hAnsi="Times New Roman" w:cs="Times New Roman"/>
          <w:sz w:val="28"/>
          <w:szCs w:val="28"/>
          <w:lang w:val="en-US"/>
        </w:rPr>
      </w:pP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003.TIME CAPTURE OF A PIECE OF TISSUE FOR DIAGNOSTIC PURPOSE IS CALLED</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1) autopsy</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2) necropsy</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3) puncture</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4) biopsy</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5) diagnosticum</w:t>
      </w:r>
    </w:p>
    <w:p w:rsidR="001F6C9E"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1F6C9E" w:rsidRPr="001F6C9E" w:rsidRDefault="001F6C9E" w:rsidP="00D119F9">
      <w:pPr>
        <w:spacing w:line="240" w:lineRule="auto"/>
        <w:rPr>
          <w:rFonts w:ascii="Times New Roman" w:hAnsi="Times New Roman" w:cs="Times New Roman"/>
          <w:sz w:val="28"/>
          <w:szCs w:val="28"/>
          <w:lang w:val="en-US"/>
        </w:rPr>
      </w:pP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004. FOR PRIMARY HISTOLOGICAL DIAGNOSIS, UNIVERSAL SECTION STAINING IS USUALLY USED</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1) Sudan III</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lastRenderedPageBreak/>
        <w:t>2) Congo mouth</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3) picrofuchsin according to Van Gieson</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4) hematoxylin and eosin</w:t>
      </w:r>
    </w:p>
    <w:p w:rsidR="001F6C9E" w:rsidRPr="001F6C9E" w:rsidRDefault="001F6C9E" w:rsidP="00D119F9">
      <w:pPr>
        <w:spacing w:line="240" w:lineRule="auto"/>
        <w:rPr>
          <w:rFonts w:ascii="Times New Roman" w:hAnsi="Times New Roman" w:cs="Times New Roman"/>
          <w:sz w:val="28"/>
          <w:szCs w:val="28"/>
          <w:lang w:val="en-US"/>
        </w:rPr>
      </w:pPr>
      <w:r w:rsidRPr="001F6C9E">
        <w:rPr>
          <w:rFonts w:ascii="Times New Roman" w:hAnsi="Times New Roman" w:cs="Times New Roman"/>
          <w:sz w:val="28"/>
          <w:szCs w:val="28"/>
          <w:lang w:val="en-US"/>
        </w:rPr>
        <w:t>5) toluidine blue</w:t>
      </w:r>
    </w:p>
    <w:p w:rsidR="001F6C9E"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005.GENERAL PATHOLOGICAL ANATOMY STUDIES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damage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nosology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etiology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infectious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disease of the dental system and oral cavity</w:t>
      </w:r>
    </w:p>
    <w:p w:rsidR="005D1AB9"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THE HISTORY OF THE DEVELOPMENT OF PATHOLOGICAL ANATOMY INCLUDES PERIODS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anatomical, morphological, microscopic, macroscopic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anatomical, microscopic, ultramicroscopic, modern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ancient, antique, middle ages, modern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anatomical, histological, histological - anatomical, pathanatomical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histological, microscopic, ultramicroscopic</w:t>
      </w:r>
    </w:p>
    <w:p w:rsidR="005D1AB9"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007.THE FIRST COLOR ATLAS ON PATHOLOGICAL ANATOMY PUBLISHED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J. Corvisart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J. Cruvelier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 K. Bisha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 F. Klein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 V. Davydovsky</w:t>
      </w:r>
    </w:p>
    <w:p w:rsidR="005D1AB9"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008. SCIENTIST WHO MADE PATHOLOGICAL ANATOMY THE BASIS OF PATHOLOGY AND SCIENTIFIC MEDICINE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J. Cruvelier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I.F. Klein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K. Rokitansky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I.V. Davydovsky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 S. Weil</w:t>
      </w:r>
    </w:p>
    <w:p w:rsidR="005D1AB9"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009.THE FIRST AUTOPIES IN RUSSIA STARTED 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988</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1492</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1706</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1755</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1849</w:t>
      </w:r>
    </w:p>
    <w:p w:rsidR="001F6C9E"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010.THE FIRST SCHOOL OF PATHOLOGISTS IN RUSSIA ARISED 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988</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1492</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1706</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1755</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1849</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011.FOUNDER OF PATHOLOGICAL ANATOMY OF CHILDHOOD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I.V. Davydovsky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V. Shor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N. N. Anichkov</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4) M. A. Skvortsov</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 D. Tsinzerling</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012.DAMAGE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changes in the structure and metabolism of cells, intercellular substance, tissues and organs with disruption of their vital functions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mechanical trauma, barotrauma, exposure to high and low temperatures, exposure to other external factors leading to the death of tissues and organs.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disturbances of nervous and humoral trophism of cells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disruption of the body’s vital functions as a result of nutritional disorders, leading to the death of cells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changes in the structure of tissues and organs as a result of disorders of blood and lymph circulation.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013.CAUSES OF DAMAGE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hypoxia, physical, chemical, infectious, immunological factors, trophic disorders, fermentopathy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change in cell shape and size (swelling, vacuolization)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changes in cell membranes, a decrease in the number of their receptors, cytoskeletal disorders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accumulation of products of impaired metabolism in the cell and intercellular substance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disorders of intercellular contacts, changes in genetic structures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014.MANIFESTATIONS OF DAMAGE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hypoxia, physical factors, chemical factors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disorders of the cytoskeleton, changes in cell shape and size, destruction of the nucleus, disorders of intercellular contacts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infectious, immunological factors, disorders of nervous trophism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genetic disorders, fermentopathy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disruption of endocrine trophism, malnutrition</w:t>
      </w:r>
    </w:p>
    <w:p w:rsidR="005D1AB9" w:rsidRPr="00353671"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015.DYSTROPHY IN PATHOLOGICAL ANATOMY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pathological structural changes caused by disorders of tissue (cellular) metabolism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reduction in the volume of cells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general eating disorder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local changes in various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exhaustion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016.TROPHICS IN APPLICATION TO PATHOLOGICAL ANATOMY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mechanisms that ensure that cells and tissues perform specialized functions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mechanisms by which the cell is nourished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the process of absorption of nutrients by the cell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cell growth and development</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 CYTOLOGICAL MATERIAL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applied to a glass slide in the form of a smear or imprint of a cell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anamnestic data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laboratory test results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medical documentation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parts of organs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 OPERATING MATERIAL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tools and equipment necessary for the operation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2) anamnestic data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laboratory test results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medical documentation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tissue taken during surgery to confirm or establish a diagnosis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019.LEVEL STUDYING PATHOLOGICAL PROCESSES AND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system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ultramicroscopic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adaptive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trophic</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 RESEARCH METHOD IN PATHOLOGICAL ANATOMY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endoscopic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anamnestic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analytical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laboratory-diagnostic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macroscopic</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5</w:t>
      </w:r>
    </w:p>
    <w:p w:rsidR="005D1AB9" w:rsidRDefault="005D1AB9" w:rsidP="00D119F9">
      <w:pPr>
        <w:spacing w:line="240" w:lineRule="auto"/>
        <w:jc w:val="center"/>
        <w:rPr>
          <w:rFonts w:ascii="Times New Roman" w:hAnsi="Times New Roman" w:cs="Times New Roman"/>
          <w:sz w:val="28"/>
          <w:szCs w:val="28"/>
          <w:lang w:val="en-US"/>
        </w:rPr>
      </w:pPr>
      <w:r w:rsidRPr="005D1AB9">
        <w:rPr>
          <w:rFonts w:ascii="Times New Roman" w:hAnsi="Times New Roman" w:cs="Times New Roman"/>
          <w:sz w:val="28"/>
          <w:szCs w:val="28"/>
          <w:lang w:val="en-US"/>
        </w:rPr>
        <w:t xml:space="preserve">MORPHOLOGY OF </w:t>
      </w:r>
      <w:r w:rsidR="00157747">
        <w:rPr>
          <w:rFonts w:ascii="Times New Roman" w:hAnsi="Times New Roman" w:cs="Times New Roman"/>
          <w:sz w:val="28"/>
          <w:szCs w:val="28"/>
          <w:lang w:val="en-US"/>
        </w:rPr>
        <w:t xml:space="preserve">DISORDERS IN PROTEIN, LIPID AND </w:t>
      </w:r>
      <w:r w:rsidRPr="005D1AB9">
        <w:rPr>
          <w:rFonts w:ascii="Times New Roman" w:hAnsi="Times New Roman" w:cs="Times New Roman"/>
          <w:sz w:val="28"/>
          <w:szCs w:val="28"/>
          <w:lang w:val="en-US"/>
        </w:rPr>
        <w:t>CARBOHYDRATE METABOLISM</w:t>
      </w:r>
    </w:p>
    <w:p w:rsidR="005D1AB9" w:rsidRPr="001F6C9E" w:rsidRDefault="005D1AB9"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001. HYALINE-DROPPING, HYDROPIC, CORNEY DYSTROPHY RELATES TO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mixed dystrophies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stromal-vascular dystrophies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parenchymal dystrophies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nutritional dystrophies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hereditary dystrophies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lastRenderedPageBreak/>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002. THE MECHANISM OF DEVELOPMENT OF DYSTROPHY, CHARACTERIZED BY THE DEGRADATION OF CELLULAR STRUCTURES, INTERCELLULAR SUBSTANCE OR CHEMICALS WITH THE ACCUMULATION OF DECOMPOSITION PRODUCTS - THIS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perverted synthesis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infiltration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decomposition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transformation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reabsorption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003. FORMATION IN CELLS OR TISSUE OF SUBSTANCES NOT OCROUND NORMALLY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transformation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perverted synthesis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infiltration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decomposition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recomposition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004. SUPERFICIAL AND REVERSIBLE DISORGANIZATION OF CONNECTIVE TISSUE WITH ACCUMULATION AND REDISTRIBUTION OF GLYCOSAMYNGLYCANS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fibrinous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amyloidosis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005. FORMATION IN THE WALLS OF VESSELS AND THE INTERCELLULAR SUBSTANCE OF DEPOSITS RESIMBING CARTILAGE WHEN STAINED WITH HEMATOXYLIN AND EOSIN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fibrinoid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amyloidosis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DURING VIRAL HEPATITIS, DYSTROPHY OCCURS IN HEPATOCYTES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hydropic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hyaline-droplet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horny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fat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amyloidosis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007.CHARACTERISTICS OF HORNALE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keratinization of the skin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excessive keratinization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reduction of the keratinizing layer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keratinization of the stroma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insufficient keratinization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008.MORPHOGENETIC MECHANISM OF DEVELOPMENT OF PARANCHYMATOUS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hypoxia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lack of protein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blockade of the tricarboxylic acid cycle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decomposition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autolysis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009.CORAL DYSTROPHY IS COMMONLY COMMON IN THE ORGAN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thyroid gland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cervix</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spleen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kidney</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 IN CHRONIC ALCOHOLISM IS DETERMINED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hydropic myocardial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fatty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hyaline-droplet myocardial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kidney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myocardial amyloidosis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 DISORGANIZATION OF COMPONENTS OF THE BASIC SUBSTANCE OF CONNECTIVE TISSUE IS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fibrinoid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horny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inflammation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interstitial edema</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012. CHANGES IN CONNECTIVE TISSUE FIBERS DURING FIBRINOID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saved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unfibered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destruction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013.HYPERKERATOSIS IS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hyaline droplet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horny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pigment metabolism disorders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 COMMON VASCULAR HYALINOSIS IS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liver steatosis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hypertension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cholelithiasis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nephrotic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pancreatitis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015.FIGURATORY NAME OF THE HEART IN STEATOSIS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hairy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brindle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goose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greasy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bullish</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016.DECOMPOSITION IS CHARACTERIZED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disintegration of cellular ultrastructures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excessive accumulation of metabolic products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synthesis in cells of substances not found normally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increase in tissue volume and mass due to hyperfunction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transformation of carbohydrates into fats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017.IN DIABETES MELLITUS, IT DEVELOPES PRIMARILY IN THE WALLS OF VESSELS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horny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inflammation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 CHARACTERISTIC CHANGES IN ORGANS DURING CACHEXIA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steatosis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hypertrophy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hypopigmentation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019.HYALINE WHEN STAINED WITH HEMATOXYLIN AND EOSIN REMINDS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liver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2) cartilage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myocardial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stratified non-keratinizing epithelium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squamous epithelium</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 MALLORY TAURICS ARE AN EXAMPLE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pigment metabolism disorders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horny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hyaline droplet dystrophy</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021.FIGURATIVE NAME OF THE LIVER IN STEATOSIS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silicon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brindle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greasy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goose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sago</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022.REFERS TO STROMAL-VASCULAR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mucoid swelling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hyaline-droplet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horny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violation of pigment metabolism</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023. WHAT DISEASE IS CHARACTERISTIC FOR PARANCHYMATOUS CARBOHYDRATE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pancreatic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cystic fibrosis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hypertension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atherosclerosis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myxedema</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024. OBESITY HAPPENS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toxic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immunological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compensatory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cerebral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constitutional</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025. NAME PARENCYMATOUS DYSPROTEINOSIS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mineral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amyloidosis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hydropic dystrophy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mucoid swelling</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026. ORGAN IN WHICH STEATOSIS OFTEN DEVELOPES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light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leather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stomach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spleen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027. IN PATHOLOGY, DYSTROPHY SHOULD BE CONSIDERED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local death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morphological expression of tissue metabolism disorders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changes in organ metabolism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complex vascular-mesenchymal reaction of the body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loss of body weight</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Default="005D1AB9" w:rsidP="00D119F9">
      <w:pPr>
        <w:spacing w:line="240" w:lineRule="auto"/>
        <w:jc w:val="center"/>
        <w:rPr>
          <w:rFonts w:ascii="Times New Roman" w:hAnsi="Times New Roman" w:cs="Times New Roman"/>
          <w:sz w:val="28"/>
          <w:szCs w:val="28"/>
          <w:lang w:val="en-US"/>
        </w:rPr>
      </w:pPr>
      <w:r w:rsidRPr="005D1AB9">
        <w:rPr>
          <w:rFonts w:ascii="Times New Roman" w:hAnsi="Times New Roman" w:cs="Times New Roman"/>
          <w:sz w:val="28"/>
          <w:szCs w:val="28"/>
          <w:lang w:val="en-US"/>
        </w:rPr>
        <w:t>MORPHOLOGY OF PIGMENT METABOLISM DISORDERS</w:t>
      </w:r>
    </w:p>
    <w:p w:rsidR="005D1AB9" w:rsidRPr="001F6C9E" w:rsidRDefault="005D1AB9"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001.THE MOST COMMON EXOGENOUS PIGMENT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coal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iron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mercury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oxygen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002. FERRITIN, BILIRUBIN RELATE TO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exogenous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lipidogenic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proteinogenic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hemoglobinogenic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endogenous enzymes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003. MELANIN, ADRENOCHROME, PIGMENT OF ENTEROCHROMAFFIN CELL GRANULES RELATE TO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1) iron-containing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hemoglobinogenic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proteinogenic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hemoglobinogenic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mixed pigments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004. IF THE METABOLISM OF BILIRUBIN ARISES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jaundice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local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general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primary hemochromatosis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secondary hemochromatosis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005. WITH EXTRAVASCULAR HEMOLYSIS, HEMORRHAGE DEVELOPES IN FOCIES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general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jaundice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local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melanosis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anthracosis</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PIGMENT THAT GIVES GRAY COLOR TO INTERNAL ORGANS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hemosiderin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hydrochloric acid hematin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malarial pigment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hematoidin</w:t>
      </w:r>
    </w:p>
    <w:p w:rsidR="005D1AB9" w:rsidRPr="00157747" w:rsidRDefault="00D119F9" w:rsidP="00D119F9">
      <w:pPr>
        <w:spacing w:line="240" w:lineRule="auto"/>
        <w:rPr>
          <w:rFonts w:ascii="Times New Roman" w:hAnsi="Times New Roman" w:cs="Times New Roman"/>
          <w:b/>
          <w:sz w:val="28"/>
          <w:szCs w:val="28"/>
          <w:lang w:val="en-US"/>
        </w:rPr>
      </w:pPr>
      <w:r w:rsidRPr="00D119F9">
        <w:rPr>
          <w:rFonts w:ascii="Times New Roman" w:hAnsi="Times New Roman" w:cs="Times New Roman"/>
          <w:b/>
          <w:sz w:val="28"/>
          <w:szCs w:val="28"/>
          <w:lang w:val="en-US"/>
        </w:rPr>
        <w:lastRenderedPageBreak/>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 GENETICALLY DETERMINED INCREASED ABSORPTION OF IRON FOOD IS CHARACTERIZED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jaundice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local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lipofuscinosis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primary hemochromatosis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secondary melanosis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008. SUPRAPHATIC (HEMOLYTIC) JAUNDICE OCCURS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violation of the outflow of bile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oversaturation of the body with iron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liver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hemolysis at the site of hemorrhage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with intravascular hemolysis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 HEPATIC (PAREENCHYMATOUS) JAUNDICE OCCURS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violation of the outflow of bile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oversaturation of the body with iron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liver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hemolysis at the site of hemorrhage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with intravascular hemolysis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 SUBHEPATIC (MECHANICAL OR OBTURATORY) JAUNDICE OCCURS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violation of the outflow of bile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oversaturation of the body with iron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liver diseases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hemolysis at the site of hemorrhage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with intravascular hemolysis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 CYCLIC COMPOUNDS, PRECURSORS OF GEMMA, CHEMICALLY CLOSED TO BILIRUBIN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hematins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porphyrins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proteinogenic enzymes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ferritins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hemosiderins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012. A MALIGNANT PIGMENTARY TUMOR CAN DEVELOP FROM A NEVUS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pheochromocytoma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adenocarcinoma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melanoma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hemangioma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papilloma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 HEREDITARY DISEASE MANIFESTED IN THE ABSENCE OF MELANIN IN HAIR FALLS, SKIN, RETINA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porphyria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vitiligo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nevus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albinism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 xml:space="preserve">  </w:t>
      </w:r>
      <w:r w:rsidR="00D119F9"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 LOCAL HYPOPIGMENTATION WITH THE ABSENCE OF MELANOCYTES IN THE SKIN IN AREAS OF DIFFERENT SIZES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albinism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vitiligo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melanoma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porphyria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"scalded skin"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 DARK BROWN PIGMENT, PRODUCT OF OXIDATION OF ADRENALINE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lipochrome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cytochrome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adrenochrome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lipofuscin</w:t>
      </w:r>
    </w:p>
    <w:p w:rsid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 xml:space="preserve">  </w:t>
      </w:r>
      <w:r w:rsidR="00D119F9" w:rsidRPr="00D119F9">
        <w:rPr>
          <w:rFonts w:ascii="Times New Roman" w:hAnsi="Times New Roman" w:cs="Times New Roman"/>
          <w:b/>
          <w:sz w:val="28"/>
          <w:szCs w:val="28"/>
          <w:lang w:val="en-US"/>
        </w:rPr>
        <w:t>Correct answer: 4</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 YELLOW-BROWN PIGMENT KNOWN AS AGING PIGMENT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lipochrome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cytochrome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adrenochrome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lipofuscin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 DISEASE MANIFESTED BY HYPERURICEMIA, HYPERURICURIA WITH PROLOSS OF SODIUM URICIDE IN THE JOINTS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gout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uric acid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rheumatoid arthritis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rheumatism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diabetes mellitus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 CALCIUM SALTS ARE DEPOSITED LOCALLY IN AREAS OF NECROSIS AND SCLEROSIS DURING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metastatic calcification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uric acid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albinism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dystrophic calcification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Wilson-Konovalov disease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 WITH HYPERCALCIEMIA, DUE TO INCREASED CALCIUM OUTLET FROM THE DEPOT, DECREASED ITS REMOVEMENT FROM THE BODY DEVELOPES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metastatic calcification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gout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uric acid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Wilson-Konovalov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dystrophic calcification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 COPPER IS DEPOSITED IN THE LIVER, BRAIN, KIDNEYS, PANCREAS AND OTHER ORGANS DURING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uric acid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Wilson-Konovalov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hemochromatosis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porphyria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metastatic calcification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021. DISORDERS IN THE METABOLISM OF CHROMOPROTEIDS, NUCLEOPROTEIDS, AND MINERAL SUBSTANCES ARE AMONG DYSTROPHIES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parenchymal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carbohydrate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mixed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protein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stromal-vascular</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022. REPLENISHING IRON STORE IN THE BODY IS CARRIED OUT WITH THE HELP OF CHROMOPROTEID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bilirubin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adrenochrome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ferritin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serotonin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023. PIGMENT FORMED IN EROSIONS AND ULCERS OF THE STOMACH, COLORING DEFECTS IN THE MUCOUS MEMBRANE BROWN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hematoidin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bilirubin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hydrochloric acid hematin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melanin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porphyrin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024. GENERAL HYPOMELANOSIS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1) leukoplakia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albinism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melanoma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vitiligo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leucoderma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025. SPECIFIC COLORING FOR HEMOSIDERIN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Congo mouth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hematoxylin-eosin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Sudan-III</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Perls method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Van Gieson method</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026. TYPE OF JAUNDICE, OFTEN DEVELOPING IN CANCER OF THE HEAD OF THE PANCREAS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suprahepatic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subhepatic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mixed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parenchymal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jaundice of newborns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027. HEMOCHROMATOSIS ASSOCIATED WITH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hemolysis of red blood cells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reduced deposition of red blood cells in the spleen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increased iron absorption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increased iron content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decreased binding of iron to proteins in the blood</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028. COMMON ACQUIRED HYPERMELANOSIS (MELANODERMA) IS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Addison's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xeroderma pigmentosum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melanoma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albinism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vitiligo</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029. GOUT IS CHARACTERIZED BY METABOLISM DISORDERS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chromoproteins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nucleoproteins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proteinogenic (tyrosinogenic) 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lipidogenic pigments (lipopigments)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minerals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030. PHYSIOLOGICAL (TRANSITIONAL/TRANSITIVE) CONDITIONS IN NEWBORNS BEFORE THE END OF THE FIRST WEEK OF LIFE REFERS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uric acid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gout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Wilson-Konovalov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rickets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albinism</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031. DISEASE IN WHICH KAISER-FLEISCHER RINGS ARE FORMED (GREENish-BROWN RINGS AROUND THE PERIPHERAL OF THE CORNEA)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1) Addison's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urolithiasis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Wilson-Konovalov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gout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rickets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032. LESION IS OBSERVED IN ADDISON'S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spleen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kidneys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adrenal glands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lungs</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Default="005D1AB9"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D1AB9" w:rsidRDefault="005D1AB9" w:rsidP="00D119F9">
      <w:pPr>
        <w:spacing w:line="240" w:lineRule="auto"/>
        <w:jc w:val="center"/>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CELL AND TISSUE DEATH (necrosis, apoptosis)</w:t>
      </w:r>
    </w:p>
    <w:p w:rsidR="005D1AB9" w:rsidRPr="001F6C9E" w:rsidRDefault="005D1AB9"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001.NECROSIS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damage to cells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death of cells and tissues in a living organism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transformation of cells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cell and tissue division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pathogenic factor</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002.PROGRAMMED CELL DEATH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heterophagy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autolysis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heterolysis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apoptosis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003. HISTOLOGICAL SIGN CAN BE USED FOR DIFFERENTIAL DIAGNOSIS BETWEEN NECROSIS AND POST-MORTH AUTOLYSIS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karyolysis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karyorrhexis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plasmolysis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presence of fibrinoid impregnation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the presence of an inflammatory reaction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004. MICROSCOPIC SIGN OF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karyolysis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damage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organization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dystrophy</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005. THE RESULT OF THE DIRECT EFFECT OF PHYSICAL FACTORS ON THE TISSUE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allergic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trophoneurotic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toxic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traumatic necrosis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WHEN TISSUE INNERVATION IS DISRUPTED, IT DEVELOPES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allergic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trophoneurotic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toxic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traumatic necrosis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 THE RESULT OF IMMUNE CYTOLYSIS OF TISSUE DURING HYPERSENSITIVITY REACTIONS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allergic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trophoneurotic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toxic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traumatic necrosis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008. IS ASSOCIATED WITH ABSOLUTE OR RELATIVE INSUFFICIENCY OF BLOOD CIRCULATION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allergic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trophoneurotic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toxic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traumatic necrosis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009.COAGULATIVE, COLLECTIVE, FATTY - THESE ARE CLINICAL MORPHOLOGICAL FORMS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stroke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heart attack</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gangrene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010.NECROSIS OF TISSUE IN CONTACT WITH THE EXTERNAL ENVIRONMENT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stroke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heart attack</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karyolysis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plasmolysis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 TISSUE MUMIFICATION AND A CLEAR ZONE OF DEMARCATED INFLAMMATION ARE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dry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myocardial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wet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bedsores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012.DEMARCATION ZONE IS NOT DETERMINED, EDEMATIC, SWOLLED TISSUE, EMITTING A SMELLY SMELL, ARE CHANGES CHARACTERISTIC OF</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dry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myocardial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wet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bedsores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 A VARIETY OF THE PROCESS OF TROPHONEUROTIC GENESIS, WHICH OCCURS IN WEAKENED PATIENTS SUFFERING WITH CARDIOVASCULAR, NERVOUS AND ONCOLOGICAL DISEASES, AND HAS SIGNS CHARACTERISTIC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dry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myocardial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wet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bedsores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014.ADVERSE OUTCOMES OF NECROSIS INCLUDED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sequestration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encapsulation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ossification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petrification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cyst formation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015.FAVORABLE OUTCOMES OF NECROSIS INCLUDED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purulent melting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sequestration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mutilation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formation of bedsores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cyst formation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016.FAVORABLE OUTCOMES OF NECROSIS INCLUDED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sequestration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petrification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mucus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autolysis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intussusception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 Bedsore - THIS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 type of heart attack</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has a direct development mechanism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characterized by hemorrhagic penetration of the necrosis zone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 type of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the basis is ischemic damage to soft tissues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 REVERSIBLE CHANGES IN NECROSIS APPLY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necrobiosis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cell death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paranecrosis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4) autolysis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apoptosis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 THE REASON FOR CELL AUTOLYSIS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the predominance of catabolic reactions over anabolic ones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the action of hydrolytic enzymes, primarily of lysosomal origin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deposition of electron-dense deposits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release of cytoplasmic enzymes and proteins into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irreversible dystrophic changes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020.MUMMIFICATION CHARACTERIZED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melting the fabric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flabby, mushy consistency of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red dyeing of fabrics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dense, dry consistency of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swelling and swelling of tissues</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Default="00353671"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021.INFLAMMATION AROUND THE FOCUS OF NECROSIS IS CALLED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toxic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vascular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fibrinoid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myomalacial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demarcation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022. BEDSORES ARE AN EXAMPLE OF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toxic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2) trophoneurotic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allergic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vascular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traumatic</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023. THE DIRECT MECHANISM OF ACTION INCLUDES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allergic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trophoneurotic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toxic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vascular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ischemic</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024.FAT NECROSIS DEVELOPES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typhoid fever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acute pancreatitis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myocardial infarction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atherosclerosis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Arthus phenomenon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025. COLLIQUATION NECROSIS DEVELOPES IN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high in protein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high in digestive enzymes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 contact with the external environment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rich in liquid with high activity of hydrolytic enzymes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 ischemic tissues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026. CASEOUS NECROSIS IS A KIND OF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fat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dry gangrene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coagulation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colliquation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wet gangrene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027.SCARring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replacement of necrotic masses with connective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dystrophic calcification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the appearance of bone necrosis in the area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delimitation of the necrotic area with a connective tissue capsule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appearance of cavity necrosis in the area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028. THE CAUSE OF GROWTH OF TUMOR CELLS IN LUNG CANCER CAN BE CALLED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incomplete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excessive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insufficient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perverted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incomplete necrosis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029.MUTILATION IS THIS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 type of liquefaction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self-rejection of necrotic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the process of formation of bedsores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apoptosis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enzymatic necrosis</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Default="005D1AB9"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D1AB9" w:rsidRDefault="005D1AB9" w:rsidP="00D119F9">
      <w:pPr>
        <w:spacing w:line="240" w:lineRule="auto"/>
        <w:jc w:val="center"/>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DISORDERS BLOOD CIRCULATION AND LYMPH CIRCULATION (part 1)</w:t>
      </w:r>
    </w:p>
    <w:p w:rsidR="005D1AB9" w:rsidRPr="001F6C9E" w:rsidRDefault="005D1AB9"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001.BLEEDING, HEMORRHAGE, PLASMORRAGIA RELATE TO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impaired blood supply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impaired permeability of the vascular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disruption of tissue trophism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disturbances in the flow and condition of the blood</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002. TYPES OF VENOUS FULL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parenchymal, stromal-vascular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acute, chronic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collateral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compression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angiospastic</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003. NAME OF THE LIVER IN CHRONIC VENOUS PLETHOBLOOD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greasy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sago</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nutmeg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goose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glaze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004. CAUSES OF BLEEDING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increased vascular permeability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sclerosis of the vascular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vascular hyalinosis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4) vasospasm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thrombosis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005. HEMORRHAGE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local plethora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increased blood 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diapedesis of blood into the vessels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excessive blood filling of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accumulation of blood in tissues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CAUSE OF VENOUS FULL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increased blood 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decreased blood 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stopping blood flow in the vessels of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slowing down blood 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decreased blood flow</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 NAME OF CHANGES IN THE LUNGS DURING CHRONIC VENOUS PLETHOBLOOD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cyanotic induration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brown induration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nutmeg fibrosis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alveolar edema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hemorrhagic infiltration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008. ACCUMULATION OF BLOOD IN TISSUE WITH VIOLATION OF ITS INTEGRITY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1) bruise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petechiae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hemorrhagic infiltration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hematoma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diapedetic hemorrhage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 OUTCOME OF INTRACERBRAL HEMATOMA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cyst formation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formation of a glial scar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organization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septic autolysis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 BLEEDING DEVELOPES WITH CASEOUS NECROSIS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due to plasma impregnation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as a result of a rupture of the wall of the heart or vessel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as a result of corrosion of the vessel wall (arrosive bleeding)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due to increased permeability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as a result of mucoid swelling of the vessel wall</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 PATHOLOGY IN WHICH LOCAL VENOUS FULL BLOOD DEVELOPES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with intravascular hemolysis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heart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stagnation of blood in the systemic circulation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Budd-Chiari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chronic heart failure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012. BLEEDING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decrease in the number of red blood cells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decrease in circulating blood volume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hemorrhagic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the release of blood from the cavity of the heart or the lumen of a vessel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increased vascular permeability</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 CAUSES OF ANALACY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stopping blood 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reduction of blood flow to organs and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increased blood outflow with a constant inflow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blood leaving the vascular bed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hemorrhagic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 GENERAL VENOUS FULL BLOOD DEVELOPES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portal vein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with Budd-Chiari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with heart disease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when the portal vein tumor is compressed by metastases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when squeezing the superior vena cava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 CHRONIC VENOUS PLETHOBLOOD IS CHARACTERIZED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hypertrophy of the walls of blood vessels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chronic inflammation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atrophy, 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blood clots in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varicose veins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 ARROSIVE BLEEDING DEVELOPES WHEN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purulent inflammation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chronic venous stagnation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acute arterial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brown induration of the lungs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impaired blood flow</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 DURING ACUTE ANABLOODY DEVELOP</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plasma impregnation of vessel walls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edema, stasis in capillaries and multiple diapedetic hemorrhages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atrophy, 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hemosiderosis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anasarca, hydrocele of the body cavities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 PLANE HEMORRHAGES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ecchymosis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hemorrhagic purpura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petechiae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hematoma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bruises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 CAUSE OF DIAPEDESIS HEMORRHAGES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rupture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erosion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increased vascular permeability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fibrinoid necrosis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vascular spasm</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 POSSIBLE OUTCOME OF NUTIE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congestive fibrosis (sclerosis)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brown atrophy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brown induration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development of malignant neoplasm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chronic hepatitis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021. INCREASED BLOOD FILLING OF AN ORGAN OR TISSUE DUE TO DECREASED (DIFFICULTY) OUTFLOW OF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venous congestion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arterial plethora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general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local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plasmorrhagia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 xml:space="preserve">  </w:t>
      </w:r>
      <w:r w:rsidR="00D119F9"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022. PHYSIOLOGICAL HYPEREMIA REFERS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collateral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inflammatory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decompression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working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angioneurotic hyperemia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023. THE CONSEQUENCE OF IRRITATION OF THE VASUDOLATORAL NERVES OR VASOCONSTRACTOR PARALYSIS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inflammatory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decompression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post-ischemic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collateral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angioneurotic hyperemia</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Default="00353671"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024. CHRONIC HEART FAILURE DEVELOPES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general venous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general arterial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local venous congestion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general venous plethora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acute venous anemia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025. IN CHRONIC GENERAL VENOUS STAGNESS OF THE LIVER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reduced, flabby, brown in color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enlarged, has a greasy appearance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enlarged, acquires a bluish tint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enlarged, dense, the cut surface is motley, gray-yellow with red splashes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reduced, the cut surface is light, resembles a goose liver</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026. WITH CHRONIC VENOUS CONGESTATION IN THE LUNGES IS OBSERVED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cyanotic induration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compression atelectasis, decreased airiness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brown induration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thinning of the interalveolar septa, emphysema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5) decreased vascular permeability, alveolar edema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027. DUE TO ARTERY THROMBOEMBOLISM ARISES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angiospastic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obstructive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compression anemia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ischemia as a result of blood redistribution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hyperemia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028. BLEEDING FROM A CHRONIC STOMACH ULCER ARISES AS A RESULT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rupture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ischemia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corrosion of the vessel wall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hyperemia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increasing the permeability of the vessel wall</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Default="005D1AB9"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D1AB9" w:rsidRDefault="005D1AB9" w:rsidP="00D119F9">
      <w:pPr>
        <w:spacing w:line="240" w:lineRule="auto"/>
        <w:jc w:val="center"/>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DISORDERS BLOOD CIRCULATION AND LYMPH CIRCULATION (part 2)</w:t>
      </w:r>
    </w:p>
    <w:p w:rsidR="005D1AB9" w:rsidRPr="001F6C9E" w:rsidRDefault="005D1AB9"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001. LIFETIME STOP OF BLOOD FLOW IN THE VESSELS OF THE MICROCIRCULATORY BED, MAINLY IN THE CAPILLARIES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Sludge phenomenon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Hemostasis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DIC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002. AGGREGATION OF ERYTHROCYTES, LEUKOCYTES OR PLATELETS WITH INCREASE IN PLASMA VISCOSITY AND DIFFICULTY IN THE PASSAGE OF BLOOD THROUGH THE CAPILLARIES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DIC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Hemostasis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Sludge phenomenon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003. IMPORTANCE OF HEMOSTASIS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Leads to a decrease in vascular permeability in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Causes edema, plasmorrhagia, hypoxia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Promotes increased venous outflow</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Leads to increased release of fluid from tissues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Causes thromboembolism</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004. LIFETIME BLOOD COLOTTING IN THE LUMEN OF A VESSEL, IN THE CAVITIES OF THE HEART, IN SITES OF HEMORRHAGE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1) Sludge phenomenon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Hemostasis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DIC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005. EMBOLISM BY FOREIGN BODIES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Circulation of calcified blood clots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Circulation of fat droplets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Circulation of heart valve fragments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Blood circulation of protozoa or animal parasites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Circulation of lime from atherosclerotic plaques in the blood.</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006. FAVORABLE OUTCOME OF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Increased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Malignization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Thrombus 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Purulent fusion of a blood clot</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007. ADVERSE OUTCOME OF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Clot drainage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Purulent fusion of a blood clot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Petrification of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Replacement with connective tissue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Vascularization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008. TRANSFER BY BLOOD OR LYMPH CURRENT OF BODIES NOT FOUND UNDER NORMAL CONDITIONS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Sludge phenomenon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Hemostasis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DIC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009. IN TRAUMATIC CRUSH OF THE SUBcutaneous Fiber OR BONE MARROW IS OBSERVED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Fat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Gas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Tissue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Embolism by foreign bodies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010. WHEN RAPID DECOMPRESSION IS OBSERVED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Fat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Tissue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Embolism by foreign bodies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Gas embolism</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011. THE DEVELOPMENT OF MALIGNANT TUMOR METASTASES IS BASED 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Gas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3) Fat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Tissue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Embolism by foreign bodies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012. WHEN LIME AND CHOLESTEROL CRYSTALS FROM ATHEROSCLEROTIC PLAQUES ENTER THE lumen of blood vessels, it is observed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Gas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Fat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Tissue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Embolism by foreign bodies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013. ICE – SYNDROME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Consumptive coagulopathy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Long-term compartment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Disseminated extravascular coagulation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Hemorrhagic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Thromboembolic syndrome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014. HYPERCOAGULATION AND THROMBUS FORMATION, CONSUMPTION AND RESTORATIVE COAGULOPATHY - THESE ARE STAGES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Thromboembolic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Sludge phenomenon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Tissue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Hemostasis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015. ACUTELY DEVELOPING PATHOLOGICAL PROCESS CAUSED BY THE ACTION OF AN EXTRA STRONG IRRITANT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Staz</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Sludge is a phenomenon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Thrombosis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Shock</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016. DEVELOPMENT OF DICE SYNDROME IS ASSOCIATED WITH</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Thrombocytopenia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Hereditary thrombasthenia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Hemodilution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Excessive intravascular coagulation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Insufficient intravascular coagulation</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017. BASED ON THE DEVELOPMENT MECHANISM, THE SHOCK ARISING FROM BLOOD LOSS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Vascular-peripheral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Hypovolemic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Traumatic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Anaphylactic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Hypervolemic</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018.THROMBUS PREVAILS IN ICE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White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Red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Mixed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4) Fibrin, hyaline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Organizing</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019. THE TAIL OF A MIXED THROMBUS HAS A STRUCTURE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White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Red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Mixed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Hyaline thrombus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Fibrinoid thrombus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020. RED THROMBITS ARE COMMONLY FORMED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 the veins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In the arteries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 the cavity of the aneurysm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 the vessels of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 the heart</w:t>
      </w:r>
    </w:p>
    <w:p w:rsid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021.WHITE THROTTLEMS ARE USUALLY FORMED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In arterioles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In the cavity of the aneurysm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 the vessels of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 large veins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 large arteries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022.HYALINE THROMBUS FORMED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On the surface of the wound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2) In the veins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 the cavity of the aneurysm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In the vessels of the microvasculature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 the heart</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023. IN RELATION TO THE LUMEN OF THE VESSEL AND THE CHAMBERS OF THE HEART, THERE ARE THROMBUSES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Floating</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Circulatory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Retrograde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Mixed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Parietal</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024. PURULENT MELTING OF A THROMBUS CREATES THE PREREQUISITES FOR</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Thrombobacterial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Organization of a blood clot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Clot drainage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DIC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Petrification of thrombus</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025. BUBBLES ARE RELEASED IN THE BLOOD WHEN THEY ARE RELEASED IN THE BLOOD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Hydrogen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Oxygen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Nitrogen</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Helium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Carbon dioxide</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026. THE PROCESS OF TUMOR METASTASIS IS BASED ON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Fat</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Fabric</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Gas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Foreign bodies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Bacterial</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027. STA</w:t>
      </w:r>
      <w:r w:rsidR="00353671">
        <w:rPr>
          <w:rFonts w:ascii="Times New Roman" w:hAnsi="Times New Roman" w:cs="Times New Roman"/>
          <w:sz w:val="28"/>
          <w:szCs w:val="28"/>
          <w:lang w:val="en-US"/>
        </w:rPr>
        <w:t>SIS</w:t>
      </w:r>
      <w:r w:rsidRPr="005D1AB9">
        <w:rPr>
          <w:rFonts w:ascii="Times New Roman" w:hAnsi="Times New Roman" w:cs="Times New Roman"/>
          <w:sz w:val="28"/>
          <w:szCs w:val="28"/>
          <w:lang w:val="en-US"/>
        </w:rPr>
        <w:t xml:space="preserve"> IS CHARACTERIZED</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Loss of fibrin threads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Damage to the vessel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Agglutination of erythrocytes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Narrowing of the lumen of the vessel</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Hypovolemia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028. A SIGN OF SHOCK 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Consumptive coagulopathy</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Plasmorrhagia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Polycythemia</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4. 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Anemia</w:t>
      </w:r>
    </w:p>
    <w:p w:rsidR="005D1AB9" w:rsidRPr="005D1AB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5D1AB9" w:rsidRPr="005D1AB9" w:rsidRDefault="005D1AB9" w:rsidP="00D119F9">
      <w:pPr>
        <w:spacing w:line="240" w:lineRule="auto"/>
        <w:rPr>
          <w:rFonts w:ascii="Times New Roman" w:hAnsi="Times New Roman" w:cs="Times New Roman"/>
          <w:sz w:val="28"/>
          <w:szCs w:val="28"/>
          <w:lang w:val="en-US"/>
        </w:rPr>
      </w:pP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 xml:space="preserve">029. </w:t>
      </w:r>
      <w:r w:rsidR="00353671">
        <w:rPr>
          <w:rFonts w:ascii="Times New Roman" w:hAnsi="Times New Roman" w:cs="Times New Roman"/>
          <w:sz w:val="28"/>
          <w:szCs w:val="28"/>
          <w:lang w:val="en-US"/>
        </w:rPr>
        <w:t>DIC</w:t>
      </w:r>
      <w:r w:rsidRPr="005D1AB9">
        <w:rPr>
          <w:rFonts w:ascii="Times New Roman" w:hAnsi="Times New Roman" w:cs="Times New Roman"/>
          <w:sz w:val="28"/>
          <w:szCs w:val="28"/>
          <w:lang w:val="en-US"/>
        </w:rPr>
        <w:t xml:space="preserve"> - SYNDROME - THIS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1. Generalized thromboembolism</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2. Thrombohemorrhagic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3. Intravascular hemolysis</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lastRenderedPageBreak/>
        <w:t>4. Hypocoagulation syndrome</w:t>
      </w:r>
    </w:p>
    <w:p w:rsidR="005D1AB9" w:rsidRPr="005D1AB9" w:rsidRDefault="005D1AB9" w:rsidP="00D119F9">
      <w:pPr>
        <w:spacing w:line="240" w:lineRule="auto"/>
        <w:rPr>
          <w:rFonts w:ascii="Times New Roman" w:hAnsi="Times New Roman" w:cs="Times New Roman"/>
          <w:sz w:val="28"/>
          <w:szCs w:val="28"/>
          <w:lang w:val="en-US"/>
        </w:rPr>
      </w:pPr>
      <w:r w:rsidRPr="005D1AB9">
        <w:rPr>
          <w:rFonts w:ascii="Times New Roman" w:hAnsi="Times New Roman" w:cs="Times New Roman"/>
          <w:sz w:val="28"/>
          <w:szCs w:val="28"/>
          <w:lang w:val="en-US"/>
        </w:rPr>
        <w:t>5. Intravascular hemostasis</w:t>
      </w:r>
    </w:p>
    <w:p w:rsid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Default="00353671"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D1AB9" w:rsidRDefault="00353671" w:rsidP="00D119F9">
      <w:pPr>
        <w:spacing w:line="240" w:lineRule="auto"/>
        <w:jc w:val="center"/>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INFLAMMATION (part 1)</w:t>
      </w:r>
    </w:p>
    <w:p w:rsidR="00353671" w:rsidRPr="00353671" w:rsidRDefault="00353671"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001.PATHOLOGICAL PROCESS HAVING LOCAL AND GENERAL MANIFESTATIONS, DIRECTED TO ELIMINATE ITS CAUSE, LIMITING THE SOCIETY OF DAMAGE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6)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7)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8) Full blood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9)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10) Cachexia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002. SIGN OF INFLAMMATION RESULTING FROM HYPEREMIA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Dysfunction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Pain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Heat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Swelling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Redness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003. SIGN OF INFLAMMATION ASSOCIATED WITH ACTIVATION OF OXIDATIVE PROCESSES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Pain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Swelling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Dysfunction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Redness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Heat</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004. ETIOLOGICAL FACTORS OF INFLAMMATION INCLUDE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Necrosis, hemorrhage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2) Parenchymal dysproteinoses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Hemosiderosis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Acute venous congestion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Sludge phenomenon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005.INFLAMMATORY REACTIONS AFFECT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Only organ parenchyma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All fabric components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Blood vessels only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Connective tissue only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Only organ parenchyma and stroma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006.ALTERATION IS THIS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The final phase of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Proliferation of inflammatory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Inflammatory phase following exudation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Initial phase of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007.EXUDATION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The final phase of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Phase preceding alteration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The third phase of the inflammatory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Phase following alteration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Trigger of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008.REACTION OF THE MICROCIRCULATORY BED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Increased tissue-vascular permeability at the level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Reflex spasm followed by vasodilation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Exudation of blood plasma components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Emigration of blood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exudate and inflammatory cell infiltrate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009. CHANGES IN THE RHEOLOGICAL PROPERTIES OF BLOOD ARE REDUCED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Increasing tissue-vascular permeability at the level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Exudation of components of blood plasma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Redistribution of leukocytes and erythrocytes in the bloodstream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Emigration of blood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exudate and inflammatory cell infiltrate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010. EXUDATION OF COMPONENTS OF BLOOD PLASMA IS THE RESULT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Alterations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Microcirculatory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Increasing tissue-vascular permeability at the level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Emigration of blood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exudate and inflammatory cell infiltrate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011. WITH THE HELP OF CHEMOTACTIC MEDIATORS, IT IS ACCOMPLISHED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Reaction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Increased tissue-vascular permeability at the level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Exudation of blood plasma components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Emigration of blood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5) Formation of exudate and inflammatory cell infiltrate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012. COMPLETES THE MAIN PROCESSES OF EXUDATION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Reaction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Increased tissue-vascular permeability at the level of the microvasculature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Exudation of blood plasma components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Emigration of blood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exudate and inflammatory cell infiltrate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013. PROLIFERATION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The final phase of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Differentiation of inflammatory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Emigration of inflammatory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Unfavorable outcome of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Trigger of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014. ACUTE INFLAMMATION MOST OFTEN LASTS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up to 3 days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up to 1 week</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up to 1 month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3-6 months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more than 6 months</w:t>
      </w:r>
    </w:p>
    <w:p w:rsidR="00353671" w:rsidRPr="00353671"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3</w:t>
      </w:r>
    </w:p>
    <w:p w:rsidR="00353671" w:rsidRPr="00353671" w:rsidRDefault="00353671" w:rsidP="00D119F9">
      <w:pPr>
        <w:spacing w:line="240" w:lineRule="auto"/>
        <w:rPr>
          <w:rFonts w:ascii="Times New Roman" w:hAnsi="Times New Roman" w:cs="Times New Roman"/>
          <w:sz w:val="28"/>
          <w:szCs w:val="28"/>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015. PROLIFERATIVE INFLAMMATION IS RELATED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Intermediate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Serous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3) Fibrinous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Purulent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Hemorrhagic</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016. IT OFTEN DEVELOPES IN THE PLEURAL CAVITIES AND PERICARDIAL CAVITIES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Diphtheritic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Intermediate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Catarrhal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Putrid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017. CAUSED BY FUNGI AND BACTERIA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Fibrinous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Purulent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Hemorrhagic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Putrid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018. MACROSCOPICALLY ON THE SURFACE OF SEROUS OR MUCOUS MEANS A LIGHT GRAY FILM IS OBSERVED WITH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Fibrinous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Purulent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Hemorrhagic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Putrid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019.CROUPIC INFLAMMATION RELATES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Fibrinous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Putrefactive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Purulent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Hemorrhagic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020.ANAEROBIC GANGRENE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Putrid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Hemorrhagic inflammation</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4) Purulent inflammation</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5) Phlegmon</w:t>
      </w:r>
    </w:p>
    <w:p w:rsidR="00353671" w:rsidRPr="00D119F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D119F9"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021. FOCAL PURULENT INFLAMMATION CHARACTERIZED BY MELTING OF TISSUE WITH FORMATION OF A CAVITY FILLED WITH PUS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Gangrene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Phlegmon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Abscess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Furuncle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Empyema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022.DIFFUSE PURULENT INFLAMMATION, CHARACTERIZED BY THE SPREAD OF PURULENT EXUDATE IN TISSUE WITH LYSIS OF TISSUE ELEMENTS - THIS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Abscess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Gangrene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3) Phlegmon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Cyst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Empyema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023.EMPYEMA OCCURS IN CLINICAL PRACTICE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Light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Liver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Stomach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Gallbladder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Lower limb</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024. A DISTINCTIVE FEATURE OF CATARHAL INFLAMMATION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An admixture of pus to the exudate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An admixture of mucus to the exudate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Melting at the site of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Soaking the inflammation site with blood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Localization on serous membranes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025. PURULENT INFLAMMATION OF THE PLEURAL CAVITY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Abscess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Empyema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Phlegmon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Cellulite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Carbuncle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026. CHRONIC ABSCESS IS DIFFERENT FROM ACUTE ABSCESS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1) Shape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Dimensions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Content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Wall structure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Ability to drain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027.CROUPIC INFLAMMATION IS MORE OFTEN DEVELOPED ON MEMBRANES COVERED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Mesothelium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Transitional epithelium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Urothelium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Stratified squamous keratinizing epithelium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Nephrothelium</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028. TYPICAL OUTCOME OF SEROUS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Transition to purulent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Favorable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Unfavorable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029.LOCALIZATION OF FIBRINOUS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Interstitium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Subcutaneous tissue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Vessels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Serous membranes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Portal tracts of the liver</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030. VASCULAR ARROSIS WITH DEVELOPMENT OF BLEEDING DEVELOPES MORE FREQUENTLY WITH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Purulent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Fibrinous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Catarrhal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Hemorrhagic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Putrid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031.THE MUCOUS MEMBRANE OF THE STOMACH IS CHARACTERIZED BY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Hemorrhagic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Purulent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Catarrhal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Putrid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Fibrinous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O32</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Catarrhal-purulent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Fibrinous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Phlegmon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Hemorrhagic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Serous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033. FAVORABLE OUTCOME OF ACUTE EXUDATIVE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Enclosure of exudate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Mucus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3) Formation of leaks</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4) Resorption of exudate</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5) Sequestration</w:t>
      </w:r>
    </w:p>
    <w:p w:rsidR="00353671" w:rsidRPr="00D119F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br w:type="page"/>
      </w:r>
    </w:p>
    <w:p w:rsidR="00353671" w:rsidRDefault="00353671" w:rsidP="00D119F9">
      <w:pPr>
        <w:spacing w:line="240" w:lineRule="auto"/>
        <w:jc w:val="center"/>
        <w:rPr>
          <w:rFonts w:ascii="Times New Roman" w:hAnsi="Times New Roman" w:cs="Times New Roman"/>
          <w:sz w:val="28"/>
          <w:szCs w:val="28"/>
        </w:rPr>
      </w:pPr>
      <w:r w:rsidRPr="00353671">
        <w:rPr>
          <w:rFonts w:ascii="Times New Roman" w:hAnsi="Times New Roman" w:cs="Times New Roman"/>
          <w:sz w:val="28"/>
          <w:szCs w:val="28"/>
        </w:rPr>
        <w:lastRenderedPageBreak/>
        <w:t>INFLAMMATION (part 2)</w:t>
      </w:r>
    </w:p>
    <w:p w:rsidR="00353671" w:rsidRPr="001F6C9E" w:rsidRDefault="00353671"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001. PATHOLOGICAL PROCESS, HAVING LOCAL AND GENERAL MANIFESTATIONS, DIRECTED TO ELIMINATE ITS CAUSE, LIMITING THE SOCIETY OF DAMAGE - THIS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3)Damage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Apoptosis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002. INFLAMMATION CHARACTERIZED BY FORMATION OF CELLULAR INFILTRATE IN THE STROMA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Intermediate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Serous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Granulomatous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Catarrhal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Exudative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003. THE MOST COMMON OUTCOME OF CHRONIC INTERSTATE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Complete restoration of the source of damage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Chronization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Limiting the source of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004. INFLAMMATION WITH FORMATION OF NODULES FROM CELLS CAPABLE OF PHAGOCYTOSIS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1) Interstitial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Intermediate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Exudative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Granulomatous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Serous inflammation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005. DISEASES IN WHICH SPECIFIC GRANULOMAS DEVELOP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Tuberculosis, syphilis, leprosy, scleroma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Rheumatism, Crohn's and Horton's disease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Asbestosis, talcosis, Wegener's granulomatosis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Actinomycosis, candidiasis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Granulomatous hepatitis, oleogranulomatous disease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006. GRANULOMATOUS DISEASES OF INFECTIOUS ETIOLOGY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Granulomatous hepatitis, oleogranulomatous disease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Rheumatism, scleroma,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Sarcoidosis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Silicosis, talcosis, asbestosis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Wegener's granulomatosis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007. GRANULOMATOUS DISEASES OF NON-INFECTIOUS ETIOLOGY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Syphilis, tuberculosis, leprosy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Rheumatism, granulomatous hepatitis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Silicosis, talcosis, asbestosis,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Scleroma, Wegener's granulomatosis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Candidiasis, byssinosis, asbestosis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008. IN THE CENTER THE FOCUS OF NECROSIS IS LOCATED, AT THE PERIPHERY – EPITHELIOID CELLS AND LYMPHOCYTES WITH AN IMPURITY OF MACROPHAGES WITH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Silicosis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Tuberculous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Granuloma around foreign bodies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Leprosy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Candidiasis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009. A DISEASE CHARACTERIZED BY A GRANULOMA WITH A FOCUS OF NECROSIS IN THE CENTER, AROUND WHICH – LYMPHOCYTES, FIBROBLASTS, PLASMATIC CELLS, MANY VESSELS IN A STATE OF INFLAMMATION (VASCULITIS)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Scleroma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Tuberculosis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Asbestosis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Leprosy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Syphilis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010. LEPROSIC GRANULOMA IS CHARACTERIZED BY THE PRESENCE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Macrophages, epithelioid, giant cells, as well as lymphocytes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Macrophages, epithelioid, giant multinucleated Pirogov-Langhans cells, lymphocytes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Macrophages, epithelioid, giant cells, plasma cells, fibroblasts, lymphocytes, Virchow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Macrophages, epithelioid, giant cells, plasma cells, fibroblasts, lymphocytes, Mikulicz cells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Epithelioid, giant multinucleated Pirogov-Langhans cells, plasma cells, fibroblasts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011. PROCESS OF RESTORING TISSUE INTEGRITY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Organization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Perestroika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Reparation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Petrification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012. NATURE OF TISSUE REACTION IN GRANULOMATIC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Alternative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Exudative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Productive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Necrotic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Immune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013. WITH TUBERCULOSIS, INFLAMMATION DEVELOPES IN THE LUNGS, MOST OFTEN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Intermediate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Chronic granulomatous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Interstitial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Exudative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Catarrhal</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014. INFLAMMATION DEVELOPES AROUND ANIMAL PARASITES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Diffuse interstitial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Productive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Exudative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4) Intermediate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Purulent</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015. TYPE OF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Lymphocytic</w:t>
      </w:r>
    </w:p>
    <w:p w:rsidR="00353671" w:rsidRPr="00353671" w:rsidRDefault="00353671" w:rsidP="00D119F9">
      <w:pPr>
        <w:spacing w:line="240" w:lineRule="auto"/>
        <w:rPr>
          <w:rFonts w:ascii="Times New Roman" w:hAnsi="Times New Roman" w:cs="Times New Roman"/>
          <w:sz w:val="28"/>
          <w:szCs w:val="28"/>
        </w:rPr>
      </w:pPr>
      <w:r w:rsidRPr="00353671">
        <w:rPr>
          <w:rFonts w:ascii="Times New Roman" w:hAnsi="Times New Roman" w:cs="Times New Roman"/>
          <w:sz w:val="28"/>
          <w:szCs w:val="28"/>
        </w:rPr>
        <w:t>2) Eosinophilic-cellular</w:t>
      </w:r>
    </w:p>
    <w:p w:rsidR="00353671" w:rsidRPr="00353671" w:rsidRDefault="00353671" w:rsidP="00D119F9">
      <w:pPr>
        <w:spacing w:line="240" w:lineRule="auto"/>
        <w:rPr>
          <w:rFonts w:ascii="Times New Roman" w:hAnsi="Times New Roman" w:cs="Times New Roman"/>
          <w:sz w:val="28"/>
          <w:szCs w:val="28"/>
        </w:rPr>
      </w:pPr>
      <w:r w:rsidRPr="00353671">
        <w:rPr>
          <w:rFonts w:ascii="Times New Roman" w:hAnsi="Times New Roman" w:cs="Times New Roman"/>
          <w:sz w:val="28"/>
          <w:szCs w:val="28"/>
        </w:rPr>
        <w:t>3) Epithelioid cell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Plasma cell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Leukocyte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016. THE CENTRAL PART OF TUBERCULOSIS GRANULOMA IS REPRESENTED BY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Zhirov</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Waxy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Fibrinoid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Caseous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Colliquation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017. SYNONYMOUS OF SYPHILITIC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Petrificate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Tubercle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Knot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Gunma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Syphilide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018. GUMMA IS A MANIFESTATION OF SYPHILIS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1) Primary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Early congenital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Secondary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Tertiary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Quaternary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019. FAVORABLE OUTCOME OF TUBERCULOSIS GRANULOMA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Petrification, arrosive bleeding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Organization, suppuration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Hyalinosis, petrification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Exudative tissue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Alternative changes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020. SOURCE OF FACTORS THAT CAUSE THE DEVELOPMENT OF CASEOUS NECROSIS IN GRANULOMA IN TUBERCULOSIS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Macrophage, mycobacterial products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Lymphocyte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Neutrophil, mycobacterial products</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4) Epithelioid cell</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5) Plasma cell</w:t>
      </w:r>
    </w:p>
    <w:p w:rsidR="00353671" w:rsidRPr="00D119F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D119F9"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021. PLAYS THE MAIN ROLE IN SCARING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Exudation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Granulation tissue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Lymphocyte proliferation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022. GRAINY (GRANULAR) APPEARANCE OF GRANULATION TISSUE IS GIVEN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Giant cell granulomas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Macrophage granulomas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Loops, bends of small vessels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Lipofuscin granules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Hemosiderin granules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023. FORMS OF LEPROSY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Fibrous form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Granulomatous form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Tuberculoid form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Acute form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Productive form</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024. CHARACTERISTIC OUTCOME OF CHRONIC, PRODUCTIVE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Sclerosis,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Dystrophy, suppuration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Melting tissues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Amyloidosis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025. DIFFUSE INTERSTITIAL INFLAMMATION COMMONLY DEVELOPES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 serous membranes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In the mucous membrane of the bladder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3) In peripheral nerves and ganglia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In the liver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In the walls of blood vessels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026. POSSIBLE COMPLICATION OF SCLEROMA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Asphyxia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Generalization of the process, sepsis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Arrosive bleeding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Amyloidosis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fistulas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027. INFLAMMATION IN WHICH GRANULOMAS DEVELOP</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1) Fibrinous</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2) Catarrhal</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3) Exudative</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4) Proliferative</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5) Alternative</w:t>
      </w:r>
    </w:p>
    <w:p w:rsidR="00353671" w:rsidRPr="00D119F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D119F9" w:rsidRDefault="00353671"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br w:type="page"/>
      </w:r>
    </w:p>
    <w:p w:rsidR="00353671" w:rsidRDefault="00353671" w:rsidP="00D119F9">
      <w:pPr>
        <w:spacing w:line="240" w:lineRule="auto"/>
        <w:jc w:val="center"/>
        <w:rPr>
          <w:rFonts w:ascii="Times New Roman" w:hAnsi="Times New Roman" w:cs="Times New Roman"/>
          <w:sz w:val="28"/>
          <w:szCs w:val="28"/>
        </w:rPr>
      </w:pPr>
      <w:r w:rsidRPr="00353671">
        <w:rPr>
          <w:rFonts w:ascii="Times New Roman" w:hAnsi="Times New Roman" w:cs="Times New Roman"/>
          <w:sz w:val="28"/>
          <w:szCs w:val="28"/>
        </w:rPr>
        <w:lastRenderedPageBreak/>
        <w:t>PATHOLOGY OF THE IMMUNE SYSTEM</w:t>
      </w:r>
    </w:p>
    <w:p w:rsidR="00353671" w:rsidRPr="001F6C9E" w:rsidRDefault="00353671"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001. SECONDARY SYSTEMIC AMYLOIDOSIS IS A COMPLICATION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1)immunodeficiency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rheumatoid arthritis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3)bronchopneumonia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myelomas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rheumatism</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002. MECHANICAL, HUMORAL AND CELLULAR DEFENSE IS REPRESENTED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secondary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acquired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nonspecific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primary immune response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003. ALLOWS YOU TO PREVENT MASSIVE PENETRATION OF MICROORGANISMS FROM THE ENVIRONMENT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humoral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acquired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mechanical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cellular protection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004. SPECIFICITY, IMMUNOLOGICAL MEMORY, THE ABILITY TO DISTINCTION OURSELVES AND OTHERS ARE CHARACTERISTIC FOR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innate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2) nonspecific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humoral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species-specific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acquired immune response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005. CONTACT OF AN ORGANISM WITH AN ANTIGEN, LEADING TO IMMUNE REACTIONS DAMAGING TISSUE - THIS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nonspecific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productive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insufficiency of cellular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insufficiency of humoral immunity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006. TYPE I HYPERSENSITIVITY REACTION IS CHARACTERISTIC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the appearance of antibodies against cells of the body’s own tissues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formation of antigen-antibody complexes in the circulation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acute development of the reaction after the formation of antigen-antibody complexes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delayed cellular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accumulation of mononuclear cells and macrophages at the site of damage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007. ANTIBODIES APPEAR IN THE BODY AGAINST CELLS OF ITS TISSUES DURING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type 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type II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type III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type IV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type V hypersensitivity reactions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008. TYPE III HYPERSENSITIVITY REACTION IS CHARACTERISTIC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development of a delayed type cellular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development of direct cellular cytotoxicity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development of local anaphylaxis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the appearance of antibodies against cells of the body’s own tissues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formation of antigen-antibody complexes in the circulation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009. DEVELOPES WITH THE PARTICIPATION OF T-LYMPHOCYTES AND MACROPHAGES WITHIN 2-3 DAYS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type III hypersensitivity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type I hypersensitivity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type II hypersensitivity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delayed type hypersensitivity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type V hypersensitivity reactions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010. THE PROCESS OF TRANSFER OF CELLS, TISSUE, ORGANS FROM ONE PLACE TO ANOTHER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emigration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transplantation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metastasis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sepsis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cloning</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011. THE KIDNEY ACQUIRES A FLABBY CONSISTENCY, A MOTIFIED APPEARANCE WITH A CYANOTIC TINT AT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acute transplant rejection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2) chronic transplant rejection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hyperacute transplant rejection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subacute transplant rejection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prolonged transplant rejection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012. DISEASES CAUSED BY THE PRESENCE OF IMMUNE RESPONSE TO OWN ANTIGENS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type 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type II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autoimmune diseases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allergic diseases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immunodeficiencies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013. CONDITIONS CHARACTERIZED BY OPPRESSION OF THE IMMUNE SYSTEM FUNCTION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nonspecific immune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autoimmune diseases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allergic diseases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immunodeficiencies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014. HUMORAL OR B-CELL ACQUIRED IMMUNODEFICIENCIES RELATE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1 group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2nd group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3 group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4 group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5 group</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015. IMMUNE SYSTEM DEFENSE DEVELOPING AS A RESULT OF OTHER DISEASES OR TREATMENT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autoimmune immunodeficiency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primary immunodeficiency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secondary immunodeficiency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immunological tolerance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immunodeficiency group 2</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016. GROUP OF DISEASES CHARACTERIZED BY THE APPEARANCE OF ANOMAL FIBRILLAR PROTEIN, PREVIOUSLY RELATED TO STROMAL-VASCULAR DYSTROPHIES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hyalinosis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fibrosis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mucoid swelling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fibrinoid swelling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amyloidosis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017. HUMORAL COMPONENT OF NON-SPECIFIC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lymphocytes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mesangiocytes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macrophages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complement system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amyloid</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018. CELLULAR REACTIONS OF SLOW-TYPE HYPERSENSITIVITY ARE MAINLY REALIZED WITH THE HELP</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1) neutrophils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T-lymphocytes and macrophages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dendritic cells</w:t>
      </w:r>
    </w:p>
    <w:p w:rsidR="00353671" w:rsidRPr="00157747" w:rsidRDefault="00353671"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B lymphocytes</w:t>
      </w:r>
    </w:p>
    <w:p w:rsidR="00353671" w:rsidRPr="00157747" w:rsidRDefault="00353671"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plasma cells</w:t>
      </w:r>
    </w:p>
    <w:p w:rsidR="00353671"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157747"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019. PATHOLOGY BASED ON TYPE I HYPERSENSITIVITY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tuberculosis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syphilis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dermatomyositis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anaphylaxis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glomerulonephritis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020. PATHOLOGY BASED ON TYPE IV HYPERSENSITIVITY REACTION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anaphylactic shock</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leprosy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systemic primary amyloidosis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systemic lupus erythematosus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autoimmune hemolytic anemia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021. OF THE FOLLOWED, THE MOST COMMON CAUSE OF DEATH IN HIV-INFECTED PEOPLE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intracerebral hemorrhage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Pneumocystis pneumonia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lobar pneumonia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cirrhosis of the liver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atherosclerosis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022. MOVEMENT OF CILIA OF THE RESPIRATORY EPITHELIUM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cellular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humoral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mechanical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specific immune response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bactericidal reaction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023. GRANULOMATOUS INFLAMMATION IS CHARACTERISTIC OF</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immunocomplex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humoral protection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anaphylaxis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cytotoxic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delayed type hypersensitivity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024. MAIN TYPE OF IMMUNE RESPONSE TO MYCOBACTERIA TUBERCULOSIS, FUNGI, PROTOZOOS</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delayed type hypersensitivity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type 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type II hypersensitivity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immunocomplex reactions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antibody-dependent reactions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025. WHEN HIV INFECTION IS AFFECTED FIRST,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macrophages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2) T-lymphocytes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B lymphocytes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neutrophils</w:t>
      </w:r>
    </w:p>
    <w:p w:rsidR="00353671" w:rsidRPr="00353671" w:rsidRDefault="00353671" w:rsidP="00D119F9">
      <w:pPr>
        <w:spacing w:line="240" w:lineRule="auto"/>
        <w:rPr>
          <w:rFonts w:ascii="Times New Roman" w:hAnsi="Times New Roman" w:cs="Times New Roman"/>
          <w:sz w:val="28"/>
          <w:szCs w:val="28"/>
        </w:rPr>
      </w:pPr>
      <w:r w:rsidRPr="00353671">
        <w:rPr>
          <w:rFonts w:ascii="Times New Roman" w:hAnsi="Times New Roman" w:cs="Times New Roman"/>
          <w:sz w:val="28"/>
          <w:szCs w:val="28"/>
        </w:rPr>
        <w:t>5) monocytes</w:t>
      </w:r>
    </w:p>
    <w:p w:rsidR="00353671"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2</w:t>
      </w:r>
    </w:p>
    <w:p w:rsidR="00353671" w:rsidRDefault="00353671" w:rsidP="00D119F9">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353671" w:rsidRDefault="00353671" w:rsidP="00D119F9">
      <w:pPr>
        <w:spacing w:line="240" w:lineRule="auto"/>
        <w:jc w:val="center"/>
        <w:rPr>
          <w:rFonts w:ascii="Times New Roman" w:hAnsi="Times New Roman" w:cs="Times New Roman"/>
          <w:sz w:val="28"/>
          <w:szCs w:val="28"/>
        </w:rPr>
      </w:pPr>
      <w:r w:rsidRPr="00353671">
        <w:rPr>
          <w:rFonts w:ascii="Times New Roman" w:hAnsi="Times New Roman" w:cs="Times New Roman"/>
          <w:sz w:val="28"/>
          <w:szCs w:val="28"/>
        </w:rPr>
        <w:lastRenderedPageBreak/>
        <w:t>ADAPTATION PROCESSES</w:t>
      </w:r>
    </w:p>
    <w:p w:rsidR="00353671" w:rsidRPr="001F6C9E" w:rsidRDefault="00353671"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001. BROAD BIOLOGICAL CONCEPT UNITING ALL LIFE PROCESSES, THANKS TO WHICH THE INTERACTION OF AN ORGANISM WITH THE EXTERNAL ENVIRONMENT IS CARRIED OUT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11)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12) adaptation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13)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14) immunity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15) compensation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002. COLLECTION OF REACTIONS OF THE ORGANISM ARISING UPON DAMAGE OR DISEASE, DIRECTED TO RESTORING DAMAGED FUNCTIONS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compensation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metaplasia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003. EXCESSIVE INCREASE IN ORGAN WEIGHT AND VOLUME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004. INCREASE IN THE NUMBER OF INTRACELLULAR STRUCTURES, CELLS, STROMAL COMPONENTS, NUMBER OF VESSELS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1) adaptation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hyperplasia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005. DURING LONG-TERM HYPERFUNCTION OF AN ORGAN DEVELOPES IN PATHOLOGICAL CONDITIONS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working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regenerative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compensatory hypertrophy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006. APPEARS IN THE PRESERVED TISSUE OF A DAMAGED ORGAN AND COMPENSATES FOR THE LOSS OF ITS PART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regenerative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vicarious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scar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compensatory hypertrophy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007. FORMED IN A PRESERVED PAIRED ORGAN IN THE DEATH OR REMOVAL OF ONE OF THEM, PROVIDES THE LOST FUNCTION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vicarious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neurohumoral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vicarious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5) compensatory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008. WHEN THE FUNCTION OF THE ENDOCRINE GLANDS IS DISRUPTED,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working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compensatory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regenerative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vicarious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neurohumoral hypertrophy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009. INCREASING THE VOLUME OF TISSUE IN THE AREA OF LONG-TERM INFLAMMATORY PROCESSES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compensatory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hypertrophic growths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false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necrosis</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010. PROGRESS OF ADITY FIBER AND CONNECTIVE TISSUE AT THE PLACE OF ATROPHYSING FUNCTIONAL TISSUE OR ORGAN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false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011. RESTORATION OF LOST OR DAMAGED TISSUE, CELLS, INTRACELLULAR STRUCTURES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regenerative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false hypertrophy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012. UNIVERSAL FORM OF REGENERATION CHARACTERISTIC TO ALL ORGANS AND TISSUE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molecular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fabric</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organ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extracellular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intracellular</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013. ORGANS AND TISSUE, WHICH HAVE AN INTRACELLULAR FORM OF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liver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kidneys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skeletal muscles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leather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lymphoid tissue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014. RESTORATION OF STRUCTURES DAMAGED OR DEAD AS A RESULT OF PATHOLOGY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molecular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pathological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3) reparative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hyporegeneration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dysplasia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015. TISSUE IS FORMED THAT DOESN’T COMPLETELY CORRESPOND TO THE LOST TISSUE, AND THE FUNCTION OF THE REGENERATING TISSUE IS NOT RESTORED WITH</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physiological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pathological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pathological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pathological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016. TRANSITION OF ONE TYPE OF TISSUE TO ANOTHER, HISTOGENETICALLY RELATED TO IT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pathological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dysplasia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physiological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017. DYSPLASIA 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pronounced disorders of proliferation and differentiation of the epithelium with the development of atypia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 proliferation disorder characterized by a lack of tissue formation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pathological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proliferation and differentiation of the epithelium with scar development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the transition of one type of tissue to another, related type</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018. LIFETIME REDUCTION IN THE VOLUME OF CELLS, TISSUE, ORGANS WITH A DECREASE IN THEIR FUNCTION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hyporegeneration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metaplasia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019. AS A RESULT OF A DECREASED ORGAN FUNCTION, 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nonfunctional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hypofunctional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malnutrition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dysfunctional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020. HYDRONEPHROSIS IS AN EXAMPLE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dysfunctional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atrophy caused by circulatory failure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pressure-induced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neurotic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malnutrition</w:t>
      </w:r>
    </w:p>
    <w:p w:rsid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021. PATHOLOGICAL PROCESS LEADING TO DIFFUSE OR FOCAL DENSIFICATION OF INTERNAL ORGANS, VESSELS DUE TO EXCESSIVE PROGRESS OF DENSE CONNECTIVE TISSUE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necrosis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2)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inflammation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hypertrophy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022. ACCOMPANIED BY SCLEROSIS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petrification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calcification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hyalinosis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cirrhosis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ossification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023. REPLACEMENT OF LOST TISSUE ELEMENTS WITH CELLS OF THE SAME TYPE IS CALLED</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scarring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hyperplasia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fibroplasia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hypertrophy</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024. CELLULAR FORM OF REGENERATION IS INHERENT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liver</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light</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myocardium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kidney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endothelium</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025. MUSCLES IMMOBILIZED IN A PLASTER BED OF A LIMB ARE SUBJECT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dystrophy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metaplasia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dysplasia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aplasia</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026. METAPLASIA RELATES TO</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physiological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pathological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reparative regeneration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hypertrophic growths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hyperregeneration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027. BRONCHAL EPITHELIUM IS TRANSFORMED INTO METAPLASIS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ferruginous</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mesothelium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flickering</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cylindrical</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multi-layer flat</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028. PIGMENT ACCUMULATING IN THE MYOCARDIUM DURING CACHEXIA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hemosiderin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lipofuscin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lipochrome</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4) melanin</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hematoidin</w:t>
      </w:r>
    </w:p>
    <w:p w:rsidR="00353671" w:rsidRP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353671" w:rsidRPr="00353671" w:rsidRDefault="00353671" w:rsidP="00D119F9">
      <w:pPr>
        <w:spacing w:line="240" w:lineRule="auto"/>
        <w:rPr>
          <w:rFonts w:ascii="Times New Roman" w:hAnsi="Times New Roman" w:cs="Times New Roman"/>
          <w:sz w:val="28"/>
          <w:szCs w:val="28"/>
          <w:lang w:val="en-US"/>
        </w:rPr>
      </w:pP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029. SYNONYMOUS OF GENERAL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1) brown 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2) panatrophy</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3) cachexia</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4) dwarfism</w:t>
      </w:r>
    </w:p>
    <w:p w:rsidR="00353671" w:rsidRPr="00353671" w:rsidRDefault="00353671" w:rsidP="00D119F9">
      <w:pPr>
        <w:spacing w:line="240" w:lineRule="auto"/>
        <w:rPr>
          <w:rFonts w:ascii="Times New Roman" w:hAnsi="Times New Roman" w:cs="Times New Roman"/>
          <w:sz w:val="28"/>
          <w:szCs w:val="28"/>
          <w:lang w:val="en-US"/>
        </w:rPr>
      </w:pPr>
      <w:r w:rsidRPr="00353671">
        <w:rPr>
          <w:rFonts w:ascii="Times New Roman" w:hAnsi="Times New Roman" w:cs="Times New Roman"/>
          <w:sz w:val="28"/>
          <w:szCs w:val="28"/>
          <w:lang w:val="en-US"/>
        </w:rPr>
        <w:t>5) hypoplasia</w:t>
      </w:r>
    </w:p>
    <w:p w:rsid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353671" w:rsidRDefault="00353671"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53671" w:rsidRDefault="00353671" w:rsidP="00D119F9">
      <w:pPr>
        <w:spacing w:line="240" w:lineRule="auto"/>
        <w:jc w:val="center"/>
        <w:rPr>
          <w:rFonts w:ascii="Times New Roman" w:hAnsi="Times New Roman" w:cs="Times New Roman"/>
          <w:sz w:val="28"/>
          <w:szCs w:val="28"/>
          <w:lang w:val="en-US"/>
        </w:rPr>
      </w:pPr>
      <w:r w:rsidRPr="00353671">
        <w:rPr>
          <w:rFonts w:ascii="Times New Roman" w:hAnsi="Times New Roman" w:cs="Times New Roman"/>
          <w:sz w:val="28"/>
          <w:szCs w:val="28"/>
          <w:lang w:val="en-US"/>
        </w:rPr>
        <w:lastRenderedPageBreak/>
        <w:t>TUMORS (part 1)</w:t>
      </w:r>
    </w:p>
    <w:p w:rsidR="00353671" w:rsidRPr="001F6C9E" w:rsidRDefault="00353671"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 DISRUPTION OF PROLIFERATION AND DIFFERENTIATION OF THE EPITHELIUM WITH THE DEVELOPMENT OF CELLULAR ATYPISM AND DISTORTION OF HISTOARCHITECTONICS WITHOUT DESTRUCTION OF THE BASAL MEMBRANE THIS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Cataplasia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Hyperplasia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Metaplasia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Anaplasia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 CELL ATYPISM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acquisition of tissue specificity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return of cells and tissues to an undifferentiated state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violation of histoarchitecture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absence of common characteristics with cells of other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loss of original tissue specificity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 ANY MALIGNANT TUMOR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lymphoma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cancerer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carcinoma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sarcoma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 MALIGNANT TUMOR FROM EPITHELIUM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2) choristoma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atheroma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adenoma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cancer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 SARCOMA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any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any malignant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malignant epithelial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malignant nonepithelial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benign tumor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 MOST OFTEN THE DEVELOPMENT OF TUMORS CAUSES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ionizing radiation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genetic factors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physical carcinogens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viruses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chemical carcinogens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 A TUMOR GROWS “FROM ITSELF” WITH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expansive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appositional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invasive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infiltrating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proliferative growth</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008. DURING INVASIVE GROWTH OF TUMOR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form well-demarcated nodes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form a capsule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transform from normal to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grow into surrounding tissues and destroy them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push back and compress surrounding tissues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 CATAPLASIA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acquisition by a tumor cell of new properties not inherent in a normal cell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cell hypertrophy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cell reduction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impossibility of cell division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acquisition of tissue specificity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 CHARACTERIZED BY VIOLATION OF HISTOARCHITECTONICS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tissue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cellular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biochemical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antigenic atypism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functional atypia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 METABOLIC CHANGES IN TUMOR TISSUE - THIS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tissue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cellular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biochemical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antigenic atypism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functional atypia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 EXPRESSED IN POLYMORPHISM OR MONOMORPHISM OF CELLS, NUCLEI AND NUCLEULUS, HYPERCHROMIA OF NUCLEI</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tissue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cellular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subcellular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antigenic atypism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nuclear atypia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 PRINCIPLE OF MORPHOLOGICAL CLASSIFICATION OF TUMORS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Taking into account the stages of invasion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Ultrastructural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Histogenetic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Taking into account the degree of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Microscopic</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 MALIGNANT TUMOR FROM EPITHELIUM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Melanoma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Lymphoma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015. MALIGNANT TUMOR FROM MESENCHYMAL TISSUE DERIVATIVES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Adenoma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Melanoma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Adenocarcinoma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 A TUMOR IS CALLED TISSUE WITH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Metaplasia and cell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Hypertrophy and hyperplasia of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Inflammatory cell proliferation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Violation of cell proliferation and differentiation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Lack of cell proliferation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 CHARACTERISTIC OF SQUAMOUS CELL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Presence of glandular complexes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Only tissue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The presence of the so-called "cancer pearls"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Metastasizes primarily through the hematogenous route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Often occurs in the stomach</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018. CHARACTERISTIC FOR TUMORS WITH EXPANSIVE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Invasion into underlying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Formation of a pseudocapsule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Fuzzy boundaries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Sclerosis of surrounding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High incidence of malignancy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 CHARACTERISTICS OF APPOSITIONAL GROWTH OF A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Neoplastic transformation of normal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Transformation of tumor cells into normal ones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Spread through interstitial crevices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Compression of surrounding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Invasion in the direction of least resistance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 INFILTRATING GROWTH OF A TUMOR IS CHARACTERISTIC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Foci of neoplastic transformation of normal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Ingrowth of tumor tissue into surrounding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Formation of a pseudocapsule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Clear boundaries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Compression of surrounding tissues</w:t>
      </w:r>
    </w:p>
    <w:p w:rsidR="00353671"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 CHARACTERISTIC SIGN OF A BENIGN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Secondary changes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Recurrence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Tissue atypia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Fast growth</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022. CLASSIFICATION OF TUMORS TNM IS USED FOR EVALUATION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Tumor histogenesis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Morphology of the tumor process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Stages of invasion and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Anatomical affiliation of the neoplasm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Histological differentiation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SIGNS OF CELLULAR ATYPISM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Changes in the shape and size of epithelial structures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Changes in the ratio of parenchyma and stroma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Cell polymorphism, change in nuclear-cytoplasmic ratio</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Changes in the shape, size and location of mitochondria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Conversion of tumor cells into facultative anaerobes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 ACCORDING TO THE DEGREE OF MORPHOLOGICAL MATURITY, TUMORS FROM THE EPITHELIUM CAN BE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Organ-specific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Anaplastic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Malignant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Poorly differentiated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Borderline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025. WHEN MALIGNIZATION ADENOMA DEVELOPES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Squamous cell carcinoma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Adenosarcoma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Adenocarcinoma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Carcinoid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Sarcoma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026. A TUMOR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hamartoma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leproma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4) atheroma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hygroma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027. PRE-CANCEROR PROCESS SHOULD BE CONSIDERED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anaplasia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cachexia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hypoplasia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aplasia</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TUMORS (part 2)</w:t>
      </w:r>
    </w:p>
    <w:p w:rsidR="00157747" w:rsidRPr="001F6C9E" w:rsidRDefault="00157747"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001.PROCESS OF TUMOR EMERGENCE AND DEVELOPMENT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sanogenesis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oncogenesis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3)oncoplasia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histogenesis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5)pathomorphosis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 CORRECT PROCESS NAME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blood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brain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melanoma - skin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myocardial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lung sarcoma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003.NORMAL GENES THAT STIMULATE CELL DIVISION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oncogenes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carcinogens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proto-oncogenes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telomerase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antioncogenes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 DURING THE INITIATION STAGE OF CARCINOGENESIS OCCURS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tumor transformation of a cell after repeated exposure to it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formation of a tumor with cellular and tissue atypia as a result of continuous proliferation and suppression of apoptosis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invasive tumor growth and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disintegration of the tumor into parts, its petrification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changes in cellular oncogenes and suppression of suppressor genes as a result of primary exposure to a carcinogenic factor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 FORMATION OF A TUMOR WITH CELLULAR AND TISSUE ATYPISM OCCURS IN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Stage 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Stage II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III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Stage IV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Stage V of carcinogenesis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 PROMOTION STAGE INCLUDES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disintegration of the tumor into parts, its petrification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formation of a tumor with cellular and tissue atypia as a result of continuous proliferation and suppression of apoptosis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invasive tumor growth and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tumor transformation of the cell after repeated exposure to it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changes in cellular oncogenes and suppression of suppressor genes as a result of primary exposure to a carcinogenic factor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 IT STARTS WITH THE APPEARANCE OF A MALIGNANT CELL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precancerous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stage of non-invasive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of invasive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V stage of carcinogenesis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008.STAGE OF INVASIVE TUMOR IS CHARACTERIZED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infiltrating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the appearance of malignant tissue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hyperplasia and metaplasia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the process of migration of tumor cells beyond its boundaries with the formation of secondary growth foci</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absence of endophytic tumor growth</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 THE PROCESS OF MIGRATION OF TUMOR CELLS FROM THE PRIMARY FOCUS OUTSIDE WITH THE FORMATION OF SECONDARY FOCUSES OF TUMOR GROWTH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oncogenesis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progression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recurrence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metastasis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010.MORE CHARACTERISTIC FOR EPITHELIAL TUMORS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liquorogenic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lymphogenous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hematogenous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implantation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intracanalicular metastases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011.IMPLANT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arise as a result of embolism of tumor cells through the lymphatic vessels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arise as a result of embolism of tumor cells through blood vessels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develop when tumor cells enter the serous cavity and spread through the serous membranes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develop when cells spread along anatomical channels or crevices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occur when the tumor spreads along the cerebrospinal fluid pathways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 TUMOR PROGRESSION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Stage 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Stage II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III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IV stage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V stage of carcinogenesis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 MALIGNANT TUMORS OF CONNECTIVE TISSUE ARE MORE CHARACTERISTIC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intracanalicular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hematogenous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neurogenic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lymphogenous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implantation metastases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 CONSEQUENCES OF LOCAL INFLUENCE OF A TUMOR INCLUDE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paraneoplastic syndrome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cachexia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thrombopathy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intestinal obstruction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intoxication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015. ANEMIA, CANCER INTOXICATION, CANCER CAHEXIA IS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paraneoplastic syndromes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local impact of the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initiation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promotion of carcinogenesis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general effect of the tumor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 THE MOST COMMON BENIGN TUMOR DEVELOPING IN THE UTERUS, GASTROINTESTINAL TRACT, BLADDER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liposarcoma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leiomyosarcoma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leiomyoma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hemangioma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lipoma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 LIPOSARCOMA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organ-specific tumor, built from fibrous and adipose tissue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benign tumor of adipose tissue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neuroectodermal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epithelial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organ-nonspecific malignant tumor located deep in adipose tissue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018. BENIGN TUMOR FROM DISORDERLY POSITIONED HYALINE CARTILAGE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chondroma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leiosarcoma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fibromatosis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4) chondrosarcoma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osteoma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 MOST COMMON NEUROECTODERMAL BENIGN TUMOR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medulloblastoma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neurosarcoma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leiomyoma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astrocytoma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glioblastoma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 ONE OF THE MOST MALIGNANT TUMORS OF THE BODY, GROWING VERY FASTLY AND METASTATIZING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astroblastoma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leiomyosarcoma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cancer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melanoma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liposarcoma</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 FEATURES OF NEUROECTODERMAL TUMORS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lymphogenous metastasis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late development of metastases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metastasis within the central nervous system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cause Itsenko-Cushing syndrome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exophytic growth</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022. A PRE-CANCEROR PROCESS SHOULD BE CONSIDERED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anaplasia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cachexia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hypoplasia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aplasia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NUMBER OF LEVELS OF MELANOMA INVASION ACCORDING TO CLARK</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15</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2</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4</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3</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6</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 INFILTRATING GROWTH OF A TUMOR IS CHARACTERISTIC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foci of neoplastic transformation of normal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ingrowth of tumor tissue into surrounding tissues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formation of a pseudocapsule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clear boundaries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compression of surrounding tissues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025. BASIC METHOD FOR DIAGNOSIS OF TUMORS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computed tomography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endoscopic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RIF</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PCR diagnostics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morphological</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026. MALIGNANT TUMOR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osteoma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astroblastoma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nevus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teratoma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cavernous hemangioma</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Pr="00157747" w:rsidRDefault="00157747" w:rsidP="00D119F9">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INTRODUCTION TO NOSOLOGY</w:t>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t>DISEASES OF THE HEATING SYSTEM</w:t>
      </w:r>
    </w:p>
    <w:p w:rsidR="00157747" w:rsidRPr="001F6C9E" w:rsidRDefault="00157747"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 CAUSES OF HEMOLYTIC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bleeding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ionizing radiation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heart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sepsis, malaria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hemosiderosis of the liver</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 A REDUCTION IN THE CONTENT OF HEMOGLOBIN PER UNIT OF BLOOD VOLUME BELOW NORMAL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hemoglobinopathy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ischemia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hemolysis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hypostasis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 STUDY ABOUT MECHANISMS OF MAINTAINING HEALTH AND RECOVERY IN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etiology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pathogenesis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sanogenesis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thanatogenesis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morphogenesis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004.HEMOSIDEROSIS AND HEMOLYTIC JAUNDICE DEVELOP WITH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anemia due to decreased hemolysis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anemia due to decreased production of red blood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anemia due to bleeding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anemia due to increased hemolysis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anemia due to increased production of red blood cells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005.PATHOMORPHOSIS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pathological processes resulting from medical intervention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pathomorphology of the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pathological change in morphology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morphological and clinical manifestations of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the doctrine of the variability of diseases under the influence of various factors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006.FOCUSES OF EXTRAMEDULLARY HEMATOPOISIS, BONE MARROW HYPERPLASIA ARE OBSERVED WITH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lymphomas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anemia due to increased production of red blood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erythrocytosis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chronic posthemorrhagic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acute posthemorrhagic anemia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 DEFICIENCY OF FOLATE AND VITAMIN B12, CHANGES IN ERYTHROPOIESIS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aplastic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iron deficiency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anemia due to bleeding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megaloblastic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hemolytic anemia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008.MOST COMMON PRIMARY LOCALIZATION OF HODGKIN LYMPHOMA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lymph nodes of the neck and mediastinum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bone marrow</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spleen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inguinal lymph nodes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lymph nodes of the abdominal cavity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 INCREASE IN HEMOGLOBIN CONTENT AND NUMBER OF RED CELLS, NOT RELATED TO DISEASES OF THE BLOOD SYSTEM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hemoglobinemia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hemoglobinocytosis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erythrocytosis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hemoblastosis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hemocytosis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 TUMOR DISEASES OF HEAT-BORING AND LYMPHOID TISSUE - THIS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erythrocytosis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hemoglobinopathies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thalassemia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hemoblastoses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thrombocytopathy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 DISEASES WITH PRIMARY MALIGNANT TRANSFORMATION OF CELLS DIRECTLY IN THE BONE MARROW</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leukemia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hemochromatosis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thrombocytopathy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lymphoblastosis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anemia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012.MONOCLONAL TUMOR DISEASES ARISING FROM MALIGNANT LYMPHATIC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lymphadenopathy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lymphomas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leukopenia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histiocytosis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013.CLONAL DISORDERS OF HEMAPOYESIS, CHARACTERIZED BY CYTOPENIA IN PERIPHERAL BLOOD AND BONE MARROW DYSPLASIA - THIS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myeloproliferative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myelodysplastic syndromes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chronic leukemia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polycythemia vera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myelofibrosis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 HYPERPLASIA OF BONE MARROW, SPONIOUS, TUBULAR BONES, GRAY-RED OR “PIOID” BONE MARROW IS DETERMINED BY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myelodysplastic syndromes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myelofibrosis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chronic myeloid leukemia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Hodgkin's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acute anemia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015. TUMORS OF THE MYELOID GROWTH OF THE BONE MARROW, CONSISTED OF MYELOPOIESIS PRECURSOR CELLS - THIS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myelodysplastic syndromes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myeloproliferative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Hodgkin's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lymphomas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myelofibrosis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016.ATROPHIC CHANGES IN THE GASTROINTESTINAL TRACT, POLISHED TONGUE, HEMOSIDEROSIS OF INTERNAL ORGANS - THESE ARE SYMPTOMS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pernicious anemia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lymphomas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anemia due to bleeding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leukemia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myelofibrosis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 THE BASIS OF THE CLASSIFICATION OF LEUKEMIA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clinical and anatomical principle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anatomical principle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histo (cyto) genetic principle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etiological principle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pathogenetic principle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018.LEUKEMIA BY CYTOGENESIS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malignant benign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2) acute and chronic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subleukemic, aleukemic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erythroid and leukemoid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myeloid and lymphoid</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019.THE BLOOD FORMING ORGANS RELATES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leather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brain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bone tissue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bone marrow</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blood</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020.IN MEGALOBLASTIC ANEMIA IN THE STOMACH MUCOSA IS DETERMINED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metaplasia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dysplasia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malignancy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erosion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atrophy</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 NOSOLOGY IS THE STUDY OF</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causes of death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theories of diagnosis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private pathology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diseases and groups of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adaptation and compensation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022.DIAGNOSTIC CELLS FOR HODGKIN'S LYMPHOMA - THIS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xanthoma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Pirogov-Langhans giant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Reed-Sternberg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Mikulicz cells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lymphoblasts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IN HODGKIN'S LYMPHOMA THE SLEEN IS CALLED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porphyry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cherry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greasy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sago</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glaze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024.DIAGNOSTIC SIGN OF EXCERNSATION OF CHRONIC LEUKEMIA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hemolysis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blast crisis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jaundice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proteinuria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hemosiderosis</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DISEASES OF THE CARDIOVASCULAR SYSTEM (part 1)</w:t>
      </w:r>
    </w:p>
    <w:p w:rsidR="00157747" w:rsidRPr="001F6C9E" w:rsidRDefault="00157747"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001.DOES NOT APPLY TO DISEASES OF THE CARDIOVASCULAR SYSTEM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cerebrovascular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002.STAGE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transient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clinical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latent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cerebral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irreversible changes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003.LEADING RISK FACTOR FOR THE DEVELOPMENT OF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obesity and physical inactivity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smoking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stressful situations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hyperlipoproteinemia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hereditary predisposition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 WHEN ATHEROSCLEROSIS IS MAINLY AFFECTED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muscular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capillaries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veins of elastic type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muscular type veins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arteries of elastic and muscular-elastic type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005.STAGE OF ATHEROSCLEROSIS, LIMITED TO INCREASED ENDOTHELIUM PERMEABILITY WITH INCREASED PINOCYTOSIS OF ENDOTHELIOCYTES, ACCUMULATION OF LIPID DROPS IN THEM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prelipid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of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stage of complicated lesions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stage of liposclerosis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006.STAGE OF ATHEROSCLEROSIS WITH PROGRESS OF FAT STAINS, DEVELOPMENT OF ATHEROSCLEROTIC PLAQUES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stage of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prelipid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stage of complicated lesions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stage of liposclerosis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007.STAGE OF ATHEROSCLEROSIS, ACCOMPANIED BY INFILTRATION OF THE INNER LINER OF ARTERIES WITH CHOLESTEROL, LIPOPROTEINS, PLASMA PROTEINS, MONOCYTES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prelipid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of liposclerosis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stage of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stage of complicated lesions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008. SAPTONIFICATION AND DISSOLUTION OF LIPIDS WITH FORMATION OF CHOLESTEROL CRYSTALS IN THE CENTER OF THE PLAQUE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stage of complicated lesions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stage of liposclerosis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prelipid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stage of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atheromatosis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009.STAGE OF ATHEROSCLEROSIS, INCLUDING ULCERATIONS AND HEMORRHAGES, WHICH ARE PRECEDED BY RUPTURE OF THE PLAQUE COVER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stage of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prelipid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stage of complicated lesions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stage of liposclerosis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010.MOST COMMON FORM OF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atherosclerosis of the cerebral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atherosclerosis of the arteries of the lower extremities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atherosclerosis of the aorta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intestinal atherosclerosis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 ISCHEMIC HEART DISEASE IS BASED 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intestinal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atherosclerosis of the arteries of the lower extremities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atherosclerosis of the aorta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atherosclerosis of the cerebral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atherosclerosis of the coronary arteries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 THEORY OF THE DEVELOPMENT OF ATHEROSCLEROSIS, WHICH ASSIGNS A MAIN ROLE IN ITS DEVELOPMENT TO EXOGENOUS HYPERCHOLESTEROLEMIA AND HYPERLIPIDEMIA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neuro-metabolic theory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infiltration theory of atherosclerosis N.N. Anichkova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monoclonal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immunological theory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receptor theory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 SYNONYM OF SECONDARY ARTERIAL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essential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idiopathic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vascular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symptomatic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related</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014.CHRONIC DISEASE, THE MAIN MANIFESTATION OF WHICH IS INCREASED BLOOD PRESSURE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essential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renal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symptomatic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secondary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cardiovascular hypertension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015.CONSEQUENCES OF ATHEROSCLEROSIS OF THE BRAIN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dissecting aneurysm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focal 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scar changes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ischemic heart attack</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hydrocephalus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 MACROSCOPIC CHANGES IN THE KIDNEY IN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fine-grained surface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cysts in the cortex</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coarse surface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total 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hydronephrosis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 DOES NOT APPLY TO CLINICAL AND MORPHOLOGICAL FORMS OF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brain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hepatic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renal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intestinal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arteries of the lower extremities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018. HIGH BLOOD PRESSURE AND ITS RAPID GROWTH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benign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cerebral form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renal form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cardiac form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malignant hypertension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 ACUTE DISORDERS OF CEREBRAL CIRCULATION ARE CHARACTERIZED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cerebrovascular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renal forms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hypertensive crises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Leriche syndrome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cardiac forms of hypertension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020.MAIN LOCAL MORPHOLOGICAL MANIFESTATION OF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hyalinosis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aneurysm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plaque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wall atrophy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vasculitis</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 THE MOST CHARACTERISTIC CHANGES IN THE VASCULAR STAGE OF HYPERTENSION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lipoidosis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aortic 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arteriolosclerosis or arteriolohyalinosis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hypertrophy of the right ventricle of the heart</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022.IN MENKEBERG'S DISEASE IT IS AFFECTED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outer lining of the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tunica media of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internal elastic membrane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all layers of the artery wall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endothelium</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FEATURES OF ATHEROSCLEROSIS IN HYPERTENSION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calcification often occurs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fibrous plaques protrude above the intimal surface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 the center of the plaque - atheromatosis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fibrous plaques of round or oval shape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fibrous plaques are located circularly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 THEORIES OF THE DEVELOPMENT OF ATHEROSCLEROSIS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viral-genetic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dysontogenetic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physical and chemical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neuro-metabolic theory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neuro-endocrine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025. MAIN TARGET ORGAN IN MALIGNANT FORM OF HYPERTENSION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heart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kidneys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liver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adrenal glands</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DISEASES OF THE CARDIOVASCULAR SYSTEM (part 2)</w:t>
      </w:r>
    </w:p>
    <w:p w:rsidR="00157747" w:rsidRPr="001F6C9E" w:rsidRDefault="00157747"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001.GROUP OF DISEASES CAUSED BY ABSOLUTE OR RELATIVE CORONARY INSUFFICIENCY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coronaropathy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rheumatic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cerebrovascular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coronary heart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 ANGINOUS PAIN, ECG CHANGES, NO CHANGES IN LABORATORY INDICATORS ARE THE MOST CHARACTERISTICS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angina pectoris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myocardial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heart defects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 VARIANT OF PRIMARY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restrictive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atrophic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toxic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gouty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ischemic</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004.MOST COMMON CAUSE OF SUDDEN CORONARY DEATH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thrombosis of the coronary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thromboembolism of the coronary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3) spasm of the coronary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atherosclerotic stenosis of the coronary arteries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obliteration of the coronary arteries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 PATIENTS WITH LONG-TERMED ANGINE DEVELOPES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large-focal cardiosclerosis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coronary insufficiency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myocardial hypertrophy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chronic cardiac aneurysm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small focal cardiosclerosis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006.DAMAGE TO ALL LAYERS OF THE CARDIAC MUSCLE OCCURS WHEN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transmural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subepicardial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intramural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subendocardial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total heart attack</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 THE MAIN LINK IN THE PATHOGENESIS OF VENTRICULAR FIBRILLATION IN SUDDEN CORONARY DEATH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myocardial dystrophy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myocardial lipofuscinosis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dilatation of the left ventricular cavity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myocardial reperfusion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atrophy of cardiomyocytes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008. DIFFUSE SMALL FOCAL CARDIOSCLEROSIS, CHRONIC CARDIAC ANEURYSM, LARGE FOCAL POST-INFARCTION CARDIOSCLEROSIS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dilated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vascular stage of essential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chronic ischemic heart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malignant form of hypertension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hypertrophic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 MICROSCOPIC MANIFESTATIONS OF MYOCARDIAL FIBRILLATION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fragmentation of muscle fibers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edema of the myocardial stroma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uneven myocardial plethora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myocardial necrosis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uneven myocardial hypertrophy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 STRAIGHT HYPERTROPHY OF THE MYOCARDIUM, PRIMARILY OF THE LEFT VENTRICLE, LEADING TO A REDUCTION OF ITS CAVITY IS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dilated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hypertrophic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restrictive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right ventricular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left ventricular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011.DIFFUSE MYOCARDIAL DAMAGE WITH EXPANSION OF THE CAVITIES OF THE HEART AND A SHARP REDUCTION IN ITS CONTRACTILITY AND INCREASING HEART FAILURE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hypertrophic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right ventricular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dilated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restrictive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left ventricular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 ROUGH FIBROSIS OF THE ENDOCARDIUM OF THE LEFT VENTRICLE WITH FOCUSES OF HYALINOSIS, CALCICATION, REDUCTION OF THE VENTRICULAR CAVITY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right ventricular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left ventricular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hypertrophic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restrictive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dilated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 DIRECT CAUSE OF MYOCARDIAL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hypertensive crisis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angina pectoris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ventricular fibrillation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functional overstrain of the myocardium with insufficient blood supply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rupture of the coronary artery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014.INFLAMMATION OF THE INNER MINING OF THE HEART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pericarditis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pancarditis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endomyocarditis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5) endocarditis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015.PERSISTENT DEVIATION IN THE STRUCTURE OF THE HEART, LEADING TO DISRUPTION OF ITS FUNCTION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armored heart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myocardial hypertrophy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cardiomegaly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heart defect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cardiomyopathy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016.MYOCARDIAL INFARCTION IS NECROSIS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coliquation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ischemic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allergic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straight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trophoneurotic</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 FORM OF NECROSIS FOCUS IN ACUTE MYOCARDIAL INFARCTION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elongated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triangular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incorrect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wedge-shaped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drain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018. THE AREA OF NECROSIS IN THE MYOCARDIUM IS DETERMINED MACROSCOPICALLY AFTER THE ONset OF ISCHEMIA THROUGH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1-2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2) 4-6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18-24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72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8-16 hours.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 THE FIRST SIGNS OF NECROSIS OF THE HEART MUSCLE APPEAR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18-20 hours after the onset of ischemia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after 48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after 4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after 2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after a day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 MYOCARDIAL INFARCTION THAT DEVELOPED AFTER THE ONset OF ACUTE IS CONSIDERED REPEATED, THROUGH</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2-3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24 hours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7 days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2 weeks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4 weeks</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 A INFARCTION THAT DEVELOPES WITHIN 4 WEEKS AFTER THE ONset OF ACUTE OR REPEATED INFARCTION IS CALLED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sharp</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subacute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chronic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recurrent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persistent</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022. COMPLICATIONS OF MYOCARDIAL INFARCTION IN THE LATE PERIOD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acute cardiac aneurysm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myomalacia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perforation of the interventricular septum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Dressler syndrome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separation of the papillary muscle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CARDIAC FORM OF ATHEROSCLEROSIS AND HYPERTENSION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bull's heart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arteriosclerosis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Menkeberg's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coronary heart disease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024.THE RESULT OF DISRUPTIONS IN THE FORMATION OF THE HEART AND THE VESSELS emanating from IT ARE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acquired heart defects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congenital cardiomyopathies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congenital heart defects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rheumatic heart defects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cardiac angiopathy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025. CHANGES IN THE HEART VALVES AND GREAT VESSELS AS A RESULT OF PAST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congenital heart defects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2) dilated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cardiosclerosis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acquired heart defects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coronary heart disease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026. VALVE INSUFFICIENCY COMBINED WITH STENOSIS ARE A MANIFESTATION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combined heart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combined heart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heart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hypertrophic cardiomyopathy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eccentric hypertrophy</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RHEUMATIC DISEASES</w:t>
      </w:r>
    </w:p>
    <w:p w:rsidR="00157747" w:rsidRPr="001F6C9E" w:rsidRDefault="00157747"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001.GROUP OF DISEASES WITH SYSTEMIC OR LOCAL DAMAGE OF CONNECTIVE TISSUE AND VESSELS AND IMMUNE DISORDERS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collagen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rheumatic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connective tissue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vascular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connective tissue vasculitis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002. A FOCUS OF FIGRINOID NECROSIS, SURROUNDED BY MACROPHAGES WITH ROUND NUCLEI AND BASOPHILIC CYTOPLASM, T- AND B-LYMPHOCYTES - THIS IS STAGE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flowering granuloma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fading granuloma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cicatricial granuloma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atrophying granuloma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acute granuloma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003. CONNECTIVE TISSUE DAMAGE IN RHEUMATIC DISEASES PRESENTED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inflammatory cellular reactions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amyloidosis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atrophy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caseous necrosis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hydropic dystrophy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004.SUPERFICIAL REVERSIVE DAMAGE TO CONNECTIVE TISSUE WITH ACCUMULATION OR REDISTRIBUTION OF GLYCOSAMYNGLYCANS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necrobiosis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fibrinoid swelling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hyalinosis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amyloidosis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mucoid swelling</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005. DISEASE WITH SYSTEMIC AUTOIMMUNE DISORGANIZATION OF CONNECTIVE TISSUE PRIMARILY OF THE CARDIOVASCULAR SYSTEM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systemic lupus erythematosus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Bekhterev's disease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dermatomyositis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systemic scleroderma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006.CLINICAL AND MORPHOLOGICAL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renal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vascular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subacute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cerebral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generalized</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007.PATHOMORPHOLOGICAL FORM OF VALVE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focal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nodose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diffuse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bacterial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chordal endocarditis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008.Minor chorea - THIS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generalized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cardiovascular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polyarthritic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cerebral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nodose form of rheumatism</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009.NODES, REPRESENTED BY A FOCUS OF FIBRINOID NECROSIS, SURROUNDED BY INFILTRATE OF LYMPHOCYTES AND MACROPHAGES, ARE DETERMINED AT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polyarthritic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disseminated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cerebral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cardiovascular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nodose form of rheumatism</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010. PRIMARY DAMAGE TO PERIPHERAL SMALL JOINTS, WHICH IS BASED ON SYSTEMIC DISORGANIZATION OF CONNECTIVE TISSUE, IS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nodose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rheumatoid arthritis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polyarthritic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arthrosis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systemic lupus erythematosus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011. NAME A FACTOR THAT IS IMPORTANT FOR THE DEVELOPMENT OF RHEUMATIC DISEASES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physical inactivity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obesity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smoking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hypothermia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genetic factors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012. INFECTIOUS PATIENT THAT PLAYS A PRIMARY ROLE IN THE DEVELOPMENT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herpes virus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Epstein-Barr virus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viridans streptococcus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β-hemolytic streptococcus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Staphylococcus aureus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013.LUPUS FACTOR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complement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antinuclear antibodies to IgG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IgA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immune complexes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Australian antigen</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014.MOST COMMON CAUSE OF DEATH IN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pneumonia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chronic pulmonary heart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cerebral edema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chronic heart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acute heart failure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015.IN RHEUMATISM, THE LESION IS MOST OFTEN DEVELOPED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right heart valves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mitral valve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mitral and aortic valves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aortic valve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tricuspid valve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016. COMBINATION OF SCLEROSIS, HYALINOSIS, DEFORMATION OF VALVES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VALVES WITH DISORGANIZATION OF THEIR CONNECTIVE TISSUE, CELLULAR REACTIONS, THROMBOTIC OPERATIONS ARE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recurrent warty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diffuse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fibroplastic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acute warty endocarditis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valvulitis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017.CHARACTERISTIC CHANGES IN THE SPLEEN IN SYSTEMIC LUPUS ERYTHEMATOSUS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amyloid deposits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hypoplasia of follicles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foci of necrosis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periarterial “bulbous” 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capsule hyalinosis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018.IN THE FINAL PHASE OF DISORGANIZATION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CONNECTIVE TISSUE DEVELOPES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fibrinoid necrosis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swelling</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sclerosis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cellular reactions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atrophy</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019. THE PRESENCE OF NUMEROUS RHEUMATIC GRANULOMAS IN THE PERIVASCULAR STROM OF THE MYOCARDIUM IS CHARACTERISTIC FOR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focal interstitial exudative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nodular exudative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nodular productive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diffuse interstitial exudative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diffuse nodular myocarditis</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020.THE FORM OF RHEUMATISM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w:t>
      </w:r>
      <w:r w:rsidRPr="00157747">
        <w:rPr>
          <w:rFonts w:ascii="Times New Roman" w:hAnsi="Times New Roman" w:cs="Times New Roman"/>
          <w:sz w:val="28"/>
          <w:szCs w:val="28"/>
          <w:lang w:val="en-US"/>
        </w:rPr>
        <w:t xml:space="preserve"> </w:t>
      </w:r>
      <w:r w:rsidRPr="00157747">
        <w:rPr>
          <w:rFonts w:ascii="Times New Roman" w:hAnsi="Times New Roman" w:cs="Times New Roman"/>
          <w:sz w:val="28"/>
          <w:szCs w:val="28"/>
          <w:lang w:val="en-US"/>
        </w:rPr>
        <w:t>renal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rheumatoid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pulmonary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cerebral</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w:t>
      </w:r>
      <w:r w:rsidRPr="00157747">
        <w:rPr>
          <w:rFonts w:ascii="Times New Roman" w:hAnsi="Times New Roman" w:cs="Times New Roman"/>
          <w:sz w:val="28"/>
          <w:szCs w:val="28"/>
          <w:lang w:val="en-US"/>
        </w:rPr>
        <w:t xml:space="preserve"> </w:t>
      </w:r>
      <w:r w:rsidRPr="00157747">
        <w:rPr>
          <w:rFonts w:ascii="Times New Roman" w:hAnsi="Times New Roman" w:cs="Times New Roman"/>
          <w:sz w:val="28"/>
          <w:szCs w:val="28"/>
          <w:lang w:val="en-US"/>
        </w:rPr>
        <w:t>autoimmune</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021.CHARACTER OF INFLAMMATION IN RHEUMATIC PERICARDITIS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1)purulent</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putrid</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hemorrhagic</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4) fibrinous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catarrhal</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022. MOST OFTEN DEATH IN SLE PATIENTS COMES FROM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heart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2)pulmonary insufficiency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3)cardiopulmonary insufficiency</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4)renal failure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liver failure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023. IN THE JOINT CAVITY "RICE BODIES" ARE FORMED WHEN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1)SCR</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polyarthritic form of rheumatism</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rheumatoid arthritis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ankylosing spondylitis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polyarteritis nodosa</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024.THE PHENOMENON OF "WIRE LOOPES" IS MICROSCOPICALLY DETERMINED IN</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1)erythematous skin patches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coronary vessels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 cerebral vessels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"warts" of the heart valves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the basement membrane of the capillaries of the renal glomeruli</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025. IDIOPATHIC MUSCLE INFLAMMATION IS THE BASE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1) Sjögren's syndrome</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myocarditis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3)dermatomyositis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extra-articular lesions in rheumatoid arthritis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Bekhterev's disease</w:t>
      </w:r>
    </w:p>
    <w:p w:rsidR="00157747" w:rsidRP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157747" w:rsidRPr="00157747" w:rsidRDefault="00157747" w:rsidP="00D119F9">
      <w:pPr>
        <w:spacing w:line="240" w:lineRule="auto"/>
        <w:rPr>
          <w:rFonts w:ascii="Times New Roman" w:hAnsi="Times New Roman" w:cs="Times New Roman"/>
          <w:sz w:val="28"/>
          <w:szCs w:val="28"/>
          <w:lang w:val="en-US"/>
        </w:rPr>
      </w:pP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026.BEKHTEREV'S DISEASE 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1) ankylosing spondylitis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2) rheumatoid arthritis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3)dermatomyositis</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4) polyarthritis with scleroderma</w:t>
      </w:r>
    </w:p>
    <w:p w:rsidR="00157747" w:rsidRPr="00157747" w:rsidRDefault="00157747" w:rsidP="00D119F9">
      <w:pPr>
        <w:spacing w:line="240" w:lineRule="auto"/>
        <w:rPr>
          <w:rFonts w:ascii="Times New Roman" w:hAnsi="Times New Roman" w:cs="Times New Roman"/>
          <w:sz w:val="28"/>
          <w:szCs w:val="28"/>
          <w:lang w:val="en-US"/>
        </w:rPr>
      </w:pPr>
      <w:r w:rsidRPr="00157747">
        <w:rPr>
          <w:rFonts w:ascii="Times New Roman" w:hAnsi="Times New Roman" w:cs="Times New Roman"/>
          <w:sz w:val="28"/>
          <w:szCs w:val="28"/>
          <w:lang w:val="en-US"/>
        </w:rPr>
        <w:t>5) periarteritis nodosa</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157747" w:rsidRDefault="00157747"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57747" w:rsidRDefault="00157747" w:rsidP="00D119F9">
      <w:pPr>
        <w:spacing w:line="240" w:lineRule="auto"/>
        <w:jc w:val="center"/>
        <w:rPr>
          <w:rFonts w:ascii="Times New Roman" w:hAnsi="Times New Roman" w:cs="Times New Roman"/>
          <w:sz w:val="28"/>
          <w:szCs w:val="28"/>
          <w:lang w:val="en-US"/>
        </w:rPr>
      </w:pPr>
      <w:r w:rsidRPr="00157747">
        <w:rPr>
          <w:rFonts w:ascii="Times New Roman" w:hAnsi="Times New Roman" w:cs="Times New Roman"/>
          <w:sz w:val="28"/>
          <w:szCs w:val="28"/>
          <w:lang w:val="en-US"/>
        </w:rPr>
        <w:lastRenderedPageBreak/>
        <w:t>LUNG DISEASES (part 1)</w:t>
      </w:r>
    </w:p>
    <w:p w:rsidR="00B37FD4" w:rsidRPr="001F6C9E" w:rsidRDefault="00B37FD4"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001.INFLAMMATION OF PULMONARY TISSUE OF INFECTIOUS NATURE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PRIMARILY DAMAGED TO THE ALVEOLUS, INTERSTITUM AND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MICROCIRCULATORY BED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1)bronchitis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3)bronchial asthma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pulmonary tuberculosis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obstructive pulmonary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002.LEADING IMPORTANCE IN THE ETIOLOGY OF PNEUMONIA IS ASSIGNED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β-hemolytic streptococcus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influenza virus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ureaplasma urealyticum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streptococus pneumoniae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mycoplasma pneumoniae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003.STAGE OF LOUPIC PNEUMONIA, IN WHICH THE LUMEN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ALVEOLI ARE FILLED WITH LARGE QUANTITIES OF EXUDATE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POLYMORPHONUCLEAR LEUKOCYTES, MACROPHAGES, FIBRIN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carnification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tide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gray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red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permissions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004. SYNONYM OF LOUPIC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pleuropneumonia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interstitial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serous-hemorrhagic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fibrinous purulent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005. COMPLICATIONS OF ACUTE BRONCHITIS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pleuropneumonia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pneumothorax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amyloidosis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lung cancer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006. LOUPIC PNEUMONIA IS STAGED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brown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carnification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red softening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gray hepatization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gray softening</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007.MELTING AND PHAGOCYTOSIS OF FIBRINOUS EXUDATE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UNDER THE INFLUENCE OF PROTEOLYTIC ENZYMES, REMOVAL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EXUDATE OCCURS 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low tide stage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high tide stage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red liver stage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stage of gray hepatization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resolution stage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008.INFLAMMATION OF PULMONARY TISSUE IN THE FORM OF FOCHS ASSOCIATED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WITH A DAMAGED BRONCHIOLE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interstitial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lung abscess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bronchiolitis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009.INFLAMMATION OF PULMONARY TISSUE WITH PREMIUM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PROCESS IN THE STROM OF RESPIRATORY DEPARTMENTS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focal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interstitial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lung abscess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bronchopneumonia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010. LUNG ABSCESS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gangrene of the lung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focal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pulmonary infarction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limited focus of purulent inflammation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pseudocyst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011.NOSOCOMIAL PNEUMONIA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nosocomial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focal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heart attack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lobar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012. ACTS AS AN INDEPENDENT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hypostatic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aspiration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heart attack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septic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lobar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013. IS OFTEN A COMPLICATION OF ANY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pleuropneumonia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lobar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014. PNEUMONIA, IN WHICH THE INFLAMMATORY PROCESS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STARTS WITH THE BRONCHUS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pleuropneumonia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fibrinous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focal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015. ROUTE OF ENTRY UNcharacteristic of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MICROORGANISMS IN THE LUNG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airborne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nutritional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aspiration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hematogenous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contagious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016.CLINICAL AND MORPHOLOGICAL FORM OF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aspiration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hypostatic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interstitial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nosocomial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septic pneumonia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017.TYPE OF LUNG CANCER DEPENDING ON LOCALIZATION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medial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bronchogenic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subpleural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interstitial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peripheral</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018. POSSIBLE COMPLICATION OF LUNG ABSCESS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lung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tuberculosis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pulmonary hemorrhage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brown induration of the lungs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bronchiectasis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019.STAGED PROCESS IS CHARACTERISTIC FOR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lobar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focal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interstitial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mycotic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viral</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020.IN LOUPIC PNEUMONIA IN THE SECOND AND THIRD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Airiness of the affected lobe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increased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reduced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absent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not changed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impossible to install</w:t>
      </w:r>
    </w:p>
    <w:p w:rsidR="00157747"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021. INTO THE GRAY STAGE OF CROUPUS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EXUDATE CONSISTS OF</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edematous fluid and bacteria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erythrocytes and fibrin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leukocytes and fibrin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granulation tissue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leukocytes and erythrocytes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022. CHARACTERISTIC COMPLICATION IN PATIENTS WITH STROKE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lobar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fibrosing alveolitis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focal pulmonary emphysema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023.IN THE CLASSICAL COURSE OF LOUPIC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stage 1 is distinguished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there are 2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there are 3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there are 4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there is no staging</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024. NAME THE DURATION OF DEVELOPMENT OF THE STAGE OF HIGH TIDE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within 1 day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within 2 days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within 4-6 days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within 9-11 days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within 11-15 days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025.GRAY STAGE DEVELOPES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on the 1st day of illness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on the 2nd day of illness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on the 4-6th day of illness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on the 9-11th day of illness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on the 20-21st day of illness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37FD4" w:rsidRDefault="00B37FD4" w:rsidP="00D119F9">
      <w:pPr>
        <w:spacing w:line="240" w:lineRule="auto"/>
        <w:jc w:val="center"/>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LUNG DISEASES (part 2)</w:t>
      </w:r>
    </w:p>
    <w:p w:rsidR="00B37FD4" w:rsidRPr="001F6C9E" w:rsidRDefault="00B37FD4"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001."DRUMSTICKS" - THIS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altered bronchi</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 type of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bullae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rib deformation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modification of the phalanges of the fingers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002. TYPE OF PULMONARY EMPHYSEMA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atrophic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chronic focal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subacute diffuse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restrictive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lobar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003. WHEN CHRONIC BRONCHITIS OCCURS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metaplasia of bronchial squamous epithelium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connective tissue metaplasia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metaplasia of the prismatic integumentary epithelium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aplasia of the bronchial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metaplasia of the alveolar epithelium</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004. PATHOLOGICAL SEGMENTAL DILATION OF THE BRONCHUS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bronchomegaly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bronchial obstruction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hyperplasia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4) aneurysm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bronchiectasis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005.PERSISTENT EXPANSION OF AIR SPACES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DISTAL TO THE TERMINAL BRONCHIOLES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aneurysm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emphysema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bronchiolitis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hyperventilation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006. LUNG DISEASE, CHARACTERIZED PARTLY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REVERSIBLE BRONCHIAL OBSTRUCTION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chronic obstructive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transient obstructive pulmonary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restrictive obstructive pulmonary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obstructive pulmonary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007.CHRONIC INFLAMMATORY DISEASE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ATTACKS OF REVERSIBLE BRONCHIAL OBSTRUCTION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chronic obstructive pulmonary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sarcoidosis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Hamman-Rich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bronchial asthma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bronchiectasis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008. NON-PURPULAR INFLAMMATION OF THE RESPIRATORY INTERSTITUM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DEPARTMENTS WITH OUTCOME IN 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emphysematous pneumofibrosis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fibrosing alveolitis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fibrosing bronchitis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fibrosing lung abscess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bronchiectasis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009.SYSTEMIC DISEASE WITH DEVELOPMENT OF NON-CASEOUS GRANULOMAS IN THE LUNGS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syphilis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tuberculosis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fibrosing alveolitis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sarcoidosis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silicosis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010. DAMAGE OF PULMONARY VASCULAR GENESIS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adult distress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heart attack</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stroke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obstruction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011. THE MOST IMPORTANT PREDISPOSING FACTOR IN THE PATHOGENESIS OF CHRONIC BRONCHITIS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severe hypothermia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smoking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recurrent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genetic factors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alcoholism</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012. "FIXED EYELASHES" SYNDROME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Guillain-Barre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Lyell's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Kartagener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malabsorption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Zollinger-Ellison syndrome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013. OPTION OF CHRONIC BRONCHITIS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polyposis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erosive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dysplastic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restrictive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atopic</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014. TYPE OF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delaminating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true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false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cylindrical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aneurysmal</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015. CHARACTERISTIC CHANGES IN THE EPITHELIUM OF THE BRONCHAL MUCOSA IN BRONCHIECTASIS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squamous metaplasia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leukoplakia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petrification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dysplasia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malignancy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016. EXTRAPULMONARY COMPLICATION OF BRONCHIECTATIC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DISEASES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bronchopneumonia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amyloidosis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hyalinosis of the spleen capsule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cirrhosis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myocardial infarction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017. ACTIVE COLLAPSE OF THE RESPIRATORY COMPARTMENT OF THE LUNG DUE TO OBTUTION OR COMPRESSION OF THE BRONCHUS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collapse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pneumofibrosis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pneumothorax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atelectasis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bullous emphysema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018. EMPHYSEMA, WHICH IS OBSERVED AFTER REMOVAL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PARTS OF A LUNG OR OTHER LUNG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obstructive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chronic focal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bullous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intermediate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vicar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019. EMPHYSEMA, WHICH DEVELOPES AROUND OLD TUBERCULOSIS FOCUSES, SCARS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idiopathic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intermediate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focal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chronic obstructive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senile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020. PATHOGENESIS OF CHRONIC OBSTRUCTIVE PULMONARY EMPHYSEMA IS ASSOCIATED WITH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glucose-6-phosphatase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α1-antitrypsin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sulfite oxidases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Castle factor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β1-antitrypsin</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021. BRONCHIAL ASTHMA ASSOCIATED WITH ALLERGENS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ENVIRONMENTAL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vicar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social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iatrogenic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atopic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restrictive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022. GROUP OF DISEASES TO WHICH IT RELATES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FIBROSING ALVEOLITIS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obstructive diseases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COPD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suppurative processes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granulomatous diseases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restrictive diseases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023. STAGE OF SARCOIDOSIS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stage of lymphocytic alveolitis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preclinical stage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stage of diffuse emphysema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resolution stage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honeycomb lung stage</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Default="00B37FD4"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37FD4" w:rsidRDefault="00B37FD4" w:rsidP="00D119F9">
      <w:pPr>
        <w:spacing w:line="240" w:lineRule="auto"/>
        <w:jc w:val="center"/>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DISEASES OF THE GASTROINTESTINAL TRACT</w:t>
      </w:r>
    </w:p>
    <w:p w:rsidR="00B37FD4" w:rsidRPr="001F6C9E" w:rsidRDefault="00B37FD4"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001.SYNONYM OF NECROTIZING SOLISH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follicular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gangrenous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ulcerative membranous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catarrhal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lacunar tonsillitis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002. THE MUCOUS MEMBRANE OF THE PALATINAL TONSIS AND PALATAL ARCHES IS STRONGLY FULL-BLOODED, DULL, COVERED WITH MUCUUS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catarrhal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purulent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lacunar angina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follicular sore throat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003. REJECTION OF THE ESOPHAGUS MUCOSA IN THE FORM OF AN IMPACT DEVELOPES WHEN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erosive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necrotizing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membranous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catarrhal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ulcerative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004. TONSILS ARE LARGE, FULL BLOODED, FOLLICLES ARE SIGNIFICANTLY INCREASED IN SIZE, IN THE CENTER OF THEM THERE ARE FOCUSES OF PURULENT MELTING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1) follicular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hemolytic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lacunar angina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fibrinous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catarrhal sore throat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005.FOCIES OF NECROSIS OF DIFFERENT SIZES DEVELOP WITH THE FORMATION OF DEFECTS WITH UNEVEN EDGES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catarrhal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sore throat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tonsillopathy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gangrenous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ulcerative membranous sore throat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006. CAUSED BY SYMBIOSIS OF A SPINDLE-SHAPED BACTERIA WITH COMMON SPIROCHETES OF THE ORAL CAVITY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necrotizing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ulcerative membranous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follicular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lacunar tonsillitis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catarrhal tonsillitis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007.ESOPHAGITIS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inflammation of the stomach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inflammation of the esophagus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inflammation of the tonsils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inflammation of the pharynx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esophageal cancer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008.IN REFLUX-ESOPHAGITIS, THE LEADING ETIOLOGICAL FACTOR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reflux of stomach contents into the esophagus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alcohol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medications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chronic inflammation in tuberculosis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circulatory disorders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009. ACCOMPANIED BY HYPEREMIA, DIAPEDESIC HEMORRHAGES, SWELLING OF THE MUCOUS MEMBRANE AND DESQUAMATION OF ITS COVERING EPITHELIUM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ulcerative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erosive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catarrhal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fibrinous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hemorrhagic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010. CHARACTERIZED BY THE PRESENCE OF SURFACE DEFECTS IN THE MUCOSA, LIMITED TO ITS LIMITS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erosive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necrotizing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membranous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catarrhal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ulcerative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011. CHARACTERIZED BY PURULENT INFLAMMATION INVOLVING ALL LAYERS OF THE ESOPHAGUS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1) membranous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catarrhal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necrotizing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phlegmonous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ulcerative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012. PROCESSES WITH MULTIPLE HEMORRHAGES IN ALL LAYERS OF THE ORGAN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necrotizing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gangrenous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membranous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phlegmonous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hemorrhagic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013. MANIFESTS IN THE FORM OF COVERED FOCUSES OF NECROSIS AND ULCERS COVERED WITH PURULENT HEMORRHAGIC EXUDATE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hemorrhagic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necrotizing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phlegmonous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fibrinous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014. GASTROESOPHAGEAL REFLUX DISEASE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metaplasia of the multilayered squamous non-keratinizing epithelium of the stomach into the glandular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gastritis and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gastritis, which developed as a result of reflux of esophageal contents into the stomach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4) inflammation of the distal part of the esophagus, due to repeated reflux of gastric contents into it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inflammation of the proximal part of the esophagus, due to the reflux of bile into it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015.METAPLASIA OF MULTILAYERED FLAT NON-KERENIZED EPITHELIA OF THE LOWER PART OF THE ESOPHAGUS INTO THE GLOUDIC GASTRIC EPITHELIA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GERD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membranous esophagitis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Barrett's esophagus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leukoplakia of the esophagus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distal Helicobacter esophagitis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016.INFLAMMATION OF THE STOMACH MUCOUS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gastropathy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ventriculitis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gastroptosis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gastric dysplasia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017. GASTRITIS WITH EDEMA, HYPEREMIA OF THE MUCOUS MEMBRANE, WITH A LOT OF MUCOUS EXUDATE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corrosive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catarrhal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necrotic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018.ON THE SURFACE OF THE MUCOUS MEMBER OF THE STOMACH IS A YELLOW-GRAY OR YELLOW-BROWN FILM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catarrhal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necrotic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phlegmonous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019. RARELY OCCURRED, IS A COMPLICATION OF INJURY, TUMOR OR ULCER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catarrhal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corrosive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necrotic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020. DEVELOPES WHEN SUBSTANCES DESTROY THE MUCOUS MEMBRANE ENTER THE STOMACH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corrosive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necrotic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catarrhal gastritis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021. STOMACH MUCOUS THICKNESS, COVERING EPITHELIUM WITH DYSTROPHIC CHANGES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non-atrophic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necrotic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atrophic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022.LONG-TERM PRE-CANCERING DISEASE OF THE STOMACH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purulent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non-atrophic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superficial 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atrophic gastritis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023. IN THE PATHOGENESIS OF CHRONIC GASTRITIS, THE GREATEST IMPORTANCE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dystrophy, necrosis of the mucous membrane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intestinal metaplasia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dysplasia, neoplasia of the mucosal epithelium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disturbances of regeneration processes, h.pylori, atrophy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exudative inflammation of the gastric mucosa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024. DIFFERENTIATES AN ACUTE ULCER FROM A CHRONIC ULCER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depth of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area of inflammation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the presence of hydrochloric acid hematin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absence of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absence of inflammation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025.INFLAMMATORY COMPLICATIONS OF ULCER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penetration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gastritis, perigastritis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cicatricial stenosis of the stomach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perforation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malignancy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026.MOST COMMON HISTOLOGICAL TYPE OF STOMACH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squamous cell carcinoma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small cell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sarcoma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melanoma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adenocarcinoma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027.LOCALIZATION OF THE FIRST HEMATOGENIC METASTASES OF STOMACH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small curvature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lungs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greater curvature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brain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028. DISEASE CAUSED BY DEFICIENCY OF ENZYMES INVOLVED IN GLUTEN METABOLISM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Whipple's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4) celiac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pseudomembranous 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029. DISEASE IN WHICH ETIOLOGY THE MAIN IMPORTANCE IS ATTACHED TO THE GRAM-POSITIVE MICROORGANISM TROPHERIMA WHIPPELI</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Whipple's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celiac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enterocolitis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030. CHRONIC RECURRENT INFLAMMATORY DISEASE WITH PRIMARILY INVASION OF THE MUCOUS MEMBRANE OF THE DISTAL COLON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hemorrhoids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celiac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pseudomembranous 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031. CHRONIC INFLAMMATORY DISEASE OF DIFFERENT PARTS OF THE GASTROINTESTINAL TRACT WITH SEGMENTAL DAMAGE TO ALL LAYERS OF ORGAN WALLS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celiac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Whipple's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Crohn's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032. ACUTE INFLAMMATORY DISEASE OF THE BOWEL CAUSED BY CLOSTRIDIUM DIFFICILE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enteritis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nonspecific ulcerative 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033. DISEASE OF THE COLON, CHARACTERIZED BY SIGNIFICANT THICKENING OF THE BASAL MEMBRANE OF THE COVERING EPITHELIA OF THE COLON MUCOSA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lymphocytic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fibrinous enteritis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enteritis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034. DISEASE IN WHICH THERE IS AN INCREASE IN THE NUMBER OF INTEREPITHELIAL LYMPHOCYTES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lymphocytic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celiac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enteritis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 xml:space="preserve">035. INFLAMMATORY DISEASE OF THE GASTROINTESTINAL TRACT, WHICH IS CHARACTERIZED BY THE FORMATION OF GRANULOMAS </w:t>
      </w:r>
      <w:r w:rsidRPr="00B37FD4">
        <w:rPr>
          <w:rFonts w:ascii="Times New Roman" w:hAnsi="Times New Roman" w:cs="Times New Roman"/>
          <w:sz w:val="28"/>
          <w:szCs w:val="28"/>
          <w:lang w:val="en-US"/>
        </w:rPr>
        <w:lastRenderedPageBreak/>
        <w:t>FROM EPITHELIOID CELLS OR MACROPHAGES, GIANT CELLS OF THE LANGHANS TYPE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hemorrhagic enteritis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lymphocytic 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036. SIGNIFICANT FULL-BLOODY OF VESSELS, STAZ IN CAPILLARIES AND VENULES, EDEMA, DIAPEDESIC HEMORRHAGES, EDGE STANDING OF LEUKOCYTES IN VESSELS ARE OBSERVED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gangrenous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phlegmonous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superficial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simple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catarrhal appendicitis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037. A FEW FOCUSES OF PURULENT INFLAMMATION, LIMITED TO THE LIMITS OF THE MUCOUS MEMBRANE, ARE OBSERVED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gangrenous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simple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phlegmonous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superficial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appendicitis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038. DIFFUSE INFILTRATION OF ALL LAYERS OF THE WALL OF THE PROCESS BY SEGMENTONUCLEUULAR LEUKOCYTES IS NOTED WHEN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atrophic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phlegmonous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chronic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superficial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simple appendicitis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039.INFLAMMATION OF THE MESENTERY OF THE PROCESS WITH THROMBOSIS OF ITS ARTERY RESULTS 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gangrenous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chronic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phlegmonous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simple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apostematous appendicitis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040. INFLAMMATION OF THE PERITONEUM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salpingitis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enterocolitis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peritonitis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mediastinitis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mesenteriolitis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041. HEMATOGENIC METASTASES OF COLOR CANCER ARE MORE FREQUENTLY FOUND 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kidneys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bones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adrenal glands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lymph nodes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042.SCAR OBLITERATION OF THE APPENDIX WITH ACCUMULATION OF SECRET OF THE GLAND EPITHELIA IN ITS LUMEN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process empyema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hydrocele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myxoglobulosis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dropsy of the appendix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mucocele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043.INFLAMMATORY PROCESS IN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begins in the duodenum and spreads distally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begins in the small intestine and spreads both proximally and distally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begins in the rectum and spreads proximally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begins in the small intestine and spreads proximally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begins in the rectum and spreads distally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044. MICROSCOPICALLY, AS A RULE, THE INFLAMMATORY INFILTRATE IS LIMITED TO THE LIMITS OF THE PROPRIETARY PLATE OF THE MUCOSA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lymphocytic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pseudomembranous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Crohn's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045. THE MUCOSA IS REPLACED BY A FILM OF DEAD CELLS OF THE MUCOSA, FIBRIN, LEUKOCYTES, MUCUUS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lymphocytic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nonspecific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collagen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pseudomembranous colitis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046. HYPERKINESIS LEADS TO</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development of diarrhea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constipation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malabsorption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peritonitis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strictures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047. NUMBER OF IDENTIFIED MORPHOLOGICAL FORMS OF ACUTE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13</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5</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4</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6</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7</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048. THE DEVELOPMENT OF INTESTINAL CANCER MOST OFTEN OCCURS FROM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polyp</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adenomas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ulcers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pseudopolyp</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erosion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049. RESULTING FROM FIBRINOUS PERITONITIS FORMATION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1) interintestinal abscesses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foci of fat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fistulas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abdominal adhesions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abdominal hernia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050.LONG, LINEAR, LONGITUDINAL ULTRAS ARE CHARACTERISTIC OF</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gastric ulcer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duodenal ulcer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symptomatic gastrointestinal ulcers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lymphocytic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Crohn's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051.INFLAMMATION OF THE SMALL INTESTINE OVER ITS ENTIRE EXTENT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eunit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enterocolitis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ileitis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enteritis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tiphlit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052. CHRONIC INFLAMMATORY DISEASES OF THE INTESTINE INCLUDED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 enterocolitis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hemorrhagic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Crohn's disease and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serous proctitis and sigmoiditis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5) erosive duodenitis, proctitis, sigmoiditis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053. PYLEPHLEBITIC LIVER ABSCESSES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complication of Crohn's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complication of appendicitis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complication of ulcerative colitis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complication of fibrinous peritonitis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complication of pseudomembranous colitis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Default="00B37FD4"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37FD4" w:rsidRDefault="00B37FD4" w:rsidP="00D119F9">
      <w:pPr>
        <w:spacing w:line="240" w:lineRule="auto"/>
        <w:jc w:val="center"/>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LIVER DISEASES</w:t>
      </w:r>
    </w:p>
    <w:p w:rsidR="00B37FD4" w:rsidRPr="001F6C9E" w:rsidRDefault="00B37FD4"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001. NOT RELATED TO LIVER FUNCTIONS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Cholesterol synthesis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Participation in digestive processes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Hormone synthesis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Deposition and metabolism of vitamins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Providing the energy needs of the body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002. ACUTE PATHOLOGICAL PROCESS, CHARACTERIZED BY MASSIVE NECROSIS OF LIVER TISSUE AND LIVER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massive regressive liver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massive progressive liver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yellow liver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liver infarction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cirrhosis of the liver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003.LIVER IS LARGE, FLABBY, FATTY DYSTROPHY IS REVEALED IN HEPATOCYTES - THIS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shock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stage of yellow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liver infarction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cirrhosis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stage of red dystrophy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004. THE LIVER IS REDUCED IN SIZE, THE TISSUE OF THE LIVER LOBE IS SUBJECT TO PHAGOCYTOSIS AND RESORBED - THIS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stage of yellow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shock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“goose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stage of red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cirrhosis of the liver</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005. A FEW HOURS AFTER TAKING ALCOHOL DEVELOPES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stage of yellow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alcoholic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alcoholic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stage of red dystrophy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006.LIVER IS REGULAR SIZE, DENSE, PALE ON THE CUT, WITH A YELLOW TINT, SMALL FOCUSES OF SCLEROSIS,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stage of yellow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alcoholic hepatosis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stage of red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alcoholic steatosis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007.LIVER IS REDUCED, DENSE, WITH A FINE BUGGY SURFACE, ON THE CUT CONSISTS OF SMALL NODULES, - THIS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shock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alcoholic hepatosis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alcoholic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alcoholic cirrhosis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008.HEPATITIS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stage of yellow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toxic liver damage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liver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inflammation of the liver of various etiologies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009. DUCTULAR STAGE OF PRIMARY BILIARY CIRRHOSIS IS CHARACTERISTIC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stepped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proliferation of bile ducts and periductal 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cirrhosis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non-purulent destructive cholangitis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stromal fibrosis with the development of fibrous septa penetrating into the lobule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010. CHARACTERIZED BY INFLAMMATION WITHIN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PORTAL TRACTS WITH A PREMIUMINESS 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INFILTRATES OF LYMPHOCYTES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drug-induced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chronic active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chronic inactive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autoimmune hepatitis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011. ROUTE OF TRANSMISSION OF VIRAL HEPATITIS B</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fecal-oral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dusty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sexual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airborne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transmission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012. CAUSED BY A VIRUS OF THE HEPADNAVIRIDAE FAMILY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hepatitis B</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hepatitis 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drug-induced hepatitis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013. CAUSED BY A VIRUS OF THE FAMILY FLAVIVIRIDAE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alcoholic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hepatitis 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drug-induced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hepatitis B</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014. CHRONIC AUTOIMMUNE DISEASE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WHICH IS BASED ON DESTRUCTIVE NON-PURPUS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CHOLANGITIS AND CHOLESTASIS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hepatosis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drug-induced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primary biliary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hepatomegaly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015. CHRONIC INFLAMMATORY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LIVER DISEASE IN WHICH THE BLOOD SERUM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FIND AUTOANTIBODIES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hepatosis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autoimmune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drug-induced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primary biliary cirrhosis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016. CHRONIC LIVER DISEASE WITH NON-PURPUS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INFLAMMATION OF EXTRAHEPATIC AND INTRAHEPATIC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BILY DUCTS, LEADING TO THEIR SCLEROSIS AND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OBLITERATIONS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primary sclerosing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drug-induced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secondary sclerosing cholangitis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primary sclerosing cholangitis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017. CHANGES IN COLOR OF SKIN, SCLERAS, SEROSA AND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MUCOUS MEMBRANES, INTERNAL ORGANS IN CONNECTION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INCREASING BILIRUBIN CONCENTRATION IN SERUM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CALLED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vitiligo</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melanosis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cyanosis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4) nevus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jaundice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018. AFTER MUSHROOMS POISONING, THE PATIENT APPEARED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SIGNS OF LIVER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PROGRESSIVE LIVER REDUCTION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progressive liver atrophy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progressive liver necrosis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019. SPECIFIC FOR ALCOHOL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SIGN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presence of Mallory bodies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the presence of Councilman bodies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foci of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foci of amyloidosis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granulomas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020. MASSIVE PROGRESSIVE LIVER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IT HAS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three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four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two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six stages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five stages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021. STAGE OF RED DYSTROPHY OF THE LIVER TAKES PLACE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AT</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alcoholic liver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 amyloidosis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liver hemosiderosis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massive progressive liver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liver cirrhosis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022. OPTICALLY EMPTY VACUOLES IN HEPATOCYTES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TO BE DETERMINED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with liver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with liver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with balloon dystrophy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 Councilmen's corpuscles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in Kupffer cells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023. A DISTINGUISHING FEATURE IN PATHOMORPHOLOGY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CHRONIC VIRAL HEPATIAS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necrosis of hepatocytes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cholestasis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fibrosis of the portal tracts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inflammatory infiltration of the portal tracts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balloon degeneration of hepatocytes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024. LYMPHO-MACROPHAGAL INFILTRATION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PORTAL TRACTS AND MACROPHAGE GRANULOMA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CHARACTERISTIC FOR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viral hepatitis 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autoimmune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sclerosing cholangitis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025. STEP NECROSIS OF HEPATOCYTES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CHARACTERIZE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cirrhosis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viral hepatitis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viral hepatitis 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chronic inactive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active hepatitis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026. CHRONIC DISEASE ACCOMPANIED BY NECROSIS AND DYSTROPHY OF LIVER CELLS, ADVANCED FIBROSIS AND NODUAL REGENERATION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liver 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liver steatosis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cirrhosis of the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massive liver necrosis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027.FORMED AFTER IMPLEMENTATION OF FIBROUS SEPTA FROM PORTAL TRACTS INTO THE LOBILES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portal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mixed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autoimmune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postnecrotic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large nodular cirrhosis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028. DURING LONG-TERM INTRA- OR EXTRAHEPATIC CHOLESTASIS IS FORMED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large nodular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mixed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autoimmune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postnecrotic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biliary cirrhosis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029.ENLARGED LIVER AND SLEEN, ACCOMPANIED BY LEUKOPENIA, THROMBOCYTOPENIA, ANEMIA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portal hypertension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hepatolienal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hepatorenal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postnecrotic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hepatosplenomegaly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030. OPTION OF DESTRUCTIVE PANCREATITIS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fibrinous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hemorrhagic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catarrhal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serous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diphtheritic</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031. MALIGNANT TUMOR FROM THE EPITHELIUM OF THE BALL DUCTS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cholangiosarcoma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hepatoma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hepatocellular carcinoma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cholangiocellular cancer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cholangoma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032. INFLAMMATION OF THE GALL BLADDER OF DIFFERENT ETIOLOGY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hepatitis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cholangitis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cholestasis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cholelithiasis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033. CHARACTERIZED BY EDEMA, FULL BLOODY OF THE GALL BLADDER WALL, INFLAMMATORY INFILTRATION OF THE MUCOUS MEMBRANE BY LYMPHOCYTES, LEUKOCYTES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catarrhal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chronic atrophic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purulent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gangrenous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phlegmonous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034. CHARACTERIZED BY DIFFUSE INFLAMMATORY INFILTRATION BY POLYMORPHONONUCLEAR LEUKOCYTES OF ALL LAYERS OF THE GALLBLADDER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catarrhal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2) chronic atrophic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phlegmonous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gangrenous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atrophic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035. ACCOMPANIED BY ABUNDANT INFLAMMATORY INFILTRATION AND NECROSIS OF THE GALLBLADDER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catarrhal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purulent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cholecystitis in the acute phase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gangrenous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phlegmonous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036. INFILTRATION BY MONONUCLEAR CELLS, ATROPHY OR HYPERTROPHY OF THE MUCOSA, PETRIFICATION, SCLEROSIS OF THE GALLBLADDER WALL CHARACTERIZE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chronic cholecystitis without exacerbation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acute catarrhal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purulent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phlegmonous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cholecystitis in the acute phase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037. IN THE PATHOGENESIS OF ACUTE PANCREATITIS, THE GREATEST IMPORTANCE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ischemia of acinar tissue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smoking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biliopancreatic reflux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parenchymal lipomatosis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5) viral infection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038.MAIN MORPHOLOGICAL CHANGES IN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ACUTE HEMORRHAGIC PANCREATITIS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steatonecrosis of parapancreatic tissue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blood-soaked foci of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foci of purulent inflammation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hyperplasia of small ducts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hemorrhagic infiltration of areas of sclerosis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039.CHARACTERISTIC MORPHOLOGICAL CHANGES DURING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LIVER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purulent inflammation of the portal tracts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ectasia of the bile ducts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hyaline-droplet degeneration of hepatocytes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regenerated nodes from hepatocytes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Councilman's corpuscles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040.MOST COMMON CAUSE OF DEATH IN PATIENTS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LIVER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heart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esophageal bleeding</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pulmonary embolism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cachexia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generalized infection</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041. MANIFESTATIONS OF PORTAL HYPERTENSION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expansion of the veins of the anterior abdominal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hydrothorax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hydropericardium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nutmeg liver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cyanotic induration of the spleen</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042. DIMENSIONS OF REGENERATE NODES IN LARGE KNOTS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LIVER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up to 3mm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up to 5mm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from 3mm to 5cm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from 3mm to 10mm</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from 3mm to 5mm</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043.INFLAMMATORY INFILTRATION OF ALL LAYERS OF THE WALL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GALL BLADDER IS CHARACTERISTIC FOR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gangrenous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fibrinous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phlegmonous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catarrhal cholecystitis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chronic cholecystitis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044. MORPHOGENETIC FORM OF LIVER CIRRHOSIS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cryptogenic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biliary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alcoholic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viral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5) portal</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045. FORM OF LIVER CIRRHOSIS, CONSIDERING ITS ETIOLOGY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portal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biliary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mixed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post-necrotic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small knot</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046.CLINICAL AND MORPHOLOGICAL FORM OF ACUTE PANCREATITIS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interstitial</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indurative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granulomatous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polycystic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abscessing</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047. MAIN MORPHOLOGICAL MANIFESTATIONS OF CHRONIC PANCREATITIS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sequesters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parenchymal lipomatosis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sclerosis, atrophy;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fatty pancreatic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swelling</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37FD4" w:rsidRDefault="00B37FD4" w:rsidP="00D119F9">
      <w:pPr>
        <w:spacing w:line="240" w:lineRule="auto"/>
        <w:jc w:val="center"/>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KIDNEY DISEASES (part 1)</w:t>
      </w:r>
    </w:p>
    <w:p w:rsidR="00B37FD4" w:rsidRPr="001F6C9E" w:rsidRDefault="00B37FD4"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001.GROUP OF DISEASES WITH PRIMARY DAMAGE TO THE glomeruli of the kidneys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tubulointerstitial diseases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tubulopathy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nephropathy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glomerulopathy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vascular kidney disease</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002.GROUP OF INDEPENDENT DISEASES WITH PRIMARY DAMAGE TO THE glomeruli of the kidneys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diabetic glomerulopathy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primary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secondary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interstitial glomerulopathy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primary glomeruloses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003.MINIMAL CHANGE DISEASE, MEMBRANOSAL GLOMERULOPATHY, FOCAL SEGMENTAL GLOMERULAR SCLEROSIS RELATES TO</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tubulopathies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secondary non-inflammatory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primary 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secondary 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primary non-inflammatory glomerulopathies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004.MEMBRANOPROLIFERATIVE, MESANGIOPROLIFERATIVE, RAPIDLY PROGRESSIVE GLOMERULONEPHRITIS REFERS TO</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1) secondary non-inflammatory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secondary 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primary non-inflammatory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primary inflammatory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tubulopathies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005. DISEASE, THE MAIN MORPHOLOGICAL MANIFESTATION OF WHICH IS DIFFUSE PROLIFERATION OF ENDOTHELIAL AND MESANGIAL CELLS OF glomeruli</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006. ACCOMPANIED BY PROLIFERATION OF THE EPITHELIUM OF THE CAPSULE OF GLULUSERS AND MACROPHAGES WITH THE FORMATION OF CRESSUMNS, COMPRESSING THE glomeruli of the kidneys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rapidly progressive glomerulonephritis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007.CHARACTERIZED BY PROLIFERATION OF MESANGIAL CELLS AND DIFFUSE THICKENING OF THE GRULUS BASAL MEMBRANE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008. FOCAL OR DIFFUSE PROLIFERATION OF MESANGIOCYTES WITH ACCUMULATION OF MESANGIAL MATRIX, FOCAL THICKENING OF THE BASAL MEMBRANE OF CAPILLARIES ARE CHARACTERISTIC FOR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009. LAST STAGE OF DEVELOPMENT OF MANY FORMS OF GLOMERULONEPHRITIS WITH COMPLETE SCLEROSIS, HYALINOSIS OF MOST GULULUS AND INTERSTITIAL FIBROSIS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fibrous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interstitial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sclerotic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010.GLOMERULOPATHY, THE MAIN MORPHOLOGICAL MANIFESTATION OF WHICH IS THE LOSS OF SMALL PROCESSES OF PODOCYTES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minimal change disease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5) membranous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011. DISEASE ACCOMPANIED BY DEPOSITION OF IMMUNE COMPLEXES ON THE EPITHELIAL SIDE OF THE GLULULAR MEMBRANE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disease of small changes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glomerulopathy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012.GLOMERULOPATHY ACCOMPANIED BY INTRACAPILLARY SCLEROSIS AND HYALINOSIS IN INDIVIDUAL GULULUS AND THEIR SEGMENTS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membranoproliferative segmental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segmental glomerular 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mesangioproliferative segmental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membranous glomerulosclerosis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013. PRIMARY GLOMERULOPATHY BY ETIOLOGY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and chronic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sclerotic and necrotic</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inflammatory and non-inflammatory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bacterial and immunocomplex</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abacterial and allergic</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014. IS A CONSEQUENCE OF VARIOUS INFECTIONS, CHANGES ARE REPRESENTED BY A DIFFUSE INCREASE IN THE NUMBER OF CELLS IN Glomeruli</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tubular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glomerulonephritis with crescents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mesangiocapillary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acute post-infectious glomerulonephritis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015. ACCOMPANIED BY PROLIFERATION OF THE EPITHELIUM OF THE CAPSULE OF GULMULAS AND MACROPHAGES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diffuse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glomerulonephritis with crescents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mesangiocapillary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acute tubular necrosis</w:t>
      </w:r>
    </w:p>
    <w:p w:rsid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016.CHARACTERIZED BY THICKENING AND DIFFUSE DOUBLING OF THE BASAL MEMBRANE, PROLIFERATION OF MESANGIAL CELLS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mesangiocapillary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glomerulonephritis with crescents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nephrosclerosis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acute tubular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acute post-infectious glomerulonephritis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017. CHARACTERIZED BY COMPLETE SCLEROSIS AND HYALINOSIS OF MOST GULULUS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glomerulonephritis with crescents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3) mesangiocapillary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acute tubular necrosis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diffuse fibroplastic glomerulonephritis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018. POST-INFECTIOUS GLOMERULONEPHRITIS MOSTLY CAUSES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β-hemolytic streptococcus group 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Yersinia pestis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Bacillus anthracis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Mycobacterium tuberculosis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Treponema pallidum</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019. RENAL FAILURE IN GLOMERULOPATHIES IS CAUSED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glomerular hypertrophy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necrotic nephrosis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β-hemolytic streptococcus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immunocomplex reactions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complete obliteration and sclerosis of the glomeruli (nephrosclerosis)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020. NOT APPLICABLE TO SECONDARY GLOMERULOPATHIES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diabetic glomerulosclerosis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amyloid nephropathy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lupus nephropathy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glomerulonephritis with bacterial endocarditis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021.THE OUTCOME OF RAPIDLY PROGRESSIVE GLOMERULONEPHRITIS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primary wrinkled bud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secondary wrinkled kidney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tertiary wrinkled kidney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nephrolithiasis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uremia</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022.THE OUTCOME OF FOCAL SEGMENTAL GLOMERULAR SCLEROSIS 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primary wrinkled bud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nephrosclerosis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chronic heart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secondary glomerulopathy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compensatory renal hypertrophy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023.INFLAMMATORY GLOMERULOPATHIES ARE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nephropathy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tubulopathy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mesangiitis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angionephritis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024. A LARGE MOTIFIED KIDNEY IS CHARACTERISTIC FOR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heart failure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chronic venous stagnation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acute post-infectious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membranous glomerulopathy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lastRenderedPageBreak/>
        <w:t>5) nephrosclerosis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025. AS A RESULT OF SOME GLOMERULOPATHY DEVELOPES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large sebaceous bud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large white kidney</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primary wrinkled bud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large variegated bud</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secondary wrinkled kidney</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026. DISAPPEARANCE OF SMALL PODOCYTE FEET IN Glomeruli IS DETERMINED WHEN</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fibroplastic glomerulonephritis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proteinuria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glomerulosclerosis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minimal change diseases</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mesangioproliferative glomerulonephritis</w:t>
      </w:r>
    </w:p>
    <w:p w:rsidR="00B37FD4" w:rsidRPr="00B37FD4"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B37FD4" w:rsidRPr="00B37FD4" w:rsidRDefault="00B37FD4" w:rsidP="00D119F9">
      <w:pPr>
        <w:spacing w:line="240" w:lineRule="auto"/>
        <w:rPr>
          <w:rFonts w:ascii="Times New Roman" w:hAnsi="Times New Roman" w:cs="Times New Roman"/>
          <w:sz w:val="28"/>
          <w:szCs w:val="28"/>
          <w:lang w:val="en-US"/>
        </w:rPr>
      </w:pP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027.GLOMERULONEPHRITIS OFTEN DEVELOPES WITH</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1) gastric ulcer</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2) S</w:t>
      </w:r>
      <w:r w:rsidR="00DD01F2">
        <w:rPr>
          <w:rFonts w:ascii="Times New Roman" w:hAnsi="Times New Roman" w:cs="Times New Roman"/>
          <w:sz w:val="28"/>
          <w:szCs w:val="28"/>
          <w:lang w:val="en-US"/>
        </w:rPr>
        <w:t>LE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3) focal pneumonia</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4) Dressler syndrome</w:t>
      </w:r>
    </w:p>
    <w:p w:rsidR="00B37FD4" w:rsidRPr="00B37FD4" w:rsidRDefault="00B37FD4" w:rsidP="00D119F9">
      <w:pPr>
        <w:spacing w:line="240" w:lineRule="auto"/>
        <w:rPr>
          <w:rFonts w:ascii="Times New Roman" w:hAnsi="Times New Roman" w:cs="Times New Roman"/>
          <w:sz w:val="28"/>
          <w:szCs w:val="28"/>
          <w:lang w:val="en-US"/>
        </w:rPr>
      </w:pPr>
      <w:r w:rsidRPr="00B37FD4">
        <w:rPr>
          <w:rFonts w:ascii="Times New Roman" w:hAnsi="Times New Roman" w:cs="Times New Roman"/>
          <w:sz w:val="28"/>
          <w:szCs w:val="28"/>
          <w:lang w:val="en-US"/>
        </w:rPr>
        <w:t>5) essential hypertension</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37FD4"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KIDNEY DISEASES (part 2)</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001.MORPHOLOGICAL EQUIVALENT OF ACUTE RENAL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 with crescents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uremia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pyonephrosis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tubulorrhexis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 COMBINATION OF INFLAMMATORY CHANGES IN THE RENAL pelvis, calyces and stroma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pyelitis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urolithiasis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paranephritis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interstitial 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 THE KIDNEY IS INCREASED IN SIZE, SWOLLED, THE CAVITIES OF THE PELUBES AND CALYCLES ENLARGED, IN THEIR LUMENS IS CLOUDY URINE OR PUS, THE MUCOUS MEMBRANE OF THE PELUBES AND CALES IS DULL, WITH HEMORRHAGES WITH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chronic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acute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diffuse fibroplastic glomerulonephritis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004.SCLEROSIS AND DEFORMATION OF THE PELVUS, FIELDS OF SCAR TISSUE AMONG UNCHANGED RENAL PARANCHYMA ARE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wrinkled kidney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chronic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chronic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diffuse fibroplastic glomerulonephritis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COMPACTMENT AND DEFORMATION OF THE KIDNEYS DUE TO PROGRESS OF CONNECTIVE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nephrosclerosis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nephronecosis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nephroptosis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nephrolithiasis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006.END STAGE RENAL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hyperuricemia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proteinuria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nephrotic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nephrosclerosis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uremia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007.NEPHROLITHIASIS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formation of stones in urine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formation of kidney stones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formation of stones in the bladder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formation of stones in the ureters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formation of stones in the urethra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008.BENIGN TUMOR FROM TUBE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transitional cell papilloma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renal cell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nephroblastoma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angiomyolipoma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009.INFLAMMATION OF THE RENAL PELUS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pyelitis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jade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perinephritis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paranephritis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TUBULOREXIS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destruction of the glomerular basement membrane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destruction of the basement membrane of arteries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destruction of the basement membrane of the tubule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disintegration of the tubular epithelium into clumps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blocky cylinders in the lumens of the tubules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SECONDARY WRINKLED KIDNEYS DEVELOP IN THE OUTCOME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hypertension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atherosclerosis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benign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diseases of the kidneys themselves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kidney infarction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012.MOST COMMON LOCATION OF RENAL CELL (HYPERNEPHROID) CANCER METASTASES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light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bones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liver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adrenal gland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brain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GROUP OF DISEASES WITH IMMUNE INFLAMMATION OF INTERSTITIAL TISSUE AND KIDNEY TUBULES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chronic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acute tubulointerstitial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interstitial paranephritis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tubulointerstitial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pyelonephritis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GROUP OF DISEASES WITH INFLAMMATORY RENAL DAMAGE WITH DIFFUSE INTERSTITIAL FIBROSIS AND TUBULAR ATROPHY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chronic tubulointerstitial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acute tubulointerstitial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interstitial perinephritis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acute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nephrosclerosis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ACUTE PATHOLOGICAL CONDITION, MANIFESTED BY NECROSIS OF THE RENAL TUBULUS EPITHELIUM, LEADING TO ACUTE RENAL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necrotizing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necrotizing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chronic tubular necrosis</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INFECTIOUS DISEASE, MAINLY OF BACTERIAL ETIOLOGY, WITH THE DEVELOPMENT OF INFLAMMATION IN THE PELVUS, CALICES AND INTERNAL TISSUE OF THE KIDNEYS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tubulointerstitial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interstitial 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infectious nephrosclerosis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perinephritis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CHRONIC TUBULOINTERSTITIAL INFLAMMATORY PROCESS WITH UNEVEN DEFORMING SCLEROSIS OF THE CALYCYCLES AND ADJACENT PARANCHYMA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apostematous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chronic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diabetic nephropathy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kidney carbuncle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018. COMPLICATIONS OF NEPHROLITHIASIS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urolithiasis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nephroptosis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kidney cancer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MALIGNANT TUMOR FROM TUBULAR EPITHELIA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nephroblastoma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angiomyolipoma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transitional cell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renal cell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kidney adenoma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BENIGN TUMOR FROM TUBULAR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kidney adenocarcinoma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tubular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angiomyolipoma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renal cell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kidney adenoma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ACUTE RENAL FAILURE IS BASED 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chronic renal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nephroptosis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hydronephrosis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uremia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 TUBULAR EPITHELIUM IS SUBJECT TO NECROSIS, WHICH IS ACCOMPANIED BY ITS DETACHMENT FROM THE BASAL MEMBRANE, CLOGGING THE TUBULAR lumen WITH CYLINDERS B</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initial stage of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stage of diuresis restoration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oligoanuric stage of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polyanuric stage of acute tubular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final stage of acute tubular necrosis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TUBULOINTERSTITIAL LESIONS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diseases with predominant damage to the renal glomeruli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diseases with predominant damage to the stroma and tubules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diseases with predominant damage to the renal pelvis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diseases with predominant damage to the glomerular interstitium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diseases with predominant damage to the juxtamedullary glomeruli</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 A PRIMARY WRINKLED KIDNEY ARISES RESULTING FROM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kidney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glomerulopathy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vascular diseases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nephrolithiasis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 NEPHROLITHIASIS WITH THE LOCATION OF STONES IN THE PELUS LEAD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wrinkled kidney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polycystic kidney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kidney hypertrophy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pyeelectasia and hydronephrosis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anuria</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INFECTIOUS DISEASES</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 SOURCE OF INFECTION IN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virus carrier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sick person and pets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sick person and birds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sick person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pig</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002.TRANSMISSION WAY FOR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fecal-oral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airborne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airborne and contact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airborne and sexual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hematogenous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003.IMMUNOSUPRESSIVE EFFECT OF THE FLU VIRUS IS DANGEROUS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allergies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dystrophic changes in organs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the addition of a secondary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autoimmunization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atrophy of lymphoid tissue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004.NATURE OF DAMAGE TO THE MUCOUS MEMBRANE OF THE UPPER RESPIRATORY TRACT IN MILD FORM OF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purulent laryngotracheobronchitis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serous-hemorrhagic tracheitis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serous or mucous catarrhal laryngotracheobronchitis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mucopurulent laryngotracheobronchitis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hemorrhagic laryngotracheobronchitis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OUTCOME OF CHANGES IN THE MUCOUS MEMBRANE OF THE UPPER RESPIRATORY TRACT IN MILD FORM OF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formation of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adhesive process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complete regeneration of the mucous membrane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atrophy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formation of polyps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A KIND OF SEVERE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septic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toxic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generalized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lightning fast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with extrapulmonary complications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 NAME OF LUNG IN SEVERE FORM OF FLU WITH PULMONARY COMPLICATIONS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wrinkled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big red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large motley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apostematous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large cell phone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008.CHARACTERISTIC CHANGES IN THE BRONCHI IN SEVERE FORM OF FLU</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mucous catarrh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 endobronchitis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destructive panbronchitis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deforming 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polious bronchitis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MEASLES CAUSE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Koch stick</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rickettsia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DNA-containing 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RNA-containing 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streptococcus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010.MOST LIKELY CAUSE OF DEATH DUE TO LARRYNAL DAMAGE IN MEASLES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false croup, asphyxia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destructive laryngitis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true croup, asphyxia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polypous laryngitis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fibrinous laryngitis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WHEN MEASLES OCCURS ON THE MUCOUS MEASURE OF THE CHEEK</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abscess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leukoplakia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mild dysplasia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 SKIN CHANGES IN MEASLES ARE CALLED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petechiae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dermatitis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COMPLICATED MEASLES IS CHARACTERIZED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the presence of exanthema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the presence of enanthema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development of acute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the presence of productive 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development of noma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PRIMARY CHARACTER OF INFLAMMATION IN THE PRIMARY LOCATION IN DIPHTHERIA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purulent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fibrinous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productive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granulomatous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SOURCE OF INFECTION BY DIPHTHERIA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sick person and intermediate host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sick person, pets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 sick person or a bacteria carrier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intermediate host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bacteria carrier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COMMON CAUSE OF DEATH IN DIPHTHERIA AT 2-3 WEEKS OF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early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late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hemorrhage in the brain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diaphragmatic paralysis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COMMON CAUSE OF DEATH IN DIPHTHERIA AT 2 MONTH OF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early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toxic myocarditis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late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hemorrhage in the brain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018.DIPHTHERIA TOXIN PRIMARILY AFFECTS THE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sexual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muscular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hematopoietic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cardiovascular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digestive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CHANGES IN THE HEART DURING DIPHTHERIA AT THE BEGINNING OF THE 2ND WEEK OF THE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warty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small focal cardiosclerosis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fibrinous pericarditis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interstitial myocarditis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myocardial hypertrophy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WHEN DIPTHERIA DEVELOPES IN THE NERVOUS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meningitis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purulent encephalitis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parenchymal neuritis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cerebral infarction</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CAUSE OF SCARLATINA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RNA 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diplococcus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klebsiella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Staphylococcus aureus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group A streptococcus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022.MAIN ROUTE OF TRANSMISSION OF MENINGOCOCCAL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contact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nutritional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parenteral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transmission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airborne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CHANGES IN THE ADRENAL GLAND IN WATERHOUSE-FRIDERIKSEN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purulent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hemorrhagic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hyalinosis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024.IN ACUTE MENINGOCOCCAL MENINGITIS, ON 2-3 DAYS OF DISEASE IN THE MENING MEMBER IS DETERMINED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hemorrhagic rash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mucous exudate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purulent exudate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hemorrhagic exudate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serous exudate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025.TYPE OF INFLAMMATION IN ACUTE MENINGOCOCCAL NASOPHARINGITIS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fibrinous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catarrhal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granulomatous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putrid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026. CHANGES IN THE HEART DURING DIPHTHERIA AT THE 2nd MONTH OF THE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interstitial myocarditis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small focal cardiosclerosis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acute warty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fibrinous pericarditis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heart defect</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VIRAL INFECTIONS OF CHILDREN</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 SOURCE OF INFECTION IN CYTOMEGALIA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Virus carrier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Dogs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Birds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Sick person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Pig</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002.MOST COMMON TRANSMISSION ROUTE IN INFECTIOUS MONONUCLEOSIS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Fecal-oral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Airborne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Contact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Sexual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Hematogenous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003.IMMUNOSUPRESSIVE EFFECT OF HERPES VIRUS IS DANGEROUS: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Allergies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Dystrophic changes in organs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Attachment of a secondary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Autoimmunization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Dyscirculatory disorders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004.NATURE OF DAMAGE TO THE MUCOUS MEMBRANE OF THE UPPER RESPIRATORY TRACT IN MILD FORM OF HERPES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Purulent tracheitis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Serous-hemorrhagic tracheitis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Pustular rash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Mucopurulent 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Hemorrhagic bronchitis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OUTCOME OF CHANGES IN THE MUCOUS MEMBRANE OF THE UPPER RESPIRATORY TRACT IN MILD FORM OF HERPES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Formation of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Adhesive process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Complete regeneration of the mucous membrane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Atrophy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Polyp formation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A KIND OF SEVERE FORM OF CYTOMEGALIA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Septic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Inclusive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Vasopathic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Cytopathic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Paralytic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 NAME OF CHANGES IN CELLS IN CYTOMEGALIA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Basophil cells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Pirogov-Langans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owl's eye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type of foreign bodies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foam cells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008. THE MOST DANGEROUS DAMAGES BY ENTEROVIRUSES COXSACKIE AND ECHO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Striated muscle fibers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Enterocytes of the small intestine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Central nervous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The mucous membrane of the colon.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THE CAUSE OF COXSACKIE AND ECHO INFECTION IS TENDEN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locally destructive growth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metastases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cause local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viremia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010.MOST COMMON CAUSE OF DEATH CAUSED BY ENTEROVIRUS COXSACKIE AND ECHO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exicosis with toxicosis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hypovolemic shock</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polyclastic (necrotizing) encephalitis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Acute pulmonary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Acute cardiopulmonary failure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WHEN HERPES APPEARS ON THE MUCOUS MEMBRANE OF THE CHEEKS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Petechiae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Aphtha (ulcer)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Mild dysplasia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 SKIN CHANGES IN CHICKENPOX ARE CALLED: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pustular rash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Petechiae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Hemorrhages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Papillomatosis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COMPLICATED CHICKEN POX IS CHARACTERIZED BY: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The presence of exanthema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The presence of enanthema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The presence of acute 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The presence of productive bronchitis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The presence of focal pneumonia with a tendency to merge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PRIMARY CHARACTER OF INFLAMMATION IN THE PRIMARY LOCATION IN CYTOMEGALIA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Purulent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Serous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Fibrinous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Productive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Granulomatous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SOURCE OF INFECTION WITH CHICKENPOX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Animal carrier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Sick animal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Human carrier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Intermediate host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Rodents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016.MOST COMMON OUTCOME OF CHICKENPOX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Glomerulonephritis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recovery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Late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Brain hemorrhage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Diaphragmatic paralysis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COMMON CAUSE OF DEATH IN GENERALIZED HERPETIC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Necronephrosis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Early cardiac paralysis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False croup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Necrotizing encephalitis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Brain hemorrhage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INFECTIOUS MONONUCLEOSIS PRIMARILY AFFECTS THE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Sexual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Muscular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Cardiovascular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Immune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Digestive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019. THE CAUSES OF DEATH IN INFECTIOUS MONONUCLEOSIS ARE MOST OFTEN RUPTURES OF THE SPLEN AND PERIPHERAL RESPIRATORY PARALYSIS RESULTING FROM POLYRADICULONEURITIS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warty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Small focal cardiosclerosis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Fibrinous pericarditis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Intermediate myocarditis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Splenic ruptures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WHEN INFECTIOUS MONONUCLEOSIS DEVELOPES IN THE NERVOUS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Encephalitis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Polyradiculoneuritis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Schwannoma</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CAUSES OF DEATH IN INFECTIOUS MONONUCLEOSIS ARE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Infectious-toxic shock</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Purulent meningitis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Edema and swelling of the brain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Acute heart failure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Peripheral respiratory paralysis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022.ONE OF THE WAYS OF TRANSMISSION OF HERPETIC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Nutritional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Parenteral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Transmission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Sexual</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TUBERCULOSIS</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 CHRONIC INFECTIOUS GRANULOMATOUS DISEASE WITH DAMAGE TO VARIOUS ORGANS, MAINLY LUNGS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Crohn's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scleroma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 TUBERCULOSIS CAUSE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campylobacter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mycobacterium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yersinia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vibrio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salmonella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003.THE MAIN SOURCE OF TUBERCULOSIS INFECTION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patient who excretes bacteria, animals and birds.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only a sick person and a person who excretes bacteria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only a patient who excretes bacteria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only patient and convalescent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only bacilli carrier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 IMMEDIATE TYPE HYPERSENSITIVITY REACTIONS, TENDENCY TO HEMATOGENIC GENERALIZATION, VASCULITIS, ARTHRITES ARE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cavernous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pseudotuberculosis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tertiary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primary tuberculosis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THE MOST TYPICAL MORPHOLOGICAL MANIFESTATION OF TUBERCULOUS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granuloma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alterative tissue reaction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exudative tissue reaction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infiltration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gumma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CELL CHARACTERISTIC FOR TUBERCULOSIS GRANULOMA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epithelial cell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eosinophil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mast cell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epithelioid cell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neutrophil</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007.IN THE CENTER OF A TUBERCULOSIS GRANULOMA CAN BE IDENTIFIED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fibrinoid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caseous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waxy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coliquation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Zenker's necrosis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 MANDATORY DAMAGE TO LYMPH NODES OCCURS WHEN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fibrous-focal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primary tuberculosis complex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cirrhotic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tuberculoma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acute cavernous tuberculosis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PREFERENTIAL PATH OF INFECTION DISTRIBUTION IN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lymphogenous.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lymphoglandular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hematogenous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contact and intracanalicular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perineural</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POSSIBLE LOCALIZATION OF PRIMARY TUBERCULOSIS COMPLEX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liver and kidneys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bones and muscles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heart and joints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intestines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brain and spinal cord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011.CLINICAL AND MORPHOLOGICAL FORM OF TUBERCULOSIS IN WHICH SPONDYLITIS DEVELOPES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secondary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hematogenous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miliary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tertiary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 TUBERCULOSIS OF BONES AND JOINTS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more common in adults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more common in children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more common in old age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does not occur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occurs equally often in all age groups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013.MOST COMMON LOCATION OF EXTRAPULMONARY LESIONS IN HEMATOGENIC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kidneys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muscles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heart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skull bones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spinal cord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ACUTE TUBERCULOSIS SEPSIS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complication of caseous pneumonia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 form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form of hematogenous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complication of caseous pneumonia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form of primary tuberculosis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015.REACTIONS ARE ASSOCIATED WITH THE PROGRESSION PHASE OF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proliferation, 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alteration, exudation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petrification, encapsulation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infiltrative-productive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organization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HEMATOGENIC TUBERCULOSIS DEVELOPES FROM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Gon foci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Abrikosov foci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foci of screenings after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Aschoff-Puhl lesions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Assmann-Redeker lesions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ACUTE GENERAL MILIARY TUBERCULOSIS IS A VARIETY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generalized hematogenous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acute focal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infiltrative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PRIMARY TUBERCULOSIS COMPLEX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reaction to tuberculin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Ghosn outbreak</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focus of caseous pneumonia with perifocal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morphological expression of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inflammation at the site of introduction of Koch's bacillus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019.FORM – PHASE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hematogenously disseminated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with extrapulmonary lesions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miliary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infiltrative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macrofocal tuberculosis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PRIMARY PULMONARY LOCALIZATION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 and II segments on the right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 and II segments on the left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V, VI segments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only III, VIII, IX segments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only segment II on the right</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TUBERCULOMA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form of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mesenchymal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form of hematogenous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form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healed cavity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 THE INNER LAYER OF THE CAVERN WALL IN CAVERNOUS TUBERCULOSIS CONSISTS OF</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lung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caseous masses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connective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bronchial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granulation tissue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023.FIBROCAVERNOUS TUBERCULOSIS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form of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complication of primary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form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complication of secondary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form of hematogenous tuberculosis</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rPr>
      </w:pPr>
      <w:r w:rsidRPr="00DD01F2">
        <w:rPr>
          <w:rFonts w:ascii="Times New Roman" w:hAnsi="Times New Roman" w:cs="Times New Roman"/>
          <w:sz w:val="28"/>
          <w:szCs w:val="28"/>
        </w:rPr>
        <w:lastRenderedPageBreak/>
        <w:t>BACTERIAL INTESTINAL INFECTIONS</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001.SALMONELLA TYPHI CAN BE ISOLATED FROM BLOOD FOR THE FIRST TIME (BEMOCULTURE)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20 days after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from 15 to 25 days from the moment of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 the fourth week of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 the first week of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 month after the first symptoms of the disease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 ACUTE CYCLICAL INFECTIOUS DISEASE CHARACTERIZED BY SPECIFIC DAMAGE TO THE INTESTINAL LYMPHATIC SYSTEM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typhoid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dysentery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cholera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003.THE FIRST WEEK OF TYPHUS STAGE HAS OCCURRED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medullary swelling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clean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ulcerations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healing of ulcers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004.STAGE OF TYPHUS, STARTING WITH REJECTION OF NECROTICA MASSES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medullary swelling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clean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cleansing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ulcerations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005.PERFORATION OF CLEAR ULCERS IN TYPHUS IS COMMONLY OBSERVED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within 7 days from the moment of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at 4-5 weeks of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 the first week of illness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 the second week of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at 6-7 weeks of illness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006.STAGE OF TYPHUS, IN WHICH THE COMPLETION OF REJECTION OF NECROTICA MASSES OCCURS, FORMATION OF OVAL OR ROUND ULCERS WITH Smooth, Slightly ROUNDED EDGES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clean ulcers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medullary swelling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necrosis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ulcerations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formation of ulcers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 DISEASE IN WHICH SOMETIMES WAXY NECROSIS OF RECTIVE ABDOMINAL MUSCLES DEVELOPES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typhoid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dysentery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5) cholera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 INFECTIOUS DISEASE WITH PRIMARILY AFFECTS THE DISTAL SECTION OF THE COLON, OCCASING WITH SYMPTOMS OF GENERAL INTOXICATION AND DIARRHEA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dysentery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typhoid fever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ACUTE INFECTIOUS DISEASE INVOLVING THE GASTROINTESTINAL TRACT, RELATED TO QUARANTINE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shigellosis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typhoid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cholera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CHANGES IN THE MUCOUS MEMBRANE OF THE SMALL INTESTINE IN TYPHOUS AT 1 WEEK OF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diphtheritic 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catarrhal 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phlegmonous 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ulcerative 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hemorrhagic enteritis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011. THE MOST CHARACTERISTIC INTESTINAL COMPLICATION OF TYPHUS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cicatricial stenosis of the intestine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intestinal perforation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intestinal obstruction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012.SALMONELLOSIS REFERS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biocenoses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quarantine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anthroponoses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anthropozoonoses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especially dangerous infections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WHEN SHIGELLOSIS IS MOST OFTEN AFFECTED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jejunum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ileum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ascending colon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transverse colon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sigmoid colon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014.STAGE 2 SHIGELLOSIS IS CHARACTERISTIC BY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phlegmonous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ulcerative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fibrinous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catarrhal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5) hemorrhagic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CHANGES IN THE COLON MUCOSA IN STAGE 3 SHIGELLOSIS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catarrhal colitis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fibrinous colitis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ulcerative colitis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purulent colitis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serous colitis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016.CHARACTERISTIC EXTRAINTESTINAL COMPLICATION OF CHRONIC DYSENTERY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paraproctitis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peritonitis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purulent perichondritis of the larynx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waxy necrosis of the rectus abdominis muscles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017.NON-SPECIFIC COMPLICATION OF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diphtheritic colitis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cholera uremia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typhoid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extracapillary glomerulonephritis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SPECIFIC COMPLICATION OF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pyelonephritis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pneumonia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typhoid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cholera meningitis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SECOND PERIOD OF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alhydic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typhoid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cholera gastroenteritis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cholera enteritis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fibrinous colitis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020.CLINICAL AND ANATOMICAL FORM OF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alhydic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typhoid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intestinal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typhoid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cholera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GRANULOMAS, REminiscent of tuberculosis, are characteristic of</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shigellosis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typhoid fever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022. BACTERIOCHOLIA IS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shigellosis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salmonellosis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cholera typhoid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dysentery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typhoid fever</w:t>
      </w:r>
    </w:p>
    <w:p w:rsidR="00DD01F2" w:rsidRP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5</w:t>
      </w:r>
    </w:p>
    <w:p w:rsidR="00DD01F2" w:rsidRPr="00DD01F2" w:rsidRDefault="00DD01F2" w:rsidP="00D119F9">
      <w:pPr>
        <w:spacing w:line="240" w:lineRule="auto"/>
        <w:rPr>
          <w:rFonts w:ascii="Times New Roman" w:hAnsi="Times New Roman" w:cs="Times New Roman"/>
          <w:sz w:val="28"/>
          <w:szCs w:val="28"/>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FORM OF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abdominal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intestinal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typhoid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gastrointestinal,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septic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 DISEASE CHARACTERIZED BY EXTRAINTESTINAL COMPLICATIONS –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typhoid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cholera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shigellosis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yersiniosis,</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rPr>
        <w:t>5) salmonellosis</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3</w:t>
      </w:r>
    </w:p>
    <w:p w:rsidR="00DD01F2" w:rsidRDefault="00DD01F2" w:rsidP="00D119F9">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D01F2" w:rsidRDefault="00DD01F2" w:rsidP="00D119F9">
      <w:pPr>
        <w:spacing w:line="240" w:lineRule="auto"/>
        <w:jc w:val="center"/>
        <w:rPr>
          <w:rFonts w:ascii="Times New Roman" w:hAnsi="Times New Roman" w:cs="Times New Roman"/>
          <w:sz w:val="28"/>
          <w:szCs w:val="28"/>
        </w:rPr>
      </w:pPr>
      <w:r w:rsidRPr="00DD01F2">
        <w:rPr>
          <w:rFonts w:ascii="Times New Roman" w:hAnsi="Times New Roman" w:cs="Times New Roman"/>
          <w:sz w:val="28"/>
          <w:szCs w:val="28"/>
        </w:rPr>
        <w:lastRenderedPageBreak/>
        <w:t>STAPHYLOCOCCAL AND STREPTOCOCCAL PYODERMA. SEPSIS</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001.INFLAMMATORY DISEASES OF THE SKIN CAUSED BY PUS-BASED MICROORGANISMS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streptococcosis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condylomatosis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3)psoriasis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staphyloderma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5)eczema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 PURULENT INFLAMMATION OF THE HAIR FOLLICLE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conflict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folliculitis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hidradenitis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impetigo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trichophytosis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003.FOLLICULITIS WITH CHRONIC RECURRENT COURSE, WITH LOCALIZATION ON THE HAIRY PARTS OF THE BODY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sycosis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hidradenitis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trichophytosis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impetigo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ecthyma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 PURULENT INFLAMMATION WITH NECROSIS AND MELTING OF THE HAIR FOLLICLE, SEBABY GLAND AND PERIFOLLICULAR CONNECTIVE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folliculitis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sycosis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boil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ecthyma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apostematosis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FOCUS OF INFLAMMATION CONSISTING OF SEVERAL BOILS LOCATED AROUND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pyodermatitis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folliculitis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impetigo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sycosis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carbuncle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PURULENT INFLAMMATION OF APOCRINE SWEAT GLANDS LOCATED IN THE ARMRITS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sycosis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hidradenitis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impetigo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pyoderma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carbuncle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007.FOLLICULITIS, SYCOSIS, FURUNCLE, CARBUNCLE, HYDRADENITIS ARE REFERRED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streptococcosis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yersiniosis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dermatoses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staphyloderma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5) streptoderma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008.THIN-WALLED BLAZDER APPEARING IN STREPTODERMA, WITH TRANSPARENT, CLOUDY OR BLOODY CONTENTS, SURROUNDED BY A COROLONA OF erythema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conflict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folliculitis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sycosis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carbuncle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hidradenitis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ACUTE STREPTOCOCCAL INFECTION WITH DAMAGE TO THE SKIN AND SUBCUTANEOUS FIBER INVOLVING LYMPHATIC VESSELS IN THE PROCESS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carbunculosis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impetigo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erysipelas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hidradenitis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sycosis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010.SUBACUTE IS CALLED ENDOCARDITIS, WHICH OCCURS DURING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5 months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up to 2 weeks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31 year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up to 3 months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20 weeks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011.MOST OFTEN IN INFECTIOUS ENDOCARDITIS, THE VALVE IS AFFECTED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combined lesion of the tricuspid valve and pulmonary valve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aortic valve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mitral valve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tricuspid valve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pulmonary valve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012.CHERNOGUBOV'S DISEASE IS CALLED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viral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rheumatic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primary bacterial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secondary bacterial endocarditis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GENERAL INFECTIOUS PROCESS WITH A CYCLIC COURSE, CAUSED BY VARIOUS MICROORGANISMS USUALLY ENTERING THE BLOOD FROM A LOCAL INFLAMMATORY FOCUS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streptococcosis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multiple organ failure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primary infectious complex</w:t>
      </w:r>
    </w:p>
    <w:p w:rsidR="00DD01F2" w:rsidRPr="00D119F9" w:rsidRDefault="00DD01F2"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4) atypical generalized infection</w:t>
      </w:r>
    </w:p>
    <w:p w:rsidR="00DD01F2" w:rsidRPr="00D119F9" w:rsidRDefault="00DD01F2"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t>5) sepsis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FORM OF SEPSIS, HAVING A RAPID COURSE, WITHOUT SEPTIC PURULENT METASTASES, WITH A STRONG HYPERERGIC REACTION OF THE BODY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1)septicemia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septicopyemia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bacterial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4)chroniosepsis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purulent-resorptive fever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FORM OF SEPSIS, WHICH IS MOST CHARACTERIZED BY THROMBOEMBOLIC COMPLICATIONS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purulent-resorptive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septicopyemia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3)septicemia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bacterial endocarditis</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rPr>
        <w:t>5)therapeutic sepsis</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4</w:t>
      </w:r>
    </w:p>
    <w:p w:rsidR="00DD01F2" w:rsidRDefault="00DD01F2" w:rsidP="00D119F9">
      <w:pPr>
        <w:spacing w:line="240" w:lineRule="auto"/>
        <w:rPr>
          <w:rFonts w:ascii="Times New Roman" w:hAnsi="Times New Roman" w:cs="Times New Roman"/>
          <w:sz w:val="28"/>
          <w:szCs w:val="28"/>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CLINICAL AND MORPHOLOGICAL SIGNS OF SEPSIS ARE CHARACTERISTIC, BUT THE ENTRY GATE IS UNKNOWN AT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umbilical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cryptogenic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surgical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4)therapeutic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urogenic sepsis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PORTAL OF ENTRANCE IN SURGICAL SEPSIS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umbilical cord stump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retropharyngeal abscess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postoperative wound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carious tooth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endometrium in a state of purulent inflammation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018.SEPSIS WITH LOCALIZATION OF THE ENTRY GATE IN THE KIDNEYS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1)surgical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umbilical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urogenic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4)therapeutic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cryptogenic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IS NOT A FORM OF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1)spicy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2)septicopyemic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lightning fast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recurrent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chronic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A FORM OF SEPSIS THAT OCCURS IN ACUTE OR CHRONIC PURULAR INFLAMMATION OF THE MIDDLE EAR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1)therapeutic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3)otitis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otogenic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cryptogenic</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 FORM OF SEPSIS IN WHICH THE LEADING PEOPLE ARE PURULAR PROCESSES AT THE GATE OF INFECTION AND BACTERIAL EMBOLISM WITH FORMATION OF METASTATIC ULNERS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1)septicemia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purulent-resorptive fever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septic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4)chroniosepsis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5)septicopyemia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 FORM OF SEPSIS IN WHICH THE HEART VALVE APPARATUS SERVES AS THE ENTRANCE GATE, AND THE SEPTIC FOCUS IS LOCATED IN ITS LEAVES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1)septicopyemia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septicemia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cryptogenic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septic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purulent-resorptive fever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FORM OF SEPSIS CURRENTLY EXCLUDED FROM CLASSIFICATION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1)chroniosepsis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septicemia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cryptogenic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acute form of septic endocarditis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5)septicopyemia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 DURING AUTOPSY, SEPTICEMIA IS NOT DETECTED IN DEAD PEOPLE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DIC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shock buds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centrilobular necrosis in the liver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shock lungs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metastatic ulcers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 MULTIPLE PETECHIAL HEMORRHAGES IN THE SKIN AND SUBCUTANEOUS FIBER IN SEPTIC ENDOCARDITIS ARE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Janeway spots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Belsky-Filatov-Koplik spots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Minakov spots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Lukin-Libman spots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Vishnevsky spots</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1</w:t>
      </w:r>
    </w:p>
    <w:p w:rsidR="00DD01F2" w:rsidRDefault="00DD01F2" w:rsidP="00D119F9">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D01F2" w:rsidRDefault="00DD01F2" w:rsidP="00D119F9">
      <w:pPr>
        <w:spacing w:line="240" w:lineRule="auto"/>
        <w:jc w:val="center"/>
        <w:rPr>
          <w:rFonts w:ascii="Times New Roman" w:hAnsi="Times New Roman" w:cs="Times New Roman"/>
          <w:sz w:val="28"/>
          <w:szCs w:val="28"/>
        </w:rPr>
      </w:pPr>
      <w:r w:rsidRPr="00DD01F2">
        <w:rPr>
          <w:rFonts w:ascii="Times New Roman" w:hAnsi="Times New Roman" w:cs="Times New Roman"/>
          <w:sz w:val="28"/>
          <w:szCs w:val="28"/>
        </w:rPr>
        <w:lastRenderedPageBreak/>
        <w:t>DISEASES OF THE ENDOCRINE SYSTEM</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001.TYPE 1 DIABETES MELLITUS IS MANIFESTING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 old age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2) destruction of </w:t>
      </w:r>
      <w:r w:rsidRPr="00DD01F2">
        <w:rPr>
          <w:rFonts w:ascii="Times New Roman" w:hAnsi="Times New Roman" w:cs="Times New Roman"/>
          <w:sz w:val="28"/>
          <w:szCs w:val="28"/>
        </w:rPr>
        <w:t>β</w:t>
      </w:r>
      <w:r w:rsidRPr="00DD01F2">
        <w:rPr>
          <w:rFonts w:ascii="Times New Roman" w:hAnsi="Times New Roman" w:cs="Times New Roman"/>
          <w:sz w:val="28"/>
          <w:szCs w:val="28"/>
          <w:lang w:val="en-US"/>
        </w:rPr>
        <w:t>-cells and absolute insulin deficiency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during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as a complication of any disease affecting the pancreas and its islet apparatus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5) changes in </w:t>
      </w:r>
      <w:r w:rsidRPr="00DD01F2">
        <w:rPr>
          <w:rFonts w:ascii="Times New Roman" w:hAnsi="Times New Roman" w:cs="Times New Roman"/>
          <w:sz w:val="28"/>
          <w:szCs w:val="28"/>
        </w:rPr>
        <w:t>β</w:t>
      </w:r>
      <w:r w:rsidRPr="00DD01F2">
        <w:rPr>
          <w:rFonts w:ascii="Times New Roman" w:hAnsi="Times New Roman" w:cs="Times New Roman"/>
          <w:sz w:val="28"/>
          <w:szCs w:val="28"/>
          <w:lang w:val="en-US"/>
        </w:rPr>
        <w:t>-cells leading to relative insulin deficiency and insulin resistance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002.IN INSULITIS, THE INFLAMMATORY INFILTRATE PREMIUMS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T-lymphocytes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polymorphonuclear leukocytes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red blood cells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epithelioid cells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multinucleated giant cells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003.COMPLICATIONS OF DIABETES MELLITUS DO NOT APPLY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hyperglycemic coma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trophic ulcers of the extremities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pyoderma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thromboembolic syndrome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004.SECONDARY DIABETES MELLITUS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type 2 diabetes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autoimmune diabetes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congenital diabetes mellitus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complication of pancreatic diseases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genetically determined diabetes mellitus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GENETIC PRESPOSITION IS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nonspecific diabetes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type 1 diabetes mellitus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diabetes in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secondary diabetes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any diabetes mellitus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RISK FACTORS FOR TYPE 2 DIABETES MELLITUS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obesity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exhaustion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viral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excess sugar in food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lack of sugar intake from food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 ATROPHY OF GLAND FOLLICLES, STRONG FIBROSIS OF THE STROM AND SURROUNDING TISSUE ARE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sporadic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diffuse toxic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Riedel's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lymphocytic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endemic goiter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 NOT INCLUDED IN MALIGNANT TUMORS OF THE THYROID GLAND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papillary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follicular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follicular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anaplastic 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medullary cancer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REDUCED FUNCTION OF THE ADENOPHYPOPHYSUS IS MANIFESTED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acromegaly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macroglossia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pituitary dwarfism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gigantism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diabetes insipidus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010.KIMMELSTIEL-WILSON SYNDROME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diabetic microangiopathy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diabetic macroangiopathy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diabetic neuropathy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diabetic retinopathy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diabetic nephropathy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011.MORPHOLOGICAL MANIFESTATION OF DIABETIC MACROANGIOPATHY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vasculitis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hyalinosis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amyloidosis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aneurysm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Mönckeberg mediacalcinosis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012.MORPHOLOGICAL MANIFESTATION OF DIABETIC MICROANGIOPATHY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atherosclerosis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hyalinosis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lipomatosis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calcification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arteritis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HASHIMOTO GOITTER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purulent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subacute lymphocytic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giant cell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lymphocytic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chronic fibrous thyroiditis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014.CHRONIC FIBROUS THYROIDITIS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Hashimoto's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thyroiditis due to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Riedel's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subacute lymphocytic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de Quervain's thyroiditis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015.DE QUERVIN'S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subacute granulomatous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subacute lymphocytic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infectious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 xml:space="preserve">       4) specific thyroiditis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acute thyroiditis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016.GOITER BY MACROSCOPIC APPEARANCE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parenchymal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fibronodular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colloidal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fibrous-focal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diffuse nodular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017.GOITER BY MICROSCOPIC STRUCTURE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diffuse-nodular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diffuse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colloidal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endemic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mixed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THE CAUSE OF ENDEMIC GOITTER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excess iodine in water and food</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lang w:val="en-US"/>
        </w:rPr>
        <w:t xml:space="preserve">       </w:t>
      </w:r>
      <w:r w:rsidRPr="00DD01F2">
        <w:rPr>
          <w:rFonts w:ascii="Times New Roman" w:hAnsi="Times New Roman" w:cs="Times New Roman"/>
          <w:sz w:val="28"/>
          <w:szCs w:val="28"/>
        </w:rPr>
        <w:t>2) intoxication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autoallergy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lack of iodine in water and food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vitamin deficiency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GRAVES DISEASE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Hashimoto's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 xml:space="preserve">       2) sporadic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endemic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fibrous goiter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diffuse toxic goiter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PITUITARY NANISSM DEVELOPES WHEN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somatotropic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tumors of the pituitary gland with a decrease in its function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Sheehan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specific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Simmonds syndrome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021.PHEOCHROMOCYTOMA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pituitary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pancreatic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kidney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adrenal tumor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thyroid tumor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022.SCLEROSIS OF THE ADRENAL GLANDS, ATROPHY OF THEIR CORTAL CONSISTED OF SMALL CELLS WITH LIPOFUSCIN AND LIPIDS ARE DETERMINED BY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Addison's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Itsenko-Cushing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hyperthyroidism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pheochromocytoma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5) hyperaldosteronism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CARCINOID IS THIS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1) adenocarcinoma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2) apudoma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3) teratoma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4) a type of carcinoma</w:t>
      </w:r>
    </w:p>
    <w:p w:rsidR="00DD01F2" w:rsidRPr="00D119F9"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w:t>
      </w:r>
      <w:r w:rsidRPr="00D119F9">
        <w:rPr>
          <w:rFonts w:ascii="Times New Roman" w:hAnsi="Times New Roman" w:cs="Times New Roman"/>
          <w:sz w:val="28"/>
          <w:szCs w:val="28"/>
          <w:lang w:val="en-US"/>
        </w:rPr>
        <w:t>5) form of sarcoma</w:t>
      </w:r>
    </w:p>
    <w:p w:rsidR="00DD01F2" w:rsidRPr="00D119F9"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119F9" w:rsidRDefault="00DD01F2" w:rsidP="00D119F9">
      <w:pPr>
        <w:spacing w:line="240" w:lineRule="auto"/>
        <w:rPr>
          <w:rFonts w:ascii="Times New Roman" w:hAnsi="Times New Roman" w:cs="Times New Roman"/>
          <w:sz w:val="28"/>
          <w:szCs w:val="28"/>
          <w:lang w:val="en-US"/>
        </w:rPr>
      </w:pPr>
      <w:r w:rsidRPr="00D119F9">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rPr>
      </w:pPr>
      <w:r w:rsidRPr="00DD01F2">
        <w:rPr>
          <w:rFonts w:ascii="Times New Roman" w:hAnsi="Times New Roman" w:cs="Times New Roman"/>
          <w:sz w:val="28"/>
          <w:szCs w:val="28"/>
          <w:lang w:val="en-US"/>
        </w:rPr>
        <w:lastRenderedPageBreak/>
        <w:t xml:space="preserve">DISEASES OF THE MALE AND FEMALE GENITAL SYSTEM. </w:t>
      </w:r>
      <w:r w:rsidRPr="00DD01F2">
        <w:rPr>
          <w:rFonts w:ascii="Times New Roman" w:hAnsi="Times New Roman" w:cs="Times New Roman"/>
          <w:sz w:val="28"/>
          <w:szCs w:val="28"/>
        </w:rPr>
        <w:t>SYPHILIS</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001.INFLAMMATION OF THE SKIN OF THE HEAD OF THE PENIS AND THE INNER LAYER OF THE FORESKUS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balanitis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phimosis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Peyronie's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balanoposthitis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5)priapism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002.PATHOLOGICAL Narrowing of the opening of the foreskin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balanostenosis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phimosis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oleogranuloma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balanoposthitis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balanitis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 DISEASE WITH PROGRESSIVE FIBROUS CHANGES IN THE TUNA PROTEIN OF THE PENIS, LEADING TO ITS CURVATION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phaloscoliosis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balanoposthitis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Peyronie's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phimosis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paraphimosis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004.INADDEQUATELY PROLONGED, PAINFUL ERECTION NOT RELATED TO SEXUAL Arousal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fibromatosis of the penis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erectism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Peyronie's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hyperlibido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priapism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 ACUTE OR CHRONIC INFLAMMATION OF THE PROSTATE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prostatitis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prostate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adenosis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BPH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prostate hyperplasia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006.INFLAMMATION, WITH SPECIFIC FIBROSIS, DEVELOPING DUE TO THE INTRODUCTION OF FOREIGN SUBSTANCES UNDER THE SKIN OF THE PENIS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lipomatosis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cellulite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oleogranuloma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priapism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fibromatosis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007.DISHORMONAL DISEASE CHARACTERIZED BY PROSTATE ENLARGEMENT DUE TO HYPERTROPHY AND HYPERPLASIA OF GLANDIC AND STROMAL COMPONENTS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adenofibrosis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adenocarcinoma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HPG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benign hyperplasia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5) fibromatosis of the prostate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 FAILURE OF ONE OR BOTH TESTLES INTO THE Scrotum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varicocele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cryptorchidism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spermatocele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orchiepididymitis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monorchism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009.TESTICAL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cryptorchidism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cryptorchitis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balanoposthitis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orchitis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epididymitis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ACCUMULATION OF SERUSAL FLUID BETWEEN THE TESTICAL MEMBRANES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hydrocele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mucocele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serous cyst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varicocele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hidradenitis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LUSTER RESIMBER OF A WART OR CAULIFLOWER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polyp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2) oleogranuloma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genital warts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candidiasis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chancre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012.INflammation of the epididymis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cryptorchidism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oophoritis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orchitis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epididymitis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013.ANOMALIZATION OF VEINS OF THE SPERMIC CORD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hydrocele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mucocele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spermatocele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varicocele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seminoma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014.THE GREATEST IMPORTANCE IN THE ETIOLOGY OF PROSTATE CANCER IS ASSIGNED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chronic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viruses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dishormonal changes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congestion due to irregular sexual activity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physical inactivity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015.THE LEADING ROLE IN THE DIAGNOSIS OF PROSTATE CANCER BELONGS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study of tumor markers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histological examination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X-ray diagnostics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TRUS of the prostate gland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MRI of the pelvic organs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INFLAMMATION OF THE 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1)colpitis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2)urethritis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cervicitis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4)endocervicosis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endometritis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017.BENIGN TUMOR OF SMOOTH MUSCLE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leiosarcoma of the uterus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uterine leiomyoma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rhabdomyoma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hamartoma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5)lipoma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018.INFLAMMATION OF THE FALLOPY TUBE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oophoritis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sactosalpinx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tubulitis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eustacheitis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FOCAL BENIGN PROCESS OF HYPERPLASTIC CHARACTER OF THE MUCOUS MEMBRANE, IN THE FORM OF A FORMATION PROCESSING INTO THE UTERINE CAVITY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endometrial polyp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uterine leiomyoma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endometrial adenocarcinoma</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rPr>
        <w:t>4) endometriosis</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rPr>
        <w:t>5) endocervicosis</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1</w:t>
      </w:r>
    </w:p>
    <w:p w:rsidR="00DD01F2" w:rsidRDefault="00DD01F2" w:rsidP="00D119F9">
      <w:pPr>
        <w:spacing w:line="240" w:lineRule="auto"/>
        <w:rPr>
          <w:rFonts w:ascii="Times New Roman" w:hAnsi="Times New Roman" w:cs="Times New Roman"/>
          <w:sz w:val="28"/>
          <w:szCs w:val="28"/>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WHEN ENDOMETRIAL HYPERPLASIA PREVAILS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progestins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estrogens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somatotropin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luteinizing hormone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progesterone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021.ECTOPIC FOCI OF ENDOMETRIAL TISSUE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endometritis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hematometer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endometriosis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4)endocervicosis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endocervicosis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022. DISPLACEMENT OF CERVICAL EPITHELIUM INSTEAD OF MULTILAYERED SQUAMOUS EPITHELIUM TO THE VAGINAL PART OF THE 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cervical ectopia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cervicitis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3)endometriosis of the 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4)CIN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cervical dysplasia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023.FIBROCYSTIC DISEASE IS CHARACTERIZED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ductal and lobular hyperplasia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inflammation of the stroma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stromal vascular dystrophy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fibrosis of the nipple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infiltrative growth</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 THE MOST COMMON BENIGN TUMOR OF THE BREAST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hamartoma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papilloma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cystoma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fibroadenoma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atheroma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 FOCAL BENIGN PROCESS OF A HYPERPLASTIC CHARACTER OF THE ENDOCERVIX IN THE FORM OF A FORMATION PROCESSING INTO THE lumen of the cervical canal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cervicitis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polyp of the endocervix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cervical ectopia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endometriosis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cervical cancer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026. PRE-CANCER PROCESSES AND CERVICAL CANCER MOST OFTEN DEVELOP 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exocervix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endocervix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supravaginal part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transformation zone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multilayered squamous epithelium of the vaginal part</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027.PATHOLOGICAL PROLIFERATION OF CELLS OF MULTILAYERED SQUAMOUS EPITHELIUM OF THE CERVIX WITH DISRUPTION OF THEIR DIFFERENTIATION AND DEVELOPMENT OF CELLULAR ATYPIA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cervicitis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cervical intraepithelial neoplasia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endocervix polyp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cervical ectopia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squamous metaplasia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028.KOILOCYTOSIS IS A CONSEQUENCE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any degree of CIN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papillomavirus infection (HPV)</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relative or absolute predominance of estrogens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atypical hyperplasia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trichomonas infection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029. SEVERE DYSPLASTIC CHANGES IN THE EPITHELIUM CORRESPONDING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CIN 1</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CIN 2</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CIN 3</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CIN 4</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CIN 5</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030.MOST COMMON HISTOLOGICAL FORM OF CERVICAL CANCER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glandular cancer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adenocarcinoma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sarcoma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carcinoid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squamous cell carcinoma</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5</w:t>
      </w:r>
    </w:p>
    <w:p w:rsidR="00DD01F2" w:rsidRDefault="00DD01F2" w:rsidP="00D119F9">
      <w:pPr>
        <w:spacing w:line="240" w:lineRule="auto"/>
        <w:rPr>
          <w:rFonts w:ascii="Times New Roman" w:hAnsi="Times New Roman" w:cs="Times New Roman"/>
          <w:sz w:val="28"/>
          <w:szCs w:val="28"/>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031.EXCESSIVE PROLIFERATION OF ENDOMETRIAL GLANDS AND THEIR EPITHELIA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endometrial polyp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2)endometriosis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endocervix polyp</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endometrial hyperplasia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endometrial dysplasia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032.REFERS TO ENDOMETRIOSIS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1)adenomatosis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adenomyosis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adenoids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adenosis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033. FIGURATIVE COMPARISON OF ENDOMETRIOID FOCI IN THE OVARIES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rusty cyst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chocolate cyst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Nabothian cyst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solitary cyst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mucous cyst</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034. PAGET'S DISEASE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nipple cancer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fibroadenoma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fibrocystic mastopathy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specific mastitis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induration of the mammary gland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035.LEIOMYOMAS BY LOCALIZATION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intramucosal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intraserous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intraepithelial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4)paravasal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intramural</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036. “INTRACANALICULAR” and “PERICANALICULAR” ARE HISTOLOGICAL OPTIONS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1)breast cancer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fibroadenomas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leiomyomas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fibrocystic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cervical cancer</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037.KOILOCYTE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epithelial cell affected by papillomavirus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diagnostic cell of granulomatous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human papillomavirus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inflammatory infiltrate during papillomavirus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epithelial cell of the endocervix</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038. EDEMA, PLENESS AND MODERATE LEUKOCYTIC INFILTRATION OF THE FALLOPY TUBE IS NOTED WITH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serous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acute phlegmonous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chronic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purulent salpingo-oophoritis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pyosalpinx</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039. FORMATION OF ADHESIONS ON THE OUTER SURFACE OF THE FALLOPY TUBE AND BETWEEN THE FOLDINGS OF THE ENDOSALPINX IS NOTED WHEN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serous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acute phlegmonous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chronic salpingitis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pyosalpinx</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5) acute catarrhal salpingitis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040. THE MOST COMMON HEMATOGENIC METASTASES OF BREAST CANCER ARE FOUND 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lungs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kidneys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3)liver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bones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brain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041. THE DEVELOPMENT OF BREAST CANCER IS OFTEN PRECEDED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mastitis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fibrocystic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fibroadenoma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Paget's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ductal hyperplasia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042. FORMATION OF ABSCESSES WITH FIBROUS INDURATION OF BREAST TISSUE IS ACCOMPANIED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fibrocystic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fibroadenoma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3)breast cancer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chronic mastitis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acute mastitis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043. FORMATION OF GUMM OCCURS 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tertiary period of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the primary period of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throughout the course of the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moment of infection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recovery period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044. COURSE OF SYPHILIS INCLUDES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two periods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four periods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five periods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three periods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incubation period and period of clinical manifestations</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045. DEVELOPES 3-6 YEARS AFTER INFECTION WITH MANY ORGANS INVOLVED IN THE PROCESS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secondary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visceral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congenital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quaternary syphilis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046. DEVELOPES 8-10 WEEKS AFTER THE APPEARANCE OF CHANCRE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secondary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tertiary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visceral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gummous syphilis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047.HARD CHANCRE IS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visceral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gummous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tertiary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secondary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primary syphilis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048. CHRONIC DIFFUSE PRODUCTIVE-NECROTIC INFLAMMATION IN INTERNAL ORGANS AND VESSELS IS CHARACTERISTIC OF</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primary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secondary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primary seronegative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tertiary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quaternary syphilis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049.SYPHYLIDES - THIS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foci of inflammation at the entrance gates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rash in the secondary period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rash in the tertiary period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interstitial infiltrates in organs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gumma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050.MESAORTITIS IS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secondary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quaternary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primary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tertiary syphilis</w:t>
      </w:r>
    </w:p>
    <w:p w:rsidR="00DD01F2" w:rsidRPr="00DD01F2" w:rsidRDefault="00DD01F2" w:rsidP="00D119F9">
      <w:pPr>
        <w:spacing w:line="240" w:lineRule="auto"/>
        <w:rPr>
          <w:rFonts w:ascii="Times New Roman" w:hAnsi="Times New Roman" w:cs="Times New Roman"/>
          <w:sz w:val="28"/>
          <w:szCs w:val="28"/>
        </w:rPr>
      </w:pPr>
      <w:r w:rsidRPr="00DD01F2">
        <w:rPr>
          <w:rFonts w:ascii="Times New Roman" w:hAnsi="Times New Roman" w:cs="Times New Roman"/>
          <w:sz w:val="28"/>
          <w:szCs w:val="28"/>
        </w:rPr>
        <w:t>5) congenital syphilis</w:t>
      </w:r>
    </w:p>
    <w:p w:rsidR="00DD01F2" w:rsidRDefault="00D119F9" w:rsidP="00D119F9">
      <w:pPr>
        <w:spacing w:line="240" w:lineRule="auto"/>
        <w:rPr>
          <w:rFonts w:ascii="Times New Roman" w:hAnsi="Times New Roman" w:cs="Times New Roman"/>
          <w:sz w:val="28"/>
          <w:szCs w:val="28"/>
        </w:rPr>
      </w:pPr>
      <w:r w:rsidRPr="00D119F9">
        <w:rPr>
          <w:rFonts w:ascii="Times New Roman" w:hAnsi="Times New Roman" w:cs="Times New Roman"/>
          <w:b/>
          <w:sz w:val="28"/>
          <w:szCs w:val="28"/>
        </w:rPr>
        <w:t>Correct answer: 4</w:t>
      </w:r>
    </w:p>
    <w:p w:rsidR="00DD01F2" w:rsidRDefault="00DD01F2" w:rsidP="00D119F9">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D01F2"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PATHOLOGY OF PREGNANCY AND POSTPARTUM PERIOD</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 PLACENTAL BARRIER INTRODUCED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endothelium of the villus capillary, stroma surrounding the vessel, basement membrane of the villus epithelium, villus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endothelium of the villous capillary, amnion, cytotrophoblast, basement membrane of the villous epithelium, villous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amnion epithelium, its basement membrane, villous stroma, basement membrane of the villous epithelium, villous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the endothelium of the villus capillary, its basement membrane, the stroma surrounding the vessel, the basement membrane of the villus epithelium, the villus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endothelium of the villus capillary, its basement membrane, basement membrane of the villus epithelium, villus epithelium.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 xml:space="preserve"> </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002.WILLIT IS THIS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inflammation of the membranes of the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inflammation of the umbilical cord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inflammation of the chorionic villi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inflammation of the amnion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inflammation of syncytiotrophoblast microvilli</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 THE ASCENDING PATH OF INFECTION OF THE PLACENTA IS TO A GREAT EXTENT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enterococci, staphylococci, streptococci, E. coli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herpes, cytomegalovirus infections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rubella, measles,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listeriosis, tuberculosis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004.IN THE INITIAL STAGES, THE PLACENTA INFARCTION HAS A COLOR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brown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dark red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yellow</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white with a hemorrhagic rim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waxy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005.OVER TIME, THE PLACENTA INFARCTION TAKES COLOR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dark red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cyanotic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white with a hemorrhagic rim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brown-yellow</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gray-yellow or gray-white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006.ABSENCE OF INDEPENDENT SEPARATION OF THE AFTERMIND INDICATES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placenta accreta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partial placenta previa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complete placenta previa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placental infarction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placentitis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007.PLACENTA PREVIA DEVELOPES IN THE CASE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placentitis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implantation of a blastocyst in the lower segment of the uterus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edometriosis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ectopic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disorders of maturation of the villous chorion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 MAIN SYMPTOMS OF PRE-ECLAMPSIA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arterial hypotension, hypoproteinemia, hypercholesterolemia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dysproteinemia, proteinuria, edema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ptyalism, anemia, proteinuria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proteinuria, arterial hypertension, edema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uterine bleeding, edema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Hydatidiform mole, Choriocarcinoma, Invasive Hydatidiform mole COMBINED INTO THE CONCEPT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diseases of an inflammatory nature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placental insufficiency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placenta tumors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trophoblastic disease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gestosis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ABSENCE OF EMBRYO CHARACTERIZES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ectopic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trophoblastic tumor of the placental bed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complete hydatidiform mole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partial hydatidiform mole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AN AREA OF VILLUS EMBRACED IN FIBRINOID, PRESERVING THE CAPILLARY BED AND PARTIALLY THE EPITHELIA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placental infarction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willit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pseudoinfarction of the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malformation of the placenta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012.HEMORRHAGE IN THE BASAL PLATE LEADING TO PLACENTAL ABSORPTION CHARACTERIZES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pseudoinfarction of the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retroplacental hematoma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basal hematoma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hemorrhagic infarction of the placenta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 PROGRESS OF PLACENTA VILLUS INTO MYOMETRIUM WITH THE POSSIBILITY OF DEVELOPING METASTASES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invasive hydatidiform mole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mesenchymal tumors of the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complete hydatidiform mole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placenta accreta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MALIGNANT TUMOR FROM CYTO- AND SYNCYTIOTROPHOBAST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trophocarcinoma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trophoblastoma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cytocarcinoma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syncytiocarcinoma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015. VESICULAR (EDEOUS) VILLI ARE DISTRIBUTED AMONG MORPHOLOGICALLY NORMAL PLACENTAL TISSUE 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placenta accreta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choriocarcinoma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pathological immaturity of the chorion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complete hydatidiform mole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partial hydatidiform mole</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WHEN THE ASSIGNING PATH OF INFECTION OF THE AFTERMISSION IS CHARACTERISTIC, THE DEVELOPMENT OF INFLAMMATION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extraplacental membranes and chorionic plate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uteroplacental arteries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vessels of the villi</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myometrium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basal plate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 FOR HEMATOGENIC INFECTION OF THE AFTERMISSION IS CHARACTERISTIC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extraplacental chorioamnionitis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basal deciduitis and villitis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myometritis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funiculitis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placental chorioamnionitis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THE UMBRICAL CORD IS NORMALLY LONG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1) 40 cm - 70 cm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50 cm - 80 cm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50 cm - 75 cm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30 cm - 70 cm</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25 – 60 cm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019.HELLP - SYNDROME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pathology of the postpartum period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one of the manifestations of septic endometritis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severe form of preeclampsia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severe form of eclampsia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antiphospholipid syndrome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 THE MOST CHARACTERISTIC LOCALIZATION OF CHORIOCARCINOMA METASTASES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spleen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leather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lungs, vagina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heart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pelvic bones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021.PLACENTA PREVIA IS COMPLICATED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placenta accreta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abnormalities of the placental disc</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placentitis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uterine bleeding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placental infarction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022.THE CAUSE OF FETAL HYPOTROPHY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acute placental insufficiency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bilobed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short umbilical cord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fenestrated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chronic placental insufficiency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SPONTANEOUS ABORTIONS DEVELOP PRIMARILY DUE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preeclampsia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abnormalities of the placenta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chromosomal and gene mutations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placenta previa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ectopic implantation of blastocyst</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 THE MAIN DIFFERENCE OF ECLAMPSIA FROM PRE-ECLAMPSIA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hypertension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edema, proteinuria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convulsive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centrilobular foci of necrosis in the liver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ptyalism</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 IMMEDIATE CAUSE OF PLACENTAL INFARCTION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placentitis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disturbances of placental-fetal blood flow</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disturbances of blood flow in the uteroplacental arteries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thrombosis of the umbilical cord artery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thrombosis of the arteries of the placental villi</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1F2" w:rsidRDefault="00DD01F2" w:rsidP="00D119F9">
      <w:pPr>
        <w:spacing w:line="240" w:lineRule="auto"/>
        <w:jc w:val="center"/>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PRENATAL PATHOLOGY</w:t>
      </w:r>
    </w:p>
    <w:p w:rsidR="00DD01F2" w:rsidRPr="001F6C9E" w:rsidRDefault="00DD01F2" w:rsidP="00D119F9">
      <w:pPr>
        <w:spacing w:line="240" w:lineRule="auto"/>
        <w:jc w:val="center"/>
        <w:rPr>
          <w:rFonts w:ascii="Times New Roman" w:hAnsi="Times New Roman" w:cs="Times New Roman"/>
          <w:b/>
          <w:sz w:val="28"/>
          <w:szCs w:val="28"/>
          <w:lang w:val="en-US"/>
        </w:rPr>
      </w:pPr>
      <w:r w:rsidRPr="001F6C9E">
        <w:rPr>
          <w:rFonts w:ascii="Times New Roman" w:hAnsi="Times New Roman" w:cs="Times New Roman"/>
          <w:b/>
          <w:sz w:val="28"/>
          <w:szCs w:val="28"/>
          <w:lang w:val="en-US"/>
        </w:rPr>
        <w:t>Test tasks: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001.BLASTOGENESIS PERIOD LASTS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from the moment of fertilization to the 15th day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from the first to the 7th day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from 1 to 12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from 16 to 75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from ovulation to the 15th day of pregnancy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002.EMBRYOGENESIS LASTS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from fertilization to the 15th day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from 15 to 28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from 16 to 75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second trimester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from 16 to 40 days of pregnancy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003.FETOGENESIS LASTS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second half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up to 15 to 180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from the 1st day of pregnancy until birth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from the 76th day of pregnancy until birth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from 16 to 75 days of pregnancy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004.PATHOLOGY OF THE EGG AND SPERMATOZOON ARISING BEFORE FERTILIZATION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cytopathies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gametopathies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blastopathy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embryopathies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fetopathy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005.PATHOLOGY APPEARING DURING THE PERIOD OF IMPLANTATION AND Fragmentation IN THE FIRST 15 DAYS FROM THE MOMENT OF FERTILIZATION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chromosomal mutations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gene mutations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gametopathies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embryopathies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blastopathy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006. THE PROCESS OF INDIVIDUAL DEVELOPMENT OF AN ORGANISM, STARTING FROM THE MOMENT OF FERTILIZATION OF THE EGG AND ENDING WITH ITS DEATH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blastogenesis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biocenosis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morphogenesis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phylogeny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ontogeny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007.PATHOLOGY OF THE PERIOD FROM 16 TO 75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embryopathies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blastopathy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fetopathy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homopathies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gametopathies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lastRenderedPageBreak/>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008.PATHOLOGY FROM 76 TO 280 DAYS OF PREGNANCY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pneumopathy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gametopathies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embryopathies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fetopathy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blastopathy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009. CONGENITAL DEVELOPMENTAL DAMAGES MOSTLY RELATE TO</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blastopathies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embryopathies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fetopathies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gametopathies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pathomorphosis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010. TRISOMY OF 21 PAIRS OF CHROMOSOMES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embryopathy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Shereshevsky-Turner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Down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Patau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Edwards syndrome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011. TRISOMY ON THE 13TH PAIR OF CHROMOSOMES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fetopathy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Edwards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Shereshevsky-Turner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Patau syndrome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Down syndrome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012. SPINAL CORD HERNIA ASSOCIATED WITH DORAL VERTEBRAL SPLITTING</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spina bifida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rachischisis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meningoencephalocele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encephalocystocele</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013.BRAIN HYPOPLASIA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microgyria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hypocephalia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anencephaly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microcephaly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014. AN INCREASE IN THE NUMBER OF GRAIN GYRIUS WITH A DECREASE IN THEIR SIZE 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anencephaly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microcephaly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microgyria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macrocephaly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015.EXCESSIVE ACCUMULATION OF CSF IN THE VENTRICLES OF THE BRAIN OR IN THE SUBARACCHNOID SPACES, ACCOMPANIED BY AN ENLARGEMENT OF THE BRAIN SKULL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liquorocele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microgyria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spina bifida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rachischisis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016. BULGING OF THE BRAIN SUBSTANCE AND ITS MEMBRANES THROUGH DEFECTS OF THE SKULL BONES, THEIR SUTURES AND THE SPINAL CANAL</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hydrocephalus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anencephaly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microcephaly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microgyria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herniation of the brain and spinal cord</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017.FACTORS CAUSING DEVELOPMENTAL ANOMALIES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oncogenes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carcinogens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ontogens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teratogens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cytogens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018. DISEASE CALLED GRANULOMATOUS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toxoplasmosis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listeriosis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3) congenital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cytomegaly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congenital rubella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019. THE FIRST PLACE IN FREQUENCY AMONG OTHER DEFECTS IS occupied by</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heart defects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CNS defects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respiratory defects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gastrointestinal abnormalities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defects of the genital organs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020.CATARACTS, HEART DEFECTS, DEAFNESS - CLASSIC DIAGNOSTIC TRIAD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congenital listeriosis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congenital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congenital rubella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congenital toxoplasmosis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congenital cytomegaly</w:t>
      </w:r>
    </w:p>
    <w:p w:rsid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3</w:t>
      </w:r>
    </w:p>
    <w:p w:rsid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021.HUTCHINSON TRIAD</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hemorrhagic rash, hemolytic anemia, jaundice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hydrocephalus, chorioretinitis, foci of calcification in the brain</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cataracts, heart defects, deafness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interstitial keratitis, deafness, dental damage</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vasculitis, dermatitis, encephalitis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4</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022.LARGE CELLS, WITH AN ECCENTRICALLY LOCATED NUCLEUS AND LIGHT CYTOPLASM (OWL EYE LOOK) CHARACTERISTIC FOR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toxoplasmosis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tuberculosis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cystic fibrosis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cytomegaly</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5</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023. IN THE AREAS OF INFLAMMATION THERE ARE PSEUDO-CYSTS CONTAINING MANY PARASITES WITH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congenital toxoplasmosis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congenital syphilis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fetal listeriosis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granulomatous sepsis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congenital rubella</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024.ROAD OF INTRAuterine INFECTION BY RUBELLA VIRUS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lymphogenous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hematogenous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contact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4) canalicular</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implantation</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2</w:t>
      </w:r>
    </w:p>
    <w:p w:rsidR="00DD01F2" w:rsidRPr="00DD01F2" w:rsidRDefault="00DD01F2" w:rsidP="00D119F9">
      <w:pPr>
        <w:spacing w:line="240" w:lineRule="auto"/>
        <w:rPr>
          <w:rFonts w:ascii="Times New Roman" w:hAnsi="Times New Roman" w:cs="Times New Roman"/>
          <w:sz w:val="28"/>
          <w:szCs w:val="28"/>
          <w:lang w:val="en-US"/>
        </w:rPr>
      </w:pP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025. HYPOXIA AND CYANOSIS (BLUE TYPE OF DEFECTS) IS MOST NOTED WITH</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1) all defects such as Fallot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2) non-occlusion of the ductus botallus</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3) stenosis and atresia of the aorta</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lastRenderedPageBreak/>
        <w:t>4) ventricular septal defect</w:t>
      </w:r>
    </w:p>
    <w:p w:rsidR="00DD01F2" w:rsidRPr="00DD01F2" w:rsidRDefault="00DD01F2" w:rsidP="00D119F9">
      <w:pPr>
        <w:spacing w:line="240" w:lineRule="auto"/>
        <w:rPr>
          <w:rFonts w:ascii="Times New Roman" w:hAnsi="Times New Roman" w:cs="Times New Roman"/>
          <w:sz w:val="28"/>
          <w:szCs w:val="28"/>
          <w:lang w:val="en-US"/>
        </w:rPr>
      </w:pPr>
      <w:r w:rsidRPr="00DD01F2">
        <w:rPr>
          <w:rFonts w:ascii="Times New Roman" w:hAnsi="Times New Roman" w:cs="Times New Roman"/>
          <w:sz w:val="28"/>
          <w:szCs w:val="28"/>
          <w:lang w:val="en-US"/>
        </w:rPr>
        <w:t>5) for all congenital heart defects</w:t>
      </w:r>
    </w:p>
    <w:p w:rsidR="00DD01F2" w:rsidRPr="00DD01F2" w:rsidRDefault="00D119F9" w:rsidP="00D119F9">
      <w:pPr>
        <w:spacing w:line="240" w:lineRule="auto"/>
        <w:rPr>
          <w:rFonts w:ascii="Times New Roman" w:hAnsi="Times New Roman" w:cs="Times New Roman"/>
          <w:sz w:val="28"/>
          <w:szCs w:val="28"/>
          <w:lang w:val="en-US"/>
        </w:rPr>
      </w:pPr>
      <w:r w:rsidRPr="00D119F9">
        <w:rPr>
          <w:rFonts w:ascii="Times New Roman" w:hAnsi="Times New Roman" w:cs="Times New Roman"/>
          <w:b/>
          <w:sz w:val="28"/>
          <w:szCs w:val="28"/>
          <w:lang w:val="en-US"/>
        </w:rPr>
        <w:t>Correct answer: 1</w:t>
      </w:r>
    </w:p>
    <w:sectPr w:rsidR="00DD01F2" w:rsidRPr="00DD0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8D"/>
    <w:rsid w:val="00157747"/>
    <w:rsid w:val="001F6C9E"/>
    <w:rsid w:val="00353671"/>
    <w:rsid w:val="00461D8D"/>
    <w:rsid w:val="005D1AB9"/>
    <w:rsid w:val="00A70A0F"/>
    <w:rsid w:val="00B37FD4"/>
    <w:rsid w:val="00D119F9"/>
    <w:rsid w:val="00DD01F2"/>
    <w:rsid w:val="00DF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1E44-5B0C-4756-A548-569EFA4C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267</Pages>
  <Words>27063</Words>
  <Characters>154263</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2024-05-11T13:49:00Z</dcterms:created>
  <dcterms:modified xsi:type="dcterms:W3CDTF">2024-05-11T14:56:00Z</dcterms:modified>
</cp:coreProperties>
</file>