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C34B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 </w:t>
      </w:r>
      <w:proofErr w:type="spellStart"/>
      <w:r w:rsidRPr="00FA3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FA3C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F06E7F0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46FCDE45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proofErr w:type="spellStart"/>
      <w:r w:rsidRPr="00FA3C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FA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проф. В.Ф. </w:t>
      </w:r>
      <w:proofErr w:type="spellStart"/>
      <w:r w:rsidRPr="00FA3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FA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</w:t>
      </w:r>
    </w:p>
    <w:p w14:paraId="6DE7CF1C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16166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28C8D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6D8DC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A4F61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фармации с курсом ПО</w:t>
      </w:r>
    </w:p>
    <w:p w14:paraId="63D425CF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B73C7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5839E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71492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D0C85" w14:textId="77777777" w:rsidR="00FA3C96" w:rsidRPr="00FA3C96" w:rsidRDefault="00FA3C96" w:rsidP="00FA3C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5F7E0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на тему</w:t>
      </w:r>
    </w:p>
    <w:p w14:paraId="1CE310A3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02E6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Налог на добавленную стоимость</w:t>
      </w:r>
    </w:p>
    <w:p w14:paraId="3E361F8D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14:paraId="3D653093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0554C3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1A31E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B8D7E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FDB37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9888C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84C35" w14:textId="77777777" w:rsidR="00FA3C96" w:rsidRPr="00FA3C96" w:rsidRDefault="00FA3C96" w:rsidP="00FA3C96">
      <w:pPr>
        <w:ind w:left="4962" w:righ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Выполнил:</w:t>
      </w:r>
    </w:p>
    <w:p w14:paraId="790075ED" w14:textId="77777777" w:rsidR="00FA3C96" w:rsidRPr="00FA3C96" w:rsidRDefault="00FA3C96" w:rsidP="00FA3C96">
      <w:pPr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ординатор кафедры </w:t>
      </w:r>
      <w:r w:rsidRPr="00FA3C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фармации</w:t>
      </w:r>
    </w:p>
    <w:p w14:paraId="21B8FBC9" w14:textId="77777777" w:rsidR="00FA3C96" w:rsidRPr="00FA3C96" w:rsidRDefault="00FA3C96" w:rsidP="00FA3C96">
      <w:pPr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специальности </w:t>
      </w:r>
      <w:r w:rsidRPr="00FA3C96">
        <w:rPr>
          <w:rFonts w:ascii="Times New Roman" w:eastAsia="Times New Roman" w:hAnsi="Times New Roman" w:cs="Times New Roman"/>
          <w:sz w:val="28"/>
          <w:szCs w:val="28"/>
          <w:lang w:eastAsia="ru-RU"/>
        </w:rPr>
        <w:t>33.08.02 Управление и экономика фармации</w:t>
      </w:r>
    </w:p>
    <w:p w14:paraId="50A01D11" w14:textId="77777777" w:rsidR="00FA3C96" w:rsidRPr="00FA3C96" w:rsidRDefault="00FA3C96" w:rsidP="00FA3C96">
      <w:pPr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 Ерошенко Анастасия Дмитриевна</w:t>
      </w:r>
    </w:p>
    <w:p w14:paraId="29880738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9B45A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8C5B3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5382C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8C926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9967C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F1186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032E6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D66A4" w14:textId="77777777" w:rsidR="00FA3C96" w:rsidRPr="00FA3C96" w:rsidRDefault="00FA3C96" w:rsidP="00FA3C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7672F" w14:textId="77777777" w:rsidR="00FA3C96" w:rsidRPr="00FA3C96" w:rsidRDefault="00FA3C96" w:rsidP="00FA3C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2023</w:t>
      </w:r>
      <w:r w:rsidRPr="00FA3C96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</w:p>
    <w:p w14:paraId="296E6C76" w14:textId="77777777" w:rsidR="00FA3C96" w:rsidRPr="00FA3C96" w:rsidRDefault="00FA3C96" w:rsidP="00FA3C96"/>
    <w:p w14:paraId="0C43C469" w14:textId="77777777" w:rsidR="00FA3C96" w:rsidRPr="00FA3C96" w:rsidRDefault="00FA3C96" w:rsidP="00FA3C96">
      <w:pPr>
        <w:keepNext/>
        <w:keepLines/>
        <w:spacing w:before="40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sdt>
      <w:sdtPr>
        <w:id w:val="1426766779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 w:val="0"/>
          <w:bCs w:val="0"/>
          <w:noProof/>
          <w:color w:val="auto"/>
          <w:lang w:eastAsia="en-US"/>
        </w:rPr>
      </w:sdtEndPr>
      <w:sdtContent>
        <w:p w14:paraId="5DC35EF9" w14:textId="30140FE6" w:rsidR="00F21A67" w:rsidRPr="00F21A67" w:rsidRDefault="00F21A67" w:rsidP="00F21A67">
          <w:pPr>
            <w:pStyle w:val="a3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F21A67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14:paraId="5BDF7F76" w14:textId="5F97600E" w:rsidR="00F21A67" w:rsidRPr="00F21A67" w:rsidRDefault="00F21A67" w:rsidP="00F21A67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b w:val="0"/>
              <w:bCs w:val="0"/>
              <w:noProof/>
              <w:sz w:val="28"/>
              <w:szCs w:val="28"/>
            </w:rPr>
          </w:pPr>
          <w:r w:rsidRPr="00F21A67"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fldChar w:fldCharType="begin"/>
          </w:r>
          <w:r w:rsidRPr="00F21A67"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instrText>TOC \o "1-3" \h \z \u</w:instrText>
          </w:r>
          <w:r w:rsidRPr="00F21A67"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fldChar w:fldCharType="separate"/>
          </w:r>
          <w:hyperlink w:anchor="_Toc133176311" w:history="1">
            <w:r w:rsidRPr="00F21A67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ВВЕДЕНИЕ</w:t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_Toc133176311 \h </w:instrText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3</w:t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DE1958" w14:textId="164FA182" w:rsidR="00F21A67" w:rsidRPr="00F21A67" w:rsidRDefault="00F21A67" w:rsidP="00F21A67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133176319" w:history="1">
            <w:r w:rsidRPr="00F21A67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ОСНОВНЫЕ ТЕОРЕТИЧЕСКИЕ МОМЕНТЫ НАЛОГОВОГО УЧЕТА НАЛОГА НА ДОБАВЛЕННУЮ СТОИМОСТЬ</w:t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_Toc133176319 \h </w:instrText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4</w:t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505B1F" w14:textId="0898DDDE" w:rsidR="00F21A67" w:rsidRPr="00F21A67" w:rsidRDefault="00F21A67" w:rsidP="00F21A67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133176364" w:history="1">
            <w:r w:rsidRPr="00F21A67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НАЛОГОВЫЙ УЧЕТ НАЛОГА НА ДОБАВЛЕННУЮ СТОИМОСТЬ</w:t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_Toc133176364 \h </w:instrText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7</w:t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A4DA9D" w14:textId="7661A6DA" w:rsidR="00F21A67" w:rsidRPr="00F21A67" w:rsidRDefault="00F21A67" w:rsidP="00F21A67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133176412" w:history="1">
            <w:r w:rsidRPr="00F21A67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ФОРМЫ НАЛОГОВОГО УЧЕТА ПО НАЛОГУ НА ДОБАВЛЕННУЮ СТОИМОСТЬ</w:t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_Toc133176412 \h </w:instrText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11</w:t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CEB605" w14:textId="11DF748C" w:rsidR="00F21A67" w:rsidRPr="00F21A67" w:rsidRDefault="00F21A67" w:rsidP="00F21A67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133176432" w:history="1">
            <w:r w:rsidRPr="00F21A67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БУХГАЛТЕРСКИЙ УЧЕТ НАЛОГА НА ДОБАВЛЕННУЮ СТОИМОСТЬ</w:t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_Toc133176432 \h </w:instrText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13</w:t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2991BD" w14:textId="14530E69" w:rsidR="00F21A67" w:rsidRPr="00F21A67" w:rsidRDefault="00F21A67" w:rsidP="00F21A67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133176558" w:history="1">
            <w:r w:rsidRPr="00F21A67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ПРИМЕР ИСЧИСЛЕНИЯ НДС В НАЛОГОВОМ УЧЕТЕ</w:t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_Toc133176558 \h </w:instrText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17</w:t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59875C" w14:textId="166F3026" w:rsidR="00F21A67" w:rsidRPr="00F21A67" w:rsidRDefault="00F21A67" w:rsidP="00F21A67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133176645" w:history="1">
            <w:r w:rsidRPr="00F21A67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ЗАКЛЮЧЕНИЕ</w:t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_Toc133176645 \h </w:instrText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21</w:t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ACF1BE" w14:textId="18CFC958" w:rsidR="00F21A67" w:rsidRPr="00F21A67" w:rsidRDefault="00F21A67" w:rsidP="00F21A67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133176670" w:history="1">
            <w:r w:rsidRPr="00F21A67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СПИСОК ИСПОЛЬЗОВАННЫХ ИСТОЧНИКОВ</w:t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_Toc133176670 \h </w:instrText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23</w:t>
            </w:r>
            <w:r w:rsidRPr="00F21A67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1F594A" w14:textId="1E345251" w:rsidR="00F21A67" w:rsidRPr="00F21A67" w:rsidRDefault="00F21A67" w:rsidP="00F21A67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21A67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</w:sdtContent>
    </w:sdt>
    <w:p w14:paraId="1ED2A5F2" w14:textId="7EE50C3B" w:rsidR="00FA3C96" w:rsidRPr="00FA3C96" w:rsidRDefault="00FA3C96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234F86D" w14:textId="476E02B4" w:rsidR="00FA3C96" w:rsidRPr="00FA3C96" w:rsidRDefault="00FA3C96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152B3A54" w14:textId="77777777" w:rsidR="00FA3C96" w:rsidRPr="00FA3C96" w:rsidRDefault="00FA3C96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36695BFE" w14:textId="77777777" w:rsidR="00FA3C96" w:rsidRPr="00FA3C96" w:rsidRDefault="00FA3C96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02FAF0F3" w14:textId="77777777" w:rsidR="00FA3C96" w:rsidRPr="00FA3C96" w:rsidRDefault="00FA3C96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6FFA4D4D" w14:textId="77777777" w:rsidR="00FA3C96" w:rsidRPr="00FA3C96" w:rsidRDefault="00FA3C96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70747790" w14:textId="77777777" w:rsidR="00FA3C96" w:rsidRPr="00FA3C96" w:rsidRDefault="00FA3C96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3F1BB225" w14:textId="77777777" w:rsidR="00FA3C96" w:rsidRPr="00FA3C96" w:rsidRDefault="00FA3C96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248DFF66" w14:textId="77777777" w:rsidR="00FA3C96" w:rsidRPr="00FA3C96" w:rsidRDefault="00FA3C96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768BAA3E" w14:textId="77777777" w:rsidR="00FA3C96" w:rsidRPr="00FA3C96" w:rsidRDefault="00FA3C96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670F0395" w14:textId="77777777" w:rsidR="00FA3C96" w:rsidRPr="00FA3C96" w:rsidRDefault="00FA3C96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46095D18" w14:textId="77777777" w:rsidR="00FA3C96" w:rsidRPr="00FA3C96" w:rsidRDefault="00FA3C96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7045461F" w14:textId="77777777" w:rsidR="00FA3C96" w:rsidRPr="00FA3C96" w:rsidRDefault="00FA3C96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2C9FFC63" w14:textId="77777777" w:rsidR="00FA3C96" w:rsidRPr="00FA3C96" w:rsidRDefault="00FA3C96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10A235D0" w14:textId="77777777" w:rsidR="00FA3C96" w:rsidRPr="00FA3C96" w:rsidRDefault="00FA3C96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39F729DB" w14:textId="77777777" w:rsidR="00FA3C96" w:rsidRPr="00FA3C96" w:rsidRDefault="00FA3C96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5A0D805D" w14:textId="77777777" w:rsidR="00FA3C96" w:rsidRPr="00FA3C96" w:rsidRDefault="00FA3C96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53024667" w14:textId="77777777" w:rsidR="00FA3C96" w:rsidRPr="00FA3C96" w:rsidRDefault="00FA3C96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1953B65C" w14:textId="77777777" w:rsidR="00FA3C96" w:rsidRPr="00FA3C96" w:rsidRDefault="00FA3C96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3B87B233" w14:textId="77777777" w:rsidR="00FA3C96" w:rsidRPr="00FA3C96" w:rsidRDefault="00FA3C96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5FCC3301" w14:textId="77777777" w:rsidR="00FA3C96" w:rsidRPr="00FA3C96" w:rsidRDefault="00FA3C96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37CD9D75" w14:textId="77777777" w:rsidR="00FA3C96" w:rsidRPr="00FA3C96" w:rsidRDefault="00FA3C96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661E6127" w14:textId="77777777" w:rsidR="00FA3C96" w:rsidRPr="00FA3C96" w:rsidRDefault="00FA3C96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4CB09547" w14:textId="77777777" w:rsidR="00FA3C96" w:rsidRDefault="00FA3C96" w:rsidP="00F21A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CBCA94" w14:textId="2387C00C" w:rsidR="00FA3C96" w:rsidRPr="00F21A67" w:rsidRDefault="00FA3C96" w:rsidP="00F21A67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33176311"/>
      <w:r w:rsidRPr="00F21A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ВВЕДЕНИЕ</w:t>
      </w:r>
      <w:bookmarkEnd w:id="0"/>
    </w:p>
    <w:p w14:paraId="29DF45FB" w14:textId="77777777" w:rsidR="00FA3C96" w:rsidRPr="00FA3C96" w:rsidRDefault="00FA3C96" w:rsidP="00FA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276688" w14:textId="2B5DDE8F" w:rsidR="00FA3C96" w:rsidRPr="00FA3C96" w:rsidRDefault="003C6DB8" w:rsidP="003C6DB8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Toc133176312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 на добавленную стоимость (НДС) изымается в бюджет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государства как часть добавленной стоимости и создаётся на всех стадиях процесса производства товаров, работ и услуг. Является косвенным налогом и на практике считается самым сложным. По мере его исчисления и перечисления в бюджет возникает много вопросов.</w:t>
      </w:r>
      <w:bookmarkEnd w:id="1"/>
    </w:p>
    <w:p w14:paraId="7B955648" w14:textId="5EF496A9" w:rsidR="00FA3C96" w:rsidRPr="00FA3C96" w:rsidRDefault="003C6DB8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_Toc133176313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Добавленная стоимость появляется при разнице в стоимости реализованных товаров и стоимостью затрат относящихся к расходам. В нашей стране налог на добавленную стоимость (НДС) по праву является самым распространенным налогом. Почти все предприятия сталкиваются с данным налогом в той или иной степени. Одним необходимо уплачивать налог в бюджет, другим относить суммы перечисленного налога на увеличение своих расходов, связанных с созданием и реализацией товаров (работ, услуг).</w:t>
      </w:r>
      <w:bookmarkEnd w:id="2"/>
    </w:p>
    <w:p w14:paraId="2B1BF10F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_Toc133176314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НДС по праву один из наиболее не простых для понимания, сложных для исчисления, уплаты и непосредственно контроля налоговыми органами. Такая ситуация сложилась в связи с наиболее разветвленной сетью исключений из основных налоговых правил, большое количество льгот, а также большое число понятий, с которыми связана процедура его изъятия. Что приводит налогоплательщиков к ошибкам и неточностям при исчислении НДС.</w:t>
      </w:r>
      <w:bookmarkEnd w:id="3"/>
    </w:p>
    <w:p w14:paraId="69FB8B50" w14:textId="2EB732FD" w:rsidR="00FA3C96" w:rsidRPr="00FA3C96" w:rsidRDefault="003C6DB8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_Toc133176315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Актуальность данной темы заключается в распространённости НДС, его уплатой большинством предприятий и возникновением его в процессе производства и сбыта товара. Необходимость понимания действующего механизма исчисления и взимания НДС. Все выше перечисленное приводит к возникновению у налогоплательщиков множество вопросов по толкованию и разъяснению порядка обложения данным налогам.</w:t>
      </w:r>
      <w:bookmarkEnd w:id="4"/>
    </w:p>
    <w:p w14:paraId="721C651C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_Toc133176316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НДС установлен НК РФ как федеральный налог и обязателен к уплате на всей территории России. Как косвенный налог он воздействует на структуру потребления и ценообразование. Играя важнейшую роль в пополнении государственного бюджета (около 30-35 %).</w:t>
      </w:r>
      <w:bookmarkEnd w:id="5"/>
    </w:p>
    <w:p w14:paraId="465FD656" w14:textId="228E97A9" w:rsidR="00FA3C96" w:rsidRPr="00FA3C96" w:rsidRDefault="003C6DB8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_Toc133176317"/>
      <w:r w:rsidRPr="003C6DB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</w:t>
      </w:r>
      <w:r w:rsidR="00FA3C96" w:rsidRPr="00FA3C96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Целью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данной работы является изучение налогового и бухгалтерского учета по налогу на добавленную стоимость в Российской Федерации, его практическое применение с учетом действующего законодательства.</w:t>
      </w:r>
      <w:bookmarkEnd w:id="6"/>
    </w:p>
    <w:p w14:paraId="65AE821F" w14:textId="36CC7D7C" w:rsidR="00FA3C96" w:rsidRPr="00FA3C96" w:rsidRDefault="003C6DB8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_Toc133176318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A3C96" w:rsidRPr="00FA3C96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задачи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- изучение основных элементов налога, нахождение и рассмотрение проблем, появляющихся в ходе его исчисления и получения вычетов, сравнение налогового и бухгалтерского учета НДС, а также разбор практического исчисления данного налога.</w:t>
      </w:r>
      <w:bookmarkEnd w:id="7"/>
    </w:p>
    <w:p w14:paraId="72C2DA24" w14:textId="77777777" w:rsidR="00FA3C96" w:rsidRPr="00FA3C96" w:rsidRDefault="00FA3C96" w:rsidP="00FA3C9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8" w:name="1._Основные_теоретические_моменты_налого"/>
      <w:bookmarkEnd w:id="8"/>
    </w:p>
    <w:p w14:paraId="38379316" w14:textId="77777777" w:rsidR="00FA3C96" w:rsidRPr="00FA3C96" w:rsidRDefault="00FA3C96" w:rsidP="00FA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127E25" w14:textId="77777777" w:rsidR="00FA3C96" w:rsidRPr="00FA3C96" w:rsidRDefault="00FA3C96" w:rsidP="00FA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E3266" w14:textId="77777777" w:rsidR="00FA3C96" w:rsidRPr="00FA3C96" w:rsidRDefault="00FA3C96" w:rsidP="00FA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8AEB62" w14:textId="77777777" w:rsidR="00FA3C96" w:rsidRDefault="00FA3C96" w:rsidP="00FA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8A42C7" w14:textId="77777777" w:rsidR="00FA3C96" w:rsidRDefault="00FA3C96" w:rsidP="00FA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0F9A27" w14:textId="4D444306" w:rsidR="00FA3C96" w:rsidRPr="00FA3C96" w:rsidRDefault="00FA3C96" w:rsidP="00F21A67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133176319"/>
      <w:r w:rsidRPr="00FA3C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ОСНОВНЫЕ ТЕОРЕТИЧЕСКИЕ МОМЕНТЫ НАЛОГОВОГО УЧЕТА НАЛОГА НА ДОБАВЛЕННУЮ СТОИМОСТЬ</w:t>
      </w:r>
      <w:bookmarkEnd w:id="9"/>
    </w:p>
    <w:p w14:paraId="08033C54" w14:textId="77777777" w:rsid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0B1FC05" w14:textId="2D7916BE" w:rsidR="00FA3C96" w:rsidRPr="00FA3C96" w:rsidRDefault="00C26B5F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_Toc133176320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Главным нормативно-правовым актом, регулирующим положения, касающиеся налога на добавленную стоимость, является 21 глава «Налог на добавленную стоимость» Налогового Кодекса Российской Федерации [1].</w:t>
      </w:r>
      <w:bookmarkEnd w:id="10"/>
    </w:p>
    <w:p w14:paraId="071E1746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_Toc13317632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Данная глава НК РФ была введена в действие в 2001 году и определила основные элементы НДС: [12].</w:t>
      </w:r>
      <w:bookmarkEnd w:id="11"/>
    </w:p>
    <w:p w14:paraId="286F8889" w14:textId="77777777" w:rsidR="00FA3C96" w:rsidRPr="00FA3C96" w:rsidRDefault="00FA3C96" w:rsidP="00FA3C96">
      <w:pPr>
        <w:keepNext/>
        <w:keepLines/>
        <w:tabs>
          <w:tab w:val="num" w:pos="720"/>
        </w:tabs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_Toc133176322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налогоплательщики;</w:t>
      </w:r>
      <w:bookmarkEnd w:id="12"/>
    </w:p>
    <w:p w14:paraId="59D5BAC6" w14:textId="77777777" w:rsidR="00FA3C96" w:rsidRPr="00C26B5F" w:rsidRDefault="00FA3C96" w:rsidP="00C26B5F">
      <w:pPr>
        <w:pStyle w:val="a9"/>
        <w:keepNext/>
        <w:keepLines/>
        <w:numPr>
          <w:ilvl w:val="0"/>
          <w:numId w:val="18"/>
        </w:numPr>
        <w:tabs>
          <w:tab w:val="num" w:pos="720"/>
        </w:tabs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_Toc133176323"/>
      <w:r w:rsidRPr="00C26B5F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объект налогообложения;</w:t>
      </w:r>
      <w:bookmarkEnd w:id="13"/>
    </w:p>
    <w:p w14:paraId="776B10F2" w14:textId="77777777" w:rsidR="00FA3C96" w:rsidRPr="00C26B5F" w:rsidRDefault="00FA3C96" w:rsidP="00C26B5F">
      <w:pPr>
        <w:pStyle w:val="a9"/>
        <w:keepNext/>
        <w:keepLines/>
        <w:numPr>
          <w:ilvl w:val="0"/>
          <w:numId w:val="18"/>
        </w:numPr>
        <w:tabs>
          <w:tab w:val="num" w:pos="720"/>
        </w:tabs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_Toc133176324"/>
      <w:r w:rsidRPr="00C26B5F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налогооблагаемая база;</w:t>
      </w:r>
      <w:bookmarkEnd w:id="14"/>
    </w:p>
    <w:p w14:paraId="61761E01" w14:textId="77777777" w:rsidR="00FA3C96" w:rsidRPr="00C26B5F" w:rsidRDefault="00FA3C96" w:rsidP="00C26B5F">
      <w:pPr>
        <w:pStyle w:val="a9"/>
        <w:keepNext/>
        <w:keepLines/>
        <w:numPr>
          <w:ilvl w:val="0"/>
          <w:numId w:val="18"/>
        </w:numPr>
        <w:tabs>
          <w:tab w:val="num" w:pos="720"/>
        </w:tabs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_Toc133176325"/>
      <w:r w:rsidRPr="00C26B5F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налоговый период;</w:t>
      </w:r>
      <w:bookmarkEnd w:id="15"/>
    </w:p>
    <w:p w14:paraId="0B6A0394" w14:textId="77777777" w:rsidR="00FA3C96" w:rsidRPr="00C26B5F" w:rsidRDefault="00FA3C96" w:rsidP="00C26B5F">
      <w:pPr>
        <w:pStyle w:val="a9"/>
        <w:keepNext/>
        <w:keepLines/>
        <w:numPr>
          <w:ilvl w:val="0"/>
          <w:numId w:val="18"/>
        </w:numPr>
        <w:tabs>
          <w:tab w:val="num" w:pos="720"/>
        </w:tabs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_Toc133176326"/>
      <w:r w:rsidRPr="00C26B5F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налоговые ставки;</w:t>
      </w:r>
      <w:bookmarkEnd w:id="16"/>
    </w:p>
    <w:p w14:paraId="7D17F7DD" w14:textId="77777777" w:rsidR="00FA3C96" w:rsidRPr="00C26B5F" w:rsidRDefault="00FA3C96" w:rsidP="00C26B5F">
      <w:pPr>
        <w:pStyle w:val="a9"/>
        <w:keepNext/>
        <w:keepLines/>
        <w:numPr>
          <w:ilvl w:val="0"/>
          <w:numId w:val="18"/>
        </w:numPr>
        <w:tabs>
          <w:tab w:val="num" w:pos="720"/>
        </w:tabs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_Toc133176327"/>
      <w:r w:rsidRPr="00C26B5F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порядок исчисления налога;</w:t>
      </w:r>
      <w:bookmarkEnd w:id="17"/>
    </w:p>
    <w:p w14:paraId="1B8CD4D8" w14:textId="77777777" w:rsidR="00FA3C96" w:rsidRPr="00C26B5F" w:rsidRDefault="00FA3C96" w:rsidP="00C26B5F">
      <w:pPr>
        <w:pStyle w:val="a9"/>
        <w:keepNext/>
        <w:keepLines/>
        <w:numPr>
          <w:ilvl w:val="0"/>
          <w:numId w:val="18"/>
        </w:numPr>
        <w:tabs>
          <w:tab w:val="num" w:pos="720"/>
        </w:tabs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_Toc133176328"/>
      <w:r w:rsidRPr="00C26B5F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порядок и сроки уплаты налога;</w:t>
      </w:r>
      <w:bookmarkEnd w:id="18"/>
    </w:p>
    <w:p w14:paraId="04CE2A2E" w14:textId="77777777" w:rsidR="00FA3C96" w:rsidRPr="00C26B5F" w:rsidRDefault="00FA3C96" w:rsidP="00C26B5F">
      <w:pPr>
        <w:pStyle w:val="a9"/>
        <w:keepNext/>
        <w:keepLines/>
        <w:numPr>
          <w:ilvl w:val="0"/>
          <w:numId w:val="18"/>
        </w:numPr>
        <w:tabs>
          <w:tab w:val="num" w:pos="720"/>
        </w:tabs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_Toc133176329"/>
      <w:r w:rsidRPr="00C26B5F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налоговые льготы.</w:t>
      </w:r>
      <w:bookmarkEnd w:id="19"/>
    </w:p>
    <w:p w14:paraId="7434D3AA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_Toc133176330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Ниже рассмотрим основные элементы и их краткую характеристику:</w:t>
      </w:r>
      <w:bookmarkEnd w:id="20"/>
    </w:p>
    <w:p w14:paraId="29A9205D" w14:textId="77777777" w:rsidR="00FA3C96" w:rsidRPr="00FA3C96" w:rsidRDefault="00FA3C96" w:rsidP="00FA3C96">
      <w:pPr>
        <w:keepNext/>
        <w:keepLines/>
        <w:tabs>
          <w:tab w:val="num" w:pos="720"/>
        </w:tabs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_Toc13317633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Налогоплательщики (ст. 143 НК РФ): [1]</w:t>
      </w:r>
      <w:bookmarkEnd w:id="21"/>
    </w:p>
    <w:p w14:paraId="584B5026" w14:textId="77777777" w:rsidR="00FA3C96" w:rsidRPr="00FA3C96" w:rsidRDefault="00FA3C96" w:rsidP="00FA3C96">
      <w:pPr>
        <w:keepNext/>
        <w:keepLines/>
        <w:tabs>
          <w:tab w:val="num" w:pos="720"/>
        </w:tabs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_Toc133176332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bookmarkEnd w:id="22"/>
    </w:p>
    <w:p w14:paraId="5C4E9CC4" w14:textId="77777777" w:rsidR="00FA3C96" w:rsidRPr="00C26B5F" w:rsidRDefault="00FA3C96" w:rsidP="00C26B5F">
      <w:pPr>
        <w:pStyle w:val="a9"/>
        <w:keepNext/>
        <w:keepLines/>
        <w:numPr>
          <w:ilvl w:val="0"/>
          <w:numId w:val="19"/>
        </w:numPr>
        <w:tabs>
          <w:tab w:val="num" w:pos="720"/>
        </w:tabs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3" w:name="_Toc133176333"/>
      <w:r w:rsidRPr="00C26B5F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Индивидуальные предприниматели</w:t>
      </w:r>
      <w:bookmarkEnd w:id="23"/>
    </w:p>
    <w:p w14:paraId="4EE0F8AC" w14:textId="77777777" w:rsidR="00FA3C96" w:rsidRPr="00C26B5F" w:rsidRDefault="00FA3C96" w:rsidP="00C26B5F">
      <w:pPr>
        <w:pStyle w:val="a9"/>
        <w:keepNext/>
        <w:keepLines/>
        <w:numPr>
          <w:ilvl w:val="0"/>
          <w:numId w:val="19"/>
        </w:numPr>
        <w:tabs>
          <w:tab w:val="num" w:pos="720"/>
        </w:tabs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4" w:name="_Toc133176334"/>
      <w:r w:rsidRPr="00C26B5F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Лица, признаваемые налогоплательщиками в связи с перемещением товаров через границу РФ</w:t>
      </w:r>
      <w:bookmarkEnd w:id="24"/>
    </w:p>
    <w:p w14:paraId="27B0C6C9" w14:textId="77777777" w:rsidR="00FA3C96" w:rsidRPr="00C26B5F" w:rsidRDefault="00FA3C96" w:rsidP="00C26B5F">
      <w:pPr>
        <w:pStyle w:val="a9"/>
        <w:keepNext/>
        <w:keepLines/>
        <w:numPr>
          <w:ilvl w:val="0"/>
          <w:numId w:val="19"/>
        </w:numPr>
        <w:tabs>
          <w:tab w:val="num" w:pos="720"/>
        </w:tabs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_Toc133176335"/>
      <w:r w:rsidRPr="00C26B5F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Объект налогообложения (ст. 146 НК РФ)</w:t>
      </w:r>
      <w:bookmarkEnd w:id="25"/>
    </w:p>
    <w:p w14:paraId="43C6E0DD" w14:textId="77777777" w:rsidR="00FA3C96" w:rsidRPr="00FA3C96" w:rsidRDefault="00FA3C96" w:rsidP="00FA3C96">
      <w:pPr>
        <w:keepNext/>
        <w:keepLines/>
        <w:tabs>
          <w:tab w:val="num" w:pos="720"/>
        </w:tabs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6" w:name="_Toc133176336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Операции по реализации товаров (работ, услуг) на территории РФ (в </w:t>
      </w:r>
      <w:proofErr w:type="spellStart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. предметов залога и передача по соглашению о предоставлении отступного или новации), передаче имущественных прав.[10] Сделки, совершенные на безвозмездной основе по передаче от одной организации другой также признаются реализацией; [11]</w:t>
      </w:r>
      <w:bookmarkEnd w:id="26"/>
    </w:p>
    <w:p w14:paraId="3FAD61F1" w14:textId="77777777" w:rsidR="00FA3C96" w:rsidRPr="00FA3C96" w:rsidRDefault="00FA3C96" w:rsidP="00FA3C96">
      <w:pPr>
        <w:keepNext/>
        <w:keepLines/>
        <w:tabs>
          <w:tab w:val="num" w:pos="720"/>
        </w:tabs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_Toc133176337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Операции по передаче на территории РФ товаров (работ, услуг) для собственных нужд, расходы на которые не принимаются к вычету при исчислении налога на прибыль;</w:t>
      </w:r>
      <w:bookmarkEnd w:id="27"/>
    </w:p>
    <w:p w14:paraId="7993245A" w14:textId="77777777" w:rsidR="00FA3C96" w:rsidRPr="00FA3C96" w:rsidRDefault="00FA3C96" w:rsidP="00FA3C96">
      <w:pPr>
        <w:keepNext/>
        <w:keepLines/>
        <w:tabs>
          <w:tab w:val="num" w:pos="720"/>
        </w:tabs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8" w:name="_Toc133176338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Операции по выполнению строительно-монтажных работ для собственного потребления;</w:t>
      </w:r>
      <w:bookmarkEnd w:id="28"/>
    </w:p>
    <w:p w14:paraId="1CE68DAE" w14:textId="77777777" w:rsidR="00FA3C96" w:rsidRPr="00FA3C96" w:rsidRDefault="00FA3C96" w:rsidP="00FA3C96">
      <w:pPr>
        <w:keepNext/>
        <w:keepLines/>
        <w:tabs>
          <w:tab w:val="num" w:pos="720"/>
        </w:tabs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9" w:name="_Toc133176339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Операции по ввозу товаров на таможенную территорию РФ и иные территории, находящиеся под ее юрисдикцией. [2]</w:t>
      </w:r>
      <w:bookmarkEnd w:id="29"/>
    </w:p>
    <w:p w14:paraId="53D5FEC9" w14:textId="4D6E02EA" w:rsidR="00FA3C96" w:rsidRPr="00FA3C96" w:rsidRDefault="00C26B5F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0" w:name="_Toc133176340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Налогооблагаемая база (ст. 153-162, 167 НК РФ). [1] При применении различных налоговых ставок налоговая база (НБ) определяется отдельно по каждому виду товаров (работ, услуг), облагаемых по разным ставкам. Определяя НБ, выручка будет браться исходя из всех доходов, связанных с расчетами по оплате товаров (работ, услуг), имущественных прав, полученных в денежной и натуральной формах, включая оплату ценными бумагами. НБ определяется в зависимости от особенностей реализации. Моментом определения НБ является наиболее ранняя из дат: - день отгрузки (передачи) товаров (работ, услуг), имущественных прав; - день оплаты, частичной оплаты в счет предстоящих поставок товаров (выполнения работ, оказания услуг), передачи имущественных прав.</w:t>
      </w:r>
      <w:bookmarkEnd w:id="30"/>
    </w:p>
    <w:p w14:paraId="539C5629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1" w:name="_Toc13317634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Налоговый период (ст. 163 НК РФ) – Квартал [1]</w:t>
      </w:r>
      <w:bookmarkEnd w:id="31"/>
    </w:p>
    <w:p w14:paraId="2FA24760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2" w:name="_Toc133176342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Налоговые ставки (ст. 164 НК РФ) [1]</w:t>
      </w:r>
      <w:bookmarkEnd w:id="32"/>
    </w:p>
    <w:p w14:paraId="7F98F79A" w14:textId="77777777" w:rsidR="00FA3C96" w:rsidRPr="00BA32A1" w:rsidRDefault="00FA3C96" w:rsidP="00BA32A1">
      <w:pPr>
        <w:pStyle w:val="a9"/>
        <w:keepNext/>
        <w:keepLines/>
        <w:numPr>
          <w:ilvl w:val="0"/>
          <w:numId w:val="20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3" w:name="_Toc133176343"/>
      <w:r w:rsidRPr="00BA32A1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«0 процентов при реализации определенных товаров (работ, услуг);»[1]</w:t>
      </w:r>
      <w:bookmarkEnd w:id="33"/>
    </w:p>
    <w:p w14:paraId="2A5FC4F6" w14:textId="77777777" w:rsidR="00FA3C96" w:rsidRPr="00BA32A1" w:rsidRDefault="00FA3C96" w:rsidP="00BA32A1">
      <w:pPr>
        <w:pStyle w:val="a9"/>
        <w:keepNext/>
        <w:keepLines/>
        <w:numPr>
          <w:ilvl w:val="0"/>
          <w:numId w:val="20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4" w:name="_Toc133176344"/>
      <w:r w:rsidRPr="00BA32A1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«10 процентов при реализации определенных товаров (работ, услуг);»[1]</w:t>
      </w:r>
      <w:bookmarkEnd w:id="34"/>
    </w:p>
    <w:p w14:paraId="3713C824" w14:textId="77777777" w:rsidR="00FA3C96" w:rsidRPr="00BA32A1" w:rsidRDefault="00FA3C96" w:rsidP="00BA32A1">
      <w:pPr>
        <w:pStyle w:val="a9"/>
        <w:keepNext/>
        <w:keepLines/>
        <w:numPr>
          <w:ilvl w:val="0"/>
          <w:numId w:val="20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5" w:name="_Toc133176345"/>
      <w:r w:rsidRPr="00BA32A1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«18 процентов в случаях, не указанных в пунктах выше;»[1]</w:t>
      </w:r>
      <w:bookmarkEnd w:id="35"/>
    </w:p>
    <w:p w14:paraId="0CF1DE74" w14:textId="77777777" w:rsidR="00FA3C96" w:rsidRPr="00BA32A1" w:rsidRDefault="00FA3C96" w:rsidP="00BA32A1">
      <w:pPr>
        <w:pStyle w:val="a9"/>
        <w:keepNext/>
        <w:keepLines/>
        <w:numPr>
          <w:ilvl w:val="0"/>
          <w:numId w:val="20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6" w:name="_Toc133176346"/>
      <w:r w:rsidRPr="00BA32A1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«10/110, 18/118 - процентное отношение налоговой ставки, к налоговой базе, принятой за 100 и увеличенной на соответствующий размер налоговой ставки в случаях, когда сумма налога должна определяться расчетным методом.» [1]</w:t>
      </w:r>
      <w:bookmarkEnd w:id="36"/>
    </w:p>
    <w:p w14:paraId="35EFC5A8" w14:textId="77777777" w:rsidR="00FA3C96" w:rsidRPr="00BA32A1" w:rsidRDefault="00FA3C96" w:rsidP="00BA32A1">
      <w:pPr>
        <w:pStyle w:val="a9"/>
        <w:keepNext/>
        <w:keepLines/>
        <w:numPr>
          <w:ilvl w:val="0"/>
          <w:numId w:val="20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7" w:name="_Toc133176347"/>
      <w:r w:rsidRPr="00BA32A1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«при ввозе товаров на территорию РФ и иные территории, находящиеся под ее юрисдикцией, применяются налоговые ставки 10% и 18%»[1]</w:t>
      </w:r>
      <w:bookmarkEnd w:id="37"/>
    </w:p>
    <w:p w14:paraId="4A7E9CBE" w14:textId="65B8C130" w:rsidR="00FA3C96" w:rsidRPr="00FA3C96" w:rsidRDefault="0014750C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8" w:name="_Toc133176348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Порядок исчисления налога (ст. 165 - 166 НК РФ). [1] Сумма налога - соответствующая налоговой ставке процентная доля НБ, а при раздельном учете - сумма налога, полученная в результате сложения сумм налогов, исчисляемых отдельно как соответствующие налоговым ставкам процентные доли соответствующих налоговых баз.[6]</w:t>
      </w:r>
      <w:bookmarkEnd w:id="38"/>
    </w:p>
    <w:p w14:paraId="764FEF46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9" w:name="_Toc133176349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Отдельного рассмотрения заслуживает порядок и сроки уплаты налога, указанные в статьях 173 и 174 НК РФ. [1]</w:t>
      </w:r>
      <w:bookmarkEnd w:id="39"/>
    </w:p>
    <w:p w14:paraId="739B50DB" w14:textId="41EC7DC9" w:rsidR="00FA3C96" w:rsidRPr="00FA3C96" w:rsidRDefault="0014750C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0" w:name="_Toc133176350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НДС по итогам налогового периода (квартала) необходимо уплатить в бюджет равными долями в течение трех месяцев, следующих за истекшим налоговым периодом. Срок уплаты - не позднее 20-го числа каждого месяца. Если 20-е число месяца приходится на выходной или нерабочий праздничный день, последним днем уплаты будет первый следующий за ним рабочий день. НДС уплачивается по месту учета налогоплательщика.</w:t>
      </w:r>
      <w:bookmarkEnd w:id="40"/>
    </w:p>
    <w:p w14:paraId="2879C849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1" w:name="_Toc13317635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Данный порядок уплаты налога не распространяется:</w:t>
      </w:r>
      <w:bookmarkEnd w:id="41"/>
    </w:p>
    <w:p w14:paraId="6305738E" w14:textId="77777777" w:rsidR="00FA3C96" w:rsidRPr="00FA3C96" w:rsidRDefault="00FA3C96" w:rsidP="00FA3C96">
      <w:pPr>
        <w:keepNext/>
        <w:keepLines/>
        <w:tabs>
          <w:tab w:val="num" w:pos="720"/>
        </w:tabs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2" w:name="_Toc133176352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 лиц, подпадающих под исключение в п. 5 ст. 173 НК РФ;</w:t>
      </w:r>
      <w:bookmarkEnd w:id="42"/>
    </w:p>
    <w:p w14:paraId="632F0306" w14:textId="77777777" w:rsidR="00FA3C96" w:rsidRPr="00FA3C96" w:rsidRDefault="00FA3C96" w:rsidP="00FA3C96">
      <w:pPr>
        <w:keepNext/>
        <w:keepLines/>
        <w:tabs>
          <w:tab w:val="num" w:pos="720"/>
        </w:tabs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3" w:name="_Toc133176353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 налоговых агентов, покупающих работы (услуги) у иностранных предприятий, не состоящих на учете в налоговых органах РФ.</w:t>
      </w:r>
      <w:bookmarkEnd w:id="43"/>
    </w:p>
    <w:p w14:paraId="1D93E15C" w14:textId="7EA3F33A" w:rsidR="00FA3C96" w:rsidRPr="00FA3C96" w:rsidRDefault="00020CE4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4" w:name="_Toc133176354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Налоговые агенты, приобретающие работы (услуги) у граждан других стран, должны уплачивать НДС вместе с выплатой (перечислением) денежных средств иностранным лицам, не стоящих на учете в налоговых органах. В иных выше указанных случаях налог оплачивается не позднее 20-го числа месяца, следующего за истекшим налоговым периодом.</w:t>
      </w:r>
      <w:bookmarkEnd w:id="44"/>
    </w:p>
    <w:p w14:paraId="4D395AA4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5" w:name="_Toc133176355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Вычеты по налогу на добавленную стоимость применяются на основании 171 и 172 НК РФ.</w:t>
      </w:r>
      <w:bookmarkEnd w:id="45"/>
    </w:p>
    <w:p w14:paraId="2C5725B6" w14:textId="15125FB4" w:rsidR="00FA3C96" w:rsidRPr="00FA3C96" w:rsidRDefault="00020CE4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6" w:name="_Toc133176356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Плательщик налога может уменьшить сумму НДС к уплате на налоговые вычеты представленные законом. Суммы налога подлежащие вычетам:</w:t>
      </w:r>
      <w:bookmarkEnd w:id="46"/>
    </w:p>
    <w:p w14:paraId="264E92AE" w14:textId="77777777" w:rsidR="00FA3C96" w:rsidRPr="00FA3C96" w:rsidRDefault="00FA3C96" w:rsidP="00FA3C96">
      <w:pPr>
        <w:keepNext/>
        <w:keepLines/>
        <w:tabs>
          <w:tab w:val="num" w:pos="720"/>
        </w:tabs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7" w:name="_Toc133176357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предъявлены поставщиками (исполнителями, подрядчиками) при приобретении товаров (работ, услуг), имущественных прав на территории РФ;</w:t>
      </w:r>
      <w:bookmarkEnd w:id="47"/>
    </w:p>
    <w:p w14:paraId="2F5DF5B4" w14:textId="77777777" w:rsidR="00FA3C96" w:rsidRPr="00FA3C96" w:rsidRDefault="00FA3C96" w:rsidP="00FA3C96">
      <w:pPr>
        <w:keepNext/>
        <w:keepLines/>
        <w:tabs>
          <w:tab w:val="num" w:pos="720"/>
        </w:tabs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8" w:name="_Toc133176358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уплачены при ввозе товаров в РФ в таможенных процедурах выпуска для внутреннего потребления, временного ввоза и переработки вне таможенной территории;[2]</w:t>
      </w:r>
      <w:bookmarkEnd w:id="48"/>
    </w:p>
    <w:p w14:paraId="42A7C1B9" w14:textId="77777777" w:rsidR="00FA3C96" w:rsidRPr="00FA3C96" w:rsidRDefault="00FA3C96" w:rsidP="00FA3C96">
      <w:pPr>
        <w:keepNext/>
        <w:keepLines/>
        <w:tabs>
          <w:tab w:val="num" w:pos="720"/>
        </w:tabs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9" w:name="_Toc133176359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уплачены при ввозе в РФ товаров, которые перемещаются через ее таможенную границу без таможенного оформления;[2]</w:t>
      </w:r>
      <w:bookmarkEnd w:id="49"/>
    </w:p>
    <w:p w14:paraId="38BFAD0D" w14:textId="77777777" w:rsidR="00FA3C96" w:rsidRPr="00FA3C96" w:rsidRDefault="00FA3C96" w:rsidP="00FA3C96">
      <w:pPr>
        <w:keepNext/>
        <w:keepLines/>
        <w:tabs>
          <w:tab w:val="num" w:pos="720"/>
        </w:tabs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0" w:name="_Toc133176360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Иные суммы НДС, уплаченные при приобретении товаров (работ, услуг).</w:t>
      </w:r>
      <w:bookmarkEnd w:id="50"/>
    </w:p>
    <w:p w14:paraId="2C5E9335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1" w:name="_Toc13317636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Полный перечень налогоплательщиков, имеющих право на вычет по НДС, содержится в ст. 171 НК РФ.[1]</w:t>
      </w:r>
      <w:bookmarkEnd w:id="51"/>
    </w:p>
    <w:p w14:paraId="434216AB" w14:textId="0C429119" w:rsidR="00FA3C96" w:rsidRPr="00FA3C96" w:rsidRDefault="00020CE4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2" w:name="_Toc133176362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Налоговые вычеты осуществляются на основании счетов-фактур или универсального передаточного документа, выставляемых продавцом при приобретении налогоплательщиком товаров (работ, услуг, имущественных прав), а также документов, подтверждающих фактический переход прав на товар и уплату сумм налога. При наличии льгот необходимо вести раздельный учет.[7]</w:t>
      </w:r>
      <w:bookmarkEnd w:id="52"/>
    </w:p>
    <w:p w14:paraId="596C83B9" w14:textId="6A4714C0" w:rsidR="00FA3C96" w:rsidRPr="00FA3C96" w:rsidRDefault="00020CE4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3" w:name="_Toc133176363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Выше представлена краткая характеристика основных элементов налога на добавленную стоимость, которые регламентируют правильное ведение налогового учета данного налога.</w:t>
      </w:r>
      <w:bookmarkEnd w:id="53"/>
    </w:p>
    <w:p w14:paraId="330635BC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10484BDC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4092F33D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608A4D77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34CAB40F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5F6A7784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1277FB84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1FF8B466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232D5E6F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1E8C96B4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127E2AB8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0D399895" w14:textId="77777777" w:rsidR="00FA3C96" w:rsidRPr="00FA3C96" w:rsidRDefault="00FA3C96" w:rsidP="00FA3C96">
      <w:pPr>
        <w:rPr>
          <w:lang w:eastAsia="ru-RU"/>
        </w:rPr>
      </w:pPr>
    </w:p>
    <w:p w14:paraId="759F4765" w14:textId="77777777" w:rsidR="00FA3C96" w:rsidRPr="00FA3C96" w:rsidRDefault="00FA3C96" w:rsidP="00FA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2E187" w14:textId="77777777" w:rsidR="00FA3C96" w:rsidRPr="00FA3C96" w:rsidRDefault="00FA3C96" w:rsidP="00FA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8E628A" w14:textId="77777777" w:rsidR="00FA3C96" w:rsidRDefault="00FA3C96" w:rsidP="00FA3C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2E0320" w14:textId="2D648AC8" w:rsidR="00FA3C96" w:rsidRPr="00FA3C96" w:rsidRDefault="00FA3C96" w:rsidP="00F21A67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4" w:name="_Toc133176364"/>
      <w:r w:rsidRPr="00FA3C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НАЛОГОВЫЙ УЧЕТ НАЛОГА НА ДОБАВЛЕННУЮ СТОИМОСТЬ</w:t>
      </w:r>
      <w:bookmarkEnd w:id="54"/>
    </w:p>
    <w:p w14:paraId="489E0103" w14:textId="77777777" w:rsid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23A99C6" w14:textId="36448CED" w:rsidR="00FA3C96" w:rsidRPr="00FA3C96" w:rsidRDefault="00875ADB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5" w:name="_Toc133176365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Налоговый Кодекс РФ делит налогоплательщиков НДС по организационно-правовым категориям.</w:t>
      </w:r>
      <w:bookmarkEnd w:id="55"/>
    </w:p>
    <w:p w14:paraId="3D2A0EC8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6" w:name="_Toc133176366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Но не только НК РФ устанавливает налогоплательщиков НДС. Лица, перемещающие товар через границу Таможенного союза на территорию РФ, платят НДС только в тех случаях, когда такая обязанность установлена для них Таможенным кодексом Таможенного союза и законодательством РФ о таможенном деле. [2]</w:t>
      </w:r>
      <w:bookmarkEnd w:id="56"/>
    </w:p>
    <w:p w14:paraId="1185DDEF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7" w:name="_Toc133176367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Для целей налогового учета удобно классифицировать налогоплательщиков по отличному от вышеуказанного признака:[8]</w:t>
      </w:r>
      <w:bookmarkEnd w:id="57"/>
    </w:p>
    <w:p w14:paraId="579FD40B" w14:textId="77777777" w:rsidR="00FA3C96" w:rsidRPr="00FA3C96" w:rsidRDefault="00FA3C96" w:rsidP="00FA3C96">
      <w:pPr>
        <w:keepNext/>
        <w:keepLines/>
        <w:numPr>
          <w:ilvl w:val="0"/>
          <w:numId w:val="7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8" w:name="_Toc133176368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налогоплательщики «внутреннего» НДС. Данный. НДС, уплачивается при реализации товаров (работ, услуг) на территории РФ;[8]</w:t>
      </w:r>
      <w:bookmarkEnd w:id="58"/>
    </w:p>
    <w:p w14:paraId="29968902" w14:textId="77777777" w:rsidR="00FA3C96" w:rsidRPr="00FA3C96" w:rsidRDefault="00FA3C96" w:rsidP="00FA3C96">
      <w:pPr>
        <w:keepNext/>
        <w:keepLines/>
        <w:numPr>
          <w:ilvl w:val="0"/>
          <w:numId w:val="7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9" w:name="_Toc133176369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налогоплательщики «ввозного» НДС, т.е. НДС, уплачиваемого на таможне при ввозе товаров на территорию РФ.[8]</w:t>
      </w:r>
      <w:bookmarkEnd w:id="59"/>
    </w:p>
    <w:p w14:paraId="0F12D17E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60" w:name="_Toc133176370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Сумма НДС, представленная налогоплательщику (покупателю), не относиться к расходам, принимаемым к вычету при исчислении налога на прибыль организаций (или НДФЛ). Исключение является, сумма НДС учтенная в стоимости купленного имущества - составляют операции покупки товаров (работ, услуг): [9]</w:t>
      </w:r>
      <w:bookmarkEnd w:id="60"/>
    </w:p>
    <w:p w14:paraId="5FFB985A" w14:textId="77777777" w:rsidR="00FA3C96" w:rsidRPr="00FA3C96" w:rsidRDefault="00FA3C96" w:rsidP="00FA3C96">
      <w:pPr>
        <w:keepNext/>
        <w:keepLines/>
        <w:numPr>
          <w:ilvl w:val="0"/>
          <w:numId w:val="8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61" w:name="_Toc13317637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которые, используются для производства и реализации товаров (работ, услуг), не подлежащих налогообложению (освобожденных от уплаты налога); [9]</w:t>
      </w:r>
      <w:bookmarkEnd w:id="61"/>
    </w:p>
    <w:p w14:paraId="52109CC5" w14:textId="77777777" w:rsidR="00FA3C96" w:rsidRPr="00FA3C96" w:rsidRDefault="00FA3C96" w:rsidP="00FA3C96">
      <w:pPr>
        <w:keepNext/>
        <w:keepLines/>
        <w:numPr>
          <w:ilvl w:val="0"/>
          <w:numId w:val="8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62" w:name="_Toc133176372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которые, используются для производства и реализации товаров (работ, услуг), местом продажи которых не является территория РФ; [9]</w:t>
      </w:r>
      <w:bookmarkEnd w:id="62"/>
    </w:p>
    <w:p w14:paraId="625B16DE" w14:textId="77777777" w:rsidR="00FA3C96" w:rsidRPr="00FA3C96" w:rsidRDefault="00FA3C96" w:rsidP="00FA3C96">
      <w:pPr>
        <w:keepNext/>
        <w:keepLines/>
        <w:numPr>
          <w:ilvl w:val="0"/>
          <w:numId w:val="8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63" w:name="_Toc133176373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лицами, не значащимся налогоплательщиками НДС либо освобожденными от выполнения обязанностей налогоплательщика по исчислению и уплате налога данного налога; [9]</w:t>
      </w:r>
      <w:bookmarkEnd w:id="63"/>
    </w:p>
    <w:p w14:paraId="5B8932AA" w14:textId="77777777" w:rsidR="00FA3C96" w:rsidRPr="00FA3C96" w:rsidRDefault="00FA3C96" w:rsidP="00FA3C96">
      <w:pPr>
        <w:keepNext/>
        <w:keepLines/>
        <w:numPr>
          <w:ilvl w:val="0"/>
          <w:numId w:val="8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64" w:name="_Toc133176374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для производства или операции по реализации товаров (работ, услуг), которые не являются, в соответствии с пунктом 2 статьи 146 НК РФ, реализацией товаров (работ, услуг). [9]</w:t>
      </w:r>
      <w:bookmarkEnd w:id="64"/>
    </w:p>
    <w:p w14:paraId="396992CD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65" w:name="_Toc133176375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Суммы налога, принятые к вычету налогоплательщиком, также могут быть восстановлены.</w:t>
      </w:r>
      <w:bookmarkEnd w:id="65"/>
    </w:p>
    <w:p w14:paraId="2231A3A8" w14:textId="337A3C94" w:rsidR="00FA3C96" w:rsidRPr="00FA3C96" w:rsidRDefault="00875ADB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66" w:name="_Toc133176376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Налогоплательщик имеет возможность уменьшить общую сумму налога на регламентированные статьей закона налоговые вычеты.</w:t>
      </w:r>
      <w:bookmarkEnd w:id="66"/>
    </w:p>
    <w:p w14:paraId="65602E0F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67" w:name="_Toc133176377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Одним из важных моментов является установление места реализации товаров (ст. 147 НК РФ), работ и услуг (ст. 148 НК РФ), от чего зависит обложение НДС. [12]</w:t>
      </w:r>
      <w:bookmarkEnd w:id="67"/>
    </w:p>
    <w:p w14:paraId="35D3E0F9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68" w:name="_Toc133176378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Местом реализации товаров устанавливается территория РФ, при наличии одного или нескольких следующих признаков:</w:t>
      </w:r>
      <w:bookmarkEnd w:id="68"/>
    </w:p>
    <w:p w14:paraId="1C6A7D09" w14:textId="77777777" w:rsidR="00FA3C96" w:rsidRPr="00FA3C96" w:rsidRDefault="00FA3C96" w:rsidP="00FA3C96">
      <w:pPr>
        <w:keepNext/>
        <w:keepLines/>
        <w:numPr>
          <w:ilvl w:val="0"/>
          <w:numId w:val="9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69" w:name="_Toc133176379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место нахождения товара территория РФ или иная территория, находящихся под юрисдикцией РФ. Товар не отгружается и не транспортируется; [10]</w:t>
      </w:r>
      <w:bookmarkEnd w:id="69"/>
    </w:p>
    <w:p w14:paraId="3C4B8E2C" w14:textId="77777777" w:rsidR="00FA3C96" w:rsidRPr="00FA3C96" w:rsidRDefault="00FA3C96" w:rsidP="00FA3C96">
      <w:pPr>
        <w:keepNext/>
        <w:keepLines/>
        <w:numPr>
          <w:ilvl w:val="0"/>
          <w:numId w:val="9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70" w:name="_Toc133176380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место нахождения товара в момент начала отгрузки или транспортировки находится на территории РФ и иных территориях, находящихся под юрисдикцией РФ (искусственные острова, установки и сооружения). [10]</w:t>
      </w:r>
      <w:bookmarkEnd w:id="70"/>
    </w:p>
    <w:p w14:paraId="399A07E6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71" w:name="_Toc13317638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Имеют место случаи следствия товара транзитом через территорию РФ, но местом приобретения является одно государство для перепродажи в другом государстве, то местом его реализации РФ не признается. [12]</w:t>
      </w:r>
      <w:bookmarkEnd w:id="71"/>
    </w:p>
    <w:p w14:paraId="652DDB31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72" w:name="_Toc133176382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Основным документом, подтверждающим реализацию товара или выполнение работ (услуг) является договор (контракт), заключенный с иностранными или российскими лицами, и документы, подтверждающие факт реализации товаров или выполнения работ (услуг).</w:t>
      </w:r>
      <w:bookmarkEnd w:id="72"/>
    </w:p>
    <w:p w14:paraId="2B3EE26F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73" w:name="_Toc133176383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Момент определения НБ также является одним из основных важных моментов, так как с данного момента у налогоплательщика возникает обязанность исчислить и уплатить налог. [8]</w:t>
      </w:r>
      <w:bookmarkEnd w:id="73"/>
    </w:p>
    <w:p w14:paraId="26818AED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74" w:name="_Toc133176384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Моментом признания НБ является дата, на которую НБ признается сформированной для исчисления и уплаты НДС. На данную дату проведенная хозяйственная операция обязана быть учтена при определении НБ, и по ней должен быть начислен НДС.</w:t>
      </w:r>
      <w:bookmarkEnd w:id="74"/>
    </w:p>
    <w:p w14:paraId="52BB6E54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75" w:name="_Toc133176385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Моментом определения НБ является первая по времени из ниже представленных дат:</w:t>
      </w:r>
      <w:bookmarkEnd w:id="75"/>
    </w:p>
    <w:p w14:paraId="7B846A3F" w14:textId="77777777" w:rsidR="00FA3C96" w:rsidRPr="00FA3C96" w:rsidRDefault="00FA3C96" w:rsidP="00FA3C96">
      <w:pPr>
        <w:keepNext/>
        <w:keepLines/>
        <w:numPr>
          <w:ilvl w:val="0"/>
          <w:numId w:val="10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76" w:name="_Toc133176386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день фактической отгрузки (передачи прав) товаров, работ, услуг, имущественных прав;</w:t>
      </w:r>
      <w:bookmarkEnd w:id="76"/>
    </w:p>
    <w:p w14:paraId="21ECFC02" w14:textId="77777777" w:rsidR="00FA3C96" w:rsidRPr="00FA3C96" w:rsidRDefault="00FA3C96" w:rsidP="00FA3C96">
      <w:pPr>
        <w:keepNext/>
        <w:keepLines/>
        <w:numPr>
          <w:ilvl w:val="0"/>
          <w:numId w:val="10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77" w:name="_Toc133176387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день оплаты, частичной оплаты в счет предстоящих поставок товаров, выполнения работ и услуг, передачи имущественных прав [3].</w:t>
      </w:r>
      <w:bookmarkEnd w:id="77"/>
    </w:p>
    <w:p w14:paraId="1B8C9BCA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78" w:name="_Toc133176388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Хотя для определенных хозяйственных операций установлены иные моменты определения НБ по НДС, указанные в статье 167 Налогового кодекса РФ. [1]</w:t>
      </w:r>
      <w:bookmarkEnd w:id="78"/>
    </w:p>
    <w:p w14:paraId="7C415DA9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79" w:name="_Toc133176389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Основными являются проблемы, связанные с вычетом сумм НДС и их правомерностью.</w:t>
      </w:r>
      <w:bookmarkEnd w:id="79"/>
    </w:p>
    <w:p w14:paraId="72B30EF5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80" w:name="_Toc133176390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Основные условия, которые дают право налогоплательщику принять в своем учете вычеты на уменьшение общей суммы налога по НДС: [5]</w:t>
      </w:r>
      <w:bookmarkEnd w:id="80"/>
    </w:p>
    <w:p w14:paraId="5A51C2DD" w14:textId="77777777" w:rsidR="00FA3C96" w:rsidRPr="00FA3C96" w:rsidRDefault="00FA3C96" w:rsidP="00FA3C96">
      <w:pPr>
        <w:keepNext/>
        <w:keepLines/>
        <w:numPr>
          <w:ilvl w:val="0"/>
          <w:numId w:val="11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81" w:name="_Toc13317639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наличие счета-фактуры (УПД), предоставленного продавцом при приобретении налогоплательщиком товаров, работ или услуг;</w:t>
      </w:r>
      <w:bookmarkEnd w:id="81"/>
    </w:p>
    <w:p w14:paraId="0DAD8DDA" w14:textId="77777777" w:rsidR="00FA3C96" w:rsidRPr="00FA3C96" w:rsidRDefault="00FA3C96" w:rsidP="00FA3C96">
      <w:pPr>
        <w:keepNext/>
        <w:keepLines/>
        <w:numPr>
          <w:ilvl w:val="0"/>
          <w:numId w:val="11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82" w:name="_Toc133176392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наличие первичных документов, подтверждающих отгрузку и принятие на учет товаров, работ или услуг (документальная передача прав на товар);</w:t>
      </w:r>
      <w:bookmarkEnd w:id="82"/>
    </w:p>
    <w:p w14:paraId="56279772" w14:textId="77777777" w:rsidR="00FA3C96" w:rsidRPr="00FA3C96" w:rsidRDefault="00FA3C96" w:rsidP="00FA3C96">
      <w:pPr>
        <w:keepNext/>
        <w:keepLines/>
        <w:numPr>
          <w:ilvl w:val="0"/>
          <w:numId w:val="11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83" w:name="_Toc133176393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дальнейшее использование товаров, работ или услуг в деятельности, облагаемой НДС;</w:t>
      </w:r>
      <w:bookmarkEnd w:id="83"/>
    </w:p>
    <w:p w14:paraId="47E9D38B" w14:textId="77777777" w:rsidR="00FA3C96" w:rsidRPr="00FA3C96" w:rsidRDefault="00FA3C96" w:rsidP="00FA3C96">
      <w:pPr>
        <w:keepNext/>
        <w:keepLines/>
        <w:numPr>
          <w:ilvl w:val="0"/>
          <w:numId w:val="11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84" w:name="_Toc133176394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принятие товаров, работ или услуг на учет.</w:t>
      </w:r>
      <w:bookmarkEnd w:id="84"/>
    </w:p>
    <w:p w14:paraId="7065613F" w14:textId="70F89B18" w:rsidR="00FA3C96" w:rsidRPr="00FA3C96" w:rsidRDefault="00875ADB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85" w:name="_Toc133176395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Организации и индивидуальные предприниматели (ИП), у которых в течение трех последовательных календарных месяцев сумма выручки (без НДС) от реализации товаров (работ, услуг) не превысила 2 млн. рублей, имеют возможность на освобождение от уплаты НДС на основании статьи 145 НК РФ. Указанное освобождение от НДС не относится к налогоплательщикам, которые в течение данных последовательных 3-х месяцев реализовывали подакцизные товары, указанные в статье 181 НК РФ. [14]</w:t>
      </w:r>
      <w:bookmarkEnd w:id="85"/>
    </w:p>
    <w:p w14:paraId="7C50A159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86" w:name="_Toc133176396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Налогоплательщик решивший использовать свое право на освобождение от уплаты НДС, будет должен подать в налоговые органы пакет документов. Данный пакет должен быть представлен не позднее 20-го числа месяца, начиная с которого налогоплательщик начнет использовать право на освобождение от НДС. [14]</w:t>
      </w:r>
      <w:bookmarkEnd w:id="86"/>
    </w:p>
    <w:p w14:paraId="3C4AD017" w14:textId="10A2C173" w:rsidR="00FA3C96" w:rsidRPr="00FA3C96" w:rsidRDefault="00875ADB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87" w:name="_Toc133176397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Освобождение предоставляется на 12 последовательных календарных месяцев. В течение этих 12 месяцев отказаться от него нельзя. [5]</w:t>
      </w:r>
      <w:bookmarkEnd w:id="87"/>
    </w:p>
    <w:p w14:paraId="1D1DC678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88" w:name="_Toc133176398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По истечении 12-ти месяцев налогоплательщик обязан отправить в налоговую инспекцию по месту регистрации, уведомление (первичная форма) о продлении права на освобождение на дальнейшие 12 месяцев или отказ от освобождения.</w:t>
      </w:r>
      <w:bookmarkEnd w:id="88"/>
    </w:p>
    <w:p w14:paraId="1A53A158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89" w:name="_Toc133176399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Если в течение 12-ти месяцев выручка от реализации (без НДС) за любые три подряд идущих месяца превысит 2 млн. рублей, то с 1-го числа следующего месяца и до окончания периода освобождения плательщик налога обязан исчислять и уплачивать НДС. Так же за месяц, в котором было превышение выручки, НДС следует восстановить и перечислить в бюджет. [13]</w:t>
      </w:r>
      <w:bookmarkEnd w:id="89"/>
    </w:p>
    <w:p w14:paraId="156165D8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90" w:name="_Toc133176400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Представленные выше правила действуют так же, если в период освобождения плательщик налога продавал подакцизные товары.</w:t>
      </w:r>
      <w:bookmarkEnd w:id="90"/>
    </w:p>
    <w:p w14:paraId="548CBDC6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91" w:name="_Toc13317640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По окончании периода освобождения (12 месяцев), не позднее 20-го числа месяца, следующего за окончанием этого периода, налогоплательщик обязан представить в налоговую инспекцию документы необходимые для подтверждения за истекший период.</w:t>
      </w:r>
      <w:bookmarkEnd w:id="91"/>
    </w:p>
    <w:p w14:paraId="36593883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92" w:name="_Toc133176402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Суммы НДС, подлежащие уплате исчисляются по итогам каждого налогового периода, уменьшаются на общую сумму налоговых вычетов и увеличиваются на восстановленную сумму налога. В виде формулы представим ниже:</w:t>
      </w:r>
      <w:bookmarkEnd w:id="92"/>
    </w:p>
    <w:p w14:paraId="17D9BC6E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93" w:name="_Toc133176403"/>
      <w:proofErr w:type="spellStart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Упл</w:t>
      </w:r>
      <w:proofErr w:type="spellEnd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proofErr w:type="spellStart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Sобщ</w:t>
      </w:r>
      <w:proofErr w:type="spellEnd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proofErr w:type="spellStart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Sвосст</w:t>
      </w:r>
      <w:proofErr w:type="spellEnd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Sвыч</w:t>
      </w:r>
      <w:proofErr w:type="spellEnd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[13]</w:t>
      </w:r>
      <w:bookmarkEnd w:id="93"/>
    </w:p>
    <w:p w14:paraId="171E7C57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94" w:name="_Toc133176404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Где </w:t>
      </w:r>
      <w:proofErr w:type="spellStart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Упл</w:t>
      </w:r>
      <w:proofErr w:type="spellEnd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- сумма к уплате; общ - общая сумма налога; </w:t>
      </w:r>
      <w:proofErr w:type="spellStart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восст</w:t>
      </w:r>
      <w:proofErr w:type="spellEnd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- восстановленная сумма налога; </w:t>
      </w:r>
      <w:proofErr w:type="spellStart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выч</w:t>
      </w:r>
      <w:proofErr w:type="spellEnd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- сумма налогового вычета.</w:t>
      </w:r>
      <w:bookmarkEnd w:id="94"/>
    </w:p>
    <w:p w14:paraId="0794C7D0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95" w:name="_Toc133176405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Если сумма налоговых вычетов в налоговом периоде превысила общую сумму налога, после увеличения на суммы восстановленного налога, то положительная разница между данными суммами подлежит возмещению плательщику налога в установленном законом порядке из бюджета обратно. Исключением является случай, если налоговая декларация была подана плательщиком налога после окончания соответствующего налогового периода по истечении 3-х лет. [13]</w:t>
      </w:r>
      <w:bookmarkEnd w:id="95"/>
    </w:p>
    <w:p w14:paraId="71C21E7F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96" w:name="_Toc133176406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Лица, которые должны уплатить в бюджет сумму налога, выставившие покупателям счет-фактуры с выделением суммы налога и соответственно передали ее покупателю: [8]</w:t>
      </w:r>
      <w:bookmarkEnd w:id="96"/>
    </w:p>
    <w:p w14:paraId="3F18E739" w14:textId="77777777" w:rsidR="00FA3C96" w:rsidRPr="00FA3C96" w:rsidRDefault="00FA3C96" w:rsidP="00FA3C96">
      <w:pPr>
        <w:keepNext/>
        <w:keepLines/>
        <w:numPr>
          <w:ilvl w:val="0"/>
          <w:numId w:val="12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97" w:name="_Toc133176407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лицами, не являющимися налогоплательщиками или освобожденными от исполнения обязанностей налогоплательщика НДС;</w:t>
      </w:r>
      <w:bookmarkEnd w:id="97"/>
    </w:p>
    <w:p w14:paraId="396B3D90" w14:textId="77777777" w:rsidR="00FA3C96" w:rsidRPr="00FA3C96" w:rsidRDefault="00FA3C96" w:rsidP="00FA3C96">
      <w:pPr>
        <w:keepNext/>
        <w:keepLines/>
        <w:numPr>
          <w:ilvl w:val="0"/>
          <w:numId w:val="12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98" w:name="_Toc133176408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налогоплательщиками при реализации товаров (работ, услуг), операции по реализации которых не подлежат налогообложению.</w:t>
      </w:r>
      <w:bookmarkEnd w:id="98"/>
    </w:p>
    <w:p w14:paraId="62259E91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99" w:name="_Toc133176409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Уплата НДС в бюджет производится по месту регистрации ИП или месту учета предприятия в налоговых органах по итогам каждого налогового периода (квартала) исходя из фактической реализации товаров (работ, услуг) за предшествующий налоговый период равными долями (1/3) не позднее 20-го числа каждого из трех месяцев, следующего за прошедшим налоговым периодом. [10]</w:t>
      </w:r>
      <w:bookmarkEnd w:id="99"/>
    </w:p>
    <w:p w14:paraId="58411809" w14:textId="7588139A" w:rsidR="00FA3C96" w:rsidRPr="00FA3C96" w:rsidRDefault="00875ADB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00" w:name="_Toc133176410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Налогоплательщики, также должны передать в налоговые органы по месту учета соответствующую налоговую декларацию за отчетный период не позднее 20-го числа месяца, следующего за прошедший налоговый период.</w:t>
      </w:r>
      <w:bookmarkEnd w:id="100"/>
    </w:p>
    <w:p w14:paraId="5443F8AB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01" w:name="_Toc13317641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Как выше было упомянуто, для правильного ведения налогового учета, нужно знание некоторых обстоятельств налогообложения НДС, таких как: место реализации товаров. Так как от места реализации товаров зависит необходимость обложения товара налогом. Момент определения НБ также является важным, поскольку регламентирует возникновение у налогоплательщика обязанности по уплате налога в бюджет. Для получения вычета или льготы по НДС существуют некоторые условия, обозначенные в НК РФ, которые в общем относятся к наличию правильно заполненных и оформленных форм налогового учета по НДС. [9] Ведение налогового учета без заполнения таких форм невозможно, далее рассмотрим, какие существуют налоговые регистры.</w:t>
      </w:r>
      <w:bookmarkEnd w:id="101"/>
    </w:p>
    <w:p w14:paraId="4EA7AB6F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02" w:name="1.3_Формы_налогового_учета_по_налогу_на_"/>
      <w:bookmarkEnd w:id="102"/>
    </w:p>
    <w:p w14:paraId="1168B012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783767D8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0097CA59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5A3A7BFE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10B399F1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5525693F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174386A8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14919CAC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31342A75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394D9848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70D7CA76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217EF593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1E9FC0AD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71AF7021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739ABC0B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17F20484" w14:textId="77777777" w:rsidR="00FA3C96" w:rsidRPr="00FA3C96" w:rsidRDefault="00FA3C96" w:rsidP="00F21A67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3" w:name="_Toc133176412"/>
      <w:r w:rsidRPr="00FA3C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ФОРМЫ НАЛОГОВОГО УЧЕТА ПО НАЛОГУ НА ДОБАВЛЕННУЮ СТОИМОСТЬ</w:t>
      </w:r>
      <w:bookmarkEnd w:id="103"/>
    </w:p>
    <w:p w14:paraId="23EF7463" w14:textId="77777777" w:rsid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22CEFF4" w14:textId="114717BE" w:rsidR="00FA3C96" w:rsidRPr="00FA3C96" w:rsidRDefault="00845D89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04" w:name="_Toc133176413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К основным формам налогового учета по НДС относятся:</w:t>
      </w:r>
      <w:bookmarkEnd w:id="104"/>
    </w:p>
    <w:p w14:paraId="60FE2427" w14:textId="77777777" w:rsidR="00FA3C96" w:rsidRPr="00FA3C96" w:rsidRDefault="00FA3C96" w:rsidP="00FA3C96">
      <w:pPr>
        <w:keepNext/>
        <w:keepLines/>
        <w:numPr>
          <w:ilvl w:val="0"/>
          <w:numId w:val="13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05" w:name="_Toc133176414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счет-фактура;</w:t>
      </w:r>
      <w:bookmarkEnd w:id="105"/>
    </w:p>
    <w:p w14:paraId="10BDD512" w14:textId="77777777" w:rsidR="00FA3C96" w:rsidRPr="00FA3C96" w:rsidRDefault="00FA3C96" w:rsidP="00FA3C96">
      <w:pPr>
        <w:keepNext/>
        <w:keepLines/>
        <w:numPr>
          <w:ilvl w:val="0"/>
          <w:numId w:val="13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06" w:name="_Toc133176415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книга покупок;</w:t>
      </w:r>
      <w:bookmarkEnd w:id="106"/>
    </w:p>
    <w:p w14:paraId="5DA3D267" w14:textId="77777777" w:rsidR="00FA3C96" w:rsidRPr="00FA3C96" w:rsidRDefault="00FA3C96" w:rsidP="00FA3C96">
      <w:pPr>
        <w:keepNext/>
        <w:keepLines/>
        <w:numPr>
          <w:ilvl w:val="0"/>
          <w:numId w:val="13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07" w:name="_Toc133176416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книга продаж;</w:t>
      </w:r>
      <w:bookmarkEnd w:id="107"/>
    </w:p>
    <w:p w14:paraId="70CBA277" w14:textId="77777777" w:rsidR="00FA3C96" w:rsidRPr="00FA3C96" w:rsidRDefault="00FA3C96" w:rsidP="00FA3C96">
      <w:pPr>
        <w:keepNext/>
        <w:keepLines/>
        <w:numPr>
          <w:ilvl w:val="0"/>
          <w:numId w:val="13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08" w:name="_Toc133176417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корректировочный счет-фактура;</w:t>
      </w:r>
      <w:bookmarkEnd w:id="108"/>
    </w:p>
    <w:p w14:paraId="4F24A265" w14:textId="77777777" w:rsidR="00FA3C96" w:rsidRPr="00FA3C96" w:rsidRDefault="00FA3C96" w:rsidP="00FA3C96">
      <w:pPr>
        <w:keepNext/>
        <w:keepLines/>
        <w:numPr>
          <w:ilvl w:val="0"/>
          <w:numId w:val="13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09" w:name="_Toc133176418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журнал учета выставленных и полученных счетов-фактур;</w:t>
      </w:r>
      <w:bookmarkEnd w:id="109"/>
    </w:p>
    <w:p w14:paraId="4B76DD93" w14:textId="77777777" w:rsidR="00FA3C96" w:rsidRPr="00FA3C96" w:rsidRDefault="00FA3C96" w:rsidP="00FA3C96">
      <w:pPr>
        <w:keepNext/>
        <w:keepLines/>
        <w:numPr>
          <w:ilvl w:val="0"/>
          <w:numId w:val="13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10" w:name="_Toc133176419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дополнительный лист книги покупок;</w:t>
      </w:r>
      <w:bookmarkEnd w:id="110"/>
    </w:p>
    <w:p w14:paraId="2A1F24EC" w14:textId="77777777" w:rsidR="00FA3C96" w:rsidRPr="00FA3C96" w:rsidRDefault="00FA3C96" w:rsidP="00FA3C96">
      <w:pPr>
        <w:keepNext/>
        <w:keepLines/>
        <w:numPr>
          <w:ilvl w:val="0"/>
          <w:numId w:val="13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11" w:name="_Toc133176420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дополнительный лист книги продаж;</w:t>
      </w:r>
      <w:bookmarkEnd w:id="111"/>
    </w:p>
    <w:p w14:paraId="07D84762" w14:textId="77777777" w:rsidR="00FA3C96" w:rsidRPr="00FA3C96" w:rsidRDefault="00FA3C96" w:rsidP="00FA3C96">
      <w:pPr>
        <w:keepNext/>
        <w:keepLines/>
        <w:numPr>
          <w:ilvl w:val="0"/>
          <w:numId w:val="13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12" w:name="_Toc13317642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налоговая декларация по НДС;</w:t>
      </w:r>
      <w:bookmarkEnd w:id="112"/>
    </w:p>
    <w:p w14:paraId="0F371F52" w14:textId="77777777" w:rsidR="00FA3C96" w:rsidRPr="00FA3C96" w:rsidRDefault="00FA3C96" w:rsidP="00FA3C96">
      <w:pPr>
        <w:keepNext/>
        <w:keepLines/>
        <w:numPr>
          <w:ilvl w:val="0"/>
          <w:numId w:val="13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13" w:name="_Toc133176422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уведомление об использовании права на освобождение от исполнения обязанностей налогоплательщика, связанных с исчислением и уплатой НДС.</w:t>
      </w:r>
      <w:bookmarkEnd w:id="113"/>
    </w:p>
    <w:p w14:paraId="50B9406A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14" w:name="_Toc133176423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Данные формы утверждены федеральными органами гос. власти и являются необходимыми для заполнения при ведении налогового учета в организации [6].</w:t>
      </w:r>
      <w:bookmarkEnd w:id="114"/>
    </w:p>
    <w:p w14:paraId="6DE9021D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15" w:name="_Toc133176424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Счет-фактура является документом, служащим основанием для принятия приобретателя товара (услуги) предъявленных продавцом к вычету сумм налога. [10]</w:t>
      </w:r>
      <w:bookmarkEnd w:id="115"/>
    </w:p>
    <w:p w14:paraId="1F030A0C" w14:textId="4837C9E2" w:rsidR="00FA3C96" w:rsidRPr="00FA3C96" w:rsidRDefault="00845D89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16" w:name="_Toc133176425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Счета-фактуры составляются и выставляются покупателю в соответствии с нормами заполнения и в установленном порядке с указанием необходимых реквизитов, подписями уполномоченных лиц (руководителя и главного бухгалтера или лиц, уполномоченных на то приказом), либо индивидуального предпринимателя [4]. В случае не соблюдения, какого либо момента данный документ не может являться основанием для принятия предъявленных покупателю сумм налога на добавленную стоимость к вычету или возмещению. [13]</w:t>
      </w:r>
      <w:bookmarkEnd w:id="116"/>
    </w:p>
    <w:p w14:paraId="52A53D68" w14:textId="71F9CEC5" w:rsidR="00FA3C96" w:rsidRPr="00FA3C96" w:rsidRDefault="00845D89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17" w:name="_Toc133176426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Налогоплательщик на основной системе налогообложения нужно составлять счета-фактуры, вести журналы учета полученных и выставленных счетов-фактур, книги покупок и книги продаж при совершении операций, являющихся объектом налогообложения, в том числе не подлежащих налогообложению или освобожденных от налогообложения. [4]</w:t>
      </w:r>
      <w:bookmarkEnd w:id="117"/>
    </w:p>
    <w:p w14:paraId="2831B0D3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18" w:name="_Toc133176427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Счета-фактуры не составляются:</w:t>
      </w:r>
      <w:bookmarkEnd w:id="118"/>
    </w:p>
    <w:p w14:paraId="155953AA" w14:textId="77777777" w:rsidR="00FA3C96" w:rsidRPr="00FA3C96" w:rsidRDefault="00FA3C96" w:rsidP="00FA3C96">
      <w:pPr>
        <w:keepNext/>
        <w:keepLines/>
        <w:numPr>
          <w:ilvl w:val="0"/>
          <w:numId w:val="14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19" w:name="_Toc133176428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налогоплательщиками по операциям реализации ценных бумаг (за исключением брокерских, агентских и посреднических услуг);</w:t>
      </w:r>
      <w:bookmarkEnd w:id="119"/>
    </w:p>
    <w:p w14:paraId="1EEB5F66" w14:textId="77777777" w:rsidR="00FA3C96" w:rsidRPr="00FA3C96" w:rsidRDefault="00FA3C96" w:rsidP="00FA3C96">
      <w:pPr>
        <w:keepNext/>
        <w:keepLines/>
        <w:numPr>
          <w:ilvl w:val="0"/>
          <w:numId w:val="14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20" w:name="_Toc133176429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банками, страховыми организациями и негосударственными пенсионными фондами по операциям, не подлежащим налогообложению (освобождаемым от налогообложения) [7].</w:t>
      </w:r>
      <w:bookmarkEnd w:id="120"/>
    </w:p>
    <w:p w14:paraId="46B7A033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21" w:name="_Toc133176430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 по условиям сделки (в договоре) обязательство указано в иностранной валюте, то суммы, указываемые в счете-фактуре, могут быть указаны в иностранной валюте.</w:t>
      </w:r>
      <w:bookmarkEnd w:id="121"/>
    </w:p>
    <w:p w14:paraId="0D899DB2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22" w:name="_Toc13317643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Порядок и правила заполнения и выставления счетов-фактур, ведения журнала учета полученных и выставленных счетов-фактур, книг покупок и книг продаж установлено Правительством Российской Федерации от 23.12.2011 №1137 и регулируется статьей 169 НК РФ. [3]</w:t>
      </w:r>
      <w:bookmarkEnd w:id="122"/>
    </w:p>
    <w:p w14:paraId="73736EFB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23" w:name="2._Бухгалтерский_учет_налога_на_добавлен"/>
      <w:bookmarkEnd w:id="123"/>
    </w:p>
    <w:p w14:paraId="2E7591AA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F61F19C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B7ED91F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C5C4005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A10DDC7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418ECBD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B3EF982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9F6CAD1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7BCF7E8D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6236E420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6EDA9808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53076723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5E0C89D9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22112566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06D46C2F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1E470E69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270082A0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599FFB9B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69844E16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13B48799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0FC2B7C0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3C0FF8F2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4BCE3E98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42442F86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4CE00D82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4A73084C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3A121DCE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640E4BA3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1378AA52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172ADA2B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620056F2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42146C03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248090B9" w14:textId="77777777" w:rsidR="00FA3C96" w:rsidRPr="00FA3C96" w:rsidRDefault="00FA3C96" w:rsidP="00FA3C96">
      <w:pPr>
        <w:rPr>
          <w:lang w:eastAsia="ru-RU"/>
        </w:rPr>
      </w:pPr>
    </w:p>
    <w:p w14:paraId="0004CA60" w14:textId="2F9D79F6" w:rsidR="00FA3C96" w:rsidRDefault="00BC559F" w:rsidP="00F21A67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4" w:name="_Toc133176432"/>
      <w:r w:rsidRPr="00BC5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БУХГАЛТЕРСКИЙ УЧЕТ НАЛОГА НА ДОБАВЛЕННУЮ СТОИМОСТЬ</w:t>
      </w:r>
      <w:bookmarkEnd w:id="124"/>
    </w:p>
    <w:p w14:paraId="6852DF6B" w14:textId="77777777" w:rsidR="00BC559F" w:rsidRPr="00FA3C96" w:rsidRDefault="00BC559F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2D46D69" w14:textId="147702DE" w:rsidR="00FA3C96" w:rsidRPr="00FA3C96" w:rsidRDefault="00845D89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25" w:name="_Toc133176433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Объектом налогообложения по НДС признается реализация товаров (работ, услуг) на территории РФ, что указано в статье 46 Налогового кодекса Российской Федерации. Реализацией признается передача права собственности на товары, результатов выполненных работ, оказанных услуг на возмездной и на безвозмездной основе согласно статье 39 НК РФ. [1]</w:t>
      </w:r>
      <w:bookmarkEnd w:id="125"/>
    </w:p>
    <w:p w14:paraId="3A763940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26" w:name="_Toc133176434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Ниже рассмотрим записи, которые необходимо делать в бухгалтерском учете «входящего» НДС (Таблица 1), и укажем необходимые для их оформления документы бухгалтерского учета.</w:t>
      </w:r>
      <w:bookmarkEnd w:id="126"/>
    </w:p>
    <w:p w14:paraId="647F275C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D15EFD3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D9E7813" w14:textId="77777777" w:rsidR="00FA3C96" w:rsidRPr="00FA3C96" w:rsidRDefault="00FA3C96" w:rsidP="00FA3C96">
      <w:pPr>
        <w:keepNext/>
        <w:keepLines/>
        <w:spacing w:before="40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27" w:name="_Toc133176435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Таблица 1 - Бухгалтерские проводки по учету «входящего» НДС</w:t>
      </w:r>
      <w:bookmarkEnd w:id="127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40"/>
        <w:gridCol w:w="5530"/>
        <w:gridCol w:w="2984"/>
      </w:tblGrid>
      <w:tr w:rsidR="00FA3C96" w:rsidRPr="00FA3C96" w14:paraId="18EB90BA" w14:textId="77777777" w:rsidTr="00446686">
        <w:tc>
          <w:tcPr>
            <w:tcW w:w="0" w:type="auto"/>
            <w:vAlign w:val="center"/>
            <w:hideMark/>
          </w:tcPr>
          <w:p w14:paraId="537145A5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28" w:name="_Toc133176436"/>
            <w:proofErr w:type="spellStart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Дт</w:t>
            </w:r>
            <w:bookmarkEnd w:id="128"/>
            <w:proofErr w:type="spellEnd"/>
          </w:p>
        </w:tc>
        <w:tc>
          <w:tcPr>
            <w:tcW w:w="0" w:type="auto"/>
            <w:vAlign w:val="center"/>
            <w:hideMark/>
          </w:tcPr>
          <w:p w14:paraId="3B89B57D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29" w:name="_Toc133176437"/>
            <w:proofErr w:type="spellStart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Кт</w:t>
            </w:r>
            <w:bookmarkEnd w:id="129"/>
            <w:proofErr w:type="spellEnd"/>
          </w:p>
        </w:tc>
        <w:tc>
          <w:tcPr>
            <w:tcW w:w="0" w:type="auto"/>
            <w:vAlign w:val="center"/>
            <w:hideMark/>
          </w:tcPr>
          <w:p w14:paraId="2D04617D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30" w:name="_Toc133176438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хозяйственных операций</w:t>
            </w:r>
            <w:bookmarkEnd w:id="130"/>
          </w:p>
        </w:tc>
        <w:tc>
          <w:tcPr>
            <w:tcW w:w="0" w:type="auto"/>
            <w:vAlign w:val="center"/>
            <w:hideMark/>
          </w:tcPr>
          <w:p w14:paraId="1C1CD387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31" w:name="_Toc133176439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Первичные документы</w:t>
            </w:r>
            <w:bookmarkEnd w:id="131"/>
          </w:p>
        </w:tc>
      </w:tr>
      <w:tr w:rsidR="00FA3C96" w:rsidRPr="00FA3C96" w14:paraId="3D18531F" w14:textId="77777777" w:rsidTr="00446686">
        <w:tc>
          <w:tcPr>
            <w:tcW w:w="0" w:type="auto"/>
            <w:vAlign w:val="center"/>
            <w:hideMark/>
          </w:tcPr>
          <w:p w14:paraId="201BE944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32" w:name="_Toc133176440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  <w:bookmarkEnd w:id="132"/>
          </w:p>
        </w:tc>
        <w:tc>
          <w:tcPr>
            <w:tcW w:w="0" w:type="auto"/>
            <w:vAlign w:val="center"/>
            <w:hideMark/>
          </w:tcPr>
          <w:p w14:paraId="69D0AA4C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33" w:name="_Toc133176441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  <w:bookmarkEnd w:id="133"/>
          </w:p>
        </w:tc>
        <w:tc>
          <w:tcPr>
            <w:tcW w:w="0" w:type="auto"/>
            <w:vAlign w:val="center"/>
            <w:hideMark/>
          </w:tcPr>
          <w:p w14:paraId="0522023A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34" w:name="_Toc133176442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Приобретены ценности (товары, работы, услуги) с суммами «входящего» НДС. В дальнейшем используемые для производства продукции (работ, услуг), облагаемых НДС.</w:t>
            </w:r>
            <w:bookmarkEnd w:id="134"/>
          </w:p>
        </w:tc>
        <w:tc>
          <w:tcPr>
            <w:tcW w:w="0" w:type="auto"/>
            <w:vAlign w:val="center"/>
            <w:hideMark/>
          </w:tcPr>
          <w:p w14:paraId="04BC0BAB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35" w:name="_Toc133176443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Счета-фактуры (УПД)</w:t>
            </w:r>
            <w:bookmarkEnd w:id="135"/>
          </w:p>
        </w:tc>
      </w:tr>
      <w:tr w:rsidR="00FA3C96" w:rsidRPr="00FA3C96" w14:paraId="41529CFF" w14:textId="77777777" w:rsidTr="00446686">
        <w:tc>
          <w:tcPr>
            <w:tcW w:w="0" w:type="auto"/>
            <w:vAlign w:val="center"/>
            <w:hideMark/>
          </w:tcPr>
          <w:p w14:paraId="6939A859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36" w:name="_Toc133176444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20, 23, 29</w:t>
            </w:r>
            <w:bookmarkEnd w:id="136"/>
          </w:p>
        </w:tc>
        <w:tc>
          <w:tcPr>
            <w:tcW w:w="0" w:type="auto"/>
            <w:vAlign w:val="center"/>
            <w:hideMark/>
          </w:tcPr>
          <w:p w14:paraId="63FC413C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37" w:name="_Toc133176445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  <w:bookmarkEnd w:id="137"/>
          </w:p>
        </w:tc>
        <w:tc>
          <w:tcPr>
            <w:tcW w:w="0" w:type="auto"/>
            <w:vAlign w:val="center"/>
            <w:hideMark/>
          </w:tcPr>
          <w:p w14:paraId="5F5F9202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38" w:name="_Toc133176446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Списана сумма НДС по приобретенным ценностям (товарам, работам, услугам), используемым для производства продукции (работ, услуг), не облагаемой НДС.</w:t>
            </w:r>
            <w:bookmarkEnd w:id="138"/>
          </w:p>
        </w:tc>
        <w:tc>
          <w:tcPr>
            <w:tcW w:w="0" w:type="auto"/>
            <w:vAlign w:val="center"/>
            <w:hideMark/>
          </w:tcPr>
          <w:p w14:paraId="70713030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39" w:name="_Toc133176447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Бухгалтерская справка-расчет (внутренний документ передачи в производство)</w:t>
            </w:r>
            <w:bookmarkEnd w:id="139"/>
          </w:p>
        </w:tc>
      </w:tr>
      <w:tr w:rsidR="00FA3C96" w:rsidRPr="00FA3C96" w14:paraId="04E4AD02" w14:textId="77777777" w:rsidTr="00446686">
        <w:tc>
          <w:tcPr>
            <w:tcW w:w="0" w:type="auto"/>
            <w:vAlign w:val="center"/>
            <w:hideMark/>
          </w:tcPr>
          <w:p w14:paraId="195DAA59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40" w:name="_Toc133176448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20, 23, 29</w:t>
            </w:r>
            <w:bookmarkEnd w:id="140"/>
          </w:p>
        </w:tc>
        <w:tc>
          <w:tcPr>
            <w:tcW w:w="0" w:type="auto"/>
            <w:vAlign w:val="center"/>
            <w:hideMark/>
          </w:tcPr>
          <w:p w14:paraId="395CC54A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41" w:name="_Toc133176449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  <w:bookmarkEnd w:id="141"/>
          </w:p>
        </w:tc>
        <w:tc>
          <w:tcPr>
            <w:tcW w:w="0" w:type="auto"/>
            <w:vAlign w:val="center"/>
            <w:hideMark/>
          </w:tcPr>
          <w:p w14:paraId="37098120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42" w:name="_Toc133176450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Восстановлены ранее предъявленные к возмещению из бюджета суммы НДС по приобретенным ценностям, используемым для производства продукции (работ, услуг), не облагаемой НДС.</w:t>
            </w:r>
            <w:bookmarkEnd w:id="142"/>
          </w:p>
        </w:tc>
        <w:tc>
          <w:tcPr>
            <w:tcW w:w="0" w:type="auto"/>
            <w:vAlign w:val="center"/>
            <w:hideMark/>
          </w:tcPr>
          <w:p w14:paraId="02AB68EB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43" w:name="_Toc133176451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Бухгалтерская справка-расчет</w:t>
            </w:r>
            <w:bookmarkEnd w:id="143"/>
          </w:p>
        </w:tc>
      </w:tr>
      <w:tr w:rsidR="00FA3C96" w:rsidRPr="00FA3C96" w14:paraId="6C82BDB6" w14:textId="77777777" w:rsidTr="00446686">
        <w:tc>
          <w:tcPr>
            <w:tcW w:w="0" w:type="auto"/>
            <w:vAlign w:val="center"/>
            <w:hideMark/>
          </w:tcPr>
          <w:p w14:paraId="53CDCA98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44" w:name="_Toc133176452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  <w:bookmarkEnd w:id="144"/>
          </w:p>
        </w:tc>
        <w:tc>
          <w:tcPr>
            <w:tcW w:w="0" w:type="auto"/>
            <w:vAlign w:val="center"/>
            <w:hideMark/>
          </w:tcPr>
          <w:p w14:paraId="18E201C7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45" w:name="_Toc133176453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  <w:bookmarkEnd w:id="145"/>
          </w:p>
        </w:tc>
        <w:tc>
          <w:tcPr>
            <w:tcW w:w="0" w:type="auto"/>
            <w:vAlign w:val="center"/>
            <w:hideMark/>
          </w:tcPr>
          <w:p w14:paraId="316AEE4F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46" w:name="_Toc133176454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Предъявлены к вычету суммы НДС по оприходованным, принятым к учету и оплаченным: - основным средствам, - нематериальным активам, - материально-производственным запасам.</w:t>
            </w:r>
            <w:bookmarkEnd w:id="146"/>
          </w:p>
        </w:tc>
        <w:tc>
          <w:tcPr>
            <w:tcW w:w="0" w:type="auto"/>
            <w:vAlign w:val="center"/>
            <w:hideMark/>
          </w:tcPr>
          <w:p w14:paraId="6E451D52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47" w:name="_Toc133176455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Счета-фактуры</w:t>
            </w:r>
            <w:bookmarkEnd w:id="147"/>
          </w:p>
        </w:tc>
      </w:tr>
    </w:tbl>
    <w:p w14:paraId="6EB4D0BF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40"/>
        <w:gridCol w:w="4153"/>
        <w:gridCol w:w="4518"/>
      </w:tblGrid>
      <w:tr w:rsidR="00FA3C96" w:rsidRPr="00FA3C96" w14:paraId="3E8C1AD0" w14:textId="77777777" w:rsidTr="00446686">
        <w:tc>
          <w:tcPr>
            <w:tcW w:w="0" w:type="auto"/>
            <w:gridSpan w:val="4"/>
            <w:vAlign w:val="center"/>
            <w:hideMark/>
          </w:tcPr>
          <w:p w14:paraId="29B9234D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48" w:name="_Toc133176456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Продолжение таблицы 1</w:t>
            </w:r>
            <w:bookmarkEnd w:id="148"/>
          </w:p>
        </w:tc>
      </w:tr>
      <w:tr w:rsidR="00FA3C96" w:rsidRPr="00FA3C96" w14:paraId="1D109A19" w14:textId="77777777" w:rsidTr="00446686">
        <w:tc>
          <w:tcPr>
            <w:tcW w:w="0" w:type="auto"/>
            <w:vAlign w:val="center"/>
            <w:hideMark/>
          </w:tcPr>
          <w:p w14:paraId="1FED6F3D" w14:textId="77777777" w:rsidR="00FA3C96" w:rsidRPr="00FA3C96" w:rsidRDefault="00FA3C96" w:rsidP="00FA3C96">
            <w:pPr>
              <w:keepNext/>
              <w:keepLines/>
              <w:spacing w:before="40"/>
              <w:jc w:val="both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49" w:name="_Toc133176457"/>
            <w:proofErr w:type="spellStart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Дт</w:t>
            </w:r>
            <w:bookmarkEnd w:id="149"/>
            <w:proofErr w:type="spellEnd"/>
          </w:p>
        </w:tc>
        <w:tc>
          <w:tcPr>
            <w:tcW w:w="0" w:type="auto"/>
            <w:vAlign w:val="center"/>
            <w:hideMark/>
          </w:tcPr>
          <w:p w14:paraId="72D12A2F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50" w:name="_Toc133176458"/>
            <w:proofErr w:type="spellStart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Кт</w:t>
            </w:r>
            <w:bookmarkEnd w:id="150"/>
            <w:proofErr w:type="spellEnd"/>
          </w:p>
        </w:tc>
        <w:tc>
          <w:tcPr>
            <w:tcW w:w="0" w:type="auto"/>
            <w:vAlign w:val="center"/>
            <w:hideMark/>
          </w:tcPr>
          <w:p w14:paraId="5D4C41A9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51" w:name="_Toc133176459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хозяйственных операций</w:t>
            </w:r>
            <w:bookmarkEnd w:id="151"/>
          </w:p>
        </w:tc>
        <w:tc>
          <w:tcPr>
            <w:tcW w:w="0" w:type="auto"/>
            <w:vAlign w:val="center"/>
            <w:hideMark/>
          </w:tcPr>
          <w:p w14:paraId="517FE282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52" w:name="_Toc133176460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Первичные документы</w:t>
            </w:r>
            <w:bookmarkEnd w:id="152"/>
          </w:p>
          <w:p w14:paraId="32218791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B5AA68F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instrText xml:space="preserve"> INCLUDEPICTURE "/var/folders/5b/2v1vg8q920l0gzyt9gkfwks00000gn/T/com.microsoft.Word/WebArchiveCopyPasteTempFiles/465197.svg" \* MERGEFORMATINET </w:instrText>
            </w:r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bookmarkStart w:id="153" w:name="_Toc133176461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AC2A8A9" wp14:editId="78CD42CB">
                      <wp:extent cx="309245" cy="30924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24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BB4298" id="Прямоугольник 4" o:spid="_x0000_s1026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nt+0gEAAJ4DAAAOAAAAZHJzL2Uyb0RvYy54bWysU9uO0zAQfUfiHyy/06SlC2zUdLXa1SKk&#13;&#10;5SItfIDr2IlF4jEzbtPy9YydblvgDfFizcU5c+b4ZHWzH3qxM0gOfC3ns1IK4zU0zre1/Pb14dU7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End w:id="153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</w:p>
          <w:p w14:paraId="6FB49077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instrText xml:space="preserve"> INCLUDEPICTURE "/var/folders/5b/2v1vg8q920l0gzyt9gkfwks00000gn/T/com.microsoft.Word/WebArchiveCopyPasteTempFiles/465200.svg" \* MERGEFORMATINET </w:instrText>
            </w:r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bookmarkStart w:id="154" w:name="_Toc133176462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588590F" wp14:editId="0ACD8346">
                      <wp:extent cx="309245" cy="309245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24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8950C1" id="Прямоугольник 3" o:spid="_x0000_s1026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nt+0gEAAJ4DAAAOAAAAZHJzL2Uyb0RvYy54bWysU9uO0zAQfUfiHyy/06SlC2zUdLXa1SKk&#13;&#10;5SItfIDr2IlF4jEzbtPy9YydblvgDfFizcU5c+b4ZHWzH3qxM0gOfC3ns1IK4zU0zre1/Pb14dU7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End w:id="154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</w:p>
          <w:p w14:paraId="7D17213C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55" w:name="_Toc133176463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931BA6C" wp14:editId="53C9783B">
                      <wp:extent cx="309245" cy="309245"/>
                      <wp:effectExtent l="0" t="0" r="0" b="0"/>
                      <wp:docPr id="2" name="Прямоугольник 2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24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CD1587" id="Прямоугольник 2" o:spid="_x0000_s1026" href="https://t.me/zadanionbot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nt+0gEAAJ4DAAAOAAAAZHJzL2Uyb0RvYy54bWysU9uO0zAQfUfiHyy/06SlC2zUdLXa1SKk&#13;&#10;5SItfIDr2IlF4jEzbtPy9YydblvgDfFizcU5c+b4ZHWzH3qxM0gOfC3ns1IK4zU0zre1/Pb14dU7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&#13;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bookmarkEnd w:id="155"/>
          </w:p>
          <w:p w14:paraId="7B62EC4F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instrText xml:space="preserve"> INCLUDEPICTURE "/var/folders/5b/2v1vg8q920l0gzyt9gkfwks00000gn/T/com.microsoft.Word/WebArchiveCopyPasteTempFiles/465218.svg" \* MERGEFORMATINET </w:instrText>
            </w:r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bookmarkStart w:id="156" w:name="_Toc133176464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31655B5" wp14:editId="3AE2FEA2">
                      <wp:extent cx="309245" cy="30924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24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4EAF70" id="Прямоугольник 1" o:spid="_x0000_s1026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nt+0gEAAJ4DAAAOAAAAZHJzL2Uyb0RvYy54bWysU9uO0zAQfUfiHyy/06SlC2zUdLXa1SKk&#13;&#10;5SItfIDr2IlF4jEzbtPy9YydblvgDfFizcU5c+b4ZHWzH3qxM0gOfC3ns1IK4zU0zre1/Pb14dU7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End w:id="156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FA3C96" w:rsidRPr="00FA3C96" w14:paraId="1E918740" w14:textId="77777777" w:rsidTr="00446686">
        <w:tc>
          <w:tcPr>
            <w:tcW w:w="0" w:type="auto"/>
            <w:vAlign w:val="center"/>
            <w:hideMark/>
          </w:tcPr>
          <w:p w14:paraId="20F46D40" w14:textId="77777777" w:rsidR="00FA3C96" w:rsidRPr="00FA3C96" w:rsidRDefault="00FA3C96" w:rsidP="00FA3C96">
            <w:pPr>
              <w:keepNext/>
              <w:keepLines/>
              <w:spacing w:before="40"/>
              <w:jc w:val="both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57" w:name="_Toc133176465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  <w:bookmarkEnd w:id="157"/>
          </w:p>
        </w:tc>
        <w:tc>
          <w:tcPr>
            <w:tcW w:w="0" w:type="auto"/>
            <w:vAlign w:val="center"/>
            <w:hideMark/>
          </w:tcPr>
          <w:p w14:paraId="5C10049E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58" w:name="_Toc133176466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  <w:bookmarkEnd w:id="158"/>
          </w:p>
        </w:tc>
        <w:tc>
          <w:tcPr>
            <w:tcW w:w="0" w:type="auto"/>
            <w:vAlign w:val="center"/>
            <w:hideMark/>
          </w:tcPr>
          <w:p w14:paraId="6D8E0F77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59" w:name="_Toc133176467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Предъявлен к вычету НДС по материально-производственным запасам (работам, услугам), используемым при производстве экспортированной продукции, при подтверждении факта экспорта в соответствии с положением ст. 165 НК РФ.</w:t>
            </w:r>
            <w:bookmarkEnd w:id="159"/>
          </w:p>
        </w:tc>
        <w:tc>
          <w:tcPr>
            <w:tcW w:w="0" w:type="auto"/>
            <w:vAlign w:val="center"/>
            <w:hideMark/>
          </w:tcPr>
          <w:p w14:paraId="7DF441E9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60" w:name="_Toc133176468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Счет-фактура, договор на поставку товара за пределы таможенной территории РФ, выписка банка, грузовая таможенная декларация, копии транспортных, товаросопроводительных и документов</w:t>
            </w:r>
            <w:bookmarkEnd w:id="160"/>
          </w:p>
        </w:tc>
      </w:tr>
    </w:tbl>
    <w:p w14:paraId="4FFE629D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61" w:name="_Toc133176469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Источник: [6]</w:t>
      </w:r>
      <w:bookmarkEnd w:id="161"/>
    </w:p>
    <w:p w14:paraId="6D19FBFF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62" w:name="_Toc133176470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Для учета «входящего» НДС Планом счетов бухгалтерского учета предусмотрен счет 19 «Налог на добавленную стоимость по приобретенным ценностям» [13].Если при восстановлении ранее предъявленного к вычету НДС, на которое предприятие не имеет права, так как приобретенные товары (работы или услуги) не применяются в дальнейшем для деятельности, облагаемой НДС, используется счет 68, что видно из Таблицы 1.</w:t>
      </w:r>
      <w:bookmarkEnd w:id="162"/>
    </w:p>
    <w:p w14:paraId="18E5531C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63" w:name="_Toc13317647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В таблице 2 отразим бухгалтерские записи по «исходящему» НДС.</w:t>
      </w:r>
      <w:bookmarkEnd w:id="163"/>
    </w:p>
    <w:p w14:paraId="30B21B2F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64" w:name="_Toc133176472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Таблица 2 - Бухгалтерские проводки по учету «исходящего» НДС</w:t>
      </w:r>
      <w:bookmarkEnd w:id="164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412"/>
        <w:gridCol w:w="6725"/>
        <w:gridCol w:w="1698"/>
      </w:tblGrid>
      <w:tr w:rsidR="00FA3C96" w:rsidRPr="00FA3C96" w14:paraId="4FCE4688" w14:textId="77777777" w:rsidTr="00446686">
        <w:tc>
          <w:tcPr>
            <w:tcW w:w="0" w:type="auto"/>
            <w:vAlign w:val="center"/>
            <w:hideMark/>
          </w:tcPr>
          <w:p w14:paraId="3BC9B4E3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65" w:name="_Toc133176473"/>
            <w:proofErr w:type="spellStart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Дт</w:t>
            </w:r>
            <w:bookmarkEnd w:id="165"/>
            <w:proofErr w:type="spellEnd"/>
          </w:p>
        </w:tc>
        <w:tc>
          <w:tcPr>
            <w:tcW w:w="0" w:type="auto"/>
            <w:vAlign w:val="center"/>
            <w:hideMark/>
          </w:tcPr>
          <w:p w14:paraId="442D4800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66" w:name="_Toc133176474"/>
            <w:proofErr w:type="spellStart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Кт</w:t>
            </w:r>
            <w:bookmarkEnd w:id="166"/>
            <w:proofErr w:type="spellEnd"/>
          </w:p>
        </w:tc>
        <w:tc>
          <w:tcPr>
            <w:tcW w:w="0" w:type="auto"/>
            <w:vAlign w:val="center"/>
            <w:hideMark/>
          </w:tcPr>
          <w:p w14:paraId="182FF22F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67" w:name="_Toc133176475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хозяйственных операций</w:t>
            </w:r>
            <w:bookmarkEnd w:id="167"/>
          </w:p>
        </w:tc>
        <w:tc>
          <w:tcPr>
            <w:tcW w:w="0" w:type="auto"/>
            <w:vAlign w:val="center"/>
            <w:hideMark/>
          </w:tcPr>
          <w:p w14:paraId="026AA1CF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68" w:name="_Toc133176476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Первичные документы</w:t>
            </w:r>
            <w:bookmarkEnd w:id="168"/>
          </w:p>
        </w:tc>
      </w:tr>
      <w:tr w:rsidR="00FA3C96" w:rsidRPr="00FA3C96" w14:paraId="2DA9AE5D" w14:textId="77777777" w:rsidTr="00446686">
        <w:tc>
          <w:tcPr>
            <w:tcW w:w="0" w:type="auto"/>
            <w:vAlign w:val="center"/>
            <w:hideMark/>
          </w:tcPr>
          <w:p w14:paraId="3774C26D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69" w:name="_Toc133176477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90.3</w:t>
            </w:r>
            <w:bookmarkEnd w:id="169"/>
          </w:p>
        </w:tc>
        <w:tc>
          <w:tcPr>
            <w:tcW w:w="0" w:type="auto"/>
            <w:vAlign w:val="center"/>
            <w:hideMark/>
          </w:tcPr>
          <w:p w14:paraId="1553931C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70" w:name="_Toc133176478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76 68</w:t>
            </w:r>
            <w:bookmarkEnd w:id="170"/>
          </w:p>
        </w:tc>
        <w:tc>
          <w:tcPr>
            <w:tcW w:w="0" w:type="auto"/>
            <w:vAlign w:val="center"/>
            <w:hideMark/>
          </w:tcPr>
          <w:p w14:paraId="423F65E6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71" w:name="_Toc133176479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Начислен НДС от продаж продукции, товаров (выполнения работ, оказания услуг) (учет для целей налогообложения «по оплате»); (учет для целей налогообложения «по отгрузке»).</w:t>
            </w:r>
            <w:bookmarkEnd w:id="171"/>
          </w:p>
        </w:tc>
        <w:tc>
          <w:tcPr>
            <w:tcW w:w="0" w:type="auto"/>
            <w:vAlign w:val="center"/>
            <w:hideMark/>
          </w:tcPr>
          <w:p w14:paraId="15350266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72" w:name="_Toc133176480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Счета-фактуры</w:t>
            </w:r>
            <w:bookmarkEnd w:id="172"/>
          </w:p>
        </w:tc>
      </w:tr>
      <w:tr w:rsidR="00FA3C96" w:rsidRPr="00FA3C96" w14:paraId="7F9F2542" w14:textId="77777777" w:rsidTr="00446686">
        <w:tc>
          <w:tcPr>
            <w:tcW w:w="0" w:type="auto"/>
            <w:vAlign w:val="center"/>
            <w:hideMark/>
          </w:tcPr>
          <w:p w14:paraId="6192FF2C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73" w:name="_Toc133176481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91.2</w:t>
            </w:r>
            <w:bookmarkEnd w:id="173"/>
          </w:p>
        </w:tc>
        <w:tc>
          <w:tcPr>
            <w:tcW w:w="0" w:type="auto"/>
            <w:vAlign w:val="center"/>
            <w:hideMark/>
          </w:tcPr>
          <w:p w14:paraId="5F542F92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74" w:name="_Toc133176482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76 68</w:t>
            </w:r>
            <w:bookmarkEnd w:id="174"/>
          </w:p>
        </w:tc>
        <w:tc>
          <w:tcPr>
            <w:tcW w:w="0" w:type="auto"/>
            <w:vAlign w:val="center"/>
            <w:hideMark/>
          </w:tcPr>
          <w:p w14:paraId="3BB1E628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75" w:name="_Toc133176483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Начислен НДС при продаже:</w:t>
            </w:r>
            <w:bookmarkEnd w:id="175"/>
          </w:p>
          <w:p w14:paraId="32D75882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76" w:name="_Toc133176484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основных средств,</w:t>
            </w:r>
            <w:bookmarkEnd w:id="176"/>
          </w:p>
          <w:p w14:paraId="0A6B541D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77" w:name="_Toc133176485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нематериальных активов,</w:t>
            </w:r>
            <w:bookmarkEnd w:id="177"/>
          </w:p>
          <w:p w14:paraId="52868AB1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78" w:name="_Toc133176486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материально-производственным запасам,</w:t>
            </w:r>
            <w:bookmarkEnd w:id="178"/>
          </w:p>
          <w:p w14:paraId="0E837DF2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79" w:name="_Toc133176487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объектов незавершенного строительства (учет для целей налогообложения «по оплате»); (учет для целей налогообложения «по отгрузке»).</w:t>
            </w:r>
            <w:bookmarkEnd w:id="179"/>
          </w:p>
        </w:tc>
        <w:tc>
          <w:tcPr>
            <w:tcW w:w="0" w:type="auto"/>
            <w:vAlign w:val="center"/>
            <w:hideMark/>
          </w:tcPr>
          <w:p w14:paraId="658377FE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80" w:name="_Toc133176488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Счета-фактуры</w:t>
            </w:r>
            <w:bookmarkEnd w:id="180"/>
          </w:p>
        </w:tc>
      </w:tr>
    </w:tbl>
    <w:p w14:paraId="17655AF3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401"/>
        <w:gridCol w:w="6003"/>
        <w:gridCol w:w="2253"/>
      </w:tblGrid>
      <w:tr w:rsidR="00FA3C96" w:rsidRPr="00FA3C96" w14:paraId="22C73D93" w14:textId="77777777" w:rsidTr="00446686">
        <w:tc>
          <w:tcPr>
            <w:tcW w:w="0" w:type="auto"/>
            <w:gridSpan w:val="4"/>
            <w:vAlign w:val="center"/>
            <w:hideMark/>
          </w:tcPr>
          <w:p w14:paraId="265EED6D" w14:textId="77777777" w:rsidR="00FA3C96" w:rsidRPr="00FA3C96" w:rsidRDefault="00FA3C96" w:rsidP="00FA3C96">
            <w:pPr>
              <w:keepNext/>
              <w:keepLines/>
              <w:spacing w:before="40"/>
              <w:jc w:val="both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81" w:name="_Toc133176489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Продолжение таблицы 2</w:t>
            </w:r>
            <w:bookmarkEnd w:id="181"/>
          </w:p>
        </w:tc>
      </w:tr>
      <w:tr w:rsidR="00FA3C96" w:rsidRPr="00FA3C96" w14:paraId="13405F43" w14:textId="77777777" w:rsidTr="00446686">
        <w:tc>
          <w:tcPr>
            <w:tcW w:w="0" w:type="auto"/>
            <w:vAlign w:val="center"/>
            <w:hideMark/>
          </w:tcPr>
          <w:p w14:paraId="5091F51C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82" w:name="_Toc133176490"/>
            <w:proofErr w:type="spellStart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Дт</w:t>
            </w:r>
            <w:bookmarkEnd w:id="182"/>
            <w:proofErr w:type="spellEnd"/>
          </w:p>
        </w:tc>
        <w:tc>
          <w:tcPr>
            <w:tcW w:w="0" w:type="auto"/>
            <w:vAlign w:val="center"/>
            <w:hideMark/>
          </w:tcPr>
          <w:p w14:paraId="0A7522AB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83" w:name="_Toc133176491"/>
            <w:proofErr w:type="spellStart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Кт</w:t>
            </w:r>
            <w:bookmarkEnd w:id="183"/>
            <w:proofErr w:type="spellEnd"/>
          </w:p>
        </w:tc>
        <w:tc>
          <w:tcPr>
            <w:tcW w:w="0" w:type="auto"/>
            <w:vAlign w:val="center"/>
            <w:hideMark/>
          </w:tcPr>
          <w:p w14:paraId="4ABFB863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84" w:name="_Toc133176492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хозяйственных операций</w:t>
            </w:r>
            <w:bookmarkEnd w:id="184"/>
          </w:p>
        </w:tc>
        <w:tc>
          <w:tcPr>
            <w:tcW w:w="0" w:type="auto"/>
            <w:vAlign w:val="center"/>
            <w:hideMark/>
          </w:tcPr>
          <w:p w14:paraId="381185A2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85" w:name="_Toc133176493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Первичные документы</w:t>
            </w:r>
            <w:bookmarkEnd w:id="185"/>
          </w:p>
        </w:tc>
      </w:tr>
      <w:tr w:rsidR="00FA3C96" w:rsidRPr="00FA3C96" w14:paraId="288CE6E3" w14:textId="77777777" w:rsidTr="00446686">
        <w:tc>
          <w:tcPr>
            <w:tcW w:w="0" w:type="auto"/>
            <w:vAlign w:val="center"/>
            <w:hideMark/>
          </w:tcPr>
          <w:p w14:paraId="279344CA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86" w:name="_Toc133176494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90.3, 91.2</w:t>
            </w:r>
            <w:bookmarkEnd w:id="186"/>
          </w:p>
        </w:tc>
        <w:tc>
          <w:tcPr>
            <w:tcW w:w="0" w:type="auto"/>
            <w:vAlign w:val="center"/>
            <w:hideMark/>
          </w:tcPr>
          <w:p w14:paraId="57C2BCBE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87" w:name="_Toc133176495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76 68</w:t>
            </w:r>
            <w:bookmarkEnd w:id="187"/>
          </w:p>
        </w:tc>
        <w:tc>
          <w:tcPr>
            <w:tcW w:w="0" w:type="auto"/>
            <w:vAlign w:val="center"/>
            <w:hideMark/>
          </w:tcPr>
          <w:p w14:paraId="64CFAA2D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88" w:name="_Toc133176496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Начислен НДС по причитающимся к получению доходам от сдачи имущества в аренду (учет для целей налогообложения «по оплате») (учет для целей налогообложения «по отгрузке»).</w:t>
            </w:r>
            <w:bookmarkEnd w:id="188"/>
          </w:p>
        </w:tc>
        <w:tc>
          <w:tcPr>
            <w:tcW w:w="0" w:type="auto"/>
            <w:vAlign w:val="center"/>
            <w:hideMark/>
          </w:tcPr>
          <w:p w14:paraId="0DC0626F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89" w:name="_Toc133176497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Счета-фактуры</w:t>
            </w:r>
            <w:bookmarkEnd w:id="189"/>
          </w:p>
        </w:tc>
      </w:tr>
      <w:tr w:rsidR="00FA3C96" w:rsidRPr="00FA3C96" w14:paraId="4ABD67EC" w14:textId="77777777" w:rsidTr="00446686">
        <w:tc>
          <w:tcPr>
            <w:tcW w:w="0" w:type="auto"/>
            <w:vAlign w:val="center"/>
            <w:hideMark/>
          </w:tcPr>
          <w:p w14:paraId="40824C89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90" w:name="_Toc133176498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  <w:bookmarkEnd w:id="190"/>
          </w:p>
        </w:tc>
        <w:tc>
          <w:tcPr>
            <w:tcW w:w="0" w:type="auto"/>
            <w:vAlign w:val="center"/>
            <w:hideMark/>
          </w:tcPr>
          <w:p w14:paraId="61BEF4D7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91" w:name="_Toc133176499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  <w:bookmarkEnd w:id="191"/>
          </w:p>
        </w:tc>
        <w:tc>
          <w:tcPr>
            <w:tcW w:w="0" w:type="auto"/>
            <w:vAlign w:val="center"/>
            <w:hideMark/>
          </w:tcPr>
          <w:p w14:paraId="75C3CA79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92" w:name="_Toc133176500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Начислен НДС к уплате в бюджет в момент погашения дебиторской задолженности покупателей и заказчиков.</w:t>
            </w:r>
            <w:bookmarkEnd w:id="192"/>
          </w:p>
        </w:tc>
        <w:tc>
          <w:tcPr>
            <w:tcW w:w="0" w:type="auto"/>
            <w:vAlign w:val="center"/>
            <w:hideMark/>
          </w:tcPr>
          <w:p w14:paraId="733B7326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93" w:name="_Toc133176501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Бухгалтерская справка-расчет</w:t>
            </w:r>
            <w:bookmarkEnd w:id="193"/>
          </w:p>
        </w:tc>
      </w:tr>
      <w:tr w:rsidR="00FA3C96" w:rsidRPr="00FA3C96" w14:paraId="008BCB90" w14:textId="77777777" w:rsidTr="00446686">
        <w:tc>
          <w:tcPr>
            <w:tcW w:w="0" w:type="auto"/>
            <w:vAlign w:val="center"/>
            <w:hideMark/>
          </w:tcPr>
          <w:p w14:paraId="5F48B0F5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94" w:name="_Toc133176502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  <w:bookmarkEnd w:id="194"/>
          </w:p>
        </w:tc>
        <w:tc>
          <w:tcPr>
            <w:tcW w:w="0" w:type="auto"/>
            <w:vAlign w:val="center"/>
            <w:hideMark/>
          </w:tcPr>
          <w:p w14:paraId="02B99A3F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95" w:name="_Toc133176503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  <w:bookmarkEnd w:id="195"/>
          </w:p>
        </w:tc>
        <w:tc>
          <w:tcPr>
            <w:tcW w:w="0" w:type="auto"/>
            <w:vAlign w:val="center"/>
            <w:hideMark/>
          </w:tcPr>
          <w:p w14:paraId="255F244D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96" w:name="_Toc133176504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Начислен НДС с авансовых платежей, полученных в счет предстоящей отгрузки продукции, товаров (выполнения работ, оказания услуг).</w:t>
            </w:r>
            <w:bookmarkEnd w:id="196"/>
          </w:p>
        </w:tc>
        <w:tc>
          <w:tcPr>
            <w:tcW w:w="0" w:type="auto"/>
            <w:vAlign w:val="center"/>
            <w:hideMark/>
          </w:tcPr>
          <w:p w14:paraId="4E006767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97" w:name="_Toc133176505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Счета-фактуры</w:t>
            </w:r>
            <w:bookmarkEnd w:id="197"/>
          </w:p>
        </w:tc>
      </w:tr>
      <w:tr w:rsidR="00FA3C96" w:rsidRPr="00FA3C96" w14:paraId="5162143A" w14:textId="77777777" w:rsidTr="00446686">
        <w:tc>
          <w:tcPr>
            <w:tcW w:w="0" w:type="auto"/>
            <w:vAlign w:val="center"/>
            <w:hideMark/>
          </w:tcPr>
          <w:p w14:paraId="0E0D116E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98" w:name="_Toc133176506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  <w:bookmarkEnd w:id="198"/>
          </w:p>
        </w:tc>
        <w:tc>
          <w:tcPr>
            <w:tcW w:w="0" w:type="auto"/>
            <w:vAlign w:val="center"/>
            <w:hideMark/>
          </w:tcPr>
          <w:p w14:paraId="266272B2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99" w:name="_Toc133176507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  <w:bookmarkEnd w:id="199"/>
          </w:p>
        </w:tc>
        <w:tc>
          <w:tcPr>
            <w:tcW w:w="0" w:type="auto"/>
            <w:vAlign w:val="center"/>
            <w:hideMark/>
          </w:tcPr>
          <w:p w14:paraId="29D6CB74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00" w:name="_Toc133176508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Зачтена сумма НДС с авансовых платежей при отпуске оплаченной продукции (выполнении работ, оказании услуг).</w:t>
            </w:r>
            <w:bookmarkEnd w:id="200"/>
          </w:p>
        </w:tc>
        <w:tc>
          <w:tcPr>
            <w:tcW w:w="0" w:type="auto"/>
            <w:vAlign w:val="center"/>
            <w:hideMark/>
          </w:tcPr>
          <w:p w14:paraId="3047E67D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01" w:name="_Toc133176509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Счета-фактуры</w:t>
            </w:r>
            <w:bookmarkEnd w:id="201"/>
          </w:p>
        </w:tc>
      </w:tr>
      <w:tr w:rsidR="00FA3C96" w:rsidRPr="00FA3C96" w14:paraId="06DC086A" w14:textId="77777777" w:rsidTr="00446686">
        <w:tc>
          <w:tcPr>
            <w:tcW w:w="0" w:type="auto"/>
            <w:vAlign w:val="center"/>
            <w:hideMark/>
          </w:tcPr>
          <w:p w14:paraId="3AAEC9DA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02" w:name="_Toc133176510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08.3</w:t>
            </w:r>
            <w:bookmarkEnd w:id="202"/>
          </w:p>
        </w:tc>
        <w:tc>
          <w:tcPr>
            <w:tcW w:w="0" w:type="auto"/>
            <w:vAlign w:val="center"/>
            <w:hideMark/>
          </w:tcPr>
          <w:p w14:paraId="5E828B02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03" w:name="_Toc133176511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  <w:bookmarkEnd w:id="203"/>
          </w:p>
        </w:tc>
        <w:tc>
          <w:tcPr>
            <w:tcW w:w="0" w:type="auto"/>
            <w:vAlign w:val="center"/>
            <w:hideMark/>
          </w:tcPr>
          <w:p w14:paraId="511BAB42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04" w:name="_Toc133176512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Начислен НДС на строительно-монтажные работы, выполненные собственными силами.</w:t>
            </w:r>
            <w:bookmarkEnd w:id="204"/>
          </w:p>
        </w:tc>
        <w:tc>
          <w:tcPr>
            <w:tcW w:w="0" w:type="auto"/>
            <w:vAlign w:val="center"/>
            <w:hideMark/>
          </w:tcPr>
          <w:p w14:paraId="2D85F385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05" w:name="_Toc133176513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Счета-фактуры</w:t>
            </w:r>
            <w:bookmarkEnd w:id="205"/>
          </w:p>
        </w:tc>
      </w:tr>
      <w:tr w:rsidR="00FA3C96" w:rsidRPr="00FA3C96" w14:paraId="5373EE75" w14:textId="77777777" w:rsidTr="00446686">
        <w:tc>
          <w:tcPr>
            <w:tcW w:w="0" w:type="auto"/>
            <w:vAlign w:val="center"/>
            <w:hideMark/>
          </w:tcPr>
          <w:p w14:paraId="423B8ED8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06" w:name="_Toc133176514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23, 29</w:t>
            </w:r>
            <w:bookmarkEnd w:id="206"/>
          </w:p>
        </w:tc>
        <w:tc>
          <w:tcPr>
            <w:tcW w:w="0" w:type="auto"/>
            <w:vAlign w:val="center"/>
            <w:hideMark/>
          </w:tcPr>
          <w:p w14:paraId="01E3C120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07" w:name="_Toc133176515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  <w:bookmarkEnd w:id="207"/>
          </w:p>
        </w:tc>
        <w:tc>
          <w:tcPr>
            <w:tcW w:w="0" w:type="auto"/>
            <w:vAlign w:val="center"/>
            <w:hideMark/>
          </w:tcPr>
          <w:p w14:paraId="19749523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08" w:name="_Toc133176516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Начислен НДС при выполнении работ (оказании услуг) для собственных нужд, расходы на которые не принимаются к вычету при начислении налога на прибыль.</w:t>
            </w:r>
            <w:bookmarkEnd w:id="208"/>
          </w:p>
        </w:tc>
        <w:tc>
          <w:tcPr>
            <w:tcW w:w="0" w:type="auto"/>
            <w:vAlign w:val="center"/>
            <w:hideMark/>
          </w:tcPr>
          <w:p w14:paraId="288A0F26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09" w:name="_Toc133176517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Бухгалтерская справка-расчет</w:t>
            </w:r>
            <w:bookmarkEnd w:id="209"/>
          </w:p>
        </w:tc>
      </w:tr>
      <w:tr w:rsidR="00FA3C96" w:rsidRPr="00FA3C96" w14:paraId="319D6C0B" w14:textId="77777777" w:rsidTr="00446686">
        <w:tc>
          <w:tcPr>
            <w:tcW w:w="0" w:type="auto"/>
            <w:vAlign w:val="center"/>
            <w:hideMark/>
          </w:tcPr>
          <w:p w14:paraId="218FED8D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10" w:name="_Toc133176518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91.2</w:t>
            </w:r>
            <w:bookmarkEnd w:id="210"/>
          </w:p>
        </w:tc>
        <w:tc>
          <w:tcPr>
            <w:tcW w:w="0" w:type="auto"/>
            <w:vAlign w:val="center"/>
            <w:hideMark/>
          </w:tcPr>
          <w:p w14:paraId="2998F50B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11" w:name="_Toc133176519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  <w:bookmarkEnd w:id="211"/>
          </w:p>
        </w:tc>
        <w:tc>
          <w:tcPr>
            <w:tcW w:w="0" w:type="auto"/>
            <w:vAlign w:val="center"/>
            <w:hideMark/>
          </w:tcPr>
          <w:p w14:paraId="6BFD7106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12" w:name="_Toc133176520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Начислен НДС при безвозмездной передаче продукции (товаров, работ, услуг) от стоимости, определенной в соответствии с положениями ст. 40 НК РФ.</w:t>
            </w:r>
            <w:bookmarkEnd w:id="212"/>
          </w:p>
        </w:tc>
        <w:tc>
          <w:tcPr>
            <w:tcW w:w="0" w:type="auto"/>
            <w:vAlign w:val="center"/>
            <w:hideMark/>
          </w:tcPr>
          <w:p w14:paraId="74E5DEB3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13" w:name="_Toc133176521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Счета-фактуры</w:t>
            </w:r>
            <w:bookmarkEnd w:id="213"/>
          </w:p>
        </w:tc>
      </w:tr>
      <w:tr w:rsidR="00FA3C96" w:rsidRPr="00FA3C96" w14:paraId="6F26303D" w14:textId="77777777" w:rsidTr="00446686">
        <w:tc>
          <w:tcPr>
            <w:tcW w:w="0" w:type="auto"/>
            <w:vAlign w:val="center"/>
            <w:hideMark/>
          </w:tcPr>
          <w:p w14:paraId="7F46B4F0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14" w:name="_Toc133176522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91.2</w:t>
            </w:r>
            <w:bookmarkEnd w:id="214"/>
          </w:p>
        </w:tc>
        <w:tc>
          <w:tcPr>
            <w:tcW w:w="0" w:type="auto"/>
            <w:vAlign w:val="center"/>
            <w:hideMark/>
          </w:tcPr>
          <w:p w14:paraId="56985E50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15" w:name="_Toc133176523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  <w:bookmarkEnd w:id="215"/>
          </w:p>
        </w:tc>
        <w:tc>
          <w:tcPr>
            <w:tcW w:w="0" w:type="auto"/>
            <w:vAlign w:val="center"/>
            <w:hideMark/>
          </w:tcPr>
          <w:p w14:paraId="2E66F81C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16" w:name="_Toc133176524"/>
            <w:proofErr w:type="spellStart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Доначислен</w:t>
            </w:r>
            <w:proofErr w:type="spellEnd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НДС от продаж по ценам, отклоняющимся от рыночных более чем на 20% в соответствии со ст. 40 НК РФ.</w:t>
            </w:r>
            <w:bookmarkEnd w:id="216"/>
          </w:p>
        </w:tc>
        <w:tc>
          <w:tcPr>
            <w:tcW w:w="0" w:type="auto"/>
            <w:vAlign w:val="center"/>
            <w:hideMark/>
          </w:tcPr>
          <w:p w14:paraId="3F4903DE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17" w:name="_Toc133176525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Счета-фактуры</w:t>
            </w:r>
            <w:bookmarkEnd w:id="217"/>
          </w:p>
        </w:tc>
      </w:tr>
      <w:tr w:rsidR="00FA3C96" w:rsidRPr="00FA3C96" w14:paraId="1F031148" w14:textId="77777777" w:rsidTr="00446686">
        <w:tc>
          <w:tcPr>
            <w:tcW w:w="0" w:type="auto"/>
            <w:vAlign w:val="center"/>
            <w:hideMark/>
          </w:tcPr>
          <w:p w14:paraId="27159723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18" w:name="_Toc133176526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  <w:bookmarkEnd w:id="218"/>
          </w:p>
        </w:tc>
        <w:tc>
          <w:tcPr>
            <w:tcW w:w="0" w:type="auto"/>
            <w:vAlign w:val="center"/>
            <w:hideMark/>
          </w:tcPr>
          <w:p w14:paraId="0253E0AD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19" w:name="_Toc133176527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  <w:bookmarkEnd w:id="219"/>
          </w:p>
        </w:tc>
        <w:tc>
          <w:tcPr>
            <w:tcW w:w="0" w:type="auto"/>
            <w:vAlign w:val="center"/>
            <w:hideMark/>
          </w:tcPr>
          <w:p w14:paraId="66DF00D9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20" w:name="_Toc133176528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Погашена задолженность по уплате НДС в бюджет.</w:t>
            </w:r>
            <w:bookmarkEnd w:id="220"/>
          </w:p>
        </w:tc>
        <w:tc>
          <w:tcPr>
            <w:tcW w:w="0" w:type="auto"/>
            <w:vAlign w:val="center"/>
            <w:hideMark/>
          </w:tcPr>
          <w:p w14:paraId="143060ED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21" w:name="_Toc133176529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банка по расчетному счету</w:t>
            </w:r>
            <w:bookmarkEnd w:id="221"/>
          </w:p>
        </w:tc>
      </w:tr>
    </w:tbl>
    <w:p w14:paraId="53BABEF0" w14:textId="77777777" w:rsidR="00FA3C96" w:rsidRPr="00FA3C96" w:rsidRDefault="00FA3C96" w:rsidP="00FA3C96">
      <w:pPr>
        <w:keepNext/>
        <w:keepLines/>
        <w:spacing w:before="40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22" w:name="_Toc133176530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Источник: [6]</w:t>
      </w:r>
      <w:bookmarkEnd w:id="222"/>
    </w:p>
    <w:p w14:paraId="3E3BD77A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23" w:name="_Toc13317653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Разделение НДС на «входящий» и «исходящий» часто применяется на практике, но законодательной основы у данного деления нет. Так называемый «входящий» НДС - это сумма НДС, которая входит в стоимость приобретаемых товаров, работ, услуг, и подлежит дальнейшему возмещению из бюджета, если соблюден ряд необходимых условий. «Исходящий» НДС - это сумма налога, которая подлежит уплате в бюджет и указывается в счетах-фактурах, предоставляемых приобретателям товаров (услуг, работ). [14]</w:t>
      </w:r>
      <w:bookmarkEnd w:id="223"/>
    </w:p>
    <w:p w14:paraId="18C63871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24" w:name="_Toc133176532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Разность между «входящим» и «исходящим» НДС подлежит уплате в бюджет за налоговый период (квартал).</w:t>
      </w:r>
      <w:bookmarkEnd w:id="224"/>
    </w:p>
    <w:p w14:paraId="077007B8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25" w:name="_Toc133176533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Рассмотрим так же в таблице 3 порядок формирования и учета налога на добавленную стоимость.</w:t>
      </w:r>
      <w:bookmarkEnd w:id="225"/>
    </w:p>
    <w:p w14:paraId="6FE4C7F3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26" w:name="_Toc133176534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Таблица 3 - Порядок формирования и учета НДС</w:t>
      </w:r>
      <w:bookmarkEnd w:id="226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2672"/>
        <w:gridCol w:w="2265"/>
        <w:gridCol w:w="2490"/>
      </w:tblGrid>
      <w:tr w:rsidR="00FA3C96" w:rsidRPr="00FA3C96" w14:paraId="3F039AD1" w14:textId="77777777" w:rsidTr="00446686">
        <w:tc>
          <w:tcPr>
            <w:tcW w:w="0" w:type="auto"/>
            <w:vAlign w:val="center"/>
            <w:hideMark/>
          </w:tcPr>
          <w:p w14:paraId="36D7B8A1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27" w:name="_Toc133176535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НДС</w:t>
            </w:r>
            <w:bookmarkEnd w:id="227"/>
          </w:p>
        </w:tc>
        <w:tc>
          <w:tcPr>
            <w:tcW w:w="0" w:type="auto"/>
            <w:vAlign w:val="center"/>
            <w:hideMark/>
          </w:tcPr>
          <w:p w14:paraId="0CD2BC01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28" w:name="_Toc133176536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«Входящий» НДС</w:t>
            </w:r>
            <w:bookmarkEnd w:id="228"/>
          </w:p>
        </w:tc>
        <w:tc>
          <w:tcPr>
            <w:tcW w:w="0" w:type="auto"/>
            <w:vAlign w:val="center"/>
            <w:hideMark/>
          </w:tcPr>
          <w:p w14:paraId="0B8318BB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29" w:name="_Toc133176537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«Исходящий» НДС</w:t>
            </w:r>
            <w:bookmarkEnd w:id="229"/>
          </w:p>
        </w:tc>
        <w:tc>
          <w:tcPr>
            <w:tcW w:w="0" w:type="auto"/>
            <w:vAlign w:val="center"/>
            <w:hideMark/>
          </w:tcPr>
          <w:p w14:paraId="3F587169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30" w:name="_Toc133176538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НДС подлежащий уплате в бюджет</w:t>
            </w:r>
            <w:bookmarkEnd w:id="230"/>
          </w:p>
        </w:tc>
      </w:tr>
      <w:tr w:rsidR="00FA3C96" w:rsidRPr="00FA3C96" w14:paraId="4F286B80" w14:textId="77777777" w:rsidTr="00446686">
        <w:tc>
          <w:tcPr>
            <w:tcW w:w="0" w:type="auto"/>
            <w:vAlign w:val="center"/>
            <w:hideMark/>
          </w:tcPr>
          <w:p w14:paraId="08571D52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31" w:name="_Toc133176539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Момент возникновения</w:t>
            </w:r>
            <w:bookmarkEnd w:id="231"/>
          </w:p>
        </w:tc>
        <w:tc>
          <w:tcPr>
            <w:tcW w:w="0" w:type="auto"/>
            <w:vAlign w:val="center"/>
            <w:hideMark/>
          </w:tcPr>
          <w:p w14:paraId="110C7AA7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32" w:name="_Toc133176540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приобретении товара, работы или услуги</w:t>
            </w:r>
            <w:bookmarkEnd w:id="232"/>
          </w:p>
        </w:tc>
        <w:tc>
          <w:tcPr>
            <w:tcW w:w="0" w:type="auto"/>
            <w:vAlign w:val="center"/>
            <w:hideMark/>
          </w:tcPr>
          <w:p w14:paraId="26CA246C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33" w:name="_Toc133176541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реализации товара, работы или услуги</w:t>
            </w:r>
            <w:bookmarkEnd w:id="233"/>
          </w:p>
        </w:tc>
        <w:tc>
          <w:tcPr>
            <w:tcW w:w="0" w:type="auto"/>
            <w:vAlign w:val="center"/>
            <w:hideMark/>
          </w:tcPr>
          <w:p w14:paraId="33E40F36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34" w:name="_Toc133176542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 момент признания дохода</w:t>
            </w:r>
            <w:bookmarkEnd w:id="234"/>
          </w:p>
        </w:tc>
      </w:tr>
      <w:tr w:rsidR="00FA3C96" w:rsidRPr="00FA3C96" w14:paraId="6199729A" w14:textId="77777777" w:rsidTr="00446686">
        <w:tc>
          <w:tcPr>
            <w:tcW w:w="0" w:type="auto"/>
            <w:vAlign w:val="center"/>
            <w:hideMark/>
          </w:tcPr>
          <w:p w14:paraId="5CB0E205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35" w:name="_Toc133176543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отражения в учете</w:t>
            </w:r>
            <w:bookmarkEnd w:id="235"/>
          </w:p>
        </w:tc>
        <w:tc>
          <w:tcPr>
            <w:tcW w:w="0" w:type="auto"/>
            <w:vAlign w:val="center"/>
            <w:hideMark/>
          </w:tcPr>
          <w:p w14:paraId="08DBAF77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36" w:name="_Toc133176544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Счет-фактура входящая при приобретении товара, работы или услуги</w:t>
            </w:r>
            <w:bookmarkEnd w:id="236"/>
          </w:p>
        </w:tc>
        <w:tc>
          <w:tcPr>
            <w:tcW w:w="0" w:type="auto"/>
            <w:vAlign w:val="center"/>
            <w:hideMark/>
          </w:tcPr>
          <w:p w14:paraId="6EE70CF1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37" w:name="_Toc133176545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Счет-фактура выданная при реализации товара, работы или услуги</w:t>
            </w:r>
            <w:bookmarkEnd w:id="237"/>
          </w:p>
        </w:tc>
        <w:tc>
          <w:tcPr>
            <w:tcW w:w="0" w:type="auto"/>
            <w:vAlign w:val="center"/>
            <w:hideMark/>
          </w:tcPr>
          <w:p w14:paraId="30E879E7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38" w:name="_Toc133176546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Расчет бухгалтерии</w:t>
            </w:r>
            <w:bookmarkEnd w:id="238"/>
          </w:p>
        </w:tc>
      </w:tr>
      <w:tr w:rsidR="00FA3C96" w:rsidRPr="00FA3C96" w14:paraId="21487F50" w14:textId="77777777" w:rsidTr="00446686">
        <w:tc>
          <w:tcPr>
            <w:tcW w:w="0" w:type="auto"/>
            <w:vAlign w:val="center"/>
            <w:hideMark/>
          </w:tcPr>
          <w:p w14:paraId="56CE560F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39" w:name="_Toc133176547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Порядок расчета</w:t>
            </w:r>
            <w:bookmarkEnd w:id="239"/>
          </w:p>
        </w:tc>
        <w:tc>
          <w:tcPr>
            <w:tcW w:w="0" w:type="auto"/>
            <w:vAlign w:val="center"/>
            <w:hideMark/>
          </w:tcPr>
          <w:p w14:paraId="44C86EAA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40" w:name="_Toc133176548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Процент от стоимости приобретаемого товара, работы или услуги</w:t>
            </w:r>
            <w:bookmarkEnd w:id="240"/>
          </w:p>
        </w:tc>
        <w:tc>
          <w:tcPr>
            <w:tcW w:w="0" w:type="auto"/>
            <w:vAlign w:val="center"/>
            <w:hideMark/>
          </w:tcPr>
          <w:p w14:paraId="584A5B34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41" w:name="_Toc133176549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Процент от стоимости реализуемого товара, работы или услуги</w:t>
            </w:r>
            <w:bookmarkEnd w:id="241"/>
          </w:p>
        </w:tc>
        <w:tc>
          <w:tcPr>
            <w:tcW w:w="0" w:type="auto"/>
            <w:vAlign w:val="center"/>
            <w:hideMark/>
          </w:tcPr>
          <w:p w14:paraId="3799C5DD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42" w:name="_Toc133176550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Разница между суммой «исходящего» и «входящего» НДС</w:t>
            </w:r>
            <w:bookmarkEnd w:id="242"/>
          </w:p>
        </w:tc>
      </w:tr>
      <w:tr w:rsidR="00FA3C96" w:rsidRPr="00FA3C96" w14:paraId="162EFED2" w14:textId="77777777" w:rsidTr="00446686">
        <w:tc>
          <w:tcPr>
            <w:tcW w:w="0" w:type="auto"/>
            <w:vAlign w:val="center"/>
            <w:hideMark/>
          </w:tcPr>
          <w:p w14:paraId="7548D33C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43" w:name="_Toc133176551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Порядок учета</w:t>
            </w:r>
            <w:bookmarkEnd w:id="243"/>
          </w:p>
        </w:tc>
        <w:tc>
          <w:tcPr>
            <w:tcW w:w="0" w:type="auto"/>
            <w:vAlign w:val="center"/>
            <w:hideMark/>
          </w:tcPr>
          <w:p w14:paraId="05DCA753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44" w:name="_Toc133176552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Дебет счета 19 «Налог на добавленную стоимость», по соответствующим </w:t>
            </w:r>
            <w:proofErr w:type="spellStart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субсчетам</w:t>
            </w:r>
            <w:bookmarkEnd w:id="244"/>
            <w:proofErr w:type="spellEnd"/>
          </w:p>
        </w:tc>
        <w:tc>
          <w:tcPr>
            <w:tcW w:w="0" w:type="auto"/>
            <w:vAlign w:val="center"/>
            <w:hideMark/>
          </w:tcPr>
          <w:p w14:paraId="7D0BDECF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45" w:name="_Toc133176553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Кредит счета 68 «Расчеты по налогам и сборам», </w:t>
            </w:r>
            <w:proofErr w:type="spellStart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субсчет</w:t>
            </w:r>
            <w:proofErr w:type="spellEnd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«Налог на добавленную стоимость»</w:t>
            </w:r>
            <w:bookmarkEnd w:id="245"/>
          </w:p>
        </w:tc>
        <w:tc>
          <w:tcPr>
            <w:tcW w:w="0" w:type="auto"/>
            <w:vAlign w:val="center"/>
            <w:hideMark/>
          </w:tcPr>
          <w:p w14:paraId="4B6FAC3A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46" w:name="_Toc133176554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Дебет счета 68 и кредит счета 19. К оплате - кредитовый остаток по счету 68, </w:t>
            </w:r>
            <w:proofErr w:type="spellStart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субсчет</w:t>
            </w:r>
            <w:proofErr w:type="spellEnd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«Налог на добавленную стоимость»</w:t>
            </w:r>
            <w:bookmarkEnd w:id="246"/>
          </w:p>
        </w:tc>
      </w:tr>
    </w:tbl>
    <w:p w14:paraId="23F27849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47" w:name="_Toc133176555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Источник: [12]</w:t>
      </w:r>
      <w:bookmarkEnd w:id="247"/>
    </w:p>
    <w:p w14:paraId="27FD52A0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48" w:name="_Toc133176556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НДС является косвенным налогом и также самым распространенным, вследствие чего порядок отражения его в учете считается типичным и на его основании проводиться учет других косвенных налогов, в том числе акцизов, аналогично таблице выше. [10]</w:t>
      </w:r>
      <w:bookmarkEnd w:id="248"/>
    </w:p>
    <w:p w14:paraId="3C579041" w14:textId="4ECDF83A" w:rsidR="00FA3C96" w:rsidRPr="00FA3C96" w:rsidRDefault="00845D89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49" w:name="_Toc133176557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Основой бухгалтерского учета НДС служит его налоговый учет. Тесная связь налогового и бухгалтерского законодательства при учете НДС напрямую связанна с Налоговым Кодексом РФ, что стоит учитывать на практике.</w:t>
      </w:r>
      <w:bookmarkEnd w:id="249"/>
    </w:p>
    <w:p w14:paraId="0645D613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250" w:name="3._Пример_исчисления_НДС_в_налоговом_уче"/>
      <w:bookmarkEnd w:id="250"/>
    </w:p>
    <w:p w14:paraId="40323CD1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6253F451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49D0B1D3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6642C2CB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2A37C91A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4A021685" w14:textId="77777777" w:rsidR="00BC559F" w:rsidRDefault="00BC559F" w:rsidP="00FA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55DD0" w14:textId="77777777" w:rsidR="00BC559F" w:rsidRDefault="00BC559F" w:rsidP="00FA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9B4AFD" w14:textId="77777777" w:rsidR="00BC559F" w:rsidRDefault="00BC559F" w:rsidP="00FA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C709F" w14:textId="77777777" w:rsidR="00BC559F" w:rsidRDefault="00BC559F" w:rsidP="00FA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CE86F" w14:textId="77777777" w:rsidR="00BC559F" w:rsidRPr="00BC559F" w:rsidRDefault="00BC559F" w:rsidP="00F21A67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51" w:name="_Toc133176558"/>
      <w:r w:rsidRPr="00BC5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ПРИМЕР ИСЧИСЛЕНИЯ НДС В НАЛОГОВОМ УЧЕТЕ</w:t>
      </w:r>
      <w:bookmarkEnd w:id="251"/>
    </w:p>
    <w:p w14:paraId="05C01DBD" w14:textId="77777777" w:rsidR="00BC559F" w:rsidRDefault="00BC559F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A6EF348" w14:textId="75CFCEAA" w:rsidR="00FA3C96" w:rsidRPr="00FA3C96" w:rsidRDefault="00C50C49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52" w:name="_Toc133176559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Налоговый и бухгалтерский учет организации тесно связаны. Ведение налогового учета в организации требует знания Налогового Кодекса на высоком уровне и слежение за изменениями в нем.</w:t>
      </w:r>
      <w:bookmarkEnd w:id="252"/>
    </w:p>
    <w:p w14:paraId="1D77EA06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53" w:name="_Toc133176560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Ниже рассмотрим моменты учета НДС при получении авансов от покупателей.</w:t>
      </w:r>
      <w:bookmarkEnd w:id="253"/>
    </w:p>
    <w:p w14:paraId="1C59ABFE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54" w:name="_Toc13317656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Компании, работающие на основной системе налогообложения (ОСН), в соответствии с условиями договора могут получать авансы или предоплату от покупателей или заказчиков с последующей отгрузкой товара или представления услуги.</w:t>
      </w:r>
      <w:bookmarkEnd w:id="254"/>
    </w:p>
    <w:p w14:paraId="3727F183" w14:textId="2A443F54" w:rsidR="00FA3C96" w:rsidRPr="00FA3C96" w:rsidRDefault="00C50C49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55" w:name="_Toc133176562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Рассмотрим момент учета НДС в организациях поставщика и покупателя на следующем примере.</w:t>
      </w:r>
      <w:bookmarkEnd w:id="255"/>
    </w:p>
    <w:p w14:paraId="1268F7F3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56" w:name="_Toc133176563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По условиям договора закупки покупатель перечислил поставщику в счет поставки товаров 19.06.2017 платежным поручением № 71 предоплату в размере 100 000 рублей, в том числе НДС 18% - 15 254 руб. 24 коп.</w:t>
      </w:r>
      <w:bookmarkEnd w:id="256"/>
    </w:p>
    <w:p w14:paraId="5FFCD215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57" w:name="_Toc133176564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20.06.2017 денежные средства зачтены на расчетный счет поставщика.</w:t>
      </w:r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br/>
        <w:t>04.07.2017 произведена отгрузка товара поставщиком с переходом права собственности на товар покупателю на сумму 200 000 рублей, в том числе с НДС 18% - 30 508 руб. 47 коп. Перевозчик подписал документы по доверенности покупателя.</w:t>
      </w:r>
      <w:bookmarkEnd w:id="257"/>
    </w:p>
    <w:p w14:paraId="0114614D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58" w:name="_Toc133176565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У поставщика.</w:t>
      </w:r>
      <w:bookmarkEnd w:id="258"/>
    </w:p>
    <w:p w14:paraId="05E56925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59" w:name="_Toc133176566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20.06.2017 бухгалтер поставщика выписал два экземпляра счета-фактуры на аванс на сумму 100 000 рублей, в том числе НДС 18% 15 254 руб. 24 коп, а также указал в них п/п 71 от 19.06.2017. Первый экземпляр счета-фактуры на аванс зарегистрировал и вписал в книгу продаж, второй экземпляр счета-фактуры на аванс отправил в бухгалтерию покупателя.</w:t>
      </w:r>
      <w:bookmarkEnd w:id="259"/>
    </w:p>
    <w:p w14:paraId="4CFF5D53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60" w:name="_Toc133176567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В бухгалтерском учете отразилось:</w:t>
      </w:r>
      <w:bookmarkEnd w:id="260"/>
    </w:p>
    <w:p w14:paraId="7BAC16EB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61" w:name="_Toc133176568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Д51 К62.02 - 100000 руб. - получен аванс от покупателя.</w:t>
      </w:r>
      <w:bookmarkEnd w:id="261"/>
    </w:p>
    <w:p w14:paraId="13F82731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62" w:name="_Toc133176569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Д76.авансы выданные К68.02 - 15254 руб. 24 коп. - начислен НДС в бюджет с аванса от покупателя.</w:t>
      </w:r>
      <w:bookmarkEnd w:id="262"/>
    </w:p>
    <w:p w14:paraId="320432FB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63" w:name="_Toc133176570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04.07.2017 бухгалтер выписал два комплекта документов: накладная по форме Торг-12 на сумму 200 000 рублей и счет-фактура на отгруженный товар.</w:t>
      </w:r>
      <w:bookmarkEnd w:id="263"/>
    </w:p>
    <w:p w14:paraId="66249927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64" w:name="_Toc13317657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Один пакет документов останется на предприятии. Счет-фактуру на отгрузку зарегистрируют и подошьют в книгу продаж, накладную по форме Торг-12 зарегистрируют и подпишут с двух сторон.</w:t>
      </w:r>
      <w:bookmarkEnd w:id="264"/>
    </w:p>
    <w:p w14:paraId="2514626F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65" w:name="_Toc133176572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Второй пакет документов подпишут и отправят в бухгалтерию покупателя.</w:t>
      </w:r>
      <w:bookmarkEnd w:id="265"/>
    </w:p>
    <w:p w14:paraId="1A10FA11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66" w:name="_Toc133176573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В бухгалтерском учете отразилось:</w:t>
      </w:r>
      <w:bookmarkEnd w:id="266"/>
    </w:p>
    <w:p w14:paraId="18562B6E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67" w:name="_Toc133176574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Д62.02 К90.1 – 200 000 руб. - отгружен товар покупателю.</w:t>
      </w:r>
      <w:bookmarkEnd w:id="267"/>
    </w:p>
    <w:p w14:paraId="3CCCD8DA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68" w:name="_Toc133176575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Д90.3 К68.02 – 30 508 руб. 47 коп. - начислен НДС 18% на отгруженный товар.</w:t>
      </w:r>
      <w:bookmarkEnd w:id="268"/>
    </w:p>
    <w:p w14:paraId="19A7FE63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69" w:name="_Toc133176576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Д62.02 К62.01 - 100000 руб. - зачтен аванс от покупателя при отгрузке товара.</w:t>
      </w:r>
      <w:bookmarkEnd w:id="269"/>
    </w:p>
    <w:p w14:paraId="5CD6D19D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70" w:name="_Toc133176577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Д68.02 К76.авансы выданные – 15 254 руб. 24 коп. - уменьшен НДС к оплате в бюджет при зачете аванса покупателю, счет-фактура на аванс включен в книгу покупок.</w:t>
      </w:r>
      <w:bookmarkEnd w:id="270"/>
    </w:p>
    <w:p w14:paraId="38344FF9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71" w:name="_Toc133176578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У покупателя.</w:t>
      </w:r>
      <w:bookmarkEnd w:id="271"/>
    </w:p>
    <w:p w14:paraId="49ECD86D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72" w:name="_Toc133176579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19.06.2017 перечислил поставщику в счет поставки товаров 19.06.2017 платежным поручением № 71 предоплату в размере 100 000 рублей, в том числе НДС 18% - 15 254 руб. 24 коп.</w:t>
      </w:r>
      <w:bookmarkEnd w:id="272"/>
    </w:p>
    <w:p w14:paraId="1E37A6B1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73" w:name="_Toc133176580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В бухгалтерском учете отразилось:</w:t>
      </w:r>
      <w:bookmarkEnd w:id="273"/>
    </w:p>
    <w:p w14:paraId="580286A7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74" w:name="_Toc13317658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Д60.02 К51 - 100000 руб. - перечислен аванс поставщику.</w:t>
      </w:r>
      <w:bookmarkEnd w:id="274"/>
    </w:p>
    <w:p w14:paraId="73F490E7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75" w:name="_Toc133176582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20.06.2017 бухгалтер покупателя получил второй экземпляр счета-фактуры на аванс на сумму 100 000 рублей, в том числе НДС 18% 15 254 руб. 24 коп. и отразил его в книге покупок.</w:t>
      </w:r>
      <w:bookmarkEnd w:id="275"/>
    </w:p>
    <w:p w14:paraId="0867DEC4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76" w:name="_Toc133176583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В бухгалтерском учете отразилось:</w:t>
      </w:r>
      <w:bookmarkEnd w:id="276"/>
    </w:p>
    <w:p w14:paraId="13D9A799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77" w:name="_Toc133176584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Д68.02 К76.выданные авансы – 15 254 руб. 24 коп. - уменьшен НДС к оплате в бюджет с суммы предоплаты.</w:t>
      </w:r>
      <w:bookmarkEnd w:id="277"/>
    </w:p>
    <w:p w14:paraId="1FFF5A5F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78" w:name="_Toc133176585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04.07.2017 товар получен покупателем, оприходован.</w:t>
      </w:r>
      <w:bookmarkEnd w:id="278"/>
    </w:p>
    <w:p w14:paraId="223AB46C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79" w:name="_Toc133176586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Полученную накладную по форме Торг-12 на сумму 200 000 рублей и счет-фактуру зарегистрировали 04.07.2017, полученную счет-фактуру отразили также в книге покупок.</w:t>
      </w:r>
      <w:bookmarkEnd w:id="279"/>
    </w:p>
    <w:p w14:paraId="412858C5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80" w:name="_Toc133176587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В бухгалтерском учете отразилось:</w:t>
      </w:r>
      <w:bookmarkEnd w:id="280"/>
    </w:p>
    <w:p w14:paraId="43E2469F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81" w:name="_Toc133176588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 41 К 60.01 – 169 491 руб. 53 коп. - оприходован товар покупателем.</w:t>
      </w:r>
      <w:bookmarkEnd w:id="281"/>
    </w:p>
    <w:p w14:paraId="5ABC1F6C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82" w:name="_Toc133176589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 19.03 К 60.01 – 30 508 руб. 47 коп. - выделена сумма НДС при получении товара.</w:t>
      </w:r>
      <w:bookmarkEnd w:id="282"/>
    </w:p>
    <w:p w14:paraId="7E0E4E05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83" w:name="_Toc133176590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 68.02 К 19.03 – 30 508 руб. 47 коп. - уменьшен НДС к оплате в бюджет.</w:t>
      </w:r>
      <w:bookmarkEnd w:id="283"/>
    </w:p>
    <w:p w14:paraId="05D40337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84" w:name="_Toc13317659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 60.01 К 60.02 – 100 000 руб. - отражён аванс при получении товара от поставщика.</w:t>
      </w:r>
      <w:bookmarkEnd w:id="284"/>
    </w:p>
    <w:p w14:paraId="318C0FF3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85" w:name="_Toc133176592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 76.выданные авансы К 68.02 – 15 254 руб. 24 коп. - начислен НДС к оплате в бюджет при зачете аванса и получении товара от поставщика.</w:t>
      </w:r>
      <w:bookmarkEnd w:id="285"/>
    </w:p>
    <w:p w14:paraId="654CB53E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86" w:name="_Toc133176593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Рассмотрим еще примеры по исчислению НДС в организации на основе работы оптовой базы. После разбора примера учета объединим все операции и выясним, как работают 68 счет.</w:t>
      </w:r>
      <w:bookmarkEnd w:id="286"/>
    </w:p>
    <w:p w14:paraId="4AD1EECE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87" w:name="_Toc133176594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Например, оптовой базой за месяц реализовано за январь текущего года:</w:t>
      </w:r>
      <w:bookmarkEnd w:id="287"/>
    </w:p>
    <w:p w14:paraId="72C32229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88" w:name="_Toc133176595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 90.2 К 41.1 – 500 000 руб. 00 коп. – по покупным ценам без НДС</w:t>
      </w:r>
      <w:bookmarkEnd w:id="288"/>
    </w:p>
    <w:p w14:paraId="43026A1E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89" w:name="_Toc133176596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 62 К 90.1 – 767 000 руб. 00 коп. – выручка от продаж</w:t>
      </w:r>
      <w:bookmarkEnd w:id="289"/>
    </w:p>
    <w:p w14:paraId="4EADD80A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90" w:name="_Toc133176597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 90.3 К 68 – 117 000 руб. 00 коп. –НДС бюджету</w:t>
      </w:r>
      <w:bookmarkEnd w:id="290"/>
    </w:p>
    <w:p w14:paraId="7E45DAFC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91" w:name="_Toc133176598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Расчет:</w:t>
      </w:r>
      <w:bookmarkEnd w:id="291"/>
    </w:p>
    <w:p w14:paraId="58EEF034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92" w:name="_Toc133176599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Покупная цена без НДС – 500 000 руб.</w:t>
      </w:r>
      <w:bookmarkEnd w:id="292"/>
    </w:p>
    <w:p w14:paraId="6181E211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93" w:name="_Toc133176600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Наценка базы (30%) – 150 000 руб.</w:t>
      </w:r>
      <w:bookmarkEnd w:id="293"/>
    </w:p>
    <w:p w14:paraId="4ECA8496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94" w:name="_Toc13317660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ИТОГО – 650 000 руб.</w:t>
      </w:r>
      <w:bookmarkEnd w:id="294"/>
    </w:p>
    <w:p w14:paraId="4A4D433C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95" w:name="_Toc133176602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НДС, начисленный бюджету (18%) – 117 000 руб.</w:t>
      </w:r>
      <w:bookmarkEnd w:id="295"/>
    </w:p>
    <w:p w14:paraId="11193F59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96" w:name="_Toc133176603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Всего выручка – 767 000 руб.</w:t>
      </w:r>
      <w:bookmarkEnd w:id="296"/>
    </w:p>
    <w:p w14:paraId="109FF80D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97" w:name="_Toc133176604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Оптовой базой на расчетный счет получено денежных средств под предстоящую отгрузку на сумму 120 000 рублей.</w:t>
      </w:r>
      <w:bookmarkEnd w:id="297"/>
    </w:p>
    <w:p w14:paraId="63FBBF78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98" w:name="_Toc133176605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Рассчитаем НДС с авансов полученных:</w:t>
      </w:r>
      <w:bookmarkEnd w:id="298"/>
    </w:p>
    <w:p w14:paraId="4BED5A00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99" w:name="_Toc133176606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120 000*18%/118%=18 305 руб.</w:t>
      </w:r>
      <w:bookmarkEnd w:id="299"/>
    </w:p>
    <w:p w14:paraId="6BA2920E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00" w:name="_Toc133176607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Отражаем в учете начисление НДС с авансов полученных:</w:t>
      </w:r>
      <w:bookmarkEnd w:id="300"/>
    </w:p>
    <w:p w14:paraId="56CA1E0B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01" w:name="_Toc133176608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 51 К 62 – 120 000 руб. 00 коп. – сумма поступившего аванса</w:t>
      </w:r>
      <w:bookmarkEnd w:id="301"/>
    </w:p>
    <w:p w14:paraId="22EF68AF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02" w:name="_Toc133176609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 62 К 68 – 18 305 руб. 00 коп. – сумма НДС, начисленного в бюджет с авансов полученных</w:t>
      </w:r>
      <w:bookmarkEnd w:id="302"/>
    </w:p>
    <w:p w14:paraId="558FCF80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03" w:name="_Toc133176610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Налогоплательщик имеет право уменьшить общую сумму НДС на суммы налоговых вычетов согласно ст. 171 НК РФ. Вычетам подлежат суммы налога, предъявленные налогоплательщику при приобретении товаров (работ, услуг) и принятия их к учету.</w:t>
      </w:r>
      <w:bookmarkEnd w:id="303"/>
    </w:p>
    <w:p w14:paraId="091837BF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04" w:name="_Toc13317661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Сумма НДС принимается к учету при приобретении в дебет счета 19, если поставщиком предъявлен счет-фактура. Данный документ является основанием для принятия НДС к возмещению (Д 68 К19).</w:t>
      </w:r>
      <w:bookmarkEnd w:id="304"/>
    </w:p>
    <w:p w14:paraId="011F507D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05" w:name="_Toc133176612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Налогоплательщики обязаны выставить счета-фактуры не позднее 5 дней со дня отгрузки.</w:t>
      </w:r>
      <w:bookmarkEnd w:id="305"/>
    </w:p>
    <w:p w14:paraId="295F846F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06" w:name="_Toc133176613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 41.1 К 60 – 300 000 руб. 00 коп. – поступило по покупным ценам без НДС</w:t>
      </w:r>
      <w:bookmarkEnd w:id="306"/>
    </w:p>
    <w:p w14:paraId="50685291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07" w:name="_Toc133176614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 19.3 К 60 – 54 000 руб. 00 коп. – сумма НДС по приобретенным ценностям</w:t>
      </w:r>
      <w:bookmarkEnd w:id="307"/>
    </w:p>
    <w:p w14:paraId="4D346B84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08" w:name="_Toc133176615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 60 К 51 – 276 000 руб. 00 коп. – оплачено с р\</w:t>
      </w:r>
      <w:proofErr w:type="spellStart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сч</w:t>
      </w:r>
      <w:proofErr w:type="spellEnd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поставщикам за товары в сумме 276000 рублей, в </w:t>
      </w:r>
      <w:proofErr w:type="spellStart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. НДС (18%) 42 102 </w:t>
      </w:r>
      <w:proofErr w:type="spellStart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00 коп</w:t>
      </w:r>
      <w:bookmarkEnd w:id="308"/>
    </w:p>
    <w:p w14:paraId="6F0D7939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09" w:name="_Toc133176616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 68 К 19.3 – 42 102 руб. 00 коп. – сумма НДС, оплаченная поставщикам, принимается к налоговому вычету при условии ее выделения отдельной строкой в расчетных документах</w:t>
      </w:r>
      <w:bookmarkEnd w:id="309"/>
    </w:p>
    <w:p w14:paraId="72F06A7A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10" w:name="_Toc133176617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Оптовая база в январе приобрела:</w:t>
      </w:r>
      <w:bookmarkEnd w:id="310"/>
    </w:p>
    <w:p w14:paraId="0C31C462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11" w:name="_Toc133176618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 08.3 К 60 – 100 000 руб. 00 коп. – оборудование по цене приобретения</w:t>
      </w:r>
      <w:bookmarkEnd w:id="311"/>
    </w:p>
    <w:p w14:paraId="6C479307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12" w:name="_Toc133176619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 19.1 К 60 – 18 000 руб. 00 коп. – НДС по приобретенным основным средствам (при наличии счета-фактуры)</w:t>
      </w:r>
      <w:bookmarkEnd w:id="312"/>
    </w:p>
    <w:p w14:paraId="10E072ED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13" w:name="_Toc133176620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 60 К 51 – 118 000 руб. 00 коп. – оплачено поставщику за приобретенное оборудование с расчетного счета</w:t>
      </w:r>
      <w:bookmarkEnd w:id="313"/>
    </w:p>
    <w:p w14:paraId="0DA5997C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14" w:name="_Toc13317662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 01 К 08.3 – 100 000 руб. 00 коп. – объект основных средств введен в эксплуатацию</w:t>
      </w:r>
      <w:bookmarkEnd w:id="314"/>
    </w:p>
    <w:p w14:paraId="24FDE40B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15" w:name="_Toc133176622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 68 К 19.1 –18 000 руб. 00 коп. – сумма НДС принята к налоговому вычету</w:t>
      </w:r>
      <w:bookmarkEnd w:id="315"/>
    </w:p>
    <w:p w14:paraId="3B22441A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16" w:name="_Toc133176623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Исходя из работы оптовой базы за январь месяц определим сумму НДС к доплате из представленных выше данных и оформим для удобства в таблицу 4.</w:t>
      </w:r>
      <w:bookmarkEnd w:id="316"/>
    </w:p>
    <w:p w14:paraId="2C9B6593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09480DB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C204433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A059EC7" w14:textId="77777777" w:rsidR="00C50C49" w:rsidRDefault="00C50C49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17" w:name="_Toc133176624"/>
    </w:p>
    <w:p w14:paraId="75BC0D6D" w14:textId="77777777" w:rsidR="00C50C49" w:rsidRDefault="00C50C49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5DF209B" w14:textId="77777777" w:rsidR="00C50C49" w:rsidRDefault="00C50C49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CE52EEC" w14:textId="4A5BFBFE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Таблица 4 – Определение суммы доплаты НДС в бюджет</w:t>
      </w:r>
      <w:bookmarkEnd w:id="317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9"/>
        <w:gridCol w:w="1150"/>
        <w:gridCol w:w="2566"/>
        <w:gridCol w:w="1290"/>
      </w:tblGrid>
      <w:tr w:rsidR="00FA3C96" w:rsidRPr="00FA3C96" w14:paraId="26125813" w14:textId="77777777" w:rsidTr="00446686">
        <w:tc>
          <w:tcPr>
            <w:tcW w:w="0" w:type="auto"/>
            <w:vAlign w:val="center"/>
            <w:hideMark/>
          </w:tcPr>
          <w:p w14:paraId="3F45D7C5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18" w:name="_Toc133176625"/>
            <w:proofErr w:type="spellStart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Дебер</w:t>
            </w:r>
            <w:proofErr w:type="spellEnd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сч</w:t>
            </w:r>
            <w:proofErr w:type="spellEnd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 68</w:t>
            </w:r>
            <w:bookmarkEnd w:id="318"/>
          </w:p>
        </w:tc>
        <w:tc>
          <w:tcPr>
            <w:tcW w:w="0" w:type="auto"/>
            <w:vAlign w:val="center"/>
            <w:hideMark/>
          </w:tcPr>
          <w:p w14:paraId="757377B4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19" w:name="_Toc133176626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</w:t>
            </w:r>
            <w:bookmarkEnd w:id="319"/>
          </w:p>
        </w:tc>
        <w:tc>
          <w:tcPr>
            <w:tcW w:w="0" w:type="auto"/>
            <w:vAlign w:val="center"/>
            <w:hideMark/>
          </w:tcPr>
          <w:p w14:paraId="69C43E1B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20" w:name="_Toc133176627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Кредит </w:t>
            </w:r>
            <w:proofErr w:type="spellStart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сч</w:t>
            </w:r>
            <w:proofErr w:type="spellEnd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 68</w:t>
            </w:r>
            <w:bookmarkEnd w:id="320"/>
          </w:p>
        </w:tc>
        <w:tc>
          <w:tcPr>
            <w:tcW w:w="0" w:type="auto"/>
            <w:vAlign w:val="center"/>
            <w:hideMark/>
          </w:tcPr>
          <w:p w14:paraId="288F8C9E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21" w:name="_Toc133176628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</w:t>
            </w:r>
            <w:bookmarkEnd w:id="321"/>
          </w:p>
        </w:tc>
      </w:tr>
      <w:tr w:rsidR="00FA3C96" w:rsidRPr="00FA3C96" w14:paraId="6A33AF6A" w14:textId="77777777" w:rsidTr="00446686">
        <w:tc>
          <w:tcPr>
            <w:tcW w:w="0" w:type="auto"/>
            <w:vAlign w:val="center"/>
            <w:hideMark/>
          </w:tcPr>
          <w:p w14:paraId="28C9A01A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22" w:name="_Toc133176629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НДС, принятая к вычету по оплаченным сетам за товары.</w:t>
            </w:r>
            <w:bookmarkEnd w:id="322"/>
          </w:p>
        </w:tc>
        <w:tc>
          <w:tcPr>
            <w:tcW w:w="0" w:type="auto"/>
            <w:vAlign w:val="center"/>
            <w:hideMark/>
          </w:tcPr>
          <w:p w14:paraId="5A0FDF0F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23" w:name="_Toc133176630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42 102,00</w:t>
            </w:r>
            <w:bookmarkEnd w:id="323"/>
          </w:p>
        </w:tc>
        <w:tc>
          <w:tcPr>
            <w:tcW w:w="0" w:type="auto"/>
            <w:vAlign w:val="center"/>
            <w:hideMark/>
          </w:tcPr>
          <w:p w14:paraId="2DED2595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24" w:name="_Toc133176631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НДС от выручки</w:t>
            </w:r>
            <w:bookmarkEnd w:id="324"/>
          </w:p>
        </w:tc>
        <w:tc>
          <w:tcPr>
            <w:tcW w:w="0" w:type="auto"/>
            <w:vAlign w:val="center"/>
            <w:hideMark/>
          </w:tcPr>
          <w:p w14:paraId="7DC78484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25" w:name="_Toc133176632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117 000,00</w:t>
            </w:r>
            <w:bookmarkEnd w:id="325"/>
          </w:p>
        </w:tc>
      </w:tr>
      <w:tr w:rsidR="00FA3C96" w:rsidRPr="00FA3C96" w14:paraId="2B56EF50" w14:textId="77777777" w:rsidTr="00446686">
        <w:tc>
          <w:tcPr>
            <w:tcW w:w="0" w:type="auto"/>
            <w:vAlign w:val="center"/>
            <w:hideMark/>
          </w:tcPr>
          <w:p w14:paraId="5BDD7243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26" w:name="_Toc133176633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НДС, принятая к вычету по оплаченным и введенным в эксплуатацию основным средствам</w:t>
            </w:r>
            <w:bookmarkEnd w:id="326"/>
          </w:p>
        </w:tc>
        <w:tc>
          <w:tcPr>
            <w:tcW w:w="0" w:type="auto"/>
            <w:vAlign w:val="center"/>
            <w:hideMark/>
          </w:tcPr>
          <w:p w14:paraId="59755EBD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27" w:name="_Toc133176634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18 000,00</w:t>
            </w:r>
            <w:bookmarkEnd w:id="327"/>
          </w:p>
        </w:tc>
        <w:tc>
          <w:tcPr>
            <w:tcW w:w="0" w:type="auto"/>
            <w:vAlign w:val="center"/>
            <w:hideMark/>
          </w:tcPr>
          <w:p w14:paraId="06C04FCE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28" w:name="_Toc133176635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НДС с авансов полученных</w:t>
            </w:r>
            <w:bookmarkEnd w:id="328"/>
          </w:p>
        </w:tc>
        <w:tc>
          <w:tcPr>
            <w:tcW w:w="0" w:type="auto"/>
            <w:vAlign w:val="center"/>
            <w:hideMark/>
          </w:tcPr>
          <w:p w14:paraId="1AC24ED5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29" w:name="_Toc133176636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18 305,00</w:t>
            </w:r>
            <w:bookmarkEnd w:id="329"/>
          </w:p>
        </w:tc>
      </w:tr>
      <w:tr w:rsidR="00FA3C96" w:rsidRPr="00FA3C96" w14:paraId="72F820AC" w14:textId="77777777" w:rsidTr="00446686">
        <w:tc>
          <w:tcPr>
            <w:tcW w:w="0" w:type="auto"/>
            <w:vAlign w:val="center"/>
            <w:hideMark/>
          </w:tcPr>
          <w:p w14:paraId="412790CD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30" w:name="_Toc133176637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Оборот</w:t>
            </w:r>
            <w:bookmarkEnd w:id="330"/>
          </w:p>
        </w:tc>
        <w:tc>
          <w:tcPr>
            <w:tcW w:w="0" w:type="auto"/>
            <w:vAlign w:val="center"/>
            <w:hideMark/>
          </w:tcPr>
          <w:p w14:paraId="25EADFEA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31" w:name="_Toc133176638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60 102,00</w:t>
            </w:r>
            <w:bookmarkEnd w:id="331"/>
          </w:p>
        </w:tc>
        <w:tc>
          <w:tcPr>
            <w:tcW w:w="0" w:type="auto"/>
            <w:vAlign w:val="center"/>
            <w:hideMark/>
          </w:tcPr>
          <w:p w14:paraId="3E9CECE0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32" w:name="_Toc133176639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Оборот</w:t>
            </w:r>
            <w:bookmarkEnd w:id="332"/>
          </w:p>
        </w:tc>
        <w:tc>
          <w:tcPr>
            <w:tcW w:w="0" w:type="auto"/>
            <w:vAlign w:val="center"/>
            <w:hideMark/>
          </w:tcPr>
          <w:p w14:paraId="25381130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33" w:name="_Toc133176640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135 305,00</w:t>
            </w:r>
            <w:bookmarkEnd w:id="333"/>
          </w:p>
        </w:tc>
      </w:tr>
      <w:tr w:rsidR="00FA3C96" w:rsidRPr="00FA3C96" w14:paraId="4B362F69" w14:textId="77777777" w:rsidTr="00446686">
        <w:tc>
          <w:tcPr>
            <w:tcW w:w="0" w:type="auto"/>
            <w:vAlign w:val="center"/>
            <w:hideMark/>
          </w:tcPr>
          <w:p w14:paraId="340A5634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99DC24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9EFCFD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34" w:name="_Toc133176641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Сальдо на конец: (НДС к доплате бюджету)</w:t>
            </w:r>
            <w:bookmarkEnd w:id="334"/>
          </w:p>
        </w:tc>
        <w:tc>
          <w:tcPr>
            <w:tcW w:w="0" w:type="auto"/>
            <w:vAlign w:val="center"/>
            <w:hideMark/>
          </w:tcPr>
          <w:p w14:paraId="765C3A51" w14:textId="77777777" w:rsidR="00FA3C96" w:rsidRPr="00FA3C96" w:rsidRDefault="00FA3C96" w:rsidP="00FA3C96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35" w:name="_Toc133176642"/>
            <w:r w:rsidRPr="00FA3C9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75 203,00</w:t>
            </w:r>
            <w:bookmarkEnd w:id="335"/>
          </w:p>
        </w:tc>
      </w:tr>
    </w:tbl>
    <w:p w14:paraId="78C59DE4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36" w:name="_Toc133176643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Сумма НДС, подлежащая к доплате бюджету, определяется как разность между суммой НДС, начисленной бюджету (оборот по К 68) и суммой НДС, принятой к налоговому вычету (оборот по Д 68).</w:t>
      </w:r>
      <w:bookmarkEnd w:id="336"/>
    </w:p>
    <w:p w14:paraId="5047305C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37" w:name="_Toc133176644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Из представленных выше примеров, видно, что налоговый и бухгалтерский учет тесно связаны, и ведение ни одного из них невозможно без знания налогового и бухгалтерского законодательства по учету НДС.</w:t>
      </w:r>
      <w:bookmarkEnd w:id="337"/>
    </w:p>
    <w:p w14:paraId="56170F10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38" w:name="ЗАКЛЮЧЕНИЕ"/>
      <w:bookmarkEnd w:id="338"/>
    </w:p>
    <w:p w14:paraId="4DA9CA41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05C0F99B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5734688D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09BE0BD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7095B45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CFF5123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9D89B34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05C724E3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3DEC9D8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54F231D8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A6F0528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025B9A1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024F3720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34026DBD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5C38BE75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07EF7456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084EB4F4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4E80A079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379925C3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094A8196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0A59FF82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39ABD18E" w14:textId="77777777" w:rsidR="00FA3C96" w:rsidRPr="00FA3C96" w:rsidRDefault="00FA3C96" w:rsidP="00FA3C96">
      <w:pPr>
        <w:rPr>
          <w:lang w:eastAsia="ru-RU"/>
        </w:rPr>
      </w:pPr>
    </w:p>
    <w:p w14:paraId="00B3CFB7" w14:textId="77777777" w:rsidR="00616159" w:rsidRDefault="00616159" w:rsidP="00FA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72BEB" w14:textId="77777777" w:rsidR="00616159" w:rsidRPr="00616159" w:rsidRDefault="00616159" w:rsidP="00F21A67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39" w:name="_Toc133176645"/>
      <w:r w:rsidRPr="006161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ЗАКЛЮЧЕНИЕ</w:t>
      </w:r>
      <w:bookmarkEnd w:id="339"/>
    </w:p>
    <w:p w14:paraId="2C1D0A25" w14:textId="77777777" w:rsidR="00616159" w:rsidRDefault="00616159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32053B5" w14:textId="1033D333" w:rsidR="00FA3C96" w:rsidRPr="00FA3C96" w:rsidRDefault="00C4307B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40" w:name="_Toc133176646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 на добавленную стоимость по праву один из наиболее не простых для понимания, сложных для исчисления, уплаты и непосредственно контроля налоговыми органами. Такая ситуация сложилась в связи с наиболее разветвленной сетью исключений из основных налоговых правил, большое количество льгот, а также большое число понятий, с которыми связана процедура его изъятия. Что приводит налогоплательщиков к ошибкам и неточностям при исчислении НДС.</w:t>
      </w:r>
      <w:bookmarkEnd w:id="340"/>
    </w:p>
    <w:p w14:paraId="3A383FEA" w14:textId="5FED4F2B" w:rsidR="00FA3C96" w:rsidRPr="00FA3C96" w:rsidRDefault="00C4307B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41" w:name="_Toc133176647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 на добавленную стоимость (НДС) изымается в бюджет государства как часть добавленной стоимости и создаётся на всех стадиях процесса производства товаров, работ и услуг. Является косвенным налогом. По мере его исчисления и перечисления в бюджет возникает много вопросов.</w:t>
      </w:r>
      <w:bookmarkEnd w:id="341"/>
    </w:p>
    <w:p w14:paraId="1AF8C2E9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42" w:name="_Toc133176648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Главой 21 Налогового Кодекса РФ установлены основные элементы НДС:</w:t>
      </w:r>
      <w:bookmarkEnd w:id="342"/>
    </w:p>
    <w:p w14:paraId="545A2262" w14:textId="77777777" w:rsidR="00FA3C96" w:rsidRPr="00FA3C96" w:rsidRDefault="00FA3C96" w:rsidP="00FA3C96">
      <w:pPr>
        <w:keepNext/>
        <w:keepLines/>
        <w:numPr>
          <w:ilvl w:val="0"/>
          <w:numId w:val="15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43" w:name="_Toc133176649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налогоплательщики;</w:t>
      </w:r>
      <w:bookmarkEnd w:id="343"/>
    </w:p>
    <w:p w14:paraId="20E5FD38" w14:textId="77777777" w:rsidR="00FA3C96" w:rsidRPr="00FA3C96" w:rsidRDefault="00FA3C96" w:rsidP="00FA3C96">
      <w:pPr>
        <w:keepNext/>
        <w:keepLines/>
        <w:numPr>
          <w:ilvl w:val="0"/>
          <w:numId w:val="15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44" w:name="_Toc133176650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объект налогообложения;</w:t>
      </w:r>
      <w:bookmarkEnd w:id="344"/>
    </w:p>
    <w:p w14:paraId="32300B3C" w14:textId="77777777" w:rsidR="00FA3C96" w:rsidRPr="00FA3C96" w:rsidRDefault="00FA3C96" w:rsidP="00FA3C96">
      <w:pPr>
        <w:keepNext/>
        <w:keepLines/>
        <w:numPr>
          <w:ilvl w:val="0"/>
          <w:numId w:val="15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45" w:name="_Toc13317665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налогооблагаемая база;</w:t>
      </w:r>
      <w:bookmarkEnd w:id="345"/>
    </w:p>
    <w:p w14:paraId="782BD7FB" w14:textId="77777777" w:rsidR="00FA3C96" w:rsidRPr="00FA3C96" w:rsidRDefault="00FA3C96" w:rsidP="00FA3C96">
      <w:pPr>
        <w:keepNext/>
        <w:keepLines/>
        <w:numPr>
          <w:ilvl w:val="0"/>
          <w:numId w:val="15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46" w:name="_Toc133176652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налоговый период;</w:t>
      </w:r>
      <w:bookmarkEnd w:id="346"/>
    </w:p>
    <w:p w14:paraId="4509BA8F" w14:textId="77777777" w:rsidR="00FA3C96" w:rsidRPr="00FA3C96" w:rsidRDefault="00FA3C96" w:rsidP="00FA3C96">
      <w:pPr>
        <w:keepNext/>
        <w:keepLines/>
        <w:numPr>
          <w:ilvl w:val="0"/>
          <w:numId w:val="15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47" w:name="_Toc133176653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налоговые ставки;</w:t>
      </w:r>
      <w:bookmarkEnd w:id="347"/>
    </w:p>
    <w:p w14:paraId="2146DBE3" w14:textId="77777777" w:rsidR="00FA3C96" w:rsidRPr="00FA3C96" w:rsidRDefault="00FA3C96" w:rsidP="00FA3C96">
      <w:pPr>
        <w:keepNext/>
        <w:keepLines/>
        <w:numPr>
          <w:ilvl w:val="0"/>
          <w:numId w:val="15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48" w:name="_Toc133176654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порядок исчисления налога;</w:t>
      </w:r>
      <w:bookmarkEnd w:id="348"/>
    </w:p>
    <w:p w14:paraId="366E686F" w14:textId="77777777" w:rsidR="00FA3C96" w:rsidRPr="00FA3C96" w:rsidRDefault="00FA3C96" w:rsidP="00FA3C96">
      <w:pPr>
        <w:keepNext/>
        <w:keepLines/>
        <w:numPr>
          <w:ilvl w:val="0"/>
          <w:numId w:val="15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49" w:name="_Toc133176655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порядок и сроки уплаты налога;</w:t>
      </w:r>
      <w:bookmarkEnd w:id="349"/>
    </w:p>
    <w:p w14:paraId="44A9436A" w14:textId="77777777" w:rsidR="00FA3C96" w:rsidRPr="00FA3C96" w:rsidRDefault="00FA3C96" w:rsidP="00FA3C96">
      <w:pPr>
        <w:keepNext/>
        <w:keepLines/>
        <w:numPr>
          <w:ilvl w:val="0"/>
          <w:numId w:val="15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50" w:name="_Toc133176656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налоговые льготы.</w:t>
      </w:r>
      <w:bookmarkEnd w:id="350"/>
    </w:p>
    <w:p w14:paraId="2C8C1239" w14:textId="6E16ACCE" w:rsidR="00FA3C96" w:rsidRPr="00FA3C96" w:rsidRDefault="00C4307B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51" w:name="_Toc133176657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Для учета НДС в организации данные элементы необходимо знать. Также необходимо знать некоторые особенности налогообложения НДС, такие как: место реализации товаров, момент определения НБ и др. От места реализации товаров зависит необходимость обложения налогом, от момента определения НБ возникновение у налогоплательщика обязанности по уплате налога в бюджет. В соответствии с НК РФ правильно заполненные и оформленные формы налогового учета по НДС дает право на вычеты и льготы.</w:t>
      </w:r>
      <w:bookmarkEnd w:id="351"/>
    </w:p>
    <w:p w14:paraId="14A3F0F2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52" w:name="_Toc133176658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К основным формам налогового учета по НДС относятся:</w:t>
      </w:r>
      <w:bookmarkEnd w:id="352"/>
    </w:p>
    <w:p w14:paraId="705F3E64" w14:textId="77777777" w:rsidR="00FA3C96" w:rsidRPr="00FA3C96" w:rsidRDefault="00FA3C96" w:rsidP="00FA3C96">
      <w:pPr>
        <w:keepNext/>
        <w:keepLines/>
        <w:numPr>
          <w:ilvl w:val="0"/>
          <w:numId w:val="16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53" w:name="_Toc133176659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счет-фактура;</w:t>
      </w:r>
      <w:bookmarkEnd w:id="353"/>
    </w:p>
    <w:p w14:paraId="10E9714D" w14:textId="77777777" w:rsidR="00FA3C96" w:rsidRPr="00FA3C96" w:rsidRDefault="00FA3C96" w:rsidP="00FA3C96">
      <w:pPr>
        <w:keepNext/>
        <w:keepLines/>
        <w:numPr>
          <w:ilvl w:val="0"/>
          <w:numId w:val="16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54" w:name="_Toc133176660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книга покупок;</w:t>
      </w:r>
      <w:bookmarkEnd w:id="354"/>
    </w:p>
    <w:p w14:paraId="66AC4AE5" w14:textId="77777777" w:rsidR="00FA3C96" w:rsidRPr="00FA3C96" w:rsidRDefault="00FA3C96" w:rsidP="00FA3C96">
      <w:pPr>
        <w:keepNext/>
        <w:keepLines/>
        <w:numPr>
          <w:ilvl w:val="0"/>
          <w:numId w:val="16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55" w:name="_Toc13317666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книга продаж;</w:t>
      </w:r>
      <w:bookmarkEnd w:id="355"/>
    </w:p>
    <w:p w14:paraId="7AC22EAC" w14:textId="77777777" w:rsidR="00FA3C96" w:rsidRPr="00FA3C96" w:rsidRDefault="00FA3C96" w:rsidP="00FA3C96">
      <w:pPr>
        <w:keepNext/>
        <w:keepLines/>
        <w:numPr>
          <w:ilvl w:val="0"/>
          <w:numId w:val="16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56" w:name="_Toc133176662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корректировочный счет-фактура;</w:t>
      </w:r>
      <w:bookmarkEnd w:id="356"/>
    </w:p>
    <w:p w14:paraId="06856384" w14:textId="77777777" w:rsidR="00FA3C96" w:rsidRPr="00FA3C96" w:rsidRDefault="00FA3C96" w:rsidP="00FA3C96">
      <w:pPr>
        <w:keepNext/>
        <w:keepLines/>
        <w:numPr>
          <w:ilvl w:val="0"/>
          <w:numId w:val="16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57" w:name="_Toc133176663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журнал учета выставленных и полученных счетов-фактур;</w:t>
      </w:r>
      <w:bookmarkEnd w:id="357"/>
    </w:p>
    <w:p w14:paraId="46476923" w14:textId="77777777" w:rsidR="00FA3C96" w:rsidRPr="00FA3C96" w:rsidRDefault="00FA3C96" w:rsidP="00FA3C96">
      <w:pPr>
        <w:keepNext/>
        <w:keepLines/>
        <w:numPr>
          <w:ilvl w:val="0"/>
          <w:numId w:val="16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58" w:name="_Toc133176664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дополнительный лист книги покупок;</w:t>
      </w:r>
      <w:bookmarkEnd w:id="358"/>
    </w:p>
    <w:p w14:paraId="3C9947AB" w14:textId="77777777" w:rsidR="00FA3C96" w:rsidRPr="00FA3C96" w:rsidRDefault="00FA3C96" w:rsidP="00FA3C96">
      <w:pPr>
        <w:keepNext/>
        <w:keepLines/>
        <w:numPr>
          <w:ilvl w:val="0"/>
          <w:numId w:val="16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59" w:name="_Toc133176665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дополнительный лист книги продаж;</w:t>
      </w:r>
      <w:bookmarkEnd w:id="359"/>
    </w:p>
    <w:p w14:paraId="5F5F50CC" w14:textId="77777777" w:rsidR="00FA3C96" w:rsidRPr="00FA3C96" w:rsidRDefault="00FA3C96" w:rsidP="00FA3C96">
      <w:pPr>
        <w:keepNext/>
        <w:keepLines/>
        <w:numPr>
          <w:ilvl w:val="0"/>
          <w:numId w:val="16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60" w:name="_Toc133176666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налоговая декларация по НДС;</w:t>
      </w:r>
      <w:bookmarkEnd w:id="360"/>
    </w:p>
    <w:p w14:paraId="66AB8E9A" w14:textId="77777777" w:rsidR="00FA3C96" w:rsidRPr="00FA3C96" w:rsidRDefault="00FA3C96" w:rsidP="00FA3C96">
      <w:pPr>
        <w:keepNext/>
        <w:keepLines/>
        <w:numPr>
          <w:ilvl w:val="0"/>
          <w:numId w:val="16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61" w:name="_Toc133176667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уведомление об использовании права на освобождение от исполнения обязанностей налогоплательщика, связанных с исчислением и уплатой НДС.</w:t>
      </w:r>
      <w:bookmarkEnd w:id="361"/>
    </w:p>
    <w:p w14:paraId="5E8AAABF" w14:textId="26DB846F" w:rsidR="00FA3C96" w:rsidRPr="00FA3C96" w:rsidRDefault="00C4307B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62" w:name="_Toc133176668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Тесная связь бухгалтерского и налогового учета по НДС, находит своё отражение в применении норм налогового законодательства в бухгалтерском учете.</w:t>
      </w:r>
      <w:bookmarkEnd w:id="362"/>
    </w:p>
    <w:p w14:paraId="08C54472" w14:textId="74434555" w:rsidR="00FA3C96" w:rsidRPr="00FA3C96" w:rsidRDefault="00C4307B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63" w:name="_Toc133176669"/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A3C96"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Таким образом, можно сделать вывод о том, что цель поставленная в начале данной работы была достигнута, а задачи выполнены. Были названы основные элементы налога, условия для обложения налогом, для принятия его сумм к вычету и для получения льгот по налогу на добавленную стоимость.</w:t>
      </w:r>
      <w:bookmarkEnd w:id="363"/>
    </w:p>
    <w:p w14:paraId="12DF81D7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64" w:name="СПИСОК_ИСПОЛЬЗОВАННЫХ_ИСТОЧНИКОВ"/>
      <w:bookmarkEnd w:id="364"/>
    </w:p>
    <w:p w14:paraId="2384BFF7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6C53CAD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7B57970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8008732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74F43E8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6ED04B4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DDA5D09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D2FEE79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2DC6762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7C76E2C1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77E6033E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4E17488D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6E4719C5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38B47E86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7F669A24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1E345183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5827E0EF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0CED2292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0053E42E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2D656179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2559319B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69D0D695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0BC4F2B7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1DA00F21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207124C1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2F9BC9B2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06957361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2E780F2E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4EEB215D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2D6BDBD5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1DDD3533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4A4EAF8E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47B1C61C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0A09ECC1" w14:textId="77777777" w:rsidR="00FA3C96" w:rsidRPr="00FA3C96" w:rsidRDefault="00FA3C96" w:rsidP="00FA3C96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9CC4DA7" w14:textId="77777777" w:rsidR="00FA3C96" w:rsidRPr="00FA3C96" w:rsidRDefault="00FA3C96" w:rsidP="00F21A67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65" w:name="_Toc133176670"/>
      <w:r w:rsidRPr="00FA3C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 ИСПОЛЬЗОВАННЫХ ИСТОЧНИКОВ</w:t>
      </w:r>
      <w:bookmarkEnd w:id="365"/>
    </w:p>
    <w:p w14:paraId="6DCBD994" w14:textId="77777777" w:rsidR="00FA3C96" w:rsidRPr="00FA3C96" w:rsidRDefault="00FA3C96" w:rsidP="00FA3C96">
      <w:pPr>
        <w:rPr>
          <w:lang w:eastAsia="ru-RU"/>
        </w:rPr>
      </w:pPr>
    </w:p>
    <w:p w14:paraId="406701C5" w14:textId="77777777" w:rsidR="00FA3C96" w:rsidRPr="00FA3C96" w:rsidRDefault="00FA3C96" w:rsidP="00FA3C96">
      <w:pPr>
        <w:keepNext/>
        <w:keepLines/>
        <w:numPr>
          <w:ilvl w:val="0"/>
          <w:numId w:val="17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66" w:name="_Toc13317667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Налоговый кодекс Российской Федерации (часть вторая) от 05.08.2000 N 117-ФЗ (ред. от 30.11.2016)</w:t>
      </w:r>
      <w:bookmarkEnd w:id="366"/>
    </w:p>
    <w:p w14:paraId="4ABBB7E9" w14:textId="77777777" w:rsidR="00FA3C96" w:rsidRPr="00FA3C96" w:rsidRDefault="00FA3C96" w:rsidP="00FA3C96">
      <w:pPr>
        <w:keepNext/>
        <w:keepLines/>
        <w:numPr>
          <w:ilvl w:val="0"/>
          <w:numId w:val="17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67" w:name="_Toc133176672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Федеральный закон от 27 ноября 2010 г. N 311-ФЗ «О таможенном регулировании в Российской Федерации» (ред. от 23.06.2016);</w:t>
      </w:r>
      <w:bookmarkEnd w:id="367"/>
    </w:p>
    <w:p w14:paraId="1E8B3B37" w14:textId="77777777" w:rsidR="00FA3C96" w:rsidRPr="00FA3C96" w:rsidRDefault="00FA3C96" w:rsidP="00FA3C96">
      <w:pPr>
        <w:keepNext/>
        <w:keepLines/>
        <w:numPr>
          <w:ilvl w:val="0"/>
          <w:numId w:val="17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68" w:name="_Toc133176673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РФ от 26.12.2011 N 1137 «О формах и правилах заполнения (ведения) документов, применяемых при расчетах по налогу на добавленную стоимость» (ред. от 29.11.2014)</w:t>
      </w:r>
      <w:bookmarkEnd w:id="368"/>
    </w:p>
    <w:p w14:paraId="5E6B7117" w14:textId="77777777" w:rsidR="00FA3C96" w:rsidRPr="00FA3C96" w:rsidRDefault="00FA3C96" w:rsidP="00FA3C96">
      <w:pPr>
        <w:keepNext/>
        <w:keepLines/>
        <w:numPr>
          <w:ilvl w:val="0"/>
          <w:numId w:val="17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69" w:name="_Toc133176674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Приказ ФНС России от 04.03.2015 N ММВ-7-6/93@ «Об утверждении форматов счета-фактуры, журнала учета полученных и выставленных счетов-фактур, книги покупок и книги продаж, дополнительных листов книги покупок и книги продаж в электронной форме» (с изм. от 24.03.2016, с изм. от 13.04.2016)</w:t>
      </w:r>
      <w:bookmarkEnd w:id="369"/>
    </w:p>
    <w:p w14:paraId="5ADE5D77" w14:textId="77777777" w:rsidR="00FA3C96" w:rsidRPr="00FA3C96" w:rsidRDefault="00FA3C96" w:rsidP="00FA3C96">
      <w:pPr>
        <w:keepNext/>
        <w:keepLines/>
        <w:numPr>
          <w:ilvl w:val="0"/>
          <w:numId w:val="17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70" w:name="_Toc133176675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Акимова Е.В. Налоговые льготы / под ред. Т.В. Гороховой. 3-е изд., </w:t>
      </w:r>
      <w:proofErr w:type="spellStart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. и доп. М.: </w:t>
      </w:r>
      <w:proofErr w:type="spellStart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ГроссМедиа</w:t>
      </w:r>
      <w:proofErr w:type="spellEnd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, РОСБУХ, 2016. 546 с.</w:t>
      </w:r>
      <w:bookmarkEnd w:id="370"/>
    </w:p>
    <w:p w14:paraId="1FB47D77" w14:textId="77777777" w:rsidR="00FA3C96" w:rsidRPr="00FA3C96" w:rsidRDefault="00FA3C96" w:rsidP="00FA3C96">
      <w:pPr>
        <w:keepNext/>
        <w:keepLines/>
        <w:numPr>
          <w:ilvl w:val="0"/>
          <w:numId w:val="17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71" w:name="_Toc133176676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Белоусова Е.Н., Васильев А.О., </w:t>
      </w:r>
      <w:proofErr w:type="spellStart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Вятчинова</w:t>
      </w:r>
      <w:proofErr w:type="spellEnd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Т.И., Королева М.В., Митрофанова И.А., Федорова О.С., Чернухин А.А. Сложные операции и сделки: бухгалтерский учет // Налоги и финансовое право. 2016. N 11. С. 9 - 138.</w:t>
      </w:r>
      <w:bookmarkEnd w:id="371"/>
    </w:p>
    <w:p w14:paraId="6A3E12E6" w14:textId="77777777" w:rsidR="00FA3C96" w:rsidRPr="00FA3C96" w:rsidRDefault="00FA3C96" w:rsidP="00FA3C96">
      <w:pPr>
        <w:keepNext/>
        <w:keepLines/>
        <w:numPr>
          <w:ilvl w:val="0"/>
          <w:numId w:val="17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72" w:name="_Toc133176677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Васильев Ю.А. Новшества документооборота по НДС // Транспортные услуги: бухгалтерский учет и налогообложение. 2014. N 5. С. 7 - 14.</w:t>
      </w:r>
      <w:bookmarkEnd w:id="372"/>
    </w:p>
    <w:p w14:paraId="6A67E522" w14:textId="77777777" w:rsidR="00FA3C96" w:rsidRPr="00FA3C96" w:rsidRDefault="00FA3C96" w:rsidP="00FA3C96">
      <w:pPr>
        <w:keepNext/>
        <w:keepLines/>
        <w:numPr>
          <w:ilvl w:val="0"/>
          <w:numId w:val="17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73" w:name="_Toc133176678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Карпова Е.В. Вопрос-ответ // Актуальные вопросы бухгалтерского учета и налогообложения. 2016. N 8. С. 38 - 40.</w:t>
      </w:r>
      <w:bookmarkEnd w:id="373"/>
    </w:p>
    <w:p w14:paraId="2ECE328D" w14:textId="77777777" w:rsidR="00FA3C96" w:rsidRPr="00FA3C96" w:rsidRDefault="00FA3C96" w:rsidP="00FA3C96">
      <w:pPr>
        <w:keepNext/>
        <w:keepLines/>
        <w:numPr>
          <w:ilvl w:val="0"/>
          <w:numId w:val="17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74" w:name="_Toc133176679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Ковалев Д. Право на вычет по НДС... по необлагаемым услугам // Информационный бюллетень "Экспресс-бухгалтерия": электрон. журн. 2016. N 40. С. 26 - 28.</w:t>
      </w:r>
      <w:bookmarkEnd w:id="374"/>
    </w:p>
    <w:p w14:paraId="377625F6" w14:textId="77777777" w:rsidR="00FA3C96" w:rsidRPr="00FA3C96" w:rsidRDefault="00FA3C96" w:rsidP="00FA3C96">
      <w:pPr>
        <w:keepNext/>
        <w:keepLines/>
        <w:numPr>
          <w:ilvl w:val="0"/>
          <w:numId w:val="17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75" w:name="_Toc133176680"/>
      <w:proofErr w:type="spellStart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Крутякова</w:t>
      </w:r>
      <w:proofErr w:type="spellEnd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Т.Л. НДС: практика исчисления и уплаты. 3-е изд., </w:t>
      </w:r>
      <w:proofErr w:type="spellStart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. и доп. М.: </w:t>
      </w:r>
      <w:proofErr w:type="spellStart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АйСи</w:t>
      </w:r>
      <w:proofErr w:type="spellEnd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Групп, 2016. 496 с.</w:t>
      </w:r>
      <w:bookmarkEnd w:id="375"/>
    </w:p>
    <w:p w14:paraId="4A9B26EF" w14:textId="77777777" w:rsidR="00FA3C96" w:rsidRPr="00FA3C96" w:rsidRDefault="00FA3C96" w:rsidP="00FA3C96">
      <w:pPr>
        <w:keepNext/>
        <w:keepLines/>
        <w:numPr>
          <w:ilvl w:val="0"/>
          <w:numId w:val="17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76" w:name="_Toc133176681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Орлова О.Е. Влияние НДС на финансовый поток предприятия // Актуальные вопросы бухгалтерского учета и налогообложения. 2016. N 8. С. 59 - 68.</w:t>
      </w:r>
      <w:bookmarkEnd w:id="376"/>
    </w:p>
    <w:p w14:paraId="3D316D20" w14:textId="77777777" w:rsidR="00FA3C96" w:rsidRPr="00FA3C96" w:rsidRDefault="00FA3C96" w:rsidP="00FA3C96">
      <w:pPr>
        <w:keepNext/>
        <w:keepLines/>
        <w:numPr>
          <w:ilvl w:val="0"/>
          <w:numId w:val="17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77" w:name="_Toc133176682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Семенихин В.В. Налог на добавленную стоимость. 3-е изд., </w:t>
      </w:r>
      <w:proofErr w:type="spellStart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. и </w:t>
      </w:r>
      <w:proofErr w:type="spellStart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испр</w:t>
      </w:r>
      <w:proofErr w:type="spellEnd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. М.: </w:t>
      </w:r>
      <w:proofErr w:type="spellStart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ГроссМедиа</w:t>
      </w:r>
      <w:proofErr w:type="spellEnd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, РОСБУХ, 2016. 2328 с.</w:t>
      </w:r>
      <w:bookmarkEnd w:id="377"/>
    </w:p>
    <w:p w14:paraId="2C343759" w14:textId="77777777" w:rsidR="00FA3C96" w:rsidRPr="00FA3C96" w:rsidRDefault="00FA3C96" w:rsidP="00FA3C96">
      <w:pPr>
        <w:keepNext/>
        <w:keepLines/>
        <w:numPr>
          <w:ilvl w:val="0"/>
          <w:numId w:val="17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78" w:name="_Toc133176683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Тарасова В.Ф. </w:t>
      </w:r>
      <w:proofErr w:type="spellStart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Семыкина</w:t>
      </w:r>
      <w:proofErr w:type="spellEnd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Л.Н. Сапрыкина Т.В. Налоги и налогообложение. Учебное пособие. III- издание. М., 2007.</w:t>
      </w:r>
      <w:bookmarkEnd w:id="378"/>
    </w:p>
    <w:p w14:paraId="6A3C1930" w14:textId="77777777" w:rsidR="00FA3C96" w:rsidRPr="00FA3C96" w:rsidRDefault="00FA3C96" w:rsidP="00FA3C96">
      <w:pPr>
        <w:keepNext/>
        <w:keepLines/>
        <w:numPr>
          <w:ilvl w:val="0"/>
          <w:numId w:val="17"/>
        </w:numPr>
        <w:spacing w:before="4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79" w:name="_Toc133176684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Филина Ф.Н. Налоги и налогообложение в Российской Федерации. М: - Издательство «</w:t>
      </w:r>
      <w:proofErr w:type="spellStart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Росбух</w:t>
      </w:r>
      <w:proofErr w:type="spellEnd"/>
      <w:r w:rsidRPr="00FA3C96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», 2009. 155 с.</w:t>
      </w:r>
      <w:bookmarkEnd w:id="379"/>
    </w:p>
    <w:p w14:paraId="1E9F27B2" w14:textId="77777777" w:rsidR="00FA3C96" w:rsidRPr="00FA3C96" w:rsidRDefault="00FA3C96" w:rsidP="00FA3C96">
      <w:pPr>
        <w:keepNext/>
        <w:keepLines/>
        <w:spacing w:before="4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7DF72C3F" w14:textId="77777777" w:rsidR="00FA3C96" w:rsidRPr="00FA3C96" w:rsidRDefault="00FA3C96" w:rsidP="00F21A67">
      <w:pPr>
        <w:pStyle w:val="2"/>
        <w:jc w:val="center"/>
      </w:pPr>
    </w:p>
    <w:sectPr w:rsidR="00FA3C96" w:rsidRPr="00FA3C96" w:rsidSect="00656BB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096F" w14:textId="77777777" w:rsidR="00E529EC" w:rsidRDefault="00E529EC" w:rsidP="00656BB0">
      <w:r>
        <w:separator/>
      </w:r>
    </w:p>
  </w:endnote>
  <w:endnote w:type="continuationSeparator" w:id="0">
    <w:p w14:paraId="07FAA7D4" w14:textId="77777777" w:rsidR="00E529EC" w:rsidRDefault="00E529EC" w:rsidP="0065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2059312798"/>
      <w:docPartObj>
        <w:docPartGallery w:val="Page Numbers (Bottom of Page)"/>
        <w:docPartUnique/>
      </w:docPartObj>
    </w:sdtPr>
    <w:sdtContent>
      <w:p w14:paraId="3AACB289" w14:textId="4989B2E5" w:rsidR="00656BB0" w:rsidRDefault="00656BB0" w:rsidP="00667F96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90E7508" w14:textId="77777777" w:rsidR="00656BB0" w:rsidRDefault="00656B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021237123"/>
      <w:docPartObj>
        <w:docPartGallery w:val="Page Numbers (Bottom of Page)"/>
        <w:docPartUnique/>
      </w:docPartObj>
    </w:sdtPr>
    <w:sdtContent>
      <w:p w14:paraId="4D8FE8A0" w14:textId="4E0CA1FD" w:rsidR="00656BB0" w:rsidRDefault="00656BB0" w:rsidP="00667F96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13AC218D" w14:textId="77777777" w:rsidR="00656BB0" w:rsidRDefault="00656B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5132" w14:textId="77777777" w:rsidR="00E529EC" w:rsidRDefault="00E529EC" w:rsidP="00656BB0">
      <w:r>
        <w:separator/>
      </w:r>
    </w:p>
  </w:footnote>
  <w:footnote w:type="continuationSeparator" w:id="0">
    <w:p w14:paraId="4D3D9B8C" w14:textId="77777777" w:rsidR="00E529EC" w:rsidRDefault="00E529EC" w:rsidP="0065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C67"/>
    <w:multiLevelType w:val="multilevel"/>
    <w:tmpl w:val="9266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27E6A"/>
    <w:multiLevelType w:val="multilevel"/>
    <w:tmpl w:val="E5D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05083"/>
    <w:multiLevelType w:val="multilevel"/>
    <w:tmpl w:val="F846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21889"/>
    <w:multiLevelType w:val="hybridMultilevel"/>
    <w:tmpl w:val="E23A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7F0A"/>
    <w:multiLevelType w:val="multilevel"/>
    <w:tmpl w:val="D00A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933D8"/>
    <w:multiLevelType w:val="multilevel"/>
    <w:tmpl w:val="23B2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861D1"/>
    <w:multiLevelType w:val="multilevel"/>
    <w:tmpl w:val="C8B0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BE57EB"/>
    <w:multiLevelType w:val="multilevel"/>
    <w:tmpl w:val="2232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954EC"/>
    <w:multiLevelType w:val="hybridMultilevel"/>
    <w:tmpl w:val="D970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627F0"/>
    <w:multiLevelType w:val="multilevel"/>
    <w:tmpl w:val="B462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1760D1"/>
    <w:multiLevelType w:val="multilevel"/>
    <w:tmpl w:val="F38A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5D17DA"/>
    <w:multiLevelType w:val="multilevel"/>
    <w:tmpl w:val="5E6E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4253CE"/>
    <w:multiLevelType w:val="multilevel"/>
    <w:tmpl w:val="9048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375F45"/>
    <w:multiLevelType w:val="hybridMultilevel"/>
    <w:tmpl w:val="B9D6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052AA"/>
    <w:multiLevelType w:val="multilevel"/>
    <w:tmpl w:val="1738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813A4E"/>
    <w:multiLevelType w:val="multilevel"/>
    <w:tmpl w:val="1246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B15954"/>
    <w:multiLevelType w:val="multilevel"/>
    <w:tmpl w:val="5C8C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CE404C"/>
    <w:multiLevelType w:val="multilevel"/>
    <w:tmpl w:val="CA16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06B10"/>
    <w:multiLevelType w:val="multilevel"/>
    <w:tmpl w:val="483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D7751"/>
    <w:multiLevelType w:val="multilevel"/>
    <w:tmpl w:val="6750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18"/>
  </w:num>
  <w:num w:numId="6">
    <w:abstractNumId w:val="19"/>
  </w:num>
  <w:num w:numId="7">
    <w:abstractNumId w:val="2"/>
  </w:num>
  <w:num w:numId="8">
    <w:abstractNumId w:val="17"/>
  </w:num>
  <w:num w:numId="9">
    <w:abstractNumId w:val="6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7"/>
  </w:num>
  <w:num w:numId="15">
    <w:abstractNumId w:val="4"/>
  </w:num>
  <w:num w:numId="16">
    <w:abstractNumId w:val="16"/>
  </w:num>
  <w:num w:numId="17">
    <w:abstractNumId w:val="15"/>
  </w:num>
  <w:num w:numId="18">
    <w:abstractNumId w:val="3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96"/>
    <w:rsid w:val="00020CE4"/>
    <w:rsid w:val="0014750C"/>
    <w:rsid w:val="003C6DB8"/>
    <w:rsid w:val="00616159"/>
    <w:rsid w:val="00656BB0"/>
    <w:rsid w:val="00845D89"/>
    <w:rsid w:val="00875ADB"/>
    <w:rsid w:val="00BA32A1"/>
    <w:rsid w:val="00BC559F"/>
    <w:rsid w:val="00C26B5F"/>
    <w:rsid w:val="00C4307B"/>
    <w:rsid w:val="00C50C49"/>
    <w:rsid w:val="00E529EC"/>
    <w:rsid w:val="00F21A67"/>
    <w:rsid w:val="00F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E89C"/>
  <w15:chartTrackingRefBased/>
  <w15:docId w15:val="{1C703693-2512-2744-8668-E87E41BD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A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A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1A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21A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21A67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21A67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F21A67"/>
    <w:pPr>
      <w:spacing w:before="120"/>
    </w:pPr>
    <w:rPr>
      <w:rFonts w:cstheme="minorHAnsi"/>
      <w:b/>
      <w:bCs/>
      <w:i/>
      <w:iCs/>
    </w:rPr>
  </w:style>
  <w:style w:type="paragraph" w:styleId="3">
    <w:name w:val="toc 3"/>
    <w:basedOn w:val="a"/>
    <w:next w:val="a"/>
    <w:autoRedefine/>
    <w:uiPriority w:val="39"/>
    <w:unhideWhenUsed/>
    <w:rsid w:val="00F21A67"/>
    <w:pPr>
      <w:ind w:left="48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F21A67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F21A67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21A67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21A67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21A67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21A67"/>
    <w:pPr>
      <w:ind w:left="1920"/>
    </w:pPr>
    <w:rPr>
      <w:rFonts w:cstheme="minorHAnsi"/>
      <w:sz w:val="20"/>
      <w:szCs w:val="20"/>
    </w:rPr>
  </w:style>
  <w:style w:type="character" w:styleId="a4">
    <w:name w:val="Hyperlink"/>
    <w:basedOn w:val="a0"/>
    <w:uiPriority w:val="99"/>
    <w:unhideWhenUsed/>
    <w:rsid w:val="00F21A6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1A67"/>
    <w:rPr>
      <w:color w:val="605E5C"/>
      <w:shd w:val="clear" w:color="auto" w:fill="E1DFDD"/>
    </w:rPr>
  </w:style>
  <w:style w:type="paragraph" w:styleId="a6">
    <w:name w:val="footer"/>
    <w:basedOn w:val="a"/>
    <w:link w:val="a7"/>
    <w:uiPriority w:val="99"/>
    <w:unhideWhenUsed/>
    <w:rsid w:val="00656B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6BB0"/>
  </w:style>
  <w:style w:type="character" w:styleId="a8">
    <w:name w:val="page number"/>
    <w:basedOn w:val="a0"/>
    <w:uiPriority w:val="99"/>
    <w:semiHidden/>
    <w:unhideWhenUsed/>
    <w:rsid w:val="00656BB0"/>
  </w:style>
  <w:style w:type="paragraph" w:styleId="a9">
    <w:name w:val="List Paragraph"/>
    <w:basedOn w:val="a"/>
    <w:uiPriority w:val="34"/>
    <w:qFormat/>
    <w:rsid w:val="00C2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zadanionb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1668DA-3C1C-064C-BC96-4FB5558F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23</Pages>
  <Words>5831</Words>
  <Characters>33243</Characters>
  <Application>Microsoft Office Word</Application>
  <DocSecurity>0</DocSecurity>
  <Lines>277</Lines>
  <Paragraphs>77</Paragraphs>
  <ScaleCrop>false</ScaleCrop>
  <Company/>
  <LinksUpToDate>false</LinksUpToDate>
  <CharactersWithSpaces>38997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Ерошенко</dc:creator>
  <cp:keywords/>
  <dc:description/>
  <cp:lastModifiedBy>Вячеслав Ерошенко</cp:lastModifiedBy>
  <cp:revision>17</cp:revision>
  <dcterms:created xsi:type="dcterms:W3CDTF">2023-04-23T13:52:00Z</dcterms:created>
  <dcterms:modified xsi:type="dcterms:W3CDTF">2023-04-23T14:22:00Z</dcterms:modified>
</cp:coreProperties>
</file>