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4C3C9" w14:textId="6113B441" w:rsidR="00E3096E" w:rsidRPr="00B51DB7" w:rsidRDefault="00B51DB7" w:rsidP="00B51DB7">
      <w:pPr>
        <w:jc w:val="center"/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Тесты для подготовки к экзамену</w:t>
      </w:r>
      <w:r w:rsidR="00072911">
        <w:rPr>
          <w:b/>
          <w:sz w:val="28"/>
          <w:szCs w:val="28"/>
        </w:rPr>
        <w:t xml:space="preserve"> по госпитальной педиатрии для 5</w:t>
      </w:r>
      <w:r w:rsidRPr="00B51DB7">
        <w:rPr>
          <w:b/>
          <w:sz w:val="28"/>
          <w:szCs w:val="28"/>
        </w:rPr>
        <w:t xml:space="preserve"> курса </w:t>
      </w:r>
      <w:r w:rsidR="00FD44F9">
        <w:rPr>
          <w:b/>
          <w:sz w:val="28"/>
          <w:szCs w:val="28"/>
        </w:rPr>
        <w:t>специальности «Медицинская кибернетика»</w:t>
      </w:r>
      <w:bookmarkStart w:id="0" w:name="_GoBack"/>
      <w:bookmarkEnd w:id="0"/>
      <w:r w:rsidRPr="00B51DB7">
        <w:rPr>
          <w:b/>
          <w:sz w:val="28"/>
          <w:szCs w:val="28"/>
        </w:rPr>
        <w:t xml:space="preserve"> 201</w:t>
      </w:r>
      <w:r w:rsidR="006473B4">
        <w:rPr>
          <w:b/>
          <w:sz w:val="28"/>
          <w:szCs w:val="28"/>
        </w:rPr>
        <w:t>8</w:t>
      </w:r>
      <w:r w:rsidRPr="00B51DB7">
        <w:rPr>
          <w:b/>
          <w:sz w:val="28"/>
          <w:szCs w:val="28"/>
        </w:rPr>
        <w:t>-1</w:t>
      </w:r>
      <w:r w:rsidR="006473B4">
        <w:rPr>
          <w:b/>
          <w:sz w:val="28"/>
          <w:szCs w:val="28"/>
        </w:rPr>
        <w:t>9</w:t>
      </w:r>
      <w:r w:rsidRPr="00B51DB7">
        <w:rPr>
          <w:b/>
          <w:sz w:val="28"/>
          <w:szCs w:val="28"/>
        </w:rPr>
        <w:t xml:space="preserve"> г.г.</w:t>
      </w:r>
    </w:p>
    <w:p w14:paraId="5937DFF8" w14:textId="77777777" w:rsidR="00B51DB7" w:rsidRPr="00B51DB7" w:rsidRDefault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Гастроэнтерология</w:t>
      </w:r>
    </w:p>
    <w:p w14:paraId="4F9800F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bCs/>
          <w:sz w:val="28"/>
          <w:szCs w:val="28"/>
        </w:rPr>
        <w:t>01. В ДИАГНОСТИКЕ ЦЕЛИАКИИ РЕШАЮЩИМ В ОБСЛЕДОВАНИИ ЯВЛЯЕТСЯ</w:t>
      </w:r>
    </w:p>
    <w:p w14:paraId="1568DAD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эзофагогастродуоденоскопия с биопсией тонкой кишки</w:t>
      </w:r>
    </w:p>
    <w:p w14:paraId="72A05A4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копрологическое исследование</w:t>
      </w:r>
    </w:p>
    <w:p w14:paraId="0CB4060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определение антител к тканевой трансглутаминазе в сыворотке крови</w:t>
      </w:r>
    </w:p>
    <w:p w14:paraId="7158D34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УЗИ брюшной полости</w:t>
      </w:r>
    </w:p>
    <w:p w14:paraId="77AEFBB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0EFCD962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02. СИНДРОМ ЖИЛЬБЕРА ХАРАКТЕРИЗУЕТСЯ</w:t>
      </w:r>
    </w:p>
    <w:p w14:paraId="152C35F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непрямой гипербилирубинемией</w:t>
      </w:r>
    </w:p>
    <w:p w14:paraId="5C1FAC8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повышением уровня трансаминаз</w:t>
      </w:r>
    </w:p>
    <w:p w14:paraId="462BC3A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прямой гипербилирубинемией</w:t>
      </w:r>
    </w:p>
    <w:p w14:paraId="17FD2E5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ретикулоцитозом</w:t>
      </w:r>
    </w:p>
    <w:p w14:paraId="66E694B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6E33E24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03. СИНДРОМ ЖИЛЬБЕРА ЧАЩЕ ПРОЯВЛЯЕТСЯ</w:t>
      </w:r>
    </w:p>
    <w:p w14:paraId="46D3BDE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у новорожденных </w:t>
      </w:r>
    </w:p>
    <w:p w14:paraId="4428093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 дошкольном возрасте</w:t>
      </w:r>
    </w:p>
    <w:p w14:paraId="4EF5C6A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в школьном возрасте</w:t>
      </w:r>
    </w:p>
    <w:p w14:paraId="45D3392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в грудном возрасте</w:t>
      </w:r>
    </w:p>
    <w:p w14:paraId="53438AD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6133455B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04. НАИБОЛЕЕ ИНФОРМАТИВНЫМ МЕТОДОМ ДИАГНОСТИКИ ОБОСТРЕНИЯ ХРОНИЧЕСКОГО ПАНКРЕАТИТА ЯВЛЯЕТСЯ</w:t>
      </w:r>
    </w:p>
    <w:p w14:paraId="06F8A4A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определение уровня ферментов поджелудочной железы в крови</w:t>
      </w:r>
    </w:p>
    <w:p w14:paraId="0BD25AE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ультразвуковое исследование поджелудочной железы</w:t>
      </w:r>
    </w:p>
    <w:p w14:paraId="1FF6833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В) копрологический</w:t>
      </w:r>
    </w:p>
    <w:p w14:paraId="4F14EEB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эндоскопия верхних отделов желудочно-кишечного тракта</w:t>
      </w:r>
    </w:p>
    <w:p w14:paraId="711771A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2B6FAE7E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05. К ПРЕБИОТИКАМ ОТНОСИТСЯ</w:t>
      </w:r>
    </w:p>
    <w:p w14:paraId="7685F2C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лактулоза</w:t>
      </w:r>
    </w:p>
    <w:p w14:paraId="0BC0E3A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бифилиз</w:t>
      </w:r>
    </w:p>
    <w:p w14:paraId="01E9C88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бифиформ</w:t>
      </w:r>
    </w:p>
    <w:p w14:paraId="00BF5EA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примадофилус</w:t>
      </w:r>
    </w:p>
    <w:p w14:paraId="489F049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177ED543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06. К ХОЛЕКИНЕТИКАМ ОТНОСИТСЯ</w:t>
      </w:r>
    </w:p>
    <w:p w14:paraId="77C8209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аллохол</w:t>
      </w:r>
    </w:p>
    <w:p w14:paraId="5398067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сорбит</w:t>
      </w:r>
    </w:p>
    <w:p w14:paraId="0A3DF98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лиобил</w:t>
      </w:r>
    </w:p>
    <w:p w14:paraId="0699624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никодин</w:t>
      </w:r>
    </w:p>
    <w:p w14:paraId="455C92F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0B7EDEA8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07. ХАРАКТЕРНЫМИ ЭНДОСКОПИЧЕСКИМИ ПРИЗНАКАМИ НЕСПЕЦИФИЧЕСКОГО ЯЗВЕННОГО КОЛИТА ЯВЛЯЮТСЯ</w:t>
      </w:r>
    </w:p>
    <w:p w14:paraId="1D308D1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афтоидные язвы на фоне неизмененной слизистой </w:t>
      </w:r>
    </w:p>
    <w:p w14:paraId="6AA1EF8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микроабсцессы, контактная кровоточивость</w:t>
      </w:r>
    </w:p>
    <w:p w14:paraId="616E895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лимфангиэктазы, отсутствие сосудистого рисунка</w:t>
      </w:r>
    </w:p>
    <w:p w14:paraId="6896FDF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локальные поражения слизистой оболочки толстой кишки по типу «булыжной мостовой»</w:t>
      </w:r>
    </w:p>
    <w:p w14:paraId="039A754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5792F31F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08. СНИЖЕНИЕ ВНЕШНЕСЕКРЕТОРНОЙ ФУНКЦИИ ПОДЖЕЛУДОЧНОЙ ЖЕЛЕЗЫ ХАРАКТЕРНО ДЛЯ</w:t>
      </w:r>
    </w:p>
    <w:p w14:paraId="3B85D88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экссудативной энтеропатии</w:t>
      </w:r>
    </w:p>
    <w:p w14:paraId="18D0C54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Б) муковисцидоза</w:t>
      </w:r>
    </w:p>
    <w:p w14:paraId="1C2E0A6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сахарного диабета</w:t>
      </w:r>
    </w:p>
    <w:p w14:paraId="2D517BF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дисахаридазной недостаточности</w:t>
      </w:r>
    </w:p>
    <w:p w14:paraId="2A0E74B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079FBE10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09. ХАРАКТЕРНЫМИ СИМПТОМАМИ БОЛЕЗНИ КРОНА ЯВЛЯЮТСЯ</w:t>
      </w:r>
    </w:p>
    <w:p w14:paraId="164B26C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параректальные свищи</w:t>
      </w:r>
    </w:p>
    <w:p w14:paraId="5C1B9E9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атрофические изменения слизистой тонкого кишечника</w:t>
      </w:r>
    </w:p>
    <w:p w14:paraId="2AA11D0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склеротические изменения внутрипеченочных желчных протоков</w:t>
      </w:r>
    </w:p>
    <w:p w14:paraId="01E3FC5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аплазия и склероз протоков поджелудочной железы</w:t>
      </w:r>
    </w:p>
    <w:p w14:paraId="2253C10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0220672A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10. ПАРАПРОКТИТ ХАРАКТЕРЕН ДЛЯ</w:t>
      </w:r>
    </w:p>
    <w:p w14:paraId="30225CE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проктосигмоидит</w:t>
      </w:r>
    </w:p>
    <w:p w14:paraId="3153991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неспецифический язвенный колит</w:t>
      </w:r>
    </w:p>
    <w:p w14:paraId="6F24B92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болезнь Крона</w:t>
      </w:r>
    </w:p>
    <w:p w14:paraId="6EE111E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постинфекционный колит</w:t>
      </w:r>
    </w:p>
    <w:p w14:paraId="4B78658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64DB655F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11. К ФЕРМЕНТАТИВНЫМ МИКРОСФЕРИЧЕСКИМ ПРЕПАРАТАМ ОТНОСИТСЯ</w:t>
      </w:r>
    </w:p>
    <w:p w14:paraId="4FCCE75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мезим</w:t>
      </w:r>
    </w:p>
    <w:p w14:paraId="02D4022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креон</w:t>
      </w:r>
    </w:p>
    <w:p w14:paraId="1A6323D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фестал</w:t>
      </w:r>
    </w:p>
    <w:p w14:paraId="686336F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панзинорм</w:t>
      </w:r>
    </w:p>
    <w:p w14:paraId="413F96B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3F86ACAC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12. ДВИГАТЕЛЬНУЮ ФУНКЦИЮ ТОЛСТОЙ КИШКИ МОЖНО ОПРЕДЕЛИТЬ С ПОМОЩЬЮ</w:t>
      </w:r>
    </w:p>
    <w:p w14:paraId="2C9B1E6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ирригоскопии</w:t>
      </w:r>
    </w:p>
    <w:p w14:paraId="55EAEA3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Б) колоноскопии</w:t>
      </w:r>
    </w:p>
    <w:p w14:paraId="3027A5F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копрограммы</w:t>
      </w:r>
    </w:p>
    <w:p w14:paraId="7C1766E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ректороманоскопии</w:t>
      </w:r>
    </w:p>
    <w:p w14:paraId="28D361C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505B734D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13. ДЛЯ ДИСХОЛИИ ПО ДАННЫМ УЛЬТРАЗВУКОВОГО ИССЛЕДОВАНИЯ НЕ ХАРАКТЕРНО</w:t>
      </w:r>
    </w:p>
    <w:p w14:paraId="5F63208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утолщение стенок желчного пузыря</w:t>
      </w:r>
    </w:p>
    <w:p w14:paraId="78E470F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наличие перегородок и перетяжек</w:t>
      </w:r>
    </w:p>
    <w:p w14:paraId="6ECE0F2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наличие эхоплотного гетерогенного осадка</w:t>
      </w:r>
    </w:p>
    <w:p w14:paraId="7228A5E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уплотнение печеночных протоков</w:t>
      </w:r>
    </w:p>
    <w:p w14:paraId="1C70B10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2A446955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14. В ДИАГНОСТИКЕ ЦЕЛИАКИИ РЕШАЮЩИМ ОБСЛЕДОВАНИЕМ ЯВЛЯЕТСЯ</w:t>
      </w:r>
    </w:p>
    <w:p w14:paraId="1D89AB2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эзофагогастродуоденоскопия с биопсией тонкой кишки</w:t>
      </w:r>
    </w:p>
    <w:p w14:paraId="4578101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копрологическое исследование</w:t>
      </w:r>
    </w:p>
    <w:p w14:paraId="2A0E5E8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определение антител к тканевой трансглутаминазе в сыворотке крови</w:t>
      </w:r>
    </w:p>
    <w:p w14:paraId="044C696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УЗИ брюшной полости</w:t>
      </w:r>
    </w:p>
    <w:p w14:paraId="0273AB5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2A821C07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15. В ОСНОВЕ ЦЕЛИАКИИ ЛЕЖИТ НЕПЕРЕНОСИМОСТЬ</w:t>
      </w:r>
    </w:p>
    <w:p w14:paraId="5C79FB1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углеводов злаков </w:t>
      </w:r>
    </w:p>
    <w:p w14:paraId="4EA22A7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белков животного происхождения</w:t>
      </w:r>
    </w:p>
    <w:p w14:paraId="3E452A1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белков молока</w:t>
      </w:r>
    </w:p>
    <w:p w14:paraId="7E6DB4E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белков злаков</w:t>
      </w:r>
    </w:p>
    <w:p w14:paraId="51C1493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7F21F02E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16. ВТОРИЧНАЯ ЛАКТАЗНАЯ НЕДОСТАТОЧНОСТЬ МАНИФЕСТИРУЕТ</w:t>
      </w:r>
    </w:p>
    <w:p w14:paraId="54081FE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в любом возрасте</w:t>
      </w:r>
    </w:p>
    <w:p w14:paraId="56BDB3D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Б) во втором полугодии жизни</w:t>
      </w:r>
    </w:p>
    <w:p w14:paraId="46A8484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в пубертатном возрасте</w:t>
      </w:r>
    </w:p>
    <w:p w14:paraId="40E955C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в дошкольном возрасте</w:t>
      </w:r>
    </w:p>
    <w:p w14:paraId="528BD36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5939439F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17. ДЕФИЦИТ МАССЫ ТЕЛА ПРИ БЕЛКОВО- ЭНЕРГЕТИЧЕСКОЙ НЕДОСТАТОЧНОСТИ 1 СТЕПЕНИ СОСТАВЛЯЕТ В ПРОЦЕНТАХ</w:t>
      </w:r>
    </w:p>
    <w:p w14:paraId="04E40F9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5-10</w:t>
      </w:r>
    </w:p>
    <w:p w14:paraId="3C37E69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11-20</w:t>
      </w:r>
    </w:p>
    <w:p w14:paraId="4796A9B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21-30</w:t>
      </w:r>
    </w:p>
    <w:p w14:paraId="79F9B06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больше 30</w:t>
      </w:r>
    </w:p>
    <w:p w14:paraId="7AF1B1A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2539BAF9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18. ОСНОВНЫМ ЛАБОРАТОРНЫМ МАРКЕРОМ НУТРИТИВНОГО СТАТУСА ЯВЛЯЕТСЯ</w:t>
      </w:r>
    </w:p>
    <w:p w14:paraId="32C6B1C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белок крови</w:t>
      </w:r>
    </w:p>
    <w:p w14:paraId="0BA0136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глюкоза крови</w:t>
      </w:r>
    </w:p>
    <w:p w14:paraId="171497D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электролиты крови</w:t>
      </w:r>
    </w:p>
    <w:p w14:paraId="0C126CB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гематокрит</w:t>
      </w:r>
    </w:p>
    <w:p w14:paraId="39E0D51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015B8077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19. ДИЕТА ПРИ ЦЕЛИАКИИ НАЗНАЧАЕТСЯ</w:t>
      </w:r>
    </w:p>
    <w:p w14:paraId="2E5C160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на 1-2 месяца</w:t>
      </w:r>
    </w:p>
    <w:p w14:paraId="1DC6826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от 6 мес. до 1 года</w:t>
      </w:r>
    </w:p>
    <w:p w14:paraId="6385B00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до пубертатного периода</w:t>
      </w:r>
    </w:p>
    <w:p w14:paraId="1ABECF6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пожизненно</w:t>
      </w:r>
    </w:p>
    <w:p w14:paraId="25267B5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50561D1B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20. ПРИ ЛАКТАЗНОЙ НЕДОСТАТОЧНОСТИ НАЗНАЧАЕТСЯ</w:t>
      </w:r>
    </w:p>
    <w:p w14:paraId="12A77B9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А) лактазар</w:t>
      </w:r>
    </w:p>
    <w:p w14:paraId="3E3DF19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фестал</w:t>
      </w:r>
    </w:p>
    <w:p w14:paraId="696A8A4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панзинорм</w:t>
      </w:r>
    </w:p>
    <w:p w14:paraId="374847E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креон</w:t>
      </w:r>
    </w:p>
    <w:p w14:paraId="6AFBF90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5F8E837F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21. НИЗКИЙ РИСК ПОВЫШЕНИЯ НЕПРЯМОЙ ФРАКЦИИ БИЛИРУБИНА ОТМЕЧАЕТСЯ ПРИ ПРИЕМЕ</w:t>
      </w:r>
    </w:p>
    <w:p w14:paraId="7957914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антибактериальных средств </w:t>
      </w:r>
    </w:p>
    <w:p w14:paraId="2F6C369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мочегонных средств</w:t>
      </w:r>
    </w:p>
    <w:p w14:paraId="65771FE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нестероидных противовоспалительных препаратов</w:t>
      </w:r>
    </w:p>
    <w:p w14:paraId="260F29E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сульфаниламидных препаратов</w:t>
      </w:r>
    </w:p>
    <w:p w14:paraId="2EC8102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4C1FDA8B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22. ПРИ КОРРЕКЦИИ БЕЛКОВО- ЭНЕРГЕТИЧЕСКОЙ НЕДОСТАТОЧНОСТИ ВТОРОЙ СТЕПЕНИ РАСЧЕТ НУТРИЕНТОВ В АДАПТАЦИОННЫЙ ПЕРИОД ПРОВОДИТСЯ В СООТВЕТСТВИИ С</w:t>
      </w:r>
    </w:p>
    <w:p w14:paraId="7D0FD97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долженствующей массой </w:t>
      </w:r>
    </w:p>
    <w:p w14:paraId="6415A0C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возрастом и фактической массой тела</w:t>
      </w:r>
    </w:p>
    <w:p w14:paraId="2CC7209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возрастом и долженствующей массой тела</w:t>
      </w:r>
    </w:p>
    <w:p w14:paraId="6E3ABA5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приблизительно долженствующей массой</w:t>
      </w:r>
    </w:p>
    <w:p w14:paraId="5E0C7CB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Правильный ответ </w:t>
      </w:r>
      <w:r w:rsidR="003116E5">
        <w:rPr>
          <w:sz w:val="28"/>
          <w:szCs w:val="28"/>
        </w:rPr>
        <w:t>Б</w:t>
      </w:r>
    </w:p>
    <w:p w14:paraId="201A61B6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23. ПРИ ЛЕЧЕНИИ БЕЛКОВО-ЭНЕРГЕТИЧЕСКОЙ НЕДОСТАТОЧНОСТИ III СТЕПЕНИ ИСПОЛЬЗУЮТ ЛЕЧЕБНЫЕ СМЕСИ С</w:t>
      </w:r>
    </w:p>
    <w:p w14:paraId="2F23510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 полным гидролизом белка</w:t>
      </w:r>
    </w:p>
    <w:p w14:paraId="78E8E93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белактозным</w:t>
      </w:r>
    </w:p>
    <w:p w14:paraId="1A48A5A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низколактозным</w:t>
      </w:r>
    </w:p>
    <w:p w14:paraId="7006A44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антирефлюксным</w:t>
      </w:r>
    </w:p>
    <w:p w14:paraId="49D9C1C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Правильный ответ Б</w:t>
      </w:r>
    </w:p>
    <w:p w14:paraId="41EC35A1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24. ДЛЯ КОРРЕКЦИИ БЕЛКА ПРИ ЛЕЧЕНИИ БЕЛКОВО- ЭНЕРГЕТИЧЕСКОЙ НЕДОСТАТОЧНОСТИ У ДЕТЕЙ ПЕРВОГО ГОДА ЖИЗНИ ИСПОЛЬЗУЕТСЯ</w:t>
      </w:r>
    </w:p>
    <w:p w14:paraId="1DD233C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смесь для маловесных детей</w:t>
      </w:r>
    </w:p>
    <w:p w14:paraId="2418844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низколактозная смесь</w:t>
      </w:r>
    </w:p>
    <w:p w14:paraId="5B965ED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кисломолочная смесь</w:t>
      </w:r>
    </w:p>
    <w:p w14:paraId="32C25FC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творог</w:t>
      </w:r>
    </w:p>
    <w:p w14:paraId="65E0920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734E2C38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25. ДЛЯ ПЕРВОГО ПРИКОРМА ПРИ БЕЛКОВО- ЭНЕРГЕТИЧЕСКОЙ НЕДОСТАТОЧНОСТИ ИСПОЛЬЗУЕТСЯ</w:t>
      </w:r>
    </w:p>
    <w:p w14:paraId="190343D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творог </w:t>
      </w:r>
    </w:p>
    <w:p w14:paraId="2D4EBE1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инстантная каша</w:t>
      </w:r>
    </w:p>
    <w:p w14:paraId="40DE4AA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овощное пюре</w:t>
      </w:r>
    </w:p>
    <w:p w14:paraId="2AE380A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мясное пюре</w:t>
      </w:r>
    </w:p>
    <w:p w14:paraId="74CC3EA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5A8D0D72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26. БОЛЬНЫЕ МУКОВИСЦИДОЗОМ НУЖДАЮТСЯ В</w:t>
      </w:r>
    </w:p>
    <w:p w14:paraId="7049BAD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повышенном количестве белка и энергии</w:t>
      </w:r>
    </w:p>
    <w:p w14:paraId="5791773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повышенном количестве углеводов</w:t>
      </w:r>
    </w:p>
    <w:p w14:paraId="029739F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пониженном количестве белка</w:t>
      </w:r>
    </w:p>
    <w:p w14:paraId="7E96BEE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пониженном количестве жира</w:t>
      </w:r>
    </w:p>
    <w:p w14:paraId="78264A0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6FF3FD62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27. САНАТОРНО-КУРОРТНОЕ ЛЕЧЕНИЕ ПРИ ЯЗВЕННОМ КОЛИТЕ ЗАКЛЮЧАЕТСЯ В РЕКОМЕНДАЦИИ</w:t>
      </w:r>
    </w:p>
    <w:p w14:paraId="7E4C940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курортов Черноморского побережья Кавказа при полной ремиссии</w:t>
      </w:r>
    </w:p>
    <w:p w14:paraId="5AD6F0D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местных гастроэнтерологических санаториев при полной ремиссии </w:t>
      </w:r>
    </w:p>
    <w:p w14:paraId="02E3039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курортов Черноморского побережья Кавказа при частичной ремиссии</w:t>
      </w:r>
    </w:p>
    <w:p w14:paraId="5A0C646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Г) местных гастроэнтерологических санаториев при частичной ремиссии</w:t>
      </w:r>
    </w:p>
    <w:p w14:paraId="2874D35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24DD3848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28. ДЕТЯМ С ЗАБОЛЕВАНИЯМИ ОРГАНОВ ПИЩЕВАРЕНИЯ МИНЕРАЛЬНАЯ ВОДА ДОЗИРУЕТСЯ ИЗ РАСЧЕТА</w:t>
      </w:r>
    </w:p>
    <w:p w14:paraId="55C4DD0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3 мл на 1 кг массы тела ребенка</w:t>
      </w:r>
    </w:p>
    <w:p w14:paraId="7C610CB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10 мл на 1 кг массы тела ребенка</w:t>
      </w:r>
    </w:p>
    <w:p w14:paraId="3231D63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15 мл на 1 кг массы тела ребенка</w:t>
      </w:r>
    </w:p>
    <w:p w14:paraId="3CF4FBD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100 мл 3 раза в день независимо от возраста</w:t>
      </w:r>
    </w:p>
    <w:p w14:paraId="1D6E2F7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272093B8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29. ДИЕТИЧЕСКОЙ ПРОФИЛАКТИКОЙ КОЛИТОВ, СОПРОВОЖДАЮЩИХСЯ ЗАПОРАМИ, ЯВЛЯЕТСЯ НАЗНАЧЕНИЕ</w:t>
      </w:r>
    </w:p>
    <w:p w14:paraId="27CFD45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диеты с механически обработанной клетчаткой</w:t>
      </w:r>
    </w:p>
    <w:p w14:paraId="6B12911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желчегонной диеты</w:t>
      </w:r>
    </w:p>
    <w:p w14:paraId="4254AD4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молочно-растительной диеты</w:t>
      </w:r>
    </w:p>
    <w:p w14:paraId="4588E7F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возрастного общего стола</w:t>
      </w:r>
    </w:p>
    <w:p w14:paraId="3038DBA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104E9FF5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30. БОЛЬНЫХ С ЗАБОЛЕВАНИЯМИ ЖЕЛУДОЧНО-КИШЕЧНОГО ТРАКТА НАПРАВЛЯЮТ НА КУРОРТЫ</w:t>
      </w:r>
    </w:p>
    <w:p w14:paraId="335B462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грязевые </w:t>
      </w:r>
    </w:p>
    <w:p w14:paraId="4F9E4EC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климатические</w:t>
      </w:r>
    </w:p>
    <w:p w14:paraId="0742277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горно-климатические</w:t>
      </w:r>
    </w:p>
    <w:p w14:paraId="0FF149B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бальнеологические</w:t>
      </w:r>
    </w:p>
    <w:p w14:paraId="36A5B58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0E316019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31. ДИСПАНСЕРНОЕ НАБЛЮДЕНИЕ У ДЕТЕЙ С ДИСКИНЕЗИЕЙ ЖЕЛЧЕВЫВОДЯЩИХ ПУТЕЙ ПОСЛЕ ОБОСТРЕНИЯ ПРОВОДИТСЯ</w:t>
      </w:r>
    </w:p>
    <w:p w14:paraId="17405C1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в течение 2 лет</w:t>
      </w:r>
    </w:p>
    <w:p w14:paraId="1B19193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Б) в течение 3 лет</w:t>
      </w:r>
    </w:p>
    <w:p w14:paraId="2CE87A4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в течение 5 лет</w:t>
      </w:r>
    </w:p>
    <w:p w14:paraId="6DA75A2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до перевода во взрослую сеть</w:t>
      </w:r>
    </w:p>
    <w:p w14:paraId="483A164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777698A8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32. ДИСПАНСЕРНЫЙ ОСМОТР У ДЕТЕЙ С ДИСКИНЕЗИЕЙ ЖЕЛЧЕВЫВОДЯЩИХ ПУТЕЙ ПРОВОДИТСЯ</w:t>
      </w:r>
    </w:p>
    <w:p w14:paraId="1BCB5B9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 раз в 6 месяцев</w:t>
      </w:r>
    </w:p>
    <w:p w14:paraId="6384B14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 раз в 3 месяца</w:t>
      </w:r>
    </w:p>
    <w:p w14:paraId="7492B8D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ежегодно</w:t>
      </w:r>
    </w:p>
    <w:p w14:paraId="3BC97F6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ежемесячно</w:t>
      </w:r>
    </w:p>
    <w:p w14:paraId="3C29329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1385953B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33. ПРОФИЛАКТИКА ОПИСТОРХОЗА СОСТОИТ В</w:t>
      </w:r>
    </w:p>
    <w:p w14:paraId="06BAC6E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соблюдении личной гигиены </w:t>
      </w:r>
    </w:p>
    <w:p w14:paraId="466CACC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достаточной обработке рыбы</w:t>
      </w:r>
    </w:p>
    <w:p w14:paraId="522C747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кипячении питьевой воды</w:t>
      </w:r>
    </w:p>
    <w:p w14:paraId="0E7C682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исключении контакта с зараженными животными</w:t>
      </w:r>
    </w:p>
    <w:p w14:paraId="55B443C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7F984E07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34. ДЛЯ МЕХАНИЧЕСКОЙ ЖЕЛТУХИ ХАРАКТЕРНО ПОВЫШЕНИЕ АКТИВНОСТИ</w:t>
      </w:r>
    </w:p>
    <w:p w14:paraId="10F6599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щелочной фосфатазы</w:t>
      </w:r>
    </w:p>
    <w:p w14:paraId="55D85AE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аспартатаминотрансферазы</w:t>
      </w:r>
    </w:p>
    <w:p w14:paraId="6824810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аланинаминотрансферазы</w:t>
      </w:r>
    </w:p>
    <w:p w14:paraId="5B77927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альдолазы</w:t>
      </w:r>
    </w:p>
    <w:p w14:paraId="153B72D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24B0989D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35. ЖЕЛТУХА ПРИ ГАЛАКТОЗЕМИИ И МУКОВИСЦИДОЗЕ НОСИТ ХАРАКТЕР</w:t>
      </w:r>
    </w:p>
    <w:p w14:paraId="25DB8CF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конъюгационной</w:t>
      </w:r>
    </w:p>
    <w:p w14:paraId="72BB8F9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Б) паренхиматозной</w:t>
      </w:r>
    </w:p>
    <w:p w14:paraId="2081302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механической</w:t>
      </w:r>
    </w:p>
    <w:p w14:paraId="172067E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гемолитической  </w:t>
      </w:r>
    </w:p>
    <w:p w14:paraId="513E39A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5B364209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36. ДЛЯ ЗАБОЛЕВАНИЯ ЖЕЛЧНОГО ПУЗЫРЯ ХАРАКТЕРНЫМ ЯВЛЯЕТСЯ СИМПТОМ</w:t>
      </w:r>
    </w:p>
    <w:p w14:paraId="4B903DF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Мейо-Робсона</w:t>
      </w:r>
    </w:p>
    <w:p w14:paraId="77A61FB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Пастернацкого</w:t>
      </w:r>
    </w:p>
    <w:p w14:paraId="3B1CB54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Щеткина-Блюмберга</w:t>
      </w:r>
    </w:p>
    <w:p w14:paraId="57627AE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Мерфи</w:t>
      </w:r>
    </w:p>
    <w:p w14:paraId="7812705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766BE9A7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37. ПРИЗНАКОМ ДИСКИНЕЗИИ ЖЕЛЧНЫХ ПУТЕЙ ЯВЛЯЕТСЯ</w:t>
      </w:r>
    </w:p>
    <w:p w14:paraId="24EFB33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боль в правом подреберье</w:t>
      </w:r>
    </w:p>
    <w:p w14:paraId="1ABB0F1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субиктеричность склер</w:t>
      </w:r>
    </w:p>
    <w:p w14:paraId="153E8B1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обложенность языка</w:t>
      </w:r>
    </w:p>
    <w:p w14:paraId="1B6BECB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появление телеангиоэктазий</w:t>
      </w:r>
    </w:p>
    <w:p w14:paraId="16651B2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FCE4AA8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38. ДЛЯ СИНДРОМА ЖЕЛТУХИ ПРИ ХРОНИЧЕСКОМ ГЕПАТИТЕ ХАРАКТЕРНЫМ ПРИЗНАКОМ ЯВЛЯЕТСЯ</w:t>
      </w:r>
    </w:p>
    <w:p w14:paraId="6812D31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повышения прямого билирубина</w:t>
      </w:r>
    </w:p>
    <w:p w14:paraId="35380A5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гемолиз</w:t>
      </w:r>
    </w:p>
    <w:p w14:paraId="41F0A8C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повышение непрямого билирубина</w:t>
      </w:r>
    </w:p>
    <w:p w14:paraId="4887D4F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повышение СОЭ</w:t>
      </w:r>
    </w:p>
    <w:p w14:paraId="1E01556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43541AE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39. ПОКАЗАТЕЛЕМ ГЕПАТОЦИТОЛИЗА ЯВЛЯЕТСЯ</w:t>
      </w:r>
    </w:p>
    <w:p w14:paraId="7A25891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А) диспротеинемия</w:t>
      </w:r>
    </w:p>
    <w:p w14:paraId="0D08881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гиперхолестеринемия</w:t>
      </w:r>
    </w:p>
    <w:p w14:paraId="1B59299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гипертрансаминаземия</w:t>
      </w:r>
    </w:p>
    <w:p w14:paraId="469CE31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гипофибриногенемия</w:t>
      </w:r>
    </w:p>
    <w:p w14:paraId="0BC0B86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7B6F3975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40. ПОРАЖЕНИЕ ПОДЖЕЛУДОЧНОЙ ЖЕЛЕЗЫ ОБЯЗАТЕЛЬНО ПРИ</w:t>
      </w:r>
    </w:p>
    <w:p w14:paraId="74FC28E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скарлатине</w:t>
      </w:r>
    </w:p>
    <w:p w14:paraId="08B8FE7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кишечной инфекции</w:t>
      </w:r>
    </w:p>
    <w:p w14:paraId="3C06835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муковисцидозе</w:t>
      </w:r>
    </w:p>
    <w:p w14:paraId="60E9098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колите</w:t>
      </w:r>
    </w:p>
    <w:p w14:paraId="671F5BF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39188127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41. ДЛЯ ВЕРИФИКАЦИИ ПАНКРЕАТИТА НЕОБХОДИМО ИССЛЕДОВАТЬ</w:t>
      </w:r>
    </w:p>
    <w:p w14:paraId="7C1F8E4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уровень амилазы сыворотки крови</w:t>
      </w:r>
    </w:p>
    <w:p w14:paraId="61A152B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сахар крови</w:t>
      </w:r>
    </w:p>
    <w:p w14:paraId="04EE2C8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клинический анализ крови</w:t>
      </w:r>
    </w:p>
    <w:p w14:paraId="402F749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уровень кальция в сыворотке крови</w:t>
      </w:r>
    </w:p>
    <w:p w14:paraId="779973A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54F634CA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42. ПОКАЗАНИЕМ ДЛЯ КОЛОНОСКОПИИ ЯВЛЯЮТСЯ</w:t>
      </w:r>
    </w:p>
    <w:p w14:paraId="04541DE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боли по ходу толстой кишки</w:t>
      </w:r>
    </w:p>
    <w:p w14:paraId="2A0BC55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простые запоры</w:t>
      </w:r>
    </w:p>
    <w:p w14:paraId="209E6AB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спастические запоры</w:t>
      </w:r>
    </w:p>
    <w:p w14:paraId="78705BE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повторные кровотечения из прямой кишки</w:t>
      </w:r>
    </w:p>
    <w:p w14:paraId="09825E9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6973D78A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43. В ПИТАНИИ ДЕТЕЙ С ЦЕЛИАКИЕЙ МОЖНО ИСПОЛЬЗОВАТЬ</w:t>
      </w:r>
    </w:p>
    <w:p w14:paraId="1C20BFA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А) кукурузную кашу</w:t>
      </w:r>
    </w:p>
    <w:p w14:paraId="2F65EA9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ячменную кашу</w:t>
      </w:r>
    </w:p>
    <w:p w14:paraId="73E5C38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ржаной хлеб</w:t>
      </w:r>
    </w:p>
    <w:p w14:paraId="5089F01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пшеничный хлеб</w:t>
      </w:r>
    </w:p>
    <w:p w14:paraId="56CDC16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2E80AA90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44. ДЛЯ ЛЕЧЕНИЯ ВНЕШНЕСЕКРЕТОРНОЙ НЕДОСТАТОЧНОСТИ ПОДЖЕЛУДОЧНОЙ ЖЕЛЕЗЫ ПРИ МУКОВИСЦИДОЗЕ ПРИМЕНЯЮТ</w:t>
      </w:r>
    </w:p>
    <w:p w14:paraId="191C279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креон</w:t>
      </w:r>
    </w:p>
    <w:p w14:paraId="6828689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холензим</w:t>
      </w:r>
    </w:p>
    <w:p w14:paraId="7140FEF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гептрал</w:t>
      </w:r>
    </w:p>
    <w:p w14:paraId="6581ED3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омез</w:t>
      </w:r>
    </w:p>
    <w:p w14:paraId="4477679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3CF2185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45. МЕТОДОМ ПРОФИЛАКТИКИ ЖЕЛЧНО-КАМЕННОЙ БОЛЕЗНИ ЯВЛЯЕТСЯ</w:t>
      </w:r>
    </w:p>
    <w:p w14:paraId="2C45AE3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режим дня</w:t>
      </w:r>
    </w:p>
    <w:p w14:paraId="0839C8C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физическая нагрузка</w:t>
      </w:r>
    </w:p>
    <w:p w14:paraId="2BD84EB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рациональное питание</w:t>
      </w:r>
    </w:p>
    <w:p w14:paraId="2451775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медикаментозная терапия</w:t>
      </w:r>
    </w:p>
    <w:p w14:paraId="645BED7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35B0E1AA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46. ПРОФИЛАКТИКА ОСЛОЖНЕНИЙ КОРТИКОСТЕРОИДНОЙ ТЕРАПИИ ПРИ ЛЕЧЕНИИ ЯЗВЕННОГО КОЛИТА И БОЛЕЗНИ КРОНА ЗАКЛЮЧАЕТСЯ В НАЗНАЧЕНИИ</w:t>
      </w:r>
    </w:p>
    <w:p w14:paraId="5DCE19E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ноотропов</w:t>
      </w:r>
    </w:p>
    <w:p w14:paraId="46C3FF3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прокинетиков</w:t>
      </w:r>
    </w:p>
    <w:p w14:paraId="6822D47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В) антацидов </w:t>
      </w:r>
    </w:p>
    <w:p w14:paraId="1B3CEFB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витаминов</w:t>
      </w:r>
    </w:p>
    <w:p w14:paraId="0BC5BC5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3BD8170C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lastRenderedPageBreak/>
        <w:t>47. ИНСТРУМЕНТАЛЬНЫМ МЕТОДОМ ДИАГНОСТИКИ ДЛЯ ОПРЕДЕЛЕНИЯ СТЕПЕНИ ФИБРОЗА ПЕЧЕНИ ЯВЛЯЕТСЯ</w:t>
      </w:r>
    </w:p>
    <w:p w14:paraId="6BF90A5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фиброэластометрия</w:t>
      </w:r>
    </w:p>
    <w:p w14:paraId="4C0E836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фиброгастродуоденоскопия</w:t>
      </w:r>
    </w:p>
    <w:p w14:paraId="63D49B9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лапароскопия</w:t>
      </w:r>
    </w:p>
    <w:p w14:paraId="6E61525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гепатобилисцинтиграфия</w:t>
      </w:r>
    </w:p>
    <w:p w14:paraId="26A0715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742967E1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48. ДЛЯ ПОДТВЕРЖДЕНИЯ ДИАГНОЗА ЦЕЛИАКИИ ПРОВОДИТСЯ БИОПСИЯ СЛИЗИСТОЙ ОБОЛОЧКИ ___________ КИШКИ</w:t>
      </w:r>
    </w:p>
    <w:p w14:paraId="738308F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ободочной</w:t>
      </w:r>
    </w:p>
    <w:p w14:paraId="04FAD61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повздошной</w:t>
      </w:r>
    </w:p>
    <w:p w14:paraId="25F4611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В) тощей </w:t>
      </w:r>
    </w:p>
    <w:p w14:paraId="2B3E5BD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прямой</w:t>
      </w:r>
    </w:p>
    <w:p w14:paraId="1255494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6CE9E9C9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49. К ПАТОГЕНЕТИЧЕСКИМ СРЕДСТВАМ ЛЕЧЕНИЯ ОСТРОГО ПАНКРЕАТИТА ОТНОСЯТСЯ</w:t>
      </w:r>
    </w:p>
    <w:p w14:paraId="64BAA38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ингибиторы ферментов (контрикал, трасилол и др.)</w:t>
      </w:r>
    </w:p>
    <w:p w14:paraId="672148D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ферменты (креон, панкреатин)</w:t>
      </w:r>
    </w:p>
    <w:p w14:paraId="02F43A2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В) антибиотики </w:t>
      </w:r>
    </w:p>
    <w:p w14:paraId="6E686A3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холинолитики (атропин, платифиллин)</w:t>
      </w:r>
    </w:p>
    <w:p w14:paraId="36BEF38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56927503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50. ПРИЧИНОЙ РАЗВИТИЯ СИНДРОМА ВНУТРИПЕЧЕНОЧНОГО ХОЛЕСТАЗА ЯВЛЯЕТСЯ</w:t>
      </w:r>
    </w:p>
    <w:p w14:paraId="4B9FD98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каротиновая желтуха</w:t>
      </w:r>
    </w:p>
    <w:p w14:paraId="4E69811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хронический гепатит </w:t>
      </w:r>
    </w:p>
    <w:p w14:paraId="408A0FC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гастрит</w:t>
      </w:r>
    </w:p>
    <w:p w14:paraId="0B8CC0A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Г) синдром Жильбера</w:t>
      </w:r>
    </w:p>
    <w:p w14:paraId="31C8963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7736E4D6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51. ПРИ ПОРТАЛЬНОЙ ГИПЕРТЕНЗИИ НАИБОЛЕЕ ОПАСНЫМ ЯВЛЯЕТСЯ</w:t>
      </w:r>
    </w:p>
    <w:p w14:paraId="0FF5DC6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кровоточивость из мест инъекций</w:t>
      </w:r>
    </w:p>
    <w:p w14:paraId="6616370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кровотечение из геморроидальных вен</w:t>
      </w:r>
    </w:p>
    <w:p w14:paraId="7D4939C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гиперспленизм</w:t>
      </w:r>
    </w:p>
    <w:p w14:paraId="7D39FF9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кровотечение из вен пищевода </w:t>
      </w:r>
    </w:p>
    <w:p w14:paraId="350E8F7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0AA33CE0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52. ЦИРРОЗ ПЕЧЕНИ ЯВЛЯЕТСЯ СЛЕДСТВИЕМ</w:t>
      </w:r>
    </w:p>
    <w:p w14:paraId="3363130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гепатита</w:t>
      </w:r>
    </w:p>
    <w:p w14:paraId="7ADDA91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синдром Жильбера</w:t>
      </w:r>
    </w:p>
    <w:p w14:paraId="24ADB8D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дискинезии желчевыводящих путей</w:t>
      </w:r>
    </w:p>
    <w:p w14:paraId="3799F5E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каротинемии</w:t>
      </w:r>
    </w:p>
    <w:p w14:paraId="287AEC1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0EC10EE5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53. ХАРАКТЕРНЫМ КЛИНИЧЕСКИМ ПРИЗНАКОМ ДЛЯ ОСТРОГО ПАНКРЕАТИТА ЯВЛЯЕТСЯ</w:t>
      </w:r>
    </w:p>
    <w:p w14:paraId="1F65326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изжога</w:t>
      </w:r>
    </w:p>
    <w:p w14:paraId="084C1AC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рвота </w:t>
      </w:r>
    </w:p>
    <w:p w14:paraId="6AACDB7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запор</w:t>
      </w:r>
    </w:p>
    <w:p w14:paraId="046CA93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зуд кожи</w:t>
      </w:r>
    </w:p>
    <w:p w14:paraId="57A4914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5F6612A7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54. ДВИГАТЕЛЬНАЯ ФУНКЦИЯ ТОЛСТОЙ КИШКИ ОПРЕДЕЛЯЕТСЯ</w:t>
      </w:r>
    </w:p>
    <w:p w14:paraId="69E683E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колоноскопией</w:t>
      </w:r>
    </w:p>
    <w:p w14:paraId="4B5F430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ректороманоскопией</w:t>
      </w:r>
    </w:p>
    <w:p w14:paraId="209C5FE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фиброгастроскопией</w:t>
      </w:r>
    </w:p>
    <w:p w14:paraId="2A1714E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Г) ирригографией (скопией)</w:t>
      </w:r>
    </w:p>
    <w:p w14:paraId="5288C2E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63AAA0A3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55. ПРИЦЕЛЬНАЯ БИОПСИЯ ТОЛСТОЙ КИШКИ ОБЯЗАТЕЛЬНА ПРИ</w:t>
      </w:r>
    </w:p>
    <w:p w14:paraId="23E1834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проктосигмоидите и обнаружении геморроидальных узлов </w:t>
      </w:r>
    </w:p>
    <w:p w14:paraId="1D77050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спастическом запоре</w:t>
      </w:r>
    </w:p>
    <w:p w14:paraId="7A07BDA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неспецифическом язвенном колите и болезни Крона</w:t>
      </w:r>
    </w:p>
    <w:p w14:paraId="16034B5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дизентерии</w:t>
      </w:r>
    </w:p>
    <w:p w14:paraId="176D3D5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54D60C90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56. АНОМАЛИИ РАЗВИТИЯ ТОЛСТОЙ КИШКИ ВЫЯВЛЯЕТ</w:t>
      </w:r>
    </w:p>
    <w:p w14:paraId="32ACDCB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рентгенография брюшной полости</w:t>
      </w:r>
    </w:p>
    <w:p w14:paraId="2C9CEBC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фиброгастроскопия</w:t>
      </w:r>
    </w:p>
    <w:p w14:paraId="1B0DA56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ректороманоскопия</w:t>
      </w:r>
    </w:p>
    <w:p w14:paraId="758E58A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ирригография (скопия)</w:t>
      </w:r>
    </w:p>
    <w:p w14:paraId="70EBAD0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1C5A8FFC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57. ПРИ ДИАГНОСТИКЕ ГАСТРОИНТЕСТИНАЛЬНОЙ ФОРМЫ ПИЩЕВОЙ АЛЛЕРГИИ НАИБОЛЕЕ ИНФОРМАТИВНО</w:t>
      </w:r>
    </w:p>
    <w:p w14:paraId="59527C4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определение общего IgE</w:t>
      </w:r>
    </w:p>
    <w:p w14:paraId="4C779A4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копрологическое исследование</w:t>
      </w:r>
    </w:p>
    <w:p w14:paraId="236726E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В) определение специфических антител класса IgE к пищевым аллергенам в крови </w:t>
      </w:r>
    </w:p>
    <w:p w14:paraId="474C6F3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эндоскопическое исследование</w:t>
      </w:r>
    </w:p>
    <w:p w14:paraId="5A528DA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2C1049BB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58. НАИБОЛЕЕ ИНФОРМАТИВНЫМ ИССЛЕДОВАНИЕМ ДЛЯ ВЕРИФИКАЦИИ БОЛЕЗНИ ГИРШПРУНГА ЯВЛЯЕТСЯ</w:t>
      </w:r>
    </w:p>
    <w:p w14:paraId="07E9688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колоноскопия с биопсией и исследованием на ацетилхолинэстеразу</w:t>
      </w:r>
    </w:p>
    <w:p w14:paraId="205B8B2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рентгенологическая ирригография</w:t>
      </w:r>
    </w:p>
    <w:p w14:paraId="72F588D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В) ультразвуковое исследование толстой кишки</w:t>
      </w:r>
    </w:p>
    <w:p w14:paraId="50908D9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определение энзимов в кале</w:t>
      </w:r>
    </w:p>
    <w:p w14:paraId="54954EF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7F02795F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59. ПРИ ОСТРОМ ПАНКРЕАТИТЕ В КРОВИ ПОВЫШАЕТСЯ УРОВЕНЬ</w:t>
      </w:r>
    </w:p>
    <w:p w14:paraId="1CF71B1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белка</w:t>
      </w:r>
    </w:p>
    <w:p w14:paraId="4ED6F24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амилазы </w:t>
      </w:r>
    </w:p>
    <w:p w14:paraId="2719A57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холестерина</w:t>
      </w:r>
    </w:p>
    <w:p w14:paraId="1DECF8D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калия</w:t>
      </w:r>
    </w:p>
    <w:p w14:paraId="2712C4D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1617490D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60. ДЛЯ СИНДРОМА ХОЛЕСТАЗА ХАРАКТЕРНО ПОВЫШЕНИЕ В КРОВИ</w:t>
      </w:r>
    </w:p>
    <w:p w14:paraId="165A276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церулоплазмина</w:t>
      </w:r>
    </w:p>
    <w:p w14:paraId="1BA57BC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печеночно-клеточных ферментов</w:t>
      </w:r>
    </w:p>
    <w:p w14:paraId="368B067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альбуминов</w:t>
      </w:r>
    </w:p>
    <w:p w14:paraId="0E84F14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билирубина </w:t>
      </w:r>
    </w:p>
    <w:p w14:paraId="1D28308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29DA12FE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61. ДЛЯ СИНДРОМА ЦИТОЛИЗА ХАРАКТЕРНО ПОВЫШЕНИЕ В КРОВИ</w:t>
      </w:r>
    </w:p>
    <w:p w14:paraId="2E17685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печеночно-клеточных ферментов</w:t>
      </w:r>
    </w:p>
    <w:p w14:paraId="530B028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холестерина</w:t>
      </w:r>
    </w:p>
    <w:p w14:paraId="686C2FC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щелочной фосфатазы</w:t>
      </w:r>
    </w:p>
    <w:p w14:paraId="1972F85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протромбина</w:t>
      </w:r>
    </w:p>
    <w:p w14:paraId="6AADB07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2456B78B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62. НАИБОЛЕЕ ИНФОРМАТИВНЫМ МЕТОДОМ ДИАГНОСТИКИ ОСТРОГО ПАНКРЕАТИТА ЯВЛЯЕТСЯ</w:t>
      </w:r>
    </w:p>
    <w:p w14:paraId="2DCC16D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биохимический анализ крови</w:t>
      </w:r>
    </w:p>
    <w:p w14:paraId="099499D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общий анализ крови</w:t>
      </w:r>
    </w:p>
    <w:p w14:paraId="24DF546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В) общий анализ мочи</w:t>
      </w:r>
    </w:p>
    <w:p w14:paraId="26B5D83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копрограмма</w:t>
      </w:r>
    </w:p>
    <w:p w14:paraId="2933DBC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4582D3BB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63. ДИАГНОСТИЧЕСКИ ИНФОРМАТИВНЫМ ПОКАЗАТЕЛЕМ ПРИ ОСТРОМ ПАНКРЕАТИТЕ ЯВЛЯЕТСЯ</w:t>
      </w:r>
    </w:p>
    <w:p w14:paraId="47018B7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гипопротеинемия</w:t>
      </w:r>
    </w:p>
    <w:p w14:paraId="2151437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амилаземия</w:t>
      </w:r>
    </w:p>
    <w:p w14:paraId="45959B7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гипербилирубинемия</w:t>
      </w:r>
    </w:p>
    <w:p w14:paraId="17794A3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гиперурикемия</w:t>
      </w:r>
    </w:p>
    <w:p w14:paraId="2322009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6A7D996A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64. ДИАГНОСТИЧЕСКИ ИНФОРМАТИВНЫМ ПОКАЗАТЕЛЕМ ПРИ ОСТРОМ ПАНКРЕАТИТЕ ЯВЛЯЕТСЯ</w:t>
      </w:r>
    </w:p>
    <w:p w14:paraId="6F735B4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гипербилирубинемия</w:t>
      </w:r>
    </w:p>
    <w:p w14:paraId="3782E3C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гипопротеинемия</w:t>
      </w:r>
    </w:p>
    <w:p w14:paraId="336A244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липаземия</w:t>
      </w:r>
    </w:p>
    <w:p w14:paraId="09FEE52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гиперурикемия</w:t>
      </w:r>
    </w:p>
    <w:p w14:paraId="12AAD55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3EC6B329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65. ДИАГНОСТИЧЕСКИ ИНФОРМАТИВНЫМ ПОКАЗАТЕЛЕМ ПРИ ОСТРОМ ПАНКРЕАТИТЕ ЯВЛЯЕТСЯ</w:t>
      </w:r>
    </w:p>
    <w:p w14:paraId="67D3F5D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амилазурия</w:t>
      </w:r>
    </w:p>
    <w:p w14:paraId="498B6A6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уробилиногенурия</w:t>
      </w:r>
    </w:p>
    <w:p w14:paraId="047D28A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протеинурия</w:t>
      </w:r>
    </w:p>
    <w:p w14:paraId="508DCD4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кристаллурия</w:t>
      </w:r>
    </w:p>
    <w:p w14:paraId="6B0946F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5DF3EBE2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66. ДЛЯ ПОДТВЕРЖДЕНИЯ ДИАГНОЗА ОСТРОГО ПАНКРЕАТИТА НЕОБХОДИМО ПОЛУЧИТЬ ДАННЫЕ ОБ УРОВНЕ</w:t>
      </w:r>
    </w:p>
    <w:p w14:paraId="71AD370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 xml:space="preserve">А) белка в крови </w:t>
      </w:r>
    </w:p>
    <w:p w14:paraId="1D2435E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ферментов в крови</w:t>
      </w:r>
    </w:p>
    <w:p w14:paraId="1133867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белка в моче</w:t>
      </w:r>
    </w:p>
    <w:p w14:paraId="00B9CCD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глюкозы в крови</w:t>
      </w:r>
    </w:p>
    <w:p w14:paraId="72F3E62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11D1AA7C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67. ПРОБА ПО ЗИМНИЦКОМУ ПОЗВОЛЯЕТ ОЦЕНИТЬ</w:t>
      </w:r>
    </w:p>
    <w:p w14:paraId="3386122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количество эритроцитов в моче </w:t>
      </w:r>
    </w:p>
    <w:p w14:paraId="3973BB2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фильтрационную функцию почек</w:t>
      </w:r>
    </w:p>
    <w:p w14:paraId="27DFEEE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концентрационную функцию почек</w:t>
      </w:r>
    </w:p>
    <w:p w14:paraId="54DE14E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количество лейкоцитов в моче</w:t>
      </w:r>
    </w:p>
    <w:p w14:paraId="66D49FB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0600C385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68. ДУОДЕНО-ГАСТРАЛЬНЫЙ РЕФЛЮКС СПОСОБСТВУЕТ РАЗВИТИЮ</w:t>
      </w:r>
    </w:p>
    <w:p w14:paraId="66597F1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антрального гастрита</w:t>
      </w:r>
    </w:p>
    <w:p w14:paraId="126D4A8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перегиба желудка</w:t>
      </w:r>
    </w:p>
    <w:p w14:paraId="05D2021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дивертикула желудка</w:t>
      </w:r>
    </w:p>
    <w:p w14:paraId="64A6809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эзофагеальнойрефлюксной болезни</w:t>
      </w:r>
    </w:p>
    <w:p w14:paraId="62A0446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96DD114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69. НАЛИЧИЕ ИЗЖОГИ У РЕБЕНКА 10 ЛЕТ СВИДЕТЕЛЬСТВУЕТ О</w:t>
      </w:r>
    </w:p>
    <w:p w14:paraId="44FAD10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повышенной кислотности желудочного содержимого </w:t>
      </w:r>
    </w:p>
    <w:p w14:paraId="6532789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забросе желудочного содержимого в пищевод</w:t>
      </w:r>
    </w:p>
    <w:p w14:paraId="5C496B1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язвенной болезни желудка</w:t>
      </w:r>
    </w:p>
    <w:p w14:paraId="079EEFB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диафрагмальной грыже</w:t>
      </w:r>
    </w:p>
    <w:p w14:paraId="775FBB9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2EAD5858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70. ХОЛЕРЕТИКИ</w:t>
      </w:r>
    </w:p>
    <w:p w14:paraId="4B22E76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А) вызывают расслабление желчного пузыря, уменьшают отток желчи</w:t>
      </w:r>
    </w:p>
    <w:p w14:paraId="1515616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вызывают сокращение желчного пузыря, усиливают отток желчи</w:t>
      </w:r>
    </w:p>
    <w:p w14:paraId="704631E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В) усиливают образование желчи </w:t>
      </w:r>
    </w:p>
    <w:p w14:paraId="4FF4B54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снимают спазм сфинктера Одди, способствуют нормализации оттока желчи</w:t>
      </w:r>
    </w:p>
    <w:p w14:paraId="79DAEFC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5F2EA693" w14:textId="77777777" w:rsidR="00B51DB7" w:rsidRPr="00B51DB7" w:rsidRDefault="00B51DB7" w:rsidP="00B51DB7">
      <w:pPr>
        <w:rPr>
          <w:b/>
          <w:bCs/>
          <w:sz w:val="28"/>
          <w:szCs w:val="28"/>
        </w:rPr>
      </w:pPr>
    </w:p>
    <w:p w14:paraId="1BB92F3E" w14:textId="77777777" w:rsidR="00B51DB7" w:rsidRPr="00B51DB7" w:rsidRDefault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Гематология</w:t>
      </w:r>
    </w:p>
    <w:p w14:paraId="2A562F32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1. К ПРЯМЫМ АНТИКОАГУЛЯНТАМ ОТНОСИТСЯ</w:t>
      </w:r>
    </w:p>
    <w:p w14:paraId="475D6A8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курантил </w:t>
      </w:r>
    </w:p>
    <w:p w14:paraId="65CD97C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гепарин</w:t>
      </w:r>
    </w:p>
    <w:p w14:paraId="1B45D25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трентал</w:t>
      </w:r>
    </w:p>
    <w:p w14:paraId="60A2396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фенилин</w:t>
      </w:r>
    </w:p>
    <w:p w14:paraId="4A81054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52B52F7E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2. ОБЩИЙ АНАЛИЗ КРОВИ У БОЛЬНЫХ, ПОЛУЧАЮЩИХ ЦИТОСТАТИКИ, СЛЕДУЕТ ПРОВОДИТЬ</w:t>
      </w:r>
    </w:p>
    <w:p w14:paraId="0BEBCA6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 раз в неделю</w:t>
      </w:r>
    </w:p>
    <w:p w14:paraId="6FC135F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 раз в месяц</w:t>
      </w:r>
    </w:p>
    <w:p w14:paraId="623F854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1 раз в 3 месяца</w:t>
      </w:r>
    </w:p>
    <w:p w14:paraId="39E8616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ежедневно</w:t>
      </w:r>
    </w:p>
    <w:p w14:paraId="22ECEB1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76034F7B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3. К РЕНТГЕНОЛОГИЧЕСКИМ ИЗМЕНЕНИЯМ В КОСТЯХ СКЕЛЕТА, ХАРАКТЕРНЫМ ДЛЯ НАСЛЕДСТВЕННЫХ ГЕМОЛИТИЧЕСКИХ АНЕМИЙ (ГЕМОГЛОБИНОПАТИЙ), ОТНОСЯТ</w:t>
      </w:r>
    </w:p>
    <w:p w14:paraId="780D0D2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патологические переломы </w:t>
      </w:r>
    </w:p>
    <w:p w14:paraId="27BD971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пальцевые вдавления на черепе, долихо- и брахицефалия</w:t>
      </w:r>
    </w:p>
    <w:p w14:paraId="2F5AEB3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В) симптом «щетки», «рыбьи позвонки», остеопороз</w:t>
      </w:r>
    </w:p>
    <w:p w14:paraId="4DFE288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отставание костного возраста на рентгенограмме кисти</w:t>
      </w:r>
    </w:p>
    <w:p w14:paraId="2A654F1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0B98A204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4. К ДИАГНОСТИЧЕСКИМ КРИТЕРИЯМ, ХАРАКТЕРНЫМ ДЛЯ ГЕМОЛИТИЧЕСКОГО СИНДРОМА, ОТНОСИТСЯ</w:t>
      </w:r>
    </w:p>
    <w:p w14:paraId="798C39C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анемия, ретикулоцитоз, нарушение билирубинового обмена за счет непрямой фракции</w:t>
      </w:r>
    </w:p>
    <w:p w14:paraId="1392A98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гиперхромная, гипорегенераторная анемия, умеренная тромбоцитопения, лейкопения, умеренные нарушения билирубинового обмена за счет непрямой фракции</w:t>
      </w:r>
    </w:p>
    <w:p w14:paraId="7C7F105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гипохромная, микросфероцитарная анемия, сниженное содержание сывороточного железа</w:t>
      </w:r>
    </w:p>
    <w:p w14:paraId="31A2A11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нормохромная анемия, ретикулоцитоз, лейкоцитоз с нейтрофильным сдвигом влево, нормальные показатели билирубинового обмена</w:t>
      </w:r>
    </w:p>
    <w:p w14:paraId="470AADE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7FBF03E8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5. В ПАТОГЕНЕЗЕ МИКРОСФЕРОЦИТАРНОЙ ГЕМОЛИТИЧЕСКОЙ АНЕМИИ ВЕДУЩЕЕ ЗНАЧЕНИЕ ИМЕЕТ</w:t>
      </w:r>
    </w:p>
    <w:p w14:paraId="5E05DEE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функциональный дефект или снижение содержания белка спектрина в мембране эритроцитов</w:t>
      </w:r>
    </w:p>
    <w:p w14:paraId="22462FD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генетическая мутация, приводящая к дисбалансу синтеза цепей глобина</w:t>
      </w:r>
    </w:p>
    <w:p w14:paraId="79A6541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нарушение внутриклеточной системы энзимов эритроцитов, приводящих к кислородному взрыву</w:t>
      </w:r>
    </w:p>
    <w:p w14:paraId="7CF4383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образование гаптеновых комплексов, прикрепленных к мембране эритроцита</w:t>
      </w:r>
    </w:p>
    <w:p w14:paraId="401E662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6942F3CF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6. РЕБЕНКУ 3 ГОДА. В АНАЛИЗЕ КРОВИ: ЭРИТРОЦИТЫ-2,3×1012/Л, ГЕМОГЛОБИН-55 Г/Л, ЦВЕТОВОЙ ПОКАЗАТЕЛЬ-0,88. ДАННЫЕ ИЗМЕНЕНИЯ ХАРАКТЕРНЫ ДЛЯ АНЕМИИ</w:t>
      </w:r>
    </w:p>
    <w:p w14:paraId="48904B2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III степени, нормохромной</w:t>
      </w:r>
    </w:p>
    <w:p w14:paraId="629EFF4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Б) II степени, гипохромной</w:t>
      </w:r>
    </w:p>
    <w:p w14:paraId="08B48C9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III степени, гипохромной</w:t>
      </w:r>
    </w:p>
    <w:p w14:paraId="1182DE2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II степени, нормохромной</w:t>
      </w:r>
    </w:p>
    <w:p w14:paraId="6491D28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4945E2F3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7. К КЛИНИКО-ГЕМАТОЛОГИЧЕСКИМ СИМПТОМАМ, ХАРАКТЕРНЫМ ДЛЯ НАСЛЕДСТВЕННОЙ МИКРОСФЕРОЦИТАРНОЙ АНЕМИИ, ОТНОСЯТ</w:t>
      </w:r>
    </w:p>
    <w:p w14:paraId="19206BA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анемию, желтуху, тромбоцитопению </w:t>
      </w:r>
    </w:p>
    <w:p w14:paraId="0BCFBF2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анемию, желтуху, спленомегалию</w:t>
      </w:r>
    </w:p>
    <w:p w14:paraId="3BE576A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анемию, тромбоцитопению, гепатомегалию</w:t>
      </w:r>
    </w:p>
    <w:p w14:paraId="6D0536E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желтуху, спленомегалию, гипоплазию костного мозга</w:t>
      </w:r>
    </w:p>
    <w:p w14:paraId="7C177CF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2C226CD8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8. АНЕМИЯ ПРИ ПРИОБРЕТЕННОЙ ГЕМОЛИТИЧЕСКОЙ АНЕМИИ</w:t>
      </w:r>
    </w:p>
    <w:p w14:paraId="3FB6753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гипохромная, микроцитарная, гиперрегенераторная </w:t>
      </w:r>
    </w:p>
    <w:p w14:paraId="55BB4AD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нормохромная, нормоцитарная, гиперрегенераторная</w:t>
      </w:r>
    </w:p>
    <w:p w14:paraId="0D32289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нормохромная, нормоцитарная, гипорегенераторная</w:t>
      </w:r>
    </w:p>
    <w:p w14:paraId="584BFB9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гиперхромная, макроцитарная, гипорегенераторная</w:t>
      </w:r>
    </w:p>
    <w:p w14:paraId="75FF249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582CC904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9. НА ВСАСЫВАНИЕ ВИТАМИНА В12 ВЛИЯЕТ</w:t>
      </w:r>
    </w:p>
    <w:p w14:paraId="492895F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соляная кислота</w:t>
      </w:r>
    </w:p>
    <w:p w14:paraId="350DF3B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липаза</w:t>
      </w:r>
    </w:p>
    <w:p w14:paraId="734B2B7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амилаза</w:t>
      </w:r>
    </w:p>
    <w:p w14:paraId="25CF3D5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гастрин</w:t>
      </w:r>
    </w:p>
    <w:p w14:paraId="1A71D70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1C53E564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10. ПРИ ВЫЯВЛЕНИИ ГИПЕРРЕГЕНЕРАТОРНОЙ АНЕМИИ СЛЕДУЕТ ЗАПОДОЗРИТЬ У ПАЦИЕНТА</w:t>
      </w:r>
    </w:p>
    <w:p w14:paraId="5993F4B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А) гемолитическую анемию</w:t>
      </w:r>
    </w:p>
    <w:p w14:paraId="1C20AE1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гипопластическую анемию</w:t>
      </w:r>
    </w:p>
    <w:p w14:paraId="2CC42B8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сидеробластную анемию</w:t>
      </w:r>
    </w:p>
    <w:p w14:paraId="7CC6E58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витаминодефицитную анемию</w:t>
      </w:r>
    </w:p>
    <w:p w14:paraId="7561810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89FE0E8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11. РЕБЕНКУ С Β-ТАЛАССЕМИЕЙ, ЧТОБЫ КОНТРОЛИРОВАТЬ ПРОГРЕССИРОВАНИЕ ГЕМОСИДЕРОЗА НЕОБХОДИМО ПРОВОДИТЬ</w:t>
      </w:r>
    </w:p>
    <w:p w14:paraId="6883E56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десфераловый тест</w:t>
      </w:r>
    </w:p>
    <w:p w14:paraId="2704279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пробу на аутогемолиз</w:t>
      </w:r>
    </w:p>
    <w:p w14:paraId="6570764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определение уровня метгемоглобина</w:t>
      </w:r>
    </w:p>
    <w:p w14:paraId="2677074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электрофорез гемоглобина</w:t>
      </w:r>
    </w:p>
    <w:p w14:paraId="3F5F9F3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526CBC94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12. В ПАТОГЕНЕЗЕ СИДЕРОБЛАСТНОЙ АНЕМИИ ПРИНИМАЕТ УЧАСТИЕ</w:t>
      </w:r>
    </w:p>
    <w:p w14:paraId="308B564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тиамин </w:t>
      </w:r>
    </w:p>
    <w:p w14:paraId="6C7AAE5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цианокобаламин</w:t>
      </w:r>
    </w:p>
    <w:p w14:paraId="397E84A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рибофлавин</w:t>
      </w:r>
    </w:p>
    <w:p w14:paraId="45B33D0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пиридоксин</w:t>
      </w:r>
    </w:p>
    <w:p w14:paraId="0838166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6AC00205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13. В МИЕЛОГРАММЕ ПРИ АНЕМИИ ФАНКОНИ ВЫЯВЛЯЮТ УГНЕТЕНИЕ</w:t>
      </w:r>
    </w:p>
    <w:p w14:paraId="631A782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3-х ростков одновременно</w:t>
      </w:r>
    </w:p>
    <w:p w14:paraId="098006B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эритроидного ростка</w:t>
      </w:r>
    </w:p>
    <w:p w14:paraId="0F8EB48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миелоидного ростка</w:t>
      </w:r>
    </w:p>
    <w:p w14:paraId="70B0B0A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мекариоцитарного ростка</w:t>
      </w:r>
    </w:p>
    <w:p w14:paraId="4574E78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0E40F20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lastRenderedPageBreak/>
        <w:t>14. ПРИ ПРОВЕДЕНИИ ДИФФЕРЕНЦИАЛЬНОЙ ДИАГНОСТИКИ НОРМОЦИТАРНОЙ, НОРМОХРОМНОЙ АНЕМИИ В ПЕРВУЮ ОЧЕРЕДЬ НЕОБХОДИМО ОЦЕНИТЬ УРОВЕНЬ</w:t>
      </w:r>
    </w:p>
    <w:p w14:paraId="3824FE9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ретикулоцитов</w:t>
      </w:r>
    </w:p>
    <w:p w14:paraId="7E48AB8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тромбоцитов</w:t>
      </w:r>
    </w:p>
    <w:p w14:paraId="44E8E90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сывороточного железа</w:t>
      </w:r>
    </w:p>
    <w:p w14:paraId="364097F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сывороточного ферритина</w:t>
      </w:r>
    </w:p>
    <w:p w14:paraId="6712EA8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5BBCD473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15. ЧЕРЕЗ НЕДЕЛЮ ПОСЛЕ ОБИЛЬНОГО КРОВОТЕЧЕНИЯ В ГЕМОГРАММЕ ВЫЯВЛЯЮТ АНЕМИЮ</w:t>
      </w:r>
    </w:p>
    <w:p w14:paraId="762F269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гиперхромную, регенераторную </w:t>
      </w:r>
    </w:p>
    <w:p w14:paraId="09E7DDB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гиперхромную, гиперрегенераторную</w:t>
      </w:r>
    </w:p>
    <w:p w14:paraId="1F30DF1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гипохромную, регенераторную</w:t>
      </w:r>
    </w:p>
    <w:p w14:paraId="30EB3EA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нормохромную, гиперрегенераторную</w:t>
      </w:r>
    </w:p>
    <w:p w14:paraId="4BCEBF6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55923B4B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16. В ПЕРВЫЕ ЧАСЫ ПОСЛЕ ОБИЛЬНОЙ КРОВОПОТЕРИ В КРОВИ ВЫЯВЛЯЮТ</w:t>
      </w:r>
    </w:p>
    <w:p w14:paraId="65F99AC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нейтрофильный лейкоцитоз, тромбоцитоз, гиперкоагуляцию</w:t>
      </w:r>
    </w:p>
    <w:p w14:paraId="33B327F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гиперрегенераторную анемию, лейкопению, гипокоагуляцию</w:t>
      </w:r>
    </w:p>
    <w:p w14:paraId="7B113BF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нормоцитарную, нормохромную анемию, активацию фибринолиза</w:t>
      </w:r>
    </w:p>
    <w:p w14:paraId="5F3681F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нормоцитарную, нормохромную анемию, гипокоагуляцию</w:t>
      </w:r>
    </w:p>
    <w:p w14:paraId="4925D28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4B09618D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17. ИСТОЧНИКАМИ ВИТАМИНА В12 ЯВЛЯЮТСЯ</w:t>
      </w:r>
    </w:p>
    <w:p w14:paraId="41F02B0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овощи и фрукты</w:t>
      </w:r>
    </w:p>
    <w:p w14:paraId="35AF65F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мясо и молоко</w:t>
      </w:r>
    </w:p>
    <w:p w14:paraId="24E8687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чечевица, фасоль, горох</w:t>
      </w:r>
    </w:p>
    <w:p w14:paraId="02FC50A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крупяные каши</w:t>
      </w:r>
    </w:p>
    <w:p w14:paraId="24AE218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Правильный ответ Б</w:t>
      </w:r>
    </w:p>
    <w:p w14:paraId="474A221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18. КОНСИСТЕНЦИЯ ЛИМФАТИЧЕСКОГО УЗЛА В НОРМЕ</w:t>
      </w:r>
    </w:p>
    <w:p w14:paraId="020AFDF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мягко-эластическая</w:t>
      </w:r>
    </w:p>
    <w:p w14:paraId="7ABCA66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мягкая</w:t>
      </w:r>
    </w:p>
    <w:p w14:paraId="3248521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тестоватая</w:t>
      </w:r>
    </w:p>
    <w:p w14:paraId="1B827F1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плотно-резиновая</w:t>
      </w:r>
    </w:p>
    <w:p w14:paraId="785298C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13BBFB10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19. «ЗОЛОТЫМ СТАНДАРТОМ» В ДИАГНОСТИКЕ ЛИМФАДЕНОПАТИЙ ЯВЛЯЕТСЯ</w:t>
      </w:r>
    </w:p>
    <w:p w14:paraId="2D9B568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биопсия лимфоузла</w:t>
      </w:r>
    </w:p>
    <w:p w14:paraId="3B5337F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ультразвуковое исследование лимфоузла</w:t>
      </w:r>
    </w:p>
    <w:p w14:paraId="0297883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рентгенография грудной клетки</w:t>
      </w:r>
    </w:p>
    <w:p w14:paraId="0A50FB9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компьютерная томография грудной клетки</w:t>
      </w:r>
    </w:p>
    <w:p w14:paraId="5FCFF13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4765F8BB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20. ПРИ ОПУХОЛЕВОМ ПОРАЖЕНИИ ЛИМФАТИЧЕСКИЕ УЗЛЫ</w:t>
      </w:r>
    </w:p>
    <w:p w14:paraId="2E03F11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умеренно плотные, чувствительные при пальпации, подвижные </w:t>
      </w:r>
    </w:p>
    <w:p w14:paraId="6845641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плотные, безболезненные, не спаянные между собой и окружающими тканями</w:t>
      </w:r>
    </w:p>
    <w:p w14:paraId="491E751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плотные, болезненные, спаянные между собой и окружающими тканями</w:t>
      </w:r>
    </w:p>
    <w:p w14:paraId="307DE06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умеренно увеличенные, чувствительные при пальпации, с локальной гипертермией</w:t>
      </w:r>
    </w:p>
    <w:p w14:paraId="6817618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64047CA2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21. ПРИ ВЫЯВЛЕНИИ У БОЛЬНОГО В ПЕРИФЕРИЧЕСКОЙ КРОВИ АНЕМИИ, ТРОМБОЦИТОПЕНИИ, БЛАСТОЗА НАИБОЛЕЕ ВЕРОЯТНЫМ ДИАГНОЗОМ ЯВЛЯЕТСЯ</w:t>
      </w:r>
    </w:p>
    <w:p w14:paraId="1B2E4CD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острый лейкоз</w:t>
      </w:r>
    </w:p>
    <w:p w14:paraId="5A467C7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Б) апластическая анемия</w:t>
      </w:r>
    </w:p>
    <w:p w14:paraId="5D22C3F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инфекционный мононуклеоз</w:t>
      </w:r>
    </w:p>
    <w:p w14:paraId="19C3CA0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тромбоцитопеническая пурпура</w:t>
      </w:r>
    </w:p>
    <w:p w14:paraId="072AEB8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14996FB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22. КРИТЕРИЕМ ПОЛНОЙ КЛИНИКО-ГЕМАТОЛОГИЧЕСКОЙ РЕМИССИИ ПРИ ОСТРОМ ЛЕЙКОЗЕ ЯВЛЯЕТСЯ КОЛИЧЕСТВО БЛАСТОВ В СТЕРНАЛЬНОМ ПУНКТАТЕ МЕНЕЕ ___%</w:t>
      </w:r>
    </w:p>
    <w:p w14:paraId="5D6037C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2</w:t>
      </w:r>
    </w:p>
    <w:p w14:paraId="4F493EF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5</w:t>
      </w:r>
    </w:p>
    <w:p w14:paraId="48004F0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12</w:t>
      </w:r>
    </w:p>
    <w:p w14:paraId="4EE3E70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15</w:t>
      </w:r>
    </w:p>
    <w:p w14:paraId="1823CA1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300BE10B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23. ДЛЯ ДИАГНОСТИКИ ГЕМОФИЛИИ ИНФОРМАТИВНЫМ ЯВЛЯЕТСЯ ОПРЕДЕЛЕНИЕ</w:t>
      </w:r>
    </w:p>
    <w:p w14:paraId="52C527E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времени свертываемости</w:t>
      </w:r>
    </w:p>
    <w:p w14:paraId="7099B37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времени кровотечения</w:t>
      </w:r>
    </w:p>
    <w:p w14:paraId="5387E76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плазминогена</w:t>
      </w:r>
    </w:p>
    <w:p w14:paraId="1FC5335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количества D-димеров</w:t>
      </w:r>
    </w:p>
    <w:p w14:paraId="6B501B3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7B305801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24. ПРИ БОЛЕЗНИ ВИЛЛЕБРАНДА ТИП КРОВОТОЧИВОСТИ</w:t>
      </w:r>
    </w:p>
    <w:p w14:paraId="08AD0E8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синячково-гематомный</w:t>
      </w:r>
    </w:p>
    <w:p w14:paraId="72134E1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петехиально-пятнистый</w:t>
      </w:r>
    </w:p>
    <w:p w14:paraId="69A7F4F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васкулитно-пурпурный</w:t>
      </w:r>
    </w:p>
    <w:p w14:paraId="6B6E7AE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гематомный</w:t>
      </w:r>
    </w:p>
    <w:p w14:paraId="086EE15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20C6A6C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lastRenderedPageBreak/>
        <w:t>25. ДЛЯ ПОДТВЕРЖДЕНИЯ ДИАГНОЗА ГЕМОФИЛИИ В ПЕРВУЮ ОЧЕРЕДЬ НЕОБХОДИМО ОПРЕДЕЛЕНИЕ ФАКТОРОВ СВЕРТЫВАЮЩЕЙ СИСТЕМЫ КРОВИ ТАКИХ, КАК</w:t>
      </w:r>
    </w:p>
    <w:p w14:paraId="7FF935F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I или II</w:t>
      </w:r>
    </w:p>
    <w:p w14:paraId="169974B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III или IV</w:t>
      </w:r>
    </w:p>
    <w:p w14:paraId="181E8A4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V или VI</w:t>
      </w:r>
    </w:p>
    <w:p w14:paraId="66ABE02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VIII или IХ</w:t>
      </w:r>
    </w:p>
    <w:p w14:paraId="6AC2CC2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4E1FA0EE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26. ДЛЯ ВЕРИФИКАЦИИ ДИАГНОЗА ОСТРОГО ЛЕЙКОЗА НАИБОЛЕЕ ДОСТОВЕРНА</w:t>
      </w:r>
    </w:p>
    <w:p w14:paraId="2E6DA85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миелограмма</w:t>
      </w:r>
    </w:p>
    <w:p w14:paraId="3FE028A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гемограмма</w:t>
      </w:r>
    </w:p>
    <w:p w14:paraId="1584BC6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иммунограмма</w:t>
      </w:r>
    </w:p>
    <w:p w14:paraId="203D840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коагулограмма</w:t>
      </w:r>
    </w:p>
    <w:p w14:paraId="72FFDA7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5C6DB93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27. В МИЕЛОГРАММЕ ПРИ ИДИОПАТИЧЕСКОЙ ТРОМБОЦИТОПЕНИЧЕСКОЙ ПУРПУРЕ ХАРАКТЕРНО ВЫЯВЛЕНИЕ</w:t>
      </w:r>
    </w:p>
    <w:p w14:paraId="78682C1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угнетения мегакариоцитарного ростка </w:t>
      </w:r>
    </w:p>
    <w:p w14:paraId="4F70E49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нормального числа мегакариоцитов</w:t>
      </w:r>
    </w:p>
    <w:p w14:paraId="38FD8A1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раздражения мегакариоцитарного ростка</w:t>
      </w:r>
    </w:p>
    <w:p w14:paraId="71A727A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близкого к нормальному числу мегакариоцитов</w:t>
      </w:r>
    </w:p>
    <w:p w14:paraId="34AA5F8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071FC11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28. ДИАГНОЗ ЛИМФОГРАНУЛЕМАТОЗ ОСНОВАН НА РЕЗУЛЬТАТАХ</w:t>
      </w:r>
    </w:p>
    <w:p w14:paraId="683F83A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биопсии лимфатического узла</w:t>
      </w:r>
    </w:p>
    <w:p w14:paraId="67AA272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анализа периферической крови</w:t>
      </w:r>
    </w:p>
    <w:p w14:paraId="05AE128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пункции костного мозга</w:t>
      </w:r>
    </w:p>
    <w:p w14:paraId="0209F12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Г) ультразвукового исследования лимфатического узла</w:t>
      </w:r>
    </w:p>
    <w:p w14:paraId="527547C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784F5244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29. ОСНОВНЫМ ГЕМАТОЛОГИЧЕСКИМ ПРИЗНАКОМ ГЕМОЛИЗА ЯВЛЯЕТСЯ</w:t>
      </w:r>
    </w:p>
    <w:p w14:paraId="1613FBA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ретикулоцитоз</w:t>
      </w:r>
    </w:p>
    <w:p w14:paraId="17AA26B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мегакариоцитоз</w:t>
      </w:r>
    </w:p>
    <w:p w14:paraId="759CD7C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микросфероцитоз</w:t>
      </w:r>
    </w:p>
    <w:p w14:paraId="1D0FEE0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анизопойкилоцитоз</w:t>
      </w:r>
    </w:p>
    <w:p w14:paraId="072C381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466FF217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30. ДЛЯ ВЕРИФИКАЦИИ ДИАГНОЗА ОСТРОГО ЛЕЙКОЗА НЕОБХОДИМО ПРОВЕСТИ</w:t>
      </w:r>
    </w:p>
    <w:p w14:paraId="4FA7373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исследование костного мозга</w:t>
      </w:r>
    </w:p>
    <w:p w14:paraId="5CFF2C0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анализ периферической крови</w:t>
      </w:r>
    </w:p>
    <w:p w14:paraId="4448CE9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биохимическое исследование крови</w:t>
      </w:r>
    </w:p>
    <w:p w14:paraId="382ABD6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исследование антигенов гистосовместимости</w:t>
      </w:r>
    </w:p>
    <w:p w14:paraId="5AB172A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648981FB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31. ПРИ ГЕМОФИЛИИ КРОВОТОЧИВОСТЬ БЫВАЕТ</w:t>
      </w:r>
    </w:p>
    <w:p w14:paraId="0A4C754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васкулитно-пурпурной </w:t>
      </w:r>
    </w:p>
    <w:p w14:paraId="323C826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петехиально-пятнистой</w:t>
      </w:r>
    </w:p>
    <w:p w14:paraId="56649B0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гематомной</w:t>
      </w:r>
    </w:p>
    <w:p w14:paraId="6C9CA9B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ангиоматозной</w:t>
      </w:r>
    </w:p>
    <w:p w14:paraId="5128D96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272A311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32. НАИБОЛЕЕ ЧАСТО ВСТРЕЧАЕТСЯ У ДЕТЕЙ ____________ МОРФОЛОГИЧЕСКИЙ ВАРИАНТ ЛЕЙКОЗА</w:t>
      </w:r>
    </w:p>
    <w:p w14:paraId="18AA414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лимфобластный</w:t>
      </w:r>
    </w:p>
    <w:p w14:paraId="56973FA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миеломонобластный</w:t>
      </w:r>
    </w:p>
    <w:p w14:paraId="03718AA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В) мегакариоцитарный</w:t>
      </w:r>
    </w:p>
    <w:p w14:paraId="35E0660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промиелоцитарный</w:t>
      </w:r>
    </w:p>
    <w:p w14:paraId="7CB814E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D07D33D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33. СИММЕТРИЧНОЕ РАСПОЛОЖЕНИЕ ГЕМОРРАГИЧЕСКИХ ВЫСЫПАНИЙ ОТМЕЧАЕТСЯ ПРИ БОЛЕЗНИ</w:t>
      </w:r>
    </w:p>
    <w:p w14:paraId="703FB0D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Шенлейн-Геноха</w:t>
      </w:r>
    </w:p>
    <w:p w14:paraId="566FEE3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Рендю-Ослера-Вебера</w:t>
      </w:r>
    </w:p>
    <w:p w14:paraId="1F13749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фон Виллебрандта</w:t>
      </w:r>
    </w:p>
    <w:p w14:paraId="486CF4A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Вискотта-Олдрича</w:t>
      </w:r>
    </w:p>
    <w:p w14:paraId="16F1F00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5A91013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34. УДЛИНЕНИЕ ВРЕМЕНИ СВЕРТЫВАНИЯ КРОВИ ХАРАКТЕРНО ДЛЯ</w:t>
      </w:r>
    </w:p>
    <w:p w14:paraId="07E8BDA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гемофилии</w:t>
      </w:r>
    </w:p>
    <w:p w14:paraId="06C0704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гемолитической анемии</w:t>
      </w:r>
    </w:p>
    <w:p w14:paraId="1F9F5D7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геморрагического васкулита</w:t>
      </w:r>
    </w:p>
    <w:p w14:paraId="3FD218C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тромбоцитопенической пурпуры</w:t>
      </w:r>
    </w:p>
    <w:p w14:paraId="7A0DE6C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025C5C7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35. В ПЕРВУЮ ОЧЕРЕДЬ ПРИ КРОВОТЕЧЕНИИ БОЛЬНОМУ ЛЕЙКОЗОМ С ГЕМОСТАТИЧЕСКОЙ ЦЕЛЬЮ ПОКАЗАНА ТРАНСФУЗИЯ</w:t>
      </w:r>
    </w:p>
    <w:p w14:paraId="2C54A70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тромбоцитов</w:t>
      </w:r>
    </w:p>
    <w:p w14:paraId="4698E1A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«отмытых» эритроцитов</w:t>
      </w:r>
    </w:p>
    <w:p w14:paraId="7214DAC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криопреципитата</w:t>
      </w:r>
    </w:p>
    <w:p w14:paraId="2519860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концентратов факторов свёртывания</w:t>
      </w:r>
    </w:p>
    <w:p w14:paraId="5F37282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620D8005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36. ГИПЕРХРОМНАЯ АНЕМИЯ РАЗВИВАЕТСЯ У ДЕТЕЙ ПЕРВОГО МЕСЯЦА ЖИЗНИ ПРИ ДЕФИЦИТЕ</w:t>
      </w:r>
    </w:p>
    <w:p w14:paraId="3AF51DB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фолиевой кислоты</w:t>
      </w:r>
    </w:p>
    <w:p w14:paraId="68814CB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Б) витамина Е</w:t>
      </w:r>
    </w:p>
    <w:p w14:paraId="43690FE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витамина В6</w:t>
      </w:r>
    </w:p>
    <w:p w14:paraId="3092E6D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железа</w:t>
      </w:r>
    </w:p>
    <w:p w14:paraId="0EAE46C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4EDE327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37. ПРИ ГЕМОРРАГИЧЕСКОМ ВАСКУЛИТЕ ПОРАЖАЮТСЯ ПРЕИМУЩЕСТВЕННО КОЖА И</w:t>
      </w:r>
    </w:p>
    <w:p w14:paraId="3D4391F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суставы, почки, кишечник</w:t>
      </w:r>
    </w:p>
    <w:p w14:paraId="64449A0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суставы, легкие, кишечник</w:t>
      </w:r>
    </w:p>
    <w:p w14:paraId="36D6202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сердце, почки, кишечник</w:t>
      </w:r>
    </w:p>
    <w:p w14:paraId="4F9CBD6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легкие, ЦНС, кишечник</w:t>
      </w:r>
    </w:p>
    <w:p w14:paraId="4B1A0F1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41C127C4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38. ДЛЯ ДИАГНОСТИКИ ЖЕЛЕЗОДЕФИЦИТНОЙ АНЕМИИ НАИБОЛЕЕ ВАЖНЫМ КРИТЕРИЕМ ЯВЛЯЕТСЯ</w:t>
      </w:r>
    </w:p>
    <w:p w14:paraId="2A1F583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наличие источника кровопотери</w:t>
      </w:r>
    </w:p>
    <w:p w14:paraId="0F87A01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наличие гипохромной анемии</w:t>
      </w:r>
    </w:p>
    <w:p w14:paraId="6115DDC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снижение сывороточного железа</w:t>
      </w:r>
    </w:p>
    <w:p w14:paraId="1EEA47C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снижение железосвязывающей способности сыворотки  </w:t>
      </w:r>
    </w:p>
    <w:p w14:paraId="1CD07C6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05405BF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sz w:val="28"/>
          <w:szCs w:val="28"/>
        </w:rPr>
        <w:t>39. НАИБОЛЕЕ ЧАСТАЯ ПРИЧИНА РАЗВИТИЯ ЖЕЛЕЗОДЕФИЦИТА У ДЕТЕЙ РАННЕГО ВОЗРАСТА ЗАКЛЮЧАЕТСЯ В</w:t>
      </w:r>
    </w:p>
    <w:p w14:paraId="111524E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нерациональном вскармливании</w:t>
      </w:r>
    </w:p>
    <w:p w14:paraId="73360D7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хронической кровопотере</w:t>
      </w:r>
    </w:p>
    <w:p w14:paraId="7BAF234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гельминтозе</w:t>
      </w:r>
    </w:p>
    <w:p w14:paraId="08E9830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гемолизе эритроцитов</w:t>
      </w:r>
    </w:p>
    <w:p w14:paraId="0153B55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03600394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40. ПРИЗНАКОМ, КОТОРЫЙ ХАРАКТЕРИЗУЕТ ГЕМОЛИЗ, ЯВЛЯЕТСЯ</w:t>
      </w:r>
    </w:p>
    <w:p w14:paraId="1575F0C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А) удлинение времени свертывания</w:t>
      </w:r>
    </w:p>
    <w:p w14:paraId="68A1CC9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повышение уровня связанного билирубина</w:t>
      </w:r>
    </w:p>
    <w:p w14:paraId="2233ECA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удлинение времени кровотечения</w:t>
      </w:r>
    </w:p>
    <w:p w14:paraId="3D0A762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гиперретикулоцитоз</w:t>
      </w:r>
    </w:p>
    <w:p w14:paraId="55633B1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5ADFA0E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41. СРЕДИ РОДСТВЕННИКОВ РЕБЁНКА С ПОДОЗРЕНИЕМ НА ГЕМОФИЛИЮ БОЛЬНЫМ МОЖЕТ БЫТЬ</w:t>
      </w:r>
    </w:p>
    <w:p w14:paraId="502D725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дедушка по отцовской линии</w:t>
      </w:r>
    </w:p>
    <w:p w14:paraId="7A87A5E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дядя по отцовской линии</w:t>
      </w:r>
    </w:p>
    <w:p w14:paraId="40F4814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отец ребенка</w:t>
      </w:r>
    </w:p>
    <w:p w14:paraId="7F0FA20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дядя по материнской линии</w:t>
      </w:r>
    </w:p>
    <w:p w14:paraId="15C7092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0FB81DA1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42. ПРИ ГЕМОФИЛИИ «В» В ПЛАЗМЕ КРОВИ СНИЖАЕТСЯ СОДЕРЖАНИЕ ФАКТОРА</w:t>
      </w:r>
    </w:p>
    <w:p w14:paraId="25555CE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VII</w:t>
      </w:r>
    </w:p>
    <w:p w14:paraId="56D9618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VIII</w:t>
      </w:r>
    </w:p>
    <w:p w14:paraId="6C7F7BE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IХ</w:t>
      </w:r>
    </w:p>
    <w:p w14:paraId="71C1B43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Виллебранда</w:t>
      </w:r>
    </w:p>
    <w:p w14:paraId="2F2BBE0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3C2706B6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43. ДЛЯ ДИФФЕРЕНЦИРОВКИ ВРОЖДЕННОЙ И ПРИОБРЕТЕННОЙ ИММУННОЙ ГЕМОЛИТИЧЕСКОЙ АНЕМИИ ИСПОЛЬЗУЕТСЯ</w:t>
      </w:r>
    </w:p>
    <w:p w14:paraId="403955F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проба Кумбса</w:t>
      </w:r>
    </w:p>
    <w:p w14:paraId="72A413D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проба с диэпоксибутаном</w:t>
      </w:r>
    </w:p>
    <w:p w14:paraId="1B99E58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степень увеличения селезенки</w:t>
      </w:r>
    </w:p>
    <w:p w14:paraId="7A07AF1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уровень ретикулоцитов в крови  </w:t>
      </w:r>
    </w:p>
    <w:p w14:paraId="13D48B3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5BED03F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sz w:val="28"/>
          <w:szCs w:val="28"/>
        </w:rPr>
        <w:lastRenderedPageBreak/>
        <w:t>44. НАИБОЛЕЕ ИНФОРМАТИВНЫМ МЕТОДОМ ДЛЯ ДИАГНОСТИКИ АПЛАСТИЧЕСКОЙ АНЕМИИ ЯВЛЯЕТСЯ</w:t>
      </w:r>
    </w:p>
    <w:p w14:paraId="2EBDC57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трепанобиопсия</w:t>
      </w:r>
    </w:p>
    <w:p w14:paraId="414C480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коагулограмма</w:t>
      </w:r>
    </w:p>
    <w:p w14:paraId="2675304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пункция костного мозга</w:t>
      </w:r>
    </w:p>
    <w:p w14:paraId="78CA02E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общий анализ крови</w:t>
      </w:r>
    </w:p>
    <w:p w14:paraId="78DE8CC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0CCC342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45. ДИАГНОЗ «ТРОМБОЦИТОПАТИЯ» ОСНОВЫВАЕТСЯ НА НАЛИЧИИ</w:t>
      </w:r>
    </w:p>
    <w:p w14:paraId="10FA292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тромбоцитопении</w:t>
      </w:r>
    </w:p>
    <w:p w14:paraId="680A1E6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функциональной неполноценности тромбоцитов</w:t>
      </w:r>
    </w:p>
    <w:p w14:paraId="673D2FB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геморрагического синдрома</w:t>
      </w:r>
    </w:p>
    <w:p w14:paraId="315C07E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изменений в коагулограмме</w:t>
      </w:r>
    </w:p>
    <w:p w14:paraId="32A6DD0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467A991B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46. НАИБОЛЕЕ ХАРАКТЕРНЫМ КЛИНИЧЕСКИМ СИМПТОМОМ ПРИ БОЛЕЗНИ ХОДЖКИНА ЯВЛЯЕТСЯ</w:t>
      </w:r>
    </w:p>
    <w:p w14:paraId="68507DC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боль в костях</w:t>
      </w:r>
    </w:p>
    <w:p w14:paraId="72F6BE8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увеличение печени</w:t>
      </w:r>
    </w:p>
    <w:p w14:paraId="7EF8C69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увеличение лимфатических узлов</w:t>
      </w:r>
    </w:p>
    <w:p w14:paraId="28E8796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кожный зуд</w:t>
      </w:r>
    </w:p>
    <w:p w14:paraId="79876FA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5BD3AC84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47. ОКОНЧАТЕЛЬНЫМ ПОДТВЕРЖДЕНИЕМ ДИАГНОЗА «БОЛЕЗНЬ ХОДЖКИНА» ЯВЛЯЕТСЯ</w:t>
      </w:r>
    </w:p>
    <w:p w14:paraId="628E232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биопсия лимфатического узла</w:t>
      </w:r>
    </w:p>
    <w:p w14:paraId="01E8BD1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пункция лимфатического узла</w:t>
      </w:r>
    </w:p>
    <w:p w14:paraId="58AB986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пункция костного мозга</w:t>
      </w:r>
    </w:p>
    <w:p w14:paraId="4A01F72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лейкоцитарная формула крови</w:t>
      </w:r>
    </w:p>
    <w:p w14:paraId="4873F80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Правильный ответ А</w:t>
      </w:r>
    </w:p>
    <w:p w14:paraId="23FDE780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48. ДИАГНОЗ «ОСТРЫЙ ЛЕЙКОЗ» ОСНОВЫВАЕТСЯ НА ИССЛЕДОВАНИИ</w:t>
      </w:r>
    </w:p>
    <w:p w14:paraId="5EA6E89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миелограммы</w:t>
      </w:r>
    </w:p>
    <w:p w14:paraId="443714C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общего анализа крови</w:t>
      </w:r>
    </w:p>
    <w:p w14:paraId="1024B0D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пунктата лимфатического узла</w:t>
      </w:r>
    </w:p>
    <w:p w14:paraId="6AA0274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коагулограммы</w:t>
      </w:r>
    </w:p>
    <w:p w14:paraId="1D10ABF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23A1C0EE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49. ПОСТАВИТЬ ДИАГНОЗ «ОСТРЫЙ ЛЕЙКОЗ» МОЖНО ПРИ НАЛИЧИИ ___ % БЛАСТОВ В МИЕЛОГРАММЕ</w:t>
      </w:r>
    </w:p>
    <w:p w14:paraId="0F7325A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15</w:t>
      </w:r>
    </w:p>
    <w:p w14:paraId="4F78648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10</w:t>
      </w:r>
    </w:p>
    <w:p w14:paraId="58B5D90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50</w:t>
      </w:r>
    </w:p>
    <w:p w14:paraId="5354962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5</w:t>
      </w:r>
    </w:p>
    <w:p w14:paraId="6F11F6A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1F2FD78F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50.РИСК НЕБЛАГОПРЯТНОГО ПРОГНОЗА ДЛЯ БОЛЬНОГО С ОСТРЫМ ЛЕЙКОЗОМ ПОВЫШАЕТ __________ СИНДРОМ</w:t>
      </w:r>
    </w:p>
    <w:p w14:paraId="096D44A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интоксикационный</w:t>
      </w:r>
    </w:p>
    <w:p w14:paraId="3FF0250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гиперпластический</w:t>
      </w:r>
    </w:p>
    <w:p w14:paraId="7AC9F76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геморрагический</w:t>
      </w:r>
    </w:p>
    <w:p w14:paraId="3126080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нейролейкемический</w:t>
      </w:r>
    </w:p>
    <w:p w14:paraId="1B0F096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2AE9715E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51. СРЕДНЯЯ СТЕПЕНЬ ТЯЖЕСТИ ЖЕЛЕЗОДЕФИЦИТНОЙ АНЕМИИ У ДЕТЕЙ ДИАГНОСТИРУЕТСЯ ПРИ УРОВНЕ ГЕМОГЛОБИНА ______ Г/Л</w:t>
      </w:r>
    </w:p>
    <w:p w14:paraId="58AEE3A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120 – 140</w:t>
      </w:r>
    </w:p>
    <w:p w14:paraId="4860B34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90 – 110</w:t>
      </w:r>
    </w:p>
    <w:p w14:paraId="40CB297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70 – 90</w:t>
      </w:r>
    </w:p>
    <w:p w14:paraId="4D02F00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Г) менее 70</w:t>
      </w:r>
    </w:p>
    <w:p w14:paraId="04BE498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1317A0DA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52. ТЕРАПЕВТИЧЕСКАЯ ДОЗА ПРЕПАРАТОВ ЖЕЛЕЗА ДЛЯ ПЕРОРАЛЬНОГО ПРИМЕНЕНИЯ ПРИ ЖЕЛЕЗОДЕФИЦИТНОЙ АНЕМИИ СОСТАВЛЯЕТ _______ МГ/КГ</w:t>
      </w:r>
    </w:p>
    <w:p w14:paraId="0C8298C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10</w:t>
      </w:r>
    </w:p>
    <w:p w14:paraId="092AB12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2-3</w:t>
      </w:r>
    </w:p>
    <w:p w14:paraId="45DAEFD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1-2</w:t>
      </w:r>
    </w:p>
    <w:p w14:paraId="7B311B8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4-6</w:t>
      </w:r>
    </w:p>
    <w:p w14:paraId="25F9B18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771C7DC1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53. ПРОДОЛЖИТЕЛЬНОСТЬ ПРИЕМА ПРЕПАРАТОВ ЖЕЛЕЗА ПРИ ЛЕГКОЙ ФОРМЕ ЖЕЛЕЗОДЕФИЦИТНОЙ АНЕМИИ СОСТАВЛЯЕТ</w:t>
      </w:r>
    </w:p>
    <w:p w14:paraId="1B113CA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1-1,5 месяца</w:t>
      </w:r>
    </w:p>
    <w:p w14:paraId="7F5120C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0,5 месяца</w:t>
      </w:r>
    </w:p>
    <w:p w14:paraId="6664002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2-3 месяца</w:t>
      </w:r>
    </w:p>
    <w:p w14:paraId="2567EF6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4-6 месяцев</w:t>
      </w:r>
    </w:p>
    <w:p w14:paraId="1F58249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137FF34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54. ПАТОГЕНЕТИЧЕСКИМ МЕТОДОМ ТЕРАПИИ ПРИ ВРОЖДЕННОМ СФЕРОЦИТОЗЕ ЯВЛЯЕТСЯ</w:t>
      </w:r>
    </w:p>
    <w:p w14:paraId="2EA5608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пересадка костного мозга</w:t>
      </w:r>
    </w:p>
    <w:p w14:paraId="19761F6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терапия глюкокортикоидами</w:t>
      </w:r>
    </w:p>
    <w:p w14:paraId="639F508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спленэктомия</w:t>
      </w:r>
    </w:p>
    <w:p w14:paraId="71E198B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назначение иммуноглобулина</w:t>
      </w:r>
    </w:p>
    <w:p w14:paraId="76ACBBD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5BAED748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55. ДЛЯ ЛЕЧЕНИЯ ИНГИБИТОРНОЙ ФОРМЫ ГЕМОФИЛИИ ПРИМЕНЯЕТСЯ</w:t>
      </w:r>
    </w:p>
    <w:p w14:paraId="5D85DD9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октанайн</w:t>
      </w:r>
    </w:p>
    <w:p w14:paraId="7391D98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Б) октанат</w:t>
      </w:r>
    </w:p>
    <w:p w14:paraId="3D53897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новосевэн</w:t>
      </w:r>
    </w:p>
    <w:p w14:paraId="48CE016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гемоктин</w:t>
      </w:r>
    </w:p>
    <w:p w14:paraId="2217F44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0C0416CD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56. ФАКТОР VIII БОЛЬНОМУ ГЕМОФИЛИЕЙ А ВВОДИТСЯ</w:t>
      </w:r>
    </w:p>
    <w:p w14:paraId="13EB6E5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внутривенно струйно</w:t>
      </w:r>
    </w:p>
    <w:p w14:paraId="49F5F95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внутривенно капельно</w:t>
      </w:r>
    </w:p>
    <w:p w14:paraId="7C6A8B3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подкожно</w:t>
      </w:r>
    </w:p>
    <w:p w14:paraId="1E6BA15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внутримышечно</w:t>
      </w:r>
    </w:p>
    <w:p w14:paraId="221835E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15D9CA53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57. ОБЩАЯ ПРОДОЛЖИТЕЛЬНОСТЬ ЛЕЧЕНИЯ НА ВСЕХ ЭТАПАХ БОЛЬНОГО С ОСТРЫМ ЛИМФОБЛАСТНЫМ ЛЕЙКОЗОМ СОСТАВЛЯЕТ</w:t>
      </w:r>
    </w:p>
    <w:p w14:paraId="5F3383F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 месяц</w:t>
      </w:r>
    </w:p>
    <w:p w14:paraId="565B060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 год</w:t>
      </w:r>
    </w:p>
    <w:p w14:paraId="7D023BB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2,5-3 года</w:t>
      </w:r>
    </w:p>
    <w:p w14:paraId="59B8BB4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5 лет</w:t>
      </w:r>
    </w:p>
    <w:p w14:paraId="1EF5AC2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51DAE6DB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58. ТАКТИКА ЛЕЧЕНИЯ БОЛЕЗНИ ХОДЖКИНА ЗАВИСИТ ОТ</w:t>
      </w:r>
    </w:p>
    <w:p w14:paraId="55D7355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возраста ребенка</w:t>
      </w:r>
    </w:p>
    <w:p w14:paraId="3C2696B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стадии заболевания</w:t>
      </w:r>
    </w:p>
    <w:p w14:paraId="2F7095D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гистологического варианта</w:t>
      </w:r>
    </w:p>
    <w:p w14:paraId="0D321FA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показателей анализа крови</w:t>
      </w:r>
    </w:p>
    <w:p w14:paraId="56F4C70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0784E37E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59. ПРИ ЛЕЧЕНИИ ПРИОБРЕТЕННЫХ АПЛАСТИЧЕСКИХ АНЕМИЙ В ПЕРВУЮ ОЧЕРЕДЬ РАССМАТРИВАЕТСЯ ВОЗМОЖНОСТЬ</w:t>
      </w:r>
    </w:p>
    <w:p w14:paraId="1017FAD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А) заместительной терапии</w:t>
      </w:r>
    </w:p>
    <w:p w14:paraId="02FFE2E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спленэктомии</w:t>
      </w:r>
    </w:p>
    <w:p w14:paraId="2DB1747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трансплантации костного мозга</w:t>
      </w:r>
    </w:p>
    <w:p w14:paraId="0BCEC9D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иммуносупрессивной терапии</w:t>
      </w:r>
    </w:p>
    <w:p w14:paraId="1720F85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66E42241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60. СУТОЧНАЯ ДОЗА ЭЛЕМЕНТАРНОГО ЖЕЛЕЗА ПРИ ТЕРАПИИ ЖЕЛЕЗОДЕФИЦИТНОЙ АНЕМИИ ПЕРОРАЛЬНЫМИ ФОРМАМИ ПРЕПАРАТОВ ЖЕЛЕЗА У ДЕТЕЙ ДО 3-Х ЛЕТ СОСТАВЛЯЕТ ________ МГ/КГ МАССЫ ТЕЛА</w:t>
      </w:r>
    </w:p>
    <w:p w14:paraId="5903131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20</w:t>
      </w:r>
    </w:p>
    <w:p w14:paraId="660066B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2</w:t>
      </w:r>
    </w:p>
    <w:p w14:paraId="38727DD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100 – 120</w:t>
      </w:r>
    </w:p>
    <w:p w14:paraId="1B533DE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5 – 8</w:t>
      </w:r>
    </w:p>
    <w:p w14:paraId="637AD71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7A9A0662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61. КОНСУЛЬТАЦИЯ ГЕМАТОЛОГА ПРИ НЕЭФФЕКТИВНОМ АМБУЛАТОРНОМ ЛЕЧЕНИИ ЖЕЛЕЗОДЕФИЦИТНОЙ АНЕМИИ РЕКОМЕНДУЕТСЯ ЧЕРЕЗ ______ НЕЭФФЕКТИВНОГО ЛЕЧЕНИЯ</w:t>
      </w:r>
    </w:p>
    <w:p w14:paraId="01F3E1E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4-8 недель</w:t>
      </w:r>
    </w:p>
    <w:p w14:paraId="042F128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3-4 недели</w:t>
      </w:r>
    </w:p>
    <w:p w14:paraId="1CE7495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8-16 недель</w:t>
      </w:r>
    </w:p>
    <w:p w14:paraId="6FF5A68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1-2 недели</w:t>
      </w:r>
    </w:p>
    <w:p w14:paraId="3E0347E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1EEA2E87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62. ВЕРОЯТНОСТЬ БЛАГОПОЛУЧНОГО ИСХОДА ЛЕЧЕНИЯ ОСТРОГО ЛИМФОБЛАСТНОГО ЛЕЙКОЗА У РЕБЕНКА СТАНДАРТНОЙ ГРУППЫ РИСКА СОСТАВЛЯЕТ _______ %</w:t>
      </w:r>
    </w:p>
    <w:p w14:paraId="1907C11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85-90</w:t>
      </w:r>
    </w:p>
    <w:p w14:paraId="598682B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100</w:t>
      </w:r>
    </w:p>
    <w:p w14:paraId="185182A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40-50</w:t>
      </w:r>
    </w:p>
    <w:p w14:paraId="0A0DB77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Г) 50-60</w:t>
      </w:r>
    </w:p>
    <w:p w14:paraId="4B43A9D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7DD8837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63. НАИБОЛЕЕ ЧАСТОЙ ПРИЧИНОЙ ЖЕЛЕЗОДЕФИЦИТНОЙ АНЕМИИ У ШКОЛЬНИКОВ ЯВЛЯЕТСЯ</w:t>
      </w:r>
    </w:p>
    <w:p w14:paraId="7639241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авитаминоз</w:t>
      </w:r>
    </w:p>
    <w:p w14:paraId="092A132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глистная инвазия</w:t>
      </w:r>
    </w:p>
    <w:p w14:paraId="2E2E34D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нарушение всасывания железа</w:t>
      </w:r>
    </w:p>
    <w:p w14:paraId="3DAEA66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хроническая кровопотеря</w:t>
      </w:r>
    </w:p>
    <w:p w14:paraId="7032860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5D4C6E64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64. БОЛЬНОМУ С УВЕЛИЧЕННЫМ ПОСЛЕ ПЕРЕНЕСЕННОЙ АНГИНЫ ЛИМФОУЗЛОМ, СЛЕДУЕТ РЕКОМЕНДОВАТЬ КОНСУЛЬТАЦИЮ ОНКОГЕМАТОЛОГА ЧЕРЕЗ ______ НЕЭФФЕКТИВНОЙ АНТИБАКТЕРИАЛЬНОЙ ТЕРАПИИ</w:t>
      </w:r>
    </w:p>
    <w:p w14:paraId="5833E6D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4 недели</w:t>
      </w:r>
    </w:p>
    <w:p w14:paraId="5A2BB14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3 недели</w:t>
      </w:r>
    </w:p>
    <w:p w14:paraId="593BDAB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2 недели</w:t>
      </w:r>
    </w:p>
    <w:p w14:paraId="6842589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8 недель</w:t>
      </w:r>
    </w:p>
    <w:p w14:paraId="544ECA2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6DAE9781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65. ОСМОТР ВРАЧОМ-РЕВМАТОЛОГОМ ПАЦИЕНТОВ, ПОЛУЧАЮЩИХ ИММУНОДЕПРЕСАНТЫ, ПРОВОДИТСЯ 1 РАЗ В</w:t>
      </w:r>
    </w:p>
    <w:p w14:paraId="5DF71F6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месяц</w:t>
      </w:r>
    </w:p>
    <w:p w14:paraId="6C7DAAA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3 месяца</w:t>
      </w:r>
    </w:p>
    <w:p w14:paraId="2C07E35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6 месяцев</w:t>
      </w:r>
    </w:p>
    <w:p w14:paraId="45AA50C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год</w:t>
      </w:r>
    </w:p>
    <w:p w14:paraId="31EAEFD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1D00C2E2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66. ЦИТОСТАТИЧЕСКАЯ БОЛЕЗНЬ ХАРАКТЕРИЗУЕТСЯ</w:t>
      </w:r>
    </w:p>
    <w:p w14:paraId="41412A8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А) нейтропенией</w:t>
      </w:r>
    </w:p>
    <w:p w14:paraId="7C09290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эритроцитозом</w:t>
      </w:r>
    </w:p>
    <w:p w14:paraId="0677BCE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эозинофилией</w:t>
      </w:r>
    </w:p>
    <w:p w14:paraId="3A97796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тромбоцитозом</w:t>
      </w:r>
    </w:p>
    <w:p w14:paraId="601881A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2733212A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67. ЗАПАС ЖЕЛЕЗА В ОРГАНИЗМЕ ОПРЕДЕЛЯЕТ ПОКАЗАТЕЛЬ</w:t>
      </w:r>
    </w:p>
    <w:p w14:paraId="6F8C09E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гемоглобин</w:t>
      </w:r>
    </w:p>
    <w:p w14:paraId="6A64748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трансферрин</w:t>
      </w:r>
    </w:p>
    <w:p w14:paraId="2AD72CE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ферритин</w:t>
      </w:r>
    </w:p>
    <w:p w14:paraId="1BE21C7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гематокрит</w:t>
      </w:r>
    </w:p>
    <w:p w14:paraId="4C6AE1D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3B65C792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68. ПРОЦЕНТНОЕ СОДЕРЖАНИЕ ЛЕЙКЕМИЧЕСКИХ КЛЕТОК В ПУНКТАТЕ КОСТНОГО МОЗГА ПРИ ОСТРОМ ЛИМФОБЛАСТНОМ ЛЕЙКОЗЕ СОСТАВЛЯЕТ ____ %</w:t>
      </w:r>
    </w:p>
    <w:p w14:paraId="4AA6122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10</w:t>
      </w:r>
    </w:p>
    <w:p w14:paraId="6013C53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20</w:t>
      </w:r>
    </w:p>
    <w:p w14:paraId="71811D9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25</w:t>
      </w:r>
    </w:p>
    <w:p w14:paraId="0159824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5</w:t>
      </w:r>
    </w:p>
    <w:p w14:paraId="61E69AE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66D17EF6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69. ПРОДОЛЖИТЕЛЬНОСТЬ ЛЕЧЕНИЯ ЖЕЛЕЗОДЕФИЦИТНОЙ АНЕМИИ ЛЕГКОЙ СТЕПЕНИ ТЯЖЕСТИ СОСТАВЛЯЕТ ____ МЕС.</w:t>
      </w:r>
    </w:p>
    <w:p w14:paraId="0E00900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3</w:t>
      </w:r>
    </w:p>
    <w:p w14:paraId="46A1AB7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4,5</w:t>
      </w:r>
    </w:p>
    <w:p w14:paraId="433BCF0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5</w:t>
      </w:r>
    </w:p>
    <w:p w14:paraId="6882B88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6</w:t>
      </w:r>
    </w:p>
    <w:p w14:paraId="79EE039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B0C6497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lastRenderedPageBreak/>
        <w:t>70. ПРЕПАРАТЫ ЖЕЛЕЗА ПРИ ЛАТЕНТНОМ ДЕФИЦИТЕ ЖЕЛЕЗА ИСПОЛЬЗУЮТ В ПОЛОВИННОЙ ТЕРАПЕВТИЧЕСКОЙ ДОЗЕ В ТЕЧЕНИЕ ____ МЕС.</w:t>
      </w:r>
    </w:p>
    <w:p w14:paraId="657BB94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4</w:t>
      </w:r>
    </w:p>
    <w:p w14:paraId="567F395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3</w:t>
      </w:r>
    </w:p>
    <w:p w14:paraId="69C6F3E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2</w:t>
      </w:r>
    </w:p>
    <w:p w14:paraId="1087BB1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6</w:t>
      </w:r>
    </w:p>
    <w:p w14:paraId="4221107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0982488E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71. К ЭФФЕКТИВНОМУ МЕТОДУ ЛЕЧЕНИЯ АПЛАСТИЧЕСКОЙ АНЕМИИ ОТНОСЯТ</w:t>
      </w:r>
    </w:p>
    <w:p w14:paraId="66262B7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спленэктомию</w:t>
      </w:r>
    </w:p>
    <w:p w14:paraId="615DE00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трансплантацию костного мозга </w:t>
      </w:r>
    </w:p>
    <w:p w14:paraId="6967383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полихимиотерапию</w:t>
      </w:r>
    </w:p>
    <w:p w14:paraId="37E381A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лучевую терапию</w:t>
      </w:r>
    </w:p>
    <w:p w14:paraId="2DF0981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02077058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72. ЭФФЕКТИВНЫМ МЕТОДОМ ЛЕЧЕНИЯ ЛИМФОГРАНУЛЕМАТОЗА ЯВЛЯЕТСЯ</w:t>
      </w:r>
    </w:p>
    <w:p w14:paraId="726D861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пересадка костного мозга</w:t>
      </w:r>
    </w:p>
    <w:p w14:paraId="6EBEA51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лучевая монотерапия</w:t>
      </w:r>
    </w:p>
    <w:p w14:paraId="22D0F1E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монотерапия химиопрепаратами</w:t>
      </w:r>
    </w:p>
    <w:p w14:paraId="44DDC0F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полихимиотерапия </w:t>
      </w:r>
    </w:p>
    <w:p w14:paraId="0A41134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7D8D908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73. ДЛЯ ПРОФИЛАКТИКИ ГЕМАРТРОЗОВ ПРИ ГЕМОФИЛИИ А ПРИМЕНЯЮТ ЗАМЕСТИТЕЛЬНУЮ ТЕРАПИЮ ____ ФАКТОРОМ СВЕРТЫВАЕМОСТИ КРОВИ</w:t>
      </w:r>
    </w:p>
    <w:p w14:paraId="3AEEE0B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XI</w:t>
      </w:r>
    </w:p>
    <w:p w14:paraId="79308DF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IX</w:t>
      </w:r>
    </w:p>
    <w:p w14:paraId="56C4599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В) X</w:t>
      </w:r>
    </w:p>
    <w:p w14:paraId="45ADA35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VIII </w:t>
      </w:r>
    </w:p>
    <w:p w14:paraId="315FFDE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4A9C2A5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74. ПЕРВИЧНАЯ ПРОФИЛАКТИКА ЖЕЛЕЗОДЕФИЦИТНОЙ АНЕМИИ СОСТОИТ В</w:t>
      </w:r>
    </w:p>
    <w:p w14:paraId="6411E20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сбалансированном питании</w:t>
      </w:r>
    </w:p>
    <w:p w14:paraId="1D19729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режиме дня</w:t>
      </w:r>
    </w:p>
    <w:p w14:paraId="744D3C2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физической нагрузке</w:t>
      </w:r>
    </w:p>
    <w:p w14:paraId="520A953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медикаментозной терапии</w:t>
      </w:r>
    </w:p>
    <w:p w14:paraId="7B0A429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53AA0AED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75. КЛИНИЧЕСКИЕ ПРОЯВЛЕНИЯ НЕЙРОЛЕЙКОЗА ЗАВИСЯТ ОТ</w:t>
      </w:r>
    </w:p>
    <w:p w14:paraId="3D71FF0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выраженности пролиферативного синдрома </w:t>
      </w:r>
    </w:p>
    <w:p w14:paraId="5951ED6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давности начального периода заболевания</w:t>
      </w:r>
    </w:p>
    <w:p w14:paraId="370DB9A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иммунологического варианта острого лейкоза</w:t>
      </w:r>
    </w:p>
    <w:p w14:paraId="2496F8D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локализации метастатических очагов</w:t>
      </w:r>
    </w:p>
    <w:p w14:paraId="4ED5B93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782F0350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76. К ПРИЗНАКАМ ЖЕЛЕЗОДЕФИЦИТНОЙ АНЕМИИ ОТНОСЯТ ПОВЫШЕНИЕ</w:t>
      </w:r>
    </w:p>
    <w:p w14:paraId="3E9F04D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уровня ферритина в крови </w:t>
      </w:r>
    </w:p>
    <w:p w14:paraId="7589211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уровня сывороточного железа</w:t>
      </w:r>
    </w:p>
    <w:p w14:paraId="28C754A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коэффициента насыщения трансферрина</w:t>
      </w:r>
    </w:p>
    <w:p w14:paraId="0207A10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железосвязывающей способности сыворотки крови</w:t>
      </w:r>
    </w:p>
    <w:p w14:paraId="79BA386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7812A89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77. БЕЛОК, ТРАНСПОРТИРУЩИЙ ЖЕЛЕЗО ИЗ КРОВИ В КОСТНЫЙ МОЗГ</w:t>
      </w:r>
    </w:p>
    <w:p w14:paraId="7EDAFCF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трансферрин</w:t>
      </w:r>
    </w:p>
    <w:p w14:paraId="3227E55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ферритин</w:t>
      </w:r>
    </w:p>
    <w:p w14:paraId="3F96822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В) гемосидерин</w:t>
      </w:r>
    </w:p>
    <w:p w14:paraId="0C0B6DC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миоглобин</w:t>
      </w:r>
    </w:p>
    <w:p w14:paraId="2D7E545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62755AAD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78. ПРИМЕРОМ НЕГЕМОВОГО ЖЕЛЕЗА В ОРГАНИЗМЕ ЯВЛЯЕТСЯ</w:t>
      </w:r>
    </w:p>
    <w:p w14:paraId="4B2481F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гемоглобин</w:t>
      </w:r>
    </w:p>
    <w:p w14:paraId="529B399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ферритин </w:t>
      </w:r>
    </w:p>
    <w:p w14:paraId="27FC898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гемосидерин</w:t>
      </w:r>
    </w:p>
    <w:p w14:paraId="1E33F02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миоглобин</w:t>
      </w:r>
    </w:p>
    <w:p w14:paraId="4991F82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7FE95856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79. КРИТЕРИЕМ РАЗВИТИЯ ЖЕЛЕЗОДЕФИЦИТНОЙ АНЕМИИ У ДЕТЕЙ ОТ 6 МЕСЯЦЕВ ДО 5 ЛЕТ ПО НОРМАТИВАМ ВОЗ (ПО ВЕНОЗНОЙ КРОВИ) ЯВЛЯЕТСЯ СНИЖЕНИЕ ГЕМОГЛОБИНА МЕНЕЕ ___ Г/Л</w:t>
      </w:r>
    </w:p>
    <w:p w14:paraId="35EEE49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90 </w:t>
      </w:r>
    </w:p>
    <w:p w14:paraId="28C4266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100</w:t>
      </w:r>
    </w:p>
    <w:p w14:paraId="080159E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120</w:t>
      </w:r>
    </w:p>
    <w:p w14:paraId="36E3377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110</w:t>
      </w:r>
    </w:p>
    <w:p w14:paraId="45D347F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557D8F7F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80. ДЛЯ АНЕМИИ 1 СТЕПЕНИ ХАРАКТЕРНО СНИЖЕНИЕ ГЕМОГЛОБИНА ДО ___ Г/Л</w:t>
      </w:r>
    </w:p>
    <w:p w14:paraId="4CF6EC2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110-120</w:t>
      </w:r>
    </w:p>
    <w:p w14:paraId="37CD848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90-100 </w:t>
      </w:r>
    </w:p>
    <w:p w14:paraId="6262276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70-80</w:t>
      </w:r>
    </w:p>
    <w:p w14:paraId="6A8D832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50-60</w:t>
      </w:r>
    </w:p>
    <w:p w14:paraId="51ECB9D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01A17A8B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81. ДЛЯ АНЕМИИ 3 СТЕПЕНИ ХАРАКТЕРНО СНИЖЕНИЕ ГЕМОГЛОБИНА НИЖЕ ___ Г/Л</w:t>
      </w:r>
    </w:p>
    <w:p w14:paraId="2AE6E46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А) 90</w:t>
      </w:r>
    </w:p>
    <w:p w14:paraId="76D4852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100</w:t>
      </w:r>
    </w:p>
    <w:p w14:paraId="520510A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70</w:t>
      </w:r>
    </w:p>
    <w:p w14:paraId="275DCDD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80</w:t>
      </w:r>
    </w:p>
    <w:p w14:paraId="54AE506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3E503C97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82. ДЛЯ ДИАГНОСТИКИ ЖЕЛЕЗОДЕФИЦИТНОЙ АНЕМИИ НЕОБХОДИМО ОПРЕДЕЛЕНИЕ</w:t>
      </w:r>
    </w:p>
    <w:p w14:paraId="2731424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сывороточного железа, железосвязывающей способности сыворотки и ферритина</w:t>
      </w:r>
    </w:p>
    <w:p w14:paraId="27C853F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сывороточного железа, ферритина и общего билирубина</w:t>
      </w:r>
    </w:p>
    <w:p w14:paraId="4B4A111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сывороточного железа, трансферрина и общего билирубина</w:t>
      </w:r>
    </w:p>
    <w:p w14:paraId="737E311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железосвязывающей способности сыворотки и общего билирубина</w:t>
      </w:r>
    </w:p>
    <w:p w14:paraId="4B2F013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654FB450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83. ДЛЯ ЖЕЛЕЗОДЕФИЦИТНОЙ АНЕМИИ В ПЕРИФЕРИЧЕСКОЙ КРОВИ ОТМЕЧАЕТСЯ</w:t>
      </w:r>
    </w:p>
    <w:p w14:paraId="3DC5468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гиперхромия, макроцитоз</w:t>
      </w:r>
    </w:p>
    <w:p w14:paraId="542F0D8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гипохромия, микроцитоз</w:t>
      </w:r>
    </w:p>
    <w:p w14:paraId="2C27744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ретикулоцитоз, гиперхромия</w:t>
      </w:r>
    </w:p>
    <w:p w14:paraId="00A5698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макроцитоз, ретикулоцитопения</w:t>
      </w:r>
    </w:p>
    <w:p w14:paraId="64CEBC7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6A21A35B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84. ДЛЯ ВЫЯВЛЕНИЯ ЛАТЕНТНОГО ДЕФИЦИТА ЖЕЛЕЗА НЕОБХОДИМО ОПРЕДЕЛИТЬ</w:t>
      </w:r>
    </w:p>
    <w:p w14:paraId="2784DC3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уровень сывороточного железа, железосвязывающей способности сыворотки и коэффициент насыщения трансферрина </w:t>
      </w:r>
    </w:p>
    <w:p w14:paraId="2F00CAA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уровень сывороточного железа, железосвязывающей способности сыворотки и ферритина</w:t>
      </w:r>
    </w:p>
    <w:p w14:paraId="4C6B23A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В) уровень сывороточного железа, ферритина, коэффициент насыщения трансферрина</w:t>
      </w:r>
    </w:p>
    <w:p w14:paraId="4542FC2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только уровень сывороточного железа</w:t>
      </w:r>
    </w:p>
    <w:p w14:paraId="35D153F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3A90049A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85. К КЛИНИЧЕСКИМ СИМПТОМАМ, ХАРАКТЕРИЗУЮЩИМ СИДЕРОПЕНИЧЕСКИЙ СИНДРОМ, ОТНОСЯТ</w:t>
      </w:r>
    </w:p>
    <w:p w14:paraId="420D4CC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быструю утомляемость, головокружение </w:t>
      </w:r>
    </w:p>
    <w:p w14:paraId="134851E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бледность кожи и слизистых оболочек</w:t>
      </w:r>
    </w:p>
    <w:p w14:paraId="587AE74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общую слабость, снижение аппетита</w:t>
      </w:r>
    </w:p>
    <w:p w14:paraId="7E0873B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миалгию, мышечную гипотонию</w:t>
      </w:r>
    </w:p>
    <w:p w14:paraId="254D737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2753EA5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86. ЖЕЛЕЗОДЕФИЦИТНАЯ АНЕМИЯ ПО ХАРАКТЕРИСТИКАМ ПЕРИФЕРИЧЕСКОЙ КРОВИ ОТНОСИТСЯ К</w:t>
      </w:r>
    </w:p>
    <w:p w14:paraId="5952997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нормохромной, нормоцитарной, регенераторной</w:t>
      </w:r>
    </w:p>
    <w:p w14:paraId="50D7815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гипохромной, микроцитарной, регенераторной </w:t>
      </w:r>
    </w:p>
    <w:p w14:paraId="7688D4A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гипохромной, микроцитарной, гиперрегенераторной</w:t>
      </w:r>
    </w:p>
    <w:p w14:paraId="7A529E1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гиперхромной, макроцитарной, гипорегенераторной</w:t>
      </w:r>
    </w:p>
    <w:p w14:paraId="4E871A8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3011FFAB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87.  АНЕМИЯ ТРАКТУЮТСЯ КАК</w:t>
      </w:r>
    </w:p>
    <w:p w14:paraId="3D8A0D4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снижение уровня гемоглобина и эритроцитов</w:t>
      </w:r>
    </w:p>
    <w:p w14:paraId="742D161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снижение уровня гемоглобина и цветового показателя</w:t>
      </w:r>
    </w:p>
    <w:p w14:paraId="00B474E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снижение уровня гемоглобина и ретикулоцитов</w:t>
      </w:r>
    </w:p>
    <w:p w14:paraId="25F4820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снижение числа эритроцитов и ретикулоцитов</w:t>
      </w:r>
    </w:p>
    <w:p w14:paraId="302D196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4D34D8CD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88. ДИАГНОЗ ГЕМОЛИТИЧЕСКОЙ АНЕМИИ СТАНОВИТСЯ НЕСОМНЕННЫМ ПРИ</w:t>
      </w:r>
    </w:p>
    <w:p w14:paraId="7F6E182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А) снижении продолжительности жизни эритроцитов</w:t>
      </w:r>
    </w:p>
    <w:p w14:paraId="3DA0C8D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снижении уровня гемоглобина</w:t>
      </w:r>
    </w:p>
    <w:p w14:paraId="5C45969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снижении уровня железа сыворотки</w:t>
      </w:r>
    </w:p>
    <w:p w14:paraId="74AE87A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гипербилирубинемии</w:t>
      </w:r>
    </w:p>
    <w:p w14:paraId="6695F97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22910DB3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89. ЖЕЛЕЗОДЕФИЦИТНАЯ АНЕМИЯ ЯВЛЯЕТСЯ</w:t>
      </w:r>
    </w:p>
    <w:p w14:paraId="31C744F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нормоцитарной</w:t>
      </w:r>
    </w:p>
    <w:p w14:paraId="44ADE01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микроцитарной</w:t>
      </w:r>
    </w:p>
    <w:p w14:paraId="5D7AD82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макроцитарной</w:t>
      </w:r>
    </w:p>
    <w:p w14:paraId="4CC41FE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овалоцитарной</w:t>
      </w:r>
    </w:p>
    <w:p w14:paraId="1B0977F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554B8F9A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90. ДИАГНОЗ ОСТРОГО ЛЕЙКОЗА СТАНОВИТСЯ НЕСОМНЕННЫМ ПРИ</w:t>
      </w:r>
    </w:p>
    <w:p w14:paraId="4ED0D71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тотальном бластозе в костном мозге</w:t>
      </w:r>
    </w:p>
    <w:p w14:paraId="3CD9816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появлении бластных клеток в гемограмме</w:t>
      </w:r>
    </w:p>
    <w:p w14:paraId="7F4513C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анемическом и геморрагическом синдроме</w:t>
      </w:r>
    </w:p>
    <w:p w14:paraId="18153D5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угнетении всех ростков кроветворения в костном мозге</w:t>
      </w:r>
    </w:p>
    <w:p w14:paraId="01E02B4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0FE8D408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91. БИОХИМИЧЕСКИМ ПРИЗНАКОМ ВНУТРИКЛЕТОЧНОГО ГЕМОЛИЗА ЯВЛЯЕТСЯ ПОВЫШЕНИЕ</w:t>
      </w:r>
    </w:p>
    <w:p w14:paraId="721AE1D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прямого билирубина </w:t>
      </w:r>
    </w:p>
    <w:p w14:paraId="0C56E90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непрямого билирубина</w:t>
      </w:r>
    </w:p>
    <w:p w14:paraId="7D363EA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прямого билирубина + свободного гемоглобина</w:t>
      </w:r>
    </w:p>
    <w:p w14:paraId="250E84B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непрямого билирубина + свободного гемоглобина</w:t>
      </w:r>
    </w:p>
    <w:p w14:paraId="3905C6E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2DAD74A0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92. ПРИЗНАКАМИ ГЕМОЛИЗА ЯВЛЯЮТСЯ</w:t>
      </w:r>
    </w:p>
    <w:p w14:paraId="725FE1A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А) анемия + ретикулоцитоз</w:t>
      </w:r>
    </w:p>
    <w:p w14:paraId="635FF6F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ретикулоцитоз + повышение непрямого билирубина + анемия </w:t>
      </w:r>
    </w:p>
    <w:p w14:paraId="7391556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повышение уровня непрямого билирубина + желтуха</w:t>
      </w:r>
    </w:p>
    <w:p w14:paraId="2985AF0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желтуха + спленомегалия</w:t>
      </w:r>
    </w:p>
    <w:p w14:paraId="08976C8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342BC64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93. ПОВЫШЕНИЕ УРОВНЯ РЕТИКУЛОЦИТОВ В КРОВИ ХАРАКТЕРНО ДЛЯ</w:t>
      </w:r>
    </w:p>
    <w:p w14:paraId="0E63152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острой кровопотери</w:t>
      </w:r>
    </w:p>
    <w:p w14:paraId="0A2E12F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апластической анемии</w:t>
      </w:r>
    </w:p>
    <w:p w14:paraId="249B4DC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тромбоцитопении</w:t>
      </w:r>
    </w:p>
    <w:p w14:paraId="7502906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острого лейкоза</w:t>
      </w:r>
    </w:p>
    <w:p w14:paraId="7E6B589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7733C06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94. ДЛЯ ДИАГНОСТИКИ ЖЕЛЕЗОДЕФИЦИТНОЙ АНЕМИИ НАИБОЛЕЕ ВАЖНО</w:t>
      </w:r>
    </w:p>
    <w:p w14:paraId="1769E86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наличие микроцитарной анемии </w:t>
      </w:r>
    </w:p>
    <w:p w14:paraId="5505399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наличие гипохромной анемии</w:t>
      </w:r>
    </w:p>
    <w:p w14:paraId="447F39F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увеличение сывороточного железа</w:t>
      </w:r>
    </w:p>
    <w:p w14:paraId="5FDF5F9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снижение сывороточного железа</w:t>
      </w:r>
    </w:p>
    <w:p w14:paraId="176414A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757925DA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95. ДЛЯ ДИАГНОСТИКИ ГЕМОФИЛИИ НАИБОЛЬШЕЕ ЗНАЧЕНИЕ ИМЕЕТ ОПРЕДЕЛЕНИЕ</w:t>
      </w:r>
    </w:p>
    <w:p w14:paraId="43AE1E9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активированного частичного тромбопластинового времени</w:t>
      </w:r>
    </w:p>
    <w:p w14:paraId="09D7A2F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концентрации факторов свертываемости </w:t>
      </w:r>
    </w:p>
    <w:p w14:paraId="309425C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времени кровотечения</w:t>
      </w:r>
    </w:p>
    <w:p w14:paraId="3E7A8F7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плазминогена</w:t>
      </w:r>
    </w:p>
    <w:p w14:paraId="7EDEEDA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4950BBB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lastRenderedPageBreak/>
        <w:t>96. НАИБОЛЕЕ ИНФОРМАТИВНЫМ МЕТОДОМ ДИАГНОСТИКИ АПЛАСТИЧЕСКОЙ АНЕМИИ ЯВЛЯЕТСЯ</w:t>
      </w:r>
    </w:p>
    <w:p w14:paraId="393E72C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трепанобиопсия</w:t>
      </w:r>
    </w:p>
    <w:p w14:paraId="2BC5726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общий анализ крови</w:t>
      </w:r>
    </w:p>
    <w:p w14:paraId="50C3229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стернальная пункция</w:t>
      </w:r>
    </w:p>
    <w:p w14:paraId="69133C7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цитогенетическое исследование</w:t>
      </w:r>
    </w:p>
    <w:p w14:paraId="2203AF3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0265D934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97. НАИБОЛЕЕ ИНФОРМАТИВНЫМ МЕТОДОМ ДЛЯ ПОДТВЕРЖДЕНИЯ ДИАГНОЗА ЛИМФОГРАНУЛЕМАТОЗА ЯВЛЯЕТСЯ</w:t>
      </w:r>
    </w:p>
    <w:p w14:paraId="184A5BE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лимфография</w:t>
      </w:r>
    </w:p>
    <w:p w14:paraId="77B4C01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пункция костного мозга</w:t>
      </w:r>
    </w:p>
    <w:p w14:paraId="6C39A63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пункция селезенки</w:t>
      </w:r>
    </w:p>
    <w:p w14:paraId="7AAA7BF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биопсия лимфатического узла </w:t>
      </w:r>
    </w:p>
    <w:p w14:paraId="7963D4C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05E5D858" w14:textId="77777777" w:rsidR="00B51DB7" w:rsidRPr="00B51DB7" w:rsidRDefault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Кардиология</w:t>
      </w:r>
    </w:p>
    <w:p w14:paraId="5DA94E8E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1. ОБЩИЙ АНАЛИЗ КРОВИ У БОЛЬНЫХ, ПОЛУЧАЮЩИХ ЦИТОСТАТИКИ, СЛЕДУЕТ ПРОВОДИТЬ</w:t>
      </w:r>
    </w:p>
    <w:p w14:paraId="43378C5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 раз в неделю</w:t>
      </w:r>
    </w:p>
    <w:p w14:paraId="450F5E3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 раз в месяц</w:t>
      </w:r>
    </w:p>
    <w:p w14:paraId="799D31F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1 раз в 3 месяца</w:t>
      </w:r>
    </w:p>
    <w:p w14:paraId="1E92214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ежедневно</w:t>
      </w:r>
    </w:p>
    <w:p w14:paraId="671461B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13F55BAF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2. КАРДИАЛГИЯ ПРИ ПЕРИКАРДИТЕ</w:t>
      </w:r>
    </w:p>
    <w:p w14:paraId="46CB16E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локализуется за грудиной, иррадиирует в левое плечо, надключичную область</w:t>
      </w:r>
    </w:p>
    <w:p w14:paraId="7839621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Б) локализуется в области верхушки, без иррадиации, различной продолжительности</w:t>
      </w:r>
    </w:p>
    <w:p w14:paraId="4C7520F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любой локализации и иррадиации, острая, быстро нарастает</w:t>
      </w:r>
    </w:p>
    <w:p w14:paraId="447D788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локализуется за грудиной, без иррадиации, тупая, различной продолжительности</w:t>
      </w:r>
    </w:p>
    <w:p w14:paraId="1C855E4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437ED370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3. ОСОБЕННОСТЬЮ КАРДИАЛЬНОЙ БОЛИ ПРИ ПЕРИКАРДИТЕ ЯВЛЯЕТСЯ</w:t>
      </w:r>
    </w:p>
    <w:p w14:paraId="73823D0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усиление в положении на спине, левом боку, при движении</w:t>
      </w:r>
    </w:p>
    <w:p w14:paraId="666B874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уменьшение в положении на спине, левом боку, при движении</w:t>
      </w:r>
    </w:p>
    <w:p w14:paraId="4632DF3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усиление в положении сидя с наклоном туловища вперед</w:t>
      </w:r>
    </w:p>
    <w:p w14:paraId="28A9B13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уменьшение в положении с запрокинутой головой</w:t>
      </w:r>
    </w:p>
    <w:p w14:paraId="1101922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0451D5D1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4. ШУМ ТРЕНИЯ ПЕРИКАРДА ВЫСЛУШИВАЕТСЯ</w:t>
      </w:r>
    </w:p>
    <w:p w14:paraId="5284640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в разные фазы сердечного цикла, вдоль левого края грудины, не связан с сердечными тонами, без зоны проведения</w:t>
      </w:r>
    </w:p>
    <w:p w14:paraId="3BFD533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над всей сердечной областью с максимумом на мечевидном отростке, проводится в левую подмышечную область, грубый систолический</w:t>
      </w:r>
    </w:p>
    <w:p w14:paraId="006EC23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над всей сердечной областью, проводится в левую подмышечную и межлопаточную область, систоло-диастолический</w:t>
      </w:r>
    </w:p>
    <w:p w14:paraId="341EAD2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на основании сердца, связан со II тоном, проводится на сосуды шеи и межлопаточную область, диастолический</w:t>
      </w:r>
    </w:p>
    <w:p w14:paraId="17E46DF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315C14DB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5. ОСОБЕННОСТЬЮ РЕВМАТИЧЕСКОГО ПЕРИКАРДИТА ЯВЛЯЕТСЯ</w:t>
      </w:r>
    </w:p>
    <w:p w14:paraId="3498EF8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значительный объем выпота </w:t>
      </w:r>
    </w:p>
    <w:p w14:paraId="6A293D8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небольшой объем выпота</w:t>
      </w:r>
    </w:p>
    <w:p w14:paraId="4B2A70C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развитие фибринозного перикардита</w:t>
      </w:r>
    </w:p>
    <w:p w14:paraId="363610E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частое развитие тампонады сердца</w:t>
      </w:r>
    </w:p>
    <w:p w14:paraId="53347DF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Правильный ответ  Б</w:t>
      </w:r>
    </w:p>
    <w:p w14:paraId="1FD117BE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6. ДЛЯ КОНСТРИКТИВНОГО ПЕРИКАРДИТА ХАРАКТЕРНО</w:t>
      </w:r>
    </w:p>
    <w:p w14:paraId="3388918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отсутствие смещения границ сердца</w:t>
      </w:r>
    </w:p>
    <w:p w14:paraId="194439D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смещение левой границы сердца кнаружи</w:t>
      </w:r>
    </w:p>
    <w:p w14:paraId="696BDDB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смещение правой границы сердца</w:t>
      </w:r>
    </w:p>
    <w:p w14:paraId="6A25DC4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повышение систолического артериального давления</w:t>
      </w:r>
    </w:p>
    <w:p w14:paraId="498029A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54CA6BF7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7. НАИБОЛЕЕ ИНФОРМАТИВНЫМИ И ДОСТУПНЫМИ ДИАГНОСТИЧЕСКИМИ МЕТОДАМИ ИССЛЕДОВАНИЯ ПРИ БОЛЕЗНЯХ ПЕРИКАРДА ЯВЛЯЮТСЯ: ЭЛЕКТРОКАРДИОГРАФИЯ И</w:t>
      </w:r>
    </w:p>
    <w:p w14:paraId="749CD87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эхокардиография</w:t>
      </w:r>
    </w:p>
    <w:p w14:paraId="40284E9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рентгенография органов грудной клетки</w:t>
      </w:r>
    </w:p>
    <w:p w14:paraId="655C44F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перикардиоцентез</w:t>
      </w:r>
    </w:p>
    <w:p w14:paraId="1FCF45A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магниторезонансная томография сердца</w:t>
      </w:r>
    </w:p>
    <w:p w14:paraId="6DAEC8F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655F99C5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8. ПРИ ГИДРОПЕРИКАРДЕ ПОЛОСТЬ ПЕРИКАРДА ЗАПОЛНЕНА</w:t>
      </w:r>
    </w:p>
    <w:p w14:paraId="1F9AFAB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экссудатом </w:t>
      </w:r>
    </w:p>
    <w:p w14:paraId="1790809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лимфой</w:t>
      </w:r>
    </w:p>
    <w:p w14:paraId="1DA1F95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транссудатом</w:t>
      </w:r>
    </w:p>
    <w:p w14:paraId="69E792A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кровью</w:t>
      </w:r>
    </w:p>
    <w:p w14:paraId="73F25A9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338A8D6E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9. НАИБОЛЕЕ ИНФОРМАТИВНЫМ МЕТОДОМ ИССЛЕДОВАНИЯ ПРИ ДИАГНОСТИКЕ КАРДИОМИОПАТИЙ ЯВЛЯЕТСЯ</w:t>
      </w:r>
    </w:p>
    <w:p w14:paraId="6560738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эхокардиография</w:t>
      </w:r>
    </w:p>
    <w:p w14:paraId="403CCF3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электрокардиография</w:t>
      </w:r>
    </w:p>
    <w:p w14:paraId="77E674A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рентгенография сердца в 3-х проекциях</w:t>
      </w:r>
    </w:p>
    <w:p w14:paraId="5F1523C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Г) рентгенокимография</w:t>
      </w:r>
    </w:p>
    <w:p w14:paraId="490B24B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4B8D92D8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10. К ОСНОВНЫМ КЛИНИЧЕСКИМ ПРОЯВЛЕНИЯМ ПАРОКСИЗМАЛЬНОЙ ТАХИКАРДИИ ОТНОСИТСЯ</w:t>
      </w:r>
    </w:p>
    <w:p w14:paraId="1147520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нерегулярный сердечный ритм </w:t>
      </w:r>
    </w:p>
    <w:p w14:paraId="7823473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глухость сердечных тонов</w:t>
      </w:r>
    </w:p>
    <w:p w14:paraId="7C6FCCF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длительная стойкая тахикардия</w:t>
      </w:r>
    </w:p>
    <w:p w14:paraId="681609C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дующий систолический шум в сердце</w:t>
      </w:r>
    </w:p>
    <w:p w14:paraId="3082C5A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23E48842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11. НОРМАЛЬНОЕ ЗНАЧЕНИЕ СРЕДНИХ УРОВНЕЙ СИСТОЛИЧЕСКОГО И/ИЛИ ДИАСТОЛИЧЕСКОГО АРТЕРИАЛЬНОГО ДАВЛЕНИЯ У ДЕТЕЙ И ПОДРОСТКОВ, СООТВЕТСТВЕННО ПОЛУ, ВОЗРАСТУ И РОСТУ, НАХОДИТСЯ В ПРЕДЕЛАХ ________ ПЕРЦЕНТИЛЕЙ</w:t>
      </w:r>
    </w:p>
    <w:p w14:paraId="114C0C7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А)95 и 99</w:t>
      </w:r>
    </w:p>
    <w:p w14:paraId="2D88005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10 и 90</w:t>
      </w:r>
    </w:p>
    <w:p w14:paraId="5580BBE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10 и 50</w:t>
      </w:r>
    </w:p>
    <w:p w14:paraId="46B65C2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90 и 95</w:t>
      </w:r>
    </w:p>
    <w:p w14:paraId="5CF9EA9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7AAA1D1D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12. ПРИ СИНДРОМЕ ПРЕЖДЕВРЕМЕННОГО ВОЗБУЖДЕНИЯ ЖЕЛУДОЧКОВ ИНТЕРВАЛ PQ</w:t>
      </w:r>
    </w:p>
    <w:p w14:paraId="6B2BD57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укорочен</w:t>
      </w:r>
    </w:p>
    <w:p w14:paraId="0BA8769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не изменен</w:t>
      </w:r>
    </w:p>
    <w:p w14:paraId="58DB5D2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незначительно увеличен</w:t>
      </w:r>
    </w:p>
    <w:p w14:paraId="729134C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изменяется во времени</w:t>
      </w:r>
    </w:p>
    <w:p w14:paraId="47A3669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62A307F7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lastRenderedPageBreak/>
        <w:t>13. ПРИ I СТЕПЕНИ АРТЕРИАЛЬНОЙ ГИПЕРТЕНЗИИ У ДЕТЕЙ И ПОДРОСТКОВ, СООТВЕТСТВЕННО ПОЛУ, ВОЗРАСТУ И РОСТУ, СРЕДНИЕ УРОВНИ СИСТОЛИЧЕСКОГО И/ИЛИ ДИАСТОЛИЧЕСКОГО АРТЕРИАЛЬНОГО ДАВЛЕНИЯ</w:t>
      </w:r>
    </w:p>
    <w:p w14:paraId="2375848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равны или превышают значения 95-го перцентиля, но меньше значений 99-го перцентиля + 5 мм.рт.ст.</w:t>
      </w:r>
    </w:p>
    <w:p w14:paraId="6E69AA7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равны или превышают значения 99-го перцентиля более, чем на 5 мм рт.ст.</w:t>
      </w:r>
    </w:p>
    <w:p w14:paraId="66BDBAB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находятся между 10 и 50 перцентилями</w:t>
      </w:r>
    </w:p>
    <w:p w14:paraId="17B1323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находятся между 90 и 95 перцентилями</w:t>
      </w:r>
    </w:p>
    <w:p w14:paraId="03E0F84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68A14C0D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14. ВЫСОКИЙ РИСК РАЗВИТИЯ НАРУШЕНИЙ СЕРДЕЧНОГО РИТМА НАБЛЮДАЕТСЯ ПРИ</w:t>
      </w:r>
    </w:p>
    <w:p w14:paraId="0EEF788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стенозе легочной артерии </w:t>
      </w:r>
    </w:p>
    <w:p w14:paraId="13EF727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дефекте межжелудочковой перегородки</w:t>
      </w:r>
    </w:p>
    <w:p w14:paraId="640610A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корригированной транспозиции магистральных сосудов</w:t>
      </w:r>
    </w:p>
    <w:p w14:paraId="57B9819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клапанном стенозе аорты</w:t>
      </w:r>
    </w:p>
    <w:p w14:paraId="02ADCDD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60BF2D63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15. АРТЕРИАЛЬНАЯ ГИПЕРТЕНЗИЯ ЧАЩЕ НАБЛЮДАЕТСЯ ПРИ</w:t>
      </w:r>
    </w:p>
    <w:p w14:paraId="213D1F3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узелковом полиартериите</w:t>
      </w:r>
    </w:p>
    <w:p w14:paraId="40E328D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аортальной недостаточности</w:t>
      </w:r>
    </w:p>
    <w:p w14:paraId="65A2B23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открытом артериальном протоке</w:t>
      </w:r>
    </w:p>
    <w:p w14:paraId="2D9C00B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геморрагическом васкулите</w:t>
      </w:r>
    </w:p>
    <w:p w14:paraId="54D31A7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41AACF06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16. К НАИБОЛЕЕ ЧАСТОЙ ПРИЧИНЕ АРТЕРИАЛЬНОЙ ГИПЕРТЕНЗИИ У ДЕТЕЙ РАННЕГО ВОЗРАСТА ОТНОСИТСЯ</w:t>
      </w:r>
    </w:p>
    <w:p w14:paraId="50D4EED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пиелонефрит </w:t>
      </w:r>
    </w:p>
    <w:p w14:paraId="13DADFB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синдром вегетативной дистонии</w:t>
      </w:r>
    </w:p>
    <w:p w14:paraId="4EC5E2E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В) порок развития сосудов почки</w:t>
      </w:r>
    </w:p>
    <w:p w14:paraId="189F575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наследственный нефрит</w:t>
      </w:r>
    </w:p>
    <w:p w14:paraId="33E69C1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30FFF9E0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17. НАИБОЛЕЕ ИНФОРМАТИВНЫМ ИССЛЕДОВАНИЕМ С ЦЕЛЬЮ ВЫЯВЛЕНИЯ ВАЗОРЕНАЛЬНОЙ ГИПЕРТЕНЗИИ ЯВЛЯЕТСЯ</w:t>
      </w:r>
    </w:p>
    <w:p w14:paraId="6721CB1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ренальная ангиография</w:t>
      </w:r>
    </w:p>
    <w:p w14:paraId="1678D42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ультразвуковое исследование сосудов почек</w:t>
      </w:r>
    </w:p>
    <w:p w14:paraId="346E8DE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измерение артериального давления на ногах</w:t>
      </w:r>
    </w:p>
    <w:p w14:paraId="10463B7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внутривенная урография</w:t>
      </w:r>
    </w:p>
    <w:p w14:paraId="71653E8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541D384E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18. АРТЕРИАЛЬНАЯ ГИПЕРТЕНЗИЯ НАБЛЮДАЕТСЯ ПРИ</w:t>
      </w:r>
    </w:p>
    <w:p w14:paraId="0005F21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стенозе легочной артерии </w:t>
      </w:r>
    </w:p>
    <w:p w14:paraId="7F240E9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дефектемежпредсердной перегородки</w:t>
      </w:r>
    </w:p>
    <w:p w14:paraId="25510C0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дефекте межжелудочковой перегородки</w:t>
      </w:r>
    </w:p>
    <w:p w14:paraId="3147475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коарктации аорты</w:t>
      </w:r>
    </w:p>
    <w:p w14:paraId="168832BE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020F529B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19. ПРИ ЖЕЛУДОЧКОВОЙ ФОРМЕ ПАРОКСИЗМАЛЬНОЙ ТАХИКАРДИИ НА ЭЛЕКТРОКАРДИОГРАММЕ РЕГИСТРИРУЕТСЯ</w:t>
      </w:r>
    </w:p>
    <w:p w14:paraId="20E0C4E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ЧСС 160 в минуту, регулярный ритм, резко деформированный комплекс QRS</w:t>
      </w:r>
    </w:p>
    <w:p w14:paraId="69EE750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ЧСС 130 в минуту, регулярный ритм, узкий комплекс QRS</w:t>
      </w:r>
    </w:p>
    <w:p w14:paraId="7C0DB88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ЧСС 140 в минуту, уширенный комплекс QRS</w:t>
      </w:r>
    </w:p>
    <w:p w14:paraId="356E264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ЧСС 150 в минуту, нерегулярный ритм, узкий комплекс QRS</w:t>
      </w:r>
    </w:p>
    <w:p w14:paraId="5DC06EF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3A6D60B5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20. К ЭХОГРАФИЧЕСКИМ ПРИЗНАКАМ ДИЛАТАЦИОННОЙ КАРДИОМИОПАТИИ ОТНОСИТСЯ</w:t>
      </w:r>
    </w:p>
    <w:p w14:paraId="1123BFF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А) гипертрофия левого желудочка</w:t>
      </w:r>
    </w:p>
    <w:p w14:paraId="23885A1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увеличение полостей желудочков</w:t>
      </w:r>
    </w:p>
    <w:p w14:paraId="40F6269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гипертрофия правого желудочка</w:t>
      </w:r>
    </w:p>
    <w:p w14:paraId="3E34163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гипертрофия межжелудочковой перегородки</w:t>
      </w:r>
    </w:p>
    <w:p w14:paraId="6F45639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540AA4B8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21. ИНТЕРВАЛ PQ ПРИ СИНДРОМЕ ПРЕЖДЕВРЕМЕННОГО ВОЗБУЖДЕНИЯ ЖЕЛУДОЧКОВ (СИНДРОМЕ ВОЛЬФА-ПАРКИНСОНА-УАЙТА) СОСТАВЛЯЕТ В СЕКУНДАХ</w:t>
      </w:r>
    </w:p>
    <w:p w14:paraId="375E134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0,10</w:t>
      </w:r>
    </w:p>
    <w:p w14:paraId="2F15EB2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0,14</w:t>
      </w:r>
    </w:p>
    <w:p w14:paraId="76EBDE2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0,18</w:t>
      </w:r>
    </w:p>
    <w:p w14:paraId="51B6A94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0,22</w:t>
      </w:r>
    </w:p>
    <w:p w14:paraId="6789EA1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30E5EBD1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22. ПРИ АВ-БЛОКАДЕ I СТЕПЕНИ ПРИ ЭЛЕКТРОКАРДИОГРАФИЧЕСКОМ ИССЛЕДОВАНИИ РЕГИСТРИРУЕТСЯ</w:t>
      </w:r>
    </w:p>
    <w:p w14:paraId="7F946FA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выпадение комплекса QRS </w:t>
      </w:r>
    </w:p>
    <w:p w14:paraId="7C8BC1B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прогрессирующее удлинение интервала PQ от цикла к циклу</w:t>
      </w:r>
    </w:p>
    <w:p w14:paraId="1892785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удлинение интервала PQ (все интервалы одинаковой продолжительности)</w:t>
      </w:r>
    </w:p>
    <w:p w14:paraId="461FA81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атриовентрикулярная диссоциация</w:t>
      </w:r>
    </w:p>
    <w:p w14:paraId="4780C90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32AC2A38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23. ПРИ АВ-БЛОКАДЕ II СТЕПЕНИ ТИПА МОБИТЦ I ПРИ ЭЛЕКТРОКАРДИОГРАФИЧЕСКОМ ИССЛЕДОВАНИИ РЕГИСТРИРУЕТСЯ</w:t>
      </w:r>
    </w:p>
    <w:p w14:paraId="11DC6DA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прогрессирующее удлинение интервала PQ от цикла к циклу</w:t>
      </w:r>
    </w:p>
    <w:p w14:paraId="50685CB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удлинение интервала PQ (все интервалы одинаковой продолжительности)</w:t>
      </w:r>
    </w:p>
    <w:p w14:paraId="4EB8B9C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выпадение комплекса QRS</w:t>
      </w:r>
    </w:p>
    <w:p w14:paraId="1FBC127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атриовентрикулярная диссоциация</w:t>
      </w:r>
    </w:p>
    <w:p w14:paraId="0D1C11E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Правильный ответ  А</w:t>
      </w:r>
    </w:p>
    <w:p w14:paraId="08E896A1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24. ПРИ АВ-БЛОКАДЕ II СТЕПЕНИ ТИПА МОБИТЦ II ПРИ ЭЛЕКТРОКАРДИОГРАФИЧЕСКОМ ИССЛЕДОВАНИИ РЕГИСТРИРУЕТСЯ</w:t>
      </w:r>
    </w:p>
    <w:p w14:paraId="5DE756A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выпадение комплекса QRS</w:t>
      </w:r>
    </w:p>
    <w:p w14:paraId="0EF55A4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удлинение интервала PQ (все интервалы одинаковой продолжительности)</w:t>
      </w:r>
    </w:p>
    <w:p w14:paraId="759451E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прогрессирующее удлинение интервала PQ от цикла к циклу</w:t>
      </w:r>
    </w:p>
    <w:p w14:paraId="56178A3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исчезновение зубца Р</w:t>
      </w:r>
    </w:p>
    <w:p w14:paraId="601D9AA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6AC391A6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25. ПРИ АВ-БЛОКАДЕ III СТЕПЕНИ ПРИ ЭЛЕКТРОКАРДИОГРАФИЧЕСКОМ ИССЛЕДОВАНИИ РЕГИСТРИРУЕТСЯ</w:t>
      </w:r>
    </w:p>
    <w:p w14:paraId="6BB76CF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прогрессирующее удлинение интервала PQ от цикла к циклу</w:t>
      </w:r>
    </w:p>
    <w:p w14:paraId="76DCFE0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удлинение интервала PQ (все интервалы одинаковой продолжительности)</w:t>
      </w:r>
    </w:p>
    <w:p w14:paraId="170A1D6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атриовентрикулярная диссоциация</w:t>
      </w:r>
    </w:p>
    <w:p w14:paraId="7A16973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выпадение комплекса QRS</w:t>
      </w:r>
    </w:p>
    <w:p w14:paraId="4FB3E58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437A6B00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26. ПРИ ПЕРИКАРДИТАХ НА ЭЛЕКТРОКАРДИОГРАММЕ МОЖЕТ РЕГИСТРИРОВАТЬСЯ</w:t>
      </w:r>
    </w:p>
    <w:p w14:paraId="4A67C6D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синусовая брадикардия </w:t>
      </w:r>
    </w:p>
    <w:p w14:paraId="0A44699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патологический зубец Q</w:t>
      </w:r>
    </w:p>
    <w:p w14:paraId="7D93C23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смещение сегмента ST выше изоэлектрической линии</w:t>
      </w:r>
    </w:p>
    <w:p w14:paraId="288F65B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увеличение общего вольтажа QRS</w:t>
      </w:r>
    </w:p>
    <w:p w14:paraId="203E094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06F7B76D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27. ПРИ ЭКССУДАТИВНОМ ПЕРИКАРДИТЕ НА ЭЛЕКТРОКАРДИОГРАММЕ МОЖЕТ РЕГИСТРИРОВАТЬСЯ</w:t>
      </w:r>
    </w:p>
    <w:p w14:paraId="68448C0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уменьшение общего вольтажа QRS</w:t>
      </w:r>
    </w:p>
    <w:p w14:paraId="28BC50D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смещение сегмента ST ниже изоэлектрической линии</w:t>
      </w:r>
    </w:p>
    <w:p w14:paraId="5B771F3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В) патологический зубец Q</w:t>
      </w:r>
    </w:p>
    <w:p w14:paraId="03F4DD7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синусовая брадикардия</w:t>
      </w:r>
    </w:p>
    <w:p w14:paraId="63E0F45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4809E2AD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28. ПОСЛЕ ПЕРЕНЕСЕННОГО ОСТРОГО ПЕРИКАРДИТА НА ЭЛЕКТРОКАРДИОГРАММЕ МОЖЕТ ДЛИТЕЛЬНО НАБЛЮДАТЬСЯ</w:t>
      </w:r>
    </w:p>
    <w:p w14:paraId="3E49EE7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отрицательный зубец Т в нескольких отведениях</w:t>
      </w:r>
    </w:p>
    <w:p w14:paraId="354E79D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подъем сегмента ST в нескольких отведениях</w:t>
      </w:r>
    </w:p>
    <w:p w14:paraId="1EA402F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снижение сегмента ST в грудных отведениях</w:t>
      </w:r>
    </w:p>
    <w:p w14:paraId="1511C45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положительный зубец Т в нескольких отведениях</w:t>
      </w:r>
    </w:p>
    <w:p w14:paraId="65A65A4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39E24EBA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29. ДЛЯ ЖЕЛУДОЧКОВОЙ ФОРМЫ ПАРОКСИЗМАЛЬНОЙ ТАХИКАРДИИ ДЛЯ ДЕТЕЙ ШКОЛЬНОГО ВОЗРАСТА НАИБОЛЕЕ ХАРАКТЕРНЫМИ ЭКГ-ПРИЗНАКАМИ ЯВЛЯЮТСЯ РИТМ</w:t>
      </w:r>
    </w:p>
    <w:p w14:paraId="39F315D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130 в минуту, регулярный, узкий QRS </w:t>
      </w:r>
    </w:p>
    <w:p w14:paraId="3D9A35B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150 в минуту, регулярный, узкий QRS</w:t>
      </w:r>
    </w:p>
    <w:p w14:paraId="600ABDE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160 в минуту, регулярный, резко деформирован QRS</w:t>
      </w:r>
    </w:p>
    <w:p w14:paraId="1724821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более 180 в минуту, регулярный, узкий QRS</w:t>
      </w:r>
    </w:p>
    <w:p w14:paraId="6E9F7C2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776ACF2A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30. ДЛЯ ПАРОКСИЗМАЛЬНОЙ ПРЕДСЕРДНОЙ ТАХИКАРДИИ ХАРАКТЕРНО</w:t>
      </w:r>
    </w:p>
    <w:p w14:paraId="579A66C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выявление ЧСС более 200 в минуту у детей раннего возраста и более 180 – у детей школьного возраста</w:t>
      </w:r>
    </w:p>
    <w:p w14:paraId="5965EF7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отсутствие зубца Р перед каждым комплексом QRS</w:t>
      </w:r>
    </w:p>
    <w:p w14:paraId="36A11FF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наличие АВ-диссоциации</w:t>
      </w:r>
    </w:p>
    <w:p w14:paraId="5E534DB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выявление деформации и расширения QRS</w:t>
      </w:r>
    </w:p>
    <w:p w14:paraId="3CD97EA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7EDBF12D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31. ДЕФИЦИТ ПУЛЬСА – ХАРАКТЕРНЫЙ СИМПТОМ ДЛЯ</w:t>
      </w:r>
    </w:p>
    <w:p w14:paraId="56C053D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А) мерцательной аритмии</w:t>
      </w:r>
    </w:p>
    <w:p w14:paraId="2B5E43B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полной АВ-блокады</w:t>
      </w:r>
    </w:p>
    <w:p w14:paraId="5A57A12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суправентрикулярной экстрасистолии</w:t>
      </w:r>
    </w:p>
    <w:p w14:paraId="6ECF77A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суправентрикулярной тахикардии</w:t>
      </w:r>
    </w:p>
    <w:p w14:paraId="282DBA2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7D4C23E4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32. НАИБОЛЕЕ ЧАСТОЙ ПРИЧИНОЙ АРТЕРИАЛЬНОЙ ГИПЕРТЕНЗИИ У ПОДРОСТКОВ ЯВЛЯЕТСЯ</w:t>
      </w:r>
    </w:p>
    <w:p w14:paraId="6D09CFF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эссенциальная артериальная гипертензия</w:t>
      </w:r>
    </w:p>
    <w:p w14:paraId="2C7C5DE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тромбоз почечных артерий и вен</w:t>
      </w:r>
    </w:p>
    <w:p w14:paraId="3A2AFD5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паренхиматозное заболевание почек</w:t>
      </w:r>
    </w:p>
    <w:p w14:paraId="1E45188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коарктация аорты</w:t>
      </w:r>
    </w:p>
    <w:p w14:paraId="5BCB599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233918E7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33. НАИБОЛЕЕ ЧАСТОЙ ПРИЧИНОЙ АРТЕРИАЛЬНОЙ ГИПЕРТЕНЗИИ У ДЕТЕЙ 7-12 ЛЕТ ЯВЛЯЕТСЯ</w:t>
      </w:r>
    </w:p>
    <w:p w14:paraId="607D12F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коарктация аорты </w:t>
      </w:r>
    </w:p>
    <w:p w14:paraId="394E28C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паренхиматозное заболевание почек</w:t>
      </w:r>
    </w:p>
    <w:p w14:paraId="0680702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эссенциальная артериальная гипертензия</w:t>
      </w:r>
    </w:p>
    <w:p w14:paraId="085C6C8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стеноз почечных артерий</w:t>
      </w:r>
    </w:p>
    <w:p w14:paraId="5CBC4C6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3ECB4789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34. НАИБОЛЕЕ ЧАСТОЙ ПРИЧИНОЙ АРТЕРИАЛЬНОЙ ГИПЕРТЕНЗИИ У ДЕТЕЙ ДО 6 ЛЕТ ЯВЛЯЕТСЯ</w:t>
      </w:r>
    </w:p>
    <w:p w14:paraId="178416E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эссенциальная артериальная гипертензия</w:t>
      </w:r>
    </w:p>
    <w:p w14:paraId="416E93D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коарктация аорты</w:t>
      </w:r>
    </w:p>
    <w:p w14:paraId="4A2ACB1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паренхиматозное заболевание почек</w:t>
      </w:r>
    </w:p>
    <w:p w14:paraId="66BD1FD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стеноз почечных артерий</w:t>
      </w:r>
    </w:p>
    <w:p w14:paraId="007B850D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1DAC0690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lastRenderedPageBreak/>
        <w:t>35. РАЗВИТИЕ АЛОПЕЦИИ НАБЛЮДАЕТСЯ ПРИ</w:t>
      </w:r>
    </w:p>
    <w:p w14:paraId="6B8476B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системной красной волчанке</w:t>
      </w:r>
    </w:p>
    <w:p w14:paraId="53CA220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острой ревматической лихорадке</w:t>
      </w:r>
    </w:p>
    <w:p w14:paraId="0C875D5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ювенильном идиопатическом артрите</w:t>
      </w:r>
    </w:p>
    <w:p w14:paraId="4015092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ювенильном дерматомиозите</w:t>
      </w:r>
    </w:p>
    <w:p w14:paraId="020C231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26ABC722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36. РАЗВИТИЕ ЛЕЙКОПЕНИИ И ТРОМБОПЕНИИ ХАРАКТЕРНО ДЛЯ</w:t>
      </w:r>
    </w:p>
    <w:p w14:paraId="270334A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системной красной волчанки</w:t>
      </w:r>
    </w:p>
    <w:p w14:paraId="4107B83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острой ревматической лихорадки</w:t>
      </w:r>
    </w:p>
    <w:p w14:paraId="6033161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системной склеродермии</w:t>
      </w:r>
    </w:p>
    <w:p w14:paraId="22E3FAE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ювенильного идиопатического артрита</w:t>
      </w:r>
    </w:p>
    <w:p w14:paraId="1F1C40E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19F21251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37. ФОТОСЕНСИБИЛИЗАЦИЯ, ФИКСИРОВАННАЯ ЭРИТЕМА НА СКУЛОВОЙ ОБЛАСТИ, СЕРОЗИТ, НЕФРИТ ОТНОСЯТСЯ К ДИАГНОСТИЧЕСКИМ КРИТЕРИЯМ</w:t>
      </w:r>
    </w:p>
    <w:p w14:paraId="76B57CB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системной красной волчанки</w:t>
      </w:r>
    </w:p>
    <w:p w14:paraId="2B7DBF9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системной склеродермии</w:t>
      </w:r>
    </w:p>
    <w:p w14:paraId="122CA2C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ювенильного идиопатического артрита</w:t>
      </w:r>
    </w:p>
    <w:p w14:paraId="556CB33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острой ревматической лихорадки</w:t>
      </w:r>
    </w:p>
    <w:p w14:paraId="4623E41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69F1955A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38. К ДИАГНОСТИЧЕСКИМ КРИТЕРИЯМ ЮВЕНИЛЬНОГО ИДИОПАТИЧЕСКОГО АРТРИТА С СИСТЕМНЫМ НАЧАЛОМ ОТНОСЯТ</w:t>
      </w:r>
    </w:p>
    <w:p w14:paraId="73FB7F7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артрит, ассоциированный с энтезитами</w:t>
      </w:r>
    </w:p>
    <w:p w14:paraId="125646B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перемежающуюся, летучую, эритематозную сыпь</w:t>
      </w:r>
    </w:p>
    <w:p w14:paraId="12E464D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псориаз у родственников первой линии</w:t>
      </w:r>
    </w:p>
    <w:p w14:paraId="5EFDCEC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постоянную, обильную папулезную сыпь</w:t>
      </w:r>
    </w:p>
    <w:p w14:paraId="49F231A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Правильный ответ  Б</w:t>
      </w:r>
    </w:p>
    <w:p w14:paraId="6B67EEEB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39. СЫПЬ ПРИ ГЕМОРРАГИЧЕСКОМ ВАСКУЛИТЕ</w:t>
      </w:r>
    </w:p>
    <w:p w14:paraId="0D45950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в виде петехий, экхимозов на лице и туловище </w:t>
      </w:r>
    </w:p>
    <w:p w14:paraId="4171DC9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пятнисто-папулезная, несимметричная, на туловище</w:t>
      </w:r>
    </w:p>
    <w:p w14:paraId="4827900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полиморфная, появляется одномоментно на всем теле</w:t>
      </w:r>
    </w:p>
    <w:p w14:paraId="30CD1ED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папулезно-геморрагическая, симметричная, на нижних конечностях</w:t>
      </w:r>
    </w:p>
    <w:p w14:paraId="482587E2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62DAB826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40. СИММЕТРИЧНОЕ РАСПОЛОЖЕНИЕ ГЕМОРРАГИЧЕСКИХ ВЫСЫПАНИЙ ОТМЕЧАЕТСЯ ПРИ БОЛЕЗНИ</w:t>
      </w:r>
    </w:p>
    <w:p w14:paraId="7BD77BD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Шенлейн-Геноха</w:t>
      </w:r>
    </w:p>
    <w:p w14:paraId="14B6F8D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Рендю-Ослера-Вебера</w:t>
      </w:r>
    </w:p>
    <w:p w14:paraId="4A75352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фон Виллебрандта</w:t>
      </w:r>
    </w:p>
    <w:p w14:paraId="0D86273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Вискотта-Олдрича</w:t>
      </w:r>
    </w:p>
    <w:p w14:paraId="6E9A317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2C691BBE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41. УДЛИНЕНИЕ ВРЕМЕНИ СВЕРТЫВАНИЯ КРОВИ ХАРАКТЕРНО ДЛЯ</w:t>
      </w:r>
    </w:p>
    <w:p w14:paraId="575A1CC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гемофилии</w:t>
      </w:r>
    </w:p>
    <w:p w14:paraId="370E75C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гемолитической анемии</w:t>
      </w:r>
    </w:p>
    <w:p w14:paraId="40C82BD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геморрагического васкулита</w:t>
      </w:r>
    </w:p>
    <w:p w14:paraId="5A463F2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тромбоцитопенической пурпуры</w:t>
      </w:r>
    </w:p>
    <w:p w14:paraId="53F0AA0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52B7D4F7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42. ЭКССУДАТ, СОСТОЯЩИЙ НА 80% ИЗ ЛИМФОЦИТОВ, 15% НЕЙТРОФИЛОВ И 5% ЭРИТРОЦИТОВ, ХАРАКТЕРЕН ДЛЯ</w:t>
      </w:r>
    </w:p>
    <w:p w14:paraId="7171DC5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посттравматического плеврита </w:t>
      </w:r>
    </w:p>
    <w:p w14:paraId="381E38C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геморрагического плеврита</w:t>
      </w:r>
    </w:p>
    <w:p w14:paraId="7A747E2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серозного плеврита</w:t>
      </w:r>
    </w:p>
    <w:p w14:paraId="6218C54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Г) хилезного плеврита</w:t>
      </w:r>
    </w:p>
    <w:p w14:paraId="6B54513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1CBC7576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43. ОТСУТСТВИЕ ПУЛЬСА НА ОДНОЙ РУКЕ ХАРАКТЕРНО ДЛЯ БОЛЕЗНИ</w:t>
      </w:r>
    </w:p>
    <w:p w14:paraId="04F2F8A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Такаясу</w:t>
      </w:r>
    </w:p>
    <w:p w14:paraId="7838D3E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Хашимото</w:t>
      </w:r>
    </w:p>
    <w:p w14:paraId="37267DE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Вегенера</w:t>
      </w:r>
    </w:p>
    <w:p w14:paraId="5AB965F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Кавасаки</w:t>
      </w:r>
    </w:p>
    <w:p w14:paraId="158A1E3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6EB5B0CA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44. АРТЕРИАЛЬНЫЙ ПРОТОК ПРЕДСТАВЛЯЕТ СОБОЙ</w:t>
      </w:r>
    </w:p>
    <w:p w14:paraId="4B4C37E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соединение аорты и легочной артерии</w:t>
      </w:r>
    </w:p>
    <w:p w14:paraId="4609A94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дефект межжелудочковой перегородки</w:t>
      </w:r>
    </w:p>
    <w:p w14:paraId="7BB0EFF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дефект в межпредсердной перегородке</w:t>
      </w:r>
    </w:p>
    <w:p w14:paraId="4DF4019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полную форму атриовентрикулярной коммуникации</w:t>
      </w:r>
    </w:p>
    <w:p w14:paraId="24EE1D1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5DDE6194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45. ОДЫШЕЧНО-ЦИАНОТИЧЕСКИЕ ПРИСТУПЫ НАБЛЮДАЮТСЯ ПРИ</w:t>
      </w:r>
    </w:p>
    <w:p w14:paraId="3752586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открытом артериальном протоке</w:t>
      </w:r>
    </w:p>
    <w:p w14:paraId="6D159DD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дефектемежпредсердной перегородки</w:t>
      </w:r>
    </w:p>
    <w:p w14:paraId="71550CB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тетрадеФалло</w:t>
      </w:r>
    </w:p>
    <w:p w14:paraId="66D5603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дефекте межжелудочковой перегородки</w:t>
      </w:r>
    </w:p>
    <w:p w14:paraId="22D9A79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12FF9591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46. ХАРАКТЕРНЫМИ СИМПТОМАМИ ДЛЯ УЗЕЛКОВОГО ПОЛИАРТЕРИИТА ЯВЛЯЮТСЯ</w:t>
      </w:r>
    </w:p>
    <w:p w14:paraId="72198E4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некроз кожи и локальные отеки</w:t>
      </w:r>
    </w:p>
    <w:p w14:paraId="59731E6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анулярная эритема и ревматические узелки</w:t>
      </w:r>
    </w:p>
    <w:p w14:paraId="3061C6F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малая хорея и утренняя скованность</w:t>
      </w:r>
    </w:p>
    <w:p w14:paraId="321A7CA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Г) дефицит пульса и снижение артериального давления</w:t>
      </w:r>
    </w:p>
    <w:p w14:paraId="3D2D99E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19759DA4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47. НА ПРЕОБЛАДАНИЕ СИМПАТИЧЕСКОГО ОТДЕЛА ВЕГЕТАТИВНОЙ НЕРВНОЙ СИСТЕМЫ УКАЗЫВАЕТ</w:t>
      </w:r>
    </w:p>
    <w:p w14:paraId="502D5FF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повышенная потливость </w:t>
      </w:r>
    </w:p>
    <w:p w14:paraId="77C65F5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повышенная сальность кожи</w:t>
      </w:r>
    </w:p>
    <w:p w14:paraId="10446EB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белый дермографизм</w:t>
      </w:r>
    </w:p>
    <w:p w14:paraId="2C5726F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стойкий красный дермографизм</w:t>
      </w:r>
    </w:p>
    <w:p w14:paraId="267D863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38932C06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48. ПРИ ИНФЕКЦИОННОМ ЭНДОКАРДИТЕ ЧАЩЕ ВСЕГО ПОРАЖАЕТСЯ ЭНДОКАРД</w:t>
      </w:r>
    </w:p>
    <w:p w14:paraId="010CAA9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аортального клапана</w:t>
      </w:r>
    </w:p>
    <w:p w14:paraId="5DF81B9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митрального клапана</w:t>
      </w:r>
    </w:p>
    <w:p w14:paraId="12487D4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трехстворчатого клапана</w:t>
      </w:r>
    </w:p>
    <w:p w14:paraId="01FADBE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клапана легочной артерии</w:t>
      </w:r>
    </w:p>
    <w:p w14:paraId="0FD3990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43A215B5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49. ПРИ СУПРАВЕНТРИКУЛЯРНОЙ ПАРОКСИЗМАЛЬНОЙ ТАХИКАРДИИ НАИБОЛЕЕ ХАРАКТЕРНЫМ СИМПТОМОМ ЯВЛЯЕТСЯ ЧСС _______ В 1 МИН</w:t>
      </w:r>
    </w:p>
    <w:p w14:paraId="3C2796C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120</w:t>
      </w:r>
    </w:p>
    <w:p w14:paraId="55CFF17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140</w:t>
      </w:r>
    </w:p>
    <w:p w14:paraId="25700DC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160</w:t>
      </w:r>
    </w:p>
    <w:p w14:paraId="56CE063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180</w:t>
      </w:r>
    </w:p>
    <w:p w14:paraId="38D1C4F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627E5F7E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50. ХАРАКТЕРНЫМ ПРИЗНАКОМ АРТРИТА ПРИ ОСТРОЙ РЕВМАТИЧЕСКОЙ ЛИХОРАДКЕ ЯВЛЯЕТСЯ</w:t>
      </w:r>
    </w:p>
    <w:p w14:paraId="2522593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летучесть болей</w:t>
      </w:r>
    </w:p>
    <w:p w14:paraId="31C550C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Б) поражение мелких суставов</w:t>
      </w:r>
    </w:p>
    <w:p w14:paraId="79B9765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утренняя скованность суставов</w:t>
      </w:r>
    </w:p>
    <w:p w14:paraId="5AFD54A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длительное течение артрита</w:t>
      </w:r>
    </w:p>
    <w:p w14:paraId="43A53FF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3592E003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51. В ОСНОВНЫЕ (БОЛЬШИЕ) ДИАГНОСТИЧЕСКИЕ КРИТЕРИИ ОСТРОЙ РЕВМАТИЧЕСКОЙ ЛИХОРАДКИ ВХОДИТ</w:t>
      </w:r>
    </w:p>
    <w:p w14:paraId="5EA8964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хорея</w:t>
      </w:r>
    </w:p>
    <w:p w14:paraId="049ADF3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перемежающаяся хромота</w:t>
      </w:r>
    </w:p>
    <w:p w14:paraId="44711EC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лихорадка</w:t>
      </w:r>
    </w:p>
    <w:p w14:paraId="42B5EF0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мигрирующая эритема</w:t>
      </w:r>
    </w:p>
    <w:p w14:paraId="589F2D9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6DA3E798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52. ПОРАЖЕНИЕ ПОЧЕК ПРИ РЕВМАТОИДНОМ АРТРИТЕ ЧАЩЕ ХАРАКТЕРИЗУЕТСЯ</w:t>
      </w:r>
    </w:p>
    <w:p w14:paraId="43F89CD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пиелонефритом </w:t>
      </w:r>
    </w:p>
    <w:p w14:paraId="33A5D03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амилоидозом</w:t>
      </w:r>
    </w:p>
    <w:p w14:paraId="7B321F0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интерстициальным нефритом</w:t>
      </w:r>
    </w:p>
    <w:p w14:paraId="4CDD473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дисметаболической нефропатией</w:t>
      </w:r>
    </w:p>
    <w:p w14:paraId="600172E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32A0E52D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53. ХАРАКТЕРНЫМ ДЛЯ УЗЕЛКОВОГО ПОЛИАРТЕРИИТА ЯВЛЯЕТСЯ</w:t>
      </w:r>
    </w:p>
    <w:p w14:paraId="6184B51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ливедо</w:t>
      </w:r>
    </w:p>
    <w:p w14:paraId="3B24AAC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миокардит</w:t>
      </w:r>
    </w:p>
    <w:p w14:paraId="08B818D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кальциноз мышц</w:t>
      </w:r>
    </w:p>
    <w:p w14:paraId="199EB33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склеродактилия</w:t>
      </w:r>
    </w:p>
    <w:p w14:paraId="784D67F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4C9B6B84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54. ХАРАКТЕРНЫМ СИМПТОМОМ ДЛЯ ДЕРМАТОМИОЗИТА ЯВЛЯЕТСЯ</w:t>
      </w:r>
    </w:p>
    <w:p w14:paraId="017884B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А) мышечная слабость</w:t>
      </w:r>
    </w:p>
    <w:p w14:paraId="078736B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геморрагическая сыпь</w:t>
      </w:r>
    </w:p>
    <w:p w14:paraId="694A0D9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деструктивная артропатия</w:t>
      </w:r>
    </w:p>
    <w:p w14:paraId="58F7AD9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асимметрический полирадикулоневрит</w:t>
      </w:r>
    </w:p>
    <w:p w14:paraId="30CC1CB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2176EA5B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55. К ЛАБОРАТОРНЫМ ПОКАЗАТЕЛЯМ СИСТЕМНОЙ КРАСНОЙ ВОЛЧАНКИ ОТНОСЯТ</w:t>
      </w:r>
    </w:p>
    <w:p w14:paraId="6A09764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АНФ и АТ к двуспиральной ДНК</w:t>
      </w:r>
    </w:p>
    <w:p w14:paraId="080B7E1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ревматоидный фактор и сиаловые кислоты</w:t>
      </w:r>
    </w:p>
    <w:p w14:paraId="3BF16C0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повышение титров АСЛО и АСГ</w:t>
      </w:r>
    </w:p>
    <w:p w14:paraId="37CA5EC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положительная реакция Райта и Хеддельсона</w:t>
      </w:r>
    </w:p>
    <w:p w14:paraId="69A2B30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21BB49B2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56. ПАРАПРОКТИТ ХАРАКТЕРЕН ДЛЯ</w:t>
      </w:r>
    </w:p>
    <w:p w14:paraId="2906FAF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проктосигмоидит</w:t>
      </w:r>
    </w:p>
    <w:p w14:paraId="0BD5E21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неспецифический язвенный колит</w:t>
      </w:r>
    </w:p>
    <w:p w14:paraId="2750685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болезнь Крона</w:t>
      </w:r>
    </w:p>
    <w:p w14:paraId="52BF004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постинфекционный колит</w:t>
      </w:r>
    </w:p>
    <w:p w14:paraId="047BAD7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17BA951C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57. В ЛЕЧЕНИИ ГЕМОРРАГИЧЕСКОГО ВАСКУЛИТА НЕЗАВИСИМО ОТ ТЯЖЕСТИ КЛИНИЧЕСКИХ ПРОЯВЛЕНИЙ ДОЛЖНЫ БЫТЬ ИСПОЛЬЗОВАНЫ</w:t>
      </w:r>
    </w:p>
    <w:p w14:paraId="6BF715B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дезагреганты</w:t>
      </w:r>
    </w:p>
    <w:p w14:paraId="0108A5F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антикоагулянты</w:t>
      </w:r>
    </w:p>
    <w:p w14:paraId="43D4774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глюкокортикоиды</w:t>
      </w:r>
    </w:p>
    <w:p w14:paraId="48F1E57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мембраностабилизаторы</w:t>
      </w:r>
    </w:p>
    <w:p w14:paraId="02FD14C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4211A94C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lastRenderedPageBreak/>
        <w:t>58. НАЧИНАТЬ КУПИРОВАНИЕ ПРИСТУПА СУПРАВЕНТРИКУЛЯРНОЙ ПАРОКСИЗМАЛЬНОЙ ТАХИКАРДИИ У РЕБЕНКА 7 ЛЕТ ПРИ АД 90/60 ММ РТ.СТ. ЦЕЛЕСООБРАЗНО С ПОМОЩЬЮ</w:t>
      </w:r>
    </w:p>
    <w:p w14:paraId="3A988E2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вагальных проб</w:t>
      </w:r>
    </w:p>
    <w:p w14:paraId="0992018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нагрузочных проб</w:t>
      </w:r>
    </w:p>
    <w:p w14:paraId="4150601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пробы Мак-Клюра-Олдрича</w:t>
      </w:r>
    </w:p>
    <w:p w14:paraId="4383555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добутаминовой пробы</w:t>
      </w:r>
    </w:p>
    <w:p w14:paraId="206D64D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1FC2401C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59. ПРИ ОДЫШЕЧНО-ЦИАНОТИЧЕСКОМ ПРИСТУПЕ У РЕБЕНКА С ТЕТРАДОЙ ФАЛЛО ПРОТИВОПОКАЗАНО НАЗНАЧЕНИЕ</w:t>
      </w:r>
    </w:p>
    <w:p w14:paraId="7A2227E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оксигенотерапии </w:t>
      </w:r>
    </w:p>
    <w:p w14:paraId="0B615F1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пропранолола</w:t>
      </w:r>
    </w:p>
    <w:p w14:paraId="318A12E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дигоксина</w:t>
      </w:r>
    </w:p>
    <w:p w14:paraId="19050DE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промедола</w:t>
      </w:r>
    </w:p>
    <w:p w14:paraId="71F4124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3B6E8EE1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60. СКАЧУЩИЙ ПУЛЬС НАБЛЮДАЕТСЯ У ДЕТЕЙ ПРИ</w:t>
      </w:r>
    </w:p>
    <w:p w14:paraId="1B6C1A1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транспозиции магистральных сосудов</w:t>
      </w:r>
    </w:p>
    <w:p w14:paraId="1D31C1B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коарктации аорты</w:t>
      </w:r>
    </w:p>
    <w:p w14:paraId="18E16FC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открытом артериальном протоке</w:t>
      </w:r>
    </w:p>
    <w:p w14:paraId="1B893CF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стенозе легочной артерии</w:t>
      </w:r>
    </w:p>
    <w:p w14:paraId="7AF5BC1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403E3DDC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61. РАЗНИЦА ПУЛЬСА НА ПРАВОЙ ЛУЧЕВОЙ И БЕДРЕННОЙ АРТЕРИЯХ ХАРАКТЕРНА ДЛЯ</w:t>
      </w:r>
    </w:p>
    <w:p w14:paraId="2ED80A0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коарктации аорты</w:t>
      </w:r>
    </w:p>
    <w:p w14:paraId="3106422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аномального легочного дренажа легочных вен</w:t>
      </w:r>
    </w:p>
    <w:p w14:paraId="5823C8A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дефекта межжелудочковой перегородки</w:t>
      </w:r>
    </w:p>
    <w:p w14:paraId="6FD662C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Г) тетрадыФалло</w:t>
      </w:r>
    </w:p>
    <w:p w14:paraId="0E981C2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7C7DA084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62. УВЕЛИЧЕНИЮ КОНСТРИКЦИИ ЛЕГОЧНЫХ СОСУДОВ СПОСОБСТВУЕТ</w:t>
      </w:r>
    </w:p>
    <w:p w14:paraId="7A83F4A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гиперкапния</w:t>
      </w:r>
    </w:p>
    <w:p w14:paraId="334E22C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ацидоз</w:t>
      </w:r>
    </w:p>
    <w:p w14:paraId="57982FD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гипоксемия</w:t>
      </w:r>
    </w:p>
    <w:p w14:paraId="047009E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полицитемия</w:t>
      </w:r>
    </w:p>
    <w:p w14:paraId="5938784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666AE65A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63.  ПОБОЧНЫЕ ЭФФЕКТЫ: ТАХИКАРДИЯ, СУДОРОГИ, ВОЗБУЖДЕНИЕ, РВОТА, ГИПЕРГЛИКЕМИЯ МОГУТ НАБЛЮДАТЬСЯ ПРИ ИСПОЛЬЗОВАНИИ</w:t>
      </w:r>
    </w:p>
    <w:p w14:paraId="2E13EB2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эуфиллин</w:t>
      </w:r>
    </w:p>
    <w:p w14:paraId="4D30220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глюконат кальция</w:t>
      </w:r>
    </w:p>
    <w:p w14:paraId="4A9787D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оксибутират натрия</w:t>
      </w:r>
    </w:p>
    <w:p w14:paraId="32424C1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магния сульфат</w:t>
      </w:r>
    </w:p>
    <w:p w14:paraId="346F0A0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22E0239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bCs/>
          <w:sz w:val="28"/>
          <w:szCs w:val="28"/>
        </w:rPr>
        <w:t>64. ПРИ НАЗНАЧЕНИИ ДОПАМИНА В ДОЗЕ 2,0-5,0 МКГ/КГ МИН. НАИБОЛЕЕ ЧАСТО РЕГИСТРИРУЕМЫМ КЛИНИЧЕСКИМ СИМПТОМ У ДОНОШЕННЫХ ДЕТЕЙ ЯВЛЯЕТСЯ</w:t>
      </w:r>
    </w:p>
    <w:p w14:paraId="0BC2B73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артериальная гипертензия</w:t>
      </w:r>
    </w:p>
    <w:p w14:paraId="47FBA4E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тахикардия</w:t>
      </w:r>
    </w:p>
    <w:p w14:paraId="1BF114C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увеличение диуреза</w:t>
      </w:r>
    </w:p>
    <w:p w14:paraId="0AB78D6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гипергликемия</w:t>
      </w:r>
    </w:p>
    <w:p w14:paraId="3EB8AA9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4D746A12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65. ТОЛЕРАНТНОСТЬ К ДОПАМИНУ РАЗВИВАЕТСЯ ЧЕРЕЗ ____ ЧАС.</w:t>
      </w:r>
    </w:p>
    <w:p w14:paraId="061615E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48-72</w:t>
      </w:r>
    </w:p>
    <w:p w14:paraId="1851E3F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24</w:t>
      </w:r>
    </w:p>
    <w:p w14:paraId="18A3D11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В) 24-48</w:t>
      </w:r>
    </w:p>
    <w:p w14:paraId="5F999FC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72-96</w:t>
      </w:r>
    </w:p>
    <w:p w14:paraId="239333C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6136A373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66. ПРОВЕДЕНИЕ СУТОЧНОГО МОНИТОРИРОВАНИЯ АД (СМАД) В ПЕРВУЮ ОЧЕРЕДЬ РЕКОМЕНДОВАНО ПРИ___________ АРТЕРИАЛЬНОЙ ГИПЕРТЕНЗИИ</w:t>
      </w:r>
    </w:p>
    <w:p w14:paraId="08294F2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эндокринной</w:t>
      </w:r>
    </w:p>
    <w:p w14:paraId="33CED6A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реноваскулярной</w:t>
      </w:r>
    </w:p>
    <w:p w14:paraId="210E6B3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ренальной</w:t>
      </w:r>
    </w:p>
    <w:p w14:paraId="4133D19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первичной</w:t>
      </w:r>
    </w:p>
    <w:p w14:paraId="7BFC083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0ED4CE1A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67. ПРИ ГЕМОРРАГИЧЕСКОМ ВАСКУЛИТЕ ПОРАЖАЮТСЯ ПРЕИМУЩЕСТВЕННО КОЖА И</w:t>
      </w:r>
    </w:p>
    <w:p w14:paraId="14F368E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суставы, почки, кишечник</w:t>
      </w:r>
    </w:p>
    <w:p w14:paraId="590D2FC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суставы, легкие, кишечник</w:t>
      </w:r>
    </w:p>
    <w:p w14:paraId="69EDC8E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сердце, почки, кишечник</w:t>
      </w:r>
    </w:p>
    <w:p w14:paraId="6241B5F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легкие, ЦНС, кишечник</w:t>
      </w:r>
    </w:p>
    <w:p w14:paraId="0DEF83D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38A20CF9" w14:textId="77777777" w:rsidR="00B51DB7" w:rsidRPr="00B51DB7" w:rsidRDefault="00B51DB7" w:rsidP="00B51DB7">
      <w:pPr>
        <w:rPr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 xml:space="preserve">68. РАЗВИТИЮ ОСТРОЙ РЕВМАТИЧЕСКОЙ ЛИХОРАДКИ </w:t>
      </w:r>
      <w:r w:rsidRPr="00B51DB7">
        <w:rPr>
          <w:bCs/>
          <w:sz w:val="28"/>
          <w:szCs w:val="28"/>
        </w:rPr>
        <w:t>ПРЕДШЕСТВУЕТ ___________ ИНФЕКЦИЯ</w:t>
      </w:r>
    </w:p>
    <w:p w14:paraId="3BD890F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стрептококковая</w:t>
      </w:r>
    </w:p>
    <w:p w14:paraId="7E3D10E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кишечная</w:t>
      </w:r>
    </w:p>
    <w:p w14:paraId="07BED70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стафилококковая</w:t>
      </w:r>
    </w:p>
    <w:p w14:paraId="3F4BB7F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вирусная</w:t>
      </w:r>
    </w:p>
    <w:p w14:paraId="56DCDD0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72179FF7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lastRenderedPageBreak/>
        <w:t>69. ОСНОВНЫМИ КЛИНИКО-ДИАГНОСТИЧЕСКИМИ КРИТЕРИЯМИ ОСТРОГО СУХОГО (ФИБРИНОЗНОГО) ПЕРИКАРДИТА ЯВЛЯЮТСЯ</w:t>
      </w:r>
    </w:p>
    <w:p w14:paraId="0F60CBC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боль, расширение границ сердца</w:t>
      </w:r>
    </w:p>
    <w:p w14:paraId="0F77681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боль, шум трения перикарда</w:t>
      </w:r>
    </w:p>
    <w:p w14:paraId="72E1146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глухие сердечные тоны, набухание шейных вен</w:t>
      </w:r>
    </w:p>
    <w:p w14:paraId="3FD9337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гепатомегалия, периферические отеки</w:t>
      </w:r>
    </w:p>
    <w:p w14:paraId="0A978FE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7377810E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70. ПРИ КОАРКТАЦИИ АОРТЫ В ТИПИЧНОМ МЕСТЕ У РЕБЕНКА ОТСУТСТВУЕТ ПУЛЬСАЦИЯ НА ______ АРТЕРИЯХ</w:t>
      </w:r>
    </w:p>
    <w:p w14:paraId="4A9ED98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локтевых</w:t>
      </w:r>
    </w:p>
    <w:p w14:paraId="4B0B784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лучевых</w:t>
      </w:r>
    </w:p>
    <w:p w14:paraId="121298D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височных</w:t>
      </w:r>
    </w:p>
    <w:p w14:paraId="6E7DF71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бедренных</w:t>
      </w:r>
    </w:p>
    <w:p w14:paraId="717C699E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4CECCACF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71. ВНЕЗАПНАЯ СЕРДЕЧНАЯ СМЕРТЬ НАБЛЮДАЕТСЯ ПРИ</w:t>
      </w:r>
    </w:p>
    <w:p w14:paraId="332D3D2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открытом артериальном протоке</w:t>
      </w:r>
    </w:p>
    <w:p w14:paraId="698F750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гипертрофической кардиомиопатии</w:t>
      </w:r>
    </w:p>
    <w:p w14:paraId="3F897D6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дефекте межжелудочковой перегородки</w:t>
      </w:r>
    </w:p>
    <w:p w14:paraId="189D064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пролапсе митрального клапана</w:t>
      </w:r>
    </w:p>
    <w:p w14:paraId="5B05AEA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040AEC22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72. НАЛИЧИЕ В АНАМНЕЗЕ ПЕРЕНЕСЕННОЙ КИШЕЧНОЙ ИНФЕКЦИИ НАБЛЮДАЕТСЯ ПРИ</w:t>
      </w:r>
    </w:p>
    <w:p w14:paraId="32117A3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болезни Кавасаки</w:t>
      </w:r>
    </w:p>
    <w:p w14:paraId="6389793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острой ревматической лихорадке</w:t>
      </w:r>
    </w:p>
    <w:p w14:paraId="2BFC6E3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реактивном артрите</w:t>
      </w:r>
    </w:p>
    <w:p w14:paraId="0E1D7DD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системной красной волчанке</w:t>
      </w:r>
    </w:p>
    <w:p w14:paraId="1C71619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Правильный ответ  В</w:t>
      </w:r>
    </w:p>
    <w:p w14:paraId="44BAD34C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73. АРТЕРИАЛЬНАЯ ГИПЕРТЕНЗИЯ ОПРЕДЕЛЯЕТСЯ КАК СОСТОЯНИЕ, ПРИ КОТОРОМ СРЕДНИЙ УРОВЕНЬ СИСТОЛИЧЕСКОГО И /ИЛИ ДИАСТОЛИЧЕСКОГО АРТЕРИАЛЬНОГО ДАВЛЕНИЯ, РАССЧИТАННЫЙ НА ОСНОВАНИИ ТРЕХ ОТДЕЛЬНЫХ ИЗМЕРЕНИЙ РАВЕН ИЛИ ПРЕВЫШАЕТ ___________ ПЕРЦЕНТИЛЬ КРИВОЙ РАСПРЕДЕЛЕНИЯ АД В ПОПУЛЯЦИИ ДЛЯ СООТВЕТСТВУЮЩЕГО ВОЗРАСТА, ПОЛА И РОСТА</w:t>
      </w:r>
    </w:p>
    <w:p w14:paraId="4E48EFD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95-й</w:t>
      </w:r>
    </w:p>
    <w:p w14:paraId="5F25CDC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50-й</w:t>
      </w:r>
    </w:p>
    <w:p w14:paraId="4854B18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75-й</w:t>
      </w:r>
    </w:p>
    <w:p w14:paraId="742C28A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90-й  </w:t>
      </w:r>
    </w:p>
    <w:p w14:paraId="5D20F5A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547DA15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bCs/>
          <w:sz w:val="28"/>
          <w:szCs w:val="28"/>
        </w:rPr>
        <w:t>74. К ВОЗМОЖНЫМ ИСХОДАМ И ОСЛОЖНЕНИЯМ НЕРЕВМАТИЧЕСКОГО КАРДИТА ОТНОСИТСЯ ________ ГИПЕРТЕНЗИЯ</w:t>
      </w:r>
    </w:p>
    <w:p w14:paraId="72A2BED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артериальная</w:t>
      </w:r>
    </w:p>
    <w:p w14:paraId="687F7E0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легочная</w:t>
      </w:r>
    </w:p>
    <w:p w14:paraId="7E133A4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портальная</w:t>
      </w:r>
    </w:p>
    <w:p w14:paraId="42B0485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внутричерепная</w:t>
      </w:r>
    </w:p>
    <w:p w14:paraId="7FD3ACB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7696898D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75. ЛЕВОЖЕЛУДОЧКОВАЯ СЕРДЕЧНАЯ НЕДОСТАТОЧНОСТЬ ДИАГНОСТИРУЕТСЯ ПРИ НАЛИЧИИ У БОЛЬНОГО ПРИЗНАКОВ СЕРДЕЧНОЙ НЕДОСТАТОЧНОСТИ В СОЧЕТАНИИ С</w:t>
      </w:r>
    </w:p>
    <w:p w14:paraId="0827DDB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влажными хрипами в легких</w:t>
      </w:r>
    </w:p>
    <w:p w14:paraId="7C72445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отеками на ногах</w:t>
      </w:r>
    </w:p>
    <w:p w14:paraId="46B4D60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судорогами</w:t>
      </w:r>
    </w:p>
    <w:p w14:paraId="2282F64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гепатоспленомегалией</w:t>
      </w:r>
    </w:p>
    <w:p w14:paraId="152DC1D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1771ADEC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lastRenderedPageBreak/>
        <w:t>76. ИЗМЕНЕНИЯ КОЖИ В ВИДЕ ИНДУРАЦИИ И АТРОФИИ НАБЛЮДАЕТСЯ ПРИ</w:t>
      </w:r>
    </w:p>
    <w:p w14:paraId="7F29EA4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ювенильном артрите</w:t>
      </w:r>
    </w:p>
    <w:p w14:paraId="060DCB2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ювенильном дерматомиозите</w:t>
      </w:r>
    </w:p>
    <w:p w14:paraId="5A37B93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склеродермии</w:t>
      </w:r>
    </w:p>
    <w:p w14:paraId="26CA2EB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болезни Шенлейна−Геноха</w:t>
      </w:r>
    </w:p>
    <w:p w14:paraId="356F800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1190041C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77. ПРИ СИСТЕМНОЙ КРАСНОЙ ВОЛЧАНКЕ В ПЛАН ОБСЛЕДОВАНИЯ ОБЯЗАТЕЛЬНО ВКЛЮЧАЮТ ОПРЕДЕЛЕНИЕ</w:t>
      </w:r>
    </w:p>
    <w:p w14:paraId="5CFA5F0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ревматоидного фактора</w:t>
      </w:r>
    </w:p>
    <w:p w14:paraId="0C1CFDA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антител к двуспиральной ДНК</w:t>
      </w:r>
    </w:p>
    <w:p w14:paraId="4F3C465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антинейтрофильных цитоплазматических антител</w:t>
      </w:r>
    </w:p>
    <w:p w14:paraId="56633A7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креатинфосфокиназы</w:t>
      </w:r>
    </w:p>
    <w:p w14:paraId="37C5DBC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3C8DACF3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78. АУСКУЛЬТАТИВНАЯ КАРТИНА ПРИ ОТКРЫТОМ АРТЕРИАЛЬНОМ ПРОТОКЕ ХАРАКТЕРИЗУЕТСЯ НАЛИЧИЕМ</w:t>
      </w:r>
    </w:p>
    <w:p w14:paraId="2230B49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систоло-диастолического шума во втором межреберье слева от грудины</w:t>
      </w:r>
    </w:p>
    <w:p w14:paraId="418C647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систолического шума во втором межреберье слева от грудины</w:t>
      </w:r>
    </w:p>
    <w:p w14:paraId="41F7D74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систолического шума вдоль левого края грудины</w:t>
      </w:r>
    </w:p>
    <w:p w14:paraId="5C0A2CF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систолического шума в III – IV межреберье слева от грудины</w:t>
      </w:r>
    </w:p>
    <w:p w14:paraId="0D6BAA5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7673992F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79. ВЕДУЩИМ СИМПТОМОМ КОАРКТАЦИИ АОРТЫ ЯВЛЯЕТСЯ</w:t>
      </w:r>
    </w:p>
    <w:p w14:paraId="4BC8936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ослабление (отсутствие) пульса на бедренной артерии</w:t>
      </w:r>
    </w:p>
    <w:p w14:paraId="68CB2BC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акцент второго тона над лёгочной артерией</w:t>
      </w:r>
    </w:p>
    <w:p w14:paraId="555B8A4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систоло-диастолический шум во втором межреберье слева от грудины</w:t>
      </w:r>
    </w:p>
    <w:p w14:paraId="33D55C0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расширение границ относительной сердечной тупости вправо</w:t>
      </w:r>
    </w:p>
    <w:p w14:paraId="1B37566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Правильный ответ  А</w:t>
      </w:r>
    </w:p>
    <w:p w14:paraId="34FA5E3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bCs/>
          <w:sz w:val="28"/>
          <w:szCs w:val="28"/>
        </w:rPr>
        <w:t>80. НАИБОЛЕЕ ЧАСТЫМ ВОЗБУДИТЕЛЕМ МИОКАРДИТА У НОВОРОЖДЕННЫХ ДЕТЕЙ ЯВЛЯЕТСЯ</w:t>
      </w:r>
    </w:p>
    <w:p w14:paraId="03FC878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стафилококк</w:t>
      </w:r>
    </w:p>
    <w:p w14:paraId="09E7CD9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вирус Коксаки</w:t>
      </w:r>
    </w:p>
    <w:p w14:paraId="1CC7C0C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стрептококк</w:t>
      </w:r>
    </w:p>
    <w:p w14:paraId="363B435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клебсиелла</w:t>
      </w:r>
    </w:p>
    <w:p w14:paraId="1A946C6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7,4</w:t>
      </w:r>
    </w:p>
    <w:p w14:paraId="4B0E890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07AC79F7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81. ПРЕПАРАТОМ ВЫБОРА ДЛЯ ЛЕЧЕНИЯ АРТЕРИАЛЬНОЙ ГИПЕРТЕНЗИИ ПРИ ХРОНИЧЕСКОМ ГЛОМЕРУЛОНЕФРИТЕ ЯВЛЯЕТСЯ</w:t>
      </w:r>
    </w:p>
    <w:p w14:paraId="7ECF9BB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амлодипин</w:t>
      </w:r>
    </w:p>
    <w:p w14:paraId="7D95DB6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эналаприл</w:t>
      </w:r>
    </w:p>
    <w:p w14:paraId="790DE3B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верошпирон</w:t>
      </w:r>
    </w:p>
    <w:p w14:paraId="24E4D3D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фуросемид</w:t>
      </w:r>
    </w:p>
    <w:p w14:paraId="799FD78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041BB8D3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82. ЛЕЧЕНИЕ НЕФРИТА ПРИ ГЕМОРРАГИЧЕСКОМ ВАСКУЛИТЕ ВКЛЮЧАЕТ</w:t>
      </w:r>
    </w:p>
    <w:p w14:paraId="368E306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преднизолон и циклофосфан</w:t>
      </w:r>
    </w:p>
    <w:p w14:paraId="07E47AC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аспирин и преднизолон</w:t>
      </w:r>
    </w:p>
    <w:p w14:paraId="6347BC9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сульфосалазин и аспирин</w:t>
      </w:r>
    </w:p>
    <w:p w14:paraId="521B274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преднизолон и фурагин</w:t>
      </w:r>
    </w:p>
    <w:p w14:paraId="76BEA5A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0AE525B3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83. ДЛЯ ЛЕЧЕНИЯ ЮВЕНИЛЬНОГО АРТРИТА ДИКЛОФЕНАК НАТРИЯ ПРИМЕНЯЮТ В ДОЗЕ ______ МГ/КГ МАССЫ ТЕЛА В СУТКИ</w:t>
      </w:r>
    </w:p>
    <w:p w14:paraId="13E4029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2-3</w:t>
      </w:r>
    </w:p>
    <w:p w14:paraId="2D444E6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0,2-0,3</w:t>
      </w:r>
    </w:p>
    <w:p w14:paraId="308055F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В) 0,02-0,03</w:t>
      </w:r>
    </w:p>
    <w:p w14:paraId="466F372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20-30</w:t>
      </w:r>
    </w:p>
    <w:p w14:paraId="33A2C8A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06F78196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84. К ПОБОЧНЫМ ЭФФЕКТАМ ПРИМЕНЕНИЯ ИНГИБИРОРОВ АПФ ОТНОСИТСЯ</w:t>
      </w:r>
    </w:p>
    <w:p w14:paraId="60331AB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гипогликемия</w:t>
      </w:r>
    </w:p>
    <w:p w14:paraId="2394429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гипергликемия</w:t>
      </w:r>
    </w:p>
    <w:p w14:paraId="09CC1EA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гиперлипидемия</w:t>
      </w:r>
    </w:p>
    <w:p w14:paraId="76BFFD0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гиперкалиемия</w:t>
      </w:r>
    </w:p>
    <w:p w14:paraId="3E5AB6A8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391E1F07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85. ПРИ ЛЕЧЕНИИ СЕРДЕЧНОЙ НЕДОСТАТОЧНОСТИ У ДЕТЕЙ БОЛЕЕ БЫСТРОЕ ДИУРЕТИЧЕСКОЕ ДЕЙСТВИЕ ОКАЗЫВАЕТ</w:t>
      </w:r>
    </w:p>
    <w:p w14:paraId="53991AC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гипотиазид</w:t>
      </w:r>
    </w:p>
    <w:p w14:paraId="33A4DF7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спиронолактон</w:t>
      </w:r>
    </w:p>
    <w:p w14:paraId="571EBC2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лазикс</w:t>
      </w:r>
    </w:p>
    <w:p w14:paraId="512482F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урегит</w:t>
      </w:r>
    </w:p>
    <w:p w14:paraId="00C178C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194245FA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86. СТАНДАРТНЫЕ СРОКИ ЛЕЧЕНИЯ ОСТРОГО МИОКАРДИТА В ЗАВИСИМОСТИ ОТ СТЕПЕНИ ТЯЖЕСТИ СОСТАВЛЯЮТ ОТ</w:t>
      </w:r>
    </w:p>
    <w:p w14:paraId="1E8354B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 до 3 недель</w:t>
      </w:r>
    </w:p>
    <w:p w14:paraId="2F5523F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 до 3 дней</w:t>
      </w:r>
    </w:p>
    <w:p w14:paraId="7050ACA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до 3 месяцев</w:t>
      </w:r>
    </w:p>
    <w:p w14:paraId="61FB770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1 до 3 лет</w:t>
      </w:r>
    </w:p>
    <w:p w14:paraId="0712951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6EEDB697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lastRenderedPageBreak/>
        <w:t>87. НЕОТЛОЖНУЮ ТЕРАПИЮ ПАРОКСИЗМАЛЬНОЙ СУПРАВЕНТРИКУЛЯРНОЙ ТАХИКАРДИИ С УЗКИМ QRS КОМПЛЕКСОМ НАЧИНАЮТ С ВНУТРИВЕННОГО ВВЕДЕНИЯ</w:t>
      </w:r>
    </w:p>
    <w:p w14:paraId="3082C40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изоптина</w:t>
      </w:r>
    </w:p>
    <w:p w14:paraId="23A62BA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аденозина</w:t>
      </w:r>
    </w:p>
    <w:p w14:paraId="38E5CF4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лидокаина</w:t>
      </w:r>
    </w:p>
    <w:p w14:paraId="634EC62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атропина</w:t>
      </w:r>
    </w:p>
    <w:p w14:paraId="6015298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26E5F116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88. ГЕННО-ИНЖЕНЕРНЫМ БИОЛОГИЧЕСКИМ ПРЕПАРАТОМ, ПРИМЕНЯЕМЫМ У БОЛЬНЫХ С СИСТЕМНОЙ КРАСНОЙ ВОЛЧАНКОЙ ПРИ ТЯЖЕЛОМ, КРИЗОВОМ ТЕЧЕНИИ С ПОРАЖЕНИЕМ ПОЧЕК, ЯВЛЯЕТСЯ</w:t>
      </w:r>
    </w:p>
    <w:p w14:paraId="5E5EADC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ритуксимаб</w:t>
      </w:r>
    </w:p>
    <w:p w14:paraId="713ECFB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адалимумаб</w:t>
      </w:r>
    </w:p>
    <w:p w14:paraId="11B3807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абатацепт</w:t>
      </w:r>
    </w:p>
    <w:p w14:paraId="2E53245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тоцилизумаб</w:t>
      </w:r>
    </w:p>
    <w:p w14:paraId="46A5639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51EB413F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89. НАЗНАЧЕНИЕ РЕБЕНКУ ВАРФАРИНА ТРЕБУЕТ ОБЯЗАТЕЛЬНОГО КОНТРОЛЯ</w:t>
      </w:r>
    </w:p>
    <w:p w14:paraId="4932E51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международного нормализованного отношения (МНО)</w:t>
      </w:r>
    </w:p>
    <w:p w14:paraId="408C00C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уровня калия в сыворотке крови</w:t>
      </w:r>
    </w:p>
    <w:p w14:paraId="560655B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уровня гемоглобина</w:t>
      </w:r>
    </w:p>
    <w:p w14:paraId="4C141B2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уровня креатинина в сыворотке крови</w:t>
      </w:r>
    </w:p>
    <w:p w14:paraId="3A61E1A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5819EE79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90. ДОЗА НИФЕДИПИНА (СУБЛИНГВАЛЬНО ИЛИ ПЕРОРАЛЬНО) ДЛЯ КУПИРОВАНИЯ ГИПЕРТОНИЧЕСКОГО КРИЗА СОСТАВЛЯЕТ ______ МГ/КГ</w:t>
      </w:r>
    </w:p>
    <w:p w14:paraId="75DE840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0,25</w:t>
      </w:r>
    </w:p>
    <w:p w14:paraId="747AF15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2,5</w:t>
      </w:r>
    </w:p>
    <w:p w14:paraId="2B8A058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В) 25</w:t>
      </w:r>
    </w:p>
    <w:p w14:paraId="6903D5C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0,025</w:t>
      </w:r>
    </w:p>
    <w:p w14:paraId="532E02A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27295B39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91. ОСМОТР ВРАЧОМ-РЕВМАТОЛОГОМ ПАЦИЕНТОВ, ПОЛУЧАЮЩИХ ИММУНОДЕПРЕСАНТЫ, ПРОВОДИТСЯ 1 РАЗ В</w:t>
      </w:r>
    </w:p>
    <w:p w14:paraId="789D724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месяц</w:t>
      </w:r>
    </w:p>
    <w:p w14:paraId="4B35B5B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3 месяца</w:t>
      </w:r>
    </w:p>
    <w:p w14:paraId="668999B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6 месяцев</w:t>
      </w:r>
    </w:p>
    <w:p w14:paraId="47DB69C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год</w:t>
      </w:r>
    </w:p>
    <w:p w14:paraId="4775149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71A49C68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92. ДЕТЯМ С ЮВЕНИЛЬНЫМИ АРТРИТАМИ В СТАДИИ РЕМИССИИ МОЖНО РАЗРЕШИТЬ</w:t>
      </w:r>
    </w:p>
    <w:p w14:paraId="531125A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бег</w:t>
      </w:r>
    </w:p>
    <w:p w14:paraId="53DEA32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езду на велосипеде</w:t>
      </w:r>
    </w:p>
    <w:p w14:paraId="1F26ECE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прыжки</w:t>
      </w:r>
    </w:p>
    <w:p w14:paraId="335C62C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активные игры</w:t>
      </w:r>
    </w:p>
    <w:p w14:paraId="7A45E02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65B52809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93. ФИЗИОТЕРАПЕВТИЧЕСКИЕ ПРОЦЕДУРЫ ДЛЯ ЛЕЧЕНИЯ ВЕГЕТАТИВНЫХ НАРУШЕНИЙ ПРОВОДЯТСЯ КУРСАМИ ПО 1 МЕСЯЦУ _______ РАЗ (РАЗА) В ГОД</w:t>
      </w:r>
    </w:p>
    <w:p w14:paraId="71CDC27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5</w:t>
      </w:r>
    </w:p>
    <w:p w14:paraId="7DA9A62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2</w:t>
      </w:r>
    </w:p>
    <w:p w14:paraId="7058AB2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3-4</w:t>
      </w:r>
    </w:p>
    <w:p w14:paraId="14AA771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6</w:t>
      </w:r>
    </w:p>
    <w:p w14:paraId="6AA7A6A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3CB1A485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lastRenderedPageBreak/>
        <w:t>94. ОЦЕНКА ЭФФЕКТИВНОСТИ ГИПОТЕНЗИВНОГО ЛЕЧЕНИЯ У ДЕТЕЙ С АРТЕРИАЛЬНОЙ ГИПЕРТЕНЗИЕЙ ПРОВОДИТСЯ ЧЕРЕЗ _______ МЕСЯЦА (МЕСЯЦЕВ) ОТ НАЧАЛА ЛЕЧЕНИЯ</w:t>
      </w:r>
    </w:p>
    <w:p w14:paraId="0601573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12</w:t>
      </w:r>
    </w:p>
    <w:p w14:paraId="7C7B84B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4</w:t>
      </w:r>
    </w:p>
    <w:p w14:paraId="29A0237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6</w:t>
      </w:r>
    </w:p>
    <w:p w14:paraId="7F7E9B1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2-3</w:t>
      </w:r>
    </w:p>
    <w:p w14:paraId="370FFCDF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7B64D03F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95. ОБСЛЕДОВАНИЕ НА ТУБЕРКУЛЕЗ ПАЦИЕНТОВ, ПОЛУЧАЮЩИХ ИММУНОДЕПРЕССАНТЫ ИЛИ ГЕННО-ИНЖЕНЕРНЫЕ БИОЛОГИЧЕСКИЕ ПРЕПАРАТЫ, ПРОВОДИТСЯ 1 РАЗ В _____ МЕСЯЦЕВ</w:t>
      </w:r>
    </w:p>
    <w:p w14:paraId="65960DE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12</w:t>
      </w:r>
    </w:p>
    <w:p w14:paraId="48A02B1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6</w:t>
      </w:r>
    </w:p>
    <w:p w14:paraId="43A0DDF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5</w:t>
      </w:r>
    </w:p>
    <w:p w14:paraId="0D709F8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8</w:t>
      </w:r>
    </w:p>
    <w:p w14:paraId="34A3EFF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103A3B0A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96. ПЛАНОВАЯ ГОСПИТАЛИЗАЦИЯ ДЛЯ ПРОВЕДЕНИЯ ПОЛНОГО ОБСЛЕДОВАНИЯ И КОРРЕКЦИИ ТЕРАПИИ БОЛЬНЫМ ЮВЕНИЛЬНЫМ АРТРИТОМ С СИСТЕМНЫМ НАЧАЛОМ ПРОВОДИТСЯ ________ РАЗ(А) В ГОД</w:t>
      </w:r>
    </w:p>
    <w:p w14:paraId="24F7B3B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3</w:t>
      </w:r>
    </w:p>
    <w:p w14:paraId="4DB65F7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</w:t>
      </w:r>
    </w:p>
    <w:p w14:paraId="6878B52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2</w:t>
      </w:r>
    </w:p>
    <w:p w14:paraId="79CAE5C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4</w:t>
      </w:r>
    </w:p>
    <w:p w14:paraId="77DE9F4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32910417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97. ПРИ НАПРАВЛЕНИИ РЕБЕНКА С ВРОЖДЕННЫМ ПОРОКОМ СЕРДЦА НА МЕДИКО-СОЦИАЛЬНУЮ ЭКСПЕРТИЗУ НЕОБХОДИМЫ</w:t>
      </w:r>
    </w:p>
    <w:p w14:paraId="0056C11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заключение врача-педиатра, результат гемограммы</w:t>
      </w:r>
    </w:p>
    <w:p w14:paraId="1B3A8E4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Б) заключение детского кардиолога, результаты электрокардиографии, эхокардиографии</w:t>
      </w:r>
    </w:p>
    <w:p w14:paraId="307154D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заключение врача-педиатра, результаты электрокардиографии, результаты ультразвукового исследования органов брюшной полости</w:t>
      </w:r>
    </w:p>
    <w:p w14:paraId="06CFDD6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заключение детского кардиолога, результаты гемограммы</w:t>
      </w:r>
    </w:p>
    <w:p w14:paraId="6F6D551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5067292D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98. ДИСПАНСЕРНОЕ НАБЛЮДЕНИЕ ЗА ДЕТЬМИ И ПОДРОСТКАМИ, ПЕРЕНЕСШИМИ ОСТРЫЙ МИОКАРДИТ, ПРОВОДИТСЯ В ТЕЧЕНИЕ</w:t>
      </w:r>
    </w:p>
    <w:p w14:paraId="20A3961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 года</w:t>
      </w:r>
    </w:p>
    <w:p w14:paraId="3EC0C12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½ года</w:t>
      </w:r>
    </w:p>
    <w:p w14:paraId="03BF9B4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3лет</w:t>
      </w:r>
    </w:p>
    <w:p w14:paraId="68B430D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5 лет </w:t>
      </w:r>
    </w:p>
    <w:p w14:paraId="63C3216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 Правильный ответ  В</w:t>
      </w:r>
    </w:p>
    <w:p w14:paraId="4FE4DF61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99. ПРИ НЕРЕВМАТИЧЕСКОМ КАРДИТЕ НА ЭХОКАРДИОГРАММЕ ОТМЕЧАЕТСЯ</w:t>
      </w:r>
    </w:p>
    <w:p w14:paraId="1A5A753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уменьшение полостей сердца</w:t>
      </w:r>
    </w:p>
    <w:p w14:paraId="1B4F84D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снижение фракции выброса</w:t>
      </w:r>
    </w:p>
    <w:p w14:paraId="54A7047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наличие вегетаций на клапанах</w:t>
      </w:r>
    </w:p>
    <w:p w14:paraId="266422F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увеличение фракции выброса</w:t>
      </w:r>
    </w:p>
    <w:p w14:paraId="6A9DA19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3C4BF09F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100. НАЗНАЧЕНИЕ ИНГИБИТОРОВ АНГИОТЕНЗИНПРЕВРАЩАЮЩЕГО ФЕРМЕНТА ПРИВОДИТ К УХУДШЕНИЮ ФУНКЦИИ ПОЧЕК ПРИ</w:t>
      </w:r>
    </w:p>
    <w:p w14:paraId="485ADF6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пиелонефрите</w:t>
      </w:r>
    </w:p>
    <w:p w14:paraId="61392B8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двустороннем стенозе почечных артерий </w:t>
      </w:r>
    </w:p>
    <w:p w14:paraId="69472A2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гломерулонефрите</w:t>
      </w:r>
    </w:p>
    <w:p w14:paraId="6A29647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цистите</w:t>
      </w:r>
    </w:p>
    <w:p w14:paraId="5100604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Правильный ответ  Б</w:t>
      </w:r>
    </w:p>
    <w:p w14:paraId="167A7A55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101. ИНТОКСИКАЦИЯ СЕРДЕЧНЫМИ ГЛИКОЗИДАМИ ВОЗНИКАЕТ ПРИ СОЧЕТАНИИ С ПРЕПАРАТАМИ</w:t>
      </w:r>
    </w:p>
    <w:p w14:paraId="73B3CFF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кальция</w:t>
      </w:r>
    </w:p>
    <w:p w14:paraId="543F173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калия</w:t>
      </w:r>
    </w:p>
    <w:p w14:paraId="13699D6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магния</w:t>
      </w:r>
    </w:p>
    <w:p w14:paraId="55C9244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железа</w:t>
      </w:r>
    </w:p>
    <w:p w14:paraId="2081B52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2B0F4839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102. ПРИ МЕРЦАТЕЛЬНОЙ ТАХИАРИТМИИ С СИНДРОМОМ СЛАБОСТИ СИНУСОВОГО УЗЛА ПРИМЕНЯЮТ</w:t>
      </w:r>
    </w:p>
    <w:p w14:paraId="04528F3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блокаторы кальциевых каналов</w:t>
      </w:r>
    </w:p>
    <w:p w14:paraId="6E4E23D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сердечные гликозиды </w:t>
      </w:r>
    </w:p>
    <w:p w14:paraId="46C326D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бета - адреноблокаторы</w:t>
      </w:r>
    </w:p>
    <w:p w14:paraId="47B6A1B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антиаритмические препараты</w:t>
      </w:r>
    </w:p>
    <w:p w14:paraId="44668A2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2CCEB523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103. В ЛЕЧЕНИИ ИНФЕКЦИОННОГО ЭНДОКАРДИТА ОБЯЗАТЕЛЬНЫМ ЯВЛЯЕТСЯ НАЗНАЧЕНИЕ</w:t>
      </w:r>
    </w:p>
    <w:p w14:paraId="1107D7A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иммуностимуляторов</w:t>
      </w:r>
    </w:p>
    <w:p w14:paraId="74EA117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антибиотиков</w:t>
      </w:r>
    </w:p>
    <w:p w14:paraId="52ADDC1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противовирусных препаратов</w:t>
      </w:r>
    </w:p>
    <w:p w14:paraId="72E1964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глюкокортикоидов</w:t>
      </w:r>
    </w:p>
    <w:p w14:paraId="5350056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3FEC1CF4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104. ДЛЯ ДИАГНОСТИКИ АРТЕРИАЛЬНОЙ ГИПЕРТЕНЗИИ УСТАНОВЛЕН МИНИМАЛЬНЫЙ УРОВЕНЬ АРТЕРИАЛЬНОГО ДАВЛЕНИЯ РАВНЫЙ ______ ЦЕНТИЛЮ</w:t>
      </w:r>
    </w:p>
    <w:p w14:paraId="601FA2F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95</w:t>
      </w:r>
    </w:p>
    <w:p w14:paraId="38BCC8C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Б) 50</w:t>
      </w:r>
    </w:p>
    <w:p w14:paraId="3D6E963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75</w:t>
      </w:r>
    </w:p>
    <w:p w14:paraId="568495D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99</w:t>
      </w:r>
    </w:p>
    <w:p w14:paraId="377624B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4A6C3E40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105. ПРИ ОСТРОЙ СЕРДЕЧНОЙ НЕДОСТАТОЧНОСТИ ПОКАЗАНО НАЗНАЧЕНИЕ</w:t>
      </w:r>
    </w:p>
    <w:p w14:paraId="359D040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блокаторов кальциевых каналов</w:t>
      </w:r>
    </w:p>
    <w:p w14:paraId="63B148A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ингибиторов АПФ</w:t>
      </w:r>
    </w:p>
    <w:p w14:paraId="233D1805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 xml:space="preserve">В) инотропных средств </w:t>
      </w:r>
    </w:p>
    <w:p w14:paraId="79CF3A2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препаратов калия</w:t>
      </w:r>
    </w:p>
    <w:p w14:paraId="1DF5D45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7ADED01C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106. ОДНИМ ИЗ ОСНОВНЫХ КРИТЕРИЕВ ОСТРОЙ РЕВМАТИЧЕСКОЙ ЛИХОРАДКИ ЯВЛЯЕТСЯ</w:t>
      </w:r>
    </w:p>
    <w:p w14:paraId="50E2B43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перитонит</w:t>
      </w:r>
    </w:p>
    <w:p w14:paraId="2428672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полимиозит</w:t>
      </w:r>
    </w:p>
    <w:p w14:paraId="3D099CA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В) кардит </w:t>
      </w:r>
    </w:p>
    <w:p w14:paraId="34CBA4E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артралгия</w:t>
      </w:r>
    </w:p>
    <w:p w14:paraId="03833EB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5D0AB14D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107. КРИТЕРИЕМ АТРИОВЕНТРИКУЛЯРНОЙ БЛОКАДЫ II СТЕПЕНИ (МОБИТЦ 1) ЯВЛЯЕТСЯ СИНДРОМ</w:t>
      </w:r>
    </w:p>
    <w:p w14:paraId="7E40AC3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Самойлова-Венкебаха</w:t>
      </w:r>
    </w:p>
    <w:p w14:paraId="121C952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Вольфа-Паркинсона-Уайта</w:t>
      </w:r>
    </w:p>
    <w:p w14:paraId="6D91B4E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Морганьи-Адамса-Стокса</w:t>
      </w:r>
    </w:p>
    <w:p w14:paraId="09D6F32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Джервела-Ланге-Нильсена</w:t>
      </w:r>
    </w:p>
    <w:p w14:paraId="163B70E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0166C47B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108. КОНЪЮНКТИВИТ ЧАСТО НАБЛЮДАЕТСЯ ПРИ СИНДРОМЕ</w:t>
      </w:r>
    </w:p>
    <w:p w14:paraId="5E8C5A8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А) Маршалла</w:t>
      </w:r>
    </w:p>
    <w:p w14:paraId="4978ED1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Алажилля</w:t>
      </w:r>
    </w:p>
    <w:p w14:paraId="3F2B813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Готтрона</w:t>
      </w:r>
    </w:p>
    <w:p w14:paraId="0307EA6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Рейтера </w:t>
      </w:r>
    </w:p>
    <w:p w14:paraId="61B739D8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4D32EC8F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109. ПРИ СИСТЕМНОЙ КРАСНОЙ ВОЛЧАНКЕ В ОБЩЕМ АНАЛИЗЕ КРОВИ ОТМЕЧАЕТСЯ</w:t>
      </w:r>
    </w:p>
    <w:p w14:paraId="35AA19A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тромбоцитопения, эозинофилия</w:t>
      </w:r>
    </w:p>
    <w:p w14:paraId="59A7884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лейкопения, тромбоцитопения </w:t>
      </w:r>
    </w:p>
    <w:p w14:paraId="0B24708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тромбоцитоз, лимфомоноцитоз</w:t>
      </w:r>
    </w:p>
    <w:p w14:paraId="0FFE99C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лейкоцитоз, тромбоцитопения</w:t>
      </w:r>
    </w:p>
    <w:p w14:paraId="355D545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587A1FB1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110. К ЦЕНТРУ АВТОМАТИЗМА ПЕРВОГО ПОРЯДКА ОТНОСЯТ</w:t>
      </w:r>
    </w:p>
    <w:p w14:paraId="601EB41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синусовый узел</w:t>
      </w:r>
    </w:p>
    <w:p w14:paraId="14EF108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автоматические клетки в левой ножке пучка Гиса</w:t>
      </w:r>
    </w:p>
    <w:p w14:paraId="3259B36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автоматические клетки в волокнах Пуркинье</w:t>
      </w:r>
    </w:p>
    <w:p w14:paraId="3645592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предсердные (эктопические) автоматические клетки</w:t>
      </w:r>
    </w:p>
    <w:p w14:paraId="1D791C7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4A467E30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111. К КЛИНИЧЕСКИМ ПРИЗНАКАМ ПРЕОБЛАДАНИЯ ТОНУСА ПАРАСИМПАТИЧЕСКОЙ ВЕГЕТАТИВНОЙ НЕРВНОЙ СИСТЕМЫ ОТНОСЯТСЯ</w:t>
      </w:r>
    </w:p>
    <w:p w14:paraId="0D63D9A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тахикардия, повышение артериального давления </w:t>
      </w:r>
    </w:p>
    <w:p w14:paraId="4AA253F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брадикардия, понижение артериального давления</w:t>
      </w:r>
    </w:p>
    <w:p w14:paraId="507C9C6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атонические запоры, редкое обильное мочеиспускание</w:t>
      </w:r>
    </w:p>
    <w:p w14:paraId="5787E0B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бледность и сухость кожи, экзофтальм</w:t>
      </w:r>
    </w:p>
    <w:p w14:paraId="12C3F3F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02741D43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lastRenderedPageBreak/>
        <w:t>112. НАИБОЛЕЕ ДОСТОВЕРНЫМ КЛИНИЧЕСКИМ ПРИЗНАКОМ ОСТРОГО НЕРЕВМАТИЧЕСКОГО КАРДИТА У ДЕТЕЙ ЯВЛЯЕТСЯ</w:t>
      </w:r>
    </w:p>
    <w:p w14:paraId="3B93397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выраженное снижение зубца Т на ЭКГ</w:t>
      </w:r>
    </w:p>
    <w:p w14:paraId="1A10E89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приглушение тонов сердца при аускультации</w:t>
      </w:r>
    </w:p>
    <w:p w14:paraId="15B8EA7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В) острое расширение границ сердца </w:t>
      </w:r>
    </w:p>
    <w:p w14:paraId="720699E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тахикардия</w:t>
      </w:r>
    </w:p>
    <w:p w14:paraId="024A731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7D2DA964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113. НА ЭЛЕКТРОКАРДИОГРАММЕ ЗУБЕЦ Р ОТОБРАЖАЕТ ПРОЦЕСС</w:t>
      </w:r>
    </w:p>
    <w:p w14:paraId="5BC86D7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возбуждения в миокарде предсердий</w:t>
      </w:r>
    </w:p>
    <w:p w14:paraId="331B929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распространения возбуждения на стенки желудочков и верхушку сердца</w:t>
      </w:r>
    </w:p>
    <w:p w14:paraId="43D3A57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распространения возбуждения на базальные участки миокарда желудочков</w:t>
      </w:r>
    </w:p>
    <w:p w14:paraId="297E99D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от начала возбуждения предсердий до начала возбуждения желудочков</w:t>
      </w:r>
    </w:p>
    <w:p w14:paraId="78DFE8D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40F4CBB0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114. ФУНКЦИОНАЛЬНЫЙ ШУМ В СЕРДЦЕ У ЗДОРОВЫХ ДЕТЕЙ И ПОДРОСТКОВ – ЭТО</w:t>
      </w:r>
    </w:p>
    <w:p w14:paraId="0A36E65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мезодиастолический шум с эпицентром в V точке, который ослабевает при сидении на корточках </w:t>
      </w:r>
    </w:p>
    <w:p w14:paraId="772F9BC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нарастающий пресистолический шум с эпицентром на верхушке сердца</w:t>
      </w:r>
    </w:p>
    <w:p w14:paraId="78780B0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мезодиастолический шум с эпицентром в V точке, усиливающийся во время пробы Вальсальвы</w:t>
      </w:r>
    </w:p>
    <w:p w14:paraId="304B7DA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систолический шум, не связанный с I тоном, который меняется по характеру в зависимости от положения тела и дыхания</w:t>
      </w:r>
    </w:p>
    <w:p w14:paraId="5B216556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2B396803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115. К БОЛЬШИМ ДИАГНОСТИЧЕСКИМ КРИТЕРИЯМ ОСТРОЙ РЕВМАТИЧЕСКОЙ ЛИХОРАДКИ ПО КИСЕЛЮ–ДЖОНСУ–НЕСТЕРОВУ ОТНОСЯТ</w:t>
      </w:r>
    </w:p>
    <w:p w14:paraId="545817C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повышение титра АСЛО</w:t>
      </w:r>
    </w:p>
    <w:p w14:paraId="5294FB3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 xml:space="preserve">Б) полиартрит </w:t>
      </w:r>
    </w:p>
    <w:p w14:paraId="3876699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снижение зубца Т на ЭКГ</w:t>
      </w:r>
    </w:p>
    <w:p w14:paraId="31BD7BF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увеличение QT на ЭКГ</w:t>
      </w:r>
    </w:p>
    <w:p w14:paraId="4D491F0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09380BCA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116. У СЕМИЛЕТНЕГО МАЛЬЧИКА ВЫСЛУШИВАЕТСЯ СИСТОЛИЧЕСКИЙ ШУМ НА ВЕРХУШКЕ СЕРДЦА. ФУНКЦИОНАЛЬНЫЙ ХАРАКТЕР ШУМА ПОДТВЕРЖДАЕТ ТО, ЧТО ШУМ</w:t>
      </w:r>
    </w:p>
    <w:p w14:paraId="4628F95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усиливается в вертикальном положении</w:t>
      </w:r>
    </w:p>
    <w:p w14:paraId="2CF3020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выслушивается в середине систолы</w:t>
      </w:r>
    </w:p>
    <w:p w14:paraId="01A0DA6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В) уменьшается при физической нагрузке </w:t>
      </w:r>
    </w:p>
    <w:p w14:paraId="12E836F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проводится на сосуды шеи</w:t>
      </w:r>
    </w:p>
    <w:p w14:paraId="719100B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62D4414E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117. ПРИ РЕЗКО ВЫРАЖЕННОЙ НЕДОСТАТОЧНОСТИ АОРТАЛЬНОГО КЛАПАНА ХАРАКТЕРНЫМ ЯВЛЯЕТСЯ ________ АРТЕРИАЛЬНОЕ ДАВЛЕНИЕ</w:t>
      </w:r>
    </w:p>
    <w:p w14:paraId="03DA3C0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повышенное на руках, пониженное на ногах</w:t>
      </w:r>
    </w:p>
    <w:p w14:paraId="663CD71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сниженное систолическое, нормальное диастолическое</w:t>
      </w:r>
    </w:p>
    <w:p w14:paraId="471385C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сниженное систолическое, повышенное диастолическое</w:t>
      </w:r>
    </w:p>
    <w:p w14:paraId="53013FD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нормальное или повышенное систолическое, сниженное диастолическое</w:t>
      </w:r>
    </w:p>
    <w:p w14:paraId="71FB4604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4FB9EDA8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118. К КЛИНИЧЕСКИМ ПРОЯВЛЕНИЯМ ПРАВОЖЕЛУДОЧКОВОЙ СЕРДЕЧНОЙ НЕДОСТАТОЧНОСТИ ОТНОСЯТ</w:t>
      </w:r>
    </w:p>
    <w:p w14:paraId="2ADF169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увеличение размеров печени</w:t>
      </w:r>
    </w:p>
    <w:p w14:paraId="4B720FB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влажные разнокалиберные хрипы в легких</w:t>
      </w:r>
    </w:p>
    <w:p w14:paraId="71D1EB8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тахикардию</w:t>
      </w:r>
    </w:p>
    <w:p w14:paraId="1D4539D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сухой или влажный кашель с отделением слизистой мокроты</w:t>
      </w:r>
    </w:p>
    <w:p w14:paraId="03C7BB0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205DD20F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lastRenderedPageBreak/>
        <w:t>119. К КЛИНИЧЕСКИМ ПРОЯВЛЕНИЯМ ПРЕОБЛАДАНИЯ ПАРАСИМПАТИЧЕСКОГО ВЛИЯНИЯ ВЕГЕТАТИВНОЙ НЕРВНОЙ СИСТЕМЫ ОТНОСЯТ</w:t>
      </w:r>
    </w:p>
    <w:p w14:paraId="4A5041D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белый дермографизм</w:t>
      </w:r>
    </w:p>
    <w:p w14:paraId="03FBD93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артериальную гипотензию </w:t>
      </w:r>
    </w:p>
    <w:p w14:paraId="6FC9A8B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сухие кожные покровы</w:t>
      </w:r>
    </w:p>
    <w:p w14:paraId="265B419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гипомоторный мочевой пузырь</w:t>
      </w:r>
    </w:p>
    <w:p w14:paraId="15F0EDB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56DB67FB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120. К КЛИНИЧЕСКИМ ПРИЗНАКАМ ПРЕОБЛАДАНИЯ ТОНУСА СИМПАТИЧЕСКОЙ ВЕГЕТАТИВНОЙ НЕРВНОЙ СИСТЕМЫ ОТНОСЯТ</w:t>
      </w:r>
    </w:p>
    <w:p w14:paraId="3A30E95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спастические запоры</w:t>
      </w:r>
    </w:p>
    <w:p w14:paraId="0175852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мраморность кожных покровов</w:t>
      </w:r>
    </w:p>
    <w:p w14:paraId="1482FAD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артериальную гипотензию</w:t>
      </w:r>
    </w:p>
    <w:p w14:paraId="7FDF099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редкие обильные мочеиспускания</w:t>
      </w:r>
    </w:p>
    <w:p w14:paraId="2A7FBD43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 xml:space="preserve"> </w:t>
      </w:r>
      <w:r w:rsidRPr="00B51DB7">
        <w:rPr>
          <w:sz w:val="28"/>
          <w:szCs w:val="28"/>
        </w:rPr>
        <w:t>Правильный ответ  Г</w:t>
      </w:r>
    </w:p>
    <w:p w14:paraId="018C75A8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121. К КЛИНИЧЕСКИМ ПРИЗНАКАМ ПРЕОБЛАДАНИЯ ТОНУСА СИМПАТИЧЕСКОЙ ВЕГЕТАТИВНОЙ НЕРВНОЙ СИСТЕМЫ ОТНОСЯТ</w:t>
      </w:r>
    </w:p>
    <w:p w14:paraId="048A57F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склонность к ацидозу</w:t>
      </w:r>
    </w:p>
    <w:p w14:paraId="4A5E7A5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гипергидроз ладоней и стоп</w:t>
      </w:r>
    </w:p>
    <w:p w14:paraId="2587995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тенденцию к лимфоцитозу</w:t>
      </w:r>
    </w:p>
    <w:p w14:paraId="5E11F79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боли в животе, склонность к метеоризму</w:t>
      </w:r>
    </w:p>
    <w:p w14:paraId="72535D8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0337D472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122. К КЛИНИЧЕСКИМ ПРОЯВЛЕНИЯМ СИМПАТОАДРЕНАЛОВЫХ КРИЗОВ ОТНОСЯТ</w:t>
      </w:r>
    </w:p>
    <w:p w14:paraId="0FDDC92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гипергидроз, холодные кожные покровы </w:t>
      </w:r>
    </w:p>
    <w:p w14:paraId="4A7A5EF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выраженную слабость и тошноту</w:t>
      </w:r>
    </w:p>
    <w:p w14:paraId="539A285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В) чувство страха</w:t>
      </w:r>
    </w:p>
    <w:p w14:paraId="5C0B2A3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учащение мочеиспускания</w:t>
      </w:r>
    </w:p>
    <w:p w14:paraId="335F3CD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67AD3102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123. К КЛИНИЧЕСКИМ ПРОЯВЛЕНИЯМ ВАГОИНСУЛЯРНЫХ КРИЗОВ ОТНОСЯТ</w:t>
      </w:r>
    </w:p>
    <w:p w14:paraId="7A3E091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выраженный озноб </w:t>
      </w:r>
    </w:p>
    <w:p w14:paraId="38EECE3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головную боль, головокружение, потемнение в глазах</w:t>
      </w:r>
    </w:p>
    <w:p w14:paraId="3C6A8D6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сухость во рту</w:t>
      </w:r>
    </w:p>
    <w:p w14:paraId="5EC00F7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повышение артериального давления</w:t>
      </w:r>
    </w:p>
    <w:p w14:paraId="091F5BD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13144099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124. ПРИ АУСКУЛЬТАЦИИ СЕРДЦА У РЕБЕНКА С МИТРАЛЬНОЙ НЕДОСТАТОЧНОСТЬЮ ВЫСЛУШИВАЕТСЯ</w:t>
      </w:r>
    </w:p>
    <w:p w14:paraId="0AFEE51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нарастающий пресистолический шум с эпицентром на верхушке сердца</w:t>
      </w:r>
    </w:p>
    <w:p w14:paraId="6FA8072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протодиастолический шум, вдоль левого края грудины, после глубокого выдоха и при наклоне больного вперед</w:t>
      </w:r>
    </w:p>
    <w:p w14:paraId="1C26AAC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В) длительный, дующий, систолический шум, связанный с I тоном, с эпицентром на верхушке сердца, стойкий в динамике и при перемене положения тела </w:t>
      </w:r>
    </w:p>
    <w:p w14:paraId="127143E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мезодиастолический шум с эпицентром в V точке, ослабевающий присидении на корточках</w:t>
      </w:r>
    </w:p>
    <w:p w14:paraId="1E4762B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33A3DABB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125. ПРИ КОАРКТАЦИИ АОРТЫ ОПРЕДЕЛЯЮТ</w:t>
      </w:r>
    </w:p>
    <w:p w14:paraId="300B0B4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артериальное давление на ногах ниже, чем на руках</w:t>
      </w:r>
    </w:p>
    <w:p w14:paraId="32BB95D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повышение в моче альдостерона</w:t>
      </w:r>
    </w:p>
    <w:p w14:paraId="6170B2D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нормальное содержание в моче 17-кетостероидов</w:t>
      </w:r>
    </w:p>
    <w:p w14:paraId="3B8A02D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снижение в моче уровня катехоламинов</w:t>
      </w:r>
    </w:p>
    <w:p w14:paraId="389B4A3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387C1473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lastRenderedPageBreak/>
        <w:t>126. НАИБОЛЕЕ ДОСТОВЕРНЫМ МЕТОДОМ ИССЛЕДОВАНИЯ ПРИ ДИФФЕРЕНЦИАЛЬНОЙ ДИАГНОСТИКЕ НЕДОСТАТОЧНОСТИ МИТРАЛЬНОГО КЛАПАНА И ПРОЛАПСА МИТРАЛЬНОГО КЛАПАНА ЯВЛЯЕТСЯ</w:t>
      </w:r>
    </w:p>
    <w:p w14:paraId="0B29572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векторкардиография</w:t>
      </w:r>
    </w:p>
    <w:p w14:paraId="4C00F85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электрокардиограмма</w:t>
      </w:r>
    </w:p>
    <w:p w14:paraId="5C43E98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рентгенография</w:t>
      </w:r>
    </w:p>
    <w:p w14:paraId="346314F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эхокардиография</w:t>
      </w:r>
    </w:p>
    <w:p w14:paraId="58294783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42A9545E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127. К КЛИНИЧЕСКИМ ПРОЯВЛЕНИЯМ ВАГОИНСУЛЯРНОГО ВЕГЕТАТИВНОГО КРИЗА ОТНОСЯТ</w:t>
      </w:r>
    </w:p>
    <w:p w14:paraId="7516639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сердцебиение</w:t>
      </w:r>
    </w:p>
    <w:p w14:paraId="76F6FEE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брадикардию </w:t>
      </w:r>
    </w:p>
    <w:p w14:paraId="7C9DD18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чувство страха</w:t>
      </w:r>
    </w:p>
    <w:p w14:paraId="4D7C6B1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учащение стула</w:t>
      </w:r>
    </w:p>
    <w:p w14:paraId="3924D74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55637FAE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128. К КЛИНИЧЕСКИМ ПРОЯВЛЕНИЯМ СИМПАТОАДРЕНАЛОВОГО ВЕГЕТАТИВНОГО КРИЗА ОТНОСЯТ</w:t>
      </w:r>
    </w:p>
    <w:p w14:paraId="65261B9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понижение артериального давления </w:t>
      </w:r>
    </w:p>
    <w:p w14:paraId="01FD407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сонливость</w:t>
      </w:r>
    </w:p>
    <w:p w14:paraId="6B9F733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сердцебиение</w:t>
      </w:r>
    </w:p>
    <w:p w14:paraId="5F14F31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гипергидроз</w:t>
      </w:r>
    </w:p>
    <w:p w14:paraId="41BE4A3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3C31F4CD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129. К КЛИНИЧЕСКИМ СИМТОМАМ ЛЕВОЖЕЛУДОЧКОВОЙ СЕРДЕЧНОЙ НЕДОСТАТОЧНОСТИ ОТНОСЯТ</w:t>
      </w:r>
    </w:p>
    <w:p w14:paraId="638927A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брадикардию</w:t>
      </w:r>
    </w:p>
    <w:p w14:paraId="1FC2061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набухание яремных вен</w:t>
      </w:r>
    </w:p>
    <w:p w14:paraId="71702F1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 xml:space="preserve">В) влажные разнокалиберные хрипы в легких </w:t>
      </w:r>
    </w:p>
    <w:p w14:paraId="77CC636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расширение границ относительной сердечной тупости вправо</w:t>
      </w:r>
    </w:p>
    <w:p w14:paraId="770EF1A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135AC37C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130. К КЛИНИЧЕСКИМ СИМПТОМАМ ПРАВОЖЕЛУДОЧКОВОЙ СЕРДЕЧНОЙ НЕДОСТАТОЧНОСТИ ОТНОСЯТ</w:t>
      </w:r>
    </w:p>
    <w:p w14:paraId="1C0A17B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набухание яремных вен</w:t>
      </w:r>
    </w:p>
    <w:p w14:paraId="4A3D36C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тахикардию</w:t>
      </w:r>
    </w:p>
    <w:p w14:paraId="296C367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расширение границ относительной сердечной тупости влево</w:t>
      </w:r>
    </w:p>
    <w:p w14:paraId="3771F42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увеличение размеров селезенки</w:t>
      </w:r>
    </w:p>
    <w:p w14:paraId="29AF76B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4B6A5DCA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131. ПРИ ВРОЖДЕННЫХ КАРДИТАХ ВЫЯВЛЯЮТ</w:t>
      </w:r>
    </w:p>
    <w:p w14:paraId="4A9CEC4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редкое возникновение аритмий </w:t>
      </w:r>
    </w:p>
    <w:p w14:paraId="0120DD6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нормальные показатели физического развития</w:t>
      </w:r>
    </w:p>
    <w:p w14:paraId="64DA4CB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раннее появление симптомов декомпенсации</w:t>
      </w:r>
    </w:p>
    <w:p w14:paraId="25BE37A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отсутствие признаков поражения эндо- и перикарда</w:t>
      </w:r>
    </w:p>
    <w:p w14:paraId="0D6A4DA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4230B6EF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132. У ДЕВОЧКИ 6 ЛЕТ О ФУНКЦИОНАЛЬНОМ ПРОИСХОЖДЕНИИ СИСТОЛИЧЕСКОГО ШУМА СВИДЕТЕЛЬСТВУЕТ</w:t>
      </w:r>
    </w:p>
    <w:p w14:paraId="61E6D76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проведение его на сосуды шеи</w:t>
      </w:r>
    </w:p>
    <w:p w14:paraId="6FE339F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нарастание интенсивности после нагрузки</w:t>
      </w:r>
    </w:p>
    <w:p w14:paraId="7B3318C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усиление шума в вертикальном положении</w:t>
      </w:r>
    </w:p>
    <w:p w14:paraId="724BAF0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непродолжительный характер шума </w:t>
      </w:r>
    </w:p>
    <w:p w14:paraId="5C8602FE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1C2DC2B0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133. ФУНКЦИОНАЛЬНЫЙ СИСТОЛИЧЕСКИЙ ШУМ</w:t>
      </w:r>
    </w:p>
    <w:p w14:paraId="2292897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уменьшается при физической нагрузке</w:t>
      </w:r>
    </w:p>
    <w:p w14:paraId="6AAF940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Б) выслушивается на протяжении систолы</w:t>
      </w:r>
    </w:p>
    <w:p w14:paraId="6CCEEAE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усиливается в вертикальном положении</w:t>
      </w:r>
    </w:p>
    <w:p w14:paraId="591633E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проводится на сосуды шеи</w:t>
      </w:r>
    </w:p>
    <w:p w14:paraId="43D2D1C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09C5BDF8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134. АНАТОМИЧЕСКОЕ ЗАКРЫТИЕ ОВАЛЬНОГО ОТВЕРСТИЯ У ЗДОРОВОГО РЕБЕНКА ПРОИСХОДИТ В КОНЦЕ ПЕРВОГО ____ ЖИЗНИ</w:t>
      </w:r>
    </w:p>
    <w:p w14:paraId="0215994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часа</w:t>
      </w:r>
    </w:p>
    <w:p w14:paraId="11A7006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года</w:t>
      </w:r>
    </w:p>
    <w:p w14:paraId="4EC6682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первого полугодия</w:t>
      </w:r>
    </w:p>
    <w:p w14:paraId="2C97562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первого месяца</w:t>
      </w:r>
    </w:p>
    <w:p w14:paraId="44D0B47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15A71537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135. ФУНКЦИОНАЛЬНОЕ ЗАКРЫТИЕ АРТЕРИАЛЬНОГО ПРОТОКА У ЗДОРОВОГО РЕБЕНКА ПРОИСХОДИТ В</w:t>
      </w:r>
    </w:p>
    <w:p w14:paraId="45E5A15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конце первого месяца жизни</w:t>
      </w:r>
    </w:p>
    <w:p w14:paraId="156C6A7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первое полугодие жизни</w:t>
      </w:r>
    </w:p>
    <w:p w14:paraId="7B3C3BF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конце первого года жизни</w:t>
      </w:r>
    </w:p>
    <w:p w14:paraId="50D5D83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первые часы после рождения </w:t>
      </w:r>
    </w:p>
    <w:p w14:paraId="36D55DB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32795993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136. АНАТОМИЧЕСКОЕ ЗАКРЫТИЕ АРТЕРИАЛЬНОГО ПРОТОКА У БОЛЬШИНСТВА ЗДОРОВЫХ ДЕТЕЙ ПРОИСХОДИТ _______ ЖИЗНИ</w:t>
      </w:r>
    </w:p>
    <w:p w14:paraId="746E2E4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к концу 2-го месяца</w:t>
      </w:r>
    </w:p>
    <w:p w14:paraId="41F307E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 первые часы</w:t>
      </w:r>
    </w:p>
    <w:p w14:paraId="2383112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к 10 дню</w:t>
      </w:r>
    </w:p>
    <w:p w14:paraId="7635855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в конце первого полугодия</w:t>
      </w:r>
    </w:p>
    <w:p w14:paraId="7E485C3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39060065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lastRenderedPageBreak/>
        <w:t>137. ДЛЯ КАКОГО ВРОЖДЕННОГО ПОРОКА СЕРДЦА ХАРАКТЕРНО ОТСУТСТВИЕ ПУЛЬСА НА НОГАХ И МАКСИМАЛЬНАЯ ЗВУЧНОСТЬ СИСТОЛИЧЕСКОГО ШУМА НА СПИНЕ</w:t>
      </w:r>
    </w:p>
    <w:p w14:paraId="364A03E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дефекта межжелудочковой перегородки </w:t>
      </w:r>
    </w:p>
    <w:p w14:paraId="5083726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коарктации аорты</w:t>
      </w:r>
    </w:p>
    <w:p w14:paraId="5DC8C4F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транспозиции магистральных сосудов</w:t>
      </w:r>
    </w:p>
    <w:p w14:paraId="7A381E2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открытого атриовентрикулярного канала</w:t>
      </w:r>
    </w:p>
    <w:p w14:paraId="55E8A3E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58E43BD1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138. К ВРОЖДЕННЫМ ПОРОКАМ СИНЕГО ТИПА ОТНОСИТСЯ</w:t>
      </w:r>
    </w:p>
    <w:p w14:paraId="46D7A08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открытый атриовентрикулярный канал</w:t>
      </w:r>
    </w:p>
    <w:p w14:paraId="593678E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дефект межжелудочковой перегородки</w:t>
      </w:r>
    </w:p>
    <w:p w14:paraId="19C99E5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дефект межпредсердной перегородки</w:t>
      </w:r>
    </w:p>
    <w:p w14:paraId="66CC810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тетрадаФалло</w:t>
      </w:r>
    </w:p>
    <w:p w14:paraId="4E7F4C20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04984C42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139. К КЛИНИЧЕСКИМ ПРОЯВЛЕНИЯМ ЛЕВОЖЕЛУДОЧКОВОЙ СЕРДЕЧНОЙ НЕДОСТАТОЧНОСТИ ОТНОСЯТ</w:t>
      </w:r>
    </w:p>
    <w:p w14:paraId="61B2314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расширение границ относительной сердечной тупости влево</w:t>
      </w:r>
    </w:p>
    <w:p w14:paraId="0C195E9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шум трения плевры</w:t>
      </w:r>
    </w:p>
    <w:p w14:paraId="444D981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увеличение селезенки</w:t>
      </w:r>
    </w:p>
    <w:p w14:paraId="6FD1C6F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экстрасистолию</w:t>
      </w:r>
    </w:p>
    <w:p w14:paraId="5DCB96B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66613342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140. К КЛИНИЧЕСКИМ ПРОЯВЛЕНИЯМ ПРАВОЖЕЛУДОЧКОВОЙ СЕРДЕЧНОЙ НЕДОСТАТОЧНОСТИ ОТНОСЯТ</w:t>
      </w:r>
    </w:p>
    <w:p w14:paraId="39F849D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левосторонний сердечный горб</w:t>
      </w:r>
    </w:p>
    <w:p w14:paraId="05356EF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периферические отеки </w:t>
      </w:r>
    </w:p>
    <w:p w14:paraId="6DED98A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брадикардию</w:t>
      </w:r>
    </w:p>
    <w:p w14:paraId="4F05D94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Г) шум трения плевры</w:t>
      </w:r>
    </w:p>
    <w:p w14:paraId="2E6CF22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24918919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141. ПРИ АУСКУЛЬТАЦИИ МАКСИМАЛЬНАЯ ИНТЕНСИВНОСТЬ ШУМА ПРИ ДЕФЕКТЕ МЕЖЖЕЛУДОЧКОВОЙ ПЕРЕГОРОДКИ ОПРЕДЕЛЯЕТСЯ</w:t>
      </w:r>
    </w:p>
    <w:p w14:paraId="7E4544E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на легочной артерии</w:t>
      </w:r>
    </w:p>
    <w:p w14:paraId="4270E39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на верхней трети грудины</w:t>
      </w:r>
    </w:p>
    <w:p w14:paraId="7FD85FB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на верхушке сердца</w:t>
      </w:r>
    </w:p>
    <w:p w14:paraId="2ADBCD7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в IV-V межреберье слева от грудины </w:t>
      </w:r>
    </w:p>
    <w:p w14:paraId="4D66F346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018FAD7C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142. ПРИ КАКОМ ПОРОКЕ СЕРДЦА РАЗВИВАЕТСЯ АРТЕРИАЛЬНАЯ ГИПЕРТЕНЗИЯ</w:t>
      </w:r>
    </w:p>
    <w:p w14:paraId="7FFF147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коарктации аорты</w:t>
      </w:r>
    </w:p>
    <w:p w14:paraId="77C1B9D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дефектемежпредсердной перегородки</w:t>
      </w:r>
    </w:p>
    <w:p w14:paraId="5E03DFA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стенозе легочной артерии</w:t>
      </w:r>
    </w:p>
    <w:p w14:paraId="55A7BC1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стенозе аорты</w:t>
      </w:r>
    </w:p>
    <w:p w14:paraId="1EE7C7E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3CED9575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143. СИСТОЛИЧЕСКИЙ ШУМ ВО II МЕЖРЕБЕРЬЕ СЛЕВА ОТ ГРУДИНЫ ВЫСЛУШИВАЕТСЯ ПРИ</w:t>
      </w:r>
    </w:p>
    <w:p w14:paraId="018B727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открытом овальном окне</w:t>
      </w:r>
    </w:p>
    <w:p w14:paraId="5DB3D5B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открытом артериальном протоке</w:t>
      </w:r>
    </w:p>
    <w:p w14:paraId="571B939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дефектемежпредсердной перегородки</w:t>
      </w:r>
    </w:p>
    <w:p w14:paraId="57F91A2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дефекте межжелудочковой перегородки</w:t>
      </w:r>
    </w:p>
    <w:p w14:paraId="0A6D73B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23FDA8CC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144. ОПРЕДЕЛЯЕМЫЙ С РОЖДЕНИЯ СИСТОЛОДИАСТОЛИЧЕСКИЙ ШУМ ВО II-III МЕЖРЕБЕРЬЕ СЛЕВА НАИБОЛЕЕ ХАРАКТЕРЕН ДЛЯ</w:t>
      </w:r>
    </w:p>
    <w:p w14:paraId="5541681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коарктации аорты</w:t>
      </w:r>
    </w:p>
    <w:p w14:paraId="4943D76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Б) митрального порока сердца</w:t>
      </w:r>
    </w:p>
    <w:p w14:paraId="4AAAA2F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дефекта межжелудочковой</w:t>
      </w:r>
    </w:p>
    <w:p w14:paraId="0F39D75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открытого артериального протока </w:t>
      </w:r>
    </w:p>
    <w:p w14:paraId="3905D0C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2F2775C1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145. ЗУБЕЦ Т НА ЭЛЕКТРОКАРДИОГРАММЕ СООТВЕТСТВУЕТ</w:t>
      </w:r>
    </w:p>
    <w:p w14:paraId="17DD329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реполяризации предсердий</w:t>
      </w:r>
    </w:p>
    <w:p w14:paraId="1BE9F37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деполяризации предсердий</w:t>
      </w:r>
    </w:p>
    <w:p w14:paraId="792EE43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В) реполяризации желудочков </w:t>
      </w:r>
    </w:p>
    <w:p w14:paraId="16F5073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деполяризации предсердий и желудочков</w:t>
      </w:r>
    </w:p>
    <w:p w14:paraId="5122938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3682BE58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146. ИНТЕРВАЛ PQ(R) НА ЭЛЕКТРОКАРДИОГРАММЕ СООТВЕТСТВУЕТ ВРЕМЕНИ ПРОВЕДЕНИЯ ВОЗБУЖДЕНИЯ</w:t>
      </w:r>
    </w:p>
    <w:p w14:paraId="50CD0C1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от синусового узла до желудочков</w:t>
      </w:r>
    </w:p>
    <w:p w14:paraId="6554905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по предсердиям</w:t>
      </w:r>
    </w:p>
    <w:p w14:paraId="78321AD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от синусового узла до АВ-узла</w:t>
      </w:r>
    </w:p>
    <w:p w14:paraId="353D988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от синусового узла до волокон Пуркинье</w:t>
      </w:r>
    </w:p>
    <w:p w14:paraId="17106F6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6C8E4A0F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147. ПРИ СИНУСОВОМ РИТМЕ НА ЭЛЕКТРОКАРДИОГРАММЕ</w:t>
      </w:r>
    </w:p>
    <w:p w14:paraId="29BC0F8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закономерная связь комплексов QRS и зубцов Р отсутствует </w:t>
      </w:r>
    </w:p>
    <w:p w14:paraId="2EAC34B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зубцы Р отрицательные, регистрируются во II и III отведении после неизмененных желудочковых комплексов</w:t>
      </w:r>
    </w:p>
    <w:p w14:paraId="1F6F0A5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зубцы Р во II стандартном отведении положительны и предшествуют неизмененному желудочковому комплексу QRS</w:t>
      </w:r>
    </w:p>
    <w:p w14:paraId="01EBF4B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зубцы Р отрицательные, регистрируются во II и III отведении перед неизмененными желудочковыми комплексами</w:t>
      </w:r>
    </w:p>
    <w:p w14:paraId="5416B1F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05B558A0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lastRenderedPageBreak/>
        <w:t>148. В НОРМЕ У ЗДОРОВОГО НОВОРОЖДЕННОГО НА ЭЛЕКТРОКАРДИОГРАММЕ</w:t>
      </w:r>
    </w:p>
    <w:p w14:paraId="1915B61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преобладают потенциалы левого желудочка</w:t>
      </w:r>
    </w:p>
    <w:p w14:paraId="70F73A2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преобладают потенциалы правого желудочка </w:t>
      </w:r>
    </w:p>
    <w:p w14:paraId="577F44B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преобладают потенциалы левого предсердия</w:t>
      </w:r>
    </w:p>
    <w:p w14:paraId="487CB44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преобладают потенциалы правого предсердия</w:t>
      </w:r>
    </w:p>
    <w:p w14:paraId="731D6C7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4AD745E2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149. ПОЯВЛЕНИЕ ШИРОКОГО ДВУГОРБОГО ЗУБЦА Р В ОТВЕДЕНИЯХ I, II, AVL ОБУСЛОВЛЕНО</w:t>
      </w:r>
    </w:p>
    <w:p w14:paraId="3FA0C68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гипертрофией левого предсердия</w:t>
      </w:r>
    </w:p>
    <w:p w14:paraId="15ED9B5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гипертрофией правого желудочка</w:t>
      </w:r>
    </w:p>
    <w:p w14:paraId="576E029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гипертрофией левого желудочка</w:t>
      </w:r>
    </w:p>
    <w:p w14:paraId="326669D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замедлением проведения по волокнам Пуркинье</w:t>
      </w:r>
    </w:p>
    <w:p w14:paraId="1DF666A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10CC9B1D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150. АБСОЛЮТНОМУ РЕФРАКТЕРНОМУ ПЕРИОДУ МИОКАРДА ЖЕЛУДОЧКОВ НА ЭЛЕКТРОКАРДИОГРАММЕ СООТВЕТСТВУЕТ ПРОДОЛЖИТЕЛЬНОСТЬ</w:t>
      </w:r>
    </w:p>
    <w:p w14:paraId="146772D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QRS-T</w:t>
      </w:r>
    </w:p>
    <w:p w14:paraId="5FAD6AA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QRS</w:t>
      </w:r>
    </w:p>
    <w:p w14:paraId="1AE0C27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ST</w:t>
      </w:r>
    </w:p>
    <w:p w14:paraId="3B90FB2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T-P</w:t>
      </w:r>
    </w:p>
    <w:p w14:paraId="43FF587D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35F28708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151. НА ЭЛЕКТРОКАРДИОГРАММЕ СОСТОЯНИЕ ПОЛНОГО ОХВАТА ВОЗБУЖДЕНИЕМ МИОКАРДА ЖЕЛУДОЧКОВ И ПЕРИОД РАННЕЙ РЕПОЛЯРИЗАЦИИ ХАРАКТЕРИЗУЕТ ПРОДОЛЖИТЕЛЬНОСТЬ ИНТЕРВАЛА</w:t>
      </w:r>
    </w:p>
    <w:p w14:paraId="34330CA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P-Q</w:t>
      </w:r>
    </w:p>
    <w:p w14:paraId="25795F3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T-P</w:t>
      </w:r>
    </w:p>
    <w:p w14:paraId="3C45FD0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 xml:space="preserve">В) ST </w:t>
      </w:r>
    </w:p>
    <w:p w14:paraId="64088C5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QRS</w:t>
      </w:r>
    </w:p>
    <w:p w14:paraId="36FC080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7DCC86AC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152. ЭЛЕКТРИЧЕСКУЮ СИСТОЛУ НА ЭЛЕКТРОКАРДИОГРАММЕ ХАРАКТЕРИЗУЕТ ПРОДОЛЖИТЕЛЬНОСТЬ ИНТЕРВАЛА</w:t>
      </w:r>
    </w:p>
    <w:p w14:paraId="2A57730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QRS-T</w:t>
      </w:r>
    </w:p>
    <w:p w14:paraId="77E5188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ST</w:t>
      </w:r>
    </w:p>
    <w:p w14:paraId="2AEAE15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T-P</w:t>
      </w:r>
    </w:p>
    <w:p w14:paraId="0FD3887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P-Q</w:t>
      </w:r>
    </w:p>
    <w:p w14:paraId="4127307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177B535F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153. НА ЭЛЕКТРОКАРДИОГРАММЕ ОТРАЖАЕТ РАСПРОСТРАНЕНИЕ ВОЗБУЖДЕНИЯ В МИОКАРДЕ ЖЕЛУДОЧКОВ ПРОДОЛЖИТЕЛЬНОСТЬ ИНТЕРВАЛА</w:t>
      </w:r>
    </w:p>
    <w:p w14:paraId="713A2CF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QRS-T</w:t>
      </w:r>
    </w:p>
    <w:p w14:paraId="5FDAF3B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QRS</w:t>
      </w:r>
    </w:p>
    <w:p w14:paraId="6DC3948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ST</w:t>
      </w:r>
    </w:p>
    <w:p w14:paraId="032701D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T-P</w:t>
      </w:r>
    </w:p>
    <w:p w14:paraId="0A7DC76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1657ACC4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154. ДЛЯ ТЕТРАДЫ ФАЛЛО ПРИ РЕНТГЕНОЛОГИЧЕСКОМ ИССЛЕДОВАНИИ ХАРАКТЕРНА ФОРМА СЕРДЦА В ВИДЕ</w:t>
      </w:r>
    </w:p>
    <w:p w14:paraId="3C8B865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«капли»</w:t>
      </w:r>
    </w:p>
    <w:p w14:paraId="4FAE0D4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«овоида»</w:t>
      </w:r>
    </w:p>
    <w:p w14:paraId="633FAE5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«снежной бабы»</w:t>
      </w:r>
    </w:p>
    <w:p w14:paraId="1D1001C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«башмачка» </w:t>
      </w:r>
    </w:p>
    <w:p w14:paraId="0A20A4F5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2164FBEF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lastRenderedPageBreak/>
        <w:t>155. ДЛЯ ТРАНСПОЗИЦИИ МАГИСТРАЛЬНЫХ СОСУДОВ ПРИ РЕНТГЕНОЛОГИЧЕСКОМ ИССЛЕДОВАНИИ ХАРАКТЕРНАЯ ФОРМА СЕРДЦА В ВИДЕ</w:t>
      </w:r>
    </w:p>
    <w:p w14:paraId="3A21CAC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«овоида»</w:t>
      </w:r>
    </w:p>
    <w:p w14:paraId="3D6C1A2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«башмачка»</w:t>
      </w:r>
    </w:p>
    <w:p w14:paraId="7734A51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«снежной бабы»</w:t>
      </w:r>
    </w:p>
    <w:p w14:paraId="39AEF39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«капли»</w:t>
      </w:r>
    </w:p>
    <w:p w14:paraId="07C2FE2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5E9C2CE0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156. ПРИ АУСКУЛЬТАЦИИ ПЕРВИЧНОЙ ЛЕГОЧНОЙ ГИПЕРТЕНЗИИ ВЫСЛУШИВАЕТСЯ</w:t>
      </w:r>
    </w:p>
    <w:p w14:paraId="2872750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грубый систолический шум во II межреберье слева от грудины </w:t>
      </w:r>
    </w:p>
    <w:p w14:paraId="49FF62D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грубый систолический шум во II межреберье справа от грудины</w:t>
      </w:r>
    </w:p>
    <w:p w14:paraId="65804DF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акцент II тона над легочной артерией</w:t>
      </w:r>
    </w:p>
    <w:p w14:paraId="063ADCF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акцент II тона в V точке</w:t>
      </w:r>
    </w:p>
    <w:p w14:paraId="1B3C7F7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7AF3FDB4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157. НА ОБЗОРНОЙ РЕНТГЕНОГРАММЕ ГРУДНОЙ КЛЕТКИ ЛЕВЫЙ КОНТУР СЕРДЕЧНО-СОСУДИСТОЙ ТЕНИ СВЕРХУ-ВНИЗ ОБРАЗОВАН</w:t>
      </w:r>
    </w:p>
    <w:p w14:paraId="7D58E90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дугой аорты, левым предсердием, легочной артерией, левым желудочком</w:t>
      </w:r>
    </w:p>
    <w:p w14:paraId="56F0E7D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дугой аорты, легочной артерией, левым предсердием, левым желудочком </w:t>
      </w:r>
    </w:p>
    <w:p w14:paraId="72FB20C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дугой аорты, левым желудочком, левым предсердием, легочной артерией</w:t>
      </w:r>
    </w:p>
    <w:p w14:paraId="2724A3C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левым предсердием, левым желудочком, правым желудочком</w:t>
      </w:r>
    </w:p>
    <w:p w14:paraId="43AB889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26A4FD40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158. НА ОБЗОРНОЙ РЕНТГЕНОГРАММЕ ГРУДНОЙ КЛЕТКИ ПРАВЫЙ КОНТУР СЕРДЕЧНО-СОСУДИСТОЙ ТЕНИ СВЕРХУ-ВНИЗ ОБРАЗОВАН</w:t>
      </w:r>
    </w:p>
    <w:p w14:paraId="229450A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восходящей частью аорты, правым предсердием, правым желудочком</w:t>
      </w:r>
    </w:p>
    <w:p w14:paraId="2EE6C65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верхней полой веной, правым предсердием, правым желудочком</w:t>
      </w:r>
    </w:p>
    <w:p w14:paraId="665325B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В) нижней полой веной, правым предсердием, правым желудочком</w:t>
      </w:r>
    </w:p>
    <w:p w14:paraId="1EDA7C8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восходящей частью аорты, правым предсердием, правым желудочком, легочной артерией</w:t>
      </w:r>
    </w:p>
    <w:p w14:paraId="3EE71BF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43295216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159. НА РЕНТГЕНОГРАММЕ В ПРАВОЙ КОСОЙ ПРОЕКЦИИ ПЕРЕДНИЙ КОНТУР ТЕНИ СЕРДЦА И КРУПНЫХ СОСУДОВ ОБРАЗОВАН</w:t>
      </w:r>
    </w:p>
    <w:p w14:paraId="233EF10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восходящей частью аорты, ушком правого предсердия, правым желудочком </w:t>
      </w:r>
    </w:p>
    <w:p w14:paraId="40B18DF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верхней полой веной, левым и правым предсердием</w:t>
      </w:r>
    </w:p>
    <w:p w14:paraId="76A0BA5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восходящей частью аорты, легочным стволом, выходным отделом правого желудочка, контуром левого желудочка</w:t>
      </w:r>
    </w:p>
    <w:p w14:paraId="0F1A560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левым предсердием и левым желудочком</w:t>
      </w:r>
    </w:p>
    <w:p w14:paraId="0062448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54EA97B3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160. НА РЕНТГЕНОГРАММЕ В ПРАВОЙ КОСОЙ ПРОЕКЦИИ ЗАДНИЙ КОНТУР ТЕНИ СЕРДЦА И КРУПНЫХ СОСУДОВ ОБРАЗОВАН</w:t>
      </w:r>
    </w:p>
    <w:p w14:paraId="46CA868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левым предсердием и левым желудочком</w:t>
      </w:r>
    </w:p>
    <w:p w14:paraId="6297720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восходящей частью аорты, легочным стволом, выходным отделом правого желудочка, контуром левого желудочка</w:t>
      </w:r>
    </w:p>
    <w:p w14:paraId="66FE955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восходящей частью аорты, ушком правого предсердия, правым желудочком</w:t>
      </w:r>
    </w:p>
    <w:p w14:paraId="4FB31A4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верхней полой веной, левым и правым предсердием </w:t>
      </w:r>
    </w:p>
    <w:p w14:paraId="25048F3B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3AF7980F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161. НА РЕНТГЕНОГРАММЕ В ЛЕВОЙ КОСОЙ ПРОЕКЦИИ ПЕРЕДНИЙ КОНТУР ТЕНИ СЕРДЦА И КРУПНЫХ СОСУДОВ ОБРАЗОВАН</w:t>
      </w:r>
    </w:p>
    <w:p w14:paraId="4791582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восходящей частью аорты, ушком правого предсердия, правым желудочком</w:t>
      </w:r>
    </w:p>
    <w:p w14:paraId="2DF0C9A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восходящей частью аорты, легочным стволом, выходным отделом правого желудочка, контуром левого желудочка</w:t>
      </w:r>
    </w:p>
    <w:p w14:paraId="09750FE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В) верхней полой веной, левым и правым предсердиями</w:t>
      </w:r>
    </w:p>
    <w:p w14:paraId="6AF074B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левым предсердием и левым желудочком</w:t>
      </w:r>
    </w:p>
    <w:p w14:paraId="25B9D81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65A299FA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162. НА РЕНТГЕНОГРАММЕ В ЛЕВОЙ КОСОЙ ПРОЕКЦИИ ЗАДНИЙ КОНТУР ТЕНИ СЕРДЦА И КРУПНЫХ СОСУДОВ ОБРАЗОВАН</w:t>
      </w:r>
    </w:p>
    <w:p w14:paraId="29FA068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восходящей частью аорты, легочным стволом, выходным отделом правого желудочка, контуром левого желудочка </w:t>
      </w:r>
    </w:p>
    <w:p w14:paraId="77DA3D4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левым предсердием и левым желудочком</w:t>
      </w:r>
    </w:p>
    <w:p w14:paraId="0A6E399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верхней полой веной, левым и правым предсердием</w:t>
      </w:r>
    </w:p>
    <w:p w14:paraId="41A348E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левым предсердием, левым желудочком, правым желудочком</w:t>
      </w:r>
    </w:p>
    <w:p w14:paraId="30311FA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67986A63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163. К БОЛЬШИМ ДИАГНОСТИЧЕСКИМ КРИТЕРИЯМ ОСТРОЙ РЕВМАТИЧЕСКОЙ ЛИХОРАДКИ ПО КИСЕЛЮ–ДЖОНСУ–НЕСТЕРОВУ ОТНОСИТСЯ</w:t>
      </w:r>
    </w:p>
    <w:p w14:paraId="5D36498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артралгия</w:t>
      </w:r>
    </w:p>
    <w:p w14:paraId="06B0B48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кардит </w:t>
      </w:r>
    </w:p>
    <w:p w14:paraId="4409DCF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лихорадка</w:t>
      </w:r>
    </w:p>
    <w:p w14:paraId="496E74E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увеличение СРБ</w:t>
      </w:r>
    </w:p>
    <w:p w14:paraId="2D8789D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43C0320F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164. К БОЛЬШИМ ДИАГНОСТИЧЕСКИМ КРИТЕРИЯМ ОСТРОЙ РЕВМАТИЧЕСКОЙ ЛИХОРАДКИ ПО КИСЕЛЮ–ДЖОНСУ–НЕСТЕРОВУ ОТНОСИТСЯ</w:t>
      </w:r>
    </w:p>
    <w:p w14:paraId="3F4D365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полиартрит</w:t>
      </w:r>
    </w:p>
    <w:p w14:paraId="1029F5E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артралгия</w:t>
      </w:r>
    </w:p>
    <w:p w14:paraId="34CC74E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увеличение СОЭ</w:t>
      </w:r>
    </w:p>
    <w:p w14:paraId="22AD28F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увеличение СРБ</w:t>
      </w:r>
    </w:p>
    <w:p w14:paraId="6809794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4E7E61B3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lastRenderedPageBreak/>
        <w:t>165. К БОЛЬШИМ ДИАГНОСТИЧЕСКИМ КРИТЕРИЯМ ОСТРОЙ РЕВМАТИЧЕСКОЙ ЛИХОРАДКИ ПО КИСЕЛЮ–ДЖОНСУ–НЕСТЕРОВУ ОТНОСИТСЯ</w:t>
      </w:r>
    </w:p>
    <w:p w14:paraId="6176DFC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лихорадка </w:t>
      </w:r>
    </w:p>
    <w:p w14:paraId="2872ACC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удлинение интервала R-R на ЭКГ</w:t>
      </w:r>
    </w:p>
    <w:p w14:paraId="525B3AF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малая хорея</w:t>
      </w:r>
    </w:p>
    <w:p w14:paraId="10F0F19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увеличение СРБ</w:t>
      </w:r>
    </w:p>
    <w:p w14:paraId="066FFC2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11283729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166. ДЛЯ КОАРКТАЦИИ АОРТЫ ХАРАКТЕРНО</w:t>
      </w:r>
    </w:p>
    <w:p w14:paraId="4ED8EA1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артериальное давление на ногах ниже, чем на руках</w:t>
      </w:r>
    </w:p>
    <w:p w14:paraId="7298ADF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артериальное давление на ногах выше, чем на руках</w:t>
      </w:r>
    </w:p>
    <w:p w14:paraId="6657FA5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повышение в моче альдостерона</w:t>
      </w:r>
    </w:p>
    <w:p w14:paraId="582B81E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снижение в моче уровня катехоламинов</w:t>
      </w:r>
    </w:p>
    <w:p w14:paraId="1823011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11EC989C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167. ПРИ ГИПЕРКАЛИЕМИИ ПРИ ЭЛЕКТРОКАРДИОГРАФИЧЕСКОМ ИССЛЕДОВАНИИ РЕГИСТРИРУЮТ</w:t>
      </w:r>
    </w:p>
    <w:p w14:paraId="3CA74B5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депрессию сегмента ST</w:t>
      </w:r>
    </w:p>
    <w:p w14:paraId="790180E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уменьшение амплитуды зубца Т</w:t>
      </w:r>
    </w:p>
    <w:p w14:paraId="49BAD7E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высокие заостренные зубцы Т</w:t>
      </w:r>
    </w:p>
    <w:p w14:paraId="1FF9F64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увеличение амплитуды зубца Т</w:t>
      </w:r>
    </w:p>
    <w:p w14:paraId="5369426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08255000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168. К КЛИНИЧЕСКИМ ПРИЗНАКАМ ПРЕОБЛАДАНИЯ ТОНУСА СИМПАТИЧЕСКОЙ ВЕГЕТАТИВНОЙ НЕРВНОЙ СИСТЕМЫ ОТНОСЯТ</w:t>
      </w:r>
    </w:p>
    <w:p w14:paraId="1A7AB6A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тахикардию</w:t>
      </w:r>
    </w:p>
    <w:p w14:paraId="70BE671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гипергидроз</w:t>
      </w:r>
    </w:p>
    <w:p w14:paraId="53865E5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красный дермографизм</w:t>
      </w:r>
    </w:p>
    <w:p w14:paraId="64DECA7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Г) склонность к обморокам</w:t>
      </w:r>
    </w:p>
    <w:p w14:paraId="5209DEF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5FBAA7BA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169. К КЛИНИЧЕСКИМ ПРИЗНАКАМ ПРЕОБЛАДАНИЯ ТОНУСА ПАРАСИМПАТИЧЕСКОЙ ВЕГЕТАТИВНОЙ НЕРВНОЙ СИСТЕМЫ ОТНОСЯТ</w:t>
      </w:r>
    </w:p>
    <w:p w14:paraId="16C1852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тахикардию</w:t>
      </w:r>
    </w:p>
    <w:p w14:paraId="191E094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чувство нехватки воздуха </w:t>
      </w:r>
    </w:p>
    <w:p w14:paraId="3057AA8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белый дермографизм</w:t>
      </w:r>
    </w:p>
    <w:p w14:paraId="2E36224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склонность к гипертермии</w:t>
      </w:r>
    </w:p>
    <w:p w14:paraId="6DCD2BA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73113C53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170. К КЛИНИЧЕСКИМ ПРИЗНАКАМ ПРЕОБЛАДАНИЯ ТОНУСА ПАРАСИМПАТИЧЕСКОЙ ВЕГЕТАТИВНОЙ НЕРВНОЙ СИСТЕМЫ ОТНОСЯТ</w:t>
      </w:r>
    </w:p>
    <w:p w14:paraId="77442A1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тахикардию</w:t>
      </w:r>
    </w:p>
    <w:p w14:paraId="0D0EE05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атонические запоры</w:t>
      </w:r>
    </w:p>
    <w:p w14:paraId="0EC211F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повышенный аппетит</w:t>
      </w:r>
    </w:p>
    <w:p w14:paraId="463759A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головокружения и обмороки </w:t>
      </w:r>
    </w:p>
    <w:p w14:paraId="5477A60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0D2A0BA8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171. К КЛИНИЧЕСКИМ ПРИЗНАКАМ ПРЕОБЛАДАНИЯ ТОНУСА СИМПАТИЧЕСКОЙ ВЕГЕТАТИВНОЙ НЕРВНОЙ СИСТЕМЫ ОТНОСЯТ</w:t>
      </w:r>
    </w:p>
    <w:p w14:paraId="210DD1B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плохую переносимость транспорта</w:t>
      </w:r>
    </w:p>
    <w:p w14:paraId="2A3367B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белый дермографизм</w:t>
      </w:r>
    </w:p>
    <w:p w14:paraId="111DE81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мигренеподобные головные боли</w:t>
      </w:r>
    </w:p>
    <w:p w14:paraId="435C83D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спастические запоры</w:t>
      </w:r>
    </w:p>
    <w:p w14:paraId="4F3A49E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0A334193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172. К КЛИНИЧЕСКИМ ПРИЗНАКАМ ПРЕОБЛАДАНИЯ ТОНУСА СИМПАТИЧЕСКОЙ ВЕГЕТАТИВНОЙ НЕРВНОЙ СИСТЕМЫ ОТНОСЯТ</w:t>
      </w:r>
    </w:p>
    <w:p w14:paraId="6B675F8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гипергидроз ладоней, стоп</w:t>
      </w:r>
    </w:p>
    <w:p w14:paraId="77C8573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Б) красный дермографизм</w:t>
      </w:r>
    </w:p>
    <w:p w14:paraId="5BC6DA6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артериальную гипотонию</w:t>
      </w:r>
    </w:p>
    <w:p w14:paraId="76B4AFC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атонические запоры </w:t>
      </w:r>
    </w:p>
    <w:p w14:paraId="0CC743E7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53849ECD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173. К КЛИНИЧЕСКИМ ПРИЗНАКАМ ПРЕОБЛАДАНИЯ ТОНУСА СИМПАТИЧЕСКОЙ ВЕГЕТАТИВНОЙ НЕРВНОЙ СИСТЕМЫ ОТНОСЯТ</w:t>
      </w:r>
    </w:p>
    <w:p w14:paraId="21CD0CE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повышение артериального давления</w:t>
      </w:r>
    </w:p>
    <w:p w14:paraId="5275632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спастические запоры</w:t>
      </w:r>
    </w:p>
    <w:p w14:paraId="7C6A539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красный дермографизм</w:t>
      </w:r>
    </w:p>
    <w:p w14:paraId="1616BCE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гипергидроз ладоней и стоп</w:t>
      </w:r>
    </w:p>
    <w:p w14:paraId="015A929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0AB55636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174. КАКОЙ ВРОЖДЕННЫЙ ПОРОК СЕРДЦА ПРОЯВЛЯЕТСЯ ВЫРАЖЕННЫМ ЦИАНОЗОМ СРАЗУ ПОСЛЕ РОЖДЕНИЯ</w:t>
      </w:r>
    </w:p>
    <w:p w14:paraId="69B91C6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открытый артериальный проток </w:t>
      </w:r>
    </w:p>
    <w:p w14:paraId="7D84598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транспозиция магистральных сосудов</w:t>
      </w:r>
    </w:p>
    <w:p w14:paraId="596B5C9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дефект межпредсердной перегородки</w:t>
      </w:r>
    </w:p>
    <w:p w14:paraId="06CD0BD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дефект межжелудочковой перегородки</w:t>
      </w:r>
    </w:p>
    <w:p w14:paraId="034B126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720E3CE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bCs/>
          <w:sz w:val="28"/>
          <w:szCs w:val="28"/>
        </w:rPr>
        <w:t>175. КЛИНИЧЕСКАЯ СИМПТОМАТИКА ОСТРОЙ РЕВМАТИЧЕСКОЙ ЛИХОРАДКИ РАЗВИВАЕТСЯ ЧЕРЕЗ ____ ПОСЛЕ ПЕРЕНЕСЕННОЙ СТРЕПТОКОККОВОЙ ИНФЕКЦИИ</w:t>
      </w:r>
    </w:p>
    <w:p w14:paraId="2743664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5 месяцев</w:t>
      </w:r>
    </w:p>
    <w:p w14:paraId="5FB8769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3-4 дня</w:t>
      </w:r>
    </w:p>
    <w:p w14:paraId="42AB01F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В) 2-3 недели </w:t>
      </w:r>
    </w:p>
    <w:p w14:paraId="3576F23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6 недель</w:t>
      </w:r>
    </w:p>
    <w:p w14:paraId="2F3601A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45E9C120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lastRenderedPageBreak/>
        <w:t>176. ЭТИОЛОГИЧЕСКИМ ФАКТОРОМ ОСТРОЙ РЕВМАТИЧЕСКОЙ ЛИХОРАДКИ ЯВЛЯЕТСЯ</w:t>
      </w:r>
    </w:p>
    <w:p w14:paraId="33A2CC9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β-гемолитический стрептококк группы А</w:t>
      </w:r>
    </w:p>
    <w:p w14:paraId="078F2F7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вирус Коксаки В</w:t>
      </w:r>
    </w:p>
    <w:p w14:paraId="1B1BEE8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золотистый стафилококк</w:t>
      </w:r>
    </w:p>
    <w:p w14:paraId="199B4B4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гемофильная палочка</w:t>
      </w:r>
    </w:p>
    <w:p w14:paraId="75A485A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43A8A98B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177. К МАЛЫМ ДИАГНОСТИЧЕСКИМ КРИТЕРИЯМ ОСТРОЙ РЕВМАТИЧЕСКОЙ ЛИХОРАДКИ ПО КИСЕЛЮ–ДЖОНСУ–НЕСТЕРОВУ ОТНОСИТСЯ</w:t>
      </w:r>
    </w:p>
    <w:p w14:paraId="387D0AC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анулярная эритема </w:t>
      </w:r>
    </w:p>
    <w:p w14:paraId="3013EAA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кардит</w:t>
      </w:r>
    </w:p>
    <w:p w14:paraId="071E11D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полиартрит</w:t>
      </w:r>
    </w:p>
    <w:p w14:paraId="27A0152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артралгия</w:t>
      </w:r>
    </w:p>
    <w:p w14:paraId="4358C9D8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4044384A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178. ПРИ РЕВМОКАРДИТЕ ЧАЩЕ НАБЛЮДАЕТСЯ ПОРАЖЕНИЕ ______ КЛАПАНА</w:t>
      </w:r>
    </w:p>
    <w:p w14:paraId="14303A0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трикуспидального</w:t>
      </w:r>
    </w:p>
    <w:p w14:paraId="192F4C3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митрального </w:t>
      </w:r>
    </w:p>
    <w:p w14:paraId="468C288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аортального</w:t>
      </w:r>
    </w:p>
    <w:p w14:paraId="09FCC77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легочной артерии</w:t>
      </w:r>
    </w:p>
    <w:p w14:paraId="417D386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7BE9EA9C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179. К МАЛЫМ ДИАГНОСТИЧЕСКИМ КРИТЕРИЯМ ОСТРОЙ РЕВМАТИЧЕСКОЙ ЛИХОРАДКИ ПО КИСЕЛЮ–ДЖОНСУ–НЕСТЕРОВУ ОТНОСИТСЯ</w:t>
      </w:r>
    </w:p>
    <w:p w14:paraId="57DA540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лихорадка</w:t>
      </w:r>
    </w:p>
    <w:p w14:paraId="6DD6D6B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кардит</w:t>
      </w:r>
    </w:p>
    <w:p w14:paraId="65F8884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полиартрит</w:t>
      </w:r>
    </w:p>
    <w:p w14:paraId="0A908BB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Г) кольцевидная эритема</w:t>
      </w:r>
    </w:p>
    <w:p w14:paraId="664CE4B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2EEF1646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180. «БОЛЬШИМ» ДИАГНОСТИЧЕСКИМ КРИТЕРИЕМ ОСТРОЙ РЕВМАТИЧЕСКОЙ ЛИХОРАДКИ ЯВЛЯЕТСЯ</w:t>
      </w:r>
    </w:p>
    <w:p w14:paraId="2536547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кардит</w:t>
      </w:r>
    </w:p>
    <w:p w14:paraId="30526B2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перенесенная стрептококковая инфекция</w:t>
      </w:r>
    </w:p>
    <w:p w14:paraId="64E5E44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лихорадка</w:t>
      </w:r>
    </w:p>
    <w:p w14:paraId="62725BB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удлинение интервала P-Qна ЭКГ</w:t>
      </w:r>
    </w:p>
    <w:p w14:paraId="58356DF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14C8B1EA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181. «БОЛЬШИМ» ДИАГНОСТИЧЕСКИМ КРИТЕРИЕМ ОСТРОЙ РЕВМАТИЧЕСКОЙ ЛИХОРАДКИ ЯВЛЯЕТСЯ</w:t>
      </w:r>
    </w:p>
    <w:p w14:paraId="725E2A4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артралгия </w:t>
      </w:r>
    </w:p>
    <w:p w14:paraId="218908E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кольцевидная эритема</w:t>
      </w:r>
    </w:p>
    <w:p w14:paraId="2127BD1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повышенный титр противострептококковых антител (АСЛ-О, АСГ)</w:t>
      </w:r>
    </w:p>
    <w:p w14:paraId="0C8F060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удлинение интервала P-Qна ЭКГ</w:t>
      </w:r>
    </w:p>
    <w:p w14:paraId="65E659F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51160709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182. К «МАЛОМУ» ДИАГНОСТИЧЕСКОМУ КРИТЕРИЮ ОСТРОЙ РЕВМАТИЧЕСКОЙ ЛИХОРАДКИ ОТНОСЯТ</w:t>
      </w:r>
    </w:p>
    <w:p w14:paraId="5518C7D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кардит</w:t>
      </w:r>
    </w:p>
    <w:p w14:paraId="32B7B90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хорею</w:t>
      </w:r>
    </w:p>
    <w:p w14:paraId="4D4242A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подкожные ревматические узелки</w:t>
      </w:r>
    </w:p>
    <w:p w14:paraId="02038C8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артралгию</w:t>
      </w:r>
    </w:p>
    <w:p w14:paraId="5D322586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67D67EC4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183. ПРИ ЮВЕНИЛЬНОМ ДЕРМАТОМИОЗИТЕ НАИБОЛЕЕ ЧАСТО НАБЛЮДАЕТСЯ</w:t>
      </w:r>
    </w:p>
    <w:p w14:paraId="2ACA041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синдром Рейно</w:t>
      </w:r>
    </w:p>
    <w:p w14:paraId="230AB20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 xml:space="preserve">Б) генерализованное поражение мышц </w:t>
      </w:r>
    </w:p>
    <w:p w14:paraId="6C5BA22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нейропатия</w:t>
      </w:r>
    </w:p>
    <w:p w14:paraId="1269CC6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нефропатия</w:t>
      </w:r>
    </w:p>
    <w:p w14:paraId="7FD3517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68E988CA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184. ДЛЯ ТЕРАПИИ ТОНЗИЛЛИТА ПРИМЕНЯЮТ</w:t>
      </w:r>
    </w:p>
    <w:p w14:paraId="623194B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амоксициллин</w:t>
      </w:r>
    </w:p>
    <w:p w14:paraId="2322D01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гентамицин</w:t>
      </w:r>
    </w:p>
    <w:p w14:paraId="099641F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азитромицин</w:t>
      </w:r>
    </w:p>
    <w:p w14:paraId="646CCC3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тетрациклин</w:t>
      </w:r>
    </w:p>
    <w:p w14:paraId="3CE311A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А</w:t>
      </w:r>
    </w:p>
    <w:p w14:paraId="6E290BEE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185. ПОЛОЖИТЕЛЬНЫМ ИНОТРОПНЫМ ЭФФЕКТОМ ГЛИКОЗИДОВ ЯВЛЯЕТСЯ</w:t>
      </w:r>
    </w:p>
    <w:p w14:paraId="37BBA89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урежение сердечного ритма, удлинение диастолы</w:t>
      </w:r>
    </w:p>
    <w:p w14:paraId="3540725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повышение сократительной способности миокарда </w:t>
      </w:r>
    </w:p>
    <w:p w14:paraId="046E5AC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замедление проводимости</w:t>
      </w:r>
    </w:p>
    <w:p w14:paraId="189C62F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повышение активности гетеротопных очагов автоматизма</w:t>
      </w:r>
    </w:p>
    <w:p w14:paraId="428DC18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Б</w:t>
      </w:r>
    </w:p>
    <w:p w14:paraId="53460E11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186. НАИБОЛЕЕ ЭФФЕКТИВНЫМИ ДЛЯ ЛЕЧЕНИЯ ДЕРМАТОМИОЗИТА ЯВЛЯЮТСЯ</w:t>
      </w:r>
    </w:p>
    <w:p w14:paraId="41967A9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спазмолитики</w:t>
      </w:r>
    </w:p>
    <w:p w14:paraId="44E9D99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нестероидные противовоспалительные препараты</w:t>
      </w:r>
    </w:p>
    <w:p w14:paraId="5A4D041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антигистаминные препараты</w:t>
      </w:r>
    </w:p>
    <w:p w14:paraId="57A2D3D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системные глюкокортикостероиды</w:t>
      </w:r>
    </w:p>
    <w:p w14:paraId="1CA52DF4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07E0BD7D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187. ДО УСТАНОВЛЕНИЯ ТОЧНОГО ДИАГНОЗА АРТРИТА В ЕГО ЛЕЧЕНИИ МОЖНО ИСПОЛЬЗОВАТЬ</w:t>
      </w:r>
    </w:p>
    <w:p w14:paraId="53D221B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 xml:space="preserve">А) преднизолон </w:t>
      </w:r>
    </w:p>
    <w:p w14:paraId="3F63C03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антибиотики</w:t>
      </w:r>
    </w:p>
    <w:p w14:paraId="70D114C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нестероидные противовоспалительные препараты</w:t>
      </w:r>
    </w:p>
    <w:p w14:paraId="2017159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сульфаниламиды</w:t>
      </w:r>
    </w:p>
    <w:p w14:paraId="30A4597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 В</w:t>
      </w:r>
    </w:p>
    <w:p w14:paraId="2C07E2C6" w14:textId="77777777" w:rsidR="00B51DB7" w:rsidRPr="00B51DB7" w:rsidRDefault="00B51DB7" w:rsidP="00B51DB7">
      <w:pPr>
        <w:rPr>
          <w:b/>
          <w:bCs/>
          <w:sz w:val="28"/>
          <w:szCs w:val="28"/>
        </w:rPr>
      </w:pPr>
      <w:r w:rsidRPr="00B51DB7">
        <w:rPr>
          <w:b/>
          <w:bCs/>
          <w:sz w:val="28"/>
          <w:szCs w:val="28"/>
        </w:rPr>
        <w:t>188. ВТОРИЧНАЯ ПРОФИЛАКТИКА РЕВМАТИЧЕСКОЙ ЛИХОРАДКИ ВКЛЮЧАЕТ</w:t>
      </w:r>
    </w:p>
    <w:p w14:paraId="45938B8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назначение кардиометаболической терапии </w:t>
      </w:r>
    </w:p>
    <w:p w14:paraId="485CFD2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витаминотерапию</w:t>
      </w:r>
    </w:p>
    <w:p w14:paraId="3268C11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применение антигистаминных препаратов</w:t>
      </w:r>
    </w:p>
    <w:p w14:paraId="77C3ABB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бициллинопрофилактику</w:t>
      </w:r>
    </w:p>
    <w:p w14:paraId="289EDBE7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sz w:val="28"/>
          <w:szCs w:val="28"/>
        </w:rPr>
        <w:t>Правильный ответ  Г</w:t>
      </w:r>
    </w:p>
    <w:p w14:paraId="7166F9B7" w14:textId="77777777" w:rsidR="00B51DB7" w:rsidRPr="00B51DB7" w:rsidRDefault="00B51DB7" w:rsidP="00B51DB7">
      <w:pPr>
        <w:rPr>
          <w:sz w:val="28"/>
          <w:szCs w:val="28"/>
        </w:rPr>
      </w:pPr>
    </w:p>
    <w:p w14:paraId="1686E8A7" w14:textId="77777777" w:rsidR="00B51DB7" w:rsidRPr="00B51DB7" w:rsidRDefault="00B51DB7" w:rsidP="00B51DB7">
      <w:pPr>
        <w:rPr>
          <w:sz w:val="28"/>
          <w:szCs w:val="28"/>
        </w:rPr>
      </w:pPr>
    </w:p>
    <w:p w14:paraId="50981C38" w14:textId="77777777" w:rsidR="00B51DB7" w:rsidRPr="00B51DB7" w:rsidRDefault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Неонатология</w:t>
      </w:r>
    </w:p>
    <w:p w14:paraId="767F6A1B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1.  В ПЕРИОДЕ НОВОРОЖДЕННОСТИ СРЕДИ ЗАБОЛЕВАНИЙ ПОЧЕК НАИБОЛЕЕ ЧАСТО ВСТРЕЧАЕТСЯ</w:t>
      </w:r>
    </w:p>
    <w:p w14:paraId="11167EE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гломерулонефрит</w:t>
      </w:r>
    </w:p>
    <w:p w14:paraId="270E34F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метаболическая нефропатия</w:t>
      </w:r>
    </w:p>
    <w:p w14:paraId="6712962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аномалия развития почек</w:t>
      </w:r>
    </w:p>
    <w:p w14:paraId="4F187A9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инфекция органов мочевой системы</w:t>
      </w:r>
    </w:p>
    <w:p w14:paraId="7923D3C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6E81AE0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2. ПРИ ЛЕЧЕНИИ ВРОЖДЕННОЙ ЦИТОМЕГАЛОВИРУСНОЙ ИНФЕКЦИИ ИСПОЛЬЗУЮТ</w:t>
      </w:r>
    </w:p>
    <w:p w14:paraId="7FFEFA5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интерферон</w:t>
      </w:r>
    </w:p>
    <w:p w14:paraId="73D5EE4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ацикловир</w:t>
      </w:r>
    </w:p>
    <w:p w14:paraId="71233FE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В) виферон</w:t>
      </w:r>
    </w:p>
    <w:p w14:paraId="70579BF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цитотект</w:t>
      </w:r>
    </w:p>
    <w:p w14:paraId="6C0665B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4C78C604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3.  ДИАГНОЗ ВНУТРИУТРОБНОЙ ПНЕВМОНИИ ПРАВОМОЧЕН ТОЛЬКО ПРИ ПОЯВЛЕНИИ КЛИНИЧЕСКИХ СИМПТОМОВ ЗАБОЛЕВАНИЯ В ТЕЧЕНИЕ _______ ЖИЗНИ РЕБЕНКА</w:t>
      </w:r>
    </w:p>
    <w:p w14:paraId="50516BA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первых трех суток</w:t>
      </w:r>
    </w:p>
    <w:p w14:paraId="5E9AFA1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первых 2-х часов</w:t>
      </w:r>
    </w:p>
    <w:p w14:paraId="7A7864A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первых суток</w:t>
      </w:r>
    </w:p>
    <w:p w14:paraId="77BAF60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первой недели</w:t>
      </w:r>
    </w:p>
    <w:p w14:paraId="5A7E030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2F45EC58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4.  ОСНОВНОЙ ПРИЧИНОЙ РАЗВИТИЯ ПОЗДНЕЙ НЕОНАТАЛЬНОЙ ПНЕВМОНИИ У НЕДОНОШЕННЫХ ДЕТЕЙ ЯВЛЯЕТСЯ</w:t>
      </w:r>
    </w:p>
    <w:p w14:paraId="2888C18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осложнение РДС</w:t>
      </w:r>
    </w:p>
    <w:p w14:paraId="21758F3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осложнение ОРВИ</w:t>
      </w:r>
    </w:p>
    <w:p w14:paraId="36051BA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внутриутробное инфицирование</w:t>
      </w:r>
    </w:p>
    <w:p w14:paraId="7D01F51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аспирация в родах</w:t>
      </w:r>
    </w:p>
    <w:p w14:paraId="4F2421A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382C3420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5.  ТЕРАПИЕЙ ВЫБОРА ПРИ ЛЕЧЕНИИ ПНЕВМОЦИСТОЗА ЯВЛЯЕТСЯ</w:t>
      </w:r>
    </w:p>
    <w:p w14:paraId="12D8806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симптоматическая терапия</w:t>
      </w:r>
    </w:p>
    <w:p w14:paraId="16C29B8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антибиотикотерапия</w:t>
      </w:r>
    </w:p>
    <w:p w14:paraId="42D6498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комбинация антибиотика и сульфаниламидного препарата</w:t>
      </w:r>
    </w:p>
    <w:p w14:paraId="31CFFA6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назначение антипротозойных препаратов перорально и ингаляционно</w:t>
      </w:r>
    </w:p>
    <w:p w14:paraId="12C59E3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4252FC7E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6.  ПОЧКАМИ НОВОРОЖДЕННЫХ ДЕТЕЙ ХОРОШО ВЫВОДЯТСЯ</w:t>
      </w:r>
    </w:p>
    <w:p w14:paraId="04AD522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ванкомицин</w:t>
      </w:r>
    </w:p>
    <w:p w14:paraId="0836717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Б) меронем</w:t>
      </w:r>
    </w:p>
    <w:p w14:paraId="2BAC02B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ампициллин</w:t>
      </w:r>
    </w:p>
    <w:p w14:paraId="00F1764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дигоксин</w:t>
      </w:r>
    </w:p>
    <w:p w14:paraId="4A528FE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5C67672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7.  ПОБОЧНЫЕ ЭФФЕКТЫ: ТАХИКАРДИЯ, СУДОРОГИ, ВОЗБУЖДЕНИЕ, РВОТА, ГИПЕРГЛИКЕМИЯ МОГУТ НАБЛЮДАТЬСЯ ПРИ ИСПОЛЬЗОВАНИИ</w:t>
      </w:r>
    </w:p>
    <w:p w14:paraId="05ED77D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эуфиллин</w:t>
      </w:r>
    </w:p>
    <w:p w14:paraId="021A8AA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глюконат кальция</w:t>
      </w:r>
    </w:p>
    <w:p w14:paraId="4F4620E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оксибутират натрия</w:t>
      </w:r>
    </w:p>
    <w:p w14:paraId="506A126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магния сульфат</w:t>
      </w:r>
    </w:p>
    <w:p w14:paraId="1050858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7C2082C2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8.  ПОД МЛАДЕНЧЕСКОЙ СМЕРТНОСТЬЮ ПОДРАЗУМЕВАЮТ ЧИСЛО ДЕТЕЙ, УМЕРШИХ В ВОЗРАСТЕ ДО</w:t>
      </w:r>
    </w:p>
    <w:p w14:paraId="0645351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 года из 1000 живорожденных</w:t>
      </w:r>
    </w:p>
    <w:p w14:paraId="2812099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2 лет из 1000 родившихся живыми и мертвыми</w:t>
      </w:r>
    </w:p>
    <w:p w14:paraId="5707EBE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2 лет из 1000 живорожденных</w:t>
      </w:r>
    </w:p>
    <w:p w14:paraId="65F2FB2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1 года из 1000 родившихся живыми и мертвыми</w:t>
      </w:r>
    </w:p>
    <w:p w14:paraId="3598E98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46436690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9.  КОЛИЧЕСТВО КОЕК ДЛЯ НОВОРОЖДЕННЫХ ДЕТЕЙ В РОДИЛЬНОМ ДОМЕ ДОЛЖНО СОСТАВЛЯТЬ_____ % ОТ РАСЧЕТНОГО КОЛИЧЕСТВА КОЕК ПОСЛЕРОДОВОГО ОТДЕЛЕНИЯ</w:t>
      </w:r>
    </w:p>
    <w:p w14:paraId="22C2749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85-90</w:t>
      </w:r>
    </w:p>
    <w:p w14:paraId="18FF62E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95-100</w:t>
      </w:r>
    </w:p>
    <w:p w14:paraId="18820B8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105-107</w:t>
      </w:r>
    </w:p>
    <w:p w14:paraId="50017BE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115-120</w:t>
      </w:r>
    </w:p>
    <w:p w14:paraId="63FA634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17BF2390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lastRenderedPageBreak/>
        <w:t>10. НЕПАСТЕРИЗОВАННОЕ МОЛОКО, СОБРАННОЕ У МАТЕРИ В НОЧНЫЕ ЧАСЫ МОЖНО ХРАНИТЬ В ХОЛОДИЛЬНИКЕ МОЛОЧНОЙ КОМНАТЫ РОДИЛЬНОГО ДОМА НЕ БОЛЕЕ _______ ЧАС.</w:t>
      </w:r>
    </w:p>
    <w:p w14:paraId="1AC4087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6</w:t>
      </w:r>
    </w:p>
    <w:p w14:paraId="6D852C5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12</w:t>
      </w:r>
    </w:p>
    <w:p w14:paraId="2904175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24</w:t>
      </w:r>
    </w:p>
    <w:p w14:paraId="1D016FD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48</w:t>
      </w:r>
    </w:p>
    <w:p w14:paraId="5B2CDDF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634BB8B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11. ДАЛЬНЕЙШЕЕ СНИЖЕНИЕ ПЕРИНАТАЛЬНОЙ СМЕРТНОСТИ В ОСНОВНОМ ЗАВИСИТ ОТ КАЧЕСТВА РАБОТЫ</w:t>
      </w:r>
    </w:p>
    <w:p w14:paraId="6AFA7E4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женской консультации</w:t>
      </w:r>
    </w:p>
    <w:p w14:paraId="26CC3BC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родильного дома</w:t>
      </w:r>
    </w:p>
    <w:p w14:paraId="041EC34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отделения патологии новорожденных</w:t>
      </w:r>
    </w:p>
    <w:p w14:paraId="2B3616D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отделения реанимации</w:t>
      </w:r>
    </w:p>
    <w:p w14:paraId="5516273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4DEB5A46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12. ПРИ ВОЗНИКНОВЕНИИ В РОДДОМЕ ГРУППОВОГО ИНФЕКЦИОННОГО ЗАБОЛЕВАНИЯ НОВОРОЖДЕННЫХ СЛЕДУЕТ</w:t>
      </w:r>
    </w:p>
    <w:p w14:paraId="58F2FB7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немедленно перевести новорожденных в соответствующий стационар</w:t>
      </w:r>
    </w:p>
    <w:p w14:paraId="7CA6858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перевести новорожденных в обсервационное отделение и назначить лечение</w:t>
      </w:r>
    </w:p>
    <w:p w14:paraId="1B5DA92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оставить новорожденных на месте, назначив лечение</w:t>
      </w:r>
    </w:p>
    <w:p w14:paraId="732FACB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перевести новорожденных в отделение патологии новорожденных после проведенного лечения</w:t>
      </w:r>
    </w:p>
    <w:p w14:paraId="0701B70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67D688FD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13. ОПТИМАЛЬНАЯ ТЕМПЕРАТУРА ВОЗДУХА В ПАЛАТАХ ДЛЯ НОВОРОЖДЕННЫХ ФИЗИОЛОГИЧЕСКОГО ОТДЕЛЕНИЯ РОДИЛЬНОГО ДОМА СОСТАВЛЯЕТ______ГРАДУСОВ С</w:t>
      </w:r>
    </w:p>
    <w:p w14:paraId="2C5233C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lastRenderedPageBreak/>
        <w:t>А) 20-24</w:t>
      </w:r>
    </w:p>
    <w:p w14:paraId="6898C89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22-24</w:t>
      </w:r>
    </w:p>
    <w:p w14:paraId="4853E8E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24-26</w:t>
      </w:r>
    </w:p>
    <w:p w14:paraId="561B9C0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26-28</w:t>
      </w:r>
    </w:p>
    <w:p w14:paraId="7C3E4AE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7CCD6CBE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14. ВЛАЖНАЯ УБОРКА ПАЛАТ В ОТДЕЛЕНИИ НОВОРОЖДЕННЫХ РОДИЛЬНОГО ДОМА ДОЛЖНА ПРОИЗВОДИТЬСЯ ______ В ДЕНЬ</w:t>
      </w:r>
    </w:p>
    <w:p w14:paraId="6FD19E9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1 раз </w:t>
      </w:r>
    </w:p>
    <w:p w14:paraId="57BE2AD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2 раза</w:t>
      </w:r>
    </w:p>
    <w:p w14:paraId="357F9E6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3-5 раз</w:t>
      </w:r>
    </w:p>
    <w:p w14:paraId="7BEBC24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6-7 раз</w:t>
      </w:r>
    </w:p>
    <w:p w14:paraId="1E8841B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6C4D8D9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15. ДЛЯ ПРОВЕДЕНИЯ РЕМОНТА, ДЕЗИНФЕКЦИОННЫХ И САНИТАРНЫХ МЕРОПРИЯТИЙ ОТДЕЛЕНИЕ НОВОРОЖДЕННЫХ В БОЛЬНИЦЕ ДОЛЖНО ЗАКРЫВАТЬСЯ</w:t>
      </w:r>
    </w:p>
    <w:p w14:paraId="763E266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ежеквартально</w:t>
      </w:r>
    </w:p>
    <w:p w14:paraId="49545F7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 раз в год</w:t>
      </w:r>
    </w:p>
    <w:p w14:paraId="44E0140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2 раза в год</w:t>
      </w:r>
    </w:p>
    <w:p w14:paraId="636E282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1 раз в 2 года</w:t>
      </w:r>
    </w:p>
    <w:p w14:paraId="1407AD4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058E2980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16. ПОКАЗАНИЯ К ПЕРЕВОДУ НОВОРОЖДЕННОГО ИЗ РОДИЛЬНОГО ДОМА В СТАЦИОНАР ОПРЕДЕЛЯЕТ</w:t>
      </w:r>
    </w:p>
    <w:p w14:paraId="39DABE4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заведующий отделением новорожденных родильного дома</w:t>
      </w:r>
    </w:p>
    <w:p w14:paraId="17C2C57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главный врач родильного дома</w:t>
      </w:r>
    </w:p>
    <w:p w14:paraId="261F5DD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заведующий отделением новорожденных стационара</w:t>
      </w:r>
    </w:p>
    <w:p w14:paraId="1C6016F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главный врач стационара</w:t>
      </w:r>
    </w:p>
    <w:p w14:paraId="2D5DBFF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009B714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sz w:val="28"/>
          <w:szCs w:val="28"/>
        </w:rPr>
        <w:t>17. ОТНОСИТЕЛЬНАЯ ВЛАЖНОСТЬ ВОЗДУХА В ПАЛАТАХ ДЛЯ НОВОРОЖДЕННЫХ РОДИЛЬНОГО ДОМА ДОЛЖНА БЫТЬ ___ %</w:t>
      </w:r>
    </w:p>
    <w:p w14:paraId="665684B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20-30 </w:t>
      </w:r>
    </w:p>
    <w:p w14:paraId="202F4AD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40-50</w:t>
      </w:r>
    </w:p>
    <w:p w14:paraId="5156C29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55-60</w:t>
      </w:r>
    </w:p>
    <w:p w14:paraId="087311D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70-80</w:t>
      </w:r>
    </w:p>
    <w:p w14:paraId="417F29E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467899B4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18. ПЕРЕВОДУ В ОБСЕРВАЦИОННОЕ ОТДЕЛЕНИЕ АКУШЕРСКОГО СТАЦИОНАРА НЕ ПОДЛЕЖАТ ДЕТИ</w:t>
      </w:r>
    </w:p>
    <w:p w14:paraId="1BAD6D1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заболевшие гнойно-септическими заболеваниями в физиологическом отделении родильного дома</w:t>
      </w:r>
    </w:p>
    <w:p w14:paraId="673F48B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новорожденные от матерей с гипертермией в послеродовом периоде</w:t>
      </w:r>
    </w:p>
    <w:p w14:paraId="01D4D51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родившиеся вне родильного дома</w:t>
      </w:r>
    </w:p>
    <w:p w14:paraId="5CFFB9E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«отказные», подлежащие усыновлению</w:t>
      </w:r>
    </w:p>
    <w:p w14:paraId="598CD2D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0A81DB8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bCs/>
          <w:sz w:val="28"/>
          <w:szCs w:val="28"/>
        </w:rPr>
        <w:t xml:space="preserve">19.  ГРУППУ РИСКА ПО ПНЕВМОЦИСТОЗУ СОСТАВЛЯЮТ ДЕТИ </w:t>
      </w:r>
    </w:p>
    <w:p w14:paraId="32D0685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незрелые</w:t>
      </w:r>
    </w:p>
    <w:p w14:paraId="003FD3A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переношенные </w:t>
      </w:r>
    </w:p>
    <w:p w14:paraId="2BA8A0A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В) недоношенные </w:t>
      </w:r>
    </w:p>
    <w:p w14:paraId="7F2772A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перенесшие инструментальные вмешательства (интубацию трахеи, бронхоскопию, ИВЛ)</w:t>
      </w:r>
    </w:p>
    <w:p w14:paraId="2766F01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Правильный ответ в </w:t>
      </w:r>
    </w:p>
    <w:p w14:paraId="3315D12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bCs/>
          <w:sz w:val="28"/>
          <w:szCs w:val="28"/>
        </w:rPr>
        <w:t xml:space="preserve">20.  НАИБОЛЕЕ ЧАСТЫМ ВОЗБУДИТЕЛЕМ АТИПИЧНОЙ ПНЕВМОНИИ У ДЕТЕЙ ПЕРВЫХ ТРЕХ МЕСЯЦЕВ ЖИЗНИ ЯВЛЯЕТСЯ </w:t>
      </w:r>
    </w:p>
    <w:p w14:paraId="6706092E" w14:textId="77777777" w:rsidR="00B51DB7" w:rsidRPr="00B51DB7" w:rsidRDefault="00B51DB7" w:rsidP="00B51DB7">
      <w:pPr>
        <w:rPr>
          <w:sz w:val="28"/>
          <w:szCs w:val="28"/>
          <w:lang w:val="en-US"/>
        </w:rPr>
      </w:pPr>
      <w:r w:rsidRPr="00B51DB7">
        <w:rPr>
          <w:sz w:val="28"/>
          <w:szCs w:val="28"/>
        </w:rPr>
        <w:t>А</w:t>
      </w:r>
      <w:r w:rsidRPr="00B51DB7">
        <w:rPr>
          <w:sz w:val="28"/>
          <w:szCs w:val="28"/>
          <w:lang w:val="en-US"/>
        </w:rPr>
        <w:t xml:space="preserve">) Escherichia coli </w:t>
      </w:r>
    </w:p>
    <w:p w14:paraId="6D9B0A24" w14:textId="77777777" w:rsidR="00B51DB7" w:rsidRPr="00B51DB7" w:rsidRDefault="00B51DB7" w:rsidP="00B51DB7">
      <w:pPr>
        <w:rPr>
          <w:sz w:val="28"/>
          <w:szCs w:val="28"/>
          <w:lang w:val="en-US"/>
        </w:rPr>
      </w:pPr>
      <w:r w:rsidRPr="00B51DB7">
        <w:rPr>
          <w:sz w:val="28"/>
          <w:szCs w:val="28"/>
        </w:rPr>
        <w:t>Б</w:t>
      </w:r>
      <w:r w:rsidRPr="00B51DB7">
        <w:rPr>
          <w:sz w:val="28"/>
          <w:szCs w:val="28"/>
          <w:lang w:val="en-US"/>
        </w:rPr>
        <w:t xml:space="preserve">) Staphilococcus aureus </w:t>
      </w:r>
    </w:p>
    <w:p w14:paraId="6FE0FE83" w14:textId="77777777" w:rsidR="00B51DB7" w:rsidRPr="00B51DB7" w:rsidRDefault="00B51DB7" w:rsidP="00B51DB7">
      <w:pPr>
        <w:rPr>
          <w:sz w:val="28"/>
          <w:szCs w:val="28"/>
          <w:lang w:val="en-US"/>
        </w:rPr>
      </w:pPr>
      <w:r w:rsidRPr="00B51DB7">
        <w:rPr>
          <w:sz w:val="28"/>
          <w:szCs w:val="28"/>
        </w:rPr>
        <w:t>В</w:t>
      </w:r>
      <w:r w:rsidRPr="00B51DB7">
        <w:rPr>
          <w:sz w:val="28"/>
          <w:szCs w:val="28"/>
          <w:lang w:val="en-US"/>
        </w:rPr>
        <w:t xml:space="preserve">) Mycoplasma pneumonia </w:t>
      </w:r>
    </w:p>
    <w:p w14:paraId="2590D61C" w14:textId="77777777" w:rsidR="00B51DB7" w:rsidRPr="00B51DB7" w:rsidRDefault="00B51DB7" w:rsidP="00B51DB7">
      <w:pPr>
        <w:rPr>
          <w:sz w:val="28"/>
          <w:szCs w:val="28"/>
          <w:lang w:val="en-US"/>
        </w:rPr>
      </w:pPr>
      <w:r w:rsidRPr="00B51DB7">
        <w:rPr>
          <w:sz w:val="28"/>
          <w:szCs w:val="28"/>
        </w:rPr>
        <w:t>Г</w:t>
      </w:r>
      <w:r w:rsidRPr="00B51DB7">
        <w:rPr>
          <w:sz w:val="28"/>
          <w:szCs w:val="28"/>
          <w:lang w:val="en-US"/>
        </w:rPr>
        <w:t>) Chlamydia trachomatis</w:t>
      </w:r>
    </w:p>
    <w:p w14:paraId="4072C70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0E49ABF0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21.  У ДОНОШЕННЫХ НОВОРОЖДЕННЫХ ДЕТЕЙ В КАНАЛЬЦАХ ПОЧЕК ПРОИСХОДИТ ПОЛНАЯ РЕАБСОРЦИЯ</w:t>
      </w:r>
    </w:p>
    <w:p w14:paraId="3B55D49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глюкозы</w:t>
      </w:r>
    </w:p>
    <w:p w14:paraId="66C9FD8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аминокислот</w:t>
      </w:r>
    </w:p>
    <w:p w14:paraId="6E10C96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низкомолекулярных белков</w:t>
      </w:r>
    </w:p>
    <w:p w14:paraId="150AB98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ионов натрия</w:t>
      </w:r>
    </w:p>
    <w:p w14:paraId="577C2C8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51C46778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22. ПРОТЕИНУРИЯ У НОВОРОЖДЕННЫХ СЧИТАЕТСЯ ПАТОЛОГИЧЕСКОЙ, ЕСЛИ СОДЕРЖАНИЕ БЕЛКА В МОЧЕ ПРЕВЫШАЕТ ___ Г/Л</w:t>
      </w:r>
    </w:p>
    <w:p w14:paraId="76C2442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0,03</w:t>
      </w:r>
    </w:p>
    <w:p w14:paraId="15BE6D8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0,33</w:t>
      </w:r>
    </w:p>
    <w:p w14:paraId="457CC58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3,3</w:t>
      </w:r>
    </w:p>
    <w:p w14:paraId="5EB3DFE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1,3</w:t>
      </w:r>
    </w:p>
    <w:p w14:paraId="35A1A2C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14EE3117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23. У ЗДОРОВЫХ НОВОРОЖДЕННЫХ ДОПУСТИМЫЙ УРОВЕНЬ ГЕМАТУРИИ СОСТАВЛЯЕТ МЕНЕЕ ___ ЭРИТРОЦИТОВ В 1 МЛ МОЧИ</w:t>
      </w:r>
    </w:p>
    <w:p w14:paraId="10DE0AD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100</w:t>
      </w:r>
    </w:p>
    <w:p w14:paraId="31517DA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1000</w:t>
      </w:r>
    </w:p>
    <w:p w14:paraId="1E4ED42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2000</w:t>
      </w:r>
    </w:p>
    <w:p w14:paraId="512CA2A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4000</w:t>
      </w:r>
    </w:p>
    <w:p w14:paraId="386877A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1AC3D242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24.  В КЛИНИЧЕСКОЙ КАРТИНЕ ПИЕЛОНЕФРИТА У НОВОРОЖДЕННЫХ ДОМИНИРУЮТ</w:t>
      </w:r>
    </w:p>
    <w:p w14:paraId="6566007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симптомы интоксикации</w:t>
      </w:r>
    </w:p>
    <w:p w14:paraId="152CFB4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нарушения диуреза</w:t>
      </w:r>
    </w:p>
    <w:p w14:paraId="79B073A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отеки</w:t>
      </w:r>
    </w:p>
    <w:p w14:paraId="0152F6D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нарушения гемодинамики</w:t>
      </w:r>
    </w:p>
    <w:p w14:paraId="66D3555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547CD067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25. НАИБОЛЕЕ ЧАСТЫМ ВОЗБУДИТЕЛЕМ ИНФЕКЦИИ МОЧЕВЫВОДЯЩИХ ПУТЕЙ У НОВОРОЖДЕННЫХ ЯВЛЯЕТСЯ</w:t>
      </w:r>
    </w:p>
    <w:p w14:paraId="5353EBC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стафилококк</w:t>
      </w:r>
    </w:p>
    <w:p w14:paraId="55888AB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кишечная палочка</w:t>
      </w:r>
    </w:p>
    <w:p w14:paraId="723E06A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стрептококк группы В</w:t>
      </w:r>
    </w:p>
    <w:p w14:paraId="50936BF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клебсиела</w:t>
      </w:r>
    </w:p>
    <w:p w14:paraId="42A207C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5D11FCDE" w14:textId="77777777" w:rsidR="00B51DB7" w:rsidRPr="00B51DB7" w:rsidRDefault="00B51DB7" w:rsidP="00B51DB7">
      <w:pPr>
        <w:rPr>
          <w:sz w:val="28"/>
          <w:szCs w:val="28"/>
        </w:rPr>
      </w:pPr>
    </w:p>
    <w:p w14:paraId="161EAFB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26. НАИБОЛЕЕ ДОСТОВЕРНЫМ ЛАБОРАТОРНЫМ КРИТЕРИЕМ ПОЧЕЧНОЙ НЕДОСТАТОЧНОСТИ У НОВОРОЖДЕННЫХ ДЕТЕЙ ЯВЛЯЕТСЯ</w:t>
      </w:r>
    </w:p>
    <w:p w14:paraId="3248860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повышение уровней мочевины и креатинина в сыворотке крови</w:t>
      </w:r>
    </w:p>
    <w:p w14:paraId="234AA65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гиперкалиемия и метаболический ацидоз</w:t>
      </w:r>
    </w:p>
    <w:p w14:paraId="01DD263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метаболический ацидоз и повышение уровня мочевины в сыворотке крови</w:t>
      </w:r>
    </w:p>
    <w:p w14:paraId="1C10AD9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повышение уровней мочевины и калия в сыворотке крови</w:t>
      </w:r>
    </w:p>
    <w:p w14:paraId="46DFE22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15F4E045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27. ПРИ ОЛИГУРИИ ВСЛЕДСТВИЕ ОБСТРУКТИВНОЙ УРОПАТИИ НОВОРОЖДЕННОМУ РЕБЕНКУ ПОКАЗАНО</w:t>
      </w:r>
    </w:p>
    <w:p w14:paraId="6E4C7D9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хирургическое лечение</w:t>
      </w:r>
    </w:p>
    <w:p w14:paraId="077A475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введение мочегонных средств</w:t>
      </w:r>
    </w:p>
    <w:p w14:paraId="790EE33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проведение гемодиализа</w:t>
      </w:r>
    </w:p>
    <w:p w14:paraId="4B307BD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проведение плазмофереза</w:t>
      </w:r>
    </w:p>
    <w:p w14:paraId="1E0AE70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234ECDAB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28.  ИНТЕРСТИЦИАЛЬНЫЙ ТИП ПНЕВМОНИИ ХАРАКТЕРЕН ДЛЯ</w:t>
      </w:r>
    </w:p>
    <w:p w14:paraId="2134DAD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цитомегаловирусной инфекции</w:t>
      </w:r>
    </w:p>
    <w:p w14:paraId="03BC02B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хламидиоза</w:t>
      </w:r>
    </w:p>
    <w:p w14:paraId="5EBFBD3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муковисцидоза</w:t>
      </w:r>
    </w:p>
    <w:p w14:paraId="7CCB491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герпеса  </w:t>
      </w:r>
    </w:p>
    <w:p w14:paraId="1DC0BEB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066162F4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29.  ПНЕВМОНИЯ ЦИТОМЕГАЛОВИРУСНОЙ ЭТИОЛОГИИ ПРОТЕКАЕТ ПО ТИПУ</w:t>
      </w:r>
    </w:p>
    <w:p w14:paraId="611DD06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очаговой </w:t>
      </w:r>
    </w:p>
    <w:p w14:paraId="4FD0EE3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интерстициальной</w:t>
      </w:r>
    </w:p>
    <w:p w14:paraId="1D50667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очагово-сливной</w:t>
      </w:r>
    </w:p>
    <w:p w14:paraId="3076AD1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полисегментарной</w:t>
      </w:r>
    </w:p>
    <w:p w14:paraId="53DAC2A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0A6ACAE7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30.  ГРУППУ РИСКА ПО ПНЕВМОЦИСТОЗУ СОСТАВЛЯЮТ ДЕТИ</w:t>
      </w:r>
    </w:p>
    <w:p w14:paraId="3DF6BCE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недоношенные</w:t>
      </w:r>
    </w:p>
    <w:p w14:paraId="3DBA0AF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переношенные</w:t>
      </w:r>
    </w:p>
    <w:p w14:paraId="2542804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незрелые</w:t>
      </w:r>
    </w:p>
    <w:p w14:paraId="03406E5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перенесшие инструментальные вмешательства (интубацию трахеи, бронхоскопию, ИВЛ)</w:t>
      </w:r>
    </w:p>
    <w:p w14:paraId="59D53F0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64DF66A0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31.  НАИБОЛЕЕ РАСПРОСТРАНЕННОЙ КЛИНИЧЕСКОЙ ФОРМОЙ ОРВИ У НОВОРОЖДЕННЫХ ДЕТЕЙ ЯВЛЯЕТСЯ</w:t>
      </w:r>
    </w:p>
    <w:p w14:paraId="697107B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бронхиолит</w:t>
      </w:r>
    </w:p>
    <w:p w14:paraId="3042513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ларингит</w:t>
      </w:r>
    </w:p>
    <w:p w14:paraId="7B32CBB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трахеит</w:t>
      </w:r>
    </w:p>
    <w:p w14:paraId="66BD839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бронхит</w:t>
      </w:r>
    </w:p>
    <w:p w14:paraId="0F6F2C5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7044385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32. СПЕЦИФИЧЕСКИМ ФАКТОРОМ ЗАЩИТЫ ПРИ ОРВИ У НОВОРОЖДЕННОГО РЕБЕНКА ЯВЛЯЕТСЯ</w:t>
      </w:r>
    </w:p>
    <w:p w14:paraId="399F173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интерферронообразование</w:t>
      </w:r>
    </w:p>
    <w:p w14:paraId="274A60E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фагоцитоз</w:t>
      </w:r>
    </w:p>
    <w:p w14:paraId="6B74B2D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IgM-антитела</w:t>
      </w:r>
    </w:p>
    <w:p w14:paraId="76FEE1E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IgG-антитела</w:t>
      </w:r>
    </w:p>
    <w:p w14:paraId="2B2CA96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6B6B38C4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33. НА ФОНЕ ОРВИ У НОВОРОЖДЕННОГО РЕБЕНКА МОЖЕТ РАЗВИТЬСЯ СИНДРОМ</w:t>
      </w:r>
    </w:p>
    <w:p w14:paraId="0B6DB66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вирусной диареи </w:t>
      </w:r>
    </w:p>
    <w:p w14:paraId="0AFC844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бронхиальной обструкции</w:t>
      </w:r>
    </w:p>
    <w:p w14:paraId="146BB4B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абдоминальный</w:t>
      </w:r>
    </w:p>
    <w:p w14:paraId="02FFD1C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нейротоксикоза  </w:t>
      </w:r>
    </w:p>
    <w:p w14:paraId="2B1F933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755F693D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34. ВЫСОКОЙ ЧАСТОТЕ ОРВИ У НОВОРОЖДЕННЫХ ДЕТЕЙ СПОСОБСТВУЕТ</w:t>
      </w:r>
    </w:p>
    <w:p w14:paraId="68554C3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незрелость Т-клеточного звена иммунитета</w:t>
      </w:r>
    </w:p>
    <w:p w14:paraId="2B59819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снижение фагоцитоза</w:t>
      </w:r>
    </w:p>
    <w:p w14:paraId="23CE679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низкий уровень секреторного IgA</w:t>
      </w:r>
    </w:p>
    <w:p w14:paraId="4069A40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медленное накопление антител и замедленное освобождение организма от вирусов</w:t>
      </w:r>
    </w:p>
    <w:p w14:paraId="2FC5E6D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5635F1EA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35. В КЛИНИЧЕСКОЙ КАРТИНЕ ГЕРПЕТИЧЕСКОГО ГЕПАТИТА У НОВОРОЖДЕННЫХ ЧАЩЕ ВСТРЕЧАЕТСЯ СИМПТОМ</w:t>
      </w:r>
    </w:p>
    <w:p w14:paraId="6E8E8B1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рвоты </w:t>
      </w:r>
    </w:p>
    <w:p w14:paraId="6D7B504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диареи</w:t>
      </w:r>
    </w:p>
    <w:p w14:paraId="2EC3293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анорексии</w:t>
      </w:r>
    </w:p>
    <w:p w14:paraId="10117EE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геморрагический</w:t>
      </w:r>
    </w:p>
    <w:p w14:paraId="0A3DF57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05FE29F4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36. НОВОРОЖДЕННЫМ ДЕТЯМ ОТ МАТЕРЕЙ-НОСИТЕЛЬНИЦ HBS-АНТИГЕНА С ПРОФИЛАКТИЧЕСКОЙ ЦЕЛЬЮ ПОКАЗАНО ВВЕДЕНИЕ СПЕЦИФИЧЕСКОГО ИММУНОГЛОБУЛИНА</w:t>
      </w:r>
    </w:p>
    <w:p w14:paraId="029C1BB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в первые часы жизни</w:t>
      </w:r>
    </w:p>
    <w:p w14:paraId="39DFACB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на 2-3 сутки жизни</w:t>
      </w:r>
    </w:p>
    <w:p w14:paraId="54F1F10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при выписке из родильного дома</w:t>
      </w:r>
    </w:p>
    <w:p w14:paraId="60B77BE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в возрасте 1 месяца жизни</w:t>
      </w:r>
    </w:p>
    <w:p w14:paraId="7A18D36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257441F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bCs/>
          <w:sz w:val="28"/>
          <w:szCs w:val="28"/>
        </w:rPr>
        <w:t xml:space="preserve">37. НАИБОЛЕЕ ЧАСТЫМ ВОЗБУДИТЕЛЕМ МИОКАРДИТА У НОВОРОЖДЕННЫХ ДЕТЕЙ ЯВЛЯЕТСЯ </w:t>
      </w:r>
    </w:p>
    <w:p w14:paraId="78133EE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стафилококк </w:t>
      </w:r>
    </w:p>
    <w:p w14:paraId="1561EBA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вирус Коксаки</w:t>
      </w:r>
    </w:p>
    <w:p w14:paraId="689A52B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В) стрептококк </w:t>
      </w:r>
    </w:p>
    <w:p w14:paraId="03630EC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клебсиелла </w:t>
      </w:r>
    </w:p>
    <w:p w14:paraId="0A3B47F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Правильный ответ б </w:t>
      </w:r>
    </w:p>
    <w:p w14:paraId="1F443D0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bCs/>
          <w:sz w:val="28"/>
          <w:szCs w:val="28"/>
        </w:rPr>
        <w:t xml:space="preserve">38. ВНУТРИУТРОБНО ОТ МАТЕРИ ПЛОДУ ПЕРЕДАЮТСЯ ИММУННОГЛОБУЛИНЫ КЛАССА </w:t>
      </w:r>
    </w:p>
    <w:p w14:paraId="17E6D44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IgЕ </w:t>
      </w:r>
    </w:p>
    <w:p w14:paraId="0D6B206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IgA </w:t>
      </w:r>
    </w:p>
    <w:p w14:paraId="61C7037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В) IgM </w:t>
      </w:r>
    </w:p>
    <w:p w14:paraId="2ADD6D6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IgG</w:t>
      </w:r>
    </w:p>
    <w:p w14:paraId="0BBA316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010700D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bCs/>
          <w:sz w:val="28"/>
          <w:szCs w:val="28"/>
        </w:rPr>
        <w:t xml:space="preserve">39. НАИБОЛЕЕ ЧАСТЫМ ВОЗБУДИТЕЛЕМ ИНФЕКЦИИ МОЧЕВЫВОДЯЩИХ ПУТЕЙ У НОВОРОЖДЕННЫХ ЯВЛЯЕТСЯ </w:t>
      </w:r>
    </w:p>
    <w:p w14:paraId="04B8BEB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кишечная палочка </w:t>
      </w:r>
    </w:p>
    <w:p w14:paraId="3E79D85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стафилококк </w:t>
      </w:r>
    </w:p>
    <w:p w14:paraId="636E313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стрептококк группы В</w:t>
      </w:r>
    </w:p>
    <w:p w14:paraId="1564271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клебсиела</w:t>
      </w:r>
    </w:p>
    <w:p w14:paraId="3E3C51B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Правильный ответ а </w:t>
      </w:r>
    </w:p>
    <w:p w14:paraId="2B184B80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40.  ДЛЯ МЕХАНИЧЕСКОЙ ЖЕЛТУХИ ХАРАКТЕРНО ПОВЫШЕНИЕ АКТИВНОСТИ</w:t>
      </w:r>
    </w:p>
    <w:p w14:paraId="5E153BC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щелочной фосфатазы</w:t>
      </w:r>
    </w:p>
    <w:p w14:paraId="6FA3FA3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аспартатаминотрансферазы</w:t>
      </w:r>
    </w:p>
    <w:p w14:paraId="00C2180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аланинаминотрансферазы</w:t>
      </w:r>
    </w:p>
    <w:p w14:paraId="3120592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альдолазы</w:t>
      </w:r>
    </w:p>
    <w:p w14:paraId="4108DEC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0C571A5A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41.  ЖЕЛТУХА ПРИ ГАЛАКТОЗЕМИИ И МУКОВИСЦИДОЗЕ НОСИТ ХАРАКТЕР</w:t>
      </w:r>
    </w:p>
    <w:p w14:paraId="049AA45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конъюгационной</w:t>
      </w:r>
    </w:p>
    <w:p w14:paraId="3B9F9FE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паренхиматозной</w:t>
      </w:r>
    </w:p>
    <w:p w14:paraId="75C65C3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механической</w:t>
      </w:r>
    </w:p>
    <w:p w14:paraId="55CDDC5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гемолитической  </w:t>
      </w:r>
    </w:p>
    <w:p w14:paraId="558ACE6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491CDBE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sz w:val="28"/>
          <w:szCs w:val="28"/>
        </w:rPr>
        <w:t>42.  ЖЕЛТУХА ПРИ НЕОСЛОЖНЕННОЙ ФОРМЕ ГЕМОЛИТИЧЕСКОЙ БОЛЕЗНИ НОВОРОЖДЕННЫХ ИСЧЕЗАЕТ К КОНЦУ ________ ЖИЗНИ</w:t>
      </w:r>
    </w:p>
    <w:p w14:paraId="732CCCE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2-й недели</w:t>
      </w:r>
    </w:p>
    <w:p w14:paraId="18BDF5F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3-й недели</w:t>
      </w:r>
    </w:p>
    <w:p w14:paraId="4A92C1C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2-го месяца</w:t>
      </w:r>
    </w:p>
    <w:p w14:paraId="7B1FD09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1-го месяца</w:t>
      </w:r>
    </w:p>
    <w:p w14:paraId="0E923C0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1B148B51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43. ПЕРВЫМ СИМПТОМОМ БИЛИРУБИНОВОЙ ИНТОКСИКАЦИИ У НОВОРОЖДЕННЫХ ДЕТЕЙ ЯВЛЯЕТСЯ</w:t>
      </w:r>
    </w:p>
    <w:p w14:paraId="7E31688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появление симптомов угнетения</w:t>
      </w:r>
    </w:p>
    <w:p w14:paraId="4885106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резкое возбуждение</w:t>
      </w:r>
    </w:p>
    <w:p w14:paraId="33D2891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повышение мышечного тонуса</w:t>
      </w:r>
    </w:p>
    <w:p w14:paraId="2EE2437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ригидность затылочных мышц</w:t>
      </w:r>
    </w:p>
    <w:p w14:paraId="3943460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64E383C4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44.  КОНЪЮГАЦИОННАЯ ЖЕЛТУХА ПОЯВЛЯЕТСЯ У НОВОРОЖДЕННОГО НА ________ СУТКИ ЖИЗНИ</w:t>
      </w:r>
    </w:p>
    <w:p w14:paraId="0742D9A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5</w:t>
      </w:r>
    </w:p>
    <w:p w14:paraId="2AA3F71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</w:t>
      </w:r>
    </w:p>
    <w:p w14:paraId="6F4BF68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3</w:t>
      </w:r>
    </w:p>
    <w:p w14:paraId="503CFDC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6</w:t>
      </w:r>
    </w:p>
    <w:p w14:paraId="4EE043E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0C9A1737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45. ОСНОВНОЙ ПРИЧИНОЙ ГЕМОЛИТИЧЕСКОЙ АНЕМИИ В ПЕРИОДЕ НОВОРОЖДЕННОСТИ ЯВЛЯЕТСЯ</w:t>
      </w:r>
    </w:p>
    <w:p w14:paraId="0E795D1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физиологическая анемия младенцев</w:t>
      </w:r>
    </w:p>
    <w:p w14:paraId="60F5197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гемолитическая болезнь новорожденных </w:t>
      </w:r>
    </w:p>
    <w:p w14:paraId="35DEC97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атрезия желчевыводящих путей</w:t>
      </w:r>
    </w:p>
    <w:p w14:paraId="3EE3AEE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дефицит витамина В12</w:t>
      </w:r>
    </w:p>
    <w:p w14:paraId="3FB9912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4D01AE8D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46.  РАЗВИТИЕ ЯДЕРНОЙ ЖЕЛТУХИ У ДОНОШЕННЫХ НОВОРОЖДЕННЫХ МОЖЕТ ПРОИЗОЙТИ ПРИ УРОВНЕ НЕПРЯМОГО БИЛИРУБИНА, СОСТАВЛЯЮЩЕГО</w:t>
      </w:r>
    </w:p>
    <w:p w14:paraId="549231F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170-250 мкмоль/л</w:t>
      </w:r>
    </w:p>
    <w:p w14:paraId="079382F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250-300 мкмоль/л</w:t>
      </w:r>
    </w:p>
    <w:p w14:paraId="4112D92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В) 340 мкмоль/л и более </w:t>
      </w:r>
    </w:p>
    <w:p w14:paraId="0B20735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менее 170 мкмоль/л</w:t>
      </w:r>
    </w:p>
    <w:p w14:paraId="76F5E52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526643B2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47.  В ПАТОГЕНЕТИЧЕСКОМ ЛЕЧЕНИИ РЕСПИРАТОРНОГО ДИСТРЕСС-СИНДРОМА НОВОРОЖДЕННЫХ ИСПОЛЬЗУЮТ</w:t>
      </w:r>
    </w:p>
    <w:p w14:paraId="383FD4D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препараты сурфактанта</w:t>
      </w:r>
    </w:p>
    <w:p w14:paraId="03D3FE8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оксигенотерапию</w:t>
      </w:r>
    </w:p>
    <w:p w14:paraId="76D8B8D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кортикостероидную терапию</w:t>
      </w:r>
    </w:p>
    <w:p w14:paraId="7337FF9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антибиотикотерапию</w:t>
      </w:r>
    </w:p>
    <w:p w14:paraId="4655753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577E705B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48. ДЛЯ ПРОФИЛАКТИКИ РДС НОВОРОЖДЕННОГО ЖЕНЩИНАМ С УГРОЗОЙ ПРЕЖДЕВРЕМЕННЫХ РОДОВ ПРЕДПОЧТИТЕЛЬНЕЕ ВВОДИТЬ</w:t>
      </w:r>
    </w:p>
    <w:p w14:paraId="28A947C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преднизолон</w:t>
      </w:r>
    </w:p>
    <w:p w14:paraId="013436C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гидрокортизон</w:t>
      </w:r>
    </w:p>
    <w:p w14:paraId="4B271A3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дексаметазон</w:t>
      </w:r>
    </w:p>
    <w:p w14:paraId="362544E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тиреоидин</w:t>
      </w:r>
    </w:p>
    <w:p w14:paraId="4ED0916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32670D9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sz w:val="28"/>
          <w:szCs w:val="28"/>
        </w:rPr>
        <w:t>49. НАИБОЛЕЕ ЧАСТО ИСПОЛЬЗУЕМАЯ ДЛИТЕЛЬНОСТЬ ОДНОГО КУРСА ДЕКСАМЕТАЗОНА ПРИ БРОНХО-ЛЕГОЧНОЙ ДИСПЛАЗИИ СОСТАВЛЯЕТ</w:t>
      </w:r>
    </w:p>
    <w:p w14:paraId="36800B6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7-8 дней</w:t>
      </w:r>
    </w:p>
    <w:p w14:paraId="694344B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1-1,5 мес.</w:t>
      </w:r>
    </w:p>
    <w:p w14:paraId="54AF09F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10-14 дней</w:t>
      </w:r>
    </w:p>
    <w:p w14:paraId="5A1D8C5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короткий трех-четырехдневный курс</w:t>
      </w:r>
    </w:p>
    <w:p w14:paraId="3A9DB00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4E7624BA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50.  ПРИ АПНОЭ НЕДОНОШЕННЫХ ВЫБИРАЮТ</w:t>
      </w:r>
    </w:p>
    <w:p w14:paraId="256BD1E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эуфиллин</w:t>
      </w:r>
    </w:p>
    <w:p w14:paraId="34607F0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этимизол</w:t>
      </w:r>
    </w:p>
    <w:p w14:paraId="74F72AC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кофеин</w:t>
      </w:r>
    </w:p>
    <w:p w14:paraId="493012D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преднизолон</w:t>
      </w:r>
    </w:p>
    <w:p w14:paraId="544EBA8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6B57E99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51.   СУЛЬФАТ МАГНИЯ ИСПОЛЬЗУЕТСЯ КАК ПРОТИВОСУДОРОЖНОЕ СРЕДСТВО В ДОЗЕ _____ МГ/КГ МАССЫ В СУТКИ</w:t>
      </w:r>
    </w:p>
    <w:p w14:paraId="26A970C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10</w:t>
      </w:r>
    </w:p>
    <w:p w14:paraId="4D57F57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100</w:t>
      </w:r>
    </w:p>
    <w:p w14:paraId="4271473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30</w:t>
      </w:r>
    </w:p>
    <w:p w14:paraId="0EC54F5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50</w:t>
      </w:r>
    </w:p>
    <w:p w14:paraId="4282627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1F08A4EF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52.   СУЛЬФАТ МАГНИЯ НАИБОЛЕЕ ЭФФЕКТИВЕН ПРИ СУДОРОГАХ</w:t>
      </w:r>
    </w:p>
    <w:p w14:paraId="29AC2AA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гипомагнезиемических</w:t>
      </w:r>
    </w:p>
    <w:p w14:paraId="4CED53F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гипогликемических</w:t>
      </w:r>
    </w:p>
    <w:p w14:paraId="47BAD18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гипокальциемических</w:t>
      </w:r>
    </w:p>
    <w:p w14:paraId="65059EC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обусловленных гипоксически-ишемической энцефалопатией</w:t>
      </w:r>
    </w:p>
    <w:p w14:paraId="23A93DF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2EBB085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bCs/>
          <w:sz w:val="28"/>
          <w:szCs w:val="28"/>
        </w:rPr>
        <w:t xml:space="preserve">53.  ПРЕНАТАЛЬНАЯ ПРОФИЛАКТИКА РЕСПИРАТОРНОГО ДИСТРЕСС-СИНДРОМА НОВОРОЖДЕННЫХ ПРОВОДИТСЯ </w:t>
      </w:r>
    </w:p>
    <w:p w14:paraId="583CDD9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дексаметазоном </w:t>
      </w:r>
    </w:p>
    <w:p w14:paraId="320E6CE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метилпреднизолоном </w:t>
      </w:r>
    </w:p>
    <w:p w14:paraId="6E73F15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В) будесонидом </w:t>
      </w:r>
    </w:p>
    <w:p w14:paraId="70FD9AB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мометазоном </w:t>
      </w:r>
    </w:p>
    <w:p w14:paraId="4C2687F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  <w:r w:rsidRPr="00B51DB7">
        <w:rPr>
          <w:b/>
          <w:sz w:val="28"/>
          <w:szCs w:val="28"/>
        </w:rPr>
        <w:t xml:space="preserve"> </w:t>
      </w:r>
    </w:p>
    <w:p w14:paraId="7D3C3027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54. ОСНОВНОЙ ПРИЧИНОЙ АСПИРАЦИОННОГО СИНДРОМА У НОВОРОЖДЕННОГО ЯВЛЯЕТСЯ</w:t>
      </w:r>
    </w:p>
    <w:p w14:paraId="0910454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внутриутробная гипоксия</w:t>
      </w:r>
    </w:p>
    <w:p w14:paraId="503F5BA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инфекционные заболевания матери</w:t>
      </w:r>
    </w:p>
    <w:p w14:paraId="29AB4CB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хромосомные аномалии развития плода</w:t>
      </w:r>
    </w:p>
    <w:p w14:paraId="2BA9D8E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гемолитическая болезнь новорожденного</w:t>
      </w:r>
    </w:p>
    <w:p w14:paraId="2DF3BF8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7B07B086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55. САМЫМ ЧАСТЫМ ВАРИАНТОМ ПОРАЖЕНИЯ СЕРДЦА У НОВОРОЖДЕННЫХ, ПЕРЕНЕСШИХ АСФИКСИЮ В РОДАХ, ЯВЛЯЕТСЯ</w:t>
      </w:r>
    </w:p>
    <w:p w14:paraId="710C090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фиброэластоз</w:t>
      </w:r>
    </w:p>
    <w:p w14:paraId="75C23CC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инфаркт миокарда</w:t>
      </w:r>
    </w:p>
    <w:p w14:paraId="37A3BC1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транзиторная ишемия миокарда</w:t>
      </w:r>
    </w:p>
    <w:p w14:paraId="1F74D2E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пароксизмальная наджелудочковая тахикардия</w:t>
      </w:r>
    </w:p>
    <w:p w14:paraId="5FCB68A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197B3AEB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 xml:space="preserve">56.  У НОВОРОЖДЕННЫХ ДЕТЕЙ НАИБОЛЕЕ ТИПИЧНОЕ СОЧЕТАНИЕ СИМПТОМОВ СЕРДЕЧНОЙ НЕДОСТАТОЧНОСТИ </w:t>
      </w:r>
    </w:p>
    <w:p w14:paraId="2790183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одышка, тахикардия, увеличение размеров печени</w:t>
      </w:r>
    </w:p>
    <w:p w14:paraId="5DFD134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цианоз, отеки, хрипы в легких</w:t>
      </w:r>
    </w:p>
    <w:p w14:paraId="50DA425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цианоз, одышка, тахикардия</w:t>
      </w:r>
    </w:p>
    <w:p w14:paraId="60300DD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одышка, тахикардия, хрипы в легких</w:t>
      </w:r>
    </w:p>
    <w:p w14:paraId="2E901C8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69A3CABF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57.  ПОСТАНОВКА ДИАГНОЗА «БРОНХОЛЕГОЧНАЯ ДИСПЛАЗИЯ» У ДОНОШЕННОГО РЕБЕНКА ПРАВОМОЧНА В ВОЗРАСТЕ НЕ РАНЕЕ _______ ЖИЗНИ</w:t>
      </w:r>
    </w:p>
    <w:p w14:paraId="4BA601D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 года</w:t>
      </w:r>
    </w:p>
    <w:p w14:paraId="3AA06F2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56 суток</w:t>
      </w:r>
    </w:p>
    <w:p w14:paraId="37D4851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6 месяцев</w:t>
      </w:r>
    </w:p>
    <w:p w14:paraId="6F032C2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28 суток</w:t>
      </w:r>
    </w:p>
    <w:p w14:paraId="67C1E21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140B1AA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sz w:val="28"/>
          <w:szCs w:val="28"/>
        </w:rPr>
        <w:t>58.  ПРИ НАЗНАЧЕНИИ ДОПАМИНА В ДОЗЕ 2,0-5,0 МКГ/КГ МИН. НАИБОЛЕЕ ЧАСТО РЕГИСТРИРУЕМЫМ КЛИНИЧЕСКИМ СИМПТОМ У ДОНОШЕННЫХ ДЕТЕЙ ЯВЛЯЕТСЯ</w:t>
      </w:r>
    </w:p>
    <w:p w14:paraId="090AE03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артериальная гипертензия</w:t>
      </w:r>
    </w:p>
    <w:p w14:paraId="0147C25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тахикардия</w:t>
      </w:r>
    </w:p>
    <w:p w14:paraId="38F77E3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увеличение диуреза</w:t>
      </w:r>
    </w:p>
    <w:p w14:paraId="09B0D79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гипергликемия</w:t>
      </w:r>
    </w:p>
    <w:p w14:paraId="604AE31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33F5D3A6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59.   ТОЛЕРАНТНОСТЬ К ДОПАМИНУ РАЗВИВАЕТСЯ ЧЕРЕЗ ____ ЧАС</w:t>
      </w:r>
    </w:p>
    <w:p w14:paraId="78C5644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48-72</w:t>
      </w:r>
    </w:p>
    <w:p w14:paraId="47A554A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24</w:t>
      </w:r>
    </w:p>
    <w:p w14:paraId="2CAE835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24-48</w:t>
      </w:r>
    </w:p>
    <w:p w14:paraId="3DF131D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72-96</w:t>
      </w:r>
    </w:p>
    <w:p w14:paraId="6911D66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Правильный ответ </w:t>
      </w:r>
      <w:r w:rsidR="00E36F75">
        <w:rPr>
          <w:sz w:val="28"/>
          <w:szCs w:val="28"/>
        </w:rPr>
        <w:t>А</w:t>
      </w:r>
    </w:p>
    <w:p w14:paraId="6C5B0A5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sz w:val="28"/>
          <w:szCs w:val="28"/>
        </w:rPr>
        <w:t>60.  МЕКОНИЙ ИЗ ТРАХЕИ СРАЗУ ПОСЛЕ РОЖДЕНИЯ СЛЕДУЕТ ОТСАСЫВАТЬ</w:t>
      </w:r>
    </w:p>
    <w:p w14:paraId="7BA81B5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эндотрахеальной трубкой соответствующего диаметра</w:t>
      </w:r>
    </w:p>
    <w:p w14:paraId="7B2DEF4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катетером для отсасывания слизи с концевым отверстием, введенным в эндотрахеальную трубку</w:t>
      </w:r>
    </w:p>
    <w:p w14:paraId="2C41A82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катетером для отсасывания слизи с концевым отверстиями, введенным непосредственно в трахею</w:t>
      </w:r>
    </w:p>
    <w:p w14:paraId="6DDC918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катетером с концевым и двумя боковыми отверстиями, введенным непосредственно в трахею</w:t>
      </w:r>
    </w:p>
    <w:p w14:paraId="41C8763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426CB5A3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61.  ПОСЛЕ ВОССТАНОВЛЕНИЯ СВОБОДНОЙ ПРОХОДИМОСТИ ДЫХАТЕЛЬНЫХ ПУТЕЙ И ТАКТИЛЬНОЙ СТИМУЛЯЦИИ У НОВОРОЖДЕННОГО УСТАНОВИЛОСЬ РЕГУЛЯРНОЕ САМОСТОЯТЕЛЬНОЕ ДЫХАНИЕ. СРАЗУ ВСЛЕД ЗА ЭТИМ СЛЕДУЕТ</w:t>
      </w:r>
    </w:p>
    <w:p w14:paraId="5F80FFE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оценить частоту сердечных сокращений</w:t>
      </w:r>
    </w:p>
    <w:p w14:paraId="72E580D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начать ингаляцию кислорода через лицевую маску</w:t>
      </w:r>
    </w:p>
    <w:p w14:paraId="698D1FC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оценить цвет кожных покровов</w:t>
      </w:r>
    </w:p>
    <w:p w14:paraId="66092DC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удалить содержимое желудка</w:t>
      </w:r>
    </w:p>
    <w:p w14:paraId="092DD0E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DB4352A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62.  ПОСЛЕ ОТСАСЫВАНИЯ СЛИЗИ ИЗ РОТОВОЙ ПОЛОСТИ, НОСОВЫХ ХОДОВ И ТАКТИЛЬНОЙ СТИМУЛЯЦИИ У НОВОРОЖДЕННОГО НЕТ САМОСТОЯТЕЛЬНОГО ДЫХАНИЯ. ВАШЕ СЛЕДУЮЩЕЕ ДЕЙСТВИЕ</w:t>
      </w:r>
    </w:p>
    <w:p w14:paraId="456860C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оценить цвет кожных покровов</w:t>
      </w:r>
    </w:p>
    <w:p w14:paraId="505587E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оценить частоту сердечных сокращений</w:t>
      </w:r>
    </w:p>
    <w:p w14:paraId="7C4CCD4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начать ИВЛ с помощью дыхательного мешка и маски</w:t>
      </w:r>
    </w:p>
    <w:p w14:paraId="296B83B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ввести зонд в желудок и отсосать его содержимое</w:t>
      </w:r>
    </w:p>
    <w:p w14:paraId="1CA7FCF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73A127A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63. ПОСЛЕ ВОССТАНОВЛЕНИЯ ПРОХОДИМОСТИ ДЫХАТЕЛЬНЫХ ПУТЕЙ И ТАКТИЛЬНОЙ СТИМУЛЯЦИИ НОВОРОЖДЕННЫЙ ДЫШИТ, НО ЧАСТОТА СЕРДЕЧНЫХ СОКРАЩЕНИЙ 80 УДАРОВ В МИНУТУ. В ЭТОМ СЛУЧАЕ НЕОБХОДИМО</w:t>
      </w:r>
    </w:p>
    <w:p w14:paraId="087B6F9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ввести атропин под язык  </w:t>
      </w:r>
    </w:p>
    <w:p w14:paraId="02759F3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начать ингаляцию кислорода через лицевую маску</w:t>
      </w:r>
    </w:p>
    <w:p w14:paraId="75690DB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начать непрямой массаж сердца</w:t>
      </w:r>
    </w:p>
    <w:p w14:paraId="5A40FDE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начать ИВЛ с помощью дыхательного мешка и маски</w:t>
      </w:r>
    </w:p>
    <w:p w14:paraId="0A5A5E0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47D58F0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sz w:val="28"/>
          <w:szCs w:val="28"/>
        </w:rPr>
        <w:t>64.  ПРИ ПРОВЕДЕНИИ РУЧНОЙ ИВЛ САМОРАСПРАВЛЯЮЩИМСЯ МЕШКОМ В РОДИЛЬНОМ ЗАЛЕ НОВОРОЖДЕННОМУ, ПЕРЕНЕСШЕМУ ТЯЖЕЛУЮ АСФИКСИЮ, КОНЦЕНТРАЦИЯ КИСЛОРОДА В ПОДАВАЕМОЙ ЕМУ ГАЗОВОЙ СМЕСИ ДОЛЖНА СОСТАВЛЯТЬ ____ %</w:t>
      </w:r>
    </w:p>
    <w:p w14:paraId="66DCD5A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90-100</w:t>
      </w:r>
    </w:p>
    <w:p w14:paraId="40FC9CB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70-80</w:t>
      </w:r>
    </w:p>
    <w:p w14:paraId="3615E64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50-60</w:t>
      </w:r>
    </w:p>
    <w:p w14:paraId="0130606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30-40</w:t>
      </w:r>
    </w:p>
    <w:p w14:paraId="37EE254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46181B6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65.  ВВЕДЕНИЕ НАТРИЯ ГИДРОКАРБОНАТА НОВОРОЖДЕННОМУ РЕБЕНКУ ПОКАЗАНО ПРИ</w:t>
      </w:r>
    </w:p>
    <w:p w14:paraId="25E0668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сохраняющемся метаболическом ацидозе после восстановления адекватного дыхания</w:t>
      </w:r>
    </w:p>
    <w:p w14:paraId="2CCB468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респираторном ацидозе</w:t>
      </w:r>
    </w:p>
    <w:p w14:paraId="0D5C927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проведении вспомогательной ручной вентиляции</w:t>
      </w:r>
    </w:p>
    <w:p w14:paraId="336AA8C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респираторном алкалозе</w:t>
      </w:r>
    </w:p>
    <w:p w14:paraId="1DD9CF2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47EDFF56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66. ЗАПОДОЗРИТЬ ТРАХЕОПИЩЕВОДНЫЙ СВИЩ У НОВОРОЖДЕННОГО РЕБЕНКА В ПЕРВЫЕ ДНИ ЖИЗНИ ПОЗВОЛЯЕТ</w:t>
      </w:r>
    </w:p>
    <w:p w14:paraId="1069681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постоянное нарушение дыхания при кормлении</w:t>
      </w:r>
    </w:p>
    <w:p w14:paraId="36CB697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кашель</w:t>
      </w:r>
    </w:p>
    <w:p w14:paraId="3499C0A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напряжение брюшной стенки</w:t>
      </w:r>
    </w:p>
    <w:p w14:paraId="098109B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наличие пенистых выделений изо рта</w:t>
      </w:r>
    </w:p>
    <w:p w14:paraId="365E375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577D4B6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bCs/>
          <w:sz w:val="28"/>
          <w:szCs w:val="28"/>
        </w:rPr>
        <w:t xml:space="preserve">67.  ОЦЕНКА ПО ШКАЛЕ АПГАР ПРИ ТЯЖЕЛОЙ ГИПОКСИИ ПЛОДА СОСТАВЛЯЕТ </w:t>
      </w:r>
    </w:p>
    <w:p w14:paraId="7CC3CAD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5-7 баллов </w:t>
      </w:r>
      <w:r w:rsidRPr="00B51DB7">
        <w:rPr>
          <w:sz w:val="28"/>
          <w:szCs w:val="28"/>
        </w:rPr>
        <w:tab/>
      </w:r>
    </w:p>
    <w:p w14:paraId="7E48D0E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4-5 баллов </w:t>
      </w:r>
    </w:p>
    <w:p w14:paraId="4A82F61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3 балла и менее</w:t>
      </w:r>
    </w:p>
    <w:p w14:paraId="1D270DB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более 8 баллов </w:t>
      </w:r>
    </w:p>
    <w:p w14:paraId="7E471FD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099E6C6E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68.  У НОВОРОЖДЕННЫХ, ПЕРЕНЕСШИХ АСФИКСИЮ В РОДАХ, ВОЗМОЖНО РАЗВИТИЕ</w:t>
      </w:r>
    </w:p>
    <w:p w14:paraId="1DB2774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лейкоцитоза</w:t>
      </w:r>
    </w:p>
    <w:p w14:paraId="6296A4E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полицитемии</w:t>
      </w:r>
    </w:p>
    <w:p w14:paraId="4841F28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лейкопении</w:t>
      </w:r>
    </w:p>
    <w:p w14:paraId="250254D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тромбоцитопении  </w:t>
      </w:r>
    </w:p>
    <w:p w14:paraId="657D016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07ACF6EA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69. ПАТОЛОГИЕЙ ЖЕЛУДОЧНО-КИШЕЧНОГО ТРАКТА, НАИБОЛЕЕ ЧАСТО ВСТРЕЧАЮЩЕЙСЯ У НОВОРОЖДЕННЫХ, ПЕРЕНЕСШИХ АСФИКСИЮ В РОДАХ, ЯВЛЯЕТСЯ</w:t>
      </w:r>
    </w:p>
    <w:p w14:paraId="11891E9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халазия пищевода</w:t>
      </w:r>
    </w:p>
    <w:p w14:paraId="5467477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пилороспазм</w:t>
      </w:r>
    </w:p>
    <w:p w14:paraId="192CA9E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некротизирующий энтероколит</w:t>
      </w:r>
    </w:p>
    <w:p w14:paraId="617F7D7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высокая кишечная непроходимость</w:t>
      </w:r>
    </w:p>
    <w:p w14:paraId="72FD9AB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06265AA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70.  УВЕЛИЧЕНИЮ КОНСТРИКЦИИ ЛЕГОЧНЫХ СОСУДОВ СПОСОБСТВУЕТ</w:t>
      </w:r>
    </w:p>
    <w:p w14:paraId="08711E7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гиперкапния</w:t>
      </w:r>
    </w:p>
    <w:p w14:paraId="76AAE55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ацидоз</w:t>
      </w:r>
    </w:p>
    <w:p w14:paraId="152C3AB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гипоксемия</w:t>
      </w:r>
    </w:p>
    <w:p w14:paraId="5CD4E2F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полицитемия</w:t>
      </w:r>
    </w:p>
    <w:p w14:paraId="6E149DF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27FDAE7B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71. КЛОНИКО-ТОНИЧЕСКИЕ СУДОРОГИ У НОВОРОЖДЕННЫХ ДЕТЕЙ СОПРОВОЖДАЮТСЯ</w:t>
      </w:r>
    </w:p>
    <w:p w14:paraId="4A1B67B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увеличением потребности мозга в кислороде</w:t>
      </w:r>
    </w:p>
    <w:p w14:paraId="1867D3A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резким увеличением метаболизма глюкозы</w:t>
      </w:r>
    </w:p>
    <w:p w14:paraId="6230135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повышением внутричерепного давления</w:t>
      </w:r>
    </w:p>
    <w:p w14:paraId="6962269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повышением артериального давления</w:t>
      </w:r>
    </w:p>
    <w:p w14:paraId="756EC3E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55F0B8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sz w:val="28"/>
          <w:szCs w:val="28"/>
        </w:rPr>
        <w:t>72.  ДЛЯ БРОНХОЛЕГОЧНОЙ ДИСПЛАЗИИ ХАРАКТЕРНО ПОЯВЛЕНИЕ</w:t>
      </w:r>
    </w:p>
    <w:p w14:paraId="1A49148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снижения РаО2</w:t>
      </w:r>
    </w:p>
    <w:p w14:paraId="00A54F8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гипотрофии правого сердца</w:t>
      </w:r>
    </w:p>
    <w:p w14:paraId="60E857F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прогрессирующей эмфиземы легких</w:t>
      </w:r>
    </w:p>
    <w:p w14:paraId="4C827BF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респираторного ацидоза</w:t>
      </w:r>
    </w:p>
    <w:p w14:paraId="44DB6A2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3083704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73.  ОСНОВНОЙ ПРИЧИНОЙ ГЕМОЛИТИЧЕСКОЙ АНЕМИИ В ПЕРИОДЕ НОВОРОЖДЕННОСТИ ЯВЛЯЕТСЯ</w:t>
      </w:r>
    </w:p>
    <w:p w14:paraId="3D77D43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физиологическая анемия младенцев</w:t>
      </w:r>
    </w:p>
    <w:p w14:paraId="3914720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гемолитическая болезнь новорожденных </w:t>
      </w:r>
    </w:p>
    <w:p w14:paraId="60677E0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атрезия желчевыводящих путей</w:t>
      </w:r>
    </w:p>
    <w:p w14:paraId="7D5A228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дефицит витамина В12</w:t>
      </w:r>
    </w:p>
    <w:p w14:paraId="05EAEB3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204F292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sz w:val="28"/>
          <w:szCs w:val="28"/>
        </w:rPr>
        <w:t>74. РЕБЕНКУ В ВОЗРАСТЕ 25 ДНЕЙ ДОЛЖЕН БЫТЬ ВЫСТАВЛЕН ДИАГНОЗ «АНЕМИЯ» ПРИ ГЕМОГЛОБИНЕ МЕНЕЕ _______ Г/Л</w:t>
      </w:r>
    </w:p>
    <w:p w14:paraId="17EA742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160</w:t>
      </w:r>
    </w:p>
    <w:p w14:paraId="1877558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130</w:t>
      </w:r>
    </w:p>
    <w:p w14:paraId="3519404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120</w:t>
      </w:r>
    </w:p>
    <w:p w14:paraId="24C4105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140</w:t>
      </w:r>
    </w:p>
    <w:p w14:paraId="10B432C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6C0BB25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75. ТРОМБОЦИТОПЕНИЯ У НОВОРОЖДЕННЫХ ДЕТЕЙ МОЖЕТ НАБЛЮДАТЬСЯ ПРИ</w:t>
      </w:r>
    </w:p>
    <w:p w14:paraId="17C65F9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врожденном гипотиреозе </w:t>
      </w:r>
    </w:p>
    <w:p w14:paraId="304F155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ДВС-синдроме</w:t>
      </w:r>
    </w:p>
    <w:p w14:paraId="64F204B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диабетической эмбриофетопатии</w:t>
      </w:r>
    </w:p>
    <w:p w14:paraId="33AAD79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тяжелой гипербилирубинемии</w:t>
      </w:r>
    </w:p>
    <w:p w14:paraId="3C1D74C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5116B81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76.  В РАННЕМ НЕОНАТАЛЬНОМ ПЕРИОДЕ РАЗВИТИЮ ГЕМОРРАГИЧЕСКОГО СИНДРОМА МОЖЕТ СПОСОБСТВОВАТЬ</w:t>
      </w:r>
    </w:p>
    <w:p w14:paraId="6FA1E9A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гиперкапния </w:t>
      </w:r>
    </w:p>
    <w:p w14:paraId="318CAF1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ацидоз</w:t>
      </w:r>
    </w:p>
    <w:p w14:paraId="7D24D01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прием матерью незадолго до родов медикаментозных препаратов, повышающих склонность к кровотечениям</w:t>
      </w:r>
    </w:p>
    <w:p w14:paraId="085066B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асфиксия</w:t>
      </w:r>
    </w:p>
    <w:p w14:paraId="0F822CB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0FFA29F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77. ХАРАКТЕРНЫМ ПРИЗНАКОМ ГЕМОРРАГИЧЕСКОЙ БОЛЕЗНИ НОВОРОЖДЕННОГО ЯВЛЯЕТСЯ</w:t>
      </w:r>
    </w:p>
    <w:p w14:paraId="0B28DF7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снижение протромбинового комплекса</w:t>
      </w:r>
    </w:p>
    <w:p w14:paraId="3A12BAC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повышенный фибринолиз</w:t>
      </w:r>
    </w:p>
    <w:p w14:paraId="7B94C54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тромбоцитопения</w:t>
      </w:r>
    </w:p>
    <w:p w14:paraId="156206B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уменьшение в крови уровня глобулинов (VIII, IX, X факторов)  </w:t>
      </w:r>
    </w:p>
    <w:p w14:paraId="6CA8A27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1C6DEFC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sz w:val="28"/>
          <w:szCs w:val="28"/>
        </w:rPr>
        <w:t>78. КЛИНИЧЕСКИЕ СИМПТОМЫ ПРИ КЛАССИЧЕСКОЙ ФОРМЕ ГЕМОРРАГИЧЕСКОЙ БОЛЕЗНИ НОВОРОЖДЕННЫХ ПОЯВЛЯЮТСЯ</w:t>
      </w:r>
    </w:p>
    <w:p w14:paraId="4095380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сразу после рождения </w:t>
      </w:r>
    </w:p>
    <w:p w14:paraId="37944DD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на 2-ой день жизни</w:t>
      </w:r>
    </w:p>
    <w:p w14:paraId="4F7B52B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к 3-5 дню жизни</w:t>
      </w:r>
    </w:p>
    <w:p w14:paraId="49217BB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на 2-й неделе жизни</w:t>
      </w:r>
    </w:p>
    <w:p w14:paraId="2493122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392BA494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79.  ЧАСТОЙ ПРИЧИНОЙ АНЕМИИ ПРИ РОЖДЕНИИ ЯВЛЯЕТСЯ</w:t>
      </w:r>
    </w:p>
    <w:p w14:paraId="5A558FC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кровопотеря</w:t>
      </w:r>
    </w:p>
    <w:p w14:paraId="1F792F6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наследственный микросфероцитоз</w:t>
      </w:r>
    </w:p>
    <w:p w14:paraId="071CCDD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дефицит эритроцитарных ферментов</w:t>
      </w:r>
    </w:p>
    <w:p w14:paraId="7711DD9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наследственная гипопластическая анемия</w:t>
      </w:r>
    </w:p>
    <w:p w14:paraId="036EC8F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4C1F8C5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80.  ДИАГНОЗ АНЕМИИ СТАВИТСЯ НОВОРОЖДЕННЫМ ДЕТЯМ НА 1-Й НЕДЕЛЕ ЖИЗНИ, ЕСЛИ УРОВЕНЬ ГЕМОГЛОБИНА НИЖЕ ____ Г/Л</w:t>
      </w:r>
    </w:p>
    <w:p w14:paraId="715871D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130</w:t>
      </w:r>
    </w:p>
    <w:p w14:paraId="6914762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140</w:t>
      </w:r>
    </w:p>
    <w:p w14:paraId="5105E52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150</w:t>
      </w:r>
    </w:p>
    <w:p w14:paraId="6A33DB7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170</w:t>
      </w:r>
    </w:p>
    <w:p w14:paraId="6277FC3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301481F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81.  ДИАГНОЗ АНЕМИИ У НОВОРОЖДЕННЫХ ДЕТЕЙ НА 3-4-Й НЕДЕЛЕ ЖИЗНИ ВЫСТАВЛЯЕТСЯ ЕСЛИ УРОВЕНЬ ГЕМОГЛОБИНА НИЖЕ ____ Г/Л</w:t>
      </w:r>
    </w:p>
    <w:p w14:paraId="1DCB618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120</w:t>
      </w:r>
    </w:p>
    <w:p w14:paraId="1E68A49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130</w:t>
      </w:r>
    </w:p>
    <w:p w14:paraId="2F7E67E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140</w:t>
      </w:r>
    </w:p>
    <w:p w14:paraId="1F64F43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150  </w:t>
      </w:r>
    </w:p>
    <w:p w14:paraId="7EF9C00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4E4831B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sz w:val="28"/>
          <w:szCs w:val="28"/>
        </w:rPr>
        <w:t>82.  ПОКАЗАНИЕМ К ПЕРЕЛИВАЕНИЮ ЭРИТРОЦИТАРНОЙ МАССЫ РЕБЕНКУ В ВОЗРАСТЕ 10 СУТОК ЖИЗНИ ЯВЛЯЕТСЯ УРОВЕНЬ ГЕМОГЛОБИНА НИЖЕ _____ Г/Л</w:t>
      </w:r>
    </w:p>
    <w:p w14:paraId="42A838C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70</w:t>
      </w:r>
    </w:p>
    <w:p w14:paraId="4A9741C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80</w:t>
      </w:r>
    </w:p>
    <w:p w14:paraId="27C4139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90</w:t>
      </w:r>
    </w:p>
    <w:p w14:paraId="2830519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100</w:t>
      </w:r>
    </w:p>
    <w:p w14:paraId="60B6B72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5C9CBD23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83. ГИПЕРХРОМНАЯ АНЕМИЯ РАЗВИВАЕТСЯ У ДЕТЕЙ ПЕРВОГО МЕСЯЦА ЖИЗНИ ПРИ ДЕФИЦИТЕ</w:t>
      </w:r>
    </w:p>
    <w:p w14:paraId="0410D87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фолиевой кислоты</w:t>
      </w:r>
    </w:p>
    <w:p w14:paraId="154DCEB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витамина Е</w:t>
      </w:r>
    </w:p>
    <w:p w14:paraId="64FEEDE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витамина В6</w:t>
      </w:r>
    </w:p>
    <w:p w14:paraId="22F9D16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железа</w:t>
      </w:r>
    </w:p>
    <w:p w14:paraId="64E3E48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15C366D7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84.  КЛАССОМ ИММУНОГЛОБУЛИНОВ, СОДЕРЖАЩИХСЯ В ГРУДНОМ МОЛОКЕ, ОБЕСПЕЧИВАЮЩИХ МЕСТНЫЙ ИММУНИТЕТ КИШЕЧНИКА У НОВОРОЖДЕННЫХ ДЕТЕЙ, ЯВЛЯЕТСЯ</w:t>
      </w:r>
    </w:p>
    <w:p w14:paraId="044CFE6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IgM</w:t>
      </w:r>
    </w:p>
    <w:p w14:paraId="18C7928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IgA</w:t>
      </w:r>
    </w:p>
    <w:p w14:paraId="3B4CFCD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IgG</w:t>
      </w:r>
    </w:p>
    <w:p w14:paraId="138D907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IgE  </w:t>
      </w:r>
    </w:p>
    <w:p w14:paraId="38ECDBF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71BF29F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sz w:val="28"/>
          <w:szCs w:val="28"/>
        </w:rPr>
        <w:t>85.  ПРИЧИНОЙ НАРУШЕНИЯ СТАНОВЛЕНИЯ БИОЦЕНОЗА КИШЕЧНИКА У НОВОРОЖДЕННОГО РЕБЕНКА ЧАЩЕ ВСЕГО ЯВЛЯЕТСЯ</w:t>
      </w:r>
    </w:p>
    <w:p w14:paraId="4DB981A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отсутствие грудного вскармливания с первых часов жизни</w:t>
      </w:r>
    </w:p>
    <w:p w14:paraId="60B0DCC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гипоксия в родах</w:t>
      </w:r>
    </w:p>
    <w:p w14:paraId="7C12C60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отсасывание слизи из желудка сразу после рождения</w:t>
      </w:r>
    </w:p>
    <w:p w14:paraId="774532B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проведение реанимационных мероприятий в родильном зале</w:t>
      </w:r>
    </w:p>
    <w:p w14:paraId="34B8A89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2B29B082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86.  ОБЪЕМ ВНЕКЛЕТОЧНОЙ ЖИДКОСТИ В ПЕРВЫЕ ДНИ ЖИЗНИ</w:t>
      </w:r>
    </w:p>
    <w:p w14:paraId="79652F6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не изменяется</w:t>
      </w:r>
    </w:p>
    <w:p w14:paraId="39D8B43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увеличивается</w:t>
      </w:r>
    </w:p>
    <w:p w14:paraId="4986C9E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у доношенных новорожденных увеличивается, у недоношенных – уменьшается</w:t>
      </w:r>
    </w:p>
    <w:p w14:paraId="52FC323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уменьшается</w:t>
      </w:r>
    </w:p>
    <w:p w14:paraId="301ED0D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293E29F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87.  ХАРАКТЕРНА ВЫРАЖЕННАЯ ПОТЕРЯ ЭЛЕКТРОЛИТОВ ИЗ ПЛАЗМЫ КРОВИ ПРИ</w:t>
      </w:r>
    </w:p>
    <w:p w14:paraId="50DD81A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рвоте и жидком стуле</w:t>
      </w:r>
    </w:p>
    <w:p w14:paraId="5CC322E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гипертермии</w:t>
      </w:r>
    </w:p>
    <w:p w14:paraId="451FE0B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выраженной одышке</w:t>
      </w:r>
    </w:p>
    <w:p w14:paraId="72FBFD8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потливости</w:t>
      </w:r>
    </w:p>
    <w:p w14:paraId="48392CD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5479C1AB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88.  ГИПОНАТРЕМИЯ У НОВОРОЖДЕННЫХ ДЕТЕЙ МОЖЕТ РАЗВИТЬСЯ ВСЛЕДСТВИЕ</w:t>
      </w:r>
    </w:p>
    <w:p w14:paraId="5E07923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терапии диуретиками</w:t>
      </w:r>
    </w:p>
    <w:p w14:paraId="6382152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снижения секреции антидиуретического гормона</w:t>
      </w:r>
    </w:p>
    <w:p w14:paraId="1073A2E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врожденной гиперплазии коры надпочечников</w:t>
      </w:r>
    </w:p>
    <w:p w14:paraId="3F3DA1A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внутривенного введения больших объемов жидкости </w:t>
      </w:r>
    </w:p>
    <w:p w14:paraId="3A6E874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3D48E7A4" w14:textId="77777777" w:rsidR="00B51DB7" w:rsidRPr="00B51DB7" w:rsidRDefault="00B51DB7" w:rsidP="00B51DB7">
      <w:pPr>
        <w:rPr>
          <w:sz w:val="28"/>
          <w:szCs w:val="28"/>
        </w:rPr>
      </w:pPr>
    </w:p>
    <w:p w14:paraId="30EB5C8A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Нефрология</w:t>
      </w:r>
    </w:p>
    <w:p w14:paraId="5049EB6E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1. ФИЛЬТРАЦИОННУЮ ФУНКЦИЮ ПОЧЕК ХАРАКТЕРИЗУЕТ</w:t>
      </w:r>
    </w:p>
    <w:p w14:paraId="3ED9B7D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осмолярность мочи</w:t>
      </w:r>
    </w:p>
    <w:p w14:paraId="416FC8D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клиренс эндогенного креатинина</w:t>
      </w:r>
    </w:p>
    <w:p w14:paraId="7878D05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относительная плотность мочи</w:t>
      </w:r>
    </w:p>
    <w:p w14:paraId="4DDDC3E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уровень общего белка крови</w:t>
      </w:r>
    </w:p>
    <w:p w14:paraId="4FB1E34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766879D2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2. ГИПЕРЛИПИДЕМИЯ НАИБОЛЕЕ ХАРАКТЕРНА ДЛЯ</w:t>
      </w:r>
    </w:p>
    <w:p w14:paraId="2116707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нефротической формы гломерулонефрита</w:t>
      </w:r>
    </w:p>
    <w:p w14:paraId="74E6475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гематурической формы гломерулонефрита</w:t>
      </w:r>
    </w:p>
    <w:p w14:paraId="414BF64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пиелонефрита</w:t>
      </w:r>
    </w:p>
    <w:p w14:paraId="1A34C13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тубулоинтерстициального нефрита</w:t>
      </w:r>
    </w:p>
    <w:p w14:paraId="74E51B4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1453FA10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3. ДЛЯ НЕФРОТИЧЕСКОГО СИНДРОМА ХАРАКТЕРНА</w:t>
      </w:r>
    </w:p>
    <w:p w14:paraId="74AD031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бактериурия </w:t>
      </w:r>
    </w:p>
    <w:p w14:paraId="2C5D5E6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протеинурия более 3 г/сут, гипоальбуминемия, гиперхолестеринемия</w:t>
      </w:r>
    </w:p>
    <w:p w14:paraId="14FC753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гематурия</w:t>
      </w:r>
    </w:p>
    <w:p w14:paraId="3429448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гипертония</w:t>
      </w:r>
    </w:p>
    <w:p w14:paraId="2E36B37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038F3CC4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4. МОЧЕВОЙ СИНДРОМ ПРИ ПИЕЛОНЕФРИТЕ ХАРАКТЕРИЗУЕТСЯ</w:t>
      </w:r>
    </w:p>
    <w:p w14:paraId="291AD39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лейкоцитурией с бактериурией</w:t>
      </w:r>
    </w:p>
    <w:p w14:paraId="05341E0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гематурией</w:t>
      </w:r>
    </w:p>
    <w:p w14:paraId="3B70A1A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протеинурией</w:t>
      </w:r>
    </w:p>
    <w:p w14:paraId="6AF726F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цилиндрурией</w:t>
      </w:r>
    </w:p>
    <w:p w14:paraId="269F9A2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53E93603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5. ДЛЯ СМЕШАННОЙ ФОРМЫ ГЛОМЕРУЛОНЕФРИТА ХАРАКТЕРНА</w:t>
      </w:r>
    </w:p>
    <w:p w14:paraId="34C9F04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гематурия с протеинурией</w:t>
      </w:r>
    </w:p>
    <w:p w14:paraId="421294F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гематурия</w:t>
      </w:r>
    </w:p>
    <w:p w14:paraId="5DE915F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лейкоцитурия с бактериурией</w:t>
      </w:r>
    </w:p>
    <w:p w14:paraId="51FD00A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протеинурия</w:t>
      </w:r>
    </w:p>
    <w:p w14:paraId="720E983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4F1C9B3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6. ОДНА ИЗ ПРИЧИН РАЗВИТИЯ ХРОНИЧЕСКОЙ ПОЧЕЧНОЙ НЕДОСТАТОЧНОСТИ У ДЕТЕЙ РАННЕГО ВОЗРАСТА - ЭТО</w:t>
      </w:r>
    </w:p>
    <w:p w14:paraId="3AD3A48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хронический и подострый гломерулонефрит </w:t>
      </w:r>
    </w:p>
    <w:p w14:paraId="645BBA5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гемолитико-уремический синдром</w:t>
      </w:r>
    </w:p>
    <w:p w14:paraId="2E0879A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агенезия или гипоплазия почек</w:t>
      </w:r>
    </w:p>
    <w:p w14:paraId="162F60D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капилляротоксический и волчаночный нефрит</w:t>
      </w:r>
    </w:p>
    <w:p w14:paraId="32A3174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35C0222F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7. НАИБОЛЕЕ ЧАСТЫМ ВОЗБУДИТЕЛЕМ ПРИ РАЗВИТИИ ОСТРОГО ПЕРВИЧНОГО ПИЕЛОНЕФРИТА ЯВЛЯЕТСЯ</w:t>
      </w:r>
    </w:p>
    <w:p w14:paraId="26EC2B6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клебсиелла </w:t>
      </w:r>
    </w:p>
    <w:p w14:paraId="4D4B0A4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кишечная палочка</w:t>
      </w:r>
    </w:p>
    <w:p w14:paraId="52D7290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протей</w:t>
      </w:r>
    </w:p>
    <w:p w14:paraId="234DD17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синегнойная палочка</w:t>
      </w:r>
    </w:p>
    <w:p w14:paraId="7B6915C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097617F7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8. НАСЛЕДСТВЕННЫЙ НЕФРИТ ЧАЩЕ СОЧЕТАЕТСЯ С</w:t>
      </w:r>
    </w:p>
    <w:p w14:paraId="1282251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тугоухостью и нарушением зрения</w:t>
      </w:r>
    </w:p>
    <w:p w14:paraId="25D5AC5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искривлением конечностей</w:t>
      </w:r>
    </w:p>
    <w:p w14:paraId="114135F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мочекаменной болезнью</w:t>
      </w:r>
    </w:p>
    <w:p w14:paraId="0DBEF1B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хронической пневмонией</w:t>
      </w:r>
    </w:p>
    <w:p w14:paraId="714C7FF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1ED5987F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9. ОБНАРУЖЕНИЕ ЭРИТРОЦИТАРНЫХ ЦИЛИНДРОВ ХАРАКЕРНО ДЛЯ</w:t>
      </w:r>
    </w:p>
    <w:p w14:paraId="0348068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гломерулонефрита</w:t>
      </w:r>
    </w:p>
    <w:p w14:paraId="7D2DFF1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вульвовагинита</w:t>
      </w:r>
    </w:p>
    <w:p w14:paraId="68A0F89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острого цистита</w:t>
      </w:r>
    </w:p>
    <w:p w14:paraId="026DAFC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пиелонефрита</w:t>
      </w:r>
    </w:p>
    <w:p w14:paraId="44FCD62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2B0A236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10. ОСТРЫЙ ПОСТСТРЕПТОКОККОВЫЙ ГЛОМЕРУЛОНЕФРИТ ЧАЩЕ РАЗВИВАЕТСЯ</w:t>
      </w:r>
    </w:p>
    <w:p w14:paraId="3D4BCEC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без связи с перенесенными заболеваниями</w:t>
      </w:r>
    </w:p>
    <w:p w14:paraId="2047937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на высоте респираторного заболевания</w:t>
      </w:r>
    </w:p>
    <w:p w14:paraId="74F1DFE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через месяц после перенесенного респираторного заболевания</w:t>
      </w:r>
    </w:p>
    <w:p w14:paraId="7E2865C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через 7-14 дней после перенесенной стрептококковой инфекции</w:t>
      </w:r>
    </w:p>
    <w:p w14:paraId="6ED6807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360ABC48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11. ПОКАЗАНИЕМ К ПРОВЕДЕНИЮ МИКЦИОННОЙ ЦИСТОГРАФИИ ЯВЛЯЕТСЯ</w:t>
      </w:r>
    </w:p>
    <w:p w14:paraId="54E5DD6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подозрение на наличие пузырно-мочеточникового рефлюкса до данным УЗИ</w:t>
      </w:r>
    </w:p>
    <w:p w14:paraId="116BFB6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нарушение функционального состояния почек</w:t>
      </w:r>
    </w:p>
    <w:p w14:paraId="7697AA3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подозрение на наличие аномалий развития мочевого пузыря и уретры</w:t>
      </w:r>
    </w:p>
    <w:p w14:paraId="3369714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учащенное болезненное мочеиспускание</w:t>
      </w:r>
    </w:p>
    <w:p w14:paraId="6F2C335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0DBB974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12. РАДИОИЗОТОПНАЯ СЦИНТИГРАФИИЯ МАЛОИНФОРМАТИВНА ДЛЯ ДИАГНОСТИКИ</w:t>
      </w:r>
    </w:p>
    <w:p w14:paraId="70A781F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удвоения мочеточника</w:t>
      </w:r>
    </w:p>
    <w:p w14:paraId="6532C92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препятствия мочеиспускания</w:t>
      </w:r>
    </w:p>
    <w:p w14:paraId="685B11D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степени фильтрации</w:t>
      </w:r>
    </w:p>
    <w:p w14:paraId="08C9367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почечной гипертензии</w:t>
      </w:r>
    </w:p>
    <w:p w14:paraId="2A3A106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1094DFBF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13. ПРЕОБЛАДАНИЕ ЛЕЙКОЦИТОВ НЕЙТРОФИЛЬНОГО ХАРАКТЕРА В МОЧЕВОМ ОСАДКЕ СВИДЕТЕЛЬСТВУЕТ О</w:t>
      </w:r>
    </w:p>
    <w:p w14:paraId="3A58541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пиелонефрите</w:t>
      </w:r>
    </w:p>
    <w:p w14:paraId="699DD40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аномалии развития органов мочевой системы</w:t>
      </w:r>
    </w:p>
    <w:p w14:paraId="66DD330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гломерулонефрите</w:t>
      </w:r>
    </w:p>
    <w:p w14:paraId="4EFB0C0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тубуло-интерстициальном нефрите</w:t>
      </w:r>
    </w:p>
    <w:p w14:paraId="100A224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6FD178D8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14. ПРИ ГЛОМЕРУЛОНЕФРИТЕ У ДЕТЕЙ НАИБОЛЕЕ ЧАСТЫМ ЭТИОПАТОГЕНЕТИЧЕСКИМ МЕХАНИЗМОМ ВОСПАЛЕНИЯ ЯВЛЯЕТСЯ</w:t>
      </w:r>
    </w:p>
    <w:p w14:paraId="5215F71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бактериальное</w:t>
      </w:r>
    </w:p>
    <w:p w14:paraId="2FB6357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абактериальное токсико-аллергическое</w:t>
      </w:r>
    </w:p>
    <w:p w14:paraId="7C2D912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аутоиммунное</w:t>
      </w:r>
    </w:p>
    <w:p w14:paraId="7B25B81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иммунокомплексное</w:t>
      </w:r>
    </w:p>
    <w:p w14:paraId="7113419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0AC8EAFF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15. ПРИ МАКРОГЕМАТУРИИ В ПЕРВУЮ ОЧЕРЕДЬ НЕОБХОДИМО ВЫПОЛНИТЬ</w:t>
      </w:r>
    </w:p>
    <w:p w14:paraId="58EBECB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цистографию </w:t>
      </w:r>
    </w:p>
    <w:p w14:paraId="6DE4E52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цистоскопию</w:t>
      </w:r>
    </w:p>
    <w:p w14:paraId="0138A7C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изотопную сцинтиграфию</w:t>
      </w:r>
    </w:p>
    <w:p w14:paraId="758901D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экскреторную урографию</w:t>
      </w:r>
    </w:p>
    <w:p w14:paraId="2419583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7B596488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16. ПРОТИВОПОКАЗАНИЕМ ДЛЯ ПРОВЕДЕНИЯ ЭКСКРЕТОРНОЙ УРОГРАФИИ ЯВЛЯЕТСЯ</w:t>
      </w:r>
    </w:p>
    <w:p w14:paraId="2F72A49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непереносимость йода</w:t>
      </w:r>
    </w:p>
    <w:p w14:paraId="5C2170B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острая почечная недостаточность</w:t>
      </w:r>
    </w:p>
    <w:p w14:paraId="09ED6B2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непереносимость белков коровьего молока</w:t>
      </w:r>
    </w:p>
    <w:p w14:paraId="7435899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нарушение концентрационной способности почек</w:t>
      </w:r>
    </w:p>
    <w:p w14:paraId="44ED5E4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614752AA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17. СЕЛЕКТИВНАЯ ПРОТЕИНУРИЯ ОПРЕДЕЛЯЕТСЯ ДЛЯ ОЦЕНКИ ФУНКЦИОНАЛЬНОГО СОСТОЯНИЯ</w:t>
      </w:r>
    </w:p>
    <w:p w14:paraId="083B216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почечных клубочков</w:t>
      </w:r>
    </w:p>
    <w:p w14:paraId="5F7DE1A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дистальных канальцев почек</w:t>
      </w:r>
    </w:p>
    <w:p w14:paraId="7B46D76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петель Генле</w:t>
      </w:r>
    </w:p>
    <w:p w14:paraId="67C351E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чашечно-лоханочной системы</w:t>
      </w:r>
    </w:p>
    <w:p w14:paraId="4B2AEF8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4932EBC0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18. В ОРГАНИЗМЕ РЕБЕНКА ПРИ УРИКЕМИЧЕСКОМ (МОЧЕКИСЛОМ) ДИАТЕЗЕ НАБЛЮДАЕТСЯ</w:t>
      </w:r>
    </w:p>
    <w:p w14:paraId="418AEDF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накопление в крови мочевины и креатинина </w:t>
      </w:r>
    </w:p>
    <w:p w14:paraId="09D7953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накопление в крови пуриновых оснований</w:t>
      </w:r>
    </w:p>
    <w:p w14:paraId="2E8518B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высокая ацетилирующая способность ферментов печени</w:t>
      </w:r>
    </w:p>
    <w:p w14:paraId="43119F8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повышение уровня глюкозы</w:t>
      </w:r>
    </w:p>
    <w:p w14:paraId="1622251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36F48592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19. АНТИБАКТЕРИАЛЬНАЯ ТЕРАПИЯ В ОСТРЫЙ ПЕРИОД ГЛОМЕРУЛОНЕФРИТА НАЗНАЧАЕТСЯ НА</w:t>
      </w:r>
    </w:p>
    <w:p w14:paraId="5DB4F2B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7-14 дней</w:t>
      </w:r>
    </w:p>
    <w:p w14:paraId="01CFB3D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 месяц</w:t>
      </w:r>
    </w:p>
    <w:p w14:paraId="1834024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3 месяца</w:t>
      </w:r>
    </w:p>
    <w:p w14:paraId="1E47FAD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весь период терапии</w:t>
      </w:r>
    </w:p>
    <w:p w14:paraId="4A6FF36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43D9D80A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20. В КАЧЕСТВЕ СТАРТОВОГО ПРЕПАРАТА ПРИ ОСТРОМ ЦИСТИТЕ МОЖЕТ БЫТЬ ВЫБРАН</w:t>
      </w:r>
    </w:p>
    <w:p w14:paraId="1741C9C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монурал</w:t>
      </w:r>
    </w:p>
    <w:p w14:paraId="51E5CDF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гентамицин</w:t>
      </w:r>
    </w:p>
    <w:p w14:paraId="781ABF2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нитроксолин</w:t>
      </w:r>
    </w:p>
    <w:p w14:paraId="3523961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сумамед</w:t>
      </w:r>
    </w:p>
    <w:p w14:paraId="31415A8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33BB288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21. ДЛЯ КУПИРОВАНИЯ ПОЧЕЧНОЙ КОЛИКИ В ПЕРВУЮ ОЧЕРЕДЬ ПОКАЗАНО ВВЕДЕНИЕ</w:t>
      </w:r>
    </w:p>
    <w:p w14:paraId="143CE70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анальгетиков </w:t>
      </w:r>
    </w:p>
    <w:p w14:paraId="7F78707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антибиотиков</w:t>
      </w:r>
    </w:p>
    <w:p w14:paraId="4A7EFBB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спазмолитиков</w:t>
      </w:r>
    </w:p>
    <w:p w14:paraId="048B72C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мочегонных препаратов</w:t>
      </w:r>
    </w:p>
    <w:p w14:paraId="74BEE0D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59C523F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22. ИНСТИЛЛЯЦИИ МОЧЕВОГО ПУЗЫРЯ РЕКОМЕНДУЕТСЯ ПРОВОДИТЬ ПРИ</w:t>
      </w:r>
    </w:p>
    <w:p w14:paraId="7B01EF6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хроническом цистите</w:t>
      </w:r>
    </w:p>
    <w:p w14:paraId="144959F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гломерулонефрите</w:t>
      </w:r>
    </w:p>
    <w:p w14:paraId="5D0D512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остром пиелонефрите</w:t>
      </w:r>
    </w:p>
    <w:p w14:paraId="62EEA7F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хроническом пиелонефрите</w:t>
      </w:r>
    </w:p>
    <w:p w14:paraId="78ADCEE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EE71B2E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23. ПРИ ОСТРОМ ЦИСТИТЕ АНТИБАКТЕРИАЛЬНЫЙ ПРЕПАРАТ ЧАЩЕ ВВОДИТСЯ</w:t>
      </w:r>
    </w:p>
    <w:p w14:paraId="430A947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перорально</w:t>
      </w:r>
    </w:p>
    <w:p w14:paraId="07EDA00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внутривенно</w:t>
      </w:r>
    </w:p>
    <w:p w14:paraId="421FD78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внутримышечно</w:t>
      </w:r>
    </w:p>
    <w:p w14:paraId="5A9BFA0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внутрипузырно</w:t>
      </w:r>
    </w:p>
    <w:p w14:paraId="2CD2FFC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5AA97EF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24. РЕЖИМ В ОСТРОМ ПЕРИОДЕ ГЛОМЕРУЛОНЕФРИТА ДОЛЖЕН БЫТЬ</w:t>
      </w:r>
    </w:p>
    <w:p w14:paraId="6C93793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постельным</w:t>
      </w:r>
    </w:p>
    <w:p w14:paraId="709E71E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общим</w:t>
      </w:r>
    </w:p>
    <w:p w14:paraId="0984578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палатным</w:t>
      </w:r>
    </w:p>
    <w:p w14:paraId="351DA65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полупостельным</w:t>
      </w:r>
    </w:p>
    <w:p w14:paraId="4D830D1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79A92C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FFEEC6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25. НАСЛЕДСТВЕННЫЙ НЕФРИТ (СИНДРОМ АЛЬПОРТА) ПРОТЕКАЕТ С</w:t>
      </w:r>
    </w:p>
    <w:p w14:paraId="31C0507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тугоухостью</w:t>
      </w:r>
    </w:p>
    <w:p w14:paraId="39DC84C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лейкоцитурией</w:t>
      </w:r>
    </w:p>
    <w:p w14:paraId="5BDFB1E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интоксикацией</w:t>
      </w:r>
    </w:p>
    <w:p w14:paraId="2FB9717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олигурией</w:t>
      </w:r>
    </w:p>
    <w:p w14:paraId="7842CE0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5E7B12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26. КРИСТАЛЛЫ ФОСФАТОВ ОБРАЗУЮТСЯ ПРИ РЕАКЦИИ МОЧИ (РН), РАВНОЙ</w:t>
      </w:r>
    </w:p>
    <w:p w14:paraId="1484C6E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рН 4, 0</w:t>
      </w:r>
    </w:p>
    <w:p w14:paraId="44CFE85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рН 5,0</w:t>
      </w:r>
    </w:p>
    <w:p w14:paraId="7711D3B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рН 6,5</w:t>
      </w:r>
    </w:p>
    <w:p w14:paraId="01F4A3A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рН 8,0</w:t>
      </w:r>
    </w:p>
    <w:p w14:paraId="2135D9D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29F1CC3E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27. ПОЯВЛЕНИЕ ПАСТОЗНОСТИ ВЕК И НИЖНИХ КОНЕЧНОСТЕЙ, МОЧИ ЦВЕТА МЯСНЫХ ПОМОЕВ, АРТЕРИАЛЬНОЙ ГИПЕРТЕНЗИИ ДО 150/100 ММ РТ.СТ. У ДЕВОЧКИ 12 ЛЕТ ПОСЛЕ ПЕРЕНЕСЕННОЙ СКАРЛАТИНЫ ЯВЛЯЕТСЯ ПРОЯВЛЕНИЕМ ОСТРОГО</w:t>
      </w:r>
    </w:p>
    <w:p w14:paraId="3C35428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гломерулонефрита с нефротическим синдромом, гематурией и артериальной гипертензией </w:t>
      </w:r>
    </w:p>
    <w:p w14:paraId="62465DB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поствирусного тубулоинтерстициального нефрита</w:t>
      </w:r>
    </w:p>
    <w:p w14:paraId="4085BDB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дисциркуляторного тубулоинтерстициального нефрита</w:t>
      </w:r>
    </w:p>
    <w:p w14:paraId="65CC3B4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гломерулонефрита с нефритическим синдромом</w:t>
      </w:r>
    </w:p>
    <w:p w14:paraId="670BAB5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45B86B64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28. ГЛОМЕРУЛОНЕФРИТ ЯВЛЯЕТСЯ ЗАБОЛЕВАНИЕМ</w:t>
      </w:r>
    </w:p>
    <w:p w14:paraId="4EFCA5C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иммунокомплексным</w:t>
      </w:r>
    </w:p>
    <w:p w14:paraId="4D71BEC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токсико-аллергическим</w:t>
      </w:r>
    </w:p>
    <w:p w14:paraId="1FB1BF0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инфекционно-воспалительным</w:t>
      </w:r>
    </w:p>
    <w:p w14:paraId="00FB23E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инфекционно-аллергическим</w:t>
      </w:r>
    </w:p>
    <w:p w14:paraId="3D9C0D2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26B1ADFF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29. О ЧАСТОМ РЕЦИДИВИРОВАНИИ НЕФРОТИЧЕСКОГО СИНДРОМА СПРАВЕДЛИВО ГОВОРИТЬ ПРИ НАЛИЧИИ</w:t>
      </w:r>
    </w:p>
    <w:p w14:paraId="096CD54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двух обострений за 6 месяцев</w:t>
      </w:r>
    </w:p>
    <w:p w14:paraId="2F3DA1E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одного обострения за 5 месяцев</w:t>
      </w:r>
    </w:p>
    <w:p w14:paraId="6A79412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одного обострения за 12 месяцев</w:t>
      </w:r>
    </w:p>
    <w:p w14:paraId="48C6843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двух обострений за 12 месяцев</w:t>
      </w:r>
    </w:p>
    <w:p w14:paraId="02CBDBA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61B72236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30. ДЛЯ ГЕМОЛИТИКО-УРЕМИЧЕСКОГО СИНДРОМА ХАРАКТЕРНЫ ОСТРАЯ ПОЧЕЧНАЯ НЕДОСТАТОЧНОСТЬ И</w:t>
      </w:r>
    </w:p>
    <w:p w14:paraId="49A84B7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холестатический гепатит, гемолитическая анемия </w:t>
      </w:r>
    </w:p>
    <w:p w14:paraId="5863B02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язвенный энтероколит, холестатический гепатит</w:t>
      </w:r>
    </w:p>
    <w:p w14:paraId="036AA50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гемолитическая анемия, респираторный дистресс-синдром</w:t>
      </w:r>
    </w:p>
    <w:p w14:paraId="2D4A195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гемолитическая анемия, тромбоцитопения</w:t>
      </w:r>
    </w:p>
    <w:p w14:paraId="0EBA2A7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16FC029B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31. НАИБОЛЕЕ ЧАСТЫМ ВОЗБУДИТЕЛЕМ ПИЕЛОНЕФРИТА У ДЕТЕЙ ЯВЛЯЕТСЯ</w:t>
      </w:r>
    </w:p>
    <w:p w14:paraId="5CFCB2F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кишечная палочка</w:t>
      </w:r>
    </w:p>
    <w:p w14:paraId="6569E86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золотистый стафилококк</w:t>
      </w:r>
    </w:p>
    <w:p w14:paraId="2B06506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β-гемолитический стрептококк</w:t>
      </w:r>
    </w:p>
    <w:p w14:paraId="2C4738B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синегнойная палочка</w:t>
      </w:r>
    </w:p>
    <w:p w14:paraId="435882C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59DD726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32. ПОРАЖЕНИЕ ПОЧЕК ПРИ РЕВМАТОИДНОМ АРТРИТЕ ЧАЩЕ ХАРАКТЕРИЗУЕТСЯ</w:t>
      </w:r>
    </w:p>
    <w:p w14:paraId="035391E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пиелонефритом </w:t>
      </w:r>
    </w:p>
    <w:p w14:paraId="38109D7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амилоидозом</w:t>
      </w:r>
    </w:p>
    <w:p w14:paraId="7074A1B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интерстициальным нефритом</w:t>
      </w:r>
    </w:p>
    <w:p w14:paraId="456CB3A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дисметаболической нефропатией</w:t>
      </w:r>
    </w:p>
    <w:p w14:paraId="76352DA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7124BED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33. ПРАВИЛЬНОЙ СХЕМОЙ СТАНДАРТНОЙ ТЕРАПИИ ДЕБЮТА НЕФРОТИЧЕСКОГО СИНДРОМА ЯВЛЯЕТСЯ</w:t>
      </w:r>
    </w:p>
    <w:p w14:paraId="29BA75C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преднизолон 2 мг/м2/сутки в три приема в течении 4-х недель </w:t>
      </w:r>
    </w:p>
    <w:p w14:paraId="71444EB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преднизолон 2 мг/кг/сутки в три приема в течении 4-6-8 недель</w:t>
      </w:r>
    </w:p>
    <w:p w14:paraId="648DC2D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преднизолон 60 мг/м2/сутки в три приема в течении 2-х недель</w:t>
      </w:r>
    </w:p>
    <w:p w14:paraId="2D796B3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преднизолон 4 мг/кг/сутки в три приема в течение 2-х недель</w:t>
      </w:r>
    </w:p>
    <w:p w14:paraId="2613933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5802BA0F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34. У ДОНОШЕННЫХ НОВОРОЖДЕННЫХ ДЕТЕЙ В КАНАЛЬЦАХ ПОЧЕК ПРОИСХОДИТ ПОЛНАЯ РЕАБСОРЦИЯ</w:t>
      </w:r>
    </w:p>
    <w:p w14:paraId="7BA8A39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глюкозы</w:t>
      </w:r>
    </w:p>
    <w:p w14:paraId="0F97F4E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аминокислот</w:t>
      </w:r>
    </w:p>
    <w:p w14:paraId="539A115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низкомолекулярных белков</w:t>
      </w:r>
    </w:p>
    <w:p w14:paraId="5896FF0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ионов натрия</w:t>
      </w:r>
    </w:p>
    <w:p w14:paraId="33C2AEF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4EC0455A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35. ПРОТЕИНУРИЯ У НОВОРОЖДЕННЫХ СЧИТАЕТСЯ ПАТОЛОГИЧЕСКОЙ, ЕСЛИ СОДЕРЖАНИЕ БЕЛКА В МОЧЕ ПРЕВЫШАЕТ ___ Г/Л</w:t>
      </w:r>
    </w:p>
    <w:p w14:paraId="413169E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0,03</w:t>
      </w:r>
    </w:p>
    <w:p w14:paraId="1FB9C04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0,33</w:t>
      </w:r>
    </w:p>
    <w:p w14:paraId="341338F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3,3</w:t>
      </w:r>
    </w:p>
    <w:p w14:paraId="607C4FC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1,3</w:t>
      </w:r>
    </w:p>
    <w:p w14:paraId="1C0CE05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3507C7D8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36. У ЗДОРОВЫХ НОВОРОЖДЕННЫХ ДОПУСТИМЫЙ УРОВЕНЬ ГЕМАТУРИИ СОСТАВЛЯЕТ МЕНЕЕ ___ ЭРИТРОЦИТОВ В 1 МЛ МОЧИ</w:t>
      </w:r>
    </w:p>
    <w:p w14:paraId="068A799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100</w:t>
      </w:r>
    </w:p>
    <w:p w14:paraId="0966903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1000</w:t>
      </w:r>
    </w:p>
    <w:p w14:paraId="3EB6331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2000</w:t>
      </w:r>
    </w:p>
    <w:p w14:paraId="6ED3C9C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4000</w:t>
      </w:r>
    </w:p>
    <w:p w14:paraId="4DF0ED3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2EC98F61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37. В КЛИНИЧЕСКОЙ КАРТИНЕ ПИЕЛОНЕФРИТА У НОВОРОЖДЕННЫХ ДОМИНИРУЮТ</w:t>
      </w:r>
    </w:p>
    <w:p w14:paraId="058E56C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симптомы интоксикации</w:t>
      </w:r>
    </w:p>
    <w:p w14:paraId="40A2EDC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нарушения диуреза</w:t>
      </w:r>
    </w:p>
    <w:p w14:paraId="45889F9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отеки</w:t>
      </w:r>
    </w:p>
    <w:p w14:paraId="255F5BD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нарушения гемодинамики</w:t>
      </w:r>
    </w:p>
    <w:p w14:paraId="5652335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2A88AFAE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38. НАИБОЛЕЕ ДОСТОВЕРНЫМ ЛАБОРАТОРНЫМ КРИТЕРИЕМ ПОЧЕЧНОЙ НЕДОСТАТОЧНОСТИ У НОВОРОЖДЕННЫХ ДЕТЕЙ ЯВЛЯЕТСЯ</w:t>
      </w:r>
    </w:p>
    <w:p w14:paraId="58C8719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повышение уровней мочевины и креатинина в сыворотке крови</w:t>
      </w:r>
    </w:p>
    <w:p w14:paraId="1CBA7D5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гиперкалиемия и метаболический ацидоз</w:t>
      </w:r>
    </w:p>
    <w:p w14:paraId="3967DB2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метаболический ацидоз и повышение уровня мочевины в сыворотке крови</w:t>
      </w:r>
    </w:p>
    <w:p w14:paraId="60506CB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повышение уровней мочевины и калия в сыворотке крови</w:t>
      </w:r>
    </w:p>
    <w:p w14:paraId="0867B61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0DC19C1A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39. ПРИ ОЛИГУРИИ ВСЛЕДСТВИЕ ОБСТРУКТИВНОЙ УРОПАТИИ НОВОРОЖДЕННОМУ РЕБЕНКУ ПОКАЗАНО</w:t>
      </w:r>
    </w:p>
    <w:p w14:paraId="578E3BB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хирургическое лечение</w:t>
      </w:r>
    </w:p>
    <w:p w14:paraId="0695535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введение мочегонных средств</w:t>
      </w:r>
    </w:p>
    <w:p w14:paraId="29AA059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проведение гемодиализа</w:t>
      </w:r>
    </w:p>
    <w:p w14:paraId="7AA66B4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проведение плазмофереза</w:t>
      </w:r>
    </w:p>
    <w:p w14:paraId="5D6E0CF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61F4EDFF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40. ПОЧКАМИ НОВОРОЖДЕННЫХ ДЕТЕЙ ХОРОШО ВЫВОДЯТСЯ</w:t>
      </w:r>
    </w:p>
    <w:p w14:paraId="0C5B304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ванкомицин</w:t>
      </w:r>
    </w:p>
    <w:p w14:paraId="2158933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меронем</w:t>
      </w:r>
    </w:p>
    <w:p w14:paraId="5E14D3B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ампициллин</w:t>
      </w:r>
    </w:p>
    <w:p w14:paraId="600ADD6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дигоксин</w:t>
      </w:r>
    </w:p>
    <w:p w14:paraId="1BDDCFE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277CBB7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sz w:val="28"/>
          <w:szCs w:val="28"/>
        </w:rPr>
        <w:t>41. ДЛЯ ПОДТВЕРЖДЕНИЯ СТРЕПТОКОККОВОЙ ЭТИОЛОГИИ ОСТРОГО ГЛОМЕРУЛОНЕФРИТА РЕКОМЕНДОВАНО ИССЛЕДОВАНИЕ</w:t>
      </w:r>
    </w:p>
    <w:p w14:paraId="772F833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иммуноглобулинов А, М, G</w:t>
      </w:r>
    </w:p>
    <w:p w14:paraId="74C9B26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креатинина, мочевины сыворотки крови</w:t>
      </w:r>
    </w:p>
    <w:p w14:paraId="78CE79D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антистрептолизина О, антигиалуронидазы</w:t>
      </w:r>
    </w:p>
    <w:p w14:paraId="2424947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общего анализа крови</w:t>
      </w:r>
    </w:p>
    <w:p w14:paraId="2A60094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415081D2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42. ПРЕОБЛАДАНИЕ НЕЙТРОФИЛОВ В МОЧЕВОМ ОСАДКЕ (БОЛЕЕ 90%) СВИДЕТЕЛЬСТВУЕТ О</w:t>
      </w:r>
    </w:p>
    <w:p w14:paraId="4891226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пиелонефрите</w:t>
      </w:r>
    </w:p>
    <w:p w14:paraId="02E12CA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тубулоинтерстициальном нефрите</w:t>
      </w:r>
    </w:p>
    <w:p w14:paraId="137A996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гломерулонефрите</w:t>
      </w:r>
    </w:p>
    <w:p w14:paraId="615AACC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наследственном нефрите</w:t>
      </w:r>
    </w:p>
    <w:p w14:paraId="6EA321E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0358DCC3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43. МИНИМАЛЬНЫЙ ДИАГНОСТИЧЕСКИ ЗНАЧИМЫЙ УРОВЕНЬ БАКТЕРИУРИИ ПРИ СБОРЕ МОЧИ МЕТОДОМ «СВОБОДНОГО МОЧЕИСПУСКАНИЯ» РАВЕН ______ МЛ</w:t>
      </w:r>
    </w:p>
    <w:p w14:paraId="0319D4B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5000</w:t>
      </w:r>
    </w:p>
    <w:p w14:paraId="1102734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100000</w:t>
      </w:r>
    </w:p>
    <w:p w14:paraId="260E56B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10000</w:t>
      </w:r>
    </w:p>
    <w:p w14:paraId="0F21CA7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1000000</w:t>
      </w:r>
    </w:p>
    <w:p w14:paraId="1E60966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7A7724EA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44. ПОКАЗАТЕЛЕМ, ОТРАЖАЮЩИМ АКТИВНОСТЬ ВОСПАЛИТЕЛЬНОГО ПРОЦЕССА ПРИ ПИЕЛОНЕФРИТЕ, ЯВЛЯЕТСЯ</w:t>
      </w:r>
    </w:p>
    <w:p w14:paraId="47D01EF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С-реактивный белок</w:t>
      </w:r>
    </w:p>
    <w:p w14:paraId="1641C50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мочевина сыворотки крови</w:t>
      </w:r>
    </w:p>
    <w:p w14:paraId="74304D5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креатинин сыворотки крови</w:t>
      </w:r>
    </w:p>
    <w:p w14:paraId="7C1424D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общий белок сыворотки крови</w:t>
      </w:r>
    </w:p>
    <w:p w14:paraId="2BD5963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BF13EB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sz w:val="28"/>
          <w:szCs w:val="28"/>
        </w:rPr>
        <w:t>45. ДЛЯ ДИАГНОСТИКИ ПУЗЫРНО-МОЧЕТОЧНИКОВОГО РЕФЛЮКСА У ДЕТЕЙ ПЕРВОГО ГОДА ЖИЗНИ С РЕЦИДИВИРУЮЩЕЙ ИНФЕКЦИЕЙ МОЧЕВЫХ ПУТЕЙ НЕОБХОДИМО ПРОВЕСТИ</w:t>
      </w:r>
    </w:p>
    <w:p w14:paraId="30FF877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цистографию</w:t>
      </w:r>
    </w:p>
    <w:p w14:paraId="55FC8E4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в/в урографию</w:t>
      </w:r>
    </w:p>
    <w:p w14:paraId="54EC61B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ангиографию</w:t>
      </w:r>
    </w:p>
    <w:p w14:paraId="0B6E5ED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компьютерную томографию</w:t>
      </w:r>
    </w:p>
    <w:p w14:paraId="2439F78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5EDA25E6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46. ПОКАЗАНИЕМ К БИОПСИИ ПОЧКИ ЯВЛЯЕТСЯ</w:t>
      </w:r>
    </w:p>
    <w:p w14:paraId="71ECCE4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поликистоз почек</w:t>
      </w:r>
    </w:p>
    <w:p w14:paraId="24B379C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 Б) часторецидивирующий нефротический синдром</w:t>
      </w:r>
    </w:p>
    <w:p w14:paraId="145483D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стероидорезистентный нефротический синдром</w:t>
      </w:r>
    </w:p>
    <w:p w14:paraId="09539FB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мочекаменная болезнь</w:t>
      </w:r>
    </w:p>
    <w:p w14:paraId="6821D3B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74C3F6D5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47. ОСНОВНЫМ КЛИНИЧЕСКИМ СИНДРОМОМ ОСТРОГО ПОСТСТРЕПТОКОККОВОГО ГЛОМЕРУЛОНЕФРИТА ЯВЛЯЕТСЯ</w:t>
      </w:r>
    </w:p>
    <w:p w14:paraId="1CE1440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изолированный мочевой</w:t>
      </w:r>
    </w:p>
    <w:p w14:paraId="08FBF47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нефротический</w:t>
      </w:r>
    </w:p>
    <w:p w14:paraId="44DD97D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нефритический</w:t>
      </w:r>
    </w:p>
    <w:p w14:paraId="04164E6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анемический</w:t>
      </w:r>
    </w:p>
    <w:p w14:paraId="66CA633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7D4E003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48. ДЛЯ НЕФРОТИЧЕСКОГО СИНДРОМА ХАРАКТЕРНА</w:t>
      </w:r>
    </w:p>
    <w:p w14:paraId="346BFF4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гиполипидемия</w:t>
      </w:r>
    </w:p>
    <w:p w14:paraId="2E2CF57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гиперальбуминемия</w:t>
      </w:r>
    </w:p>
    <w:p w14:paraId="0DD2030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гипоальбуминемия</w:t>
      </w:r>
    </w:p>
    <w:p w14:paraId="4CCA850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гиперпротеинемия</w:t>
      </w:r>
    </w:p>
    <w:p w14:paraId="105EF9F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26A88C6A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49. КЛИНИКО-ЛАБОРАТОРНЫМИ ИЗМЕНЕНИЯМИ, ХАРАКТЕРНЫМИ ДЛЯ НЕФРОТИЧЕСКОГО СИНДРОМА, ЯВЛЯЮТСЯ ОТЕКИ И</w:t>
      </w:r>
    </w:p>
    <w:p w14:paraId="2B1F98D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протеинурия, гиперлипидемия, гипоальбуминемия</w:t>
      </w:r>
    </w:p>
    <w:p w14:paraId="76387F1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протеинурия, гиперлипидемия, гематурия</w:t>
      </w:r>
    </w:p>
    <w:p w14:paraId="7070C4F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протеинурия, гиполипидемия, гипоальбуминемия</w:t>
      </w:r>
    </w:p>
    <w:p w14:paraId="3141EEC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лейкоцитурия, гиперлипидемия, гипоальбуминемия</w:t>
      </w:r>
    </w:p>
    <w:p w14:paraId="4971620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1DCA0F9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sz w:val="28"/>
          <w:szCs w:val="28"/>
        </w:rPr>
        <w:t>50. НЕФРОТИЧЕСКИЙ СИНДРОМ, РЕМИССИЯ КОТОРОГО ДОСТИГНУТА НА ФОНЕ ИЛИ ПОСЛЕ КУРСА ПРЕДНИЗОЛОНОТЕРАПИИ, ЯВЛЯЕТСЯ</w:t>
      </w:r>
    </w:p>
    <w:p w14:paraId="6BC5E3E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часторецидивирующим </w:t>
      </w:r>
    </w:p>
    <w:p w14:paraId="21C52E6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стероидорезистентным</w:t>
      </w:r>
    </w:p>
    <w:p w14:paraId="2490CC5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стероидозависимым</w:t>
      </w:r>
    </w:p>
    <w:p w14:paraId="61FC6A5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стероидочувствительным</w:t>
      </w:r>
    </w:p>
    <w:p w14:paraId="2B89718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52D5895B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51. НЕФРОТИЧЕСКИЙ СИНДРОМ С ОБОСТРЕНИЯМИ НА ФОНЕ ГЛЮКОКОРТИКОИДНОЙ ТЕРАПИИ ИЛИ В ТЕЧЕНИЕ 14 ДНЕЙ ПОСЛЕ ЕЕ ОТМЕНЫ ЯВЛЯЕТСЯ</w:t>
      </w:r>
    </w:p>
    <w:p w14:paraId="65035A2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часторецидивирующим</w:t>
      </w:r>
    </w:p>
    <w:p w14:paraId="4CA73C5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стероидорезистентным</w:t>
      </w:r>
    </w:p>
    <w:p w14:paraId="46C21D0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стероидозависимым</w:t>
      </w:r>
    </w:p>
    <w:p w14:paraId="1FE0B6C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нечасто рецидивирующим</w:t>
      </w:r>
    </w:p>
    <w:p w14:paraId="0AD1390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17858CA0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52. КОЛИЧЕСТВО АЛЬБУМИНА В МОЧЕ 80 МГ/Л ХАРАКТЕРНО ДЛЯ</w:t>
      </w:r>
    </w:p>
    <w:p w14:paraId="797089B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микроальбуминурии</w:t>
      </w:r>
    </w:p>
    <w:p w14:paraId="6D616A5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альбуминурии</w:t>
      </w:r>
    </w:p>
    <w:p w14:paraId="4D3A1C9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низкоселективной протеинурии</w:t>
      </w:r>
    </w:p>
    <w:p w14:paraId="4966DC1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низкомолекулярной протеинурии</w:t>
      </w:r>
    </w:p>
    <w:p w14:paraId="0A162A0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0F576048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53. НЕФРОТИЧЕСКИЙ СИНДРОМ ХАРАКТЕРИЗУЕТ ПРОТЕИНУРИЯ</w:t>
      </w:r>
    </w:p>
    <w:p w14:paraId="261568C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50 мг/м2/час</w:t>
      </w:r>
    </w:p>
    <w:p w14:paraId="1E622E4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5 мг/м2/час</w:t>
      </w:r>
    </w:p>
    <w:p w14:paraId="37954CC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500 мг/сутки</w:t>
      </w:r>
    </w:p>
    <w:p w14:paraId="75AF4DF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1000 мг/сутки</w:t>
      </w:r>
    </w:p>
    <w:p w14:paraId="614F47E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9878D0B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54. МОРФОЛОГИЧЕСКИЕ ИЗМЕНЕНИЯ В КЛУБОЧКАХ ПОЧЕК ПРИ ИДИОПАТИЧЕСКОМ НЕФРОТИЧЕСКОМ СИНДРОМЕ У ДЕТЕЙ</w:t>
      </w:r>
    </w:p>
    <w:p w14:paraId="203AA41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мембранозные</w:t>
      </w:r>
    </w:p>
    <w:p w14:paraId="04B57F3E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Б) минимальные</w:t>
      </w:r>
    </w:p>
    <w:p w14:paraId="41DF172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фокальносегментарные</w:t>
      </w:r>
    </w:p>
    <w:p w14:paraId="26893F9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мезангиопролиферативные</w:t>
      </w:r>
    </w:p>
    <w:p w14:paraId="7A5A463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7443D60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55. НАИБОЛЕЕ ЧАСТОЙ ПРИЧИНОЙ РАЗВИТИЯ ОСТРОГО ТУБУЛОИНТЕРСТИЦИАЛЬНОГО НЕФРИТА У ДЕТЕЙ ЯВЛЯЮТСЯ</w:t>
      </w:r>
    </w:p>
    <w:p w14:paraId="69770A6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лекарственные препараты</w:t>
      </w:r>
    </w:p>
    <w:p w14:paraId="16D8253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острые респираторные вирусные инфекции</w:t>
      </w:r>
    </w:p>
    <w:p w14:paraId="7D1836C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гомеопатические препараты</w:t>
      </w:r>
    </w:p>
    <w:p w14:paraId="24FA1F9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бактериальные инфекции</w:t>
      </w:r>
    </w:p>
    <w:p w14:paraId="2A9A158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7439C98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sz w:val="28"/>
          <w:szCs w:val="28"/>
        </w:rPr>
        <w:t>56. ПРИ ГИПОФОСФАТЕМИЧЕСКОМ РАХИТЕ ПРОЦЕСС РЕАБСОРБЦИИ ИЗМЕНЕН В</w:t>
      </w:r>
    </w:p>
    <w:p w14:paraId="67F5B4F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дистальном канальце</w:t>
      </w:r>
    </w:p>
    <w:p w14:paraId="582CF92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клубочке</w:t>
      </w:r>
    </w:p>
    <w:p w14:paraId="505ED2D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проксимальном канальце</w:t>
      </w:r>
    </w:p>
    <w:p w14:paraId="60CC3AA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петле Генле</w:t>
      </w:r>
    </w:p>
    <w:p w14:paraId="15F2243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0564BAF0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57. ГЕМАТУРИЯ ЯВЛЯЕТСЯ ВЕДУЩИМ СИМПТОМОМ ПРИ</w:t>
      </w:r>
    </w:p>
    <w:p w14:paraId="046431F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почечном тубулярном ацидозе</w:t>
      </w:r>
    </w:p>
    <w:p w14:paraId="12DD09E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пиелонефрите</w:t>
      </w:r>
    </w:p>
    <w:p w14:paraId="44D289F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идеопатическом нефротическом синдроме</w:t>
      </w:r>
    </w:p>
    <w:p w14:paraId="5C046DE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иммуноглобулин А нефропатии (болезни Берже)</w:t>
      </w:r>
    </w:p>
    <w:p w14:paraId="30F9EDB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7F2196C3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58. ОСНОВНЫМ ЛАБОРАТОРНЫМ СИМПТОМОМ ПРИ СИНДРОМЕ АЛЬПОРТА ЯВЛЯЕТСЯ</w:t>
      </w:r>
    </w:p>
    <w:p w14:paraId="46A1BEC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гематурия</w:t>
      </w:r>
    </w:p>
    <w:p w14:paraId="4620057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протеинурия</w:t>
      </w:r>
    </w:p>
    <w:p w14:paraId="557FBDF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лейкоцитурия</w:t>
      </w:r>
    </w:p>
    <w:p w14:paraId="20A87F7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бактериурия</w:t>
      </w:r>
    </w:p>
    <w:p w14:paraId="7B2F731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665F184A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59. У РОДСТВЕННИКОВ РЕБЕНКА С СИНДРОМОМ АЛЬПОРТА МОЖНО ВЫЯВИТЬ</w:t>
      </w:r>
    </w:p>
    <w:p w14:paraId="6933AE1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гематурию, тугоухость, патологию зрения, развитие хронической почечной недостаточности</w:t>
      </w:r>
    </w:p>
    <w:p w14:paraId="7EAB899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тугоухость, нефротический синдром, дисплазию соединительной ткани, артериальную гипертензию</w:t>
      </w:r>
    </w:p>
    <w:p w14:paraId="15C9634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протеинурию, артериальную гипертензию, остеопороз</w:t>
      </w:r>
    </w:p>
    <w:p w14:paraId="69F19DE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артериальную гипертензию, лейкоцитурию, бактериурию</w:t>
      </w:r>
    </w:p>
    <w:p w14:paraId="7542EF2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23DE3F6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sz w:val="28"/>
          <w:szCs w:val="28"/>
        </w:rPr>
        <w:t>60. НАСЛЕДСТВЕННОЙ НЕФРОПАТИЕЙ С ВЕДУЩИМ СИМПТОМОМ ГЕМАТУРИИ ЯВЛЯЕТСЯ</w:t>
      </w:r>
    </w:p>
    <w:p w14:paraId="20342DB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гипофосфатемический рахит</w:t>
      </w:r>
    </w:p>
    <w:p w14:paraId="0CCA754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аутосомно-доминантная поликистозная болезнь</w:t>
      </w:r>
    </w:p>
    <w:p w14:paraId="4E02470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болезнь тонких базальных мембран</w:t>
      </w:r>
    </w:p>
    <w:p w14:paraId="486B219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почечный тубулярный ацидоз</w:t>
      </w:r>
    </w:p>
    <w:p w14:paraId="50F4A67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54A268A3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61. СИНДРОМ АЛЬПОРТА В ОТЛИЧИЕ ОТ БОЛЕЗНИ ТОНКИХ БАЗАЛЬНЫХ МЕМБРАН ПРОЯВЛЯЕТСЯ</w:t>
      </w:r>
    </w:p>
    <w:p w14:paraId="75950D6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прогрессирующим течением с развитием хронической почечной недостаточности</w:t>
      </w:r>
    </w:p>
    <w:p w14:paraId="7230209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изолированной гематурией в мочевом осадке</w:t>
      </w:r>
    </w:p>
    <w:p w14:paraId="3B5F9B4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одинаковым течением заболевания у мальчиков и девочек</w:t>
      </w:r>
    </w:p>
    <w:p w14:paraId="5DD4927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аутосомно-доминантным наследованием и изолированной гематурией в мочевом осадке</w:t>
      </w:r>
    </w:p>
    <w:p w14:paraId="3F0498E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2E69D6EA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62. НАИБОЛЕЕ ВЕРОЯТНЫМИ ПРИЗНАКАМИ ПИЕЛОНЕФРИТА ЯВЛЯЮТСЯ</w:t>
      </w:r>
    </w:p>
    <w:p w14:paraId="2D66AD6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повышение температуры, протеинурия, гематурия</w:t>
      </w:r>
    </w:p>
    <w:p w14:paraId="5717B69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повышение температуры, лейкоцитурия, бактериурия</w:t>
      </w:r>
    </w:p>
    <w:p w14:paraId="43C58F9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отеки, гематурия, лейкоцитурия</w:t>
      </w:r>
    </w:p>
    <w:p w14:paraId="0D222C3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бактериурия, гематурия, протеинурия</w:t>
      </w:r>
    </w:p>
    <w:p w14:paraId="7306C85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66419331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63. ДИАГНОСТИЧЕСКИ ЗНАЧИМЫМ ЛАБОРАТОРНЫМ ПРИЗНАКОМ ПИЕЛОНЕФРИТА ЯВЛЯЕТСЯ</w:t>
      </w:r>
    </w:p>
    <w:p w14:paraId="7CB89EE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протеинурия</w:t>
      </w:r>
    </w:p>
    <w:p w14:paraId="51B6126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гематурия</w:t>
      </w:r>
    </w:p>
    <w:p w14:paraId="50EC389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бактериурия</w:t>
      </w:r>
    </w:p>
    <w:p w14:paraId="1144679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лейкоцитурия  </w:t>
      </w:r>
    </w:p>
    <w:p w14:paraId="0846675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0FF8496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sz w:val="28"/>
          <w:szCs w:val="28"/>
        </w:rPr>
        <w:t>64. НАИБОЛЕЕ ЧАСТЫМ ВОЗБУДИТЕЛЕМ ИНФЕКЦИИ МОЧЕВЫХ ПУТЕЙ У ДЕТЕЙ ЯВЛЯЕТСЯ</w:t>
      </w:r>
    </w:p>
    <w:p w14:paraId="4323EBF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кишечная палочка</w:t>
      </w:r>
    </w:p>
    <w:p w14:paraId="5420923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эпидермальный стафилококк</w:t>
      </w:r>
    </w:p>
    <w:p w14:paraId="00960AE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золотистый стафилококк</w:t>
      </w:r>
    </w:p>
    <w:p w14:paraId="172CAE8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синегнойная палочка</w:t>
      </w:r>
    </w:p>
    <w:p w14:paraId="2830923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6A662228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65. ПРИ ПОЧЕЧНОЙ НЕДОСТАТОЧНОСТИ В СЫВОРОТКЕ КРОВИ ОПРЕДЕЛЯЕТСЯ ПОВЫШЕНИЕ</w:t>
      </w:r>
    </w:p>
    <w:p w14:paraId="6B39366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билирубина</w:t>
      </w:r>
    </w:p>
    <w:p w14:paraId="0CE8014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альбумина</w:t>
      </w:r>
    </w:p>
    <w:p w14:paraId="3B86CDB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креатинина</w:t>
      </w:r>
    </w:p>
    <w:p w14:paraId="3D8E26F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холестерина</w:t>
      </w:r>
    </w:p>
    <w:p w14:paraId="117AA56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2927628A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66. ДИАРЕЯ МОЖЕТ ПРИСУТСТВОВАТЬ В ДЕБЮТЕ</w:t>
      </w:r>
    </w:p>
    <w:p w14:paraId="66FC1BF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синдрома Альпорта</w:t>
      </w:r>
    </w:p>
    <w:p w14:paraId="70CA297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гломерулонефрита</w:t>
      </w:r>
    </w:p>
    <w:p w14:paraId="16A5F72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пиелонефрита</w:t>
      </w:r>
    </w:p>
    <w:p w14:paraId="78065D5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гемолитико-уремического синдрома</w:t>
      </w:r>
    </w:p>
    <w:p w14:paraId="2736CC5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7C49C5E5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67. ПОКАЗАТЕЛЕМ, ПО КОТОРОМУ ОПРЕДЕЛЯЮТСЯ СТАДИИ ХРОНИЧЕСКОЙ БОЛЕЗНИ ПОЧЕК ЯВЛЯЕТСЯ</w:t>
      </w:r>
    </w:p>
    <w:p w14:paraId="3539ED6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мочевина сыворотки крови</w:t>
      </w:r>
    </w:p>
    <w:p w14:paraId="0A559B8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креатинин сыворотки крови</w:t>
      </w:r>
    </w:p>
    <w:p w14:paraId="113B6CD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скорость клубочковой фильтрации</w:t>
      </w:r>
    </w:p>
    <w:p w14:paraId="2FCB712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мочевая кислота сыворотки крови  </w:t>
      </w:r>
    </w:p>
    <w:p w14:paraId="2AC111C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4BD4D27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b/>
          <w:sz w:val="28"/>
          <w:szCs w:val="28"/>
        </w:rPr>
        <w:t>68. ЗАБОЛЕВАНИЕМ, КОТОРОЕ РАЗВИВАЕТСЯ ПОСЛЕ КИШЕЧНОЙ ИНФЕКЦИИ И ПРОЯВЛЯЕТСЯ ОСТРОЙ ПОЧЕЧНОЙ НЕДОСТАТОЧНОСТЬЮ, ТРОМБОЦИТОПЕНИЕЙ И АНЕМИЕЙ ЯВЛЯЕТСЯ</w:t>
      </w:r>
    </w:p>
    <w:p w14:paraId="3E9C10A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гемолитико-уремический синдром</w:t>
      </w:r>
    </w:p>
    <w:p w14:paraId="0436B6B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гломерулонефрит</w:t>
      </w:r>
    </w:p>
    <w:p w14:paraId="420BAC1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пиелонефрит</w:t>
      </w:r>
    </w:p>
    <w:p w14:paraId="54D50D7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синдром Альпорта</w:t>
      </w:r>
    </w:p>
    <w:p w14:paraId="0C72BA1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285ADE9A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69. ПРИЧИНОЙ ПРЕРЕНАЛЬНОЙ ОСТРОЙ ПОЧЕЧНОЙ НЕДОСТАТОЧНОСТИ ЯВЛЯЕТСЯ</w:t>
      </w:r>
    </w:p>
    <w:p w14:paraId="411A7B4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тромбоз почечных сосудов</w:t>
      </w:r>
    </w:p>
    <w:p w14:paraId="2FF861F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тубулоинтерстициальный нефрит</w:t>
      </w:r>
    </w:p>
    <w:p w14:paraId="66D3B87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гломерулонефрит</w:t>
      </w:r>
    </w:p>
    <w:p w14:paraId="6357B43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дегидратация</w:t>
      </w:r>
    </w:p>
    <w:p w14:paraId="36A9BB2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287CEBAF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70. НАИБОЛЕЕ ЧАСТОЙ ПРИЧИНОЙ ХРОНИЧЕСКОЙ ПОЧЕЧНОЙ НЕДОСТАТОЧНОСТИ У ДЕТЕЙ ЯВЛЯЕТСЯ</w:t>
      </w:r>
    </w:p>
    <w:p w14:paraId="5B6A545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пиелонефрит</w:t>
      </w:r>
    </w:p>
    <w:p w14:paraId="1933720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обструктивная уропатия</w:t>
      </w:r>
    </w:p>
    <w:p w14:paraId="65AAC5F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гломерулонефрит</w:t>
      </w:r>
    </w:p>
    <w:p w14:paraId="6378A65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тубулоинтерстициальный нефрит</w:t>
      </w:r>
    </w:p>
    <w:p w14:paraId="2693024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70CAEBA7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71. К НАИБОЛЕЕ ДОСТОВЕРНЫМ ЛАБОРАТОРНЫМ КРИТЕРИЯМ ПОЧЕЧНОЙ НЕДОСТАТОЧНОСТИ У НОВОРОЖДЕННЫХ ДЕТЕЙ ОТНОСЯТ</w:t>
      </w:r>
    </w:p>
    <w:p w14:paraId="33BF56A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повышение уровней мочевины и креатинина в сыворотке крови</w:t>
      </w:r>
    </w:p>
    <w:p w14:paraId="4E6C67F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гиперкалиемию и метаболический ацидоз</w:t>
      </w:r>
    </w:p>
    <w:p w14:paraId="2FDC342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повышение уровней мочевины и калия в сыворотке крови</w:t>
      </w:r>
    </w:p>
    <w:p w14:paraId="2DC9D7C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метаболический ацидоз и повышение уровня мочевины в сыворотке крови</w:t>
      </w:r>
    </w:p>
    <w:p w14:paraId="33686AD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47D7FA72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72. К ТРАНЗИТОРНЫМ ОСОБЕННОСТЯМ ФУНКЦИИ ПОЧЕК У НОВОРОЖДЕННЫХ ОТНОСЯТСЯ</w:t>
      </w:r>
    </w:p>
    <w:p w14:paraId="43AFCBA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протеинурия и лейкоцитурия</w:t>
      </w:r>
    </w:p>
    <w:p w14:paraId="4A253A4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мочекислый инфаркт и метаболический ацидоз</w:t>
      </w:r>
    </w:p>
    <w:p w14:paraId="113AC4B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олигурия, протеинурия и мочекислый инфаркт</w:t>
      </w:r>
    </w:p>
    <w:p w14:paraId="1699560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олигурия и мочекислый инфаркт</w:t>
      </w:r>
    </w:p>
    <w:p w14:paraId="13872C0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43B1EE2D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73. ОЛИГУРИЕЙ У НОВОРОЖДЕННЫХ ПЕРВЫХ СУТОК ЖИЗНИ СЧИТАЕТСЯ ДИУРЕЗ МЕНЕЕ _______ МЛ/КГ/ЧАС</w:t>
      </w:r>
    </w:p>
    <w:p w14:paraId="1C0B0D1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0,5</w:t>
      </w:r>
    </w:p>
    <w:p w14:paraId="6F00FB0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1,5</w:t>
      </w:r>
    </w:p>
    <w:p w14:paraId="13ABEC3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3,0</w:t>
      </w:r>
    </w:p>
    <w:p w14:paraId="45914FA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2,0</w:t>
      </w:r>
    </w:p>
    <w:p w14:paraId="72A9551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65323FA0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74. НАИБОЛЕЕ ЧАСТЫМ ВОЗБУДИТЕЛЕМ ИНФЕКЦИИ МОЧЕВЫВОДЯЩИХ ПУТЕЙ У НОВОРОЖДЕННЫХ ЯВЛЯЕТСЯ</w:t>
      </w:r>
    </w:p>
    <w:p w14:paraId="53BFC91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стафилококк</w:t>
      </w:r>
    </w:p>
    <w:p w14:paraId="7F92941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кишечная палочка</w:t>
      </w:r>
    </w:p>
    <w:p w14:paraId="3548A95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стрептококк группы В</w:t>
      </w:r>
    </w:p>
    <w:p w14:paraId="3F95979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клебсиела</w:t>
      </w:r>
    </w:p>
    <w:p w14:paraId="68E4868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220964ED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75. В ПЕРИОДЕ НОВОРОЖДЕННОСТИ СРЕДИ ЗАБОЛЕВАНИЙ ПОЧЕК НАИБОЛЕЕ ЧАСТО ВСТРЕЧАЕТСЯ</w:t>
      </w:r>
    </w:p>
    <w:p w14:paraId="5D718BF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гломерулонефрит</w:t>
      </w:r>
    </w:p>
    <w:p w14:paraId="6812B76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метаболическая нефропатия</w:t>
      </w:r>
    </w:p>
    <w:p w14:paraId="3113BBB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аномалия развития почек</w:t>
      </w:r>
    </w:p>
    <w:p w14:paraId="5D165E7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инфекция органов мочевой системы</w:t>
      </w:r>
    </w:p>
    <w:p w14:paraId="3E339B8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5CE36EA0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76. ЛЕЧЕНИЕ НЕФРИТА ПРИ ГЕМОРРАГИЧЕСКОМ ВАСКУЛИТЕ ВКЛЮЧАЕТ</w:t>
      </w:r>
    </w:p>
    <w:p w14:paraId="1C17DA6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преднизолон и циклофосфан</w:t>
      </w:r>
    </w:p>
    <w:p w14:paraId="5A215E1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аспирин и преднизолон</w:t>
      </w:r>
    </w:p>
    <w:p w14:paraId="4D2310D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сульфосалазин и аспирин</w:t>
      </w:r>
    </w:p>
    <w:p w14:paraId="554AC1D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преднизолон и фурагин</w:t>
      </w:r>
    </w:p>
    <w:p w14:paraId="2FFAD02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44108F2F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77. НАИБОЛЕЕ ЧАСТЫМ ВИДОМ ПРОТЕИНУРИИ У ПОДРОСТКОВ ЯВЛЯЕТСЯ ________ ПРОТЕИНУРИЯ</w:t>
      </w:r>
    </w:p>
    <w:p w14:paraId="4A51D33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нефротическая</w:t>
      </w:r>
    </w:p>
    <w:p w14:paraId="401FE5D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алиментарная</w:t>
      </w:r>
    </w:p>
    <w:p w14:paraId="22C0C67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ортостатическая</w:t>
      </w:r>
    </w:p>
    <w:p w14:paraId="588B866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персистирующая</w:t>
      </w:r>
    </w:p>
    <w:p w14:paraId="7BAFBA7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1F92398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78. НАБЛЮДЕНИЕ ЗА РЕБЕНКОМ ПРИ ТРАНЗИТОРНОЙ ГЕМАТУРИИ ПРОДОЛЖАЕТСЯ В ТЕЧЕНИЕ _______ ГОДА (ЛЕТ)</w:t>
      </w:r>
    </w:p>
    <w:p w14:paraId="47B5F47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5</w:t>
      </w:r>
    </w:p>
    <w:p w14:paraId="2A6F6B5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3</w:t>
      </w:r>
    </w:p>
    <w:p w14:paraId="0F74DB3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1</w:t>
      </w:r>
    </w:p>
    <w:p w14:paraId="110AB03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7</w:t>
      </w:r>
    </w:p>
    <w:p w14:paraId="6215E7C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7D6A4616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79. НОРМАЛЬНЫМИ ПОКАЗАТЕЛЯМИ СКОРОСТИ КЛУБОЧКОВОЙ ФИЛЬТРАЦИИ ПО ЭНДОГЕННОМУ КРЕАТИНИНУ У ДЕТЙ СТАРШЕ ГОДА ЯВЛЯЮТСЯ ________ МЛ/МИН/1,73 М2</w:t>
      </w:r>
    </w:p>
    <w:p w14:paraId="710FB70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60-70</w:t>
      </w:r>
    </w:p>
    <w:p w14:paraId="02EE275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80-120</w:t>
      </w:r>
    </w:p>
    <w:p w14:paraId="056828A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130-150</w:t>
      </w:r>
    </w:p>
    <w:p w14:paraId="07ED0FD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30-40</w:t>
      </w:r>
    </w:p>
    <w:p w14:paraId="2C84EB1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023C571D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80. ДЛЯ ПРОФИЛАКТИКИ РЕЦИДИВОВ НЕФРОТИЧЕСКОГО СИНДРОМА НЕОХОДИМО КОНТРОЛИРОВАТЬ</w:t>
      </w:r>
    </w:p>
    <w:p w14:paraId="5FE69A1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белок в моче</w:t>
      </w:r>
    </w:p>
    <w:p w14:paraId="2CB3860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эритроциты в моче</w:t>
      </w:r>
    </w:p>
    <w:p w14:paraId="7E28D70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бактериурию</w:t>
      </w:r>
    </w:p>
    <w:p w14:paraId="7FCE6C1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лейкоциты в моче</w:t>
      </w:r>
    </w:p>
    <w:p w14:paraId="2D15263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1F66E112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81. ПРИ ВЫСОКОЙ АКТИВНОСТИ ИНФЕКЦИОННО-ВОСПАЛИТЕЛЬНОГО ПРОЦЕССА ПРИМЕНЯЕТСЯ _______________ ИССЛЕДОВАНИЕ ПОЧЕК</w:t>
      </w:r>
    </w:p>
    <w:p w14:paraId="48D53D0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рентгенологическое</w:t>
      </w:r>
    </w:p>
    <w:p w14:paraId="3792954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эндоскопическое</w:t>
      </w:r>
    </w:p>
    <w:p w14:paraId="0D74871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ультразвуковое</w:t>
      </w:r>
    </w:p>
    <w:p w14:paraId="4A6EC10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радиоизотопное</w:t>
      </w:r>
    </w:p>
    <w:p w14:paraId="15F06E0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43B9003E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82. КОНЦЕНТРАЦИОННАЯ ФУНКЦИЯ ПОЧЕК ОЦЕНИВАЕТСЯ ПРОБОЙ</w:t>
      </w:r>
    </w:p>
    <w:p w14:paraId="2B4B293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Зимницкого</w:t>
      </w:r>
    </w:p>
    <w:p w14:paraId="7D79AD0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Нечипоренко</w:t>
      </w:r>
    </w:p>
    <w:p w14:paraId="3FF0A5C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Сулковича</w:t>
      </w:r>
    </w:p>
    <w:p w14:paraId="0E14F6C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Реберга–Тареева</w:t>
      </w:r>
    </w:p>
    <w:p w14:paraId="554AD85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335ABBCE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83. ПРОТЕИНУРИЯ В МОЧЕ ОПРЕДЕЛЯЕТСЯ ПРИ НАРУШЕНИИ ФУНКЦИИ</w:t>
      </w:r>
    </w:p>
    <w:p w14:paraId="3AE38FC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дистальных канальцев</w:t>
      </w:r>
    </w:p>
    <w:p w14:paraId="470F72C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проксимальных канальцев</w:t>
      </w:r>
    </w:p>
    <w:p w14:paraId="36B2F99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петель Генле</w:t>
      </w:r>
    </w:p>
    <w:p w14:paraId="0B1DB94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клубочков</w:t>
      </w:r>
    </w:p>
    <w:p w14:paraId="0E5A6F3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3E69DD03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84. ДИАГНОЗ ВТОРИЧНЫЙ ХРОНИЧЕСКИЙ ПИЕЛОНЕФРИТ ПОДТВЕРЖДАЕТСЯ ПРОВЕДЕНИЕМ</w:t>
      </w:r>
    </w:p>
    <w:p w14:paraId="7E5086D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микционной цистографии</w:t>
      </w:r>
    </w:p>
    <w:p w14:paraId="7252D72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ультразвукового исследования</w:t>
      </w:r>
    </w:p>
    <w:p w14:paraId="6F13D6C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внутривенной урографии</w:t>
      </w:r>
    </w:p>
    <w:p w14:paraId="6724007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цистоскопии</w:t>
      </w:r>
    </w:p>
    <w:p w14:paraId="6B31A8A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6B209C1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85. К ОСНОВНОМУ МЕТОДУ ДИАГНОСТИКИ ХРОНИЧЕСКОГО НЕФРИТА ОТНОСЯТ</w:t>
      </w:r>
    </w:p>
    <w:p w14:paraId="5D11BEE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цистоскопию</w:t>
      </w:r>
    </w:p>
    <w:p w14:paraId="0CD590F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биопсию почки</w:t>
      </w:r>
    </w:p>
    <w:p w14:paraId="78262C0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ультразвуковое исследование</w:t>
      </w:r>
    </w:p>
    <w:p w14:paraId="6B74683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экскреторную урографию</w:t>
      </w:r>
    </w:p>
    <w:p w14:paraId="6BCE745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6A53467D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86. ЦИТОСТАТИЧЕСКАЯ БОЛЕЗНЬ ХАРАКТЕРИЗУЕТСЯ</w:t>
      </w:r>
    </w:p>
    <w:p w14:paraId="17C40B7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нейтропенией</w:t>
      </w:r>
    </w:p>
    <w:p w14:paraId="56F9B1B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эритроцитозом</w:t>
      </w:r>
    </w:p>
    <w:p w14:paraId="4422DA1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эозинофилией</w:t>
      </w:r>
    </w:p>
    <w:p w14:paraId="0815C22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тромбоцитозом</w:t>
      </w:r>
    </w:p>
    <w:p w14:paraId="45C6408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61A6B6F6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87.  К РАННЕМУ ЛАБОРАТОРНОМУ ПРИЗНАКУ ОСТРОГО ПИЕЛОНЕФРИТА ОТНОСИТСЯ</w:t>
      </w:r>
    </w:p>
    <w:p w14:paraId="53C5EA7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бактериурия</w:t>
      </w:r>
    </w:p>
    <w:p w14:paraId="6AC17F3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микрогематурия</w:t>
      </w:r>
    </w:p>
    <w:p w14:paraId="1C398D7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цилиндрурия</w:t>
      </w:r>
    </w:p>
    <w:p w14:paraId="66F3C73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пиурия</w:t>
      </w:r>
    </w:p>
    <w:p w14:paraId="312E9EC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648D7C80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88. В ТЕРАПИИ ОСТРОГО ГЛОМЕРУЛОНЕФРИТА С НЕФРОТИЧЕСКИМ СИНДРОМОМ НАЗНАЧАЮТСЯ</w:t>
      </w:r>
    </w:p>
    <w:p w14:paraId="22EE164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уросептики</w:t>
      </w:r>
    </w:p>
    <w:p w14:paraId="22D9DBE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глюкокортикоиды </w:t>
      </w:r>
    </w:p>
    <w:p w14:paraId="1AD6815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макролиды</w:t>
      </w:r>
    </w:p>
    <w:p w14:paraId="322CBE9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ингибиторы АПФ</w:t>
      </w:r>
    </w:p>
    <w:p w14:paraId="7997CA5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4F39791D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89. ДЛЯ ЛЕЧЕНИЯ ОСТЕОДИСТРОФИЧЕСКОГО СИНДРОМА ХРОНИЧЕСКОЙ ПОЧЕЧНОЙ НЕДОСТАТОЧНОСТИ НАЗНАЧАЕТСЯ</w:t>
      </w:r>
    </w:p>
    <w:p w14:paraId="6AE838C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глюкокортикоид</w:t>
      </w:r>
    </w:p>
    <w:p w14:paraId="69D6418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ингибитор АПФ</w:t>
      </w:r>
    </w:p>
    <w:p w14:paraId="5B9D4E0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антикоагулянт</w:t>
      </w:r>
    </w:p>
    <w:p w14:paraId="3CC76F4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метаболит витаминов группы D </w:t>
      </w:r>
    </w:p>
    <w:p w14:paraId="4A04157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19B82B95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90. ПРИ ГИПЕРОКСАЛУРИИ ИСКЛЮЧАЮТ ИЗ ПИТАНИЯ</w:t>
      </w:r>
    </w:p>
    <w:p w14:paraId="496CB33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огурцы</w:t>
      </w:r>
    </w:p>
    <w:p w14:paraId="6A23444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горох</w:t>
      </w:r>
    </w:p>
    <w:p w14:paraId="65FE493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В) щавель </w:t>
      </w:r>
    </w:p>
    <w:p w14:paraId="674B36B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картофель</w:t>
      </w:r>
    </w:p>
    <w:p w14:paraId="4B7E063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3CC1EEC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91. НАЗНАЧЕНИЕ ИНГИБИТОРОВ АНГИОТЕНЗИНПРЕВРАЩАЮЩЕГО ФЕРМЕНТА ПРИВОДИТ К УХУДШЕНИЮ ФУНКЦИИ ПОЧЕК ПРИ</w:t>
      </w:r>
    </w:p>
    <w:p w14:paraId="76F2575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пиелонефрите</w:t>
      </w:r>
    </w:p>
    <w:p w14:paraId="4A0D283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двустороннем стенозе почечных артерий </w:t>
      </w:r>
    </w:p>
    <w:p w14:paraId="75CC21F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гломерулонефрите</w:t>
      </w:r>
    </w:p>
    <w:p w14:paraId="333EE63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цистите</w:t>
      </w:r>
    </w:p>
    <w:p w14:paraId="0F132A9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6D55D5CB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92. ПРАВИЛЬНАЯ ТАКТИКА УЧАСТКОВОГО ВРАЧА ПРИ НЕФРОТИЧЕСКОЙ ФОРМЕ ГЛОМЕРУЛОНЕФРИТА У РЕБЕНКА ЗАКЛЮЧАЕТСЯ В</w:t>
      </w:r>
    </w:p>
    <w:p w14:paraId="10F7BF0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назначении антибактериальнойтерапии</w:t>
      </w:r>
    </w:p>
    <w:p w14:paraId="0B67B01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направлении на консультацию к нефрологу</w:t>
      </w:r>
    </w:p>
    <w:p w14:paraId="23DACEE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проведении повторного анализа мочи</w:t>
      </w:r>
    </w:p>
    <w:p w14:paraId="1C3F388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срочной госпитализации в нефрологическое отделение </w:t>
      </w:r>
    </w:p>
    <w:p w14:paraId="40683BA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79C560BD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93. ВАКЦИНАЦИЯ ПОСЛЕ ПЕРЕНЕСЕННОГО ОСТРОГО ПИЕЛОНЕФРИТА ПРОВОДИТСЯ ЧЕРЕЗ ____ МЕС.</w:t>
      </w:r>
    </w:p>
    <w:p w14:paraId="241D222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24</w:t>
      </w:r>
    </w:p>
    <w:p w14:paraId="0CB416C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12</w:t>
      </w:r>
    </w:p>
    <w:p w14:paraId="73DB67C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18</w:t>
      </w:r>
    </w:p>
    <w:p w14:paraId="432904B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2</w:t>
      </w:r>
    </w:p>
    <w:p w14:paraId="17A624E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5BE2EF56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94. СНЯТИЕ С ДИСПАНСЕРНОГО УЧЕТА С ПЕРВИЧНЫМ ПИЕЛОНЕФРИТОМ ПРОВОДИТСЯ ЧЕРЕЗ ______ СТОЙКОЙ РЕМИССИИ</w:t>
      </w:r>
    </w:p>
    <w:p w14:paraId="2C04974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4 года</w:t>
      </w:r>
    </w:p>
    <w:p w14:paraId="472C3AE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3 года</w:t>
      </w:r>
    </w:p>
    <w:p w14:paraId="06DBE3D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2 года</w:t>
      </w:r>
    </w:p>
    <w:p w14:paraId="3CC1877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1 год</w:t>
      </w:r>
    </w:p>
    <w:p w14:paraId="6777264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6103DB76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95. ДОПУСТИМОЕ КОЛИЧЕСТВО ОСТАТОЧНОЙ МОЧИ В МОЧЕВОМ ПУЗЫРЕ РЕБЕНКА 10 ЛЕТ СОСТАВЛЯЕТ ______ МЛ</w:t>
      </w:r>
    </w:p>
    <w:p w14:paraId="6C07391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80</w:t>
      </w:r>
    </w:p>
    <w:p w14:paraId="6C2752B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30</w:t>
      </w:r>
    </w:p>
    <w:p w14:paraId="3B9E463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20</w:t>
      </w:r>
    </w:p>
    <w:p w14:paraId="41F8D4A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120</w:t>
      </w:r>
    </w:p>
    <w:p w14:paraId="020292E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37CACDBC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96. КОЛИЧЕСТВО БЕЛКА В МОЧЕ ЗДОРОВОГО ЧЕЛОВЕКА МОЖЕТ СОСТАВЛЯТЬ ДО _______ МГ/СУТКИ</w:t>
      </w:r>
    </w:p>
    <w:p w14:paraId="7A437E0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1000</w:t>
      </w:r>
    </w:p>
    <w:p w14:paraId="0A462C5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250</w:t>
      </w:r>
    </w:p>
    <w:p w14:paraId="411F7A7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300</w:t>
      </w:r>
    </w:p>
    <w:p w14:paraId="6FA9186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150</w:t>
      </w:r>
    </w:p>
    <w:p w14:paraId="451A92C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277D5793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97. НОРМА БЕЛКА В МОЧЕ ПРИ ПРИМЕНЕНИИ АВТОМАТИЗИРОВАННОГО МЕТОДА С ПИРОГАЛЛОЛОВЫМ КРАСНЫМ СОСТАВЛЯЕТ НЕ БОЛЕЕ ___________ Г/Л</w:t>
      </w:r>
    </w:p>
    <w:p w14:paraId="0E956B3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0,5</w:t>
      </w:r>
    </w:p>
    <w:p w14:paraId="153FA58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0,3</w:t>
      </w:r>
    </w:p>
    <w:p w14:paraId="45BEFA5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В) 0,1 </w:t>
      </w:r>
    </w:p>
    <w:p w14:paraId="4A97FAC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0,4</w:t>
      </w:r>
    </w:p>
    <w:p w14:paraId="437CB68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22742EA5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98. ДЛЯ ОСТРОГО ПИЕЛОНЕФРИТА В АНАЛИЗЕ МОЧИ ХАРАКТЕРНА ЛЕЙКОЦИТУРИЯ___________ХАРАКТЕРА</w:t>
      </w:r>
    </w:p>
    <w:p w14:paraId="5E2E273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моноцитарного</w:t>
      </w:r>
    </w:p>
    <w:p w14:paraId="2BA42AF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лимфоцитарного</w:t>
      </w:r>
    </w:p>
    <w:p w14:paraId="5410734F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В) нейтрофильного </w:t>
      </w:r>
    </w:p>
    <w:p w14:paraId="16247F0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эозинофильного</w:t>
      </w:r>
    </w:p>
    <w:p w14:paraId="112A2DE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1A2EA74B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99. НЕФРОТИЧЕСКИЙ СИНДРОМ ХАРАКТЕРИЗУЕТСЯ ПРОТЕИНУРИЕЙ_________МГ/М2/ЧАС</w:t>
      </w:r>
    </w:p>
    <w:p w14:paraId="0AD4B593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40</w:t>
      </w:r>
    </w:p>
    <w:p w14:paraId="1D468D4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10</w:t>
      </w:r>
    </w:p>
    <w:p w14:paraId="36A61A6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20</w:t>
      </w:r>
    </w:p>
    <w:p w14:paraId="1D4FE42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80</w:t>
      </w:r>
    </w:p>
    <w:p w14:paraId="1CF11E0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691A25FE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100. ПРИ БОЛЕЗНИ ДЕ ТОНИ–ДЕБРЕ–ФАНКОНИ НАБЛЮДАЮТ</w:t>
      </w:r>
    </w:p>
    <w:p w14:paraId="2B30829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повышение реабсорбции глюкозы, бикарбонатов натрия, фосфатов в проксимальных канальцах </w:t>
      </w:r>
    </w:p>
    <w:p w14:paraId="7F0F150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снижение реабсорбции аминокислот, глюкозы, фосфатов в проксимальных канальцах</w:t>
      </w:r>
    </w:p>
    <w:p w14:paraId="00A77C0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нарушение аммониогенеза и секреции ионов водорода в дистальных отделах почечных канальцев</w:t>
      </w:r>
    </w:p>
    <w:p w14:paraId="344DC60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повышение реабсорбции бикарбонатов натрия, кальция, фосфатов в проксимальных канальцах</w:t>
      </w:r>
    </w:p>
    <w:p w14:paraId="26B2B7D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3143620D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101. ПРОБА ПО ЗИМНИЦКОМУ ПОЗВОЛЯЕТ ОЦЕНИТЬ</w:t>
      </w:r>
    </w:p>
    <w:p w14:paraId="01154BA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количество эритроцитов в моче </w:t>
      </w:r>
    </w:p>
    <w:p w14:paraId="2903127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фильтрационную функцию почек</w:t>
      </w:r>
    </w:p>
    <w:p w14:paraId="75E8B03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концентрационную функцию почек</w:t>
      </w:r>
    </w:p>
    <w:p w14:paraId="7ABE270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количество лейкоцитов в моче</w:t>
      </w:r>
    </w:p>
    <w:p w14:paraId="6BEBC54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4EFB31BE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102. ВЕДУЩИМ СИМПТОМОМ ПРИ ГЕМАТУРИЧЕСКОЙ ФОРМЕ ГЛОМЕРУЛОНЕФРИТА ЯВЛЯЕТСЯ</w:t>
      </w:r>
    </w:p>
    <w:p w14:paraId="15B02BD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протеинурия</w:t>
      </w:r>
    </w:p>
    <w:p w14:paraId="228F1E4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лейкоцитурия</w:t>
      </w:r>
    </w:p>
    <w:p w14:paraId="6788E8E6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отеки</w:t>
      </w:r>
    </w:p>
    <w:p w14:paraId="0A5BA35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Г) гематурия </w:t>
      </w:r>
    </w:p>
    <w:p w14:paraId="7896D82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4DEF91A2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103. ПРИЗНАКОМ НЕФРОТИЧЕСКОГО СИНДРОМА ЯВЛЯЕТСЯ</w:t>
      </w:r>
    </w:p>
    <w:p w14:paraId="7AB2CDB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протеинурия</w:t>
      </w:r>
    </w:p>
    <w:p w14:paraId="3889D0F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гиполипидемия</w:t>
      </w:r>
    </w:p>
    <w:p w14:paraId="1A22BA0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гипертония</w:t>
      </w:r>
    </w:p>
    <w:p w14:paraId="414647C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гипофибриногенемия</w:t>
      </w:r>
    </w:p>
    <w:p w14:paraId="403D46F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09D8FE47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104. ДЛЯ ОЦЕНКИ КОНЦЕНТРАЦИОННОЙ ФУНКЦИИ ПОЧЕК ИСПОЛЬЗУЮТ</w:t>
      </w:r>
    </w:p>
    <w:p w14:paraId="649F9D4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пробу по Зимницкому</w:t>
      </w:r>
    </w:p>
    <w:p w14:paraId="5A6131BD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пробу по Нечипоренко</w:t>
      </w:r>
    </w:p>
    <w:p w14:paraId="5DBDF90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пробу по Аддис-Каковскому</w:t>
      </w:r>
    </w:p>
    <w:p w14:paraId="5C0835F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биохимическое исследование мочи</w:t>
      </w:r>
    </w:p>
    <w:p w14:paraId="420A770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268539E3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105. ПРИ ОСТРОЙ ПОЧЕЧНОЙ НЕДОСТАТОЧНОСТИ В СТАДИИ ОЛИГУРИИ НАИБОЛЕЕ ЧАСТО РАЗВИВАЕТСЯ</w:t>
      </w:r>
    </w:p>
    <w:p w14:paraId="600A73F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гипернатриемия</w:t>
      </w:r>
    </w:p>
    <w:p w14:paraId="0C105F12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гиперкалиемия </w:t>
      </w:r>
    </w:p>
    <w:p w14:paraId="6B1BE4D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гипокалиемия</w:t>
      </w:r>
    </w:p>
    <w:p w14:paraId="2826175E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гипогликемия</w:t>
      </w:r>
    </w:p>
    <w:p w14:paraId="585B4B4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41641D11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106.  ДИАГНОСТИЧЕСКИМ ПРИЗНАКОМ ХРОНИЧЕСКОЙ ПОЧЕЧНОЙ НЕДОСТАТОЧНОСТИ ЯВЛЯЕТСЯ</w:t>
      </w:r>
    </w:p>
    <w:p w14:paraId="38BBDE1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повышение уровня мочевины и креатинина</w:t>
      </w:r>
    </w:p>
    <w:p w14:paraId="1A439B5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повышение уровня С-реактивного белка</w:t>
      </w:r>
    </w:p>
    <w:p w14:paraId="2EABAFBA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гипергликемия</w:t>
      </w:r>
    </w:p>
    <w:p w14:paraId="0B8138D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гиперальбуминемия</w:t>
      </w:r>
    </w:p>
    <w:p w14:paraId="776EEB91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А</w:t>
      </w:r>
    </w:p>
    <w:p w14:paraId="75501AD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107.  ДИАГНОСТИЧЕСКИМ МАРКЕРОМ УГРОЗЫ ЖИЗНИ ПРИ ОСТРОЙ ПОЧЕЧНОЙ НЕДОСТАТОЧНОСТИ ЯВЛЯЕТСЯ</w:t>
      </w:r>
    </w:p>
    <w:p w14:paraId="1D22FCB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повышение мочевины в крови</w:t>
      </w:r>
    </w:p>
    <w:p w14:paraId="62465C3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Б) гиперкалиемия </w:t>
      </w:r>
    </w:p>
    <w:p w14:paraId="404B778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гипернатрийемия</w:t>
      </w:r>
    </w:p>
    <w:p w14:paraId="2A34501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гипергликемия</w:t>
      </w:r>
    </w:p>
    <w:p w14:paraId="33F0DC4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Б</w:t>
      </w:r>
    </w:p>
    <w:p w14:paraId="3A3FF899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108.  ОСНОВНЫМ МЕТОДОМ ТЕРАПИИ ПРИ ОСТРОМ ПОСТСТРЕПТОКОККОВОМ ГЛОМЕРУЛОНЕФРИТЕ ЯВЛЯЕТСЯ</w:t>
      </w:r>
    </w:p>
    <w:p w14:paraId="4330C6C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А) спазмолитическая </w:t>
      </w:r>
    </w:p>
    <w:p w14:paraId="41464E74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противовоспалительная</w:t>
      </w:r>
    </w:p>
    <w:p w14:paraId="413C9EA5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В) иммуносупрессивная</w:t>
      </w:r>
    </w:p>
    <w:p w14:paraId="4D9EE60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антибактериальная</w:t>
      </w:r>
    </w:p>
    <w:p w14:paraId="63EA6178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Г</w:t>
      </w:r>
    </w:p>
    <w:p w14:paraId="31AA1FC5" w14:textId="77777777" w:rsidR="00B51DB7" w:rsidRP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109.  ОСНОВНЫМ СРЕДСТВОМ ЛЕЧЕНИЯ ПИЕЛОНЕФРИТА У ДЕТЕЙ ЯВЛЯЕТСЯ</w:t>
      </w:r>
    </w:p>
    <w:p w14:paraId="6691A6F9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А) спазмолитическая терапия</w:t>
      </w:r>
    </w:p>
    <w:p w14:paraId="7CBF9990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Б) диетотерапия</w:t>
      </w:r>
    </w:p>
    <w:p w14:paraId="5D7313DC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 xml:space="preserve">В) антибактериальная терапия </w:t>
      </w:r>
    </w:p>
    <w:p w14:paraId="22CDC427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Г) диуретическая терапия</w:t>
      </w:r>
    </w:p>
    <w:p w14:paraId="4AEACEDB" w14:textId="77777777" w:rsidR="00B51DB7" w:rsidRPr="00B51DB7" w:rsidRDefault="00B51DB7" w:rsidP="00B51DB7">
      <w:pPr>
        <w:rPr>
          <w:sz w:val="28"/>
          <w:szCs w:val="28"/>
        </w:rPr>
      </w:pPr>
      <w:r w:rsidRPr="00B51DB7">
        <w:rPr>
          <w:sz w:val="28"/>
          <w:szCs w:val="28"/>
        </w:rPr>
        <w:t>Правильный ответ В</w:t>
      </w:r>
    </w:p>
    <w:p w14:paraId="2D0E745D" w14:textId="77777777" w:rsidR="00B51DB7" w:rsidRPr="00B51DB7" w:rsidRDefault="00B51DB7" w:rsidP="00B51DB7">
      <w:pPr>
        <w:rPr>
          <w:sz w:val="28"/>
          <w:szCs w:val="28"/>
        </w:rPr>
      </w:pPr>
    </w:p>
    <w:p w14:paraId="1E92CE3B" w14:textId="77777777" w:rsidR="00B51DB7" w:rsidRDefault="00B51DB7" w:rsidP="00B51DB7">
      <w:pPr>
        <w:rPr>
          <w:b/>
          <w:sz w:val="28"/>
          <w:szCs w:val="28"/>
        </w:rPr>
      </w:pPr>
      <w:r w:rsidRPr="00B51DB7">
        <w:rPr>
          <w:b/>
          <w:sz w:val="28"/>
          <w:szCs w:val="28"/>
        </w:rPr>
        <w:t>Пульмонология</w:t>
      </w:r>
    </w:p>
    <w:p w14:paraId="00FE7AF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АГЕНЕЗИЯ ЛЕГКОГО – ЭТО</w:t>
      </w:r>
    </w:p>
    <w:p w14:paraId="3DC0EF5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отсутствие мелких бронхов в доле или всем легком </w:t>
      </w:r>
    </w:p>
    <w:p w14:paraId="2DA99AC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недоразвитый главный бронх при отсутствии легочной ткани</w:t>
      </w:r>
    </w:p>
    <w:p w14:paraId="5EA33A2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всех элементов легкого</w:t>
      </w:r>
    </w:p>
    <w:p w14:paraId="36FBBC8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недоразвитие бронхиального дерева из-за дефектов эластической и мышечной ткани</w:t>
      </w:r>
    </w:p>
    <w:p w14:paraId="727D056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4145F3C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К ВИЗУАЛЬНЫМ ИЗМЕНЕНИЯМ ГРУДНОЙ КЛЕТКИ У БОЛЬНОГО С ОДНОСТОРОННЕЙ АГЕНЕЗИЕЙ ЛЕГКОГО ОТНОСЯТ</w:t>
      </w:r>
    </w:p>
    <w:p w14:paraId="33A5D05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сужение и уплощение грудной клетки на стороне поражения</w:t>
      </w:r>
    </w:p>
    <w:p w14:paraId="7B376D0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утолщение грудной клетки на пораженной стороне</w:t>
      </w:r>
    </w:p>
    <w:p w14:paraId="185E9F4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сглаженность межреберных промежутков на стороне поражения</w:t>
      </w:r>
    </w:p>
    <w:p w14:paraId="01122D4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западение межреберных промежутков и атрофию грудных мышц</w:t>
      </w:r>
    </w:p>
    <w:p w14:paraId="315F001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249428C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 ПРИ ДИАГНОСТИКЕ ТРАХЕОПИЩЕВОДНОГО СВИЩА ПРИМЕНЯЮТ </w:t>
      </w:r>
    </w:p>
    <w:p w14:paraId="62ED7A9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бронхографию </w:t>
      </w:r>
    </w:p>
    <w:p w14:paraId="4B85446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обзорную рентгенографию</w:t>
      </w:r>
    </w:p>
    <w:p w14:paraId="529D9BC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бронхоскопию</w:t>
      </w:r>
    </w:p>
    <w:p w14:paraId="036DE6E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компьютерную томографию</w:t>
      </w:r>
    </w:p>
    <w:p w14:paraId="2A3FFBF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73B1261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КЛИНИЧЕСКИМ СИМПТОМОМ, ХАРАКТЕРНЫМ ДЛЯ ЛАРИНГОМАЛЯЦИИ, ЯВЛЯЕТСЯ</w:t>
      </w:r>
    </w:p>
    <w:p w14:paraId="6E0F1C8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врожденный стридор</w:t>
      </w:r>
    </w:p>
    <w:p w14:paraId="54C5DDF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упорный навязчивый кашель</w:t>
      </w:r>
    </w:p>
    <w:p w14:paraId="45E19A8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инспираторная одышка</w:t>
      </w:r>
    </w:p>
    <w:p w14:paraId="7AF3388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экспираторная одышка</w:t>
      </w:r>
    </w:p>
    <w:p w14:paraId="5FCBEE4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2D80066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У БОЛЬНЫХ С ОДНОСТОРОННЕЙ АГЕНЕЗИЕЙ ЛЕГКОГО ОТМЕЧАЕТСЯ СМЕЩЕНИЕ ОРГАНОВ СРЕДОСТЕНИЯ</w:t>
      </w:r>
    </w:p>
    <w:p w14:paraId="2382B8F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пораженную сторону</w:t>
      </w:r>
    </w:p>
    <w:p w14:paraId="68FEDF3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здоровую сторону</w:t>
      </w:r>
    </w:p>
    <w:p w14:paraId="14C6ABC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кпереди</w:t>
      </w:r>
    </w:p>
    <w:p w14:paraId="24B9E1B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кзади</w:t>
      </w:r>
    </w:p>
    <w:p w14:paraId="0A15083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63E80A0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 СКРИНИНГЕ НА МУКОВИСЦИДОЗ АНАЛИЗ КРОВИ НА ИММУНОРЕАКТИВНЫЙ ТРИПСИН ДОНОШЕННЫМ ДЕТЯМ ПРОВОДЯТ НА _____ ДЕНЬ ЖИЗНИ</w:t>
      </w:r>
    </w:p>
    <w:p w14:paraId="57D6952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4-5</w:t>
      </w:r>
    </w:p>
    <w:p w14:paraId="5E24B96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7-8</w:t>
      </w:r>
    </w:p>
    <w:p w14:paraId="41E8B1A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14-21</w:t>
      </w:r>
    </w:p>
    <w:p w14:paraId="16F33CD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21-28</w:t>
      </w:r>
    </w:p>
    <w:p w14:paraId="0C71C54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03AAA92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НАИБОЛЕЕ РАСПРОСТРАНЕННОЙ МУТАЦИЕЙ ГЕНА МВТР (ТРАНСМЕМБРАННОГО РЕГУЛЯТОРА МУКОВИСЦИДОЗА) В РОССИИ ЯВЛЯЕТСЯ</w:t>
      </w:r>
    </w:p>
    <w:p w14:paraId="452763D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1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del F 508</w:t>
      </w:r>
    </w:p>
    <w:p w14:paraId="132E8E9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51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N1303K</w:t>
      </w:r>
    </w:p>
    <w:p w14:paraId="7C2216D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1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2143 del T</w:t>
      </w:r>
    </w:p>
    <w:p w14:paraId="42D429D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W1282 X</w:t>
      </w:r>
    </w:p>
    <w:p w14:paraId="6055622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46A2B46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НОРМАЛЬНЫМ ЗНАЧЕНИЕМ ПОТОВОЙ ПРОБЫ У ДЕТЕЙ ЯВЛЯЕТСЯ _______ ММОЛЬ/Л</w:t>
      </w:r>
    </w:p>
    <w:p w14:paraId="6AF0A00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40-60</w:t>
      </w:r>
    </w:p>
    <w:p w14:paraId="2C37EBA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80-100</w:t>
      </w:r>
    </w:p>
    <w:p w14:paraId="78577D9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100-150</w:t>
      </w:r>
    </w:p>
    <w:p w14:paraId="4F79FE9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150-200</w:t>
      </w:r>
    </w:p>
    <w:p w14:paraId="1628E71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3A34FC1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 ЛЕГОЧНЫМ ЗАБОЛЕВАНИЕМ, ХАРАКТЕРИЗУЮЩИМСЯ ХРОНИЧЕСКИМ ВОСПАЛЕНИЕМ ДЫХАТЕЛЬНЫХ ПУТЕЙ, НАЛИЧИЕМ РЕСПИРАТОРНЫХ СИМПТОМОВ, ТАКИХ КАК СВИСТЯЩИЕ ХРИПЫ, ОДЫШКА, ЗАЛОЖЕННОСТЬ В ГРУДИ И КАШЕЛЬ, КОТОРЫЕ ВАРЬИРУЮТ ПО ВРЕМЕНИ И ИНТЕНСИВНОСТИ И ПРОЯВЛЯЮТСЯ ВМЕСТЕ С ВАРИАБЕЛЬНОЙ ОБСТРУКЦИЕЙ ДЫХАТЕЛЬНЫХ ПУТЕЙ, ЯВЛЯЕТСЯ</w:t>
      </w:r>
    </w:p>
    <w:p w14:paraId="1DB90AA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бронхиальная астма</w:t>
      </w:r>
    </w:p>
    <w:p w14:paraId="5EDA76E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эозинофильная пневмония</w:t>
      </w:r>
    </w:p>
    <w:p w14:paraId="7E0FFAF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фиброзирующий альвеолит</w:t>
      </w:r>
    </w:p>
    <w:p w14:paraId="461AE1E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гиперчувствительный пневмонит</w:t>
      </w:r>
    </w:p>
    <w:p w14:paraId="1058C8D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391E826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 ЭКССУДАТ, СОСТОЯЩИЙ НА 80% ИЗ ЛИМФОЦИТОВ, 15% НЕЙТРОФИЛОВ И 5% ЭРИТРОЦИТОВ, ХАРАКТЕРЕН ДЛЯ</w:t>
      </w:r>
    </w:p>
    <w:p w14:paraId="627C90A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посттравматического плеврита </w:t>
      </w:r>
    </w:p>
    <w:p w14:paraId="5FC5AF6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геморрагического плеврита</w:t>
      </w:r>
    </w:p>
    <w:p w14:paraId="3DE6FBB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серозного плеврита</w:t>
      </w:r>
    </w:p>
    <w:p w14:paraId="6153EB5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хилезного плеврита</w:t>
      </w:r>
    </w:p>
    <w:p w14:paraId="6B77F0C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735CAE0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  СМЕЩЕНИЕ СРЕДОСТЕНИЯ В СТОРОНУ ПОРАЖЕНИЯ ХАРАКТЕРНО ДЛЯ</w:t>
      </w:r>
    </w:p>
    <w:p w14:paraId="458E058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гидропневмоторакс </w:t>
      </w:r>
    </w:p>
    <w:p w14:paraId="74781AE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лобарная эмфизема</w:t>
      </w:r>
    </w:p>
    <w:p w14:paraId="3EAC4B6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ателектаз легкого</w:t>
      </w:r>
    </w:p>
    <w:p w14:paraId="72D6BA9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метапневмонический плеврит</w:t>
      </w:r>
    </w:p>
    <w:p w14:paraId="32C00CF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0CBE33E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  ПРЕПАРАТ «ПУЛЬМОЗИМ» ОТНОСИТСЯ К</w:t>
      </w:r>
    </w:p>
    <w:p w14:paraId="77D8F18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антибиотикам </w:t>
      </w:r>
    </w:p>
    <w:p w14:paraId="58B71AD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муколитикам</w:t>
      </w:r>
    </w:p>
    <w:p w14:paraId="038C9C1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сердечным гликозидам</w:t>
      </w:r>
    </w:p>
    <w:p w14:paraId="444DFCB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ингаляционным стероидам</w:t>
      </w:r>
    </w:p>
    <w:p w14:paraId="7EE5062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332A8BF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 ПРЕПАРАТОМ ВЫБОРА ДЛЯ КУПИРОВАНИЯ ПРИСТУПА БРОНХИАЛЬНОЙ АСТМЫ У РЕБЕНКА МЛАДШЕГО ВОЗРАСТА ЯВЛЯЕТСЯ</w:t>
      </w:r>
    </w:p>
    <w:p w14:paraId="024875C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b2-адреномиметик</w:t>
      </w:r>
    </w:p>
    <w:p w14:paraId="30D9F34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блокатор Н1-гистаминовых рецепторов</w:t>
      </w:r>
    </w:p>
    <w:p w14:paraId="345600C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системный глюкокортикоид</w:t>
      </w:r>
    </w:p>
    <w:p w14:paraId="6268759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блокатор Н2-гистаминовых рецепторов</w:t>
      </w:r>
    </w:p>
    <w:p w14:paraId="5C73C42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6039AD2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 БАЗИСНАЯ ТЕРАПИЯ БОЛЬНЫХ МУКОВИСЦИДОЗОМ ВКЛЮЧАЕТ</w:t>
      </w:r>
    </w:p>
    <w:p w14:paraId="1FB514A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антибиотики, муколитики, ферменты</w:t>
      </w:r>
    </w:p>
    <w:p w14:paraId="00E60FD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ферменты, противокашлевые средства</w:t>
      </w:r>
    </w:p>
    <w:p w14:paraId="14FA049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муколитики, глюкокортикоиды</w:t>
      </w:r>
    </w:p>
    <w:p w14:paraId="568F071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ферменты, витамины</w:t>
      </w:r>
    </w:p>
    <w:p w14:paraId="481115A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5279751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БОЛЬНЫЕ МУКОВИСЦИДОЗОМ НУЖДАЮТСЯ В</w:t>
      </w:r>
    </w:p>
    <w:p w14:paraId="188E257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повышенном количестве белка и энергии</w:t>
      </w:r>
    </w:p>
    <w:p w14:paraId="203FF07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повышенном количестве углеводов</w:t>
      </w:r>
    </w:p>
    <w:p w14:paraId="4FF9D65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пониженном количестве белка</w:t>
      </w:r>
    </w:p>
    <w:p w14:paraId="3EA05C7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пониженном количестве жира</w:t>
      </w:r>
    </w:p>
    <w:p w14:paraId="2906FB3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0BDF841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ПОЛОЖИТЕЛЬНОЙ РЕАКЦИЕЙ АЛЛЕРГОДИАГНОСТИКИ IG E-ОПОСРЕДОВАННЫХ АЛЛЕРГИЧЕСКИХ ЗАБОЛЕВАНИЙ ПРИ ПРОВЕДЕНИИ ПРИК-ТЕСТА ЯВЛЯЕТСЯ</w:t>
      </w:r>
    </w:p>
    <w:p w14:paraId="18DAE81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папула более 3 мм</w:t>
      </w:r>
    </w:p>
    <w:p w14:paraId="210627E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папула 1 – 2 мм</w:t>
      </w:r>
    </w:p>
    <w:p w14:paraId="04366EB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гиперемия</w:t>
      </w:r>
    </w:p>
    <w:p w14:paraId="37421E2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след от укола</w:t>
      </w:r>
    </w:p>
    <w:p w14:paraId="7E8A7B9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21B3C15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ДИАГНОСТИРОВАТЬ ПЛЕВРИТ ПОЗВОЛЯЕТ</w:t>
      </w:r>
    </w:p>
    <w:p w14:paraId="080C37A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усиление голосового дрожания</w:t>
      </w:r>
    </w:p>
    <w:p w14:paraId="57BF41A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укорочение перкуторного звука и смещение органов средостения в больную сторону</w:t>
      </w:r>
    </w:p>
    <w:p w14:paraId="5F47856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укорочение перкуторного звука и смещение органов средостения в здоровую сторону</w:t>
      </w:r>
    </w:p>
    <w:p w14:paraId="55D5AE6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ослабленное дыхание с бронхофонией</w:t>
      </w:r>
    </w:p>
    <w:p w14:paraId="0190E4D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2EA8A94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ДЛЯ ВЫЯВЛЕНИЯ УРОВНЯ ЖИДКОСТИ В ПОЛОСТИ ПЛЕВРЫ НЕОБХОДИМО В ПЕРВУЮ ОЧЕРЕДЬ ПРОВЕСТИ</w:t>
      </w:r>
    </w:p>
    <w:p w14:paraId="1773157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рентгенографию легких в вертикальном положении</w:t>
      </w:r>
    </w:p>
    <w:p w14:paraId="350A265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латерографию</w:t>
      </w:r>
    </w:p>
    <w:p w14:paraId="616DC61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томографию легких в вертикальном положении</w:t>
      </w:r>
    </w:p>
    <w:p w14:paraId="4B55207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плевральную пункцию</w:t>
      </w:r>
    </w:p>
    <w:p w14:paraId="1BCAFE3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5587A2C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 ДЛЯ ДИАГНОСТИКИ МУКОВИСЦИДОЗА РЕШАЮЩЕЕ ЗНАЧЕНИЕ ИМЕЕТ</w:t>
      </w:r>
    </w:p>
    <w:p w14:paraId="4F7B9BF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потовый тест с определеним хлора</w:t>
      </w:r>
    </w:p>
    <w:p w14:paraId="541BCC2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копрологический анализ</w:t>
      </w:r>
    </w:p>
    <w:p w14:paraId="49745B3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обструктивного синдрома</w:t>
      </w:r>
    </w:p>
    <w:p w14:paraId="0FDD609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анамнез</w:t>
      </w:r>
    </w:p>
    <w:p w14:paraId="3AD07A5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6AF25FD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 БРОНХИАЛЬНАЯ АСТМА, ХАРАКТЕРИЗУЮЩАЯСЯ ПРИСТУПАМИ, В ТОМ ЧИСЛЕ И НОЧНЫМИ, ЗАТРУДНЕННОГО ДЫХАНИЯ, ПОВТОРЯЮЩИМИСЯ ЧАЩЕ ОДНОГО РАЗА В НЕДЕЛЮ, КОТОРЫЕ КУПИРУЮТСЯ ПОВТОРНЫМ ИСПОЛЬЗОВАНИЕМ БРОНХОЛИТИКОВ И ГЛЮКОКОРТИКОСТЕРОИДОВ, РАСЦЕНИВАЕТСЯ КАК</w:t>
      </w:r>
    </w:p>
    <w:p w14:paraId="6F541EE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среднетяжелая персистирующая</w:t>
      </w:r>
    </w:p>
    <w:p w14:paraId="0931CB8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тяжелая персистирующая</w:t>
      </w:r>
    </w:p>
    <w:p w14:paraId="5658A9A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легкая интермиттирующая</w:t>
      </w:r>
    </w:p>
    <w:p w14:paraId="2271D97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легкая персистирующая</w:t>
      </w:r>
    </w:p>
    <w:p w14:paraId="04B17E7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284E080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 ДЛЯ БЫСТРОГО КУПИРОВАНИЯ СИМПТОМОВ БРОНХИАЛЬНОЙ АСТМЫ ПРИМЕНЯЮТ</w:t>
      </w:r>
    </w:p>
    <w:p w14:paraId="5495E79A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теофиллины замедленного высвобождения</w:t>
      </w:r>
    </w:p>
    <w:p w14:paraId="15E2E59A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ингаляционные глюкокортикостероиды</w:t>
      </w:r>
    </w:p>
    <w:p w14:paraId="3C8EF294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бета-2 агонисты короткого действия</w:t>
      </w:r>
    </w:p>
    <w:p w14:paraId="52FCE2FE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антигистаминные препараты</w:t>
      </w:r>
    </w:p>
    <w:p w14:paraId="4A9D1233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06D005E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 НАИБОЛЕЕ ЧАСТЫМ ПОБОЧНЫМ ЭФФЕКТОМ ИНГАЛЯЦИОННЫХ ГЛЮКОКОРТИКОСТЕРОИДОВ ЯВЛЯЕТСЯ</w:t>
      </w:r>
    </w:p>
    <w:p w14:paraId="757EF416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остеопороз</w:t>
      </w:r>
    </w:p>
    <w:p w14:paraId="2266DE4A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недостаточность коры надпочечников</w:t>
      </w:r>
    </w:p>
    <w:p w14:paraId="5F6A7EBE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кандидоз полости рта</w:t>
      </w:r>
    </w:p>
    <w:p w14:paraId="138D3244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гипогликемия</w:t>
      </w:r>
    </w:p>
    <w:p w14:paraId="2ACE1C1E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4019745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 К БЫСТРОМУ И ПРОЛОНГИРОВАННОМУ БРОНХОДИЛАТИРУЮЩЕМУ ЭФФЕКТУ ПРИВОДИТ СОЧЕТАННОЕ ПРИМЕНЕНИЕ ИПРАТРОПИУМ-БРОМИДА И</w:t>
      </w:r>
    </w:p>
    <w:p w14:paraId="2B9094A8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β2-агонистов</w:t>
      </w:r>
    </w:p>
    <w:p w14:paraId="64A3B836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кромогликата натрия</w:t>
      </w:r>
    </w:p>
    <w:p w14:paraId="77DEDEE2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М-холинолитиков</w:t>
      </w:r>
    </w:p>
    <w:p w14:paraId="3C197A30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адреналина</w:t>
      </w:r>
    </w:p>
    <w:p w14:paraId="38716778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719B2CE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 ПЕРВЫМИ ПРИЗНАКАМИ ПЕРЕДОЗИРОВКИ ЭУФИЛЛИНА ЯВЛЯЮТСЯ</w:t>
      </w:r>
    </w:p>
    <w:p w14:paraId="691575BF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А)падение артериального давления и головокружение</w:t>
      </w:r>
    </w:p>
    <w:p w14:paraId="775321A3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Б)головная боль, боли в животе, тошнота, рвота</w:t>
      </w:r>
    </w:p>
    <w:p w14:paraId="4B3E50B7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нарушение сердечного ритма и обморок</w:t>
      </w:r>
    </w:p>
    <w:p w14:paraId="30AB68E7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повышение артериального давления и шум в ушах</w:t>
      </w:r>
    </w:p>
    <w:p w14:paraId="3AE43964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607A722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 ПРЕДПОЧТИТЕЛЬНЫМ МЕТОДОМ РЕАБИЛИТАЦИИ ПАЦИЕНТОВ С БРОНХИАЛЬНОЙ АСТМОЙ В МЕЖПРИСТУПНЫЙ ПЕРИОД ЯВЛЯЕТСЯ</w:t>
      </w:r>
    </w:p>
    <w:p w14:paraId="5479AD7D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аэрофитотерапия</w:t>
      </w:r>
    </w:p>
    <w:p w14:paraId="5B016927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дарсонвализация</w:t>
      </w:r>
    </w:p>
    <w:p w14:paraId="602BE7B7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климатотерапия</w:t>
      </w:r>
    </w:p>
    <w:p w14:paraId="0F653C90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электросонтерапия</w:t>
      </w:r>
    </w:p>
    <w:p w14:paraId="39D11510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2521DBD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 РЕБЕНКА, СТРАДАЮЩЕГО БРОНХИАЛЬНОЙ АСТМОЙ, НА МЕДИКО-СОЦИАЛЬНУЮ ЭКСПЕРТИЗУ УЧРЕЖДЕНИЕ ЗДРАВООХРАНЕНИЯ (ВРАЧ-ПЕДИАТР, ПУЛЬМОНОЛОГ, АЛЛЕРГОЛОГ)</w:t>
      </w:r>
    </w:p>
    <w:p w14:paraId="1EFC409E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направляет при наличии у него данных, подтверждающих стойкое нарушение функций организма, обусловленное бронхиальной астмой</w:t>
      </w:r>
    </w:p>
    <w:p w14:paraId="4E47C1FE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направляет при наличии у него тяжелой персистирующей бронхиальной астмы</w:t>
      </w:r>
    </w:p>
    <w:p w14:paraId="31EA09E3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направляет, поскольку у него поставлен диагноз «бронхиальная астма»</w:t>
      </w:r>
    </w:p>
    <w:p w14:paraId="7A8A106B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направляет, так как бронхиальная астма не приводит к развитию стойких нарушений функций организма у детей</w:t>
      </w:r>
    </w:p>
    <w:p w14:paraId="1DA4D99A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583C9ED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27.САНАТОРНО-КУРОРТНОЕ ЛЕЧЕНИЕ ПОКАЗАНО ДЕТЯМ</w:t>
      </w:r>
    </w:p>
    <w:p w14:paraId="28A5A8C5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легким и среднетяжелым течением бронхиальной астмы в межприступный период заболевания</w:t>
      </w:r>
    </w:p>
    <w:p w14:paraId="7648562B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легким и среднетяжелым течением бронхиальной астмы в любой период заболевания</w:t>
      </w:r>
    </w:p>
    <w:p w14:paraId="501EB033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тяжелым течением бронхиальной астмы</w:t>
      </w:r>
    </w:p>
    <w:p w14:paraId="445A62AD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всем, страдающим бронхиальной астмой</w:t>
      </w:r>
    </w:p>
    <w:p w14:paraId="5A8871FE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3F8A13B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РЕБЕНКУ И ЕГО СЕМЬЕ ПРИ ДИАГНОСТИРОВАНИИ У НЕГО БРОНХИАЛЬНОЙ АСТМЫ ВРАЧ ДОЛЖЕН РЕКОМЕНДОВАТЬ</w:t>
      </w:r>
    </w:p>
    <w:p w14:paraId="2F23F3CE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обучение на дому</w:t>
      </w:r>
    </w:p>
    <w:p w14:paraId="114CFDE1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посещение астма-школы</w:t>
      </w:r>
    </w:p>
    <w:p w14:paraId="51B4649F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исключение всех физических нагрузок</w:t>
      </w:r>
    </w:p>
    <w:p w14:paraId="10851755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смену места жительства</w:t>
      </w:r>
    </w:p>
    <w:p w14:paraId="5CDCDD1C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201B751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 ДЛЯ ДИАГНОСТИКИ БРОНХИАЛЬНОЙ АСТМЫ В МЕЖПРИСТУПНОМ ПЕРИОДЕ ПРОВОДЯТ</w:t>
      </w:r>
    </w:p>
    <w:p w14:paraId="58676E69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бронхоскопию</w:t>
      </w:r>
    </w:p>
    <w:p w14:paraId="13038C70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кожные пробы</w:t>
      </w:r>
    </w:p>
    <w:p w14:paraId="0A2F5372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компьютерную томографию</w:t>
      </w:r>
    </w:p>
    <w:p w14:paraId="54A0FD14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бронхографию</w:t>
      </w:r>
    </w:p>
    <w:p w14:paraId="3F19B8BD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58D107A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 К ИНФОРМАТИВНОМУ ПОКАЗАТЕЛЮ АЛЬВЕОЛЯРНОЙ ВЕНТИЛЯЦИИ ЛЕГКИХ ОТНОСИТСЯ</w:t>
      </w:r>
    </w:p>
    <w:p w14:paraId="661F2EBD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жизненная емкость легких</w:t>
      </w:r>
    </w:p>
    <w:p w14:paraId="5550F4C8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общая емкость легких</w:t>
      </w:r>
    </w:p>
    <w:p w14:paraId="1DCB7A9E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минутный объем дыхания</w:t>
      </w:r>
    </w:p>
    <w:p w14:paraId="222BD0B3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функциональная остаточная емкость</w:t>
      </w:r>
    </w:p>
    <w:p w14:paraId="05F21994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33CBFF3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 ДЛЯ ЛЕЧЕНИЯ ВНЕШНЕСЕКРЕТОРНОЙ НЕДОСТАТОЧНОСТИ ПОДЖЕЛУДОЧНОЙ ЖЕЛЕЗЫ ПРИ МУКОВИСЦИДОЗЕ ПРИМЕНЯЮТ</w:t>
      </w:r>
    </w:p>
    <w:p w14:paraId="340B6AAD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креон</w:t>
      </w:r>
    </w:p>
    <w:p w14:paraId="35084C6F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холензим</w:t>
      </w:r>
    </w:p>
    <w:p w14:paraId="1A691325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гептрал</w:t>
      </w:r>
    </w:p>
    <w:p w14:paraId="4C103D98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омез</w:t>
      </w:r>
    </w:p>
    <w:p w14:paraId="2617D12E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7AC086D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 В ЛЕЧЕНИИ БРОНХООБСТРУКТИВНОГО СИНДРОМА ПРОТИВОПОКАЗАНЫ _________ ЛЕКАРСТВЕННЫЕ СРЕДСТВА</w:t>
      </w:r>
    </w:p>
    <w:p w14:paraId="4701914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муколитические</w:t>
      </w:r>
    </w:p>
    <w:p w14:paraId="222EA92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отхаркивающие</w:t>
      </w:r>
    </w:p>
    <w:p w14:paraId="731C39F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противокашлевые </w:t>
      </w:r>
    </w:p>
    <w:p w14:paraId="1CE9DD0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мукорегуляторные</w:t>
      </w:r>
    </w:p>
    <w:p w14:paraId="52D0427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1A926D3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 ПРИ ОБОСТРЕНИИ ХРОНИЧЕСКОГО ПРОЦЕССА В ЛЕГКИХ НАЗНАЧАЮТ</w:t>
      </w:r>
    </w:p>
    <w:p w14:paraId="7E74308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антибиотики</w:t>
      </w:r>
    </w:p>
    <w:p w14:paraId="4A77175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антигистаминные</w:t>
      </w:r>
    </w:p>
    <w:p w14:paraId="55C8471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адреноблокаторы</w:t>
      </w:r>
    </w:p>
    <w:p w14:paraId="7F5C244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цитостатики</w:t>
      </w:r>
    </w:p>
    <w:p w14:paraId="0CE9B43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7CB3101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C72E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 ДЛЯ ДИАГНОСТИКИ МУКОВИСЦИДОЗА ПРОВОДИТСЯ __________ ПРОБА</w:t>
      </w:r>
    </w:p>
    <w:p w14:paraId="4D51FFF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дексаметазоновая</w:t>
      </w:r>
    </w:p>
    <w:p w14:paraId="5DD6333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клонидиновая</w:t>
      </w:r>
    </w:p>
    <w:p w14:paraId="7D76FE6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потовая </w:t>
      </w:r>
    </w:p>
    <w:p w14:paraId="590A64D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инсулиновая</w:t>
      </w:r>
    </w:p>
    <w:p w14:paraId="7ECBB1E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6775837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 ИСКЛЮЧЕНИЕМ ДЛЯ БРОНХИАЛЬНОЙ АСТМЫ ЯВЛЯЕТСЯ</w:t>
      </w:r>
    </w:p>
    <w:p w14:paraId="2240AF0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повышение IgEв крови</w:t>
      </w:r>
    </w:p>
    <w:p w14:paraId="2686F6E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хлоридов в поте и моче</w:t>
      </w:r>
    </w:p>
    <w:p w14:paraId="22BBF76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повышение эозинофилов в крови</w:t>
      </w:r>
    </w:p>
    <w:p w14:paraId="2010112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нарушение функции внешнего дыхания</w:t>
      </w:r>
    </w:p>
    <w:p w14:paraId="236FB98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102C284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 К ЛЕГОЧНЫМ ОСЛОЖНЕНИЯМ ПНЕВМОНИИ ОТНОСИТСЯ__________ЛЕГКОГО</w:t>
      </w:r>
    </w:p>
    <w:p w14:paraId="0912489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гипоплазия</w:t>
      </w:r>
    </w:p>
    <w:p w14:paraId="1D78B5E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киста</w:t>
      </w:r>
    </w:p>
    <w:p w14:paraId="3AE75D5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абсцесс </w:t>
      </w:r>
    </w:p>
    <w:p w14:paraId="58F3FD0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опухоль</w:t>
      </w:r>
    </w:p>
    <w:p w14:paraId="233F31D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4A67CA5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 С ПОМОЩЬЮ ПИКФЛОУМЕТРА ИЗМЕРЯЕТСЯ</w:t>
      </w:r>
    </w:p>
    <w:p w14:paraId="0ACA3F2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сатурация кислорода </w:t>
      </w:r>
    </w:p>
    <w:p w14:paraId="0BE582F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максимальная (пиковая) скорость выдоха</w:t>
      </w:r>
    </w:p>
    <w:p w14:paraId="7EDD7E9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напряжение кислорода в крови</w:t>
      </w:r>
    </w:p>
    <w:p w14:paraId="124D55C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напряжение углекислого газа в крови</w:t>
      </w:r>
    </w:p>
    <w:p w14:paraId="3BE133C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498C036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 ПРИ ОСТРОМ СТЕНОЗИРУЮЩЕМ ЛАРИНГОТРАХЕИТЕ ОТМЕЧАЕТСЯ</w:t>
      </w:r>
    </w:p>
    <w:p w14:paraId="1B6B636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грубый лающий кашель с изменением голоса</w:t>
      </w:r>
    </w:p>
    <w:p w14:paraId="01D1503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удлинение выдоха</w:t>
      </w:r>
    </w:p>
    <w:p w14:paraId="55FF3A1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сухой кашель ночью</w:t>
      </w:r>
    </w:p>
    <w:p w14:paraId="3B64D56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продуктивный кашель с большим количеством мокроты</w:t>
      </w:r>
    </w:p>
    <w:p w14:paraId="265BDF1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2D89FC7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 ДЛЯ ХРОНИЧЕСКОГО БРОНХИТА ХАРАКТЕРНЫ ДЛИТЕЛЬНО СОХРАНЯЮЩИЕСЯ ________ ХРИПЫ</w:t>
      </w:r>
    </w:p>
    <w:p w14:paraId="21A7919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рассеянные сухие свистящие </w:t>
      </w:r>
    </w:p>
    <w:p w14:paraId="3489FDD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рассеянные мелкопузырчатые влажные</w:t>
      </w:r>
    </w:p>
    <w:p w14:paraId="2CDBF7B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локальные мелкопузырчатые</w:t>
      </w:r>
    </w:p>
    <w:p w14:paraId="0DBB4D2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крупно- и среднепузырчатые влажные</w:t>
      </w:r>
    </w:p>
    <w:p w14:paraId="658B759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322AB99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 ПРИ ПИОТОРАКСЕ ВЫЯВЛЯЮТ</w:t>
      </w:r>
    </w:p>
    <w:p w14:paraId="2C1F5F6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бронхиальное дыхание при аускультации</w:t>
      </w:r>
    </w:p>
    <w:p w14:paraId="4A9BC21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мелкопузырчатые влажные хрипы в легких</w:t>
      </w:r>
    </w:p>
    <w:p w14:paraId="5470E33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выраженное притупление перкуторного звука </w:t>
      </w:r>
    </w:p>
    <w:p w14:paraId="09CA659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коробочный звук при перкуссии</w:t>
      </w:r>
    </w:p>
    <w:p w14:paraId="34A72D5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0C82346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 К КЛИНИЧЕСКИМ ПРОЯВЛЕНИЯМ ПНЕВМОТОРАКСА ОТНОСЯТ</w:t>
      </w:r>
    </w:p>
    <w:p w14:paraId="7A20FAD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коробочный перкуторный звук</w:t>
      </w:r>
    </w:p>
    <w:p w14:paraId="5E4385A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резкое притупление перкуторного звука</w:t>
      </w:r>
    </w:p>
    <w:p w14:paraId="5F6C6F5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локальные мелкопузырчатые влажные хрипы</w:t>
      </w:r>
    </w:p>
    <w:p w14:paraId="5DF8B54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амфорическое дыхание</w:t>
      </w:r>
    </w:p>
    <w:p w14:paraId="29500A2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7EA1BF4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 НАИБОЛЕЕ ЧАСТЫМ ОСЛОЖНЕНИЕМ ПРИ ТЯЖЕЛОЙ БРОНХИАЛЬНОЙ ОБСТРУКЦИИ ЯВЛЯЕТСЯ</w:t>
      </w:r>
    </w:p>
    <w:p w14:paraId="1E33C31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абсцесс</w:t>
      </w:r>
    </w:p>
    <w:p w14:paraId="42D0EB8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пневмоторакс</w:t>
      </w:r>
    </w:p>
    <w:p w14:paraId="63E96D0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ателектаз </w:t>
      </w:r>
    </w:p>
    <w:p w14:paraId="0D0828C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булла</w:t>
      </w:r>
    </w:p>
    <w:p w14:paraId="0D10B9C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55B3C13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 О РАЗВИТИИ ДЫХАТЕЛЬНОЙ НЕДОСТАТОЧНОСТИ У РЕБЕНКА С ОБСТРУКТИВНЫМ БРОНХИТОМ СВИДЕТЕЛЬСТВУЕТ</w:t>
      </w:r>
    </w:p>
    <w:p w14:paraId="6C081E1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свистящих хрипов при аускультации</w:t>
      </w:r>
    </w:p>
    <w:p w14:paraId="0E78352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появление коробочного перкуторного звука</w:t>
      </w:r>
    </w:p>
    <w:p w14:paraId="349BBAF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участие вспомогательной мускулатуры в акте дыхания </w:t>
      </w:r>
    </w:p>
    <w:p w14:paraId="5560462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мелкопузырчатых влажных хрипов при аускультации</w:t>
      </w:r>
    </w:p>
    <w:p w14:paraId="696F6D3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72BE32F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 ДЛЯ ДЫХАТЕЛЬНОЙ НЕДОСТАТОЧНОСТИ ПРИ ОБСТРУКТИВНОМ БРОНХИТЕ ХАРАКТЕРНО ПОЯВЛЕНИЕ</w:t>
      </w:r>
    </w:p>
    <w:p w14:paraId="05B6395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смешанной одышки</w:t>
      </w:r>
    </w:p>
    <w:p w14:paraId="3AC1E7E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инспираторной одышки</w:t>
      </w:r>
    </w:p>
    <w:p w14:paraId="3BEACFC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навязчивого кашля</w:t>
      </w:r>
    </w:p>
    <w:p w14:paraId="3A31E1F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экспираторной одышки </w:t>
      </w:r>
    </w:p>
    <w:p w14:paraId="26B7281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5B8A906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45. ОБЪЕМ ФОРСИРОВАННОГО ВЫДОХА ЗА ПЕРВУЮ СЕКУНДУ (ОФВ1) ПРИ ТЯЖЕЛОЙ БРОНХИАЛЬНОЙ АСТМЕ МЕНЕЕ ____%</w:t>
      </w:r>
    </w:p>
    <w:p w14:paraId="6DD30EF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70</w:t>
      </w:r>
    </w:p>
    <w:p w14:paraId="54F21F7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60</w:t>
      </w:r>
    </w:p>
    <w:p w14:paraId="67AE6E0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80</w:t>
      </w:r>
    </w:p>
    <w:p w14:paraId="29BED84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90</w:t>
      </w:r>
    </w:p>
    <w:p w14:paraId="197D0E2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6D95355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46. ПРИ АСТМАТИЧЕСКОМ СТАТУСЕ В СТАДИИ ДЕКОМПЕНСАЦИИ ПРИ АУСКУЛЬТАЦИИ ВЫСЛУШИВАЮТ</w:t>
      </w:r>
    </w:p>
    <w:p w14:paraId="102BA9B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«немое легкое»</w:t>
      </w:r>
    </w:p>
    <w:p w14:paraId="761A8EF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ослабленное дыхание</w:t>
      </w:r>
    </w:p>
    <w:p w14:paraId="73ECAB5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жесткое дыхание</w:t>
      </w:r>
    </w:p>
    <w:p w14:paraId="59763F9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везикулярное дыхание</w:t>
      </w:r>
    </w:p>
    <w:p w14:paraId="287237A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40CD090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47. ПРИ ПИКФЛУОМЕТРИИ ОПРЕДЕЛЯЮТ</w:t>
      </w:r>
    </w:p>
    <w:p w14:paraId="14E0672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жизненную емкость легких </w:t>
      </w:r>
    </w:p>
    <w:p w14:paraId="7FE2F91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пиковую скорость выдоха</w:t>
      </w:r>
    </w:p>
    <w:p w14:paraId="417A0B9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объем форсированного выдоха</w:t>
      </w:r>
    </w:p>
    <w:p w14:paraId="021AA66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форсированную жизненную емкость легких</w:t>
      </w:r>
    </w:p>
    <w:p w14:paraId="536E600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4C670FF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48. ОБЪЕМ ФОРСИРОВАННОГО ВЫДОХА ЗА ПЕРВУЮ СЕКУНДУ (ОФВ1) У РЕБЕНКА СТАРШЕ 5 ЛЕТ ПОЗВОЛЯЕТ ОЦЕНИТЬ</w:t>
      </w:r>
    </w:p>
    <w:p w14:paraId="28DC474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степень выраженности инфекционного процесса</w:t>
      </w:r>
    </w:p>
    <w:p w14:paraId="25A752C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степень аллергизации организма</w:t>
      </w:r>
    </w:p>
    <w:p w14:paraId="1F1E4F1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степень бронхиальной обструкции </w:t>
      </w:r>
    </w:p>
    <w:p w14:paraId="68CC054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состояние иммунной системы организма</w:t>
      </w:r>
    </w:p>
    <w:p w14:paraId="75F4822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40315BC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 ТЯЖЕЛАЯ БРОНХООБСТРУКЦИЯ У ДЕТЕЙ ЧАЩЕ ОСЛОЖНЯЕТСЯ РАЗВИТИЕМ</w:t>
      </w:r>
    </w:p>
    <w:p w14:paraId="409A738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абсцесса легкого</w:t>
      </w:r>
    </w:p>
    <w:p w14:paraId="004DD4A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напряженного пневмоторакса</w:t>
      </w:r>
    </w:p>
    <w:p w14:paraId="44E4251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ателектаза </w:t>
      </w:r>
    </w:p>
    <w:p w14:paraId="7F6FF16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пиоторакса</w:t>
      </w:r>
    </w:p>
    <w:p w14:paraId="048D8D1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456A382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50. ПРИ АСПИРИНОВОЙ БРОНХИАЛЬНОЙ АСТМЕ ПРОТИВОПОКАЗАН ПРИЕМ</w:t>
      </w:r>
    </w:p>
    <w:p w14:paraId="16F9A5C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нестероидных противовоспалительных препаратов</w:t>
      </w:r>
    </w:p>
    <w:p w14:paraId="0259D38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антигистаминных препаратов</w:t>
      </w:r>
    </w:p>
    <w:p w14:paraId="4B14D52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стабилизаторов мембран тучных клеток</w:t>
      </w:r>
    </w:p>
    <w:p w14:paraId="7941533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антибактериальных препаратов</w:t>
      </w:r>
    </w:p>
    <w:p w14:paraId="5A21677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4E8B83B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 ОДНОЙ ИЗ ОСНОВНЫХ ЖАЛОБ БОЛЬНОГО С БРОНХИАЛЬНОЙ АСТМОЙ ЯВЛЯЕТСЯ ЖАЛОБА НА</w:t>
      </w:r>
    </w:p>
    <w:p w14:paraId="5948FFD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кашель с гнойной мокротой </w:t>
      </w:r>
    </w:p>
    <w:p w14:paraId="608C88D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приступы удушья</w:t>
      </w:r>
    </w:p>
    <w:p w14:paraId="0A6A8BD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кровохарканье</w:t>
      </w:r>
    </w:p>
    <w:p w14:paraId="34840BA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боль в грудной клетке</w:t>
      </w:r>
    </w:p>
    <w:p w14:paraId="48C0D1C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283B8DC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52. ДЛЯ АУСКУЛЬТАТИВНОЙ КАРТИНЫ ВО ВРЕМЯ ПРИСТУПА БРОНХИАЛЬНОЙ АСТМЫ НАИБОЛЕЕ ХАРАКТЕРНО НАЛИЧИЕ</w:t>
      </w:r>
    </w:p>
    <w:p w14:paraId="0FBB4C7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крепитации</w:t>
      </w:r>
    </w:p>
    <w:p w14:paraId="1F7108A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влажных мелкопузырчатых хрипов</w:t>
      </w:r>
    </w:p>
    <w:p w14:paraId="4E66F5C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шума трения плевры</w:t>
      </w:r>
    </w:p>
    <w:p w14:paraId="5EF04CE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сухих свистящих хрипов</w:t>
      </w:r>
    </w:p>
    <w:p w14:paraId="43C22F4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0B9D757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53. ПРИ АТОПИЧЕСКОЙ БРОНХИАЛЬНОЙ АСТМЕ НАБЛЮДАЕТСЯ ГИПЕРПРОДУКЦИЯ ИММУНОГЛОБУЛИНОВ КЛАССА</w:t>
      </w:r>
    </w:p>
    <w:p w14:paraId="32B01D9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</w:t>
      </w:r>
    </w:p>
    <w:p w14:paraId="296AF42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</w:t>
      </w:r>
    </w:p>
    <w:p w14:paraId="07256A0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</w:t>
      </w:r>
    </w:p>
    <w:p w14:paraId="4160D9D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G</w:t>
      </w:r>
    </w:p>
    <w:p w14:paraId="3B92FF4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11571FC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54. ЗАБОЛЕВАНИЕ, ПОСТОЯННЫМИ СИМПТОМАМИ КОТОРОГО ЯВЛЯЮТСЯ ЧИХАНИЕ, ЗУД В ОБЛАСТИ НОСА, ОБИЛЬНОЕ ПРОЗРАЧНОЕ ВОДЯНИСТОЕ ОТДЕЛЯЕМОЕ ИЗ НОСА, ЗАТРУДНЕНИЕ НОСОВОГО ДЫХАНИЯ – ЭТО</w:t>
      </w:r>
    </w:p>
    <w:p w14:paraId="566AF3D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острый ринит</w:t>
      </w:r>
    </w:p>
    <w:p w14:paraId="6019D4E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аллергический ринит </w:t>
      </w:r>
    </w:p>
    <w:p w14:paraId="5A0877A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острый синусит</w:t>
      </w:r>
    </w:p>
    <w:p w14:paraId="11E4340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аденоидит</w:t>
      </w:r>
    </w:p>
    <w:p w14:paraId="7AAD37B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623EC69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55. ВЫЯВЛЕНИЕ ЭОЗИНОФИЛОВ ПРИ ЦИТОЛОГИЧЕСКОМ ИССЛЕДОВАНИИ МАЗКОВ-ОТПЕЧАТКОВ СО СЛИЗИСТОЙ ОБОЛОЧКИ НОСА СВИДЕТЕЛЬСТВУЕТ О НАЛИЧИИ</w:t>
      </w:r>
    </w:p>
    <w:p w14:paraId="1D554C6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вазомоторного ринита</w:t>
      </w:r>
    </w:p>
    <w:p w14:paraId="6C5FB73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полипа</w:t>
      </w:r>
    </w:p>
    <w:p w14:paraId="2F04CFF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аллергического ринита </w:t>
      </w:r>
    </w:p>
    <w:p w14:paraId="66AAEA8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острого респираторного заболевания</w:t>
      </w:r>
    </w:p>
    <w:p w14:paraId="45F3446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2094390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56. АЛЛЕРГИЧЕСКИЙ РИНИТ – ЭТО</w:t>
      </w:r>
    </w:p>
    <w:p w14:paraId="715D777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острый инфекционный процесс</w:t>
      </w:r>
    </w:p>
    <w:p w14:paraId="29BC347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хронический инфекционный процесс</w:t>
      </w:r>
    </w:p>
    <w:p w14:paraId="3434BFC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симптом системного заболевания соединительной ткани</w:t>
      </w:r>
    </w:p>
    <w:p w14:paraId="66ADD7E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хроническое аллергическое воспаление слизистой оболочки носа у пациентов с сенсибилизацией к экзогенным неинфекционным аллергенам </w:t>
      </w:r>
    </w:p>
    <w:p w14:paraId="3640DC5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7151AF2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57. БРОНХИАЛЬНАЯ АСТМА С ПОВТОРЯЮЩИМИСЯ ПРИСТУПАМИ ВЕСНОЙ ОБУСЛОВЛЕНА СЕНСИБИЛИЗАЦИЕЙ К ____________ АЛЛЕРГЕНАМ</w:t>
      </w:r>
    </w:p>
    <w:p w14:paraId="65B931D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пыльцевым</w:t>
      </w:r>
    </w:p>
    <w:p w14:paraId="0CB9509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пищевым</w:t>
      </w:r>
    </w:p>
    <w:p w14:paraId="3C55314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грибковым</w:t>
      </w:r>
    </w:p>
    <w:p w14:paraId="2B515AA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эпидермальным</w:t>
      </w:r>
    </w:p>
    <w:p w14:paraId="6B0E651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22483F2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58. БРОНХИАЛЬНАЯ АСТМА – ЭТО</w:t>
      </w:r>
    </w:p>
    <w:p w14:paraId="48AC80E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хроническое инфекционное воспаление слизистой оболочки бронхов</w:t>
      </w:r>
    </w:p>
    <w:p w14:paraId="1CD9284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заболевание дыхательной системы, в основе которого лежит хроническое воспаление слизистой оболочки бронхов, которое сопровождается вариабельной обструкцией и бронхиальной гиперреактивностью </w:t>
      </w:r>
    </w:p>
    <w:p w14:paraId="51EB254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хроническое обструктивное заболевание с нарушением реологических свойств мокроты и задержкой физического развития</w:t>
      </w:r>
    </w:p>
    <w:p w14:paraId="4500F2F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хроническое заболевание дыхательной системы, характеризующееся прогрессирующей необратимой обструкцией бронхов</w:t>
      </w:r>
    </w:p>
    <w:p w14:paraId="507520E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387D1D5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59. ГИПЕРРЕАКТИВНОСТЬ БРОНХОВ – ЭТО</w:t>
      </w:r>
    </w:p>
    <w:p w14:paraId="32DB1BA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реологических свойств мокроты</w:t>
      </w:r>
    </w:p>
    <w:p w14:paraId="1AC16E8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повышенная восприимчивость нижних дыхательных путей к инфекционным возбудителям</w:t>
      </w:r>
    </w:p>
    <w:p w14:paraId="09B8F64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склонность к неадекватному образованию слизи бокаловидными клетками слизистой оболочки бронхов</w:t>
      </w:r>
    </w:p>
    <w:p w14:paraId="17CBAF3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неадекватно сильная бронхоконстрикторная реакция на специфические и неспецифические триггеры </w:t>
      </w:r>
    </w:p>
    <w:p w14:paraId="7C0ECDF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5F01556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60. ОСОБЕННОСТЬЮ БРОНХИАЛЬНОЙ АСТМЫ У ДЕТЕЙ РАННЕГО ВОЗРАСТА ЯВЛЯЕТСЯ</w:t>
      </w:r>
    </w:p>
    <w:p w14:paraId="513618D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выявление влажных хрипов при аускультации и более продуктивный кашель</w:t>
      </w:r>
    </w:p>
    <w:p w14:paraId="236515A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экспираторный характер одышки</w:t>
      </w:r>
    </w:p>
    <w:p w14:paraId="77FC7E0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вздутие грудной клетки</w:t>
      </w:r>
    </w:p>
    <w:p w14:paraId="2C7CEFD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участие вспомогательной мускулатуры в акте дыхания</w:t>
      </w:r>
    </w:p>
    <w:p w14:paraId="500A2EF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31B8E9D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61. К ФУНКЦИОНАЛЬНЫМ ПОКАЗАТЕЛЯМ, ПОДТВЕРЖДАЮЩИМ НАЛИЧИЕ ОБСТРУКЦИИ БРОНХОВ У ДЕТЕЙ С БРОНХИАЛЬНОЙ АСТМОЙ СТАРШЕ 5 ЛЕТ ОТНОСИТСЯ</w:t>
      </w:r>
    </w:p>
    <w:p w14:paraId="1DEEA4D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снижение жизненной емкости легких </w:t>
      </w:r>
    </w:p>
    <w:p w14:paraId="67374CA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показатель ОФВ1 менее 80% от должных величин</w:t>
      </w:r>
    </w:p>
    <w:p w14:paraId="4F84C6D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отрицательная проба с бета2-агонистом</w:t>
      </w:r>
    </w:p>
    <w:p w14:paraId="33CCD89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показатель ОФВ1 от 80 до 100% от должных величин</w:t>
      </w:r>
    </w:p>
    <w:p w14:paraId="549E9C7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63E6034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62. ИССЛЕДОВАНИЕ ФУНКЦИИ ВНЕШНЕГО ДЫХАНИЯ С ПОМОЩЬЮ СПИРОГРАФА ВОЗМОЖНО ДЕТЯМ</w:t>
      </w:r>
    </w:p>
    <w:p w14:paraId="0A18D0E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3-х лет</w:t>
      </w:r>
    </w:p>
    <w:p w14:paraId="7511F48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первого года жизни</w:t>
      </w:r>
    </w:p>
    <w:p w14:paraId="4CDF6A2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любом возрасте</w:t>
      </w:r>
    </w:p>
    <w:p w14:paraId="31F895D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 6-ти лет </w:t>
      </w:r>
    </w:p>
    <w:p w14:paraId="289A198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3AD111A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63. ЭКЗОГЕННЫЙ АЛЛЕРГИЧЕСКИЙ АЛЬВЕОЛИТ – ЭТО</w:t>
      </w:r>
    </w:p>
    <w:p w14:paraId="019EF87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аллергическое воспаление легочного интерстиция</w:t>
      </w:r>
    </w:p>
    <w:p w14:paraId="4AAE4A3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инфекционно-воспалительное заболевание легких</w:t>
      </w:r>
    </w:p>
    <w:p w14:paraId="1B62E6A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острое вирусное заболевание респираторного отдела дыхательной системы</w:t>
      </w:r>
    </w:p>
    <w:p w14:paraId="3C3811A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хроническая обструктивная болезнь легких</w:t>
      </w:r>
    </w:p>
    <w:p w14:paraId="4E09095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4BB8C6E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64. К БЫТОВЫМ АЛЛЕРГЕНАМ ОТНОСИТСЯ</w:t>
      </w:r>
    </w:p>
    <w:p w14:paraId="0AB3FD9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пыльца полыни</w:t>
      </w:r>
    </w:p>
    <w:p w14:paraId="36134F2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домашняя пыль </w:t>
      </w:r>
    </w:p>
    <w:p w14:paraId="1DCFB2A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пыльца березы</w:t>
      </w:r>
    </w:p>
    <w:p w14:paraId="4406833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белок коровьего молока</w:t>
      </w:r>
    </w:p>
    <w:p w14:paraId="48E3E1A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6955220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65. АЛЛЕРГИЧЕСКИЕ РЕАКЦИИ ЧАЩЕ ВЫЗЫВАЮТ</w:t>
      </w:r>
    </w:p>
    <w:p w14:paraId="0208512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антикоагулянты</w:t>
      </w:r>
    </w:p>
    <w:p w14:paraId="141CEA8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антигистаминные препараты</w:t>
      </w:r>
    </w:p>
    <w:p w14:paraId="345E15D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антибактериальные препараты </w:t>
      </w:r>
    </w:p>
    <w:p w14:paraId="1878869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антиагреганты</w:t>
      </w:r>
    </w:p>
    <w:p w14:paraId="62D00C2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626ED79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66. ПРИ КРАПИВНИЦЕ СЫПЬ ЛОКАЛИЗУЕТСЯ НА</w:t>
      </w:r>
    </w:p>
    <w:p w14:paraId="5152524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конечностях</w:t>
      </w:r>
    </w:p>
    <w:p w14:paraId="5E2BB9D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лице</w:t>
      </w:r>
    </w:p>
    <w:p w14:paraId="4E849E6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туловище</w:t>
      </w:r>
    </w:p>
    <w:p w14:paraId="50BEC67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любых участках тела </w:t>
      </w:r>
    </w:p>
    <w:p w14:paraId="41CFA6C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563E164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67. К ТЯЖЕЛЫМ ПРОЯВЛЕНИЯМ АЛЛЕРГИЧЕСКОЙ РЕАКЦИИ НЕМЕДЛЕННОГО ТИПА ОТНОСЯТ</w:t>
      </w:r>
    </w:p>
    <w:p w14:paraId="26EA8B6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крапивницу</w:t>
      </w:r>
    </w:p>
    <w:p w14:paraId="0EF2927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анафилактический шок </w:t>
      </w:r>
    </w:p>
    <w:p w14:paraId="0AE97A8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аллергический дерматит</w:t>
      </w:r>
    </w:p>
    <w:p w14:paraId="3A0D853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аллергический васкулит</w:t>
      </w:r>
    </w:p>
    <w:p w14:paraId="33BBC34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45404FA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68. АНАФИЛАКТИЧЕСКИЙ ШОК ЧАЩЕ ВЫЗЫВАЮТ __________ АЛЛЕРГЕНЫ</w:t>
      </w:r>
    </w:p>
    <w:p w14:paraId="4F3C2B4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лекарственные</w:t>
      </w:r>
    </w:p>
    <w:p w14:paraId="525547C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бытовые</w:t>
      </w:r>
    </w:p>
    <w:p w14:paraId="2CAFFA0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пищевые</w:t>
      </w:r>
    </w:p>
    <w:p w14:paraId="7617E31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пыльцевые</w:t>
      </w:r>
    </w:p>
    <w:p w14:paraId="0D6FCF9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157A718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69. РЕЗКОЕ ПАДЕНИЕ АРТЕРИАЛЬНОГО ДАВЛЕНИЯ НАБЛЮДАЕТСЯ ПРИ</w:t>
      </w:r>
    </w:p>
    <w:p w14:paraId="1560F91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отеке Квинке</w:t>
      </w:r>
    </w:p>
    <w:p w14:paraId="4440CD0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крапивнице</w:t>
      </w:r>
    </w:p>
    <w:p w14:paraId="0506986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сывороточной болезни</w:t>
      </w:r>
    </w:p>
    <w:p w14:paraId="691181D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анафилактическом шоке </w:t>
      </w:r>
    </w:p>
    <w:p w14:paraId="5FAF919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6D7212D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70. НАИБОЛЕЕ ЧАСТЫМ КЛИНИЧЕСКИМ ПРОЯВЛЕНИЕМ ПОЛЛИНОЗА ЯВЛЯЕТСЯ</w:t>
      </w:r>
    </w:p>
    <w:p w14:paraId="4C48D38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аллергический цистит</w:t>
      </w:r>
    </w:p>
    <w:p w14:paraId="20E71E8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аллергический ринит </w:t>
      </w:r>
    </w:p>
    <w:p w14:paraId="5D8B2E5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крапивница</w:t>
      </w:r>
    </w:p>
    <w:p w14:paraId="3F7E48E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аллергический миокардит</w:t>
      </w:r>
    </w:p>
    <w:p w14:paraId="6AC08D3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77F5ED5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71. В ДЕТСКОМ ВОЗРАСТЕ РАЗВИТИЕ АТОПИЧЕСКОГО ДЕРМАТИТА ЧАЩЕ ВЫЗЫВАЮТ ______ АЛЛЕРГЕНЫ</w:t>
      </w:r>
    </w:p>
    <w:p w14:paraId="309E05B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пыльцевые</w:t>
      </w:r>
    </w:p>
    <w:p w14:paraId="394DBD1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эпидермальные</w:t>
      </w:r>
    </w:p>
    <w:p w14:paraId="765C922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бытовые</w:t>
      </w:r>
    </w:p>
    <w:p w14:paraId="586061E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пищевые </w:t>
      </w:r>
    </w:p>
    <w:p w14:paraId="04988C2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6B454E3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72. ПОКАЗАТЕЛИ ПИКОВОЙ СКОРОСТИ ВЫДОХА 70-80% СООТВЕТСТВУЮТ ________ ЗОНЕ</w:t>
      </w:r>
    </w:p>
    <w:p w14:paraId="5CD7827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зеленой</w:t>
      </w:r>
    </w:p>
    <w:p w14:paraId="52B4859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синей</w:t>
      </w:r>
    </w:p>
    <w:p w14:paraId="7274D4F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желтой </w:t>
      </w:r>
    </w:p>
    <w:p w14:paraId="071A873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красной</w:t>
      </w:r>
    </w:p>
    <w:p w14:paraId="1FC1CBC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68B27A3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73. ОЦЕНКУ УРОВНЯ КОНТРОЛЯ БРОНХИАЛЬНОЙ АСТМЫ ПРОВОДЯТ ПРИ ПОМОЩИ</w:t>
      </w:r>
    </w:p>
    <w:p w14:paraId="220848C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определения уровня общего IgE</w:t>
      </w:r>
    </w:p>
    <w:p w14:paraId="32DDEE1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провокационного теста с метахолином</w:t>
      </w:r>
    </w:p>
    <w:p w14:paraId="0703A76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теста по контролю над астмой (AsthmaControlTest; ACT)</w:t>
      </w:r>
    </w:p>
    <w:p w14:paraId="3238B82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рентгенографии органов грудной клетки</w:t>
      </w:r>
    </w:p>
    <w:p w14:paraId="44FCDB4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3374EDF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74. КАКИЕ АЛЛЕРГЕНЫ ЯВЛЯЮТСЯ ПРИЧИНОЙ ПОЛЛИНОЗОВ?</w:t>
      </w:r>
    </w:p>
    <w:p w14:paraId="27DAC96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эпидермальные </w:t>
      </w:r>
    </w:p>
    <w:p w14:paraId="0F6DE4C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белковые</w:t>
      </w:r>
    </w:p>
    <w:p w14:paraId="05EEE7D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пищевые</w:t>
      </w:r>
    </w:p>
    <w:p w14:paraId="3940B70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пыльцевые</w:t>
      </w:r>
    </w:p>
    <w:p w14:paraId="02BABA4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5087E4E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75. НАИБОЛЕЕ ИНФОРМАТИВНОЕ ЗНАЧЕНИЕ В ДИАГНОСТИКЕ БРОНХИАЛЬНОЙ АСТМЫ У ДЕТЕЙ В ВОЗРАСТЕ СТАРШЕ 5 ЛЕТ ИМЕЕТ</w:t>
      </w:r>
    </w:p>
    <w:p w14:paraId="0864EF2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общий анализ крови</w:t>
      </w:r>
    </w:p>
    <w:p w14:paraId="23375A0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определение общего IgЕ в сыворотке крови</w:t>
      </w:r>
    </w:p>
    <w:p w14:paraId="1D8479A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исследование функции внешнего дыхания </w:t>
      </w:r>
    </w:p>
    <w:p w14:paraId="7E3B083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рентгенография органов грудной клетки</w:t>
      </w:r>
    </w:p>
    <w:p w14:paraId="39B6904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2BC8CDA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76. ДЛЯ ДИАГНОСТИКИ ИНОРОДНОГО ТЕЛА ДЫХАТЕЛЬНЫХ ПУТЕЙ РЕШАЮЩЕЕ ЗНАЧЕНИЕ ИМЕЕТ</w:t>
      </w:r>
    </w:p>
    <w:p w14:paraId="51874B4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рентгенография грудной клетки</w:t>
      </w:r>
    </w:p>
    <w:p w14:paraId="4E60A09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анамнез</w:t>
      </w:r>
    </w:p>
    <w:p w14:paraId="6BFC9B1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бронхоскопия </w:t>
      </w:r>
    </w:p>
    <w:p w14:paraId="54D7897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обструктивного синдрома</w:t>
      </w:r>
    </w:p>
    <w:p w14:paraId="6BC183A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79E48D4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77. МАЛОАКТИВНЫМ В ОТНОШЕНИИ ПНЕВМОКОККА АНТИБАКТЕРИАЛЬНЫМ ПРЕПАРАТОМ ЯВЛЯЕТСЯ</w:t>
      </w:r>
    </w:p>
    <w:p w14:paraId="500E026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левомицетин</w:t>
      </w:r>
    </w:p>
    <w:p w14:paraId="447F79F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амоксициллин клавуланат</w:t>
      </w:r>
    </w:p>
    <w:p w14:paraId="6975FFC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азитромицин</w:t>
      </w:r>
    </w:p>
    <w:p w14:paraId="6EE3088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цефтриаксон</w:t>
      </w:r>
    </w:p>
    <w:p w14:paraId="16CA1D1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62CA1E1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78. ДЛЯ ЛЕЧЕНИЯ БРОНХИАЛЬНОЙ АСТМЫ ПРИМЕНЯЮТ</w:t>
      </w:r>
    </w:p>
    <w:p w14:paraId="7EF06CE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антигистаминные препараты</w:t>
      </w:r>
    </w:p>
    <w:p w14:paraId="688EEE5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ингаляционные глюкокортикоиды </w:t>
      </w:r>
    </w:p>
    <w:p w14:paraId="4E5AC61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бета-адреноблокаторы</w:t>
      </w:r>
    </w:p>
    <w:p w14:paraId="0B6E409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ингибиторы циклооксигеназы</w:t>
      </w:r>
    </w:p>
    <w:p w14:paraId="1FAFB6D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330650D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79. ДЛЯ КУПИРОВАНИЯ ПРИСТУПА БРОНХИАЛЬНОЙ АСТМЫ НА ДОГОСПИТАЛЬНОМ ЭТАПЕ ПРИМЕНЯЮТ</w:t>
      </w:r>
    </w:p>
    <w:p w14:paraId="14580FD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эуфиллин</w:t>
      </w:r>
    </w:p>
    <w:p w14:paraId="116371E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флутиказон</w:t>
      </w:r>
    </w:p>
    <w:p w14:paraId="2F14C45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сальбутамол </w:t>
      </w:r>
    </w:p>
    <w:p w14:paraId="4ABD244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цетиризин</w:t>
      </w:r>
    </w:p>
    <w:p w14:paraId="5524CBF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7FB1DAA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80. ПРОЛОНГИРОВАННЫМ АДРЕНОМИМЕТИКОМ ЯВЛЯЕТСЯ</w:t>
      </w:r>
    </w:p>
    <w:p w14:paraId="651F537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сальметерол</w:t>
      </w:r>
    </w:p>
    <w:p w14:paraId="7DD32CF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сальбутамол</w:t>
      </w:r>
    </w:p>
    <w:p w14:paraId="296FF26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изопреналин</w:t>
      </w:r>
    </w:p>
    <w:p w14:paraId="46B3B6D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фенотерол</w:t>
      </w:r>
    </w:p>
    <w:p w14:paraId="7779D98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189BDDB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81. ПРИ ВЫСЕВЕ В МОКРОТЕ БОЛЬНОГО МУКОВИСЦИДОЗОМ СИНЕГНОЙНОЙ ПАЛОЧКИ ПРИМЕНЯЮТ</w:t>
      </w:r>
    </w:p>
    <w:p w14:paraId="2E94F00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цефтазидим</w:t>
      </w:r>
    </w:p>
    <w:p w14:paraId="22C8E16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тетрациклин</w:t>
      </w:r>
    </w:p>
    <w:p w14:paraId="0F7C3AB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оксациллин</w:t>
      </w:r>
    </w:p>
    <w:p w14:paraId="2BE5091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цефазолин</w:t>
      </w:r>
    </w:p>
    <w:p w14:paraId="0C9BBC2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4D8E38D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82. К АНТИГИСТАМИННЫМ ПРЕПАРАТАМ 1 ПОКОЛЕНИЯ ОТНОСЯТ</w:t>
      </w:r>
    </w:p>
    <w:p w14:paraId="6426DEE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цетиризин</w:t>
      </w:r>
    </w:p>
    <w:p w14:paraId="42412A9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хлорпирамин </w:t>
      </w:r>
    </w:p>
    <w:p w14:paraId="590CB0C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лоратадин</w:t>
      </w:r>
    </w:p>
    <w:p w14:paraId="56E7E4F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астемизол</w:t>
      </w:r>
    </w:p>
    <w:p w14:paraId="1948BE6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16BDAFB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83. К АНТИГИСТАМИННЫМ ПРЕПАРАТАМ 2 ПОКОЛЕНИЯ ОТНОСИТСЯ</w:t>
      </w:r>
    </w:p>
    <w:p w14:paraId="0609E23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лоратадин</w:t>
      </w:r>
    </w:p>
    <w:p w14:paraId="4437DAF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диметинден</w:t>
      </w:r>
    </w:p>
    <w:p w14:paraId="2DD88CD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хифенадин</w:t>
      </w:r>
    </w:p>
    <w:p w14:paraId="67A04D7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мебгибролин</w:t>
      </w:r>
    </w:p>
    <w:p w14:paraId="0BC929B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3F516C7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84. ЗАФИРЛУКАСТ </w:t>
      </w:r>
    </w:p>
    <w:p w14:paraId="31BB63D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блокирует гистаминовые рецепторы</w:t>
      </w:r>
    </w:p>
    <w:p w14:paraId="7CF292B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оказывает отхаркивающее действие</w:t>
      </w:r>
    </w:p>
    <w:p w14:paraId="00F42FC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является антагонистом лейкотриеновых рецепторов </w:t>
      </w:r>
    </w:p>
    <w:p w14:paraId="32D8E9E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является ингибитором синтеза простагландинов</w:t>
      </w:r>
    </w:p>
    <w:p w14:paraId="46917D1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56788F3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85. ПРОДОЛЖИТЕЛЬНОСТЬ ДЕЙСТВИЯ САЛЬБУТАМОЛА СОСТАВЛЯЕТ</w:t>
      </w:r>
    </w:p>
    <w:p w14:paraId="6A1C226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6 часов</w:t>
      </w:r>
    </w:p>
    <w:p w14:paraId="545FA97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6-8 часов</w:t>
      </w:r>
    </w:p>
    <w:p w14:paraId="74F45BD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8-12 часов</w:t>
      </w:r>
    </w:p>
    <w:p w14:paraId="5D73663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24 часа</w:t>
      </w:r>
    </w:p>
    <w:p w14:paraId="2F2577F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4B772D3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</w:t>
      </w: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127. ВЕДУЩИМ ЭТИОЛОГИЧЕСКИМ ФАКТОРОМ, ВЫЗЫВАЮЩИМ ОСТРЫЙ БРОНХИОЛИТ, ЯВЛЯЕТСЯ</w:t>
      </w:r>
    </w:p>
    <w:p w14:paraId="360EA0E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ротавирус </w:t>
      </w:r>
    </w:p>
    <w:p w14:paraId="6A4066E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коронавирус</w:t>
      </w:r>
    </w:p>
    <w:p w14:paraId="43B9B99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респираторно-синтициальный вирус</w:t>
      </w:r>
    </w:p>
    <w:p w14:paraId="4710A1E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метапневмовирус</w:t>
      </w:r>
    </w:p>
    <w:p w14:paraId="641F030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14C4695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87. ДЛЯ ЛЕЧЕНИЯ НЕОСЛОЖНЕННОЙ ВНЕБОЛЬНИЧНОЙ ПНЕВМОНИИ СРЕДНЕЙ СТЕПЕНИ ТЯЖЕСТИ НА ДОМУ ПОКАЗАНО НАЗНАЧЕНИЕ</w:t>
      </w:r>
    </w:p>
    <w:p w14:paraId="4E0A8FE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амоксициллина</w:t>
      </w:r>
    </w:p>
    <w:p w14:paraId="063FE54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карбенициллина</w:t>
      </w:r>
    </w:p>
    <w:p w14:paraId="5C4B32B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феноксиметилпенициллина</w:t>
      </w:r>
    </w:p>
    <w:p w14:paraId="4BE4E46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пиперациллина</w:t>
      </w:r>
    </w:p>
    <w:p w14:paraId="271C1CE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7C8E056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88. ВЕДУЩИМ КЛИНИЧЕСКИМ СИМПТОМОМ В ДИАГНОСТИКЕ ПНЕВМОНИИ ЯВЛЯЕТСЯ</w:t>
      </w:r>
    </w:p>
    <w:p w14:paraId="6F7192A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локальная крепитация</w:t>
      </w:r>
    </w:p>
    <w:p w14:paraId="731351C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жесткое дыхание</w:t>
      </w:r>
    </w:p>
    <w:p w14:paraId="4736168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ослабленное дыхание</w:t>
      </w:r>
    </w:p>
    <w:p w14:paraId="010B89B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одышка</w:t>
      </w:r>
    </w:p>
    <w:p w14:paraId="32AF2CA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055140E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 ЭКСПИРАТОРНАЯ ОДЫШКА ВОЗНИКАЕТ ПРИ</w:t>
      </w:r>
    </w:p>
    <w:p w14:paraId="1934171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трахеите</w:t>
      </w:r>
    </w:p>
    <w:p w14:paraId="7E672A9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фарингите</w:t>
      </w:r>
    </w:p>
    <w:p w14:paraId="56D9681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остром ларингите</w:t>
      </w:r>
    </w:p>
    <w:p w14:paraId="6D7A0C7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бронхиальной обструкции</w:t>
      </w:r>
    </w:p>
    <w:p w14:paraId="7E3C5B0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6C7E532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90. СТАРТОВЫМ АНТИБИОТИКОМ ПРИ ЛЕЧЕНИИ ВНЕБОЛЬНИЧНОЙ ПНЕВМОНИИ У РЕБЕНКА В ВОЗРАСТЕ 12 ЛЕТ ЯВЛЯЕТСЯ</w:t>
      </w:r>
    </w:p>
    <w:p w14:paraId="4548A6A8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ванкомицин</w:t>
      </w:r>
    </w:p>
    <w:p w14:paraId="0F2E4A62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амоксициллин</w:t>
      </w:r>
    </w:p>
    <w:p w14:paraId="7DE852C9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линкомицин</w:t>
      </w:r>
    </w:p>
    <w:p w14:paraId="54BCEA45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амикацин</w:t>
      </w:r>
    </w:p>
    <w:p w14:paraId="6E743FA4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7CBA69F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91. ПРОФИЛАКТИКА ВНЕБОЛЬНИЧНОЙ ПНЕВМОНИИ ВКЛЮЧАЕТ</w:t>
      </w:r>
    </w:p>
    <w:p w14:paraId="16801E7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естественное вскармливание</w:t>
      </w:r>
    </w:p>
    <w:p w14:paraId="4C1CBCA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иммунизацию против пневмококковой инфекции</w:t>
      </w:r>
    </w:p>
    <w:p w14:paraId="057F1AB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своевременное введение прикорма</w:t>
      </w:r>
    </w:p>
    <w:p w14:paraId="78304DC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достаточное пребывание на свежем воздухе</w:t>
      </w:r>
    </w:p>
    <w:p w14:paraId="70246B5C" w14:textId="77777777" w:rsidR="00B51DB7" w:rsidRPr="00B51DB7" w:rsidRDefault="00B51DB7" w:rsidP="00B51D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40379EB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92. ПРИ ВНЕБОЛЬНИЧНОЙ ПНЕВМОНИИ ЭТИОТРОПНАЯ ТЕРАПИЯ ВКЛЮЧАЕТ НАЗНАЧЕНИЕ</w:t>
      </w:r>
    </w:p>
    <w:p w14:paraId="30D164F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антибиотиков</w:t>
      </w:r>
    </w:p>
    <w:p w14:paraId="6C1A58C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противовирусных препаратов</w:t>
      </w:r>
    </w:p>
    <w:p w14:paraId="49CD95D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противогрибковых препаратов</w:t>
      </w:r>
    </w:p>
    <w:p w14:paraId="6EFA9CE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муколитиков</w:t>
      </w:r>
    </w:p>
    <w:p w14:paraId="1F61C8B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055E184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93. К ОСНОВНЫМ ФИЗИКАЛЬНЫМ ПРИЗНАКАМ ОСТРОГО БРОНХИТА ОТНОСЯТ _______ ХРИПЫ</w:t>
      </w:r>
    </w:p>
    <w:p w14:paraId="05D6490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локальные мелкопузырчатые влажные </w:t>
      </w:r>
    </w:p>
    <w:p w14:paraId="08BCD80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рассеянные сухие, крупно- и среднепузырчатые</w:t>
      </w:r>
    </w:p>
    <w:p w14:paraId="4FB864C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рассеянные мелкопузырчатые</w:t>
      </w:r>
    </w:p>
    <w:p w14:paraId="6FFDFC4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локальные сухие</w:t>
      </w:r>
    </w:p>
    <w:p w14:paraId="7DC42A8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69A044E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94. К ОСНОВНЫМ ФИЗИКАЛЬНЫМ ПРИЗНАКАМ ОБСТРУКТИВНОГО БРОНХИТА ОТНОСЯТ ______ ХРИПЫ</w:t>
      </w:r>
    </w:p>
    <w:p w14:paraId="44800CE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локальные мелкопузырчатые</w:t>
      </w:r>
    </w:p>
    <w:p w14:paraId="7F7B386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рассеянные мелкопузырчатые</w:t>
      </w:r>
    </w:p>
    <w:p w14:paraId="3530B73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рассеянные сухие свистящие </w:t>
      </w:r>
    </w:p>
    <w:p w14:paraId="28F292E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локальные сухие</w:t>
      </w:r>
    </w:p>
    <w:p w14:paraId="7CFB59E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51B5AC0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95. ОСНОВНЫМ ВОЗБУДИТЕЛЕМ БРОНХИТОВ У ДЕТЕЙ ЯВЛЯЕТСЯ</w:t>
      </w:r>
    </w:p>
    <w:p w14:paraId="4195FED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микоплазма</w:t>
      </w:r>
    </w:p>
    <w:p w14:paraId="325E0D3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легионелла</w:t>
      </w:r>
    </w:p>
    <w:p w14:paraId="5D2ED18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хламидия</w:t>
      </w:r>
    </w:p>
    <w:p w14:paraId="6828DEE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респираторный вирус </w:t>
      </w:r>
    </w:p>
    <w:p w14:paraId="02FBA92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0B95B66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96. ДЛЯ МИКОПЛАЗМЕННОГО БРОНХИТА ХАРАКТЕРНО ВЫЯВЛЕНИЕ</w:t>
      </w:r>
    </w:p>
    <w:p w14:paraId="0982865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асимметрии хрипов в легких</w:t>
      </w:r>
    </w:p>
    <w:p w14:paraId="6F67FBE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грубого лающего кашля</w:t>
      </w:r>
    </w:p>
    <w:p w14:paraId="0336BA3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притупления перкуторного звука</w:t>
      </w:r>
    </w:p>
    <w:p w14:paraId="65937E7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нормальной температуры тела</w:t>
      </w:r>
    </w:p>
    <w:p w14:paraId="66677FE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2BA3E97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97. ОСНОВНЫМ ВОЗБУДИТЕЛЕМ ВНЕБОЛЬНИЧНОЙ ПНЕВМОНИИ У ДЕТЕЙ В ВОЗРАСТЕ ОТ 6 МЕСЯЦЕВ ДО 5 ЛЕТ ЯВЛЯЕТСЯ</w:t>
      </w:r>
    </w:p>
    <w:p w14:paraId="4A40347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стафилококк</w:t>
      </w:r>
    </w:p>
    <w:p w14:paraId="1C28FEC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пневмококк </w:t>
      </w:r>
    </w:p>
    <w:p w14:paraId="6BC34B2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стрептококк</w:t>
      </w:r>
    </w:p>
    <w:p w14:paraId="3E26BA6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энтерококк</w:t>
      </w:r>
    </w:p>
    <w:p w14:paraId="6EC929D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365676E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98. ОСНОВНЫМИ ФИЗИКАЛЬНЫМИ ПРИЗНАКАМИ ОЧАГОВОЙ ПНЕВМОНИИ ЯВЛЯЮТСЯ ______ ХРИПЫ</w:t>
      </w:r>
    </w:p>
    <w:p w14:paraId="2E1BF0C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рассеянные мелкопузырчатые влажные </w:t>
      </w:r>
    </w:p>
    <w:p w14:paraId="00EFF37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локальные сухие свистящие</w:t>
      </w:r>
    </w:p>
    <w:p w14:paraId="105C879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локальные мелкопузырчатые или крепитирующие</w:t>
      </w:r>
    </w:p>
    <w:p w14:paraId="48CA271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рассеянные сухие свистящие</w:t>
      </w:r>
    </w:p>
    <w:p w14:paraId="0E495E2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2FAEBFE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99. К ОСНОВНЫМ ФИЗИКАЛЬНЫМ ПРИЗНАКАМ ПОЛИСЕГМЕНТАРНОЙ ПНЕВМОНИИ ОТНОСЯТ</w:t>
      </w:r>
    </w:p>
    <w:p w14:paraId="5E05262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локальные разнокалиберные влажные хрипы</w:t>
      </w:r>
    </w:p>
    <w:p w14:paraId="0694D40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коробочный звук при перкуссии</w:t>
      </w:r>
    </w:p>
    <w:p w14:paraId="1697A73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рассеянные мелкопузырчатые хрипы</w:t>
      </w:r>
    </w:p>
    <w:p w14:paraId="52F63D5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притупление перкуторного звука </w:t>
      </w:r>
    </w:p>
    <w:p w14:paraId="4B9D4A4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6C37DE7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100. К КЛИНИЧЕСКИМ ПРОЯВЛЕНИЯМ ХЛАМИДИЙНОЙ ПНЕВМОНИИ ОТНОСЯТ</w:t>
      </w:r>
    </w:p>
    <w:p w14:paraId="365F209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навязчивый коклюшеподобный кашель</w:t>
      </w:r>
    </w:p>
    <w:p w14:paraId="7A71860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притупление перкуторного звука</w:t>
      </w:r>
    </w:p>
    <w:p w14:paraId="702FF0E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локальные мелкопузырчатые хрипы</w:t>
      </w:r>
    </w:p>
    <w:p w14:paraId="7A3A45B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ассиметрию хрипов</w:t>
      </w:r>
    </w:p>
    <w:p w14:paraId="2890FE9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5D844FA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101. К КЛИНИЧЕСКОМУ ПРОЯВЛЕНИЮ ПНЕВМОЦИСТНОЙ ПНЕВМОНИИ ОТНОСЯТ</w:t>
      </w:r>
    </w:p>
    <w:p w14:paraId="37F0C79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грубый лающий кашель </w:t>
      </w:r>
    </w:p>
    <w:p w14:paraId="2B257A0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выраженную одышку</w:t>
      </w:r>
    </w:p>
    <w:p w14:paraId="57C6D1F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фебрильную лихорадку</w:t>
      </w:r>
    </w:p>
    <w:p w14:paraId="01716A1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сухой плеврит</w:t>
      </w:r>
    </w:p>
    <w:p w14:paraId="76FEBB4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2563A05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102. К КЛИНИЧЕСКИМ ПРОЯВЛЕНИЯМ МИКОПЛАЗМЕННОЙ ПНЕВМОНИИ ОТНОСЯТ</w:t>
      </w:r>
    </w:p>
    <w:p w14:paraId="7A0AC6E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пневмоторакс </w:t>
      </w:r>
    </w:p>
    <w:p w14:paraId="0A7D669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нормальную температуру тела</w:t>
      </w:r>
    </w:p>
    <w:p w14:paraId="07D533E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выраженную одышку</w:t>
      </w:r>
    </w:p>
    <w:p w14:paraId="1933F8B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мелкопузырчатые влажные хрипы в легких</w:t>
      </w:r>
    </w:p>
    <w:p w14:paraId="79DA0E6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3D67518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103. ПРИ ОСТРОМ ПРОСТОМ БРОНХИТЕ ПРИ АУСКУЛЬТАЦИИ ВЫСЛУШИВАЮТСЯ _______ ХРИПЫ В ЛЕГКИХ</w:t>
      </w:r>
    </w:p>
    <w:p w14:paraId="3FB0305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диффузные мелкопузырчатые </w:t>
      </w:r>
    </w:p>
    <w:p w14:paraId="653A5FB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диффузные разнокалиберные</w:t>
      </w:r>
    </w:p>
    <w:p w14:paraId="0B7652C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локальные крепитирующие</w:t>
      </w:r>
    </w:p>
    <w:p w14:paraId="5552AD0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диффузные сухие, свистящие</w:t>
      </w:r>
    </w:p>
    <w:p w14:paraId="5FC5C93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41C5996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104. ДЛЯ ОБСТРУКТИВНОГО БРОНХИТА ХАРАКТЕРЕН ________ ПЕРКУТОРНЫЙ ЗВУК</w:t>
      </w:r>
    </w:p>
    <w:p w14:paraId="549BBEE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притупленный </w:t>
      </w:r>
    </w:p>
    <w:p w14:paraId="75F717E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легочный</w:t>
      </w:r>
    </w:p>
    <w:p w14:paraId="235DDCE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укороченный легочный</w:t>
      </w:r>
    </w:p>
    <w:p w14:paraId="62F062D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коробочный</w:t>
      </w:r>
    </w:p>
    <w:p w14:paraId="3B0D5CB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0AAA238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105. НАИБОЛЕЕ ЧАСТОЙ ПРИЧИНОЙ РАЗВИТИЯ БРОНХИТА У ДЕТЕЙ ЯВЛЯЕТСЯ</w:t>
      </w:r>
    </w:p>
    <w:p w14:paraId="3C20FBF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грибковая инфекция</w:t>
      </w:r>
    </w:p>
    <w:p w14:paraId="586EB5A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бактериальная инфекция</w:t>
      </w:r>
    </w:p>
    <w:p w14:paraId="2A3BA4B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вирусная инфекция </w:t>
      </w:r>
    </w:p>
    <w:p w14:paraId="4D2B645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аллергическая реакция</w:t>
      </w:r>
    </w:p>
    <w:p w14:paraId="14B51F3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037C6BD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106. ПРИ ОБСТРУКТИВНОМ БРОНХИТЕ ВЫСЛУШИВАЮТ ___________ ХРИПЫ</w:t>
      </w:r>
    </w:p>
    <w:p w14:paraId="5742A4B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диффузные сухие свистящие</w:t>
      </w:r>
    </w:p>
    <w:p w14:paraId="32B52F5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диффузные мелкопузырчатые влажные</w:t>
      </w:r>
    </w:p>
    <w:p w14:paraId="6BE5B49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локальные мелкопузырчатые влажные</w:t>
      </w:r>
    </w:p>
    <w:p w14:paraId="664D96C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диффузные разнокалиберные влажные</w:t>
      </w:r>
    </w:p>
    <w:p w14:paraId="499DA09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3F25997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107. ДЛЯ ОСТРОГО ПРОСТОГО БРОНХИТА ХАРАКТЕРЕН ________ ПЕРКУТОРНЫЙ ЗВУК</w:t>
      </w:r>
    </w:p>
    <w:p w14:paraId="207D4C5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коробочный</w:t>
      </w:r>
    </w:p>
    <w:p w14:paraId="01E569F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легочный </w:t>
      </w:r>
    </w:p>
    <w:p w14:paraId="591FC8F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укороченный легочный</w:t>
      </w:r>
    </w:p>
    <w:p w14:paraId="336E164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притупленный</w:t>
      </w:r>
    </w:p>
    <w:p w14:paraId="2158C0F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64F069A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108. ПРИ ОБСТРУКТИВНОМ БРОНХИТЕ ПАЦИЕНТ ЖАЛУЕТСЯ В ОСНОВНОМ НА</w:t>
      </w:r>
    </w:p>
    <w:p w14:paraId="7612DB6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затруднение вдоха </w:t>
      </w:r>
    </w:p>
    <w:p w14:paraId="4C78CCA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затруднение выдоха</w:t>
      </w:r>
    </w:p>
    <w:p w14:paraId="5150C7D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головную боль</w:t>
      </w:r>
    </w:p>
    <w:p w14:paraId="231039E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общую слабость</w:t>
      </w:r>
    </w:p>
    <w:p w14:paraId="408A643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1833007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109. К ОСНОВНОМУ ПРИЗНАКУ БРОНХИОЛИТА ПРИ АУСКУЛЬТАЦИИ ОТНОСЯТ ДИФФУЗНЫЕ ___________ ХРИПЫ</w:t>
      </w:r>
    </w:p>
    <w:p w14:paraId="77A5024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крупнопузырчатые влажные</w:t>
      </w:r>
    </w:p>
    <w:p w14:paraId="1055817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сухие свистящие</w:t>
      </w:r>
    </w:p>
    <w:p w14:paraId="3B53742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мелкопузырчатые влажные </w:t>
      </w:r>
    </w:p>
    <w:p w14:paraId="0B9B436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разнокалиберные влажные</w:t>
      </w:r>
    </w:p>
    <w:p w14:paraId="5E74797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3565926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110. ОСНОВНЫМИ ВОЗБУДИТЕЛЯМИ ВНЕБОЛЬНИЧНОЙ ПНЕВМОНИИ У ДЕТЕЙ СТАРШЕ 6 ЛЕТ ЯВЛЯЮТСЯ</w:t>
      </w:r>
    </w:p>
    <w:p w14:paraId="14AEDCD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1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Streptococcus pneumonia, Haemophilus influenzae</w:t>
      </w:r>
    </w:p>
    <w:p w14:paraId="135A6F3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51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Mycoplasma pneumonia, Legionella pneumophila</w:t>
      </w:r>
    </w:p>
    <w:p w14:paraId="0F6914F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1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Chlamydophila pneumonia, Mycoplasma pneumonia</w:t>
      </w:r>
    </w:p>
    <w:p w14:paraId="4D55A02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51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Staphilococcus aureus, Streptococcus pneumonia</w:t>
      </w:r>
    </w:p>
    <w:p w14:paraId="68EE6F0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1E27595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111. УСИЛЕНИЕ ГОЛОСОВОГО ДРОЖАНИЯ ВЫЯВЛЯЕТСЯ ПРИ</w:t>
      </w:r>
    </w:p>
    <w:p w14:paraId="669AE54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пневмонии</w:t>
      </w:r>
    </w:p>
    <w:p w14:paraId="5F5A8EA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плеврите</w:t>
      </w:r>
    </w:p>
    <w:p w14:paraId="301EE5B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пневмотораксе</w:t>
      </w:r>
    </w:p>
    <w:p w14:paraId="2C60A4C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эмфиземе</w:t>
      </w:r>
    </w:p>
    <w:p w14:paraId="129D6E3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3C98D46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112. НАИБОЛЕЕ ЧАСТЫМ ВОЗБУДИТЕЛЕМ АТИПИЧНОЙ ПНЕВМОНИИ У ДЕТЕЙ ПЕРВЫХ ТРЕХ МЕСЯЦЕВ ЖИЗНИ ЯВЛЯЕТСЯ</w:t>
      </w:r>
    </w:p>
    <w:p w14:paraId="4E18FFE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1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Staphilococcus aureus</w:t>
      </w:r>
    </w:p>
    <w:p w14:paraId="301F341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51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Chlamydia trachomatis </w:t>
      </w:r>
    </w:p>
    <w:p w14:paraId="381F108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1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Mycoplasma pneumonia</w:t>
      </w:r>
    </w:p>
    <w:p w14:paraId="1AC9FCA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51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Escherichia coli</w:t>
      </w:r>
    </w:p>
    <w:p w14:paraId="51EDBAC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28233BA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113. К ОСНОВНЫМ ВОЗБУДИТЕЛЯМ ГОСПИТАЛЬНОЙ (НОЗОКОМИАЛЬНОЙ) ПНЕВМОНИИ ОТНОСЯТ</w:t>
      </w:r>
    </w:p>
    <w:p w14:paraId="6AB4944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атипичную флору</w:t>
      </w:r>
    </w:p>
    <w:p w14:paraId="2CA9C92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грибковую инфекцию</w:t>
      </w:r>
    </w:p>
    <w:p w14:paraId="0897AB9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грамотрицательную флору </w:t>
      </w:r>
    </w:p>
    <w:p w14:paraId="3D9DF34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респираторные вирусы</w:t>
      </w:r>
    </w:p>
    <w:p w14:paraId="6F8AD29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3BBCF47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114. ПРИ ОБНАРУЖЕНИИ НА РЕНТГЕНОГРАММЕ СЕТЧАТОГО ЛЕГОЧНОГО РИСУНКА С РАЗЛИЧНОЙ ПО ВЕЛИЧИНЕ ЯЧЕИСТОСТЬЮ СЛЕДУЕТ ДУМАТЬ О ТЕЧЕНИИ _________ ПНЕВМОНИИ</w:t>
      </w:r>
    </w:p>
    <w:p w14:paraId="5AFB79B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сегментарной</w:t>
      </w:r>
    </w:p>
    <w:p w14:paraId="7C79E87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крупозной</w:t>
      </w:r>
    </w:p>
    <w:p w14:paraId="6BD87F9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очаговой</w:t>
      </w:r>
    </w:p>
    <w:p w14:paraId="6BA393A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интерстициальной </w:t>
      </w:r>
    </w:p>
    <w:p w14:paraId="7D6458B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0DAD3A3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115. ЭТИОЛОГИЧЕСКИМИ ФАКТОРАМИ ИНТЕРСТИЦИАЛЬНЫХ ПНЕВМОНИЙ ЧАЩЕ ВСЕГО ЯВЛЯЮТСЯ</w:t>
      </w:r>
    </w:p>
    <w:p w14:paraId="499FAEB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простейшие</w:t>
      </w:r>
    </w:p>
    <w:p w14:paraId="0DFF898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грамположительные бактерии</w:t>
      </w:r>
    </w:p>
    <w:p w14:paraId="1F4C36C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грамотрицательные бактерии</w:t>
      </w:r>
    </w:p>
    <w:p w14:paraId="49DEE46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вирусы и «атипичные» возбудители </w:t>
      </w:r>
    </w:p>
    <w:p w14:paraId="06ED61B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5BCB887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116. ТЕРМИН «ВНЕБОЛЬНИЧНАЯ ПНЕВМОНИЯ» ОТРАЖАЕТ</w:t>
      </w:r>
    </w:p>
    <w:p w14:paraId="2A3E4FC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условия, в которых произошло инфицирование</w:t>
      </w:r>
    </w:p>
    <w:p w14:paraId="3386B73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выраженность изменений на рентгенограмме</w:t>
      </w:r>
    </w:p>
    <w:p w14:paraId="522FAED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необходимости в госпитализации больного</w:t>
      </w:r>
    </w:p>
    <w:p w14:paraId="0A53639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тяжесть состояния больного</w:t>
      </w:r>
    </w:p>
    <w:p w14:paraId="3C2090D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4862558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117. ДЛЯ ЛЕЧЕНИЯ АТИПИЧНЫХ ПНЕВМОНИЙ ЦЕЛЕСООБРАЗНО ИСПОЛЬЗОВАТЬ</w:t>
      </w:r>
    </w:p>
    <w:p w14:paraId="7F784E2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аминогликозиды</w:t>
      </w:r>
    </w:p>
    <w:p w14:paraId="455AD86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цефалоспорины 1-2 поколений</w:t>
      </w:r>
    </w:p>
    <w:p w14:paraId="492DB88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полусинтетические пенициллины</w:t>
      </w:r>
    </w:p>
    <w:p w14:paraId="7A0CA7D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макролиды </w:t>
      </w:r>
    </w:p>
    <w:p w14:paraId="529102E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20286F18" w14:textId="77777777" w:rsidR="00B51DB7" w:rsidRPr="00B51DB7" w:rsidRDefault="00B51DB7" w:rsidP="00B51DB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3AC123" w14:textId="77777777" w:rsidR="00B51DB7" w:rsidRPr="00B51DB7" w:rsidRDefault="00B51DB7" w:rsidP="00B51D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03840" w14:textId="77777777" w:rsidR="00B51DB7" w:rsidRDefault="00B51DB7" w:rsidP="00B51DB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Раннее детство</w:t>
      </w:r>
    </w:p>
    <w:p w14:paraId="484AD59A" w14:textId="77777777" w:rsidR="00B51DB7" w:rsidRPr="00B51DB7" w:rsidRDefault="00B51DB7" w:rsidP="00B51DB7">
      <w:pPr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1. В ДИАГНОСТИКЕ ЦЕЛИАКИИ РЕШАЮЩИМ В ОБСЛЕДОВАНИИ ЯВЛЯЕТСЯ</w:t>
      </w:r>
    </w:p>
    <w:p w14:paraId="79F1536D" w14:textId="77777777" w:rsidR="00B51DB7" w:rsidRPr="00B51DB7" w:rsidRDefault="00B51DB7" w:rsidP="00B51DB7">
      <w:pPr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эзофагогастродуоденоскопия с биопсией тонкой кишки</w:t>
      </w:r>
    </w:p>
    <w:p w14:paraId="3A1A7EAD" w14:textId="77777777" w:rsidR="00B51DB7" w:rsidRPr="00B51DB7" w:rsidRDefault="00B51DB7" w:rsidP="00B51DB7">
      <w:pPr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копрологическое исследование</w:t>
      </w:r>
    </w:p>
    <w:p w14:paraId="257A72E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определение антител к тканевой трансглутаминазе в сыворотке крови</w:t>
      </w:r>
    </w:p>
    <w:p w14:paraId="65973A1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УЗИ брюшной полости</w:t>
      </w:r>
    </w:p>
    <w:p w14:paraId="759CA8A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15FFB54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2. РЕБЕНКУ 3 ГОДА. В АНАЛИЗЕ КРОВИ: ЭРИТРОЦИТЫ-2,3×1012/Л, ГЕМОГЛОБИН-55 Г/Л, ЦВЕТОВОЙ ПОКАЗАТЕЛЬ-0,88. ДАННЫЕ ИЗМЕНЕНИЯ ХАРАКТЕРНЫ ДЛЯ АНЕМИИ</w:t>
      </w:r>
    </w:p>
    <w:p w14:paraId="0DDA937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III степени, нормохромной</w:t>
      </w:r>
    </w:p>
    <w:p w14:paraId="15578C2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II степени, гипохромной</w:t>
      </w:r>
    </w:p>
    <w:p w14:paraId="5AA7904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III степени, гипохромной</w:t>
      </w:r>
    </w:p>
    <w:p w14:paraId="6957AA4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II степени, нормохромной</w:t>
      </w:r>
    </w:p>
    <w:p w14:paraId="632CF4A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4EB2C31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3. ПРИ СКРИНИНГЕ НА МУКОВИСЦИДОЗ АНАЛИЗ КРОВИ НА ИММУНОРЕАКТИВНЫЙ ТРИПСИН ДОНОШЕННЫМ ДЕТЯМ ПРОВОДЯТ НА _____ ДЕНЬ ЖИЗНИ</w:t>
      </w:r>
    </w:p>
    <w:p w14:paraId="3AF274E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4-5</w:t>
      </w:r>
    </w:p>
    <w:p w14:paraId="027BF3A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7-8</w:t>
      </w:r>
    </w:p>
    <w:p w14:paraId="683EFB7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14-21</w:t>
      </w:r>
    </w:p>
    <w:p w14:paraId="534143F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21-28</w:t>
      </w:r>
    </w:p>
    <w:p w14:paraId="09D86B3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4E96D23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4. НАИБОЛЕЕ РАСПРОСТРАНЕННОЙ МУТАЦИЕЙ ГЕНА МВТР (ТРАНСМЕМБРАННОГО РЕГУЛЯТОРА МУКОВИСЦИДОЗА) В РОССИИ ЯВЛЯЕТСЯ</w:t>
      </w:r>
    </w:p>
    <w:p w14:paraId="0B0B2D4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</w:t>
      </w: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) del F 508</w:t>
      </w:r>
    </w:p>
    <w:p w14:paraId="46D5819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</w:t>
      </w: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) N1303K</w:t>
      </w:r>
    </w:p>
    <w:p w14:paraId="07DA6F6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</w:t>
      </w: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) 2143 del T</w:t>
      </w:r>
    </w:p>
    <w:p w14:paraId="61F0969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W1282 X</w:t>
      </w:r>
    </w:p>
    <w:p w14:paraId="65CCEB7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0172870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5. НОРМАЛЬНЫМ ЗНАЧЕНИЕМ ПОТОВОЙ ПРОБЫ У ДЕТЕЙ ЯВЛЯЕТСЯ _______ ММОЛЬ/Л</w:t>
      </w:r>
    </w:p>
    <w:p w14:paraId="21B2097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40-60</w:t>
      </w:r>
    </w:p>
    <w:p w14:paraId="46227E8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80-100</w:t>
      </w:r>
    </w:p>
    <w:p w14:paraId="345D44B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100-150</w:t>
      </w:r>
    </w:p>
    <w:p w14:paraId="79221B0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150-200</w:t>
      </w:r>
    </w:p>
    <w:p w14:paraId="2C7514F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22B1638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6. СНИЖЕНИЕ ВНЕШНЕСЕКРЕТОРНОЙ ФУНКЦИИ ПОДЖЕЛУДОЧНОЙ ЖЕЛЕЗЫ ХАРАКТЕРНО ДЛЯ</w:t>
      </w:r>
    </w:p>
    <w:p w14:paraId="0A44F7A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экссудативной энтеропатии</w:t>
      </w:r>
    </w:p>
    <w:p w14:paraId="12DEB7C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муковисцидоза</w:t>
      </w:r>
    </w:p>
    <w:p w14:paraId="053D713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сахарного диабета</w:t>
      </w:r>
    </w:p>
    <w:p w14:paraId="212DF51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дисахаридазной недостаточности</w:t>
      </w:r>
    </w:p>
    <w:p w14:paraId="7B21766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4DC967C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7. ВЕДУЩИМ ЭТИОЛОГИЧЕСКИМ ФАКТОРОМ, ВЫЗЫВАЮЩИМ ОСТРЫЙ БРОНХИОЛИТ, ЯВЛЯЕТСЯ</w:t>
      </w:r>
    </w:p>
    <w:p w14:paraId="429FF77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ротавирус</w:t>
      </w:r>
    </w:p>
    <w:p w14:paraId="0DE581D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коронавирус</w:t>
      </w:r>
    </w:p>
    <w:p w14:paraId="38B23D3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респираторно-синтициальный вирус</w:t>
      </w:r>
    </w:p>
    <w:p w14:paraId="28E33E5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метапневмовирус</w:t>
      </w:r>
    </w:p>
    <w:p w14:paraId="30DBAE3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76B7D55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8. СУДОРОЖНЫЙ СИНДРОМ У ДЕТЕЙ РАННЕГО ВОЗРАСТА В ВЕСЕННЕЕ ВРЕМЯ ПРОЯВЛЯЕТСЯ ПРИ</w:t>
      </w:r>
    </w:p>
    <w:p w14:paraId="0581390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гиперпаратиреозе</w:t>
      </w:r>
    </w:p>
    <w:p w14:paraId="4974F50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гипервитаминозе Д</w:t>
      </w:r>
    </w:p>
    <w:p w14:paraId="26E96F6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спазмофилии</w:t>
      </w:r>
    </w:p>
    <w:p w14:paraId="6462A18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фосфат-диабете</w:t>
      </w:r>
    </w:p>
    <w:p w14:paraId="36DC526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3D50F08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9. СПОНТАННО НОРМАЛИЗУЕТСЯ ГИПЕРТЕРМИЯ</w:t>
      </w:r>
    </w:p>
    <w:p w14:paraId="6528926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А) посттрансфузионная </w:t>
      </w:r>
    </w:p>
    <w:p w14:paraId="60867DE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метаболическая</w:t>
      </w:r>
    </w:p>
    <w:p w14:paraId="2299992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нейрогенная</w:t>
      </w:r>
    </w:p>
    <w:p w14:paraId="799565E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злокачественная</w:t>
      </w:r>
    </w:p>
    <w:p w14:paraId="7372341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7F46328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10. ОТСУТСТВИЕ ПУЛЬСА НА ОДНОЙ РУКЕ ХАРАКТЕРНО ДЛЯ БОЛЕЗНИ</w:t>
      </w:r>
    </w:p>
    <w:p w14:paraId="430E01F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Такаясу</w:t>
      </w:r>
    </w:p>
    <w:p w14:paraId="0B6F651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Хашимото</w:t>
      </w:r>
    </w:p>
    <w:p w14:paraId="4B85C17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Вегенера</w:t>
      </w:r>
    </w:p>
    <w:p w14:paraId="655C3FE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Кавасаки</w:t>
      </w:r>
    </w:p>
    <w:p w14:paraId="1F0C984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413A8BF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11. НАИБОЛЕЕ ЧАСТЫМ ВОЗБУДИТЕЛЕМ ПИЕЛОНЕФРИТА У ДЕТЕЙ ЯВЛЯЕТСЯ</w:t>
      </w:r>
    </w:p>
    <w:p w14:paraId="7E18A16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кишечная палочка</w:t>
      </w:r>
    </w:p>
    <w:p w14:paraId="11F5C7D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золотистый стафилококк</w:t>
      </w:r>
    </w:p>
    <w:p w14:paraId="1D01271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β-гемолитический стрептококк</w:t>
      </w:r>
    </w:p>
    <w:p w14:paraId="5045E4A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синегнойная палочка</w:t>
      </w:r>
    </w:p>
    <w:p w14:paraId="24622DE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65875F6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12. К ФЕРМЕНТАТИВНЫМ МИКРОСФЕРИЧЕСКИМ ПРЕПАРАТАМ ОТНОСИТСЯ</w:t>
      </w:r>
    </w:p>
    <w:p w14:paraId="156357D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мезим</w:t>
      </w:r>
    </w:p>
    <w:p w14:paraId="1F2CDAA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креон</w:t>
      </w:r>
    </w:p>
    <w:p w14:paraId="16CBDC9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фестал</w:t>
      </w:r>
    </w:p>
    <w:p w14:paraId="25DAEDC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панзинорм</w:t>
      </w:r>
    </w:p>
    <w:p w14:paraId="5AE1432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0EDA618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13. ПРЕПАРАТОМ ВЫБОРА ДЛЯ КУПИРОВАНИЯ ПРИСТУПА БРОНХИАЛЬНОЙ АСТМЫ У РЕБЕНКА МЛАДШЕГО ВОЗРАСТА ЯВЛЯЕТСЯ</w:t>
      </w:r>
    </w:p>
    <w:p w14:paraId="6ADB2AA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b2-адреномиметик</w:t>
      </w:r>
    </w:p>
    <w:p w14:paraId="75009A5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блокатор Н1-гистаминовых рецепторов</w:t>
      </w:r>
    </w:p>
    <w:p w14:paraId="332CF84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системный глюкокортикоид</w:t>
      </w:r>
    </w:p>
    <w:p w14:paraId="5F3CC5E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блокатор Н2-гистаминовых рецепторов</w:t>
      </w:r>
    </w:p>
    <w:p w14:paraId="3982200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50130A2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14. ДЛЯ ЛЕЧЕНИЯ НЕОСЛОЖНЕННОЙ ВНЕБОЛЬНИЧНОЙ ПНЕВМОНИИ СРЕДНЕЙ СТЕПЕНИ ТЯЖЕСТИ НА ДОМУ ПОКАЗАНО НАЗНАЧЕНИЕ</w:t>
      </w:r>
    </w:p>
    <w:p w14:paraId="057945B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амоксициллина</w:t>
      </w:r>
    </w:p>
    <w:p w14:paraId="18739B1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карбенициллина</w:t>
      </w:r>
    </w:p>
    <w:p w14:paraId="2611FB5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феноксиметилпенициллина</w:t>
      </w:r>
    </w:p>
    <w:p w14:paraId="1AE398E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пиперациллина</w:t>
      </w:r>
    </w:p>
    <w:p w14:paraId="286E02D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1F7047B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15. В ДИАГНОСТИКЕ ЦЕЛИАКИИ РЕШАЮЩИМ ОБСЛЕДОВАНИЕМ ЯВЛЯЕТСЯ</w:t>
      </w:r>
    </w:p>
    <w:p w14:paraId="317C7EF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эзофагогастродуоденоскопия с биопсией тонкой кишки</w:t>
      </w:r>
    </w:p>
    <w:p w14:paraId="101EAB4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копрологическое исследование</w:t>
      </w:r>
    </w:p>
    <w:p w14:paraId="039CD64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определение антител к тканевой трансглутаминазе в сыворотке крови</w:t>
      </w:r>
    </w:p>
    <w:p w14:paraId="32D5FAD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УЗИ брюшной полости</w:t>
      </w:r>
    </w:p>
    <w:p w14:paraId="56053D7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2214920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16. В ОСНОВЕ ЦЕЛИАКИИ ЛЕЖИТ НЕПЕРЕНОСИМОСТЬ</w:t>
      </w:r>
    </w:p>
    <w:p w14:paraId="0A337B3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А) углеводов злаков </w:t>
      </w:r>
    </w:p>
    <w:p w14:paraId="740B21A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белков животного происхождения</w:t>
      </w:r>
    </w:p>
    <w:p w14:paraId="6A161B3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белков молока</w:t>
      </w:r>
    </w:p>
    <w:p w14:paraId="6D1F056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белков злаков</w:t>
      </w:r>
    </w:p>
    <w:p w14:paraId="5A1EA33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6467954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17. ВТОРИЧНАЯ ЛАКТАЗНАЯ НЕДОСТАТОЧНОСТЬ МАНИФЕСТИРУЕТ</w:t>
      </w:r>
    </w:p>
    <w:p w14:paraId="74D7602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в любом возрасте</w:t>
      </w:r>
    </w:p>
    <w:p w14:paraId="0591507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во втором полугодии жизни</w:t>
      </w:r>
    </w:p>
    <w:p w14:paraId="32C91FB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в пубертатном возрасте</w:t>
      </w:r>
    </w:p>
    <w:p w14:paraId="68D3006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в дошкольном возрасте</w:t>
      </w:r>
    </w:p>
    <w:p w14:paraId="01C272F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1BC12C8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18. ДЕФИЦИТ МАССЫ ТЕЛА ПРИ БЕЛКОВО- ЭНЕРГЕТИЧЕСКОЙ НЕДОСТАТОЧНОСТИ 1 СТЕПЕНИ СОСТАВЛЯЕТ В ПРОЦЕНТАХ</w:t>
      </w:r>
    </w:p>
    <w:p w14:paraId="5CD5CC6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5-10</w:t>
      </w:r>
    </w:p>
    <w:p w14:paraId="110F4CF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11-20</w:t>
      </w:r>
    </w:p>
    <w:p w14:paraId="1309108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21-30</w:t>
      </w:r>
    </w:p>
    <w:p w14:paraId="5DCCC31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больше 30</w:t>
      </w:r>
    </w:p>
    <w:p w14:paraId="1366443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5552F40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19. ОСНОВНЫМ ЛАБОРАТОРНЫМ МАРКЕРОМ НУТРИТИВНОГО СТАТУСА ЯВЛЯЕТСЯ</w:t>
      </w:r>
    </w:p>
    <w:p w14:paraId="6A687D6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белок крови</w:t>
      </w:r>
    </w:p>
    <w:p w14:paraId="45A059A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глюкоза крови</w:t>
      </w:r>
    </w:p>
    <w:p w14:paraId="339BFEB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электролиты крови</w:t>
      </w:r>
    </w:p>
    <w:p w14:paraId="02884C7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гематокрит</w:t>
      </w:r>
    </w:p>
    <w:p w14:paraId="41E92BD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2944D2E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20. БАЗИСНАЯ ТЕРАПИЯ БОЛЬНЫХ МУКОВИСЦИДОЗОМ ВКЛЮЧАЕТ</w:t>
      </w:r>
    </w:p>
    <w:p w14:paraId="505C681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антибиотики, муколитики, ферменты</w:t>
      </w:r>
    </w:p>
    <w:p w14:paraId="0412620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ферменты, противокашлевые средства</w:t>
      </w:r>
    </w:p>
    <w:p w14:paraId="50482D7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муколитики, глюкокортикоиды</w:t>
      </w:r>
    </w:p>
    <w:p w14:paraId="7C05168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ферменты, витамины</w:t>
      </w:r>
    </w:p>
    <w:p w14:paraId="6A3E334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6F4101F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21. ДИЕТА ПРИ ЦЕЛИАКИИ НАЗНАЧАЕТСЯ</w:t>
      </w:r>
    </w:p>
    <w:p w14:paraId="2BF5CAF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на 1-2 месяца</w:t>
      </w:r>
    </w:p>
    <w:p w14:paraId="0F77EBA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от 6 мес. до 1 года</w:t>
      </w:r>
    </w:p>
    <w:p w14:paraId="0698268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до пубертатного периода</w:t>
      </w:r>
    </w:p>
    <w:p w14:paraId="160BFAF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пожизненно</w:t>
      </w:r>
    </w:p>
    <w:p w14:paraId="64A7A65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0EA5B59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22. ПРИ ЛАКТАЗНОЙ НЕДОСТАТОЧНОСТИ НАЗНАЧАЕТСЯ</w:t>
      </w:r>
    </w:p>
    <w:p w14:paraId="06354FF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лактазар</w:t>
      </w:r>
    </w:p>
    <w:p w14:paraId="4649308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фестал</w:t>
      </w:r>
    </w:p>
    <w:p w14:paraId="00D6E88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панзинорм</w:t>
      </w:r>
    </w:p>
    <w:p w14:paraId="4FA291A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креон</w:t>
      </w:r>
    </w:p>
    <w:p w14:paraId="2ABB7A8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7557984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23. ПРИ КОРРЕКЦИИ БЕЛКОВО- ЭНЕРГЕТИЧЕСКОЙ НЕДОСТАТОЧНОСТИ ВТОРОЙ СТЕПЕНИ РАСЧЕТ НУТРИЕНТОВ В АДАПТАЦИОННЫЙ ПЕРИОД ПРОВОДИТСЯ В СООТВЕТСТВИИ С</w:t>
      </w:r>
    </w:p>
    <w:p w14:paraId="3C7AC25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А) долженствующей массой </w:t>
      </w:r>
    </w:p>
    <w:p w14:paraId="4C7DC9D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возрастом и фактической массой тела</w:t>
      </w:r>
    </w:p>
    <w:p w14:paraId="10B4EED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возрастом и долженствующей массой тела</w:t>
      </w:r>
    </w:p>
    <w:p w14:paraId="083C38C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приблизительно долженствующей массой</w:t>
      </w:r>
    </w:p>
    <w:p w14:paraId="095AEF6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009E21D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24. ПРИ ЛЕЧЕНИИ БЕЛКОВО-ЭНЕРГЕТИЧЕСКОЙ НЕДОСТАТОЧНОСТИ III СТЕПЕНИ ИСПОЛЬЗУЮТ ЛЕЧЕБНЫЕ СМЕСИ С</w:t>
      </w:r>
    </w:p>
    <w:p w14:paraId="4D8551D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с полным гидролизом белка</w:t>
      </w:r>
    </w:p>
    <w:p w14:paraId="0EA2181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белактозным</w:t>
      </w:r>
    </w:p>
    <w:p w14:paraId="7B835EB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низколактозным</w:t>
      </w:r>
    </w:p>
    <w:p w14:paraId="79D5279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антирефлюксным</w:t>
      </w:r>
    </w:p>
    <w:p w14:paraId="015D6E3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7859955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25. ДЛЯ КОРРЕКЦИИ БЕЛКА ПРИ ЛЕЧЕНИИ БЕЛКОВО- ЭНЕРГЕТИЧЕСКОЙ НЕДОСТАТОЧНОСТИ У ДЕТЕЙ ПЕРВОГО ГОДА ЖИЗНИ ИСПОЛЬЗУЕТСЯ</w:t>
      </w:r>
    </w:p>
    <w:p w14:paraId="1FC2D2E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смесь для маловесных детей</w:t>
      </w:r>
    </w:p>
    <w:p w14:paraId="10225C1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низколактозная смесь</w:t>
      </w:r>
    </w:p>
    <w:p w14:paraId="113476B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кисломолочная смесь</w:t>
      </w:r>
    </w:p>
    <w:p w14:paraId="24BBFEF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творог</w:t>
      </w:r>
    </w:p>
    <w:p w14:paraId="5B30F61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005D983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26. ДЛЯ ПЕРВОГО ПРИКОРМА ПРИ БЕЛКОВО- ЭНЕРГЕТИЧЕСКОЙ НЕДОСТАТОЧНОСТИ ИСПОЛЬЗУЕТСЯ</w:t>
      </w:r>
    </w:p>
    <w:p w14:paraId="21A530E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А) творог </w:t>
      </w:r>
    </w:p>
    <w:p w14:paraId="5950D25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инстантная каша</w:t>
      </w:r>
    </w:p>
    <w:p w14:paraId="0CA37C4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овощное пюре</w:t>
      </w:r>
    </w:p>
    <w:p w14:paraId="76E45E2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мясное пюре</w:t>
      </w:r>
    </w:p>
    <w:p w14:paraId="31FBEEC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2903492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27. БОЛЬНЫЕ МУКОВИСЦИДОЗОМ НУЖДАЮТСЯ В</w:t>
      </w:r>
    </w:p>
    <w:p w14:paraId="7E19BA8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повышенном количестве белка и энергии</w:t>
      </w:r>
    </w:p>
    <w:p w14:paraId="3C16903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повышенном количестве углеводов</w:t>
      </w:r>
    </w:p>
    <w:p w14:paraId="48A72B2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пониженном количестве белка</w:t>
      </w:r>
    </w:p>
    <w:p w14:paraId="502E5DB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пониженном количестве жира</w:t>
      </w:r>
    </w:p>
    <w:p w14:paraId="1DCE0F5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052E8E7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28. ИНТЕРСТИЦИАЛЬНЫЙ ТИП ПНЕВМОНИИ ХАРАКТЕРЕН ДЛЯ</w:t>
      </w:r>
    </w:p>
    <w:p w14:paraId="661C1E4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цитомегаловирусной инфекции</w:t>
      </w:r>
    </w:p>
    <w:p w14:paraId="5FC1983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хламидиоза</w:t>
      </w:r>
    </w:p>
    <w:p w14:paraId="20F8CEA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муковисцидоза</w:t>
      </w:r>
    </w:p>
    <w:p w14:paraId="041C5BE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Г) герпеса  </w:t>
      </w:r>
    </w:p>
    <w:p w14:paraId="4EFF274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2D91BD2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29. ПНЕВМОНИЯ ЦИТОМЕГАЛОВИРУСНОЙ ЭТИОЛОГИИ ПРОТЕКАЕТ ПО ТИПУ</w:t>
      </w:r>
    </w:p>
    <w:p w14:paraId="4B1196F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А) очаговой </w:t>
      </w:r>
    </w:p>
    <w:p w14:paraId="7CDA7FB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интерстициальной</w:t>
      </w:r>
    </w:p>
    <w:p w14:paraId="6562697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очагово-сливной</w:t>
      </w:r>
    </w:p>
    <w:p w14:paraId="0B75004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полисегментарной</w:t>
      </w:r>
    </w:p>
    <w:p w14:paraId="22987BE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4ED6647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30. ГРУППУ РИСКА ПО ПНЕВМОЦИСТОЗУ СОСТАВЛЯЮТ ДЕТИ</w:t>
      </w:r>
    </w:p>
    <w:p w14:paraId="11DA479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недоношенные</w:t>
      </w:r>
    </w:p>
    <w:p w14:paraId="7DF90B1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переношенные</w:t>
      </w:r>
    </w:p>
    <w:p w14:paraId="562BB47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незрелые</w:t>
      </w:r>
    </w:p>
    <w:p w14:paraId="65B7392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перенесшие инструментальные вмешательства (интубацию трахеи, бронхоскопию, ИВЛ)</w:t>
      </w:r>
    </w:p>
    <w:p w14:paraId="4117A98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43CEF07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31. РЕСПИРАТОРНО-СИНТИЦИАЛЬНАЯ ИНФЕКЦИЯ У ГРУДНЫХ ДЕТЕЙ ЧАЩЕ ВСЕГО ВЫЗЫВАЕТ</w:t>
      </w:r>
    </w:p>
    <w:p w14:paraId="74EBD1F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А) пневмонию </w:t>
      </w:r>
    </w:p>
    <w:p w14:paraId="15E27DD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острый ринит</w:t>
      </w:r>
    </w:p>
    <w:p w14:paraId="2D02993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бронхиолит</w:t>
      </w:r>
    </w:p>
    <w:p w14:paraId="57BCB35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вирусную диарею</w:t>
      </w:r>
    </w:p>
    <w:p w14:paraId="7D38DAB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092B443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32. В СВЯЗИ С ФЕНОМЕНОМ КИСТООБРАЗОВАНИЯ В ПОДЖЕЛУДОЧНОЙ ЖЕЛЕЗЕ ЦИТОМЕГАЛОВИРУСНУЮ ИНФЕКЦИЮ НЕОБХОДИМО ДИФФЕРЕНЦИРОВАТЬ С</w:t>
      </w:r>
    </w:p>
    <w:p w14:paraId="5BE5ED5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муковисцидозом</w:t>
      </w:r>
    </w:p>
    <w:p w14:paraId="1ECF154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сепсисом</w:t>
      </w:r>
    </w:p>
    <w:p w14:paraId="096EE84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деструктивной пневмонией</w:t>
      </w:r>
    </w:p>
    <w:p w14:paraId="7ED1D63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пневмонией грамотрицательной этиологии</w:t>
      </w:r>
    </w:p>
    <w:p w14:paraId="5312ECF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1818BCF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33. ЖЕЛТУХА ПРИ ГАЛАКТОЗЕМИИ И МУКОВИСЦИДОЗЕ НОСИТ ХАРАКТЕР</w:t>
      </w:r>
    </w:p>
    <w:p w14:paraId="0816C47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конъюгационной</w:t>
      </w:r>
    </w:p>
    <w:p w14:paraId="6C7B2C6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паренхиматозной</w:t>
      </w:r>
    </w:p>
    <w:p w14:paraId="4C62F68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механической</w:t>
      </w:r>
    </w:p>
    <w:p w14:paraId="0B97AE9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Г) гемолитической  </w:t>
      </w:r>
    </w:p>
    <w:p w14:paraId="5510EC9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0551E0C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34. ДЛЯ БРОНХОЛЕГОЧНОЙ ДИСПЛАЗИИ ХАРАКТЕРНО ПОЯВЛЕНИЕ</w:t>
      </w:r>
    </w:p>
    <w:p w14:paraId="312936C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снижения РаО2</w:t>
      </w:r>
    </w:p>
    <w:p w14:paraId="1526DC7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гипотрофии правого сердца</w:t>
      </w:r>
    </w:p>
    <w:p w14:paraId="0EE3895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прогрессирующей эмфиземы легких</w:t>
      </w:r>
    </w:p>
    <w:p w14:paraId="4A194BA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респираторного ацидоза</w:t>
      </w:r>
    </w:p>
    <w:p w14:paraId="4777956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51ABDE3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35. ТЕРАПИЕЙ ВЫБОРА ПРИ ЛЕЧЕНИИ ПНЕВМОЦИСТОЗА ЯВЛЯЕТСЯ</w:t>
      </w:r>
    </w:p>
    <w:p w14:paraId="4979EF7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симптоматическая терапия</w:t>
      </w:r>
    </w:p>
    <w:p w14:paraId="65E4037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антибиотикотерапия</w:t>
      </w:r>
    </w:p>
    <w:p w14:paraId="7764D8C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комбинация антибиотика и сульфаниламидного препарата</w:t>
      </w:r>
    </w:p>
    <w:p w14:paraId="72DCEBC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назначение антипротозойных препаратов перорально и ингаляционно</w:t>
      </w:r>
    </w:p>
    <w:p w14:paraId="204E5F5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79ACD7B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36. НАИБОЛЕЕ ЧАСТО ИСПОЛЬЗУЕМАЯ ДЛИТЕЛЬНОСТЬ ОДНОГО КУРСА ДЕКСАМЕТАЗОНА ПРИ БРОНХО-ЛЕГОЧНОЙ ДИСПЛАЗИИ СОСТАВЛЯЕТ</w:t>
      </w:r>
    </w:p>
    <w:p w14:paraId="76DD318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7-8 дней</w:t>
      </w:r>
    </w:p>
    <w:p w14:paraId="1EC2913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1-1,5 мес.</w:t>
      </w:r>
    </w:p>
    <w:p w14:paraId="2949BE3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10-14 дней</w:t>
      </w:r>
    </w:p>
    <w:p w14:paraId="0D13895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короткий трех-четырехдневный курс</w:t>
      </w:r>
    </w:p>
    <w:p w14:paraId="4188B96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353C91D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37. СУЛЬФАТ МАГНИЯ ИСПОЛЬЗУЕТСЯ КАК ПРОТИВОСУДОРОЖНОЕ СРЕДСТВО В ДОЗЕ _____ МГ/КГ МАССЫ В СУТКИ</w:t>
      </w:r>
    </w:p>
    <w:p w14:paraId="6FB473A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10</w:t>
      </w:r>
    </w:p>
    <w:p w14:paraId="78C663A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100</w:t>
      </w:r>
    </w:p>
    <w:p w14:paraId="6DE9D34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30</w:t>
      </w:r>
    </w:p>
    <w:p w14:paraId="3E5C6F3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50</w:t>
      </w:r>
    </w:p>
    <w:p w14:paraId="7B23720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19D9BF8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38. СУЛЬФАТ МАГНИЯ НАИБОЛЕЕ ЭФФЕКТИВЕН ПРИ СУДОРОГАХ</w:t>
      </w:r>
    </w:p>
    <w:p w14:paraId="51962B6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гипомагнезиемических</w:t>
      </w:r>
    </w:p>
    <w:p w14:paraId="090C34E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гипогликемических</w:t>
      </w:r>
    </w:p>
    <w:p w14:paraId="3456995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гипокальциемических</w:t>
      </w:r>
    </w:p>
    <w:p w14:paraId="7945C8D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обусловленныхгипоксически-ишемической энцефалопатией</w:t>
      </w:r>
    </w:p>
    <w:p w14:paraId="0536D45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237C1D2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39. ПРИ ГИПОФОСФАТЕМИЧЕСКОМ РАХИТЕ ПРОЦЕСС РЕАБСОРБЦИИ ИЗМЕНЕН В</w:t>
      </w:r>
    </w:p>
    <w:p w14:paraId="6B76AF4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дистальном канальце</w:t>
      </w:r>
    </w:p>
    <w:p w14:paraId="432E9E9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клубочке</w:t>
      </w:r>
    </w:p>
    <w:p w14:paraId="6E86ED6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проксимальном канальце</w:t>
      </w:r>
    </w:p>
    <w:p w14:paraId="494F885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петле Генле</w:t>
      </w:r>
    </w:p>
    <w:p w14:paraId="0B2EB40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19BDF18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40. ДЛЯ ДИАГНОСТИКИ ЖЕЛЕЗОДЕФИЦИТНОЙ АНЕМИИ НАИБОЛЕЕ ВАЖНЫМ КРИТЕРИЕМ ЯВЛЯЕТСЯ</w:t>
      </w:r>
    </w:p>
    <w:p w14:paraId="26E862C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наличие источника кровопотери</w:t>
      </w:r>
    </w:p>
    <w:p w14:paraId="3C211FE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наличие гипохромной анемии</w:t>
      </w:r>
    </w:p>
    <w:p w14:paraId="5DD133E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снижение сывороточного железа</w:t>
      </w:r>
    </w:p>
    <w:p w14:paraId="3DC05EE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Г) снижение железосвязывающей способности сыворотки  </w:t>
      </w:r>
    </w:p>
    <w:p w14:paraId="1806DE0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5A7F846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41. НАИБОЛЕЕ ЧАСТАЯ ПРИЧИНА РАЗВИТИЯ ЖЕЛЕЗОДЕФИЦИТА У ДЕТЕЙ РАННЕГО ВОЗРАСТА ЗАКЛЮЧАЕТСЯ В</w:t>
      </w:r>
    </w:p>
    <w:p w14:paraId="690784E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нерациональном вскармливании</w:t>
      </w:r>
    </w:p>
    <w:p w14:paraId="6081E30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хронической кровопотере</w:t>
      </w:r>
    </w:p>
    <w:p w14:paraId="71EECF2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гельминтозе</w:t>
      </w:r>
    </w:p>
    <w:p w14:paraId="718E7FB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гемолизе эритроцитов</w:t>
      </w:r>
    </w:p>
    <w:p w14:paraId="02C7245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2CC9FDB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42. ПРИ УСТАНОВЛЕНИИ ТЯЖЕСТИ БЕЛКОВО-ЭНЕРГЕТИЧЕСКОЙ НЕДОСТАТОЧНОСТИ УЧИТЫВАЮТ</w:t>
      </w:r>
    </w:p>
    <w:p w14:paraId="5C18173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состояние толерантности к пище</w:t>
      </w:r>
    </w:p>
    <w:p w14:paraId="233FD53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состояние резистентности организма</w:t>
      </w:r>
    </w:p>
    <w:p w14:paraId="62E2EA2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дефицит массы тела</w:t>
      </w:r>
    </w:p>
    <w:p w14:paraId="363DD83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наличие признаков полигиповитаминоза</w:t>
      </w:r>
    </w:p>
    <w:p w14:paraId="7D9BE3E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608425A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43. ДЛЯ ДИАГНОСТИКИ ВИТАМИН-Д-ДЕФИЦИТНОГО РАХИТА НЕОБХОДИМО ОПРЕДЕЛЕНИЕ В КРОВИ</w:t>
      </w:r>
    </w:p>
    <w:p w14:paraId="48A4A19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кальция, фосфора, щелочной фосфатазы</w:t>
      </w:r>
    </w:p>
    <w:p w14:paraId="6ED7698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остеокальцина, кальция, калия и магния</w:t>
      </w:r>
    </w:p>
    <w:p w14:paraId="58F94EA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паратгормона</w:t>
      </w:r>
    </w:p>
    <w:p w14:paraId="6F4BC71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тироксина</w:t>
      </w:r>
    </w:p>
    <w:p w14:paraId="4922B14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52F8A3E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44. ПРИ ВИТАМИН-Д-ДЕФИЦИТНОМ РАХИТЕ НАБЛЮДАЕТСЯ СДВИГ КИСЛОТНО-ОСНОВНОГО СОСТОЯНИЯ В СТОРОНУ</w:t>
      </w:r>
    </w:p>
    <w:p w14:paraId="27B5837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дыхательного ацидоза</w:t>
      </w:r>
    </w:p>
    <w:p w14:paraId="7981CAF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метаболического алкалоза</w:t>
      </w:r>
    </w:p>
    <w:p w14:paraId="03554CC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метаболического ацидоза</w:t>
      </w:r>
    </w:p>
    <w:p w14:paraId="7A6FA50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дыхательного алкалоза</w:t>
      </w:r>
    </w:p>
    <w:p w14:paraId="281B71A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3FE4491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45. СРЕДНЯЯ СТЕПЕНЬ ТЯЖЕСТИ ЖЕЛЕЗОДЕФИЦИТНОЙ АНЕМИИ У ДЕТЕЙ ДИАГНОСТИРУЕТСЯ ПРИ УРОВНЕ ГЕМОГЛОБИНА ______ Г/Л</w:t>
      </w:r>
    </w:p>
    <w:p w14:paraId="33D407D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120 – 140</w:t>
      </w:r>
    </w:p>
    <w:p w14:paraId="683E785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90 – 110</w:t>
      </w:r>
    </w:p>
    <w:p w14:paraId="3F9B46E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70 – 90</w:t>
      </w:r>
    </w:p>
    <w:p w14:paraId="42FC90B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менее 70</w:t>
      </w:r>
    </w:p>
    <w:p w14:paraId="6E49AE0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1BA616B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46. ПОСТАНОВКА ДИАГНОЗА «БРОНХОЛЕГОЧНАЯ ДИСПЛАЗИЯ» У ДОНОШЕННОГО РЕБЕНКА ПРАВОМОЧНА В ВОЗРАСТЕ НЕ РАНЕЕ _______ ЖИЗНИ</w:t>
      </w:r>
    </w:p>
    <w:p w14:paraId="4DC1372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1 года</w:t>
      </w:r>
    </w:p>
    <w:p w14:paraId="086EA00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56 суток</w:t>
      </w:r>
    </w:p>
    <w:p w14:paraId="16FCF3F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6 месяцев</w:t>
      </w:r>
    </w:p>
    <w:p w14:paraId="012948D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28 суток</w:t>
      </w:r>
    </w:p>
    <w:p w14:paraId="27DD2E3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6B42A4F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47. ОСНОВНЫМ МЕТОДОМ ЛАБОРАТОРНОЙ ДИАГНОСТИКИ ЦЕЛИАКИИ ЯВЛЯЕТСЯ ОПРЕДЕЛЕНИЕ</w:t>
      </w:r>
    </w:p>
    <w:p w14:paraId="76C034F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антител к тканевойтрансглутаминазе</w:t>
      </w:r>
    </w:p>
    <w:p w14:paraId="46BBFE9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антител к сахаромицетам</w:t>
      </w:r>
    </w:p>
    <w:p w14:paraId="3523604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фекального кальпротектина</w:t>
      </w:r>
    </w:p>
    <w:p w14:paraId="2931EAE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антител к цитоплазме нейтрофилов</w:t>
      </w:r>
    </w:p>
    <w:p w14:paraId="7B0C4DB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220F5EF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48. ОСНОВНЫМ МЕТОДОМ ЛАБОРАТОРНОЙ ДИАГНОСТИКИ БОЛЕЗНИ «КЛЕНОВОГО СИРОПА» ЯВЛЯЕТСЯ ОПРЕДЕЛЕНИЕ УРОВНЯ</w:t>
      </w:r>
    </w:p>
    <w:p w14:paraId="42BB2E2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гистидина</w:t>
      </w:r>
    </w:p>
    <w:p w14:paraId="21E5804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фенилаланина, тирозина, пролина</w:t>
      </w:r>
    </w:p>
    <w:p w14:paraId="7C76166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гидроксипролина, пролина</w:t>
      </w:r>
    </w:p>
    <w:p w14:paraId="5946509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лейцина, изолецина, валина</w:t>
      </w:r>
    </w:p>
    <w:p w14:paraId="798FD07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1D3DEE0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49. НАИБОЛЕЕ РАННИМ СИМПТОМОМ БОЛЕЗНИ ГОШЕ I ТИПА ЯВЛЯЕТСЯ</w:t>
      </w:r>
    </w:p>
    <w:p w14:paraId="6BE1596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оссалгия</w:t>
      </w:r>
    </w:p>
    <w:p w14:paraId="3F2EF27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задержка нервно-психического развития</w:t>
      </w:r>
    </w:p>
    <w:p w14:paraId="0717E45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длительный кашель</w:t>
      </w:r>
    </w:p>
    <w:p w14:paraId="3A9FD12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спленомегалия</w:t>
      </w:r>
    </w:p>
    <w:p w14:paraId="202755B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20109FE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50. ПРИ БОЛЕЗНИ ГИРКЕ (ГЛИКОГЕНОВОЙ БОЛЕЗНИ IА ТИПА) УРОВЕНЬ ГЛИКЕМИИ НАТОЩАК РАВЕН _______ ММОЛЬ/Л</w:t>
      </w:r>
    </w:p>
    <w:p w14:paraId="38D2566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3,5 – 6,1</w:t>
      </w:r>
    </w:p>
    <w:p w14:paraId="7848805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3,5 – 5,5</w:t>
      </w:r>
    </w:p>
    <w:p w14:paraId="1070267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0,6 – 3,0</w:t>
      </w:r>
    </w:p>
    <w:p w14:paraId="3980076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Г) 6,1 – 7,8  </w:t>
      </w:r>
    </w:p>
    <w:p w14:paraId="7FA9F84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36A5A1A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51. ВЕДУЩИМ КЛИНИЧЕСКИМ СИМПТОМОМ В ДИАГНОСТИКЕ ПНЕВМОНИИ ЯВЛЯЕТСЯ</w:t>
      </w:r>
    </w:p>
    <w:p w14:paraId="0B37DEB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локальная крепитация</w:t>
      </w:r>
    </w:p>
    <w:p w14:paraId="7966B6F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жесткое дыхание</w:t>
      </w:r>
    </w:p>
    <w:p w14:paraId="74850D7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ослабленное дыхание</w:t>
      </w:r>
    </w:p>
    <w:p w14:paraId="2F61BCC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одышка</w:t>
      </w:r>
    </w:p>
    <w:p w14:paraId="539433E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7798DAD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52. ДЛЯ ДИАГНОСТИКИ МУКОВИСЦИДОЗА РЕШАЮЩЕЕ ЗНАЧЕНИЕ ИМЕЕТ</w:t>
      </w:r>
    </w:p>
    <w:p w14:paraId="3E0F8E5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потовый тест с определеним хлора</w:t>
      </w:r>
    </w:p>
    <w:p w14:paraId="75D3A62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копрологический анализ</w:t>
      </w:r>
    </w:p>
    <w:p w14:paraId="5399C8C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наличие обструктивного синдрома</w:t>
      </w:r>
    </w:p>
    <w:p w14:paraId="4DB89DD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анамнез</w:t>
      </w:r>
    </w:p>
    <w:p w14:paraId="3E8CEEC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3FB0B9F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53. ЭКСПИРАТОРНАЯ ОДЫШКА ВОЗНИКАЕТ ПРИ</w:t>
      </w:r>
    </w:p>
    <w:p w14:paraId="79DBB7C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трахеите</w:t>
      </w:r>
    </w:p>
    <w:p w14:paraId="7D267F8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фарингите</w:t>
      </w:r>
    </w:p>
    <w:p w14:paraId="48F7FC7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остром ларингите</w:t>
      </w:r>
    </w:p>
    <w:p w14:paraId="6C9E577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бронхиальной обструкции</w:t>
      </w:r>
    </w:p>
    <w:p w14:paraId="118F884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4A6C611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54. ТЕРАПЕВТИЧЕСКАЯ ДОЗА ПРЕПАРАТОВ ЖЕЛЕЗА ДЛЯ ПЕРОРАЛЬНОГО ПРИМЕНЕНИЯ ПРИ ЖЕЛЕЗОДЕФИЦИТНОЙ АНЕМИИ СОСТАВЛЯЕТ _______ МГ/КГ</w:t>
      </w:r>
    </w:p>
    <w:p w14:paraId="3AD6746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10</w:t>
      </w:r>
    </w:p>
    <w:p w14:paraId="503C1EE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2-3</w:t>
      </w:r>
    </w:p>
    <w:p w14:paraId="2D7995E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1-2</w:t>
      </w:r>
    </w:p>
    <w:p w14:paraId="2C79661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4-6</w:t>
      </w:r>
    </w:p>
    <w:p w14:paraId="484D39C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55AF139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55. ПРОДОЛЖИТЕЛЬНОСТЬ ПРИЕМА ПРЕПАРАТОВ ЖЕЛЕЗА ПРИ ЛЕГКОЙ ФОРМЕ ЖЕЛЕЗОДЕФИЦИТНОЙ АНЕМИИ СОСТАВЛЯЕТ</w:t>
      </w:r>
    </w:p>
    <w:p w14:paraId="389032F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1-1,5 месяца</w:t>
      </w:r>
    </w:p>
    <w:p w14:paraId="0F00322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0,5 месяца</w:t>
      </w:r>
    </w:p>
    <w:p w14:paraId="158FF44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2-3 месяца</w:t>
      </w:r>
    </w:p>
    <w:p w14:paraId="4E9A3A6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4-6 месяцев</w:t>
      </w:r>
    </w:p>
    <w:p w14:paraId="0DBF64A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0284147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56. ДЕТЯМ С ЛИМФАТИКО-ГИПОПЛАСТИЧЕСКИМ ДИАТЕЗОМ РЕКОМЕНДОВАНО НАЗНАЧЕНИЕ ДИЕТЫ С ОГРАНИЧЕНИЕМ</w:t>
      </w:r>
    </w:p>
    <w:p w14:paraId="2012A20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продуктов, богатых легкоусвояемыми углеводами</w:t>
      </w:r>
    </w:p>
    <w:p w14:paraId="05DEBD3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продуктов, богатых пуринами</w:t>
      </w:r>
    </w:p>
    <w:p w14:paraId="4D0E9DB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жиров</w:t>
      </w:r>
    </w:p>
    <w:p w14:paraId="44C50CB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глютенсодержащих продуктов, жиров и продуктов, богатых пуринами</w:t>
      </w:r>
    </w:p>
    <w:p w14:paraId="5685616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55F7A57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57. К ТОПИЧЕСКИМ ИНГИБИТОРАМ КАЛЬЦИНЕВРИНА, ПРИМЕНЯЕМЫМ ДЛЯ ЛЕЧЕНИЯ АТОПИЧЕСКОГО ДЕРМАТИТА, ОТНОСИТСЯ</w:t>
      </w:r>
    </w:p>
    <w:p w14:paraId="189353F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декспантенол</w:t>
      </w:r>
    </w:p>
    <w:p w14:paraId="6708279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пимекролимус</w:t>
      </w:r>
    </w:p>
    <w:p w14:paraId="3EE4441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флутиказон</w:t>
      </w:r>
    </w:p>
    <w:p w14:paraId="56151DF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мометазон</w:t>
      </w:r>
    </w:p>
    <w:p w14:paraId="032A7C7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0FF6D4B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58. К МЕСТНЫМ ГЛЮКОКОРТИКОСТЕРОИДАМ СЛАБОЙ СИЛЫ ОТНОСИТСЯ</w:t>
      </w:r>
    </w:p>
    <w:p w14:paraId="0B4BAD1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преднизолон</w:t>
      </w:r>
    </w:p>
    <w:p w14:paraId="713BAA0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бетаметазон</w:t>
      </w:r>
    </w:p>
    <w:p w14:paraId="18F6157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мометазон</w:t>
      </w:r>
    </w:p>
    <w:p w14:paraId="33A1A70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флутиказон</w:t>
      </w:r>
    </w:p>
    <w:p w14:paraId="5B91B7F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004B8BA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59. ПРОДОЛЖИТЕЛЬНОСТЬ ПЕРИОДА ОПРЕДЕЛЕНИЯ ТОЛЕРАНТНОСТИ К ПИЩЕ ПРИ БЕЛКОВО-ЭНЕРГЕТИЧЕСКОЙ НЕДОСТАТОЧНОСТИ I СТЕПЕНИ СОСТАВЛЯЕТ</w:t>
      </w:r>
    </w:p>
    <w:p w14:paraId="6D3A128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3 – 7 дней</w:t>
      </w:r>
    </w:p>
    <w:p w14:paraId="67E4FAF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1 – 2 дня</w:t>
      </w:r>
    </w:p>
    <w:p w14:paraId="567BBF3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7 – 14 дней</w:t>
      </w:r>
    </w:p>
    <w:p w14:paraId="6462E49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14 – 28 дней</w:t>
      </w:r>
    </w:p>
    <w:p w14:paraId="40E83F4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28CFAEF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60. РАСЧЕТ БЕЛКОВ И УГЛЕВОДОВ В ПЕРИОД ВЫЯСНЕНИЯ ТОЛЕРАНТНОСТИ К ПИЩЕ РЕБЕНКУ С БЕЛКОВО-ЭНЕРГЕТИЧЕСКОЙ НЕДОСТАТОЧНОСТЬЮ II СТЕПЕНИ ПРОВОДЯТ НА</w:t>
      </w:r>
    </w:p>
    <w:p w14:paraId="42788B2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фактическую массу тела</w:t>
      </w:r>
    </w:p>
    <w:p w14:paraId="257F4B4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должную массу тела</w:t>
      </w:r>
    </w:p>
    <w:p w14:paraId="1F78DE0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дефицит массы тела</w:t>
      </w:r>
    </w:p>
    <w:p w14:paraId="7AE9B11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фактическую массу тела плюс 10 – 15 %</w:t>
      </w:r>
    </w:p>
    <w:p w14:paraId="723AB7C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51AA69E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61. ЛЕЧЕНИЕ ВИТАМИН-Д-ДЕФИЦИТНОГО РАХИТА ВКЛЮЧАЕТ НАЗНАЧЕНИЕ ПРЕПАРАТОВ ВИТАМИНА Д В СУТОЧНОЙ ДОЗЕ ________ МЕ</w:t>
      </w:r>
    </w:p>
    <w:p w14:paraId="11AE67F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2000 – 4000</w:t>
      </w:r>
    </w:p>
    <w:p w14:paraId="6AD7316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500</w:t>
      </w:r>
    </w:p>
    <w:p w14:paraId="5C8FA2A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1000 – 2000</w:t>
      </w:r>
    </w:p>
    <w:p w14:paraId="0D60815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6000</w:t>
      </w:r>
    </w:p>
    <w:p w14:paraId="4A4FC7A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71ABC0C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62. СУТОЧНАЯ ДОЗА ЭЛЕМЕНТАРНОГО ЖЕЛЕЗА ПРИ ТЕРАПИИ ЖЕЛЕЗОДЕФИЦИТНОЙ АНЕМИИ ПЕРОРАЛЬНЫМИ ФОРМАМИ ПРЕПАРАТОВ ЖЕЛЕЗА У ДЕТЕЙ ДО 3-Х ЛЕТ СОСТАВЛЯЕТ ________ МГ/КГ МАССЫ ТЕЛА</w:t>
      </w:r>
    </w:p>
    <w:p w14:paraId="650EEA4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20</w:t>
      </w:r>
    </w:p>
    <w:p w14:paraId="083EA64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2</w:t>
      </w:r>
    </w:p>
    <w:p w14:paraId="667E78C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100 – 120</w:t>
      </w:r>
    </w:p>
    <w:p w14:paraId="1CECCCA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5 – 8</w:t>
      </w:r>
    </w:p>
    <w:p w14:paraId="4373F26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5226CA5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63. В ПИТАНИИ ДЕТЕЙ С ЦЕЛИАКИЕЙ МОЖНО ИСПОЛЬЗОВАТЬ</w:t>
      </w:r>
    </w:p>
    <w:p w14:paraId="352DF1B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кукурузную кашу</w:t>
      </w:r>
    </w:p>
    <w:p w14:paraId="3E9E6EC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ячменную кашу</w:t>
      </w:r>
    </w:p>
    <w:p w14:paraId="5F0C300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ржаной хлеб</w:t>
      </w:r>
    </w:p>
    <w:p w14:paraId="719AE8F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пшеничный хлеб</w:t>
      </w:r>
    </w:p>
    <w:p w14:paraId="5EE8FC1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2B1BD19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64. НАИБОЛЕЕ ЧАСТЫМ ПОБОЧНЫМ ЭФФЕКТОМ ИНГАЛЯЦИОННЫХ ГЛЮКОКОРТИКОСТЕРОИДОВ ЯВЛЯЕТСЯ</w:t>
      </w:r>
    </w:p>
    <w:p w14:paraId="6544D33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остеопороз</w:t>
      </w:r>
    </w:p>
    <w:p w14:paraId="1C67CFC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недостаточность коры надпочечников</w:t>
      </w:r>
    </w:p>
    <w:p w14:paraId="5599F2B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кандидоз полости рта</w:t>
      </w:r>
    </w:p>
    <w:p w14:paraId="0E01E50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гипогликемия</w:t>
      </w:r>
    </w:p>
    <w:p w14:paraId="79BCD38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5C0BB78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65. К БЫСТРОМУ И ПРОЛОНГИРОВАННОМУ БРОНХОДИЛАТИРУЮЩЕМУ ЭФФЕКТУ ПРИВОДИТ СОЧЕТАННОЕ ПРИМЕНЕНИЕ ИПРАТРОПИУМ-БРОМИДА И</w:t>
      </w:r>
    </w:p>
    <w:p w14:paraId="488CE65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β2-агонистов</w:t>
      </w:r>
    </w:p>
    <w:p w14:paraId="606DCD8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кромогликата натрия</w:t>
      </w:r>
    </w:p>
    <w:p w14:paraId="6F72B52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М-холинолитиков</w:t>
      </w:r>
    </w:p>
    <w:p w14:paraId="1E9C250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адреналина</w:t>
      </w:r>
    </w:p>
    <w:p w14:paraId="67448C2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4BC27B0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66. КОНСУЛЬТАЦИЯ ГЕМАТОЛОГА ПРИ НЕЭФФЕКТИВНОМ АМБУЛАТОРНОМ ЛЕЧЕНИИ ЖЕЛЕЗОДЕФИЦИТНОЙ АНЕМИИ РЕКОМЕНДУЕТСЯ ЧЕРЕЗ ______ НЕЭФФЕКТИВНОГО ЛЕЧЕНИЯ</w:t>
      </w:r>
    </w:p>
    <w:p w14:paraId="7EF5BB5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4-8 недель</w:t>
      </w:r>
    </w:p>
    <w:p w14:paraId="3420DA9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3-4 недели</w:t>
      </w:r>
    </w:p>
    <w:p w14:paraId="6B6F82F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8-16 недель</w:t>
      </w:r>
    </w:p>
    <w:p w14:paraId="3001087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1-2 недели</w:t>
      </w:r>
    </w:p>
    <w:p w14:paraId="32AE8E1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6D8D6EB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67. СПЕЦИФИЧЕСКАЯ ПРОФИЛАКТИКА ВИТАМИН-Д-ДЕФИЦИТНОГО РАХИТА ЗДОРОВЫМ ДОНОШЕННЫМ ДЕТЯМ ПРОВОДИТСЯ ПРЕПАРАТАМИ ВИТАМИНА Д В СУТОЧНОЙ ДОЗЕ РАВНОЙ ________ МЕ</w:t>
      </w:r>
    </w:p>
    <w:p w14:paraId="65DDD12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5000</w:t>
      </w:r>
    </w:p>
    <w:p w14:paraId="09ACA6B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500 – 1000</w:t>
      </w:r>
    </w:p>
    <w:p w14:paraId="3F83CDF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2000 – 4000</w:t>
      </w:r>
    </w:p>
    <w:p w14:paraId="3E8215C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400 – 500</w:t>
      </w:r>
    </w:p>
    <w:p w14:paraId="1F8AA6A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2528E87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68. ДЛЯ ПРОФИЛАКТИКИ ИНТЕЛЛЕКТУАЛЬНОГО ДЕФИЦИТА У ДЕТЕЙ С ФЕНИЛКЕТОНУРИЕЙ ИЗ РАЦИОНА НЕОБХОДИМО ИСКЛЮЧИТЬ ПРОДУКТЫ</w:t>
      </w:r>
    </w:p>
    <w:p w14:paraId="2D6B81E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богатые сложными углеводами</w:t>
      </w:r>
    </w:p>
    <w:p w14:paraId="1063AF9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богатые простыми углеводами</w:t>
      </w:r>
    </w:p>
    <w:p w14:paraId="5B534B6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животного происхождения с высоким содержанием белка</w:t>
      </w:r>
    </w:p>
    <w:p w14:paraId="2580A6A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глютенсодержащие</w:t>
      </w:r>
    </w:p>
    <w:p w14:paraId="5387292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0342324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69. ПИК ЗАБОЛЕВАЕМОСТИ БРОНХИОЛИТОМ НАБЛЮДАЕТСЯ У ДЕТЕЙ</w:t>
      </w:r>
    </w:p>
    <w:p w14:paraId="1D90A73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дошкольного возраста</w:t>
      </w:r>
    </w:p>
    <w:p w14:paraId="516BAA6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в возрасте от 1 до 3 лет</w:t>
      </w:r>
    </w:p>
    <w:p w14:paraId="2A74C52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первого года жизни</w:t>
      </w:r>
    </w:p>
    <w:p w14:paraId="5CBB2DB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младшего школьного возраста</w:t>
      </w:r>
    </w:p>
    <w:p w14:paraId="13D4F40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6BA2C61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70. ПРИ НАЛИЧИИ СУДОРОЖНОГО СИНДРОМА У РЕБЕНКА 6 МЕСЯЦЕВ ПОКАЗАНА</w:t>
      </w:r>
    </w:p>
    <w:p w14:paraId="5E969C3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консультация психиатра</w:t>
      </w:r>
    </w:p>
    <w:p w14:paraId="52F338C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терапия на дому врачом-педиатром</w:t>
      </w:r>
    </w:p>
    <w:p w14:paraId="57D510F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консультация невролога в плановом порядке</w:t>
      </w:r>
    </w:p>
    <w:p w14:paraId="23F9A1B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госпитализация</w:t>
      </w:r>
    </w:p>
    <w:p w14:paraId="3ABCA65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72473E4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71. ЗАПАС ЖЕЛЕЗА В ОРГАНИЗМЕ ОПРЕДЕЛЯЕТ ПОКАЗАТЕЛЬ</w:t>
      </w:r>
    </w:p>
    <w:p w14:paraId="322D641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гемоглобин</w:t>
      </w:r>
    </w:p>
    <w:p w14:paraId="1264A93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трансферрин</w:t>
      </w:r>
    </w:p>
    <w:p w14:paraId="3ABD1A1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ферритин</w:t>
      </w:r>
    </w:p>
    <w:p w14:paraId="039EE68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гематокрит</w:t>
      </w:r>
    </w:p>
    <w:p w14:paraId="01FDD04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012B555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72. ДЛЯ ЛЕЧЕНИЯ ВНЕШНЕСЕКРЕТОРНОЙ НЕДОСТАТОЧНОСТИ ПОДЖЕЛУДОЧНОЙ ЖЕЛЕЗЫ ПРИ МУКОВИСЦИДОЗЕ ПРИМЕНЯЮТ</w:t>
      </w:r>
    </w:p>
    <w:p w14:paraId="76748FA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креон</w:t>
      </w:r>
    </w:p>
    <w:p w14:paraId="70B8670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холензим</w:t>
      </w:r>
    </w:p>
    <w:p w14:paraId="6D559BD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гептрал</w:t>
      </w:r>
    </w:p>
    <w:p w14:paraId="08492DC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омез</w:t>
      </w:r>
    </w:p>
    <w:p w14:paraId="7A6ED41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08CB15D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73. ПРОДОЛЖИТЕЛЬНОСТЬ ЛЕЧЕНИЯ ЖЕЛЕЗОДЕФИЦИТНОЙ АНЕМИИ ЛЕГКОЙ СТЕПЕНИ ТЯЖЕСТИ СОСТАВЛЯЕТ ____ МЕС.</w:t>
      </w:r>
    </w:p>
    <w:p w14:paraId="7211249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3</w:t>
      </w:r>
    </w:p>
    <w:p w14:paraId="16B5354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4,5</w:t>
      </w:r>
    </w:p>
    <w:p w14:paraId="40CACEC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5</w:t>
      </w:r>
    </w:p>
    <w:p w14:paraId="3F6B48D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6</w:t>
      </w:r>
    </w:p>
    <w:p w14:paraId="11D526F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3944653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74. ПРЕПАРАТЫ ЖЕЛЕЗА ПРИ ЛАТЕНТНОМ ДЕФИЦИТЕ ЖЕЛЕЗА ИСПОЛЬЗУЮТ В ПОЛОВИННОЙ ТЕРАПЕВТИЧЕСКОЙ ДОЗЕ В ТЕЧЕНИЕ ____ МЕС.</w:t>
      </w:r>
    </w:p>
    <w:p w14:paraId="0FEBAB2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4</w:t>
      </w:r>
    </w:p>
    <w:p w14:paraId="5F11A52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3</w:t>
      </w:r>
    </w:p>
    <w:p w14:paraId="42FA770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2</w:t>
      </w:r>
    </w:p>
    <w:p w14:paraId="1DB6276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6</w:t>
      </w:r>
    </w:p>
    <w:p w14:paraId="70129A0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14AB987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75. В ЛЕЧЕНИИ БРОНХООБСТРУКТИВНОГО СИНДРОМА ПРОТИВОПОКАЗАНЫ _________ ЛЕКАРСТВЕННЫЕ СРЕДСТВА</w:t>
      </w:r>
    </w:p>
    <w:p w14:paraId="160507B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муколитические</w:t>
      </w:r>
    </w:p>
    <w:p w14:paraId="5A06B6D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отхаркивающие</w:t>
      </w:r>
    </w:p>
    <w:p w14:paraId="4EA09C5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В) противокашлевые </w:t>
      </w:r>
    </w:p>
    <w:p w14:paraId="029A675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мукорегуляторные</w:t>
      </w:r>
    </w:p>
    <w:p w14:paraId="787BFF4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47FD0BE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76. ПЕРВИЧНАЯ ПРОФИЛАКТИКА ЖЕЛЕЗОДЕФИЦИТНОЙ АНЕМИИ СОСТОИТ В</w:t>
      </w:r>
    </w:p>
    <w:p w14:paraId="51BD936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сбалансированном питании</w:t>
      </w:r>
    </w:p>
    <w:p w14:paraId="70CD8A8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режиме дня</w:t>
      </w:r>
    </w:p>
    <w:p w14:paraId="18480CE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физической нагрузке</w:t>
      </w:r>
    </w:p>
    <w:p w14:paraId="1F24964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медикаментозной терапии</w:t>
      </w:r>
    </w:p>
    <w:p w14:paraId="59A5BB6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4613D65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77. ПРОФИЛАКТИКА ВНЕБОЛЬНИЧНОЙ ПНЕВМОНИИ ВКЛЮЧАЕТ</w:t>
      </w:r>
    </w:p>
    <w:p w14:paraId="02133CC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естественное вскармливание</w:t>
      </w:r>
    </w:p>
    <w:p w14:paraId="370F37F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иммунизацию против пневмококковой инфекции</w:t>
      </w:r>
    </w:p>
    <w:p w14:paraId="5DE3F0B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своевременное введение прикорма</w:t>
      </w:r>
    </w:p>
    <w:p w14:paraId="0C96FE2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достаточное пребывание на свежем воздухе</w:t>
      </w:r>
    </w:p>
    <w:p w14:paraId="17A16EF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272BE90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78. ДЛЯ ДИАГНОСТИКИ МУКОВИСЦИДОЗА ПРОВОДИТСЯ __________ ПРОБА</w:t>
      </w:r>
    </w:p>
    <w:p w14:paraId="5A979AD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дексаметазоновая</w:t>
      </w:r>
    </w:p>
    <w:p w14:paraId="051B25A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клонидиновая</w:t>
      </w:r>
    </w:p>
    <w:p w14:paraId="7D7F8C4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В) потовая </w:t>
      </w:r>
    </w:p>
    <w:p w14:paraId="21360E4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инсулиновая</w:t>
      </w:r>
    </w:p>
    <w:p w14:paraId="31CED5D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66EF8D3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79. ПРИ ВНЕБОЛЬНИЧНОЙ ПНЕВМОНИИ ЭТИОТРОПНАЯ ТЕРАПИЯ ВКЛЮЧАЕТ НАЗНАЧЕНИЕ</w:t>
      </w:r>
    </w:p>
    <w:p w14:paraId="0F08B86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антибиотиков</w:t>
      </w:r>
    </w:p>
    <w:p w14:paraId="5C97A10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противовирусных препаратов</w:t>
      </w:r>
    </w:p>
    <w:p w14:paraId="4008B62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противогрибковых препаратов</w:t>
      </w:r>
    </w:p>
    <w:p w14:paraId="2940A34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муколитиков</w:t>
      </w:r>
    </w:p>
    <w:p w14:paraId="2FC49B9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249267B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80. С ЦЕЛЬЮ ПРОФИЛАКТИКИ ОБОСТРЕНИЙ АТОПИЧЕСКОГО ДЕРМАТИТА ПАЦИЕНТАМ НЕОБХОДИМО СОБЛЮДЕНИЕ ДИЕТЫ</w:t>
      </w:r>
    </w:p>
    <w:p w14:paraId="1FA1D29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с ограничением животного белка</w:t>
      </w:r>
    </w:p>
    <w:p w14:paraId="1E18AF0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высококалорийной</w:t>
      </w:r>
    </w:p>
    <w:p w14:paraId="33FFF7B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низкокалорийной</w:t>
      </w:r>
    </w:p>
    <w:p w14:paraId="7DCEDC3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гипоаллергенной</w:t>
      </w:r>
    </w:p>
    <w:p w14:paraId="03E3987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4D5D607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81. К ЛЕГОЧНЫМ ОСЛОЖНЕНИЯМ ПНЕВМОНИИ ОТНОСИТСЯ__________ЛЕГКОГО</w:t>
      </w:r>
    </w:p>
    <w:p w14:paraId="124A1DB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гипоплазия</w:t>
      </w:r>
    </w:p>
    <w:p w14:paraId="40625AE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киста</w:t>
      </w:r>
    </w:p>
    <w:p w14:paraId="1845577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В) абсцесс </w:t>
      </w:r>
    </w:p>
    <w:p w14:paraId="3738142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опухоль</w:t>
      </w:r>
    </w:p>
    <w:p w14:paraId="7D6A7D1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794E333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82. ПРИ БОЛЕЗНИ ДЕ ТОНИ–ДЕБРЕ–ФАНКОНИ НАБЛЮДАЮТ</w:t>
      </w:r>
    </w:p>
    <w:p w14:paraId="480FF76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А) повышение реабсорбции глюкозы, бикарбонатов натрия, фосфатов в проксимальных канальцах </w:t>
      </w:r>
    </w:p>
    <w:p w14:paraId="2792572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снижение реабсорбции аминокислот, глюкозы, фосфатов в проксимальных канальцах</w:t>
      </w:r>
    </w:p>
    <w:p w14:paraId="3427146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нарушение аммониогенеза и секреции ионов водорода в дистальных отделах почечных канальцев</w:t>
      </w:r>
    </w:p>
    <w:p w14:paraId="5A461F4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повышение реабсорбции бикарбонатов натрия, кальция, фосфатов в проксимальных канальцах</w:t>
      </w:r>
    </w:p>
    <w:p w14:paraId="4F2A2C8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1FF9F83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83. К НАИБОЛЕЕ ЭФФЕКТИВНЫМ ПРЕПАРАТАМ ПРОТИВ PSEUDOMONAS AERUGINOSA ОТНОСЯТ</w:t>
      </w:r>
    </w:p>
    <w:p w14:paraId="53B3A43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цефтазидим, цефоперазон</w:t>
      </w:r>
    </w:p>
    <w:p w14:paraId="2DB02DE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ампициллина сульбактам, цефуроксим</w:t>
      </w:r>
    </w:p>
    <w:p w14:paraId="5ADD887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амоксициллина клавуланат, цефазолин</w:t>
      </w:r>
    </w:p>
    <w:p w14:paraId="7FC890F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кларитромицин, азитромицин</w:t>
      </w:r>
    </w:p>
    <w:p w14:paraId="4C6D86B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20D58BB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84. К ОСНОВНЫМ ФИЗИКАЛЬНЫМ ПРИЗНАКАМ ОСТРОГО БРОНХИТА ОТНОСЯТ _______ ХРИПЫ</w:t>
      </w:r>
    </w:p>
    <w:p w14:paraId="3B5DF40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А) локальные мелкопузырчатые влажные </w:t>
      </w:r>
    </w:p>
    <w:p w14:paraId="1E667BE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рассеянные сухие, крупно- и среднепузырчатые</w:t>
      </w:r>
    </w:p>
    <w:p w14:paraId="5CABB62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рассеянные мелкопузырчатые</w:t>
      </w:r>
    </w:p>
    <w:p w14:paraId="4277548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локальные сухие</w:t>
      </w:r>
    </w:p>
    <w:p w14:paraId="76F2838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50ACACA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85. К ОСНОВНЫМ ФИЗИКАЛЬНЫМ ПРИЗНАКАМ ОБСТРУКТИВНОГО БРОНХИТА ОТНОСЯТ ______ ХРИПЫ</w:t>
      </w:r>
    </w:p>
    <w:p w14:paraId="0B678D8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локальные мелкопузырчатые</w:t>
      </w:r>
    </w:p>
    <w:p w14:paraId="1EAE5E1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рассеянные мелкопузырчатые</w:t>
      </w:r>
    </w:p>
    <w:p w14:paraId="225CB2E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В) рассеянные сухие свистящие </w:t>
      </w:r>
    </w:p>
    <w:p w14:paraId="59494A1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локальные сухие</w:t>
      </w:r>
    </w:p>
    <w:p w14:paraId="6BAC81A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53F735C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86. ОСНОВНЫМ ВОЗБУДИТЕЛЕМ БРОНХИТОВ У ДЕТЕЙ ЯВЛЯЕТСЯ</w:t>
      </w:r>
    </w:p>
    <w:p w14:paraId="4DD6865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микоплазма</w:t>
      </w:r>
    </w:p>
    <w:p w14:paraId="39EC347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легионелла</w:t>
      </w:r>
    </w:p>
    <w:p w14:paraId="35A5549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хламидия</w:t>
      </w:r>
    </w:p>
    <w:p w14:paraId="22AA971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Г) респираторный вирус </w:t>
      </w:r>
    </w:p>
    <w:p w14:paraId="0572573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0E87E1D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87. К ОСНОВНЫМ ФИЗИКАЛЬНЫМ ПРИЗНАКАМ БРОНХИОЛИТА ОТНОСЯТ ______ ХРИПЫ</w:t>
      </w:r>
    </w:p>
    <w:p w14:paraId="0DEFFCA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рассеянные сухие</w:t>
      </w:r>
    </w:p>
    <w:p w14:paraId="4ABC5CB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Б) рассеянные мелкопузырчатые </w:t>
      </w:r>
    </w:p>
    <w:p w14:paraId="373D043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локальные мелкопузырчатые</w:t>
      </w:r>
    </w:p>
    <w:p w14:paraId="3AD6720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локальные сухие</w:t>
      </w:r>
    </w:p>
    <w:p w14:paraId="4FE0CF5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7E7FAFF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88. ДЛЯ МИКОПЛАЗМЕННОГО БРОНХИТА ХАРАКТЕРНО ВЫЯВЛЕНИЕ</w:t>
      </w:r>
    </w:p>
    <w:p w14:paraId="038EBC1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асимметрии хрипов в легких</w:t>
      </w:r>
    </w:p>
    <w:p w14:paraId="15D2E06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грубого лающего кашля</w:t>
      </w:r>
    </w:p>
    <w:p w14:paraId="55F88B2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притупления перкуторного звука</w:t>
      </w:r>
    </w:p>
    <w:p w14:paraId="3AFFB4B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нормальной температуры тела</w:t>
      </w:r>
    </w:p>
    <w:p w14:paraId="7EC5480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7169AD3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89. ОСНОВНЫМ ВОЗБУДИТЕЛЕМ ВНЕБОЛЬНИЧНОЙ ПНЕВМОНИИ У ДЕТЕЙ В ВОЗРАСТЕ ОТ 6 МЕСЯЦЕВ ДО 5 ЛЕТ ЯВЛЯЕТСЯ</w:t>
      </w:r>
    </w:p>
    <w:p w14:paraId="7E27852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стафилококк</w:t>
      </w:r>
    </w:p>
    <w:p w14:paraId="4D2CF9F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Б) пневмококк </w:t>
      </w:r>
    </w:p>
    <w:p w14:paraId="517E8B3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стрептококк</w:t>
      </w:r>
    </w:p>
    <w:p w14:paraId="7EAF9AF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энтерококк</w:t>
      </w:r>
    </w:p>
    <w:p w14:paraId="31D7E0D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41D9C1D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90. ОСНОВНЫМИ ФИЗИКАЛЬНЫМИ ПРИЗНАКАМИ ОЧАГОВОЙ ПНЕВМОНИИ ЯВЛЯЮТСЯ ______ ХРИПЫ</w:t>
      </w:r>
    </w:p>
    <w:p w14:paraId="59ED58B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А) рассеянные мелкопузырчатые влажные </w:t>
      </w:r>
    </w:p>
    <w:p w14:paraId="01719D5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локальные сухие свистящие</w:t>
      </w:r>
    </w:p>
    <w:p w14:paraId="7EAD7D7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локальные мелкопузырчатые или крепитирующие</w:t>
      </w:r>
    </w:p>
    <w:p w14:paraId="60B3829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рассеянные сухие свистящие</w:t>
      </w:r>
    </w:p>
    <w:p w14:paraId="61A6CFE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5783797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91. К ОСНОВНЫМ ФИЗИКАЛЬНЫМ ПРИЗНАКАМ ПОЛИСЕГМЕНТАРНОЙ ПНЕВМОНИИ ОТНОСЯТ</w:t>
      </w:r>
    </w:p>
    <w:p w14:paraId="69D8615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локальные разнокалиберные влажные хрипы</w:t>
      </w:r>
    </w:p>
    <w:p w14:paraId="2D1B118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коробочный звук при перкуссии</w:t>
      </w:r>
    </w:p>
    <w:p w14:paraId="027C80D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рассеянные мелкопузырчатые хрипы</w:t>
      </w:r>
    </w:p>
    <w:p w14:paraId="7D66E02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Г) притупление перкуторного звука </w:t>
      </w:r>
    </w:p>
    <w:p w14:paraId="6EB1957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2DC0565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92. К КЛИНИЧЕСКИМ ПРОЯВЛЕНИЯМ ХЛАМИДИЙНОЙ ПНЕВМОНИИ ОТНОСЯТ</w:t>
      </w:r>
    </w:p>
    <w:p w14:paraId="46BD2C8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навязчивый коклюшеподобный кашель</w:t>
      </w:r>
    </w:p>
    <w:p w14:paraId="626250F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притупление перкуторного звука</w:t>
      </w:r>
    </w:p>
    <w:p w14:paraId="70C8313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локальные мелкопузырчатые хрипы</w:t>
      </w:r>
    </w:p>
    <w:p w14:paraId="4B1450D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ассиметрию хрипов</w:t>
      </w:r>
    </w:p>
    <w:p w14:paraId="656DFD6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479E51B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93. К КЛИНИЧЕСКОМУ ПРОЯВЛЕНИЮ ПНЕВМОЦИСТНОЙ ПНЕВМОНИИ ОТНОСЯТ</w:t>
      </w:r>
    </w:p>
    <w:p w14:paraId="1FB1033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А) грубый лающий кашель </w:t>
      </w:r>
    </w:p>
    <w:p w14:paraId="64D6126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выраженную одышку</w:t>
      </w:r>
    </w:p>
    <w:p w14:paraId="038BD73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фебрильную лихорадку</w:t>
      </w:r>
    </w:p>
    <w:p w14:paraId="26CB8FB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сухой плеврит</w:t>
      </w:r>
    </w:p>
    <w:p w14:paraId="6A54AD8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4D9101C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94. К КЛИНИЧЕСКИМ ПРОЯВЛЕНИЯМ МИКОПЛАЗМЕННОЙ ПНЕВМОНИИ ОТНОСЯТ</w:t>
      </w:r>
    </w:p>
    <w:p w14:paraId="4EFE404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А) пневмоторакс </w:t>
      </w:r>
    </w:p>
    <w:p w14:paraId="0AF4CFD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нормальную температуру тела</w:t>
      </w:r>
    </w:p>
    <w:p w14:paraId="6CD6421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выраженную одышку</w:t>
      </w:r>
    </w:p>
    <w:p w14:paraId="72B28E7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мелкопузырчатые влажные хрипы в легких</w:t>
      </w:r>
    </w:p>
    <w:p w14:paraId="4711A10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0A5BBCB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95. ВЕДУЩАЯ РОЛЬ В ПАТОГЕНЕЗЕ ГИПЕРТЕРМИЧЕСКОГО СИНДРОМА ПРИНАДЛЕЖИТ</w:t>
      </w:r>
    </w:p>
    <w:p w14:paraId="7C62DE1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А) нарушению со стороны центральной нервной системы </w:t>
      </w:r>
    </w:p>
    <w:p w14:paraId="77EFFC7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несоответствию низкой теплопродукции высокой теплоотдаче</w:t>
      </w:r>
    </w:p>
    <w:p w14:paraId="4CB62E4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несоответствию высокой теплопродукции низкой теплоотдаче</w:t>
      </w:r>
    </w:p>
    <w:p w14:paraId="041A8F8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воздействию экзо- и эндогенных пирогенов</w:t>
      </w:r>
    </w:p>
    <w:p w14:paraId="09FFC0F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339ACF0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96. К ПРИЗНАКАМ ЖЕЛЕЗОДЕФИЦИТНОЙ АНЕМИИ ОТНОСЯТ ПОВЫШЕНИЕ</w:t>
      </w:r>
    </w:p>
    <w:p w14:paraId="5504E65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А) уровня ферритина в крови </w:t>
      </w:r>
    </w:p>
    <w:p w14:paraId="38060E5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уровня сывороточного железа</w:t>
      </w:r>
    </w:p>
    <w:p w14:paraId="5B61254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коэффициента насыщения трансферрина</w:t>
      </w:r>
    </w:p>
    <w:p w14:paraId="38DFF06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железосвязывающей способности сыворотки крови</w:t>
      </w:r>
    </w:p>
    <w:p w14:paraId="02178B6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5C4C717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97. БЕЛОК, ТРАНСПОРТИРУЩИЙ ЖЕЛЕЗО ИЗ КРОВИ В КОСТНЫЙ МОЗГ</w:t>
      </w:r>
    </w:p>
    <w:p w14:paraId="7BA8F9A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трансферрин</w:t>
      </w:r>
    </w:p>
    <w:p w14:paraId="1C7D96D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ферритин</w:t>
      </w:r>
    </w:p>
    <w:p w14:paraId="190F972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гемосидерин</w:t>
      </w:r>
    </w:p>
    <w:p w14:paraId="0627B5F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миоглобин</w:t>
      </w:r>
    </w:p>
    <w:p w14:paraId="3C7BF6E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7ABAFA2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98. ПРИМЕРОМ НЕГЕМОВОГО ЖЕЛЕЗА В ОРГАНИЗМЕ ЯВЛЯЕТСЯ</w:t>
      </w:r>
    </w:p>
    <w:p w14:paraId="721B203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гемоглобин</w:t>
      </w:r>
    </w:p>
    <w:p w14:paraId="15AF3EB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ферритин</w:t>
      </w:r>
    </w:p>
    <w:p w14:paraId="7F06960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гемосидерин</w:t>
      </w:r>
    </w:p>
    <w:p w14:paraId="3AB65B5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миоглобин</w:t>
      </w:r>
    </w:p>
    <w:p w14:paraId="00DA051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47016AC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99. КРИТЕРИЕМ РАЗВИТИЯ ЖЕЛЕЗОДЕФИЦИТНОЙ АНЕМИИ У ДЕТЕЙ ОТ 6 МЕСЯЦЕВ ДО 5 ЛЕТ ПО НОРМАТИВАМ ВОЗ (ПО ВЕНОЗНОЙ КРОВИ) ЯВЛЯЕТСЯ СНИЖЕНИЕ ГЕМОГЛОБИНА МЕНЕЕ ___ Г/Л</w:t>
      </w:r>
    </w:p>
    <w:p w14:paraId="1C6AACC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А) 90 </w:t>
      </w:r>
    </w:p>
    <w:p w14:paraId="437290E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100</w:t>
      </w:r>
    </w:p>
    <w:p w14:paraId="1D2EB70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120</w:t>
      </w:r>
    </w:p>
    <w:p w14:paraId="242F723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110</w:t>
      </w:r>
    </w:p>
    <w:p w14:paraId="4B3D5B1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0BDC09D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100. ДЛЯ АНЕМИИ 1 СТЕПЕНИ ХАРАКТЕРНО СНИЖЕНИЕ ГЕМОГЛОБИНА ДО ___ Г/Л</w:t>
      </w:r>
    </w:p>
    <w:p w14:paraId="1371AB4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110-120</w:t>
      </w:r>
    </w:p>
    <w:p w14:paraId="0AC4DBE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Б) 90-100 </w:t>
      </w:r>
    </w:p>
    <w:p w14:paraId="3D33D75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70-80</w:t>
      </w:r>
    </w:p>
    <w:p w14:paraId="08DA3DC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50-60</w:t>
      </w:r>
    </w:p>
    <w:p w14:paraId="378145E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7563686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101. ДЛЯ АНЕМИИ 3 СТЕПЕНИ ХАРАКТЕРНО СНИЖЕНИЕ ГЕМОГЛОБИНА НИЖЕ ___ Г/Л</w:t>
      </w:r>
    </w:p>
    <w:p w14:paraId="01A8840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90</w:t>
      </w:r>
    </w:p>
    <w:p w14:paraId="38DD769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100</w:t>
      </w:r>
    </w:p>
    <w:p w14:paraId="231ADF8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70</w:t>
      </w:r>
    </w:p>
    <w:p w14:paraId="58FE72E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80</w:t>
      </w:r>
    </w:p>
    <w:p w14:paraId="348B8DA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68C5B87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102. ДЛЯ ДИАГНОСТИКИ ЖЕЛЕЗОДЕФИЦИТНОЙ АНЕМИИ НЕОБХОДИМО ОПРЕДЕЛЕНИЕ</w:t>
      </w:r>
    </w:p>
    <w:p w14:paraId="0442E96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сывороточного железа, железосвязывающей способности сыворотки и ферритина</w:t>
      </w:r>
    </w:p>
    <w:p w14:paraId="15FFE58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сывороточного железа, ферритина и общего билирубина</w:t>
      </w:r>
    </w:p>
    <w:p w14:paraId="1515948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сывороточного железа, трансферрина и общего билирубина</w:t>
      </w:r>
    </w:p>
    <w:p w14:paraId="77F0F8F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железосвязывающей способности сыворотки и общего билирубина</w:t>
      </w:r>
    </w:p>
    <w:p w14:paraId="728C968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16771DF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103. ДЛЯ ЖЕЛЕЗОДЕФИЦИТНОЙ АНЕМИИ В ПЕРИФЕРИЧЕСКОЙ КРОВИ ОТМЕЧАЕТСЯ</w:t>
      </w:r>
    </w:p>
    <w:p w14:paraId="72C6839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гиперхромия, макроцитоз</w:t>
      </w:r>
    </w:p>
    <w:p w14:paraId="44B354C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гипохромия, микроцитоз</w:t>
      </w:r>
    </w:p>
    <w:p w14:paraId="2EC757B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ретикулоцитоз, гиперхромия</w:t>
      </w:r>
    </w:p>
    <w:p w14:paraId="307DCF8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макроцитоз, ретикулоцитопения</w:t>
      </w:r>
    </w:p>
    <w:p w14:paraId="658EDD5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34CDF2A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104. ДЛЯ ВЫЯВЛЕНИЯ ЛАТЕНТНОГО ДЕФИЦИТА ЖЕЛЕЗА НЕОБХОДИМО ОПРЕДЕЛИТЬ</w:t>
      </w:r>
    </w:p>
    <w:p w14:paraId="5BE3A6C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уровень сывороточного железа, железосвязывающей способности сыворотки и коэффициент насыщения трансферрина</w:t>
      </w:r>
    </w:p>
    <w:p w14:paraId="4782B2A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уровень сывороточного железа, железосвязывающей способности сыворотки и ферритина</w:t>
      </w:r>
    </w:p>
    <w:p w14:paraId="7C0D9D7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уровень сывороточного железа, ферритина, коэффициент насыщения трансферрина</w:t>
      </w:r>
    </w:p>
    <w:p w14:paraId="315FD44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только уровень сывороточного железа</w:t>
      </w:r>
    </w:p>
    <w:p w14:paraId="445F51A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17CD484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105. К КЛИНИЧЕСКИМ СИМПТОМАМ, ХАРАКТЕРИЗУЮЩИМ СИДЕРОПЕНИЧЕСКИЙ СИНДРОМ, ОТНОСЯТ</w:t>
      </w:r>
    </w:p>
    <w:p w14:paraId="395B350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А) быструю утомляемость, головокружение </w:t>
      </w:r>
    </w:p>
    <w:p w14:paraId="7B0ED1F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бледность кожи и слизистых оболочек</w:t>
      </w:r>
    </w:p>
    <w:p w14:paraId="029AE5C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общую слабость, снижение аппетита</w:t>
      </w:r>
    </w:p>
    <w:p w14:paraId="0B6EABF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миалгию, мышечную гипотонию</w:t>
      </w:r>
    </w:p>
    <w:p w14:paraId="2FC6CE1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78DCFFC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106. ЖЕЛЕЗОДЕФИЦИТНАЯ АНЕМИЯ ПО ХАРАКТЕРИСТИКАМ ПЕРИФЕРИЧЕСКОЙ КРОВИ ОТНОСИТСЯ К</w:t>
      </w:r>
    </w:p>
    <w:p w14:paraId="514DE93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нормохромной, нормоцитарной, регенераторной</w:t>
      </w:r>
    </w:p>
    <w:p w14:paraId="34F9031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Б) гипохромной, микроцитарной, регенераторной </w:t>
      </w:r>
    </w:p>
    <w:p w14:paraId="4FF8DCA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гипохромной, микроцитарной, гиперрегенераторной</w:t>
      </w:r>
    </w:p>
    <w:p w14:paraId="1935D53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гиперхромной, макроцитарной, гипорегенераторной</w:t>
      </w:r>
    </w:p>
    <w:p w14:paraId="4140D9E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6FF4144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107.  АНЕМИЯ ТРАКТУЮТСЯ КАК</w:t>
      </w:r>
    </w:p>
    <w:p w14:paraId="01BA21A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снижение уровня гемоглобина и эритроцитов</w:t>
      </w:r>
    </w:p>
    <w:p w14:paraId="5CAA29A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снижение уровня гемоглобина и цветового показателя</w:t>
      </w:r>
    </w:p>
    <w:p w14:paraId="070C128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снижение уровня гемоглобина и ретикулоцитов</w:t>
      </w:r>
    </w:p>
    <w:p w14:paraId="752EC9D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снижение числа эритроцитов и ретикулоцитов</w:t>
      </w:r>
    </w:p>
    <w:p w14:paraId="1F02E57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4D292F3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108. ПРИ ОСТРОМ ПРОСТОМ БРОНХИТЕ ПРИ АУСКУЛЬТАЦИИ ВЫСЛУШИВАЮТСЯ _______ ХРИПЫ В ЛЕГКИХ</w:t>
      </w:r>
    </w:p>
    <w:p w14:paraId="4006156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А) диффузные мелкопузырчатые </w:t>
      </w:r>
    </w:p>
    <w:p w14:paraId="4470970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диффузные разнокалиберные</w:t>
      </w:r>
    </w:p>
    <w:p w14:paraId="2E5F4D6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локальные крепитирующие</w:t>
      </w:r>
    </w:p>
    <w:p w14:paraId="192A0C9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диффузные сухие, свистящие</w:t>
      </w:r>
    </w:p>
    <w:p w14:paraId="7D30D27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55071D7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109. НАИБОЛЕЕ ЧАСТЫМ ОСЛОЖНЕНИЕМ ПРИ ТЯЖЕЛОЙ БРОНХИАЛЬНОЙ ОБСТРУКЦИИ ЯВЛЯЕТСЯ</w:t>
      </w:r>
    </w:p>
    <w:p w14:paraId="0D02FA7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абсцесс</w:t>
      </w:r>
    </w:p>
    <w:p w14:paraId="464E4CB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пневмоторакс</w:t>
      </w:r>
    </w:p>
    <w:p w14:paraId="44E2D56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В) ателектаз </w:t>
      </w:r>
    </w:p>
    <w:p w14:paraId="4D2111E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булла</w:t>
      </w:r>
    </w:p>
    <w:p w14:paraId="08B99E9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540508F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110. ДЛЯ ОБСТРУКТИВНОГО БРОНХИТА ХАРАКТЕРЕН ________ ПЕРКУТОРНЫЙ ЗВУК</w:t>
      </w:r>
    </w:p>
    <w:p w14:paraId="603632A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А) притупленный </w:t>
      </w:r>
    </w:p>
    <w:p w14:paraId="1A42876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легочный</w:t>
      </w:r>
    </w:p>
    <w:p w14:paraId="0551B75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укороченный легочный</w:t>
      </w:r>
    </w:p>
    <w:p w14:paraId="2AF24EA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коробочный</w:t>
      </w:r>
    </w:p>
    <w:p w14:paraId="2CC1422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0D139CF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111. О РАЗВИТИИ ДЫХАТЕЛЬНОЙ НЕДОСТАТОЧНОСТИ У РЕБЕНКА С ОБСТРУКТИВНЫМ БРОНХИТОМ СВИДЕТЕЛЬСТВУЕТ</w:t>
      </w:r>
    </w:p>
    <w:p w14:paraId="4478D46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наличие свистящих хрипов при аускультации</w:t>
      </w:r>
    </w:p>
    <w:p w14:paraId="6A78F06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появление коробочного перкуторного звука</w:t>
      </w:r>
    </w:p>
    <w:p w14:paraId="3CAC2EE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В) участие вспомогательной мускулатуры в акте дыхания </w:t>
      </w:r>
    </w:p>
    <w:p w14:paraId="348F712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наличие мелкопузырчатых влажных хрипов при аускультации</w:t>
      </w:r>
    </w:p>
    <w:p w14:paraId="7DF522A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403F956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112. НАИБОЛЕЕ ЧАСТОЙ ПРИЧИНОЙ РАЗВИТИЯ БРОНХИТА У ДЕТЕЙ ЯВЛЯЕТСЯ</w:t>
      </w:r>
    </w:p>
    <w:p w14:paraId="6253220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грибковая инфекция</w:t>
      </w:r>
    </w:p>
    <w:p w14:paraId="2A4D345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бактериальная инфекция</w:t>
      </w:r>
    </w:p>
    <w:p w14:paraId="6EDCF61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В) вирусная инфекция </w:t>
      </w:r>
    </w:p>
    <w:p w14:paraId="2DD9DB6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аллергическая реакция</w:t>
      </w:r>
    </w:p>
    <w:p w14:paraId="19C39CD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0065DA4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113. ПРИ ОБСТРУКТИВНОМ БРОНХИТЕ ВЫСЛУШИВАЮТ ___________ ХРИПЫ</w:t>
      </w:r>
    </w:p>
    <w:p w14:paraId="5E7473C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диффузные сухие свистящие</w:t>
      </w:r>
    </w:p>
    <w:p w14:paraId="348B18F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диффузные мелкопузырчатые влажные</w:t>
      </w:r>
    </w:p>
    <w:p w14:paraId="5749013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локальные мелкопузырчатые влажные</w:t>
      </w:r>
    </w:p>
    <w:p w14:paraId="26C053C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диффузные разнокалиберные влажные</w:t>
      </w:r>
    </w:p>
    <w:p w14:paraId="3B5AC6F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2490E5F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114. ДЛЯ ОСТРОГО ПРОСТОГО БРОНХИТА ХАРАКТЕРЕН ________ ПЕРКУТОРНЫЙ ЗВУК</w:t>
      </w:r>
    </w:p>
    <w:p w14:paraId="65D36A4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коробочный</w:t>
      </w:r>
    </w:p>
    <w:p w14:paraId="7AA12A6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Б) легочный </w:t>
      </w:r>
    </w:p>
    <w:p w14:paraId="13E511A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укороченный легочный</w:t>
      </w:r>
    </w:p>
    <w:p w14:paraId="55E40CB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притупленный</w:t>
      </w:r>
    </w:p>
    <w:p w14:paraId="28C88D6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30E5F98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115. ДЛЯ ДЫХАТЕЛЬНОЙ НЕДОСТАТОЧНОСТИ ПРИ ОБСТРУКТИВНОМ БРОНХИТЕ ХАРАКТЕРНО ПОЯВЛЕНИЕ</w:t>
      </w:r>
    </w:p>
    <w:p w14:paraId="01A321C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смешанной одышки</w:t>
      </w:r>
    </w:p>
    <w:p w14:paraId="6A530EA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инспираторной одышки</w:t>
      </w:r>
    </w:p>
    <w:p w14:paraId="0F6519B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навязчивого кашля</w:t>
      </w:r>
    </w:p>
    <w:p w14:paraId="3497937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Г) экспираторной одышки </w:t>
      </w:r>
    </w:p>
    <w:p w14:paraId="3601E36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017C9FD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116. ПРИ ОБСТРУКТИВНОМ БРОНХИТЕ ПАЦИЕНТ ЖАЛУЕТСЯ В ОСНОВНОМ НА</w:t>
      </w:r>
    </w:p>
    <w:p w14:paraId="250D876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А) затруднение вдоха </w:t>
      </w:r>
    </w:p>
    <w:p w14:paraId="1311258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затруднение выдоха</w:t>
      </w:r>
    </w:p>
    <w:p w14:paraId="13D9BBF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головную боль</w:t>
      </w:r>
    </w:p>
    <w:p w14:paraId="230BF37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общую слабость</w:t>
      </w:r>
    </w:p>
    <w:p w14:paraId="1C87F56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26DF735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117. К ОСНОВНОМУ ПРИЗНАКУ БРОНХИОЛИТА ПРИ АУСКУЛЬТАЦИИ ОТНОСЯТ ДИФФУЗНЫЕ ___________ ХРИПЫ</w:t>
      </w:r>
    </w:p>
    <w:p w14:paraId="655786E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крупнопузырчатые влажные</w:t>
      </w:r>
    </w:p>
    <w:p w14:paraId="69E0703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сухие свистящие</w:t>
      </w:r>
    </w:p>
    <w:p w14:paraId="623E4AB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В) мелкопузырчатые влажные </w:t>
      </w:r>
    </w:p>
    <w:p w14:paraId="0AC5530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разнокалиберные влажные</w:t>
      </w:r>
    </w:p>
    <w:p w14:paraId="4F0F19B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115B84F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118. ОСНОВНЫМИ ВОЗБУДИТЕЛЯМИ ВНЕБОЛЬНИЧНОЙ ПНЕВМОНИИ У ДЕТЕЙ СТАРШЕ 6 ЛЕТ ЯВЛЯЮТСЯ</w:t>
      </w:r>
    </w:p>
    <w:p w14:paraId="7F07A8C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</w:t>
      </w: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) Streptococcus pneumonia, Haemophilusinfluenzae</w:t>
      </w:r>
    </w:p>
    <w:p w14:paraId="63E2BFF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</w:t>
      </w: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) Mycoplasma pneumonia, Legionella pneumophila</w:t>
      </w:r>
    </w:p>
    <w:p w14:paraId="0CEB79A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</w:t>
      </w: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) Chlamydophila pneumonia, Mycoplasma pneumonia</w:t>
      </w:r>
    </w:p>
    <w:p w14:paraId="40A7502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</w:t>
      </w: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) Staphilococcus aureus, Streptococcus pneumonia</w:t>
      </w:r>
    </w:p>
    <w:p w14:paraId="6DBB3A3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42B448F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119. НАИБОЛЕЕ ЧАСТЫМ ВОЗБУДИТЕЛЕМ АТИПИЧНОЙ ПНЕВМОНИИ У ДЕТЕЙ ПЕРВЫХ ТРЕХ МЕСЯЦЕВ ЖИЗНИ ЯВЛЯЕТСЯ</w:t>
      </w:r>
    </w:p>
    <w:p w14:paraId="195FD33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</w:t>
      </w: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) Staphilococcus aureus</w:t>
      </w:r>
    </w:p>
    <w:p w14:paraId="0C36DA9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</w:t>
      </w: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 xml:space="preserve">) Chlamydia trachomatis </w:t>
      </w:r>
    </w:p>
    <w:p w14:paraId="2F6DBFF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</w:t>
      </w: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) Mycoplasma pneumonia</w:t>
      </w:r>
    </w:p>
    <w:p w14:paraId="206ADF3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</w:t>
      </w: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) Escherichia coli</w:t>
      </w:r>
    </w:p>
    <w:p w14:paraId="3F0140E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2E24B40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120. К ОСНОВНЫМ ВОЗБУДИТЕЛЯМ ГОСПИТАЛЬНОЙ (НОЗОКОМИАЛЬНОЙ) ПНЕВМОНИИ ОТНОСЯТ</w:t>
      </w:r>
    </w:p>
    <w:p w14:paraId="511BCBB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атипичную флору</w:t>
      </w:r>
    </w:p>
    <w:p w14:paraId="3262C40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грибковую инфекцию</w:t>
      </w:r>
    </w:p>
    <w:p w14:paraId="12083D1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В) грамотрицательную флору </w:t>
      </w:r>
    </w:p>
    <w:p w14:paraId="611CFD7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респираторные вирусы</w:t>
      </w:r>
    </w:p>
    <w:p w14:paraId="3035859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1052E24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121. ПРИ ОБНАРУЖЕНИИ НА РЕНТГЕНОГРАММЕ СЕТЧАТОГО ЛЕГОЧНОГО РИСУНКА С РАЗЛИЧНОЙ ПО ВЕЛИЧИНЕ ЯЧЕИСТОСТЬЮ СЛЕДУЕТ ДУМАТЬ О ТЕЧЕНИИ _________ ПНЕВМОНИИ</w:t>
      </w:r>
    </w:p>
    <w:p w14:paraId="56BE766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сегментарной</w:t>
      </w:r>
    </w:p>
    <w:p w14:paraId="63D166B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крупозной</w:t>
      </w:r>
    </w:p>
    <w:p w14:paraId="735E931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очаговой</w:t>
      </w:r>
    </w:p>
    <w:p w14:paraId="0E3E731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Г) интерстициальной </w:t>
      </w:r>
    </w:p>
    <w:p w14:paraId="0CD1EBA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6C497B1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122. ЭТИОЛОГИЧЕСКИМИ ФАКТОРАМИ ИНТЕРСТИЦИАЛЬНЫХ ПНЕВМОНИЙ ЧАЩЕ ВСЕГО ЯВЛЯЮТСЯ</w:t>
      </w:r>
    </w:p>
    <w:p w14:paraId="5A0522D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простейшие</w:t>
      </w:r>
    </w:p>
    <w:p w14:paraId="1217409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грамположительные бактерии</w:t>
      </w:r>
    </w:p>
    <w:p w14:paraId="2115C59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грамотрицательные бактерии</w:t>
      </w:r>
    </w:p>
    <w:p w14:paraId="5B48DD9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Г) вирусы и «атипичные» возбудители </w:t>
      </w:r>
    </w:p>
    <w:p w14:paraId="156986C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0C645E7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123 ТЯЖЕЛАЯ БРОНХООБСТРУКЦИЯ У ДЕТЕЙ ЧАЩЕ ОСЛОЖНЯЕТСЯ РАЗВИТИЕМ</w:t>
      </w:r>
    </w:p>
    <w:p w14:paraId="0189548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абсцесса легкого</w:t>
      </w:r>
    </w:p>
    <w:p w14:paraId="0C7C693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напряженного пневмоторакса</w:t>
      </w:r>
    </w:p>
    <w:p w14:paraId="1BDDBA0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В) ателектаза </w:t>
      </w:r>
    </w:p>
    <w:p w14:paraId="2436695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пиоторакса</w:t>
      </w:r>
    </w:p>
    <w:p w14:paraId="5674C33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58717CB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124. АНТИТЕЛА ВЫРАБАТЫВАЮТСЯ</w:t>
      </w:r>
    </w:p>
    <w:p w14:paraId="14CB54E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базофилами</w:t>
      </w:r>
    </w:p>
    <w:p w14:paraId="5784C72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эозинофилами</w:t>
      </w:r>
    </w:p>
    <w:p w14:paraId="1BD92DF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плазмоцитами</w:t>
      </w:r>
    </w:p>
    <w:p w14:paraId="75C412F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эритроцитами</w:t>
      </w:r>
    </w:p>
    <w:p w14:paraId="7E17C80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7162513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125. ПЛАЗМАТИЧЕСКИЕ КЛЕТКИ, НЕПОСРЕДСТВЕННО СИНТЕЗИРУЮЩИЕ АНТИТЕЛА, ФОРМИРУЮТСЯ ИЗ</w:t>
      </w:r>
    </w:p>
    <w:p w14:paraId="63D1C71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В-лимфоцитов</w:t>
      </w:r>
    </w:p>
    <w:p w14:paraId="01D0057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Т-лимфоцитов</w:t>
      </w:r>
    </w:p>
    <w:p w14:paraId="246F6C7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макрофагов</w:t>
      </w:r>
    </w:p>
    <w:p w14:paraId="61A10C3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нейтрофилов</w:t>
      </w:r>
    </w:p>
    <w:p w14:paraId="7A5D810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702CB3F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126. ВЫСОКОЙ СЕНСИБИЛИЗИРУЮЩЕЙ АКТИВНОСТЬЮ ОБЛАДАЕТ</w:t>
      </w:r>
    </w:p>
    <w:p w14:paraId="7E01592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картофель</w:t>
      </w:r>
    </w:p>
    <w:p w14:paraId="14C63D8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Б) арахис </w:t>
      </w:r>
    </w:p>
    <w:p w14:paraId="14344B5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топинамбур</w:t>
      </w:r>
    </w:p>
    <w:p w14:paraId="353A87B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огурцы</w:t>
      </w:r>
    </w:p>
    <w:p w14:paraId="21756C2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30C29A2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127. В РАННЕМ ДЕТСКОМ ВОЗРАСТЕ НАИБОЛЕЕ ЧАСТО ВЫЯВЛЯЕТСЯ _______ СЕНСИБИЛИЗАЦИЯ</w:t>
      </w:r>
    </w:p>
    <w:p w14:paraId="34A1051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пищевая</w:t>
      </w:r>
    </w:p>
    <w:p w14:paraId="204E0AC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бытовая</w:t>
      </w:r>
    </w:p>
    <w:p w14:paraId="6D00DEB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эпидермальная</w:t>
      </w:r>
    </w:p>
    <w:p w14:paraId="556E066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пыльцевая</w:t>
      </w:r>
    </w:p>
    <w:p w14:paraId="78F9508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0F93F99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128. ГИПЕРРЕАКТИВНОСТЬ БРОНХОВ – ЭТО</w:t>
      </w:r>
    </w:p>
    <w:p w14:paraId="3ADB74C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изменение реологических свойств мокроты</w:t>
      </w:r>
    </w:p>
    <w:p w14:paraId="101B6BA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повышенная восприимчивость нижних дыхательных путей к инфекционным возбудителям</w:t>
      </w:r>
    </w:p>
    <w:p w14:paraId="06FDC77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склонность к неадекватному образованию слизи бокаловидными клетками слизистой оболочки бронхов</w:t>
      </w:r>
    </w:p>
    <w:p w14:paraId="50D9623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Г) неадекватно сильная бронхоконстрикторная реакция на специфические и неспецифические триггеры </w:t>
      </w:r>
    </w:p>
    <w:p w14:paraId="3E98BC5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047EBEA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129. ОСОБЕННОСТЬЮ БРОНХИАЛЬНОЙ АСТМЫ У ДЕТЕЙ РАННЕГО ВОЗРАСТА ЯВЛЯЕТСЯ</w:t>
      </w:r>
    </w:p>
    <w:p w14:paraId="0D6422F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выявление влажных хрипов при аускультации и более продуктивный кашель</w:t>
      </w:r>
    </w:p>
    <w:p w14:paraId="559D6C7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экспираторный характер одышки</w:t>
      </w:r>
    </w:p>
    <w:p w14:paraId="1355EC5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вздутие грудной клетки</w:t>
      </w:r>
    </w:p>
    <w:p w14:paraId="62579AE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участие вспомогательной мускулатуры в акте дыхания</w:t>
      </w:r>
    </w:p>
    <w:p w14:paraId="55DF0BC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68D2B18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130. ПИЩЕВУЮ АЛЛЕРГИЮ ЧАЩЕ ВЫЗЫВАЕТ</w:t>
      </w:r>
    </w:p>
    <w:p w14:paraId="75F217C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мясо</w:t>
      </w:r>
    </w:p>
    <w:p w14:paraId="638832C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огурец</w:t>
      </w:r>
    </w:p>
    <w:p w14:paraId="7B108FF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В) рыба </w:t>
      </w:r>
    </w:p>
    <w:p w14:paraId="4571211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вишня</w:t>
      </w:r>
    </w:p>
    <w:p w14:paraId="200E9E1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6BD27C3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131. К СПЕЦИАЛЬНЫМ ИССЛЕДОВАНИЯМ НЕОБХОДИМЫМ ДЛЯ ДИАГНОСТИКИ ПИЩЕВОЙ АЛЛЕРГИИ У ДЕТЕЙ ДО 6 МЕСЯЦЕВ ЖИЗНИ ОТНОСЯТ</w:t>
      </w:r>
    </w:p>
    <w:p w14:paraId="04F430D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элиминационно- провокационные пробы</w:t>
      </w:r>
    </w:p>
    <w:p w14:paraId="27032A8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копрологию</w:t>
      </w:r>
    </w:p>
    <w:p w14:paraId="3F838F9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кожные пробы с пищевыми аллергенами</w:t>
      </w:r>
    </w:p>
    <w:p w14:paraId="3528EBE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определение рН кала</w:t>
      </w:r>
    </w:p>
    <w:p w14:paraId="7DEDBD8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248DA78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132. НАИБОЛЕЕ ТЯЖЕЛОЙ ФОРМОЙ АЛЛЕРГОДЕРМАТОЗОВ ЯВЛЯЕТСЯ</w:t>
      </w:r>
    </w:p>
    <w:p w14:paraId="6960059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атопический дерматит</w:t>
      </w:r>
    </w:p>
    <w:p w14:paraId="23C4144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синдром Лайелла</w:t>
      </w:r>
    </w:p>
    <w:p w14:paraId="344AC32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токсидермия</w:t>
      </w:r>
    </w:p>
    <w:p w14:paraId="332CB2F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синдром Стивенса-Джонсона</w:t>
      </w:r>
    </w:p>
    <w:p w14:paraId="54D974E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3565D7D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133. К КЛИНИЧЕСКИМ ПРИЗНАКАМ, СВИДЕТЕЛЬСТВУЮЩИМ О ВОЗМОЖНОЙ ПИЩЕВОЙ АЛЛЕРГИИ ОТНОСЯТ</w:t>
      </w:r>
    </w:p>
    <w:p w14:paraId="1F15655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появление атопического дерматита после приема определенного продукта</w:t>
      </w:r>
    </w:p>
    <w:p w14:paraId="12DD6A1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частый, жидкий стул с кислым запахом</w:t>
      </w:r>
    </w:p>
    <w:p w14:paraId="533C942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обильный, зловонный, светлый стул 2 и более раз</w:t>
      </w:r>
    </w:p>
    <w:p w14:paraId="560C902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частые срыгивания после кормления грудью</w:t>
      </w:r>
    </w:p>
    <w:p w14:paraId="3B032F4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04390A4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134. В ДЕТСКОМ ВОЗРАСТЕ РАЗВИТИЕ АТОПИЧЕСКОГО ДЕРМАТИТА ЧАЩЕ ВЫЗЫВАЮТ ______ АЛЛЕРГЕНЫ</w:t>
      </w:r>
    </w:p>
    <w:p w14:paraId="1B4C706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пыльцевые</w:t>
      </w:r>
    </w:p>
    <w:p w14:paraId="5E81101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эпидермальные</w:t>
      </w:r>
    </w:p>
    <w:p w14:paraId="1853E33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бытовые</w:t>
      </w:r>
    </w:p>
    <w:p w14:paraId="6540245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Г) пищевые </w:t>
      </w:r>
    </w:p>
    <w:p w14:paraId="68BF37B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0AC9F32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135. ЖЕЛЕЗОДЕФИЦИТНАЯ АНЕМИЯ ЯВЛЯЕТСЯ</w:t>
      </w:r>
    </w:p>
    <w:p w14:paraId="0080E59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нормоцитарной</w:t>
      </w:r>
    </w:p>
    <w:p w14:paraId="6BF3EEC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микроцитарной</w:t>
      </w:r>
    </w:p>
    <w:p w14:paraId="081D035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макроцитарной</w:t>
      </w:r>
    </w:p>
    <w:p w14:paraId="5C170AE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овалоцитарной</w:t>
      </w:r>
    </w:p>
    <w:p w14:paraId="7B0962D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322254D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136. ТЕРМИН «ВНЕБОЛЬНИЧНАЯ ПНЕВМОНИЯ» ОТРАЖАЕТ</w:t>
      </w:r>
    </w:p>
    <w:p w14:paraId="6A1D512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условия, в которых произошло инфицирование</w:t>
      </w:r>
    </w:p>
    <w:p w14:paraId="01BF6D5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выраженность изменений на рентгенограмме</w:t>
      </w:r>
    </w:p>
    <w:p w14:paraId="27D13A4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отсутствие необходимости в госпитализации больного</w:t>
      </w:r>
    </w:p>
    <w:p w14:paraId="20B49F3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тяжесть состояния больного</w:t>
      </w:r>
    </w:p>
    <w:p w14:paraId="4C4BE18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16180A3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137. ДЛЯ ДИАГНОСТИКИ ЖЕЛЕЗОДЕФИЦИТНОЙ АНЕМИИ НАИБОЛЕЕ ВАЖНО</w:t>
      </w:r>
    </w:p>
    <w:p w14:paraId="334D3B8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А) наличие микроцитарной анемии </w:t>
      </w:r>
    </w:p>
    <w:p w14:paraId="34F13F1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наличие гипохромной анемии</w:t>
      </w:r>
    </w:p>
    <w:p w14:paraId="260E7D7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увеличение сывороточного железа</w:t>
      </w:r>
    </w:p>
    <w:p w14:paraId="14F13BB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снижение сывороточного железа</w:t>
      </w:r>
    </w:p>
    <w:p w14:paraId="058BC4E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5E0C9B7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138. ДЛЯ ДИАГНОСТИКИ ИНОРОДНОГО ТЕЛА ДЫХАТЕЛЬНЫХ ПУТЕЙ РЕШАЮЩЕЕ ЗНАЧЕНИЕ ИМЕЕТ</w:t>
      </w:r>
    </w:p>
    <w:p w14:paraId="24B5191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рентгенография грудной клетки</w:t>
      </w:r>
    </w:p>
    <w:p w14:paraId="52917B8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анамнез</w:t>
      </w:r>
    </w:p>
    <w:p w14:paraId="323CA58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В) бронхоскопия </w:t>
      </w:r>
    </w:p>
    <w:p w14:paraId="5BA75B2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наличие обструктивного синдрома</w:t>
      </w:r>
    </w:p>
    <w:p w14:paraId="3E60AD9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1DF0BCE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378B6FC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139. ПРИ ГИПЕРТЕРМИИ У ДЕТЕЙ МЕДИКАМЕНТОЗНУЮ СИНДРОМНУЮ ТЕРАПИЮ СЛЕДУЕТ НАЧИНАТЬ С ПРИМЕНЕНИЯ</w:t>
      </w:r>
    </w:p>
    <w:p w14:paraId="7B4B6C1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анальгина</w:t>
      </w:r>
    </w:p>
    <w:p w14:paraId="177FCAC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диклофенака</w:t>
      </w:r>
    </w:p>
    <w:p w14:paraId="1C926B1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В) парацетамола </w:t>
      </w:r>
    </w:p>
    <w:p w14:paraId="3823197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ацетилсалициловой кислоты</w:t>
      </w:r>
    </w:p>
    <w:p w14:paraId="3593AD7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7D73590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140. МАЛОАКТИВНЫМ В ОТНОШЕНИИ ПНЕВМОКОККА АНТИБАКТЕРИАЛЬНЫМ ПРЕПАРАТОМ ЯВЛЯЕТСЯ</w:t>
      </w:r>
    </w:p>
    <w:p w14:paraId="4D2BE38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левомицетин</w:t>
      </w:r>
    </w:p>
    <w:p w14:paraId="27C44E2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амоксициллин клавуланат</w:t>
      </w:r>
    </w:p>
    <w:p w14:paraId="30F6995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азитромицин</w:t>
      </w:r>
    </w:p>
    <w:p w14:paraId="7F65656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цефтриаксон</w:t>
      </w:r>
    </w:p>
    <w:p w14:paraId="6FF05FE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739D382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141. ДЛЯ ЛЕЧЕНИЯ АТИПИЧНЫХ ПНЕВМОНИЙ ЦЕЛЕСООБРАЗНО ИСПОЛЬЗОВАТЬ</w:t>
      </w:r>
    </w:p>
    <w:p w14:paraId="7180126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аминогликозиды</w:t>
      </w:r>
    </w:p>
    <w:p w14:paraId="594EB1F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цефалоспорины 1-2 поколений</w:t>
      </w:r>
    </w:p>
    <w:p w14:paraId="3B0F162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полусинтетические пенициллины</w:t>
      </w:r>
    </w:p>
    <w:p w14:paraId="4CD15E1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макролиды</w:t>
      </w:r>
    </w:p>
    <w:p w14:paraId="17143BC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Г</w:t>
      </w:r>
    </w:p>
    <w:p w14:paraId="7E451DF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142. НАИБОЛЕЕ ЧАСТЫМ ПОБОЧНЫМ ЭФФЕКТОМ ИНГАЛЯЦИОННЫХ ГЛЮКОКОРТИКОИДОВ ЯВЛЯЕТСЯ</w:t>
      </w:r>
    </w:p>
    <w:p w14:paraId="3C9ACE0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А) артериальная гипертония </w:t>
      </w:r>
    </w:p>
    <w:p w14:paraId="19DE481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кандидоз полости рта и глотки</w:t>
      </w:r>
    </w:p>
    <w:p w14:paraId="7F8095F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развитие остеопороза</w:t>
      </w:r>
    </w:p>
    <w:p w14:paraId="0306D98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гиперкортицизм</w:t>
      </w:r>
    </w:p>
    <w:p w14:paraId="38D33EE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1B20BBE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143. ПРИ ЛЕЧЕНИИ ИНФЕКЦИЙ ВЫЗВАННЫХ МЕТИЦИЛЛИНРЕЗИСТЕНТИЫМ СТАФИЛОКОККОМ ПРИМЕНЯЮТ</w:t>
      </w:r>
    </w:p>
    <w:p w14:paraId="51D535D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эритромицин</w:t>
      </w:r>
    </w:p>
    <w:p w14:paraId="7B7EE69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линкомицин</w:t>
      </w:r>
    </w:p>
    <w:p w14:paraId="4E615A9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ванкомицин</w:t>
      </w:r>
    </w:p>
    <w:p w14:paraId="07DD38F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пенициллин</w:t>
      </w:r>
    </w:p>
    <w:p w14:paraId="4CDFE52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4465E4B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144. ПРОЛОНГИРОВАННЫМ АДРЕНОМИМЕТИКОМ ЯВЛЯЕТСЯ</w:t>
      </w:r>
    </w:p>
    <w:p w14:paraId="14038C5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сальметерол</w:t>
      </w:r>
    </w:p>
    <w:p w14:paraId="672B628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сальбутамол</w:t>
      </w:r>
    </w:p>
    <w:p w14:paraId="066FEA7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изопреналин</w:t>
      </w:r>
    </w:p>
    <w:p w14:paraId="0E821EF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фенотерол</w:t>
      </w:r>
    </w:p>
    <w:p w14:paraId="30EA8D6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313F473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145. ПОЛОЖИТЕЛЬНЫМ ИНОТРОПНЫМ ЭФФЕКТОМ ГЛИКОЗИДОВ ЯВЛЯЕТСЯ</w:t>
      </w:r>
    </w:p>
    <w:p w14:paraId="639BD58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урежение сердечного ритма, удлинение диастолы</w:t>
      </w:r>
    </w:p>
    <w:p w14:paraId="6C5C9AD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Б) повышение сократительной способности миокарда </w:t>
      </w:r>
    </w:p>
    <w:p w14:paraId="37AD771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замедление проводимости</w:t>
      </w:r>
    </w:p>
    <w:p w14:paraId="14BF45D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повышение активности гетеротопных очагов автоматизма</w:t>
      </w:r>
    </w:p>
    <w:p w14:paraId="08E611D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7D46E6F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146. БИОЛОГИЧЕСКИЙ ЭФФЕКТ ВИТАМИНА Д</w:t>
      </w:r>
    </w:p>
    <w:p w14:paraId="2417F36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увеличивает продукцию паратгормона</w:t>
      </w:r>
    </w:p>
    <w:p w14:paraId="45E2073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Б) способствует всасыванию кальция из желудочно-кишечного тракта </w:t>
      </w:r>
    </w:p>
    <w:p w14:paraId="0B3CB84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блокирует канальцевуюреабсорбцию кальция</w:t>
      </w:r>
    </w:p>
    <w:p w14:paraId="3376651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повышает уровень щелочной фосфатазы крови</w:t>
      </w:r>
    </w:p>
    <w:p w14:paraId="60101EE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657D988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147. ПРИ ВЫСЕВЕ В МОКРОТЕ БОЛЬНОГО МУКОВИСЦИДОЗОМ СИНЕГНОЙНОЙ ПАЛОЧКИ ПРИМЕНЯЮТ</w:t>
      </w:r>
    </w:p>
    <w:p w14:paraId="1E52018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цефтазидим</w:t>
      </w:r>
    </w:p>
    <w:p w14:paraId="4B11B3F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тетрациклин</w:t>
      </w:r>
    </w:p>
    <w:p w14:paraId="01320AB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оксациллин</w:t>
      </w:r>
    </w:p>
    <w:p w14:paraId="77D1A4E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цефазолин</w:t>
      </w:r>
    </w:p>
    <w:p w14:paraId="40AF57D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21CA453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148. К АНТИГИСТАМИННЫМ ПРЕПАРАТАМ 1 ПОКОЛЕНИЯ ОТНОСЯТ</w:t>
      </w:r>
    </w:p>
    <w:p w14:paraId="67CD8AC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цетиризин</w:t>
      </w:r>
    </w:p>
    <w:p w14:paraId="535282B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хлорпирамин</w:t>
      </w:r>
    </w:p>
    <w:p w14:paraId="1F6D485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лоратадин</w:t>
      </w:r>
    </w:p>
    <w:p w14:paraId="3E7D5C1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астемизол</w:t>
      </w:r>
    </w:p>
    <w:p w14:paraId="6A41DAE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Б</w:t>
      </w:r>
    </w:p>
    <w:p w14:paraId="7B78C5B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149. К АНТИГИСТАМИННЫМ ПРЕПАРАТАМ 2 ПОКОЛЕНИЯ ОТНОСИТСЯ</w:t>
      </w:r>
    </w:p>
    <w:p w14:paraId="63469F0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лоратадин</w:t>
      </w:r>
    </w:p>
    <w:p w14:paraId="274EBDC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диметинден</w:t>
      </w:r>
    </w:p>
    <w:p w14:paraId="12D47CE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хифенадин</w:t>
      </w:r>
    </w:p>
    <w:p w14:paraId="7CC76C9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мебгибролин</w:t>
      </w:r>
    </w:p>
    <w:p w14:paraId="099D1D0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6B6F059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150. ПРОФИЛАКТИЧЕСКАЯ СУТОЧНАЯ ДОЗА ВИТАМИНА Д ДЛЯ ЗДОРОВЫХ ДОНОШЕННЫХ ДЕТЕЙ СОСТАВЛЯЕТ ___ МЕ</w:t>
      </w:r>
    </w:p>
    <w:p w14:paraId="1D360AE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1500</w:t>
      </w:r>
    </w:p>
    <w:p w14:paraId="3D4C4D5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1000</w:t>
      </w:r>
    </w:p>
    <w:p w14:paraId="334059F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В) 500 </w:t>
      </w:r>
    </w:p>
    <w:p w14:paraId="46C79A7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2000</w:t>
      </w:r>
    </w:p>
    <w:p w14:paraId="727DA33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В</w:t>
      </w:r>
    </w:p>
    <w:p w14:paraId="58EC5D7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151. К ПЕРВООЧЕРЕДНОМУ МЕРОПРИЯТИЮ ПРИ СУДОРОЖНОМ СИНДРОМЕ ОТНОСИТСЯ ВВЕДЕНИЕ</w:t>
      </w:r>
    </w:p>
    <w:p w14:paraId="7ECA4CE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диазепама</w:t>
      </w:r>
    </w:p>
    <w:p w14:paraId="31F566B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фуросемида</w:t>
      </w:r>
    </w:p>
    <w:p w14:paraId="2E71DC2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преднизолона</w:t>
      </w:r>
    </w:p>
    <w:p w14:paraId="6116EEE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парацетамола</w:t>
      </w:r>
    </w:p>
    <w:p w14:paraId="47D7D2A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3DB86BF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152. ПРОДОЛЖИТЕЛЬНОСТЬ ДЕЙСТВИЯ САЛЬБУТАМОЛА СОСТАВЛЯЕТ</w:t>
      </w:r>
    </w:p>
    <w:p w14:paraId="6712B7C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А) до 6 часов</w:t>
      </w:r>
    </w:p>
    <w:p w14:paraId="542106F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Б) 6-8 часов</w:t>
      </w:r>
    </w:p>
    <w:p w14:paraId="1215EC8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В) 8-12 часов</w:t>
      </w:r>
    </w:p>
    <w:p w14:paraId="6E1EED7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Г) 24 часа</w:t>
      </w:r>
    </w:p>
    <w:p w14:paraId="3389284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51DB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Правильный ответ А</w:t>
      </w:r>
    </w:p>
    <w:p w14:paraId="2FDB063C" w14:textId="77777777" w:rsidR="00B51DB7" w:rsidRPr="00B51DB7" w:rsidRDefault="00B51DB7" w:rsidP="00B51DB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008AE87E" w14:textId="77777777" w:rsidR="00B51DB7" w:rsidRDefault="00B51DB7" w:rsidP="00B51DB7">
      <w:pPr>
        <w:suppressAutoHyphens/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Эндокринология</w:t>
      </w:r>
    </w:p>
    <w:p w14:paraId="6C05E23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C3696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ТРАНЗИТОРНАЯ ГИПОГЛИКЕМИЯ, СВЯЗАННАЯ С ГИПЕРИНСУЛИНИЗМОМ, ХАРАКТЕРНА ДЛЯ ДЕТЕЙ</w:t>
      </w:r>
    </w:p>
    <w:p w14:paraId="3BAEDC7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синдромом Видемана-Беквита</w:t>
      </w:r>
    </w:p>
    <w:p w14:paraId="3E4BE75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гемолитической болезнью новорожденных в результате резус-конфликта</w:t>
      </w:r>
    </w:p>
    <w:p w14:paraId="00F5E97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 матерей с сахарным диабетом</w:t>
      </w:r>
    </w:p>
    <w:p w14:paraId="750A484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 врожденной гиперплазией коры надпочечников  </w:t>
      </w:r>
    </w:p>
    <w:p w14:paraId="2684BC8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4D40F3C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ЗАДЕРЖКА РОСТА, ОБУСЛОВЛЕННАЯ СОМАТОТРОПНОЙ НЕДОСТАТОЧНОСТЬЮ, ПРОЯВЛЯЕТСЯ</w:t>
      </w:r>
    </w:p>
    <w:p w14:paraId="4FD54C1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первом году жизни</w:t>
      </w:r>
    </w:p>
    <w:p w14:paraId="44D4378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рождении</w:t>
      </w:r>
    </w:p>
    <w:p w14:paraId="1C6288C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возрасте 2-4 года</w:t>
      </w:r>
    </w:p>
    <w:p w14:paraId="0B266BF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пубертате</w:t>
      </w:r>
    </w:p>
    <w:p w14:paraId="5C08167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3D523D6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 МЕТАБОЛИЧЕСКОМ АЦИДОЗЕ МОЖНО ДУМАТЬ ПРИ РН</w:t>
      </w:r>
    </w:p>
    <w:p w14:paraId="170B5DE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7,35</w:t>
      </w:r>
    </w:p>
    <w:p w14:paraId="2A1E68E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7,45</w:t>
      </w:r>
    </w:p>
    <w:p w14:paraId="6BABDED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7,25</w:t>
      </w:r>
    </w:p>
    <w:p w14:paraId="3B90549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7,4</w:t>
      </w:r>
    </w:p>
    <w:p w14:paraId="2B09FC2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391B08B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ЦЕНТРАЛЬНАЯ ФОРМА НЕСАХАРНОГО ДИАБЕТА РАЗВИВАЕТСЯ ВСЛЕДСТВИЕ</w:t>
      </w:r>
    </w:p>
    <w:p w14:paraId="5D2AE05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недостатка инсулина</w:t>
      </w:r>
    </w:p>
    <w:p w14:paraId="50ED9E2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недостатка антидиуретического гормона</w:t>
      </w:r>
    </w:p>
    <w:p w14:paraId="46DA417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избытка антидиуретического гормона</w:t>
      </w:r>
    </w:p>
    <w:p w14:paraId="3E0E94F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избытка инсулина</w:t>
      </w:r>
    </w:p>
    <w:p w14:paraId="5076026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5A46089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УРОВЕНЬ ГЛИКОЗИЛИРОВАННОГО ГЕМОГЛОБИНА В НОРМЕ СОСТАВЛЯЕТ ______ %</w:t>
      </w:r>
    </w:p>
    <w:p w14:paraId="4BC59D3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12-15</w:t>
      </w:r>
    </w:p>
    <w:p w14:paraId="772E396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6-8</w:t>
      </w:r>
    </w:p>
    <w:p w14:paraId="435DE5A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8-10</w:t>
      </w:r>
    </w:p>
    <w:p w14:paraId="043F6C5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4-6</w:t>
      </w:r>
    </w:p>
    <w:p w14:paraId="102D16F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2CD59EE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ПРИЧИНОЙ РАЗВИТИЯ ДИАБЕТИЧЕСКОЙ КЕТОАЦИДОТИЧЕСКОЙ КОМЫ У ДЕТЕЙ И ПОДРОСТКОВ ЯВЛЯЕТСЯ</w:t>
      </w:r>
    </w:p>
    <w:p w14:paraId="1A3EA43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избыток инсулина</w:t>
      </w:r>
    </w:p>
    <w:p w14:paraId="702FB69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дефицит глюкагона</w:t>
      </w:r>
    </w:p>
    <w:p w14:paraId="717B9C8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дефицит инсулина</w:t>
      </w:r>
    </w:p>
    <w:p w14:paraId="2E3209A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избыток глюкагона</w:t>
      </w:r>
    </w:p>
    <w:p w14:paraId="50A9B85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1A12C06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ДИАГНОСТИЧЕСКИ ЗНАЧИМЫМ ПРИЗНАКОМ ДЛЯ РАННЕГО ВЫЯВЛЕНИЯ ДИАБЕТИЧЕСКОЙ НЕФРОПАТИИ ЯВЛЯЕТСЯ</w:t>
      </w:r>
    </w:p>
    <w:p w14:paraId="5C6CB3A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лейкоцитурия</w:t>
      </w:r>
    </w:p>
    <w:p w14:paraId="5134949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бактериурия</w:t>
      </w:r>
    </w:p>
    <w:p w14:paraId="6934270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микроальбуминурия</w:t>
      </w:r>
    </w:p>
    <w:p w14:paraId="10CB66F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гематурия</w:t>
      </w:r>
    </w:p>
    <w:p w14:paraId="663A80A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6D67505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 ДЛЯ ВРОЖДЕННОГО ПЕРВИЧНОГО ГИПОТИРЕОЗА НАИБОЛЕЕ ХАРАКТЕРНЫМ ПРИЗНАКОМ ЯВЛЯЕТСЯ</w:t>
      </w:r>
    </w:p>
    <w:p w14:paraId="2F826EE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задержка психомоторного развития</w:t>
      </w:r>
    </w:p>
    <w:p w14:paraId="39E6590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длительно существующая желтуха новорожденных</w:t>
      </w:r>
    </w:p>
    <w:p w14:paraId="54F2671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сухость кожи</w:t>
      </w:r>
    </w:p>
    <w:p w14:paraId="7268C4E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диарея</w:t>
      </w:r>
    </w:p>
    <w:p w14:paraId="3855AD1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49DD9AB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ПРИ ПЕРВИЧНОМ ГИПОТИРЕОЗЕ УРОВЕНЬ ТТГ В КРОВИ НАБЛЮДАЕТСЯ</w:t>
      </w:r>
    </w:p>
    <w:p w14:paraId="5585AFD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измененным</w:t>
      </w:r>
    </w:p>
    <w:p w14:paraId="04B7453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повышенным</w:t>
      </w:r>
    </w:p>
    <w:p w14:paraId="05E60ED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сниженным</w:t>
      </w:r>
    </w:p>
    <w:p w14:paraId="65D5189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значительно сниженным</w:t>
      </w:r>
    </w:p>
    <w:p w14:paraId="3B1E213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0DEC2CB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 ДИФФЕРЕНЦИАЛЬНЫМ КРИТЕРИЕМ ПЕРВИЧНОГО И ВТОРИЧНОГО ГИПОТИРЕОЗА ЯВЛЯЕТСЯ УРОВЕНЬ</w:t>
      </w:r>
    </w:p>
    <w:p w14:paraId="387B5E9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ТТГ в крови</w:t>
      </w:r>
    </w:p>
    <w:p w14:paraId="6FE97E7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Т4 в крови</w:t>
      </w:r>
    </w:p>
    <w:p w14:paraId="6BA61F8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Т3 в крови</w:t>
      </w:r>
    </w:p>
    <w:p w14:paraId="5F147F2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артериального давления</w:t>
      </w:r>
    </w:p>
    <w:p w14:paraId="305E871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357105E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КЛИНИЧЕСКИ ГИПОПАРАТИРЕОЗ ПРОЯВЛЯЕТСЯ</w:t>
      </w:r>
    </w:p>
    <w:p w14:paraId="4BFC172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мышечной гипотонией</w:t>
      </w:r>
    </w:p>
    <w:p w14:paraId="211121C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скрытой или выраженной тетанией</w:t>
      </w:r>
    </w:p>
    <w:p w14:paraId="2949139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густыми вьющимися волосами на голове</w:t>
      </w:r>
    </w:p>
    <w:p w14:paraId="7380D12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блефароспазмом, светобоязнью</w:t>
      </w:r>
    </w:p>
    <w:p w14:paraId="2FE4D4C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78C4C49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 ОПРЕДЕЛЕНИЕ В КРОВИ УРОВНЯ 17-ГИДРОКСИПРОГЕСТЕРОНА</w:t>
      </w:r>
    </w:p>
    <w:p w14:paraId="2FB7BCD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ИСПОЛЬЗУЕТСЯ ДЛЯ НЕОНАТАЛЬНОГО СКРИНИНГА</w:t>
      </w:r>
    </w:p>
    <w:p w14:paraId="36D3421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муковисцидоза</w:t>
      </w:r>
    </w:p>
    <w:p w14:paraId="619C487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врожденного гипотиреоза</w:t>
      </w:r>
    </w:p>
    <w:p w14:paraId="4395200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адреногенитального синдрома</w:t>
      </w:r>
    </w:p>
    <w:p w14:paraId="4AFB613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фенилкетонурии</w:t>
      </w:r>
    </w:p>
    <w:p w14:paraId="28CE958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184AA47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 КЛИНИЧЕСКИМ СИМПТОМОМ ХРОНИЧЕСКОЙ НАДПОЧЕЧНИКОВОЙ НЕДОСТАТОЧНОСТИ (БОЛЕЗНИ АДДИСОНА) ЯВЛЯЕТСЯ</w:t>
      </w:r>
    </w:p>
    <w:p w14:paraId="02938BC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гиперпигментация кожи</w:t>
      </w:r>
    </w:p>
    <w:p w14:paraId="7166D78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желтушность кожи</w:t>
      </w:r>
    </w:p>
    <w:p w14:paraId="1167BF7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петехиальная сыпь</w:t>
      </w:r>
    </w:p>
    <w:p w14:paraId="542861F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бледность кожи</w:t>
      </w:r>
    </w:p>
    <w:p w14:paraId="2C43FE2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4778FBF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 К КЛИНИЧЕСКИМ СИМПТОМАМ ХРОНИЧЕСКОЙ НАДПОЧЕЧНИКОВОЙ НЕДОСТАТОЧНОСТИ (БОЛЕЗНИ АДДИСОНА) ОТНОСЯТ</w:t>
      </w:r>
    </w:p>
    <w:p w14:paraId="0766697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повышение температуры тела</w:t>
      </w:r>
    </w:p>
    <w:p w14:paraId="7EE8484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аппетита</w:t>
      </w:r>
    </w:p>
    <w:p w14:paraId="3028B98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повышение артериального давления</w:t>
      </w:r>
    </w:p>
    <w:p w14:paraId="2562810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выраженную слабость, утомляемость</w:t>
      </w:r>
    </w:p>
    <w:p w14:paraId="4EFCD59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549AD8D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 ХРОНИЧЕСКАЯ НАДПОЧЕЧНИКОВАЯ НЕДОСТАТОЧНОСТЬ (БОЛЕЗНЬ АДДИСОНА) ХАРАКТЕРИЗУЕТСЯ</w:t>
      </w:r>
    </w:p>
    <w:p w14:paraId="537DD24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судорогами</w:t>
      </w:r>
    </w:p>
    <w:p w14:paraId="1CF7BDC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Б)гиперпигментацией кожи</w:t>
      </w:r>
    </w:p>
    <w:p w14:paraId="6738AE5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повышенным аппетитом</w:t>
      </w:r>
    </w:p>
    <w:p w14:paraId="0486510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желтушностью кожи</w:t>
      </w:r>
    </w:p>
    <w:p w14:paraId="2FDE225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77D896C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ДЛЯ ГИПЕРКОРТИЦИЗМА ХАРАКТЕРНОЙ ЯВЛЯЕТСЯ</w:t>
      </w:r>
    </w:p>
    <w:p w14:paraId="4B1C75E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артериальная гипертензия</w:t>
      </w:r>
    </w:p>
    <w:p w14:paraId="1DE5033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желтуха</w:t>
      </w:r>
    </w:p>
    <w:p w14:paraId="75B8B04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повышенная ломкость костей</w:t>
      </w:r>
    </w:p>
    <w:p w14:paraId="494EFA6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артериальная гипотония</w:t>
      </w:r>
    </w:p>
    <w:p w14:paraId="75E8B88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7BFAEF19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КЛИНИЧЕСКИМ ПРИЗНАКОМ НЕСАХАРНОГО ДИАБЕТА ЯВЛЯЕТСЯ</w:t>
      </w:r>
    </w:p>
    <w:p w14:paraId="64B381CC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пастозность</w:t>
      </w:r>
    </w:p>
    <w:p w14:paraId="558768B8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полифагия</w:t>
      </w:r>
    </w:p>
    <w:p w14:paraId="46C92D1D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потеря массы тела</w:t>
      </w:r>
    </w:p>
    <w:p w14:paraId="2ED49C4F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полиурия</w:t>
      </w:r>
    </w:p>
    <w:p w14:paraId="2D7D5652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3C65568A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ПРОДОЛЖИТЕЛЬНОСТЬ ГЛЮКОКОРТИКОИДНОЙ ТЕРАПИИ В ДОЗЕ 60 МГ/М2/С ПРИ ДЕБЮТЕ НЕФРОТИЧЕСКОГО СИНДРОМА СОСТАВЛЯЕТ</w:t>
      </w:r>
    </w:p>
    <w:p w14:paraId="16B5C24E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6 недель</w:t>
      </w:r>
    </w:p>
    <w:p w14:paraId="55EBD977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3 недели</w:t>
      </w:r>
    </w:p>
    <w:p w14:paraId="54028DBC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2 недели</w:t>
      </w:r>
    </w:p>
    <w:p w14:paraId="01044788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8 недель</w:t>
      </w:r>
    </w:p>
    <w:p w14:paraId="1C38E4E8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4DB24A1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 К ПАТОГЕНЕТИЧЕСКОЙ ТЕРАПИИ ДИФФУЗНОГО ТОКСИЧЕСКОГО ЗОБА ОТНОСИТСЯ _________ ТЕРАПИЯ</w:t>
      </w:r>
    </w:p>
    <w:p w14:paraId="4BD1F17F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противовоспалительная</w:t>
      </w:r>
    </w:p>
    <w:p w14:paraId="502A64B6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заместительная</w:t>
      </w:r>
    </w:p>
    <w:p w14:paraId="05667037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тиреостатическая</w:t>
      </w:r>
    </w:p>
    <w:p w14:paraId="45EB9624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противосудорожная</w:t>
      </w:r>
    </w:p>
    <w:p w14:paraId="79EBCAB3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65CC3D3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 ЛЕКАРСТВЕННЫМ ПРЕПАРАТОМ ДЛЯ ЛЕЧЕНИЯ ХРОНИЧЕСКОЙ НАДПОЧЕЧНИКОВОЙ НЕДОСТАТОЧНОСТИ ЯВЛЯЕТСЯ</w:t>
      </w:r>
    </w:p>
    <w:p w14:paraId="67567C6A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кортинефф</w:t>
      </w:r>
    </w:p>
    <w:p w14:paraId="7BEFE93D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верошпирон</w:t>
      </w:r>
    </w:p>
    <w:p w14:paraId="3DD3B73B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инсулин</w:t>
      </w:r>
    </w:p>
    <w:p w14:paraId="7E2925D3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андрокур</w:t>
      </w:r>
    </w:p>
    <w:p w14:paraId="0B9D163A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246A6B3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 ПАТОГЕНЕТИЧЕСКОЕ ЛЕЧЕНИЕ ГИПОФИЗАРНОГО НАНИЗМА ЗАКЛЮЧАЕТСЯ В ПРИМЕНЕНИИ</w:t>
      </w:r>
    </w:p>
    <w:p w14:paraId="21A0D788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соматотропного гормона</w:t>
      </w:r>
    </w:p>
    <w:p w14:paraId="3279441D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тиреоидных гормонов</w:t>
      </w:r>
    </w:p>
    <w:p w14:paraId="7136DFDA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хорионического гонадотропина</w:t>
      </w:r>
    </w:p>
    <w:p w14:paraId="6136ADCC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эстрогенов</w:t>
      </w:r>
    </w:p>
    <w:p w14:paraId="09B651D7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326E59B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 В ЛЕЧЕНИИ КОНСТИТУЦИОНАЛЬНО-ЭКЗОГЕННОГО ОЖИРЕНИЯ У ДЕТЕЙ ИСПОЛЬЗУЮТ</w:t>
      </w:r>
    </w:p>
    <w:p w14:paraId="4E743BDC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липосакцию</w:t>
      </w:r>
    </w:p>
    <w:p w14:paraId="5C294F38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анорексигенные препараты</w:t>
      </w:r>
    </w:p>
    <w:p w14:paraId="37D1118D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метод бандажирования желудка</w:t>
      </w:r>
    </w:p>
    <w:p w14:paraId="6A9B31E0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диетотерапию</w:t>
      </w:r>
    </w:p>
    <w:p w14:paraId="5ED54E8B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3833011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 СРЕДНЕСУТОЧНАЯ ФИЗИОЛОГИЧЕСКАЯ ПОТРЕБНОСТЬ В ЙОДЕ</w:t>
      </w:r>
    </w:p>
    <w:p w14:paraId="17BE8E7A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ПОДРОСТКА СОСТАВЛЯЕТ ______ МКГ</w:t>
      </w:r>
    </w:p>
    <w:p w14:paraId="046CA91A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А)10</w:t>
      </w:r>
    </w:p>
    <w:p w14:paraId="57A0088F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50</w:t>
      </w:r>
    </w:p>
    <w:p w14:paraId="3175460B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200</w:t>
      </w:r>
    </w:p>
    <w:p w14:paraId="7B0CE3A4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500</w:t>
      </w:r>
    </w:p>
    <w:p w14:paraId="38860E01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09D406E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 ЭНДЕМИЧЕСКИЙ ЗОБ РАЗВИВАЕТСЯ В РЕЗУЛЬТАТЕ</w:t>
      </w:r>
    </w:p>
    <w:p w14:paraId="261A34F2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недостатка железа</w:t>
      </w:r>
    </w:p>
    <w:p w14:paraId="566DFE01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дефицита селена</w:t>
      </w:r>
    </w:p>
    <w:p w14:paraId="54B66140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дефицита йода</w:t>
      </w:r>
    </w:p>
    <w:p w14:paraId="73BDBBDF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дефицита кальция</w:t>
      </w:r>
    </w:p>
    <w:p w14:paraId="50DD623B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580E53F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 НЕКОРРЕГИРУЕМЫМ ЭТИОЛОГИЧЕСКИМ ФАКТОРОМ ОЖИРЕНИЯ У ПОДРОСТКОВ ЯВЛЯЕТСЯ</w:t>
      </w:r>
    </w:p>
    <w:p w14:paraId="38B7FF1A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низкий уровень физической активности</w:t>
      </w:r>
    </w:p>
    <w:p w14:paraId="05C25028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особенность пищевого поведения</w:t>
      </w:r>
    </w:p>
    <w:p w14:paraId="0A89BB7E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отягощенная наследственность</w:t>
      </w:r>
    </w:p>
    <w:p w14:paraId="60EA83A6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нарушение баланса между поступлением энергии и ее расходом</w:t>
      </w:r>
    </w:p>
    <w:p w14:paraId="1FC95DF5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0B26540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 ДЛЯ КОНСТИТУЦИОНАЛЬНО-ЭКЗОГЕННОГО ОЖИРЕНИЯ ПРЕДРАСПОЛАГАЮЩИМ ФАКТОРОМ ЯВЛЯЕТСЯ</w:t>
      </w:r>
    </w:p>
    <w:p w14:paraId="58714F3A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нейроинфекция</w:t>
      </w:r>
    </w:p>
    <w:p w14:paraId="0DF94C00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наследственная предрасположенность</w:t>
      </w:r>
    </w:p>
    <w:p w14:paraId="2FE54D01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длительное лечение стероидными препаратами</w:t>
      </w:r>
    </w:p>
    <w:p w14:paraId="0AC7F143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хроническое соматическое заболевание</w:t>
      </w:r>
    </w:p>
    <w:p w14:paraId="337F5F46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3876C24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 ДЛЯ ВЫЯВЛЕНИЯ ОСЛОЖНЕНИЙ ОЖИРЕНИЯ У ПОДРОСТКОВ НЕОБХОДИМА</w:t>
      </w:r>
    </w:p>
    <w:p w14:paraId="3F08841F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консультация окулиста с исследованием глазного дна</w:t>
      </w:r>
    </w:p>
    <w:p w14:paraId="44C1810A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рентгенография органов грудной клетки и консультация диетолога</w:t>
      </w:r>
    </w:p>
    <w:p w14:paraId="4E802610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консультация психолога</w:t>
      </w:r>
    </w:p>
    <w:p w14:paraId="25410DF4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консультация диетолога</w:t>
      </w:r>
    </w:p>
    <w:p w14:paraId="4BC110D2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48AF378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 К ОСТРЫМ ОСЛОЖНЕНИЯМ САХАРНОГО ДИАБЕТА ОТНОСИТСЯ</w:t>
      </w:r>
    </w:p>
    <w:p w14:paraId="04F338AD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диабетическая нефропатия</w:t>
      </w:r>
    </w:p>
    <w:p w14:paraId="01D20285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кетоацидоз</w:t>
      </w:r>
    </w:p>
    <w:p w14:paraId="70B7483C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офтальмопатия</w:t>
      </w:r>
    </w:p>
    <w:p w14:paraId="425B0E2D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артериальная гипертензия</w:t>
      </w:r>
    </w:p>
    <w:p w14:paraId="3A3B9FCD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1C6E51F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 ГИПОКОРТИЦИЗМ СОПРОВОЖДАЕТСЯ СНИЖЕНИЕМ УРОВНЯ ГОРМОНА</w:t>
      </w:r>
    </w:p>
    <w:p w14:paraId="4F4A558E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А)адренокортикотропного</w:t>
      </w:r>
    </w:p>
    <w:p w14:paraId="71C0FB9B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инсулина</w:t>
      </w:r>
    </w:p>
    <w:p w14:paraId="13814D0B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кортизола</w:t>
      </w:r>
    </w:p>
    <w:p w14:paraId="6275497B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тиреотропного</w:t>
      </w:r>
    </w:p>
    <w:p w14:paraId="4890CD26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761AFFF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ПРИ СОЛЬТЕРЯЮЩЕЙ ФОРМЕ ВРОЖДЕННОЙ ДИСФУНКЦИИ КОРЫ НАДПОЧЕЧНИКОВ ПРОВОДЯТ ТЕРАПИЮ</w:t>
      </w:r>
    </w:p>
    <w:p w14:paraId="04DBC7A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краткосрочную </w:t>
      </w:r>
    </w:p>
    <w:p w14:paraId="7E865E3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прерывистыми курсами</w:t>
      </w:r>
    </w:p>
    <w:p w14:paraId="03D8CE4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противорецидивную</w:t>
      </w:r>
    </w:p>
    <w:p w14:paraId="2F6D53A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непрырывную, пожизненую</w:t>
      </w:r>
    </w:p>
    <w:p w14:paraId="102FF94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1B7BD69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 ЛЕВОТИРОКСИН НАТРИЯ ПРИ ВРОЖДЕННОМ ГИПОТИРЕОЗЕ НАЗНАЧАЕТСЯ ДОНОШЕННЫМ ДЕТЯМ ______ МКГ/КГ/СУТ</w:t>
      </w:r>
    </w:p>
    <w:p w14:paraId="78E3391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30,0 - 50,0</w:t>
      </w:r>
    </w:p>
    <w:p w14:paraId="4012EF7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15,0 - 20,0</w:t>
      </w:r>
    </w:p>
    <w:p w14:paraId="317991A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25,0 - 30,0</w:t>
      </w:r>
    </w:p>
    <w:p w14:paraId="1FD5A35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10,0 - 15,0 </w:t>
      </w:r>
    </w:p>
    <w:p w14:paraId="61E70043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7602002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 К ОСЛОЖНЕНИЯМ ОЖИРЕНИЯ ОТНОСИТСЯ</w:t>
      </w:r>
    </w:p>
    <w:p w14:paraId="45CBBA2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несахарный диабет</w:t>
      </w:r>
    </w:p>
    <w:p w14:paraId="33B0F44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сахарный диабет 1 типа</w:t>
      </w:r>
    </w:p>
    <w:p w14:paraId="26985C0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сахарный диабет 2 типа</w:t>
      </w:r>
    </w:p>
    <w:p w14:paraId="3E0E50C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гипотиреоз</w:t>
      </w:r>
    </w:p>
    <w:p w14:paraId="463DC7E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4B2A81B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 ДЛЯ ДИАГНОЗА САХАРНЫЙ ДИАБЕТ У РЕБЕНКА ВАЖНОЕ ЗНАЧЕНИЕ ИМЕЕТ</w:t>
      </w:r>
    </w:p>
    <w:p w14:paraId="38BF4E6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гипергликемия</w:t>
      </w:r>
    </w:p>
    <w:p w14:paraId="1E2FA81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гипокалиемия</w:t>
      </w:r>
    </w:p>
    <w:p w14:paraId="2550A96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высокий удельный вес мочи</w:t>
      </w:r>
    </w:p>
    <w:p w14:paraId="227F20C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гиперхолестеринемия</w:t>
      </w:r>
    </w:p>
    <w:p w14:paraId="0219DFD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35AC272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 ЛАБОРАТОРНЫМ КРИТЕРИЕМ ТИРЕОТОКСИКОЗА ЯВЛЯЕТСЯ</w:t>
      </w:r>
    </w:p>
    <w:p w14:paraId="2865B41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повышение ТТГ </w:t>
      </w:r>
    </w:p>
    <w:p w14:paraId="60B9DEE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Т4</w:t>
      </w:r>
    </w:p>
    <w:p w14:paraId="55A9C90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повышение холестерина</w:t>
      </w:r>
    </w:p>
    <w:p w14:paraId="6D92858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снижение глюкозы</w:t>
      </w:r>
    </w:p>
    <w:p w14:paraId="2918B640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Б</w:t>
      </w:r>
    </w:p>
    <w:p w14:paraId="34148FF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 ПРИ ГИПОПАРАТИРЕОЗЕ В БИОХИМИЧЕСКОМ АНАЛИЗЕ КРОВИ ВЫЯВЛЯЕТСЯ</w:t>
      </w:r>
    </w:p>
    <w:p w14:paraId="13E4B57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гипофосфатемия</w:t>
      </w:r>
    </w:p>
    <w:p w14:paraId="4812D79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гиперкальциемия</w:t>
      </w:r>
    </w:p>
    <w:p w14:paraId="15E6C17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гипокальциемия </w:t>
      </w:r>
    </w:p>
    <w:p w14:paraId="509979E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снижение ЩФ</w:t>
      </w:r>
    </w:p>
    <w:p w14:paraId="2AE6742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6603B358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 ДИФФЕРЕНЦИАЛЬНЫЙ ДИАГНОЗ ГИПОПАРАТИРЕОЗА ПРОВОДИТСЯ С</w:t>
      </w:r>
    </w:p>
    <w:p w14:paraId="37041E5F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спазмофилией</w:t>
      </w:r>
    </w:p>
    <w:p w14:paraId="340DEF7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болезнью Аддисона</w:t>
      </w:r>
    </w:p>
    <w:p w14:paraId="15A8709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врожденным гипотиреозом</w:t>
      </w:r>
    </w:p>
    <w:p w14:paraId="79F4FC57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тиреотоксикозом</w:t>
      </w:r>
    </w:p>
    <w:p w14:paraId="4681967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7476D6B4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 ДЛЯ ДИАГНОСТИКИ ВРОЖДЕННОЙ ДИСФУНКЦИИ КОРЫ НАДПОЧЕЧНИКОВ НЕОБХОДИМО ОПРЕДЕЛИТЬ</w:t>
      </w:r>
    </w:p>
    <w:p w14:paraId="0E17B86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фолликулостимулирующий гормон</w:t>
      </w:r>
    </w:p>
    <w:p w14:paraId="3F0AB29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лютеинизирующий гормон</w:t>
      </w:r>
    </w:p>
    <w:p w14:paraId="187337C2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эстрогены</w:t>
      </w:r>
    </w:p>
    <w:p w14:paraId="172ED795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17-оксипрогестерон в крови</w:t>
      </w:r>
    </w:p>
    <w:p w14:paraId="7B113B4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Г</w:t>
      </w:r>
    </w:p>
    <w:p w14:paraId="5F1B1B6E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 СИМПТОМОМ, ХАРАКТЕРНЫМ ДЛЯ ВИРИЛЬНОЙ ФОРМЫ ВРОЖДЕННОЙ ДИСФУНКЦИИ КОРЫ НАДПОЧЕЧНИКОВ ЯВЛЯЕТСЯ</w:t>
      </w:r>
    </w:p>
    <w:p w14:paraId="2DF83DAD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рвота у девочек </w:t>
      </w:r>
    </w:p>
    <w:p w14:paraId="2762F336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артериальная гипертензия</w:t>
      </w:r>
    </w:p>
    <w:p w14:paraId="1A191E89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гермафродитное строение гениталий у девочек</w:t>
      </w:r>
    </w:p>
    <w:p w14:paraId="50B51EE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артериальная гипотензия</w:t>
      </w:r>
    </w:p>
    <w:p w14:paraId="4F70239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В</w:t>
      </w:r>
    </w:p>
    <w:p w14:paraId="1C1157B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 ВТОРИЧНЫЙ ГИПОКОРТИЦИЗМ РАЗВИВАЕТСЯ ПРИ ПАТОЛОГИИ</w:t>
      </w:r>
    </w:p>
    <w:p w14:paraId="605F638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гипофиза</w:t>
      </w:r>
    </w:p>
    <w:p w14:paraId="467AB7B1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щитовидной железы</w:t>
      </w:r>
    </w:p>
    <w:p w14:paraId="6CE5E63A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гипоталамуса</w:t>
      </w:r>
    </w:p>
    <w:p w14:paraId="4ABE329C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гонад</w:t>
      </w:r>
    </w:p>
    <w:p w14:paraId="7DA8681B" w14:textId="77777777" w:rsidR="00B51DB7" w:rsidRPr="00B51DB7" w:rsidRDefault="00B51DB7" w:rsidP="00B51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14:paraId="40AEC10E" w14:textId="77777777" w:rsidR="00B51DB7" w:rsidRPr="00B51DB7" w:rsidRDefault="00B51DB7" w:rsidP="00B51D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109A2" w14:textId="77777777" w:rsidR="00B51DB7" w:rsidRPr="00B51DB7" w:rsidRDefault="00B51DB7" w:rsidP="00B51DB7">
      <w:pPr>
        <w:suppressAutoHyphens/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734B53A1" w14:textId="77777777" w:rsidR="00B51DB7" w:rsidRPr="00B51DB7" w:rsidRDefault="00B51DB7" w:rsidP="00B51DB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2BD44824" w14:textId="77777777" w:rsidR="00B51DB7" w:rsidRPr="00B51DB7" w:rsidRDefault="00B51DB7" w:rsidP="00B51DB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09E06246" w14:textId="77777777" w:rsidR="00B51DB7" w:rsidRPr="00B51DB7" w:rsidRDefault="00B51DB7" w:rsidP="00B51DB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0026DF11" w14:textId="77777777" w:rsidR="00B51DB7" w:rsidRPr="00B51DB7" w:rsidRDefault="00B51DB7" w:rsidP="00B51DB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6E483529" w14:textId="77777777" w:rsidR="00B51DB7" w:rsidRPr="00B51DB7" w:rsidRDefault="00B51DB7" w:rsidP="00B51DB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632C699E" w14:textId="77777777" w:rsidR="00B51DB7" w:rsidRPr="00B51DB7" w:rsidRDefault="00B51DB7" w:rsidP="00B51DB7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39DCC710" w14:textId="77777777" w:rsidR="00B51DB7" w:rsidRPr="00B51DB7" w:rsidRDefault="00B51DB7" w:rsidP="00B51DB7">
      <w:pPr>
        <w:rPr>
          <w:b/>
          <w:sz w:val="28"/>
          <w:szCs w:val="28"/>
        </w:rPr>
      </w:pPr>
    </w:p>
    <w:p w14:paraId="65CD8388" w14:textId="77777777" w:rsidR="00B51DB7" w:rsidRPr="00B51DB7" w:rsidRDefault="00B51DB7" w:rsidP="00B51DB7">
      <w:pPr>
        <w:rPr>
          <w:sz w:val="28"/>
          <w:szCs w:val="28"/>
        </w:rPr>
      </w:pPr>
    </w:p>
    <w:p w14:paraId="183BE6A1" w14:textId="77777777" w:rsidR="00B51DB7" w:rsidRPr="00B51DB7" w:rsidRDefault="00B51DB7" w:rsidP="00B51DB7">
      <w:pPr>
        <w:rPr>
          <w:sz w:val="28"/>
          <w:szCs w:val="28"/>
        </w:rPr>
      </w:pPr>
    </w:p>
    <w:p w14:paraId="4D0B6962" w14:textId="77777777" w:rsidR="00B51DB7" w:rsidRPr="00B51DB7" w:rsidRDefault="00B51DB7" w:rsidP="00B51DB7">
      <w:pPr>
        <w:rPr>
          <w:sz w:val="28"/>
          <w:szCs w:val="28"/>
        </w:rPr>
      </w:pPr>
    </w:p>
    <w:p w14:paraId="49D6A599" w14:textId="77777777" w:rsidR="00B51DB7" w:rsidRPr="00B51DB7" w:rsidRDefault="00B51DB7" w:rsidP="00B51DB7">
      <w:pPr>
        <w:rPr>
          <w:sz w:val="28"/>
          <w:szCs w:val="28"/>
        </w:rPr>
      </w:pPr>
    </w:p>
    <w:p w14:paraId="4A9BC5FC" w14:textId="77777777" w:rsidR="00B51DB7" w:rsidRPr="00B51DB7" w:rsidRDefault="00B51DB7" w:rsidP="00B51DB7">
      <w:pPr>
        <w:rPr>
          <w:sz w:val="28"/>
          <w:szCs w:val="28"/>
        </w:rPr>
      </w:pPr>
    </w:p>
    <w:p w14:paraId="5507217F" w14:textId="77777777" w:rsidR="00B51DB7" w:rsidRPr="00B51DB7" w:rsidRDefault="00B51DB7" w:rsidP="00B51DB7">
      <w:pPr>
        <w:rPr>
          <w:sz w:val="28"/>
          <w:szCs w:val="28"/>
        </w:rPr>
      </w:pPr>
    </w:p>
    <w:p w14:paraId="0D9CF3E2" w14:textId="77777777" w:rsidR="00B51DB7" w:rsidRPr="00B51DB7" w:rsidRDefault="00B51DB7" w:rsidP="00B51DB7">
      <w:pPr>
        <w:rPr>
          <w:sz w:val="28"/>
          <w:szCs w:val="28"/>
        </w:rPr>
      </w:pPr>
    </w:p>
    <w:p w14:paraId="5944EA69" w14:textId="77777777" w:rsidR="00B51DB7" w:rsidRPr="00B51DB7" w:rsidRDefault="00B51DB7">
      <w:pPr>
        <w:rPr>
          <w:sz w:val="28"/>
          <w:szCs w:val="28"/>
        </w:rPr>
      </w:pPr>
    </w:p>
    <w:sectPr w:rsidR="00B51DB7" w:rsidRPr="00B5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C1"/>
    <w:rsid w:val="00072911"/>
    <w:rsid w:val="003116E5"/>
    <w:rsid w:val="005378C1"/>
    <w:rsid w:val="006473B4"/>
    <w:rsid w:val="0080375F"/>
    <w:rsid w:val="00B51DB7"/>
    <w:rsid w:val="00B94C80"/>
    <w:rsid w:val="00E3096E"/>
    <w:rsid w:val="00E36F75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4F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1DB7"/>
  </w:style>
  <w:style w:type="numbering" w:customStyle="1" w:styleId="2">
    <w:name w:val="Нет списка2"/>
    <w:next w:val="a2"/>
    <w:uiPriority w:val="99"/>
    <w:semiHidden/>
    <w:unhideWhenUsed/>
    <w:rsid w:val="00B51DB7"/>
  </w:style>
  <w:style w:type="paragraph" w:styleId="a3">
    <w:name w:val="footer"/>
    <w:basedOn w:val="a"/>
    <w:link w:val="a4"/>
    <w:rsid w:val="00B51DB7"/>
    <w:pPr>
      <w:tabs>
        <w:tab w:val="center" w:pos="4677"/>
        <w:tab w:val="right" w:pos="9355"/>
      </w:tabs>
      <w:spacing w:after="240" w:line="240" w:lineRule="auto"/>
      <w:ind w:left="720" w:firstLine="697"/>
      <w:jc w:val="both"/>
    </w:pPr>
    <w:rPr>
      <w:rFonts w:ascii="Calibri" w:eastAsia="Calibri" w:hAnsi="Calibri" w:cs="Times New Roman"/>
      <w:color w:val="000000"/>
      <w:lang w:eastAsia="zh-CN"/>
    </w:rPr>
  </w:style>
  <w:style w:type="character" w:customStyle="1" w:styleId="a4">
    <w:name w:val="Нижний колонтитул Знак"/>
    <w:basedOn w:val="a0"/>
    <w:link w:val="a3"/>
    <w:rsid w:val="00B51DB7"/>
    <w:rPr>
      <w:rFonts w:ascii="Calibri" w:eastAsia="Calibri" w:hAnsi="Calibri" w:cs="Times New Roman"/>
      <w:color w:val="000000"/>
      <w:lang w:eastAsia="zh-CN"/>
    </w:rPr>
  </w:style>
  <w:style w:type="character" w:styleId="a5">
    <w:name w:val="page number"/>
    <w:basedOn w:val="a0"/>
    <w:rsid w:val="00B5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101</Pages>
  <Words>26352</Words>
  <Characters>150213</Characters>
  <Application>Microsoft Macintosh Word</Application>
  <DocSecurity>0</DocSecurity>
  <Lines>1251</Lines>
  <Paragraphs>352</Paragraphs>
  <ScaleCrop>false</ScaleCrop>
  <Company/>
  <LinksUpToDate>false</LinksUpToDate>
  <CharactersWithSpaces>176213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Chikunov</cp:lastModifiedBy>
  <cp:revision>4</cp:revision>
  <dcterms:created xsi:type="dcterms:W3CDTF">2019-03-31T14:48:00Z</dcterms:created>
  <dcterms:modified xsi:type="dcterms:W3CDTF">2019-03-31T14:58:00Z</dcterms:modified>
</cp:coreProperties>
</file>