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50" w:rsidRDefault="003C3650" w:rsidP="003C3650">
      <w:pPr>
        <w:pStyle w:val="a3"/>
        <w:ind w:firstLine="708"/>
        <w:rPr>
          <w:sz w:val="32"/>
          <w:szCs w:val="28"/>
        </w:rPr>
      </w:pPr>
      <w:r>
        <w:rPr>
          <w:sz w:val="32"/>
          <w:szCs w:val="28"/>
        </w:rPr>
        <w:t>Гормоны</w:t>
      </w:r>
    </w:p>
    <w:p w:rsidR="003C3650" w:rsidRDefault="003C3650" w:rsidP="003C3650">
      <w:pPr>
        <w:rPr>
          <w:bCs/>
          <w:sz w:val="28"/>
          <w:szCs w:val="28"/>
        </w:rPr>
      </w:pPr>
    </w:p>
    <w:p w:rsidR="003C3650" w:rsidRDefault="003C3650" w:rsidP="003C3650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один правильный ответ:</w:t>
      </w:r>
    </w:p>
    <w:p w:rsidR="003C3650" w:rsidRDefault="003C3650" w:rsidP="003C3650">
      <w:pPr>
        <w:pStyle w:val="2"/>
        <w:rPr>
          <w:bCs w:val="0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Биологически активные вещества, вырабатываемые железами внутренней секреции: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ферменты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биогенные амины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простогландины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гормоны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Функция гормонов: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каталитическая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регуляторная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структурная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защитная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Гормоны, действующие внутри клетки: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простагландины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инсулин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адреналин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гистамин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Антидиуретический гормон: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альдостерон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вазопрессин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окситоцин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соматотропин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Гормон роста: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АКТГ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2.СТГ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ГТГ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ТТГ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Гормон поджелудочной железы: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адреналин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альдостерон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глюкагон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вазопрессин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Гомон, понижающий уровень глюкозы в крови: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адреналин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тироксин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инсулин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spellStart"/>
      <w:r>
        <w:rPr>
          <w:bCs/>
          <w:sz w:val="28"/>
          <w:szCs w:val="28"/>
        </w:rPr>
        <w:t>глюкогон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 Мужской половой гормон: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эстродиол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тестостерон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окситоцин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эстриол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 Мужские половые гормоны: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эстрогены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андрогены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паратгормон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секретин</w:t>
      </w:r>
    </w:p>
    <w:p w:rsidR="003C3650" w:rsidRDefault="003C3650" w:rsidP="003C3650">
      <w:pPr>
        <w:rPr>
          <w:bCs/>
          <w:sz w:val="28"/>
          <w:szCs w:val="28"/>
        </w:rPr>
      </w:pPr>
    </w:p>
    <w:p w:rsidR="003C3650" w:rsidRDefault="003C3650" w:rsidP="003C3650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несколько правильных ответ:</w:t>
      </w:r>
    </w:p>
    <w:p w:rsidR="003C3650" w:rsidRDefault="003C3650" w:rsidP="003C3650">
      <w:pPr>
        <w:pStyle w:val="2"/>
        <w:rPr>
          <w:bCs w:val="0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10.Женские половые гормоны: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эстродиол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тестостерон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окситоцин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эстриол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11. Гормоны щитовидной железы: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 тироксин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адреналин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кальцитонин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трийодтиранин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12. Гормоны передней доли гипофиза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вазопрессин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соматотропин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тиреотропин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окситоцин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 Гормоны задней доли гипофиза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АКТГ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окситоцин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пролактин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вазопрессин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 Свойства гормонов: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 высокая каталитическая активность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дистантность</w:t>
      </w:r>
      <w:proofErr w:type="spellEnd"/>
      <w:r>
        <w:rPr>
          <w:bCs/>
          <w:sz w:val="28"/>
          <w:szCs w:val="28"/>
        </w:rPr>
        <w:t xml:space="preserve"> действия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специфичность действия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высокая биологическая активность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 Гормоны  с мембранно-внутриклеточным механизмом действия: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трийодтиранин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альдостерон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инсулин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адреналин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Гормоны   с </w:t>
      </w:r>
      <w:proofErr w:type="spellStart"/>
      <w:r>
        <w:rPr>
          <w:bCs/>
          <w:sz w:val="28"/>
          <w:szCs w:val="28"/>
        </w:rPr>
        <w:t>цитозольным</w:t>
      </w:r>
      <w:proofErr w:type="spellEnd"/>
      <w:r>
        <w:rPr>
          <w:bCs/>
          <w:sz w:val="28"/>
          <w:szCs w:val="28"/>
        </w:rPr>
        <w:t xml:space="preserve">  механизмом действия: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кортизол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глюкагон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тестостерон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вазопрессин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Гормоны   с </w:t>
      </w:r>
      <w:proofErr w:type="spellStart"/>
      <w:r>
        <w:rPr>
          <w:bCs/>
          <w:sz w:val="28"/>
          <w:szCs w:val="28"/>
        </w:rPr>
        <w:t>цитозольным</w:t>
      </w:r>
      <w:proofErr w:type="spellEnd"/>
      <w:r>
        <w:rPr>
          <w:bCs/>
          <w:sz w:val="28"/>
          <w:szCs w:val="28"/>
        </w:rPr>
        <w:t xml:space="preserve">  механизмом действия: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стероидные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гормоны-белки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производные аминокислот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тироидные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 Гормоны   с мембранно-внутриклеточным  механизмом действия: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стероидные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гормоны-пептиды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производные аминокислот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тироидные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19. Гормоны гипоталамуса: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вазопрессин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либерины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статины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тироксин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 Гормоны, производные холестерина: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 тироксин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инсулин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эстродиол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кальцитриол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21. Гормоны производные аминокислот: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 глюкагон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адреналин  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глюкокортикоид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тироксин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22. Гормоны – белки: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инсулин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адреналин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тестостерон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паратгормон</w:t>
      </w:r>
      <w:proofErr w:type="spellEnd"/>
    </w:p>
    <w:p w:rsidR="003C3650" w:rsidRDefault="003C3650" w:rsidP="003C3650">
      <w:pPr>
        <w:ind w:left="708"/>
        <w:rPr>
          <w:bCs/>
          <w:sz w:val="28"/>
          <w:szCs w:val="28"/>
        </w:rPr>
      </w:pPr>
    </w:p>
    <w:p w:rsidR="003C3650" w:rsidRDefault="003C3650" w:rsidP="003C36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23. Тканевые гормоны: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простагландины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серотонин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адреналин</w:t>
      </w:r>
    </w:p>
    <w:p w:rsidR="003C3650" w:rsidRDefault="003C3650" w:rsidP="003C365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гастрин</w:t>
      </w:r>
      <w:proofErr w:type="spellEnd"/>
    </w:p>
    <w:p w:rsidR="003C3650" w:rsidRDefault="003C3650" w:rsidP="003C3650">
      <w:pPr>
        <w:pStyle w:val="a3"/>
        <w:jc w:val="both"/>
        <w:rPr>
          <w:b w:val="0"/>
          <w:szCs w:val="28"/>
        </w:rPr>
      </w:pPr>
    </w:p>
    <w:p w:rsidR="003C3650" w:rsidRDefault="003C3650" w:rsidP="003C3650">
      <w:pPr>
        <w:pStyle w:val="a3"/>
        <w:jc w:val="both"/>
        <w:rPr>
          <w:szCs w:val="28"/>
        </w:rPr>
      </w:pPr>
      <w:r>
        <w:rPr>
          <w:szCs w:val="28"/>
        </w:rPr>
        <w:t>Установите соответствие:</w:t>
      </w:r>
    </w:p>
    <w:p w:rsidR="003C3650" w:rsidRDefault="003C3650" w:rsidP="003C3650">
      <w:pPr>
        <w:pStyle w:val="a3"/>
        <w:jc w:val="both"/>
        <w:rPr>
          <w:szCs w:val="28"/>
        </w:rPr>
      </w:pPr>
    </w:p>
    <w:p w:rsidR="003C3650" w:rsidRDefault="003C3650" w:rsidP="003C365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24. Гормоны и  место их синтеза: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1. инсулин                         А. гипоталамус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2. тестостерон                   Б. поджелудочная железа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3. вазопрессин                  В. гипофиз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spellStart"/>
      <w:r>
        <w:rPr>
          <w:b w:val="0"/>
          <w:szCs w:val="28"/>
        </w:rPr>
        <w:t>либерины</w:t>
      </w:r>
      <w:proofErr w:type="spellEnd"/>
      <w:r>
        <w:rPr>
          <w:b w:val="0"/>
          <w:szCs w:val="28"/>
        </w:rPr>
        <w:t xml:space="preserve">                      Г. половые железы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Д. надпочечники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</w:p>
    <w:p w:rsidR="003C3650" w:rsidRDefault="003C3650" w:rsidP="003C365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25.  Гормоны и  место их синтеза: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proofErr w:type="spellStart"/>
      <w:r>
        <w:rPr>
          <w:b w:val="0"/>
          <w:szCs w:val="28"/>
        </w:rPr>
        <w:t>глюкогон</w:t>
      </w:r>
      <w:proofErr w:type="spellEnd"/>
      <w:r>
        <w:rPr>
          <w:b w:val="0"/>
          <w:szCs w:val="28"/>
        </w:rPr>
        <w:t xml:space="preserve">                        А. щитовидная железа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proofErr w:type="spellStart"/>
      <w:r>
        <w:rPr>
          <w:b w:val="0"/>
          <w:szCs w:val="28"/>
        </w:rPr>
        <w:t>эстрадиол</w:t>
      </w:r>
      <w:proofErr w:type="spellEnd"/>
      <w:r>
        <w:rPr>
          <w:b w:val="0"/>
          <w:szCs w:val="28"/>
        </w:rPr>
        <w:t xml:space="preserve">                       Б. поджелудочная железа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spellStart"/>
      <w:r>
        <w:rPr>
          <w:b w:val="0"/>
          <w:szCs w:val="28"/>
        </w:rPr>
        <w:t>тиреотропин</w:t>
      </w:r>
      <w:proofErr w:type="spellEnd"/>
      <w:r>
        <w:rPr>
          <w:b w:val="0"/>
          <w:szCs w:val="28"/>
        </w:rPr>
        <w:t xml:space="preserve">                  В. гипофиз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4. адреналин                      Г. половые железы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Д. надпочечники</w:t>
      </w:r>
    </w:p>
    <w:p w:rsidR="003C3650" w:rsidRDefault="003C3650" w:rsidP="003C3650">
      <w:pPr>
        <w:pStyle w:val="a3"/>
        <w:jc w:val="both"/>
        <w:rPr>
          <w:b w:val="0"/>
          <w:szCs w:val="28"/>
        </w:rPr>
      </w:pPr>
    </w:p>
    <w:p w:rsidR="003C3650" w:rsidRDefault="003C3650" w:rsidP="003C365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26. Гормоны и  место их синтеза: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1. тироксин                        А. щитовидная железа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2. вазопрессин                   Б. поджелудочная железа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3. альдостерон                   В. гипофиз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spellStart"/>
      <w:r>
        <w:rPr>
          <w:b w:val="0"/>
          <w:szCs w:val="28"/>
        </w:rPr>
        <w:t>статины</w:t>
      </w:r>
      <w:proofErr w:type="spellEnd"/>
      <w:r>
        <w:rPr>
          <w:b w:val="0"/>
          <w:szCs w:val="28"/>
        </w:rPr>
        <w:t xml:space="preserve">                          Г. гипоталамус</w:t>
      </w:r>
    </w:p>
    <w:p w:rsidR="003C3650" w:rsidRDefault="003C3650" w:rsidP="003C3650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Д. надпочечники</w:t>
      </w:r>
    </w:p>
    <w:p w:rsidR="002B25D8" w:rsidRDefault="002B25D8">
      <w:bookmarkStart w:id="0" w:name="_GoBack"/>
      <w:bookmarkEnd w:id="0"/>
    </w:p>
    <w:sectPr w:rsidR="002B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4"/>
    <w:rsid w:val="002B25D8"/>
    <w:rsid w:val="003C3650"/>
    <w:rsid w:val="005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50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C36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3C3650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C36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50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C36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3C3650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C36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2020-04-11T04:52:00Z</dcterms:created>
  <dcterms:modified xsi:type="dcterms:W3CDTF">2020-04-11T04:52:00Z</dcterms:modified>
</cp:coreProperties>
</file>