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E2" w:rsidRDefault="00A34247">
      <w:pPr>
        <w:jc w:val="center"/>
        <w:rPr>
          <w:b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  <w:r>
        <w:rPr>
          <w:b/>
        </w:rPr>
        <w:t>ФГБОУ ВО КрасГМУ им. проф. В.Ф.Войно-Ясенецкого Минздрава России</w:t>
      </w:r>
    </w:p>
    <w:p w:rsidR="005420E2" w:rsidRDefault="00A34247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514600" cy="169188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91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20E2" w:rsidRDefault="00A34247">
      <w:pPr>
        <w:jc w:val="center"/>
        <w:rPr>
          <w:b/>
        </w:rPr>
      </w:pPr>
      <w:r>
        <w:rPr>
          <w:b/>
        </w:rPr>
        <w:t xml:space="preserve">«Фестиваль </w:t>
      </w:r>
      <w:proofErr w:type="gramStart"/>
      <w:r>
        <w:rPr>
          <w:b/>
        </w:rPr>
        <w:t>молодежной</w:t>
      </w:r>
      <w:proofErr w:type="gramEnd"/>
      <w:r>
        <w:rPr>
          <w:b/>
        </w:rPr>
        <w:t xml:space="preserve"> науки-2018»</w:t>
      </w:r>
    </w:p>
    <w:p w:rsidR="005420E2" w:rsidRDefault="005420E2">
      <w:pPr>
        <w:jc w:val="center"/>
        <w:rPr>
          <w:b/>
        </w:rPr>
      </w:pPr>
    </w:p>
    <w:p w:rsidR="005420E2" w:rsidRDefault="00A34247">
      <w:pPr>
        <w:jc w:val="center"/>
        <w:rPr>
          <w:b/>
        </w:rPr>
      </w:pPr>
      <w:r>
        <w:rPr>
          <w:b/>
        </w:rPr>
        <w:t xml:space="preserve">«Юбилейная итоговая студенческая научно-практическая конференция с международным участием, посвященная 110-летию профессора П.Г. </w:t>
      </w:r>
      <w:proofErr w:type="spellStart"/>
      <w:r>
        <w:rPr>
          <w:b/>
        </w:rPr>
        <w:t>Подзолкова</w:t>
      </w:r>
      <w:proofErr w:type="spellEnd"/>
      <w:r>
        <w:rPr>
          <w:b/>
        </w:rPr>
        <w:t>»</w:t>
      </w:r>
    </w:p>
    <w:p w:rsidR="005420E2" w:rsidRDefault="005420E2">
      <w:pPr>
        <w:rPr>
          <w:b/>
        </w:rPr>
      </w:pPr>
    </w:p>
    <w:p w:rsidR="005420E2" w:rsidRDefault="00A34247">
      <w:pPr>
        <w:jc w:val="center"/>
        <w:rPr>
          <w:b/>
        </w:rPr>
      </w:pPr>
      <w:r>
        <w:rPr>
          <w:b/>
        </w:rPr>
        <w:t>ДАТЫ ПРОВЕДЕНИЯ: 16-20 АПРЕЛЯ 2018</w:t>
      </w:r>
    </w:p>
    <w:p w:rsidR="005420E2" w:rsidRDefault="005420E2">
      <w:pPr>
        <w:jc w:val="center"/>
        <w:rPr>
          <w:b/>
        </w:rPr>
      </w:pPr>
    </w:p>
    <w:p w:rsidR="005420E2" w:rsidRDefault="005420E2">
      <w:pPr>
        <w:jc w:val="center"/>
        <w:rPr>
          <w:b/>
        </w:rPr>
      </w:pPr>
    </w:p>
    <w:p w:rsidR="005420E2" w:rsidRDefault="00A34247">
      <w:pPr>
        <w:spacing w:line="276" w:lineRule="auto"/>
        <w:ind w:firstLine="425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Контактная информация</w:t>
      </w:r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  <w:ind w:firstLine="425"/>
        <w:jc w:val="center"/>
      </w:pPr>
      <w: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В.Ф.Войно-Ясенецкого" Министерства здравоохранения Российской Федерации</w:t>
      </w:r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  <w:ind w:firstLine="425"/>
        <w:jc w:val="center"/>
        <w:rPr>
          <w:b/>
        </w:rPr>
      </w:pPr>
      <w:r>
        <w:rPr>
          <w:b/>
        </w:rPr>
        <w:t>НОЦ «Молодежная наука»</w:t>
      </w:r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  <w:ind w:firstLine="425"/>
      </w:pPr>
      <w:r>
        <w:rPr>
          <w:b/>
        </w:rPr>
        <w:t>Адрес</w:t>
      </w:r>
      <w:r>
        <w:t xml:space="preserve">: Россия, Красноярский край, г. Красноярск, 660022 ул. Партизана Железняка, 1, </w:t>
      </w:r>
      <w:proofErr w:type="spellStart"/>
      <w:r>
        <w:t>каб</w:t>
      </w:r>
      <w:proofErr w:type="spellEnd"/>
      <w:r>
        <w:t xml:space="preserve">. 3-02; </w:t>
      </w:r>
      <w:r>
        <w:rPr>
          <w:b/>
        </w:rPr>
        <w:t>тел</w:t>
      </w:r>
      <w:r>
        <w:t xml:space="preserve">. +7(391)254-38-36 , </w:t>
      </w: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>:</w:t>
      </w:r>
      <w:r>
        <w:t xml:space="preserve"> NaukaKrasgmu@gmail.com</w:t>
      </w:r>
    </w:p>
    <w:p w:rsidR="005420E2" w:rsidRDefault="00A34247">
      <w:pPr>
        <w:spacing w:line="276" w:lineRule="auto"/>
        <w:ind w:firstLine="425"/>
      </w:pPr>
      <w:r>
        <w:rPr>
          <w:b/>
        </w:rPr>
        <w:t>Страница на сайте КрасГМУ</w:t>
      </w:r>
      <w:r>
        <w:t xml:space="preserve">: </w:t>
      </w:r>
      <w:hyperlink r:id="rId9">
        <w:r>
          <w:rPr>
            <w:u w:val="single"/>
          </w:rPr>
          <w:t>http://krasgmu.ru/index.php?page[common]=dept&amp;id=2093</w:t>
        </w:r>
      </w:hyperlink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  <w:ind w:firstLine="425"/>
      </w:pPr>
      <w:r>
        <w:t>Руководитель НОЦ «Молодежная наука» – доктор медицинских наук, Маркелова Надежда Михайловна, e-</w:t>
      </w:r>
      <w:proofErr w:type="spellStart"/>
      <w:r>
        <w:t>mail</w:t>
      </w:r>
      <w:proofErr w:type="spellEnd"/>
      <w:r>
        <w:t xml:space="preserve">: </w:t>
      </w:r>
      <w:hyperlink r:id="rId10">
        <w:r>
          <w:rPr>
            <w:u w:val="single"/>
          </w:rPr>
          <w:t>markelova_nadya@mail.ru</w:t>
        </w:r>
      </w:hyperlink>
      <w:r>
        <w:t>, тел. +7(913)538-38-36.</w:t>
      </w:r>
    </w:p>
    <w:p w:rsidR="005420E2" w:rsidRDefault="00A34247">
      <w:pPr>
        <w:spacing w:line="276" w:lineRule="auto"/>
        <w:ind w:firstLine="425"/>
      </w:pPr>
      <w:r>
        <w:t>Заместитель руководителя НОЦ «Молодежная наука» – Орлова Ирина Игоревна, e-</w:t>
      </w:r>
      <w:proofErr w:type="spellStart"/>
      <w:r>
        <w:t>mail</w:t>
      </w:r>
      <w:proofErr w:type="spellEnd"/>
      <w:r>
        <w:t xml:space="preserve">:  </w:t>
      </w:r>
      <w:hyperlink r:id="rId11">
        <w:r>
          <w:rPr>
            <w:u w:val="single"/>
          </w:rPr>
          <w:t>matiz270@mail.ru</w:t>
        </w:r>
      </w:hyperlink>
      <w:r>
        <w:t>, тел. +7(950)409-80-82</w:t>
      </w:r>
    </w:p>
    <w:p w:rsidR="005420E2" w:rsidRDefault="005420E2">
      <w:pPr>
        <w:spacing w:line="276" w:lineRule="auto"/>
      </w:pPr>
    </w:p>
    <w:p w:rsidR="005420E2" w:rsidRDefault="00A34247">
      <w:pPr>
        <w:spacing w:line="276" w:lineRule="auto"/>
        <w:ind w:firstLine="425"/>
      </w:pPr>
      <w:r>
        <w:rPr>
          <w:b/>
          <w:color w:val="0070C0"/>
        </w:rPr>
        <w:t>Наша группа ВКонтакте</w:t>
      </w:r>
      <w:r>
        <w:rPr>
          <w:color w:val="0070C0"/>
        </w:rPr>
        <w:t>:</w:t>
      </w:r>
      <w:r>
        <w:t xml:space="preserve"> </w:t>
      </w:r>
      <w:hyperlink r:id="rId12">
        <w:r>
          <w:rPr>
            <w:u w:val="single"/>
          </w:rPr>
          <w:t>https://vk.com/noc_krasgmu</w:t>
        </w:r>
      </w:hyperlink>
    </w:p>
    <w:p w:rsidR="005420E2" w:rsidRDefault="00A34247">
      <w:pPr>
        <w:spacing w:line="276" w:lineRule="auto"/>
        <w:ind w:firstLine="425"/>
      </w:pPr>
      <w:r>
        <w:rPr>
          <w:b/>
          <w:color w:val="FF0066"/>
        </w:rPr>
        <w:t xml:space="preserve">Мы в </w:t>
      </w:r>
      <w:proofErr w:type="spellStart"/>
      <w:r>
        <w:rPr>
          <w:b/>
          <w:color w:val="FF0066"/>
        </w:rPr>
        <w:t>инстаграме</w:t>
      </w:r>
      <w:proofErr w:type="spellEnd"/>
      <w:r>
        <w:t xml:space="preserve">: </w:t>
      </w:r>
      <w:hyperlink r:id="rId13">
        <w:r>
          <w:rPr>
            <w:u w:val="single"/>
          </w:rPr>
          <w:t>https://www.instagram.com/umnayasova/</w:t>
        </w:r>
      </w:hyperlink>
    </w:p>
    <w:p w:rsidR="005420E2" w:rsidRDefault="00A34247">
      <w:pPr>
        <w:spacing w:line="276" w:lineRule="auto"/>
        <w:ind w:firstLine="425"/>
      </w:pPr>
      <w:r>
        <w:rPr>
          <w:b/>
          <w:color w:val="32B832"/>
        </w:rPr>
        <w:t xml:space="preserve">Наши </w:t>
      </w:r>
      <w:proofErr w:type="spellStart"/>
      <w:r>
        <w:rPr>
          <w:b/>
          <w:color w:val="32B832"/>
        </w:rPr>
        <w:t>хештеги</w:t>
      </w:r>
      <w:proofErr w:type="spellEnd"/>
      <w:r>
        <w:rPr>
          <w:color w:val="32B832"/>
        </w:rPr>
        <w:t>:</w:t>
      </w:r>
      <w:r>
        <w:rPr>
          <w:color w:val="45CD45"/>
        </w:rPr>
        <w:t xml:space="preserve"> </w:t>
      </w:r>
      <w:r>
        <w:t>#</w:t>
      </w:r>
      <w:proofErr w:type="spellStart"/>
      <w:r>
        <w:t>наукавКрасГМУ</w:t>
      </w:r>
      <w:proofErr w:type="spellEnd"/>
      <w:r>
        <w:t xml:space="preserve"> #</w:t>
      </w:r>
      <w:proofErr w:type="spellStart"/>
      <w:r>
        <w:t>scienceKrasGMU</w:t>
      </w:r>
      <w:proofErr w:type="spellEnd"/>
      <w:r>
        <w:t xml:space="preserve"> #</w:t>
      </w:r>
      <w:proofErr w:type="spellStart"/>
      <w:r>
        <w:t>НОЦмолодежнаянаука</w:t>
      </w:r>
      <w:proofErr w:type="spellEnd"/>
      <w:r>
        <w:t xml:space="preserve"> #</w:t>
      </w:r>
      <w:proofErr w:type="spellStart"/>
      <w:r>
        <w:t>umnayasova</w:t>
      </w:r>
      <w:proofErr w:type="spellEnd"/>
    </w:p>
    <w:p w:rsidR="005420E2" w:rsidRDefault="005420E2">
      <w:pPr>
        <w:jc w:val="center"/>
        <w:rPr>
          <w:b/>
          <w:sz w:val="28"/>
          <w:szCs w:val="28"/>
        </w:rPr>
      </w:pPr>
    </w:p>
    <w:p w:rsidR="005420E2" w:rsidRDefault="005420E2">
      <w:pPr>
        <w:jc w:val="center"/>
        <w:rPr>
          <w:b/>
          <w:sz w:val="28"/>
          <w:szCs w:val="28"/>
        </w:rPr>
      </w:pPr>
    </w:p>
    <w:p w:rsidR="005420E2" w:rsidRDefault="00A3424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Программа фестиваля</w:t>
      </w:r>
    </w:p>
    <w:p w:rsidR="005420E2" w:rsidRDefault="005420E2">
      <w:pPr>
        <w:jc w:val="center"/>
        <w:rPr>
          <w:b/>
          <w:i/>
          <w:sz w:val="28"/>
          <w:szCs w:val="28"/>
        </w:rPr>
      </w:pPr>
    </w:p>
    <w:p w:rsidR="003772B0" w:rsidRDefault="00A34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  <w:r>
        <w:rPr>
          <w:b/>
        </w:rPr>
        <w:t>16 апреля 2018 (</w:t>
      </w:r>
      <w:proofErr w:type="spellStart"/>
      <w:proofErr w:type="gramStart"/>
      <w:r>
        <w:rPr>
          <w:b/>
        </w:rPr>
        <w:t>пн</w:t>
      </w:r>
      <w:proofErr w:type="spellEnd"/>
      <w:proofErr w:type="gramEnd"/>
      <w:r>
        <w:rPr>
          <w:b/>
        </w:rPr>
        <w:t xml:space="preserve">): </w:t>
      </w:r>
      <w:r>
        <w:rPr>
          <w:b/>
        </w:rPr>
        <w:br/>
      </w:r>
      <w:r>
        <w:t>9.00-14.00 Регистрация иногородних участников Фестиваля</w:t>
      </w:r>
      <w:r>
        <w:br/>
        <w:t>15.00 Торжественное открытие «Фе</w:t>
      </w:r>
      <w:r w:rsidR="004211B5">
        <w:t>стиваля молодежной науки -2018»</w:t>
      </w:r>
      <w:r>
        <w:br/>
        <w:t xml:space="preserve">16.00 Конкурс лучших работ в области гистологии, </w:t>
      </w:r>
      <w:proofErr w:type="spellStart"/>
      <w:r>
        <w:t>патоморфологии</w:t>
      </w:r>
      <w:proofErr w:type="spellEnd"/>
      <w:r>
        <w:t xml:space="preserve"> и общей патологии им. </w:t>
      </w:r>
      <w:r>
        <w:lastRenderedPageBreak/>
        <w:t xml:space="preserve">проф. П.Г. </w:t>
      </w:r>
      <w:proofErr w:type="spellStart"/>
      <w:r>
        <w:t>Подзолкова</w:t>
      </w:r>
      <w:proofErr w:type="spellEnd"/>
      <w:r>
        <w:br/>
      </w:r>
      <w:r>
        <w:rPr>
          <w:b/>
        </w:rPr>
        <w:br/>
        <w:t>17 апреля 2018 (</w:t>
      </w:r>
      <w:proofErr w:type="spellStart"/>
      <w:r>
        <w:rPr>
          <w:b/>
        </w:rPr>
        <w:t>вт</w:t>
      </w:r>
      <w:proofErr w:type="spellEnd"/>
      <w:r>
        <w:rPr>
          <w:b/>
        </w:rPr>
        <w:t xml:space="preserve">): </w:t>
      </w:r>
      <w:r>
        <w:rPr>
          <w:b/>
        </w:rPr>
        <w:br/>
      </w:r>
      <w:r>
        <w:t xml:space="preserve">9.00-13.00 Работа итоговой студенческой конференции, секционные заседания юбилейной итоговой студенческой научно-практической конференции с международным участием, посвященной 140-летию профессора В.Ф. </w:t>
      </w:r>
      <w:proofErr w:type="spellStart"/>
      <w:r>
        <w:t>Войно</w:t>
      </w:r>
      <w:proofErr w:type="spellEnd"/>
      <w:r>
        <w:t>-Ясенецкого</w:t>
      </w:r>
    </w:p>
    <w:p w:rsidR="003772B0" w:rsidRDefault="003772B0" w:rsidP="003772B0">
      <w:pPr>
        <w:spacing w:line="276" w:lineRule="auto"/>
      </w:pPr>
      <w:r>
        <w:t>9.00 – 13.00 Секция школьников (</w:t>
      </w:r>
      <w:proofErr w:type="gramStart"/>
      <w:r>
        <w:t>п</w:t>
      </w:r>
      <w:proofErr w:type="gramEnd"/>
      <w:r>
        <w:t xml:space="preserve">/секция №1 Биология, п/секция №2 Химия) </w:t>
      </w:r>
    </w:p>
    <w:p w:rsidR="005420E2" w:rsidRDefault="00A34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  <w:proofErr w:type="gramStart"/>
      <w:r>
        <w:t>15.00-17.00 Просмотр научно-популярного фильма</w:t>
      </w:r>
      <w:r>
        <w:br/>
      </w:r>
      <w:r>
        <w:rPr>
          <w:b/>
        </w:rPr>
        <w:br/>
        <w:t xml:space="preserve">18 апреля 2018 (ср): </w:t>
      </w:r>
      <w:r>
        <w:rPr>
          <w:b/>
        </w:rPr>
        <w:br/>
      </w:r>
      <w:r>
        <w:t>9.00 Экскурсии для иногородних студентов</w:t>
      </w:r>
      <w:r>
        <w:br/>
        <w:t>13.00 Конкурс «Сложный клинический случай»</w:t>
      </w:r>
      <w:r>
        <w:br/>
        <w:t>14.00 Конкурс студентов и молодых ученых «Молодой организатор здравоохранения» имени профессора В.К. Сологуба</w:t>
      </w:r>
      <w:r>
        <w:br/>
        <w:t xml:space="preserve">16.00 Конкурс лучших гуманитарных студенческих работ имени профессора А.Н. Орлова </w:t>
      </w:r>
      <w:r>
        <w:br/>
        <w:t xml:space="preserve">18.00 Конкурс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Slam</w:t>
      </w:r>
      <w:proofErr w:type="spellEnd"/>
      <w:r>
        <w:br/>
      </w:r>
      <w:r>
        <w:rPr>
          <w:b/>
        </w:rPr>
        <w:br/>
        <w:t>19 апреля 2018 (</w:t>
      </w:r>
      <w:proofErr w:type="spellStart"/>
      <w:r>
        <w:rPr>
          <w:b/>
        </w:rPr>
        <w:t>чт</w:t>
      </w:r>
      <w:proofErr w:type="spellEnd"/>
      <w:r>
        <w:rPr>
          <w:b/>
        </w:rPr>
        <w:t xml:space="preserve">): </w:t>
      </w:r>
      <w:r>
        <w:rPr>
          <w:b/>
        </w:rPr>
        <w:br/>
      </w:r>
      <w:r>
        <w:t xml:space="preserve">13.00 Конкурс лучших хирургических работ им. проф. В.Ф. </w:t>
      </w:r>
      <w:proofErr w:type="spellStart"/>
      <w:r>
        <w:t>Войно</w:t>
      </w:r>
      <w:proofErr w:type="spellEnd"/>
      <w:r>
        <w:t>-Ясенецкого</w:t>
      </w:r>
      <w:r>
        <w:br/>
        <w:t xml:space="preserve">15.00 Конкурс лучших студенческих работ в области неврологии, нейрофизиологии и </w:t>
      </w:r>
      <w:proofErr w:type="spellStart"/>
      <w:r>
        <w:t>нейрогенетики</w:t>
      </w:r>
      <w:proofErr w:type="spellEnd"/>
      <w:r>
        <w:t xml:space="preserve"> «Лучшая научная идея» имени профессора В.А. Руднева</w:t>
      </w:r>
      <w:r>
        <w:br/>
        <w:t>15:00 Конкурс IT – изобретений</w:t>
      </w:r>
      <w:r>
        <w:br/>
        <w:t>17.00 Площадка «</w:t>
      </w:r>
      <w:proofErr w:type="spellStart"/>
      <w:r>
        <w:t>Case-study</w:t>
      </w:r>
      <w:proofErr w:type="spellEnd"/>
      <w:r>
        <w:t>» (командный конкурс)</w:t>
      </w:r>
      <w:r>
        <w:rPr>
          <w:b/>
        </w:rPr>
        <w:br/>
      </w:r>
      <w:r>
        <w:rPr>
          <w:b/>
        </w:rPr>
        <w:br/>
        <w:t>20 апреля 2018 (</w:t>
      </w:r>
      <w:proofErr w:type="spellStart"/>
      <w:r>
        <w:rPr>
          <w:b/>
        </w:rPr>
        <w:t>пт</w:t>
      </w:r>
      <w:proofErr w:type="spellEnd"/>
      <w:r>
        <w:rPr>
          <w:b/>
        </w:rPr>
        <w:t xml:space="preserve">): </w:t>
      </w:r>
      <w:r>
        <w:rPr>
          <w:b/>
        </w:rPr>
        <w:br/>
      </w:r>
      <w:r>
        <w:t xml:space="preserve">13.00 Конкурс на лучшее изобретение для обучения с использованием </w:t>
      </w:r>
      <w:proofErr w:type="spellStart"/>
      <w:r>
        <w:t>симуляционных</w:t>
      </w:r>
      <w:proofErr w:type="spellEnd"/>
      <w:r>
        <w:t xml:space="preserve"> образовательных технологий «Инновации в </w:t>
      </w:r>
      <w:proofErr w:type="spellStart"/>
      <w:r>
        <w:t>симуляционном</w:t>
      </w:r>
      <w:proofErr w:type="spellEnd"/>
      <w:r>
        <w:t xml:space="preserve"> обучении»</w:t>
      </w:r>
      <w:r>
        <w:br/>
        <w:t>14.00 Конкурс лучших студенческих работ имени профессора И.И.</w:t>
      </w:r>
      <w:proofErr w:type="gramEnd"/>
      <w:r>
        <w:t xml:space="preserve"> </w:t>
      </w:r>
      <w:proofErr w:type="spellStart"/>
      <w:r>
        <w:t>Гительзона</w:t>
      </w:r>
      <w:proofErr w:type="spellEnd"/>
      <w:r>
        <w:br/>
        <w:t xml:space="preserve">16.00 Закрытие Фестиваля </w:t>
      </w:r>
      <w:proofErr w:type="gramStart"/>
      <w:r>
        <w:t>молодежной</w:t>
      </w:r>
      <w:proofErr w:type="gramEnd"/>
      <w:r>
        <w:t xml:space="preserve"> науки-2018</w:t>
      </w:r>
      <w:r>
        <w:rPr>
          <w:b/>
        </w:rPr>
        <w:br/>
      </w:r>
    </w:p>
    <w:p w:rsidR="005420E2" w:rsidRDefault="005420E2">
      <w:pPr>
        <w:rPr>
          <w:sz w:val="22"/>
          <w:szCs w:val="22"/>
        </w:rPr>
      </w:pPr>
    </w:p>
    <w:p w:rsidR="005420E2" w:rsidRDefault="005420E2">
      <w:pPr>
        <w:rPr>
          <w:sz w:val="22"/>
          <w:szCs w:val="22"/>
        </w:rPr>
      </w:pPr>
    </w:p>
    <w:p w:rsidR="005420E2" w:rsidRDefault="00A34247">
      <w:pPr>
        <w:spacing w:line="276" w:lineRule="auto"/>
        <w:ind w:firstLine="425"/>
        <w:jc w:val="center"/>
        <w:rPr>
          <w:b/>
          <w:i/>
          <w:u w:val="single"/>
        </w:rPr>
      </w:pPr>
      <w:r>
        <w:rPr>
          <w:b/>
          <w:i/>
          <w:u w:val="single"/>
        </w:rPr>
        <w:t>Секционные заседания состоятся по следующим направлениям работы научно-образовательных центров КрасГМУ*:</w:t>
      </w:r>
    </w:p>
    <w:p w:rsidR="005420E2" w:rsidRDefault="005420E2">
      <w:pPr>
        <w:spacing w:line="276" w:lineRule="auto"/>
        <w:ind w:firstLine="425"/>
      </w:pPr>
    </w:p>
    <w:p w:rsidR="005420E2" w:rsidRDefault="00A34247">
      <w:pPr>
        <w:numPr>
          <w:ilvl w:val="0"/>
          <w:numId w:val="2"/>
        </w:numPr>
        <w:spacing w:line="276" w:lineRule="auto"/>
      </w:pPr>
      <w:r>
        <w:t xml:space="preserve">Морфология  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 xml:space="preserve">Фундаментальная медицина 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Патологическая анатомия и судебная медицина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Кардиоваскулярная патология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Неврология, медицинская генетика и восстановительная медицина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Терапия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Общая и гнойная хирургия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Нейрохирургия, травматология, ортопедия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Урология и онкология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Офтальмология, оториноларингология и челюстно-лицевая хирургия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Анестезиология, реаниматология, интенсивная терапия, неотложные состояния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lastRenderedPageBreak/>
        <w:t xml:space="preserve">Стоматология 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 xml:space="preserve">Экономика и организация здравоохранения 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Педиатрия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Акушерство и гинекология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 xml:space="preserve">Молекулярная и трансляционная медицина. Биофизика, биоинженерия и биотехнология 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Инфекционные болезни (инфекционные болезни, детские инфекции, фтизиатрия)</w:t>
      </w:r>
    </w:p>
    <w:p w:rsidR="005420E2" w:rsidRDefault="00A34247">
      <w:pPr>
        <w:numPr>
          <w:ilvl w:val="0"/>
          <w:numId w:val="2"/>
        </w:numPr>
        <w:spacing w:line="276" w:lineRule="auto"/>
      </w:pPr>
      <w:proofErr w:type="spellStart"/>
      <w:r>
        <w:t>Дерматовенерология</w:t>
      </w:r>
      <w:proofErr w:type="spellEnd"/>
    </w:p>
    <w:p w:rsidR="005420E2" w:rsidRDefault="00A34247">
      <w:pPr>
        <w:numPr>
          <w:ilvl w:val="0"/>
          <w:numId w:val="2"/>
        </w:numPr>
        <w:spacing w:line="276" w:lineRule="auto"/>
      </w:pPr>
      <w:r>
        <w:t>Фармация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Фармакология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Психология, психиатрия и педагогика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 xml:space="preserve">Медицинская кибернетика, информатика, медицинская физика 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 xml:space="preserve">Гуманитарная секция 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 xml:space="preserve">Научная секция на английском языке 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 xml:space="preserve">Секция ЗОЖ </w:t>
      </w:r>
    </w:p>
    <w:p w:rsidR="005420E2" w:rsidRDefault="00A34247">
      <w:pPr>
        <w:numPr>
          <w:ilvl w:val="0"/>
          <w:numId w:val="2"/>
        </w:numPr>
        <w:spacing w:line="276" w:lineRule="auto"/>
      </w:pPr>
      <w:r>
        <w:t>Секция студентов медицинских колледжей</w:t>
      </w:r>
    </w:p>
    <w:p w:rsidR="003772B0" w:rsidRDefault="003772B0" w:rsidP="003772B0">
      <w:pPr>
        <w:pStyle w:val="a7"/>
        <w:numPr>
          <w:ilvl w:val="0"/>
          <w:numId w:val="2"/>
        </w:numPr>
        <w:spacing w:line="276" w:lineRule="auto"/>
      </w:pPr>
      <w:r>
        <w:t xml:space="preserve">Секция школьников (п/секция №1 Биология, п/секция №2 Химия) </w:t>
      </w:r>
    </w:p>
    <w:p w:rsidR="005420E2" w:rsidRDefault="005420E2">
      <w:pPr>
        <w:spacing w:line="276" w:lineRule="auto"/>
        <w:ind w:firstLine="425"/>
      </w:pPr>
    </w:p>
    <w:p w:rsidR="005420E2" w:rsidRDefault="00A34247">
      <w:pPr>
        <w:numPr>
          <w:ilvl w:val="0"/>
          <w:numId w:val="5"/>
        </w:numPr>
        <w:spacing w:line="276" w:lineRule="auto"/>
        <w:ind w:firstLine="425"/>
      </w:pPr>
      <w:r>
        <w:t>– количество и названия секций в программе конференции могут быть изменены, окончательное формирование секций будет осуществляться оргкомитетом конференции в зависимости от количества докладов и их тематики.</w:t>
      </w:r>
    </w:p>
    <w:p w:rsidR="005420E2" w:rsidRDefault="005420E2">
      <w:pPr>
        <w:spacing w:line="276" w:lineRule="auto"/>
        <w:ind w:firstLine="425"/>
        <w:jc w:val="center"/>
        <w:rPr>
          <w:b/>
          <w:i/>
        </w:rPr>
      </w:pPr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  <w:ind w:firstLine="425"/>
        <w:jc w:val="center"/>
        <w:rPr>
          <w:b/>
          <w:i/>
          <w:u w:val="single"/>
        </w:rPr>
      </w:pPr>
      <w:r>
        <w:rPr>
          <w:b/>
          <w:i/>
          <w:u w:val="single"/>
        </w:rPr>
        <w:t>Форма участия в фестивале иногородних участников:</w:t>
      </w:r>
    </w:p>
    <w:p w:rsidR="005420E2" w:rsidRDefault="00A34247">
      <w:pPr>
        <w:spacing w:line="276" w:lineRule="auto"/>
        <w:ind w:firstLine="425"/>
      </w:pPr>
      <w:r>
        <w:t>Устный доклад на секционном заседании + публикация тезисов в сборнике материалов конференции (участие бесплатное)</w:t>
      </w:r>
    </w:p>
    <w:p w:rsidR="005420E2" w:rsidRDefault="005420E2">
      <w:pPr>
        <w:spacing w:line="276" w:lineRule="auto"/>
        <w:ind w:firstLine="425"/>
      </w:pPr>
    </w:p>
    <w:p w:rsidR="005420E2" w:rsidRDefault="005420E2">
      <w:pPr>
        <w:spacing w:line="276" w:lineRule="auto"/>
        <w:rPr>
          <w:b/>
          <w:i/>
          <w:u w:val="single"/>
        </w:rPr>
      </w:pPr>
    </w:p>
    <w:p w:rsidR="005420E2" w:rsidRDefault="00A34247">
      <w:pPr>
        <w:spacing w:line="276" w:lineRule="auto"/>
        <w:ind w:firstLine="425"/>
        <w:jc w:val="center"/>
        <w:rPr>
          <w:b/>
          <w:i/>
          <w:u w:val="single"/>
        </w:rPr>
      </w:pPr>
      <w:r>
        <w:rPr>
          <w:b/>
          <w:i/>
          <w:u w:val="single"/>
        </w:rPr>
        <w:t>Формы участия в секционных заседаниях участников из КрасГМУ:</w:t>
      </w:r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  <w:ind w:firstLine="425"/>
        <w:jc w:val="center"/>
        <w:rPr>
          <w:b/>
        </w:rPr>
      </w:pPr>
      <w:r>
        <w:rPr>
          <w:b/>
        </w:rPr>
        <w:t xml:space="preserve">*Кроме секционных заседаний участники из КрасГМУ могут участвовать в любом конкурсе (для ординаторов, аспирантов есть ограничения, см. ниже пункты </w:t>
      </w:r>
      <w:r>
        <w:rPr>
          <w:b/>
          <w:i/>
        </w:rPr>
        <w:t xml:space="preserve">заявок </w:t>
      </w:r>
      <w:r>
        <w:rPr>
          <w:b/>
        </w:rPr>
        <w:t>на конкурсы)</w:t>
      </w:r>
    </w:p>
    <w:p w:rsidR="005420E2" w:rsidRDefault="00A34247">
      <w:pPr>
        <w:spacing w:line="276" w:lineRule="auto"/>
        <w:ind w:firstLine="425"/>
        <w:jc w:val="center"/>
      </w:pPr>
      <w:r>
        <w:t>*Сроки и формы подачи заявок см. в соответствующих пунктах ниже</w:t>
      </w:r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  <w:ind w:firstLine="425"/>
      </w:pPr>
      <w:r>
        <w:t>1. Устный доклад + публикация тезисов</w:t>
      </w:r>
    </w:p>
    <w:p w:rsidR="005420E2" w:rsidRDefault="00A34247">
      <w:pPr>
        <w:spacing w:line="276" w:lineRule="auto"/>
        <w:ind w:firstLine="425"/>
      </w:pPr>
      <w:r>
        <w:t>2. Стендовый доклад + публикация тезисов</w:t>
      </w:r>
    </w:p>
    <w:p w:rsidR="005420E2" w:rsidRDefault="00A34247">
      <w:pPr>
        <w:spacing w:line="276" w:lineRule="auto"/>
        <w:ind w:firstLine="425"/>
      </w:pPr>
      <w:r>
        <w:t xml:space="preserve">3. Доклад на одном из именных конкурсов: В.Ф.Войно-Ясенецкого, </w:t>
      </w:r>
      <w:proofErr w:type="spellStart"/>
      <w:r>
        <w:t>И.И.Гительзона</w:t>
      </w:r>
      <w:proofErr w:type="spellEnd"/>
      <w:r>
        <w:t xml:space="preserve">, </w:t>
      </w:r>
      <w:proofErr w:type="spellStart"/>
      <w:r>
        <w:t>Подзолкова</w:t>
      </w:r>
      <w:proofErr w:type="spellEnd"/>
      <w:r>
        <w:t xml:space="preserve">, </w:t>
      </w:r>
      <w:proofErr w:type="spellStart"/>
      <w:r>
        <w:t>В.А.Руднева</w:t>
      </w:r>
      <w:proofErr w:type="spellEnd"/>
      <w:r>
        <w:t xml:space="preserve">, </w:t>
      </w:r>
      <w:proofErr w:type="spellStart"/>
      <w:r>
        <w:t>В.К.Сологуба</w:t>
      </w:r>
      <w:proofErr w:type="spellEnd"/>
      <w:r>
        <w:t xml:space="preserve">, </w:t>
      </w:r>
      <w:proofErr w:type="spellStart"/>
      <w:r>
        <w:t>А.Н.Орлова</w:t>
      </w:r>
      <w:proofErr w:type="spellEnd"/>
      <w:r>
        <w:t xml:space="preserve">. </w:t>
      </w:r>
    </w:p>
    <w:p w:rsidR="005420E2" w:rsidRDefault="005420E2">
      <w:pPr>
        <w:spacing w:line="276" w:lineRule="auto"/>
        <w:ind w:firstLine="425"/>
      </w:pPr>
    </w:p>
    <w:p w:rsidR="005420E2" w:rsidRDefault="005420E2">
      <w:pPr>
        <w:spacing w:line="276" w:lineRule="auto"/>
        <w:ind w:firstLine="425"/>
      </w:pPr>
    </w:p>
    <w:p w:rsidR="005420E2" w:rsidRDefault="005420E2">
      <w:pPr>
        <w:spacing w:line="276" w:lineRule="auto"/>
        <w:ind w:firstLine="425"/>
        <w:jc w:val="center"/>
        <w:rPr>
          <w:b/>
          <w:i/>
        </w:rPr>
      </w:pPr>
    </w:p>
    <w:p w:rsidR="005420E2" w:rsidRDefault="00A34247">
      <w:pPr>
        <w:spacing w:line="276" w:lineRule="auto"/>
        <w:ind w:firstLine="425"/>
        <w:jc w:val="center"/>
        <w:rPr>
          <w:b/>
          <w:i/>
          <w:u w:val="single"/>
        </w:rPr>
      </w:pPr>
      <w:r>
        <w:rPr>
          <w:b/>
          <w:i/>
          <w:u w:val="single"/>
        </w:rPr>
        <w:t>Даты подачи заявок (участники из КрасГМУ и иногородние участники):</w:t>
      </w:r>
    </w:p>
    <w:p w:rsidR="005420E2" w:rsidRDefault="00A34247">
      <w:pPr>
        <w:spacing w:line="276" w:lineRule="auto"/>
        <w:ind w:firstLine="425"/>
        <w:rPr>
          <w:i/>
        </w:rPr>
      </w:pPr>
      <w:r>
        <w:rPr>
          <w:i/>
        </w:rPr>
        <w:t>*Конечные даты включаются в срок подачи.</w:t>
      </w:r>
    </w:p>
    <w:p w:rsidR="005420E2" w:rsidRDefault="005420E2">
      <w:pPr>
        <w:spacing w:line="276" w:lineRule="auto"/>
        <w:ind w:left="1145"/>
        <w:rPr>
          <w:i/>
        </w:rPr>
      </w:pPr>
    </w:p>
    <w:p w:rsidR="005420E2" w:rsidRDefault="00A34247">
      <w:pPr>
        <w:numPr>
          <w:ilvl w:val="0"/>
          <w:numId w:val="4"/>
        </w:numPr>
        <w:spacing w:line="276" w:lineRule="auto"/>
        <w:rPr>
          <w:i/>
        </w:rPr>
      </w:pPr>
      <w:r>
        <w:rPr>
          <w:i/>
        </w:rPr>
        <w:t xml:space="preserve">На участие в секционных заседаниях - до </w:t>
      </w:r>
      <w:r>
        <w:rPr>
          <w:b/>
          <w:i/>
          <w:u w:val="single"/>
        </w:rPr>
        <w:t>30 марта 2018 (включительно)</w:t>
      </w:r>
    </w:p>
    <w:p w:rsidR="005420E2" w:rsidRDefault="00A34247">
      <w:pPr>
        <w:numPr>
          <w:ilvl w:val="0"/>
          <w:numId w:val="4"/>
        </w:numPr>
        <w:spacing w:line="276" w:lineRule="auto"/>
        <w:rPr>
          <w:i/>
        </w:rPr>
      </w:pPr>
      <w:r>
        <w:rPr>
          <w:i/>
        </w:rPr>
        <w:lastRenderedPageBreak/>
        <w:t xml:space="preserve">На участие в именных конкурсах (только для участников из КрасГМУ)  – до </w:t>
      </w:r>
      <w:r>
        <w:rPr>
          <w:b/>
          <w:i/>
          <w:u w:val="single"/>
        </w:rPr>
        <w:t>30 марта 2018</w:t>
      </w:r>
      <w:r>
        <w:rPr>
          <w:i/>
        </w:rPr>
        <w:t xml:space="preserve"> </w:t>
      </w:r>
    </w:p>
    <w:p w:rsidR="005420E2" w:rsidRDefault="005420E2">
      <w:pPr>
        <w:spacing w:line="276" w:lineRule="auto"/>
        <w:ind w:firstLine="425"/>
        <w:rPr>
          <w:u w:val="single"/>
        </w:rPr>
      </w:pPr>
    </w:p>
    <w:p w:rsidR="005420E2" w:rsidRDefault="005420E2">
      <w:pPr>
        <w:spacing w:line="276" w:lineRule="auto"/>
        <w:ind w:firstLine="425"/>
        <w:jc w:val="center"/>
        <w:rPr>
          <w:b/>
          <w:i/>
          <w:u w:val="single"/>
        </w:rPr>
      </w:pPr>
    </w:p>
    <w:p w:rsidR="005420E2" w:rsidRDefault="00A34247">
      <w:pPr>
        <w:spacing w:line="276" w:lineRule="auto"/>
        <w:ind w:firstLine="425"/>
        <w:jc w:val="center"/>
        <w:rPr>
          <w:b/>
          <w:i/>
          <w:u w:val="single"/>
        </w:rPr>
      </w:pPr>
      <w:r>
        <w:rPr>
          <w:b/>
          <w:i/>
          <w:u w:val="single"/>
        </w:rPr>
        <w:t>Обратите внимание!</w:t>
      </w:r>
    </w:p>
    <w:p w:rsidR="005420E2" w:rsidRDefault="005420E2">
      <w:pPr>
        <w:spacing w:line="276" w:lineRule="auto"/>
        <w:ind w:firstLine="425"/>
        <w:jc w:val="center"/>
        <w:rPr>
          <w:b/>
          <w:i/>
          <w:u w:val="single"/>
        </w:rPr>
      </w:pPr>
    </w:p>
    <w:p w:rsidR="005420E2" w:rsidRDefault="00A34247">
      <w:pPr>
        <w:spacing w:line="276" w:lineRule="auto"/>
        <w:ind w:firstLine="425"/>
        <w:jc w:val="both"/>
        <w:rPr>
          <w:u w:val="single"/>
        </w:rPr>
      </w:pPr>
      <w:r>
        <w:rPr>
          <w:u w:val="single"/>
        </w:rPr>
        <w:t>*</w:t>
      </w:r>
      <w:r>
        <w:rPr>
          <w:b/>
          <w:u w:val="single"/>
        </w:rPr>
        <w:t>Иногородним участникам</w:t>
      </w:r>
      <w:r>
        <w:t>: По прибытии в Красноя</w:t>
      </w:r>
      <w:proofErr w:type="gramStart"/>
      <w:r>
        <w:t>рск пр</w:t>
      </w:r>
      <w:proofErr w:type="gramEnd"/>
      <w:r>
        <w:t>и себе необходимо иметь копию паспорта (листа с фотографией и листа с пропиской) и копию свидетельства ИНН.</w:t>
      </w:r>
    </w:p>
    <w:p w:rsidR="005420E2" w:rsidRDefault="00A34247">
      <w:pPr>
        <w:spacing w:line="276" w:lineRule="auto"/>
        <w:ind w:firstLine="425"/>
        <w:jc w:val="both"/>
      </w:pPr>
      <w:r>
        <w:t>Присутствие гостей желательно на все дни проведения конференции (с 16 по 20 апреля 2018 г.)! Ждем всех желающих! Будет интересно!</w:t>
      </w:r>
    </w:p>
    <w:p w:rsidR="005420E2" w:rsidRDefault="005420E2">
      <w:pPr>
        <w:spacing w:line="276" w:lineRule="auto"/>
        <w:ind w:firstLine="425"/>
        <w:jc w:val="center"/>
        <w:rPr>
          <w:b/>
          <w:i/>
          <w:u w:val="single"/>
        </w:rPr>
      </w:pPr>
    </w:p>
    <w:p w:rsidR="005420E2" w:rsidRDefault="00A34247">
      <w:pPr>
        <w:spacing w:line="276" w:lineRule="auto"/>
        <w:ind w:firstLine="425"/>
        <w:jc w:val="both"/>
      </w:pPr>
      <w:bookmarkStart w:id="1" w:name="_gjdgxs" w:colFirst="0" w:colLast="0"/>
      <w:bookmarkEnd w:id="1"/>
      <w:r>
        <w:rPr>
          <w:u w:val="single"/>
        </w:rPr>
        <w:t xml:space="preserve">*Для </w:t>
      </w:r>
      <w:r>
        <w:rPr>
          <w:b/>
          <w:u w:val="single"/>
        </w:rPr>
        <w:t>студентов КрасГМУ</w:t>
      </w:r>
      <w:r>
        <w:rPr>
          <w:u w:val="single"/>
        </w:rPr>
        <w:t xml:space="preserve"> им. проф. В.Ф. </w:t>
      </w:r>
      <w:proofErr w:type="spellStart"/>
      <w:proofErr w:type="gramStart"/>
      <w:r>
        <w:rPr>
          <w:u w:val="single"/>
        </w:rPr>
        <w:t>Войно</w:t>
      </w:r>
      <w:proofErr w:type="spellEnd"/>
      <w:r>
        <w:rPr>
          <w:u w:val="single"/>
        </w:rPr>
        <w:t>-Ясенецкого</w:t>
      </w:r>
      <w:proofErr w:type="gramEnd"/>
      <w:r>
        <w:t xml:space="preserve">: Участвовать в секционных заседаниях могут работы, прошедшие </w:t>
      </w:r>
      <w:proofErr w:type="spellStart"/>
      <w:r>
        <w:t>внутрикафедральный</w:t>
      </w:r>
      <w:proofErr w:type="spellEnd"/>
      <w:r>
        <w:t xml:space="preserve"> отборочный этап (не более 7-ми устных докладов на одну секцию). </w:t>
      </w:r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  <w:ind w:firstLine="425"/>
      </w:pPr>
      <w:r>
        <w:t xml:space="preserve">*НОЦ «Молодежная наука» оставляет за собой право отбора работ! </w:t>
      </w:r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</w:pPr>
      <w:r>
        <w:t>*С одним докладом может выступать только один докладчик (без соавторов). Принимать участие в дискуссии может только докладчик</w:t>
      </w:r>
    </w:p>
    <w:p w:rsidR="005420E2" w:rsidRDefault="00A34247">
      <w:pPr>
        <w:spacing w:line="276" w:lineRule="auto"/>
      </w:pPr>
      <w:r>
        <w:t xml:space="preserve">*Публикация бесплатная. </w:t>
      </w:r>
    </w:p>
    <w:p w:rsidR="005420E2" w:rsidRDefault="00A34247">
      <w:pPr>
        <w:spacing w:line="276" w:lineRule="auto"/>
      </w:pPr>
      <w:r>
        <w:t>*Количество статей от одного автора не ограничено;</w:t>
      </w:r>
    </w:p>
    <w:p w:rsidR="005420E2" w:rsidRDefault="00A34247">
      <w:pPr>
        <w:spacing w:line="276" w:lineRule="auto"/>
      </w:pPr>
      <w:r>
        <w:t>*Одна работа может быть подана для участия на нескольких секциях.</w:t>
      </w:r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  <w:ind w:firstLine="425"/>
      </w:pPr>
      <w:r>
        <w:rPr>
          <w:u w:val="single"/>
        </w:rPr>
        <w:t>Авторами являются обучающиеся (не более 4х) и научные руководители (не более 2х)</w:t>
      </w:r>
    </w:p>
    <w:p w:rsidR="005420E2" w:rsidRDefault="005420E2">
      <w:pPr>
        <w:spacing w:line="276" w:lineRule="auto"/>
      </w:pPr>
    </w:p>
    <w:p w:rsidR="005420E2" w:rsidRDefault="005420E2">
      <w:pPr>
        <w:spacing w:line="276" w:lineRule="auto"/>
        <w:ind w:firstLine="425"/>
      </w:pPr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  <w:ind w:firstLine="425"/>
        <w:jc w:val="center"/>
        <w:rPr>
          <w:b/>
          <w:i/>
          <w:u w:val="single"/>
        </w:rPr>
      </w:pPr>
      <w:r>
        <w:rPr>
          <w:b/>
          <w:i/>
          <w:u w:val="single"/>
        </w:rPr>
        <w:t>Для участия необходимо пройти онлайн-регистрацию с обязательной подачей тезисов:</w:t>
      </w:r>
    </w:p>
    <w:p w:rsidR="005420E2" w:rsidRDefault="005420E2">
      <w:pPr>
        <w:spacing w:line="276" w:lineRule="auto"/>
        <w:ind w:firstLine="425"/>
        <w:jc w:val="center"/>
        <w:rPr>
          <w:b/>
          <w:i/>
          <w:u w:val="single"/>
        </w:rPr>
      </w:pPr>
    </w:p>
    <w:p w:rsidR="005420E2" w:rsidRDefault="00641F7F">
      <w:pPr>
        <w:spacing w:line="276" w:lineRule="auto"/>
      </w:pPr>
      <w:hyperlink r:id="rId14">
        <w:r w:rsidR="00A34247">
          <w:rPr>
            <w:color w:val="1155CC"/>
            <w:u w:val="single"/>
          </w:rPr>
          <w:t>https://goo.gl/forms/WpXfQBD1UkOW8Dpp1</w:t>
        </w:r>
      </w:hyperlink>
    </w:p>
    <w:p w:rsidR="005420E2" w:rsidRDefault="005420E2">
      <w:pPr>
        <w:spacing w:line="276" w:lineRule="auto"/>
        <w:ind w:firstLine="425"/>
      </w:pPr>
    </w:p>
    <w:p w:rsidR="005420E2" w:rsidRDefault="00A34247">
      <w:pPr>
        <w:spacing w:line="276" w:lineRule="auto"/>
        <w:ind w:firstLine="425"/>
      </w:pPr>
      <w:r>
        <w:t>Правила написания тезисов:</w:t>
      </w:r>
    </w:p>
    <w:p w:rsidR="005420E2" w:rsidRDefault="00A34247">
      <w:pPr>
        <w:spacing w:line="276" w:lineRule="auto"/>
        <w:ind w:firstLine="425"/>
      </w:pPr>
      <w:r>
        <w:t>Текст должен состоять из 4 частей: Введение, Материалы и методы, Результаты, Выводы.</w:t>
      </w:r>
    </w:p>
    <w:p w:rsidR="005420E2" w:rsidRDefault="00A34247">
      <w:pPr>
        <w:spacing w:line="276" w:lineRule="auto"/>
        <w:ind w:firstLine="425"/>
      </w:pPr>
      <w:r>
        <w:t>Объем каждого пункта строго ограничен: “Введение” - от 200 до 250 символов, “Материалы и методы”- от 450 до 500 символов</w:t>
      </w:r>
      <w:proofErr w:type="gramStart"/>
      <w:r>
        <w:t xml:space="preserve"> ,</w:t>
      </w:r>
      <w:proofErr w:type="gramEnd"/>
      <w:r>
        <w:t xml:space="preserve"> “Результаты” - 450-500 символов, “Выводы” - 200-250 символов. </w:t>
      </w:r>
    </w:p>
    <w:p w:rsidR="005420E2" w:rsidRDefault="00A34247">
      <w:pPr>
        <w:spacing w:line="276" w:lineRule="auto"/>
        <w:ind w:firstLine="425"/>
      </w:pPr>
      <w:r>
        <w:t xml:space="preserve">Весь текст подается через </w:t>
      </w:r>
      <w:proofErr w:type="spellStart"/>
      <w:r>
        <w:t>гугл</w:t>
      </w:r>
      <w:proofErr w:type="spellEnd"/>
      <w:r>
        <w:t xml:space="preserve">-форму во время регистрации. </w:t>
      </w:r>
    </w:p>
    <w:p w:rsidR="005420E2" w:rsidRDefault="00A34247">
      <w:pPr>
        <w:spacing w:line="276" w:lineRule="auto"/>
        <w:ind w:firstLine="425"/>
        <w:rPr>
          <w:highlight w:val="white"/>
        </w:rPr>
      </w:pPr>
      <w:r>
        <w:t>По итогам конференции формируется сборник тезисов. Для допуска к публикации те</w:t>
      </w:r>
      <w:proofErr w:type="gramStart"/>
      <w:r>
        <w:t>кст пр</w:t>
      </w:r>
      <w:proofErr w:type="gramEnd"/>
      <w:r>
        <w:t xml:space="preserve">оходит редакцию. </w:t>
      </w:r>
      <w:r>
        <w:rPr>
          <w:highlight w:val="white"/>
        </w:rPr>
        <w:t xml:space="preserve">Тезисы не соответствующие правилам оформления, орфографическим, </w:t>
      </w:r>
      <w:proofErr w:type="spellStart"/>
      <w:r>
        <w:rPr>
          <w:highlight w:val="white"/>
        </w:rPr>
        <w:t>пунктационным</w:t>
      </w:r>
      <w:proofErr w:type="spellEnd"/>
      <w:r>
        <w:rPr>
          <w:highlight w:val="white"/>
        </w:rPr>
        <w:t xml:space="preserve"> и стилистическим нормам русского языка не будут опубликованы.</w:t>
      </w:r>
    </w:p>
    <w:p w:rsidR="005420E2" w:rsidRDefault="00A34247">
      <w:pPr>
        <w:spacing w:line="276" w:lineRule="auto"/>
        <w:ind w:firstLine="425"/>
        <w:rPr>
          <w:highlight w:val="white"/>
        </w:rPr>
      </w:pPr>
      <w:r>
        <w:rPr>
          <w:highlight w:val="white"/>
        </w:rPr>
        <w:t>Обращаем внимание на то, что УДК и список литературы НЕ указывается.</w:t>
      </w:r>
    </w:p>
    <w:p w:rsidR="005420E2" w:rsidRDefault="005420E2">
      <w:pPr>
        <w:spacing w:line="276" w:lineRule="auto"/>
        <w:rPr>
          <w:i/>
          <w:u w:val="single"/>
        </w:rPr>
      </w:pPr>
    </w:p>
    <w:p w:rsidR="005420E2" w:rsidRDefault="005420E2">
      <w:pPr>
        <w:spacing w:line="276" w:lineRule="auto"/>
        <w:ind w:left="605"/>
      </w:pPr>
    </w:p>
    <w:p w:rsidR="005420E2" w:rsidRDefault="00A34247">
      <w:pPr>
        <w:spacing w:line="276" w:lineRule="auto"/>
        <w:ind w:left="180"/>
        <w:jc w:val="center"/>
        <w:rPr>
          <w:b/>
          <w:i/>
          <w:u w:val="single"/>
        </w:rPr>
      </w:pPr>
      <w:r>
        <w:rPr>
          <w:b/>
          <w:i/>
          <w:u w:val="single"/>
        </w:rPr>
        <w:t>Заявки для участия в именных конкурсах</w:t>
      </w:r>
    </w:p>
    <w:p w:rsidR="005420E2" w:rsidRDefault="005420E2">
      <w:pPr>
        <w:spacing w:line="276" w:lineRule="auto"/>
        <w:rPr>
          <w:b/>
        </w:rPr>
      </w:pPr>
    </w:p>
    <w:p w:rsidR="005420E2" w:rsidRDefault="00A34247">
      <w:pPr>
        <w:spacing w:line="276" w:lineRule="auto"/>
        <w:ind w:firstLine="425"/>
      </w:pPr>
      <w:r>
        <w:rPr>
          <w:b/>
        </w:rPr>
        <w:t>Только участники фестиваля из КрасГМУ</w:t>
      </w:r>
      <w:r>
        <w:t xml:space="preserve">; </w:t>
      </w:r>
    </w:p>
    <w:p w:rsidR="005420E2" w:rsidRDefault="00A34247">
      <w:pPr>
        <w:spacing w:line="276" w:lineRule="auto"/>
        <w:ind w:firstLine="425"/>
        <w:rPr>
          <w:b/>
        </w:rPr>
      </w:pPr>
      <w:r>
        <w:t xml:space="preserve">Для участия в именном конкурсе (16.04.17 - 20.04.17) необходимо подать заявки до </w:t>
      </w:r>
      <w:r>
        <w:rPr>
          <w:b/>
        </w:rPr>
        <w:t>30 (включительно) марта 2018 года</w:t>
      </w:r>
      <w:r>
        <w:t xml:space="preserve">: </w:t>
      </w:r>
    </w:p>
    <w:p w:rsidR="005420E2" w:rsidRDefault="005420E2">
      <w:pPr>
        <w:spacing w:line="276" w:lineRule="auto"/>
        <w:ind w:left="180"/>
        <w:rPr>
          <w:b/>
        </w:rPr>
      </w:pPr>
    </w:p>
    <w:p w:rsidR="005420E2" w:rsidRDefault="00641F7F">
      <w:pPr>
        <w:spacing w:line="276" w:lineRule="auto"/>
        <w:ind w:left="180"/>
      </w:pPr>
      <w:hyperlink r:id="rId15">
        <w:r w:rsidR="00A34247">
          <w:rPr>
            <w:color w:val="1155CC"/>
            <w:u w:val="single"/>
          </w:rPr>
          <w:t>https://goo.gl/forms/2EkTqgWN9RXHpjEW2</w:t>
        </w:r>
      </w:hyperlink>
    </w:p>
    <w:p w:rsidR="005420E2" w:rsidRDefault="005420E2">
      <w:pPr>
        <w:spacing w:line="276" w:lineRule="auto"/>
        <w:ind w:left="180" w:firstLine="425"/>
      </w:pPr>
    </w:p>
    <w:p w:rsidR="005420E2" w:rsidRDefault="00A34247">
      <w:pPr>
        <w:spacing w:line="276" w:lineRule="auto"/>
        <w:ind w:left="18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Заявки для участия в </w:t>
      </w:r>
      <w:proofErr w:type="spellStart"/>
      <w:r>
        <w:rPr>
          <w:b/>
          <w:i/>
          <w:u w:val="single"/>
        </w:rPr>
        <w:t>Science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Slam</w:t>
      </w:r>
      <w:proofErr w:type="spellEnd"/>
      <w:r>
        <w:rPr>
          <w:b/>
          <w:i/>
          <w:u w:val="single"/>
        </w:rPr>
        <w:t xml:space="preserve"> </w:t>
      </w:r>
    </w:p>
    <w:p w:rsidR="005420E2" w:rsidRDefault="005420E2">
      <w:pPr>
        <w:spacing w:line="276" w:lineRule="auto"/>
        <w:ind w:left="357" w:firstLine="425"/>
        <w:rPr>
          <w:b/>
        </w:rPr>
      </w:pPr>
    </w:p>
    <w:p w:rsidR="005420E2" w:rsidRDefault="00A34247">
      <w:pPr>
        <w:spacing w:line="276" w:lineRule="auto"/>
        <w:ind w:left="357" w:firstLine="425"/>
      </w:pPr>
      <w:r>
        <w:rPr>
          <w:b/>
        </w:rPr>
        <w:t>Только участники фестиваля из КрасГМУ</w:t>
      </w:r>
      <w:r>
        <w:t>;</w:t>
      </w:r>
    </w:p>
    <w:p w:rsidR="005420E2" w:rsidRDefault="00A34247">
      <w:pPr>
        <w:spacing w:line="276" w:lineRule="auto"/>
        <w:ind w:left="357" w:firstLine="425"/>
      </w:pPr>
      <w:r>
        <w:t>Для участия в конкурсе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Science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Slam</w:t>
      </w:r>
      <w:proofErr w:type="spellEnd"/>
      <w:r>
        <w:rPr>
          <w:u w:val="single"/>
        </w:rPr>
        <w:t xml:space="preserve"> </w:t>
      </w:r>
      <w:r>
        <w:t xml:space="preserve">(18 апреля 2018) подать заявку можно до </w:t>
      </w:r>
      <w:r>
        <w:rPr>
          <w:b/>
        </w:rPr>
        <w:t>30 (включительно) марта 2018 года</w:t>
      </w:r>
    </w:p>
    <w:p w:rsidR="005420E2" w:rsidRDefault="00A34247">
      <w:pPr>
        <w:spacing w:line="276" w:lineRule="auto"/>
        <w:ind w:left="180"/>
        <w:rPr>
          <w:u w:val="single"/>
        </w:rPr>
      </w:pPr>
      <w:proofErr w:type="gramStart"/>
      <w:r>
        <w:t xml:space="preserve">На </w:t>
      </w:r>
      <w:r>
        <w:rPr>
          <w:u w:val="single"/>
        </w:rPr>
        <w:t>электронную почту</w:t>
      </w:r>
      <w:r>
        <w:t xml:space="preserve"> </w:t>
      </w:r>
      <w:r>
        <w:rPr>
          <w:i/>
        </w:rPr>
        <w:t>NaukaKrasgmu@gmail.com</w:t>
      </w:r>
      <w:r>
        <w:t xml:space="preserve"> (с </w:t>
      </w:r>
      <w:r>
        <w:rPr>
          <w:u w:val="single"/>
        </w:rPr>
        <w:t>ТЕМОЙ</w:t>
      </w:r>
      <w:r>
        <w:t xml:space="preserve"> письма:</w:t>
      </w:r>
      <w:proofErr w:type="gramEnd"/>
      <w:r>
        <w:t xml:space="preserve"> </w:t>
      </w:r>
      <w:proofErr w:type="gramStart"/>
      <w:r>
        <w:t>«ЗАЯВКА_SLAM_ФАМИЛИЯ УЧАСТНИКА»);</w:t>
      </w:r>
      <w:proofErr w:type="gramEnd"/>
    </w:p>
    <w:p w:rsidR="005420E2" w:rsidRDefault="005420E2">
      <w:pPr>
        <w:spacing w:line="276" w:lineRule="auto"/>
        <w:rPr>
          <w:b/>
          <w:i/>
          <w:u w:val="single"/>
        </w:rPr>
      </w:pPr>
    </w:p>
    <w:p w:rsidR="005420E2" w:rsidRDefault="00A34247">
      <w:pPr>
        <w:spacing w:line="276" w:lineRule="auto"/>
        <w:ind w:left="180"/>
        <w:jc w:val="center"/>
        <w:rPr>
          <w:b/>
          <w:i/>
          <w:u w:val="single"/>
        </w:rPr>
      </w:pPr>
      <w:r>
        <w:rPr>
          <w:b/>
          <w:i/>
          <w:u w:val="single"/>
        </w:rPr>
        <w:t>Заявки для участия в конкурсе Сложных Клинических Случаев</w:t>
      </w:r>
    </w:p>
    <w:p w:rsidR="005420E2" w:rsidRDefault="00A34247">
      <w:pPr>
        <w:spacing w:line="276" w:lineRule="auto"/>
        <w:jc w:val="center"/>
      </w:pPr>
      <w:r>
        <w:t>(клинические случаи вашей практической деятельности, заслуживающие отдельного внимания)</w:t>
      </w:r>
    </w:p>
    <w:p w:rsidR="005420E2" w:rsidRDefault="005420E2">
      <w:pPr>
        <w:spacing w:line="276" w:lineRule="auto"/>
      </w:pPr>
    </w:p>
    <w:p w:rsidR="005420E2" w:rsidRDefault="00A34247">
      <w:pPr>
        <w:spacing w:line="276" w:lineRule="auto"/>
        <w:ind w:left="360"/>
        <w:rPr>
          <w:b/>
        </w:rPr>
      </w:pPr>
      <w:r>
        <w:rPr>
          <w:b/>
        </w:rPr>
        <w:t>Только студенты (в том числе иногородние)</w:t>
      </w:r>
    </w:p>
    <w:p w:rsidR="005420E2" w:rsidRDefault="00A34247">
      <w:pPr>
        <w:spacing w:line="276" w:lineRule="auto"/>
        <w:ind w:left="360"/>
      </w:pPr>
      <w:r>
        <w:t xml:space="preserve">Для участия в конкурсе сложных клинических случаев необходимо подать заявку до </w:t>
      </w:r>
      <w:r>
        <w:rPr>
          <w:b/>
        </w:rPr>
        <w:t>30 (включительно) марта 2018</w:t>
      </w:r>
      <w:r>
        <w:t xml:space="preserve"> </w:t>
      </w:r>
      <w:r>
        <w:rPr>
          <w:b/>
        </w:rPr>
        <w:t>года</w:t>
      </w:r>
      <w:r>
        <w:t xml:space="preserve"> </w:t>
      </w:r>
    </w:p>
    <w:p w:rsidR="005420E2" w:rsidRDefault="00A34247">
      <w:pPr>
        <w:spacing w:line="276" w:lineRule="auto"/>
        <w:ind w:left="180"/>
      </w:pPr>
      <w:proofErr w:type="gramStart"/>
      <w:r>
        <w:t xml:space="preserve">На </w:t>
      </w:r>
      <w:r>
        <w:rPr>
          <w:u w:val="single"/>
        </w:rPr>
        <w:t>электронную почту</w:t>
      </w:r>
      <w:r>
        <w:t xml:space="preserve"> </w:t>
      </w:r>
      <w:r>
        <w:rPr>
          <w:i/>
        </w:rPr>
        <w:t>NaukaKrasgmu@gmail.com</w:t>
      </w:r>
      <w:r>
        <w:t xml:space="preserve"> (с </w:t>
      </w:r>
      <w:r>
        <w:rPr>
          <w:u w:val="single"/>
        </w:rPr>
        <w:t>ТЕМОЙ</w:t>
      </w:r>
      <w:r>
        <w:t xml:space="preserve"> письма:</w:t>
      </w:r>
      <w:proofErr w:type="gramEnd"/>
      <w:r>
        <w:t xml:space="preserve"> </w:t>
      </w:r>
      <w:proofErr w:type="gramStart"/>
      <w:r>
        <w:t>«ЗАЯВКА_КЛИНСЛУЧАЙ_ФАМИЛИЯ УЧАСТНИКА»);</w:t>
      </w:r>
      <w:proofErr w:type="gramEnd"/>
    </w:p>
    <w:p w:rsidR="005420E2" w:rsidRDefault="005420E2">
      <w:pPr>
        <w:spacing w:line="276" w:lineRule="auto"/>
        <w:rPr>
          <w:b/>
          <w:i/>
          <w:u w:val="single"/>
        </w:rPr>
      </w:pPr>
    </w:p>
    <w:p w:rsidR="005420E2" w:rsidRDefault="00A34247">
      <w:pPr>
        <w:spacing w:line="276" w:lineRule="auto"/>
        <w:ind w:firstLine="425"/>
        <w:rPr>
          <w:i/>
          <w:u w:val="single"/>
        </w:rPr>
      </w:pPr>
      <w:r>
        <w:rPr>
          <w:i/>
          <w:u w:val="single"/>
        </w:rPr>
        <w:t>Форма заявки для участия в конкурсе Сложных Клинических Случаев:</w:t>
      </w:r>
    </w:p>
    <w:p w:rsidR="005420E2" w:rsidRDefault="00A34247">
      <w:pPr>
        <w:numPr>
          <w:ilvl w:val="0"/>
          <w:numId w:val="1"/>
        </w:numPr>
        <w:spacing w:line="276" w:lineRule="auto"/>
      </w:pPr>
      <w:r>
        <w:t>ФИО</w:t>
      </w:r>
    </w:p>
    <w:p w:rsidR="005420E2" w:rsidRDefault="00A34247">
      <w:pPr>
        <w:numPr>
          <w:ilvl w:val="0"/>
          <w:numId w:val="1"/>
        </w:numPr>
        <w:spacing w:line="276" w:lineRule="auto"/>
      </w:pPr>
      <w:r>
        <w:t xml:space="preserve">Факультет, группа; </w:t>
      </w:r>
    </w:p>
    <w:p w:rsidR="005420E2" w:rsidRDefault="00A34247">
      <w:pPr>
        <w:numPr>
          <w:ilvl w:val="0"/>
          <w:numId w:val="1"/>
        </w:numPr>
        <w:spacing w:line="276" w:lineRule="auto"/>
      </w:pPr>
      <w:r>
        <w:t>Тема выступления</w:t>
      </w:r>
    </w:p>
    <w:p w:rsidR="005420E2" w:rsidRDefault="00A34247">
      <w:pPr>
        <w:numPr>
          <w:ilvl w:val="0"/>
          <w:numId w:val="1"/>
        </w:numPr>
        <w:spacing w:line="276" w:lineRule="auto"/>
      </w:pPr>
      <w:r>
        <w:t>Адрес эл. Почты</w:t>
      </w:r>
    </w:p>
    <w:p w:rsidR="005420E2" w:rsidRDefault="00A34247">
      <w:pPr>
        <w:numPr>
          <w:ilvl w:val="0"/>
          <w:numId w:val="1"/>
        </w:numPr>
        <w:spacing w:line="276" w:lineRule="auto"/>
      </w:pPr>
      <w:r>
        <w:t>Контактный телефон</w:t>
      </w:r>
    </w:p>
    <w:p w:rsidR="005420E2" w:rsidRDefault="005420E2">
      <w:pPr>
        <w:spacing w:line="276" w:lineRule="auto"/>
      </w:pPr>
    </w:p>
    <w:p w:rsidR="005420E2" w:rsidRDefault="00A34247">
      <w:pPr>
        <w:spacing w:line="276" w:lineRule="auto"/>
        <w:ind w:left="18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Заявки для участия в командном конкурсе </w:t>
      </w:r>
      <w:proofErr w:type="spellStart"/>
      <w:r>
        <w:rPr>
          <w:b/>
          <w:i/>
          <w:u w:val="single"/>
        </w:rPr>
        <w:t>Case-study</w:t>
      </w:r>
      <w:proofErr w:type="spellEnd"/>
    </w:p>
    <w:p w:rsidR="005420E2" w:rsidRDefault="005420E2">
      <w:pPr>
        <w:spacing w:line="276" w:lineRule="auto"/>
        <w:ind w:left="180"/>
        <w:jc w:val="center"/>
      </w:pPr>
    </w:p>
    <w:p w:rsidR="005420E2" w:rsidRDefault="00A34247">
      <w:pPr>
        <w:spacing w:line="276" w:lineRule="auto"/>
        <w:ind w:left="360"/>
        <w:rPr>
          <w:b/>
        </w:rPr>
      </w:pPr>
      <w:r>
        <w:rPr>
          <w:b/>
        </w:rPr>
        <w:t>Только студенты (в том числе иногородние) – студентами собирается команда 2-5 человек</w:t>
      </w:r>
    </w:p>
    <w:p w:rsidR="005420E2" w:rsidRDefault="00A34247">
      <w:pPr>
        <w:spacing w:line="276" w:lineRule="auto"/>
        <w:ind w:left="360"/>
      </w:pPr>
      <w:r>
        <w:t xml:space="preserve">Для участия </w:t>
      </w:r>
      <w:r>
        <w:rPr>
          <w:i/>
        </w:rPr>
        <w:t>в командном конкурсе</w:t>
      </w:r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Case-study</w:t>
      </w:r>
      <w:proofErr w:type="spellEnd"/>
      <w:r>
        <w:rPr>
          <w:i/>
          <w:u w:val="single"/>
        </w:rPr>
        <w:t xml:space="preserve"> </w:t>
      </w:r>
      <w:r>
        <w:rPr>
          <w:i/>
        </w:rPr>
        <w:t xml:space="preserve">(19.04.18) необходимо </w:t>
      </w:r>
      <w:r>
        <w:t xml:space="preserve">подать заявку до </w:t>
      </w:r>
      <w:r>
        <w:rPr>
          <w:b/>
        </w:rPr>
        <w:t>30 (включительно) марта 2018</w:t>
      </w:r>
      <w:r>
        <w:t xml:space="preserve"> </w:t>
      </w:r>
      <w:r>
        <w:rPr>
          <w:b/>
        </w:rPr>
        <w:t>года</w:t>
      </w:r>
      <w:r>
        <w:t xml:space="preserve"> </w:t>
      </w:r>
    </w:p>
    <w:p w:rsidR="005420E2" w:rsidRDefault="00A34247">
      <w:pPr>
        <w:spacing w:line="276" w:lineRule="auto"/>
        <w:ind w:left="180"/>
      </w:pPr>
      <w:proofErr w:type="gramStart"/>
      <w:r>
        <w:t xml:space="preserve">На </w:t>
      </w:r>
      <w:r>
        <w:rPr>
          <w:u w:val="single"/>
        </w:rPr>
        <w:t>электронную почту</w:t>
      </w:r>
      <w:r>
        <w:t xml:space="preserve"> </w:t>
      </w:r>
      <w:r>
        <w:rPr>
          <w:i/>
        </w:rPr>
        <w:t>NaukaKrasgmu@gmail.com</w:t>
      </w:r>
      <w:r>
        <w:t xml:space="preserve"> (с </w:t>
      </w:r>
      <w:r>
        <w:rPr>
          <w:u w:val="single"/>
        </w:rPr>
        <w:t>ТЕМОЙ</w:t>
      </w:r>
      <w:r>
        <w:t xml:space="preserve"> письма:</w:t>
      </w:r>
      <w:proofErr w:type="gramEnd"/>
      <w:r>
        <w:t xml:space="preserve"> </w:t>
      </w:r>
      <w:proofErr w:type="gramStart"/>
      <w:r>
        <w:t>«</w:t>
      </w:r>
      <w:proofErr w:type="spellStart"/>
      <w:r>
        <w:t>ЗАЯВКА_Case-study</w:t>
      </w:r>
      <w:proofErr w:type="spellEnd"/>
      <w:r>
        <w:t>»);</w:t>
      </w:r>
      <w:proofErr w:type="gramEnd"/>
    </w:p>
    <w:p w:rsidR="005420E2" w:rsidRDefault="00A34247">
      <w:pPr>
        <w:spacing w:line="276" w:lineRule="auto"/>
        <w:ind w:left="180"/>
      </w:pPr>
      <w:r>
        <w:t>В письме указать - ФИО участников, группу, факультет, контактные данные капитана команды.</w:t>
      </w:r>
    </w:p>
    <w:p w:rsidR="005420E2" w:rsidRDefault="005420E2">
      <w:pPr>
        <w:spacing w:line="276" w:lineRule="auto"/>
        <w:ind w:firstLine="425"/>
        <w:rPr>
          <w:b/>
          <w:u w:val="single"/>
        </w:rPr>
      </w:pPr>
    </w:p>
    <w:p w:rsidR="005420E2" w:rsidRDefault="00A34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Заявки для участия в конкурсе IT-изобретений</w:t>
      </w:r>
    </w:p>
    <w:p w:rsidR="005420E2" w:rsidRDefault="005420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i/>
        </w:rPr>
      </w:pPr>
    </w:p>
    <w:p w:rsidR="005420E2" w:rsidRDefault="00A34247">
      <w:pPr>
        <w:spacing w:line="276" w:lineRule="auto"/>
        <w:ind w:left="360"/>
        <w:rPr>
          <w:b/>
        </w:rPr>
      </w:pPr>
      <w:r>
        <w:rPr>
          <w:b/>
        </w:rPr>
        <w:t>Только студенты (в том числе иногородние)</w:t>
      </w:r>
    </w:p>
    <w:p w:rsidR="005420E2" w:rsidRDefault="00A34247">
      <w:pPr>
        <w:spacing w:line="276" w:lineRule="auto"/>
        <w:ind w:left="360"/>
      </w:pPr>
      <w:r>
        <w:lastRenderedPageBreak/>
        <w:t>Для участия в конкурсе</w:t>
      </w:r>
      <w:r>
        <w:rPr>
          <w:u w:val="single"/>
        </w:rPr>
        <w:t xml:space="preserve"> IT-изобретений</w:t>
      </w:r>
      <w:r>
        <w:t xml:space="preserve"> (19.04.18) необходимо подать заявку до </w:t>
      </w:r>
      <w:r>
        <w:rPr>
          <w:b/>
        </w:rPr>
        <w:t>30 (включительно) марта 2018</w:t>
      </w:r>
      <w:r>
        <w:t xml:space="preserve"> </w:t>
      </w:r>
      <w:r>
        <w:rPr>
          <w:b/>
        </w:rPr>
        <w:t>года</w:t>
      </w:r>
      <w:r>
        <w:t xml:space="preserve"> </w:t>
      </w:r>
    </w:p>
    <w:p w:rsidR="005420E2" w:rsidRDefault="00A34247">
      <w:pPr>
        <w:spacing w:line="276" w:lineRule="auto"/>
        <w:ind w:left="180"/>
      </w:pPr>
      <w:proofErr w:type="gramStart"/>
      <w:r>
        <w:t xml:space="preserve">На </w:t>
      </w:r>
      <w:r>
        <w:rPr>
          <w:u w:val="single"/>
        </w:rPr>
        <w:t>электронную почту</w:t>
      </w:r>
      <w:r>
        <w:t xml:space="preserve"> </w:t>
      </w:r>
      <w:r>
        <w:rPr>
          <w:i/>
        </w:rPr>
        <w:t>NaukaKrasgmu@gmail.com</w:t>
      </w:r>
      <w:r>
        <w:t xml:space="preserve"> (с </w:t>
      </w:r>
      <w:r>
        <w:rPr>
          <w:u w:val="single"/>
        </w:rPr>
        <w:t>ТЕМОЙ</w:t>
      </w:r>
      <w:r>
        <w:t xml:space="preserve"> письма:</w:t>
      </w:r>
      <w:proofErr w:type="gramEnd"/>
      <w:r>
        <w:t xml:space="preserve"> </w:t>
      </w:r>
      <w:proofErr w:type="gramStart"/>
      <w:r>
        <w:t>«ЗАЯВКА_IT_ФАМИЛИЯ УЧАСТНИКА»);</w:t>
      </w:r>
      <w:proofErr w:type="gramEnd"/>
    </w:p>
    <w:p w:rsidR="005420E2" w:rsidRDefault="005420E2">
      <w:pPr>
        <w:spacing w:line="276" w:lineRule="auto"/>
        <w:rPr>
          <w:b/>
          <w:i/>
          <w:u w:val="single"/>
        </w:rPr>
      </w:pPr>
    </w:p>
    <w:p w:rsidR="005420E2" w:rsidRDefault="00A34247">
      <w:pPr>
        <w:spacing w:line="276" w:lineRule="auto"/>
        <w:ind w:firstLine="425"/>
      </w:pPr>
      <w:r>
        <w:rPr>
          <w:i/>
          <w:u w:val="single"/>
        </w:rPr>
        <w:t xml:space="preserve">Форма заявки для участия в </w:t>
      </w:r>
      <w:r>
        <w:t xml:space="preserve">конкурсах </w:t>
      </w:r>
      <w:r>
        <w:rPr>
          <w:u w:val="single"/>
        </w:rPr>
        <w:t xml:space="preserve">«Инновации в </w:t>
      </w:r>
      <w:proofErr w:type="spellStart"/>
      <w:r>
        <w:rPr>
          <w:u w:val="single"/>
        </w:rPr>
        <w:t>симуляционном</w:t>
      </w:r>
      <w:proofErr w:type="spellEnd"/>
      <w:r>
        <w:rPr>
          <w:u w:val="single"/>
        </w:rPr>
        <w:t xml:space="preserve"> обучении» и IT-изобретений</w:t>
      </w:r>
      <w:r>
        <w:t xml:space="preserve">: </w:t>
      </w:r>
    </w:p>
    <w:p w:rsidR="005420E2" w:rsidRDefault="00A34247">
      <w:pPr>
        <w:numPr>
          <w:ilvl w:val="0"/>
          <w:numId w:val="3"/>
        </w:numPr>
        <w:spacing w:line="276" w:lineRule="auto"/>
      </w:pPr>
      <w:r>
        <w:t xml:space="preserve">ФИО, факультет, группа; </w:t>
      </w:r>
    </w:p>
    <w:p w:rsidR="005420E2" w:rsidRDefault="00A34247">
      <w:pPr>
        <w:numPr>
          <w:ilvl w:val="0"/>
          <w:numId w:val="3"/>
        </w:numPr>
        <w:spacing w:line="276" w:lineRule="auto"/>
      </w:pPr>
      <w:r>
        <w:t>Направление инновации / название (суть) изобретения</w:t>
      </w:r>
    </w:p>
    <w:p w:rsidR="005420E2" w:rsidRDefault="00A34247">
      <w:pPr>
        <w:numPr>
          <w:ilvl w:val="0"/>
          <w:numId w:val="3"/>
        </w:numPr>
        <w:spacing w:line="276" w:lineRule="auto"/>
      </w:pPr>
      <w:r>
        <w:t>Адрес эл. Почты</w:t>
      </w:r>
    </w:p>
    <w:p w:rsidR="005420E2" w:rsidRDefault="00A34247">
      <w:pPr>
        <w:numPr>
          <w:ilvl w:val="0"/>
          <w:numId w:val="3"/>
        </w:numPr>
        <w:spacing w:line="276" w:lineRule="auto"/>
      </w:pPr>
      <w:r>
        <w:t>Контактный телефон</w:t>
      </w:r>
    </w:p>
    <w:p w:rsidR="005420E2" w:rsidRDefault="00A34247">
      <w:pPr>
        <w:numPr>
          <w:ilvl w:val="0"/>
          <w:numId w:val="3"/>
        </w:numPr>
        <w:spacing w:line="276" w:lineRule="auto"/>
      </w:pPr>
      <w:r>
        <w:t>Описание вашей идеи или изобретения с возможными фотографиями, другими прикрепленными файлами, позволяющими максимально понятно донести суть проекта</w:t>
      </w:r>
    </w:p>
    <w:p w:rsidR="005420E2" w:rsidRDefault="005420E2">
      <w:pPr>
        <w:spacing w:line="276" w:lineRule="auto"/>
        <w:ind w:firstLine="425"/>
        <w:rPr>
          <w:b/>
          <w:u w:val="single"/>
        </w:rPr>
      </w:pPr>
    </w:p>
    <w:p w:rsidR="005420E2" w:rsidRDefault="00A34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Заявки </w:t>
      </w:r>
      <w:proofErr w:type="gramStart"/>
      <w:r>
        <w:rPr>
          <w:b/>
          <w:i/>
          <w:u w:val="single"/>
        </w:rPr>
        <w:t>для участия в конкурсе на лучшее изобретение для обучения с использованием</w:t>
      </w:r>
      <w:proofErr w:type="gram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симуляционных</w:t>
      </w:r>
      <w:proofErr w:type="spellEnd"/>
      <w:r>
        <w:rPr>
          <w:b/>
          <w:i/>
          <w:u w:val="single"/>
        </w:rPr>
        <w:t xml:space="preserve"> образовательных технологий «Инновации в </w:t>
      </w:r>
      <w:proofErr w:type="spellStart"/>
      <w:r>
        <w:rPr>
          <w:b/>
          <w:i/>
          <w:u w:val="single"/>
        </w:rPr>
        <w:t>симуляционном</w:t>
      </w:r>
      <w:proofErr w:type="spellEnd"/>
      <w:r>
        <w:rPr>
          <w:b/>
          <w:i/>
          <w:u w:val="single"/>
        </w:rPr>
        <w:t xml:space="preserve"> обучении»</w:t>
      </w:r>
    </w:p>
    <w:p w:rsidR="005420E2" w:rsidRDefault="005420E2">
      <w:pPr>
        <w:spacing w:line="276" w:lineRule="auto"/>
        <w:ind w:firstLine="425"/>
        <w:rPr>
          <w:b/>
          <w:u w:val="single"/>
        </w:rPr>
      </w:pPr>
    </w:p>
    <w:p w:rsidR="005420E2" w:rsidRDefault="00A34247">
      <w:pPr>
        <w:spacing w:line="276" w:lineRule="auto"/>
        <w:ind w:left="360"/>
      </w:pPr>
      <w:r>
        <w:t xml:space="preserve">Для участия в конкурсе </w:t>
      </w:r>
      <w:r>
        <w:rPr>
          <w:u w:val="single"/>
        </w:rPr>
        <w:t xml:space="preserve">«Инновации в </w:t>
      </w:r>
      <w:proofErr w:type="spellStart"/>
      <w:r>
        <w:rPr>
          <w:u w:val="single"/>
        </w:rPr>
        <w:t>симуляционном</w:t>
      </w:r>
      <w:proofErr w:type="spellEnd"/>
      <w:r>
        <w:rPr>
          <w:u w:val="single"/>
        </w:rPr>
        <w:t xml:space="preserve"> обучении» </w:t>
      </w:r>
      <w:r>
        <w:t xml:space="preserve">необходимо подать заявку до </w:t>
      </w:r>
      <w:r>
        <w:rPr>
          <w:b/>
        </w:rPr>
        <w:t>30 (включительно) марта 2018</w:t>
      </w:r>
      <w:r>
        <w:t xml:space="preserve"> </w:t>
      </w:r>
      <w:r>
        <w:rPr>
          <w:b/>
        </w:rPr>
        <w:t>года</w:t>
      </w:r>
      <w:r>
        <w:t xml:space="preserve"> </w:t>
      </w:r>
    </w:p>
    <w:p w:rsidR="005420E2" w:rsidRDefault="00A34247">
      <w:pPr>
        <w:spacing w:line="276" w:lineRule="auto"/>
        <w:rPr>
          <w:b/>
          <w:u w:val="single"/>
        </w:rPr>
      </w:pPr>
      <w:proofErr w:type="gramStart"/>
      <w:r>
        <w:t xml:space="preserve">На </w:t>
      </w:r>
      <w:r>
        <w:rPr>
          <w:u w:val="single"/>
        </w:rPr>
        <w:t>электронную почту</w:t>
      </w:r>
      <w:r>
        <w:t xml:space="preserve"> </w:t>
      </w:r>
      <w:r>
        <w:rPr>
          <w:i/>
        </w:rPr>
        <w:t>NaukaKrasgmu@gmail.com</w:t>
      </w:r>
      <w:r>
        <w:t xml:space="preserve"> (с </w:t>
      </w:r>
      <w:r>
        <w:rPr>
          <w:u w:val="single"/>
        </w:rPr>
        <w:t>ТЕМОЙ</w:t>
      </w:r>
      <w:r>
        <w:t xml:space="preserve"> письма:</w:t>
      </w:r>
      <w:proofErr w:type="gramEnd"/>
      <w:r>
        <w:t xml:space="preserve"> </w:t>
      </w:r>
      <w:proofErr w:type="gramStart"/>
      <w:r>
        <w:t>«ЗАЯВКА_СИМОБУЧ_ФАМИЛИЯ УЧАСТНИКА»);</w:t>
      </w:r>
      <w:proofErr w:type="gramEnd"/>
    </w:p>
    <w:p w:rsidR="005420E2" w:rsidRDefault="005420E2">
      <w:pPr>
        <w:spacing w:line="276" w:lineRule="auto"/>
        <w:ind w:firstLine="425"/>
        <w:rPr>
          <w:b/>
          <w:u w:val="single"/>
        </w:rPr>
      </w:pPr>
    </w:p>
    <w:p w:rsidR="005420E2" w:rsidRDefault="005420E2">
      <w:pPr>
        <w:spacing w:line="276" w:lineRule="auto"/>
        <w:ind w:firstLine="425"/>
        <w:rPr>
          <w:b/>
          <w:u w:val="single"/>
        </w:rPr>
      </w:pPr>
    </w:p>
    <w:p w:rsidR="005420E2" w:rsidRDefault="005420E2">
      <w:pPr>
        <w:spacing w:line="276" w:lineRule="auto"/>
        <w:rPr>
          <w:sz w:val="26"/>
          <w:szCs w:val="26"/>
        </w:rPr>
      </w:pPr>
    </w:p>
    <w:p w:rsidR="005420E2" w:rsidRDefault="00A34247">
      <w:pPr>
        <w:spacing w:line="276" w:lineRule="auto"/>
        <w:ind w:firstLine="425"/>
        <w:jc w:val="center"/>
        <w:rPr>
          <w:color w:val="002060"/>
          <w:sz w:val="36"/>
          <w:szCs w:val="36"/>
        </w:rPr>
      </w:pPr>
      <w:r>
        <w:rPr>
          <w:color w:val="002060"/>
          <w:sz w:val="40"/>
          <w:szCs w:val="40"/>
        </w:rPr>
        <w:t>Ждем всех на неделе науки в КрасГМУ!!!</w:t>
      </w:r>
    </w:p>
    <w:sectPr w:rsidR="005420E2">
      <w:headerReference w:type="default" r:id="rId16"/>
      <w:footerReference w:type="default" r:id="rId17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7F" w:rsidRDefault="00641F7F">
      <w:r>
        <w:separator/>
      </w:r>
    </w:p>
  </w:endnote>
  <w:endnote w:type="continuationSeparator" w:id="0">
    <w:p w:rsidR="00641F7F" w:rsidRDefault="0064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E2" w:rsidRDefault="005420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7F" w:rsidRDefault="00641F7F">
      <w:r>
        <w:separator/>
      </w:r>
    </w:p>
  </w:footnote>
  <w:footnote w:type="continuationSeparator" w:id="0">
    <w:p w:rsidR="00641F7F" w:rsidRDefault="0064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E2" w:rsidRDefault="005420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A6C"/>
    <w:multiLevelType w:val="multilevel"/>
    <w:tmpl w:val="0646E53E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>
    <w:nsid w:val="2DF371E5"/>
    <w:multiLevelType w:val="multilevel"/>
    <w:tmpl w:val="5DC4A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6410"/>
    <w:multiLevelType w:val="multilevel"/>
    <w:tmpl w:val="26307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95157"/>
    <w:multiLevelType w:val="multilevel"/>
    <w:tmpl w:val="65C6F2D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6D76A56"/>
    <w:multiLevelType w:val="multilevel"/>
    <w:tmpl w:val="47A260A6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20E2"/>
    <w:rsid w:val="00110B23"/>
    <w:rsid w:val="00240F09"/>
    <w:rsid w:val="003772B0"/>
    <w:rsid w:val="004211B5"/>
    <w:rsid w:val="005420E2"/>
    <w:rsid w:val="00641F7F"/>
    <w:rsid w:val="00A3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after="10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211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1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7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after="10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211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1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umnayasov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noc_krasgm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tiz27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forms/2EkTqgWN9RXHpjEW2" TargetMode="External"/><Relationship Id="rId10" Type="http://schemas.openxmlformats.org/officeDocument/2006/relationships/hyperlink" Target="mailto:markelova_nadya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rasgmu.ru/index.php?page%5bcommon%5d=dept&amp;id=2093" TargetMode="External"/><Relationship Id="rId14" Type="http://schemas.openxmlformats.org/officeDocument/2006/relationships/hyperlink" Target="https://goo.gl/forms/WpXfQBD1UkOW8Dpp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ПетроваММ</dc:creator>
  <cp:lastModifiedBy>ПетроваММ</cp:lastModifiedBy>
  <cp:revision>2</cp:revision>
  <dcterms:created xsi:type="dcterms:W3CDTF">2018-03-23T10:23:00Z</dcterms:created>
  <dcterms:modified xsi:type="dcterms:W3CDTF">2018-03-23T10:23:00Z</dcterms:modified>
</cp:coreProperties>
</file>