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1A" w:rsidRPr="0058720B" w:rsidRDefault="00C0651A" w:rsidP="000A3580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0B"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825B25" w:rsidRPr="0058720B">
        <w:rPr>
          <w:rFonts w:ascii="Times New Roman" w:hAnsi="Times New Roman" w:cs="Times New Roman"/>
          <w:b/>
          <w:sz w:val="24"/>
          <w:szCs w:val="24"/>
        </w:rPr>
        <w:t>№</w:t>
      </w:r>
      <w:r w:rsidR="00DF75DF" w:rsidRPr="0058720B">
        <w:rPr>
          <w:rFonts w:ascii="Times New Roman" w:hAnsi="Times New Roman" w:cs="Times New Roman"/>
          <w:b/>
          <w:sz w:val="24"/>
          <w:szCs w:val="24"/>
        </w:rPr>
        <w:t>16</w:t>
      </w:r>
      <w:r w:rsidRPr="0058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5DF" w:rsidRPr="0058720B">
        <w:rPr>
          <w:rFonts w:ascii="Times New Roman" w:eastAsia="Times New Roman" w:hAnsi="Times New Roman" w:cs="Times New Roman"/>
          <w:b/>
          <w:sz w:val="24"/>
          <w:szCs w:val="24"/>
        </w:rPr>
        <w:t xml:space="preserve">Инкорпорированное облучение. Основные свойства радиоактивных веществ как токсических агентов. Радиационные поражения при радиоактивном заражении. Методы дозиметрии радиационных поражений. Классификация острой и хронической лучевой болезни лучевой болезни. Гематологическая диагностика </w:t>
      </w:r>
      <w:proofErr w:type="gramStart"/>
      <w:r w:rsidR="00DF75DF" w:rsidRPr="0058720B">
        <w:rPr>
          <w:rFonts w:ascii="Times New Roman" w:eastAsia="Times New Roman" w:hAnsi="Times New Roman" w:cs="Times New Roman"/>
          <w:b/>
          <w:sz w:val="24"/>
          <w:szCs w:val="24"/>
        </w:rPr>
        <w:t>острой</w:t>
      </w:r>
      <w:proofErr w:type="gramEnd"/>
      <w:r w:rsidR="00DF75DF" w:rsidRPr="0058720B">
        <w:rPr>
          <w:rFonts w:ascii="Times New Roman" w:eastAsia="Times New Roman" w:hAnsi="Times New Roman" w:cs="Times New Roman"/>
          <w:b/>
          <w:sz w:val="24"/>
          <w:szCs w:val="24"/>
        </w:rPr>
        <w:t xml:space="preserve"> и хронической ЛБ</w:t>
      </w:r>
      <w:r w:rsidR="00A70433" w:rsidRPr="0058720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5B25" w:rsidRPr="0058720B" w:rsidRDefault="00825B25" w:rsidP="0002514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B15E2" w:rsidRPr="0058720B" w:rsidRDefault="001B15E2" w:rsidP="00A53578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8720B">
        <w:rPr>
          <w:rFonts w:ascii="Times New Roman" w:hAnsi="Times New Roman" w:cs="Times New Roman"/>
          <w:b/>
          <w:sz w:val="24"/>
          <w:szCs w:val="24"/>
        </w:rPr>
        <w:t>1</w:t>
      </w:r>
      <w:r w:rsidR="0016703B" w:rsidRPr="005872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4809" w:rsidRPr="0058720B">
        <w:rPr>
          <w:rFonts w:ascii="Times New Roman" w:hAnsi="Times New Roman" w:cs="Times New Roman"/>
          <w:b/>
          <w:sz w:val="24"/>
          <w:szCs w:val="24"/>
        </w:rPr>
        <w:t xml:space="preserve">Какие особенности присущи </w:t>
      </w:r>
      <w:r w:rsidR="000522C4" w:rsidRPr="0058720B">
        <w:rPr>
          <w:rFonts w:ascii="Times New Roman" w:hAnsi="Times New Roman" w:cs="Times New Roman"/>
          <w:b/>
          <w:sz w:val="24"/>
          <w:szCs w:val="24"/>
        </w:rPr>
        <w:t>лучевой болезни полученной от внутреннего</w:t>
      </w:r>
      <w:r w:rsidR="00684809" w:rsidRPr="0058720B">
        <w:rPr>
          <w:rFonts w:ascii="Times New Roman" w:hAnsi="Times New Roman" w:cs="Times New Roman"/>
          <w:b/>
          <w:sz w:val="24"/>
          <w:szCs w:val="24"/>
        </w:rPr>
        <w:t xml:space="preserve"> облучени</w:t>
      </w:r>
      <w:r w:rsidR="000522C4" w:rsidRPr="0058720B">
        <w:rPr>
          <w:rFonts w:ascii="Times New Roman" w:hAnsi="Times New Roman" w:cs="Times New Roman"/>
          <w:b/>
          <w:sz w:val="24"/>
          <w:szCs w:val="24"/>
        </w:rPr>
        <w:t>я</w:t>
      </w:r>
      <w:r w:rsidR="00A53578" w:rsidRPr="0058720B">
        <w:rPr>
          <w:rFonts w:ascii="Times New Roman" w:hAnsi="Times New Roman" w:cs="Times New Roman"/>
          <w:b/>
          <w:sz w:val="24"/>
          <w:szCs w:val="24"/>
        </w:rPr>
        <w:t>:</w:t>
      </w:r>
    </w:p>
    <w:p w:rsidR="001B15E2" w:rsidRPr="0058720B" w:rsidRDefault="0016703B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а)  </w:t>
      </w:r>
      <w:r w:rsidR="000522C4" w:rsidRPr="0058720B">
        <w:rPr>
          <w:rFonts w:ascii="Times New Roman" w:hAnsi="Times New Roman" w:cs="Times New Roman"/>
          <w:sz w:val="24"/>
          <w:szCs w:val="24"/>
        </w:rPr>
        <w:t>проявляется сразу и отличается единообразием отдаленных последствий заболевания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B15E2" w:rsidRPr="0058720B" w:rsidRDefault="000522C4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б)  равномерное действие излучения на органы и ткани</w:t>
      </w:r>
      <w:r w:rsidR="0016703B" w:rsidRPr="0058720B">
        <w:rPr>
          <w:rFonts w:ascii="Times New Roman" w:hAnsi="Times New Roman" w:cs="Times New Roman"/>
          <w:sz w:val="24"/>
          <w:szCs w:val="24"/>
        </w:rPr>
        <w:t>;</w:t>
      </w:r>
    </w:p>
    <w:p w:rsidR="001B15E2" w:rsidRPr="0058720B" w:rsidRDefault="0016703B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в)  </w:t>
      </w:r>
      <w:r w:rsidR="000522C4" w:rsidRPr="0058720B">
        <w:rPr>
          <w:rFonts w:ascii="Times New Roman" w:hAnsi="Times New Roman" w:cs="Times New Roman"/>
          <w:sz w:val="24"/>
          <w:szCs w:val="24"/>
        </w:rPr>
        <w:t xml:space="preserve">характерна развернутая клиническая картина </w:t>
      </w:r>
      <w:proofErr w:type="spellStart"/>
      <w:r w:rsidR="000522C4" w:rsidRPr="0058720B">
        <w:rPr>
          <w:rFonts w:ascii="Times New Roman" w:hAnsi="Times New Roman" w:cs="Times New Roman"/>
          <w:sz w:val="24"/>
          <w:szCs w:val="24"/>
        </w:rPr>
        <w:t>полисиндромного</w:t>
      </w:r>
      <w:proofErr w:type="spellEnd"/>
      <w:r w:rsidR="000522C4" w:rsidRPr="0058720B">
        <w:rPr>
          <w:rFonts w:ascii="Times New Roman" w:hAnsi="Times New Roman" w:cs="Times New Roman"/>
          <w:sz w:val="24"/>
          <w:szCs w:val="24"/>
        </w:rPr>
        <w:t xml:space="preserve"> поражения организма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B15E2" w:rsidRPr="0058720B" w:rsidRDefault="0016703B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г) </w:t>
      </w:r>
      <w:r w:rsidR="000522C4" w:rsidRPr="0058720B">
        <w:rPr>
          <w:rFonts w:ascii="Times New Roman" w:hAnsi="Times New Roman" w:cs="Times New Roman"/>
          <w:sz w:val="24"/>
          <w:szCs w:val="24"/>
          <w:u w:val="single"/>
        </w:rPr>
        <w:t>преимущественно локальное действие на органы и ткани</w:t>
      </w:r>
      <w:r w:rsidR="00B04E89" w:rsidRPr="005872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B15E2" w:rsidRPr="0058720B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8720B">
        <w:rPr>
          <w:rFonts w:ascii="Times New Roman" w:hAnsi="Times New Roman" w:cs="Times New Roman"/>
          <w:b/>
          <w:sz w:val="24"/>
          <w:szCs w:val="24"/>
        </w:rPr>
        <w:t>2</w:t>
      </w:r>
      <w:r w:rsidR="0016703B" w:rsidRPr="005872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7BC8" w:rsidRPr="0058720B">
        <w:rPr>
          <w:rFonts w:ascii="Times New Roman" w:hAnsi="Times New Roman" w:cs="Times New Roman"/>
          <w:b/>
          <w:sz w:val="24"/>
          <w:szCs w:val="24"/>
        </w:rPr>
        <w:t>Како</w:t>
      </w:r>
      <w:r w:rsidR="00EB5A01" w:rsidRPr="0058720B">
        <w:rPr>
          <w:rFonts w:ascii="Times New Roman" w:hAnsi="Times New Roman" w:cs="Times New Roman"/>
          <w:b/>
          <w:sz w:val="24"/>
          <w:szCs w:val="24"/>
        </w:rPr>
        <w:t>й</w:t>
      </w:r>
      <w:r w:rsidR="00567BC8" w:rsidRPr="0058720B">
        <w:rPr>
          <w:rFonts w:ascii="Times New Roman" w:hAnsi="Times New Roman" w:cs="Times New Roman"/>
          <w:b/>
          <w:sz w:val="24"/>
          <w:szCs w:val="24"/>
        </w:rPr>
        <w:t xml:space="preserve"> пут</w:t>
      </w:r>
      <w:r w:rsidR="00EB5A01" w:rsidRPr="0058720B">
        <w:rPr>
          <w:rFonts w:ascii="Times New Roman" w:hAnsi="Times New Roman" w:cs="Times New Roman"/>
          <w:b/>
          <w:sz w:val="24"/>
          <w:szCs w:val="24"/>
        </w:rPr>
        <w:t>ь</w:t>
      </w:r>
      <w:r w:rsidR="00567BC8" w:rsidRPr="0058720B">
        <w:rPr>
          <w:rFonts w:ascii="Times New Roman" w:hAnsi="Times New Roman" w:cs="Times New Roman"/>
          <w:b/>
          <w:sz w:val="24"/>
          <w:szCs w:val="24"/>
        </w:rPr>
        <w:t xml:space="preserve"> поступления радиоактивных веществ</w:t>
      </w:r>
      <w:r w:rsidR="00684809" w:rsidRPr="0058720B">
        <w:rPr>
          <w:rFonts w:ascii="Times New Roman" w:hAnsi="Times New Roman" w:cs="Times New Roman"/>
          <w:b/>
          <w:sz w:val="24"/>
          <w:szCs w:val="24"/>
        </w:rPr>
        <w:t xml:space="preserve"> в организм человека и животных является наиболее важным и потенциально опасным</w:t>
      </w:r>
      <w:r w:rsidR="001F0DA4" w:rsidRPr="0058720B">
        <w:rPr>
          <w:rFonts w:ascii="Times New Roman" w:hAnsi="Times New Roman" w:cs="Times New Roman"/>
          <w:b/>
          <w:sz w:val="24"/>
          <w:szCs w:val="24"/>
        </w:rPr>
        <w:t>: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а)  </w:t>
      </w:r>
      <w:r w:rsidR="007945AB" w:rsidRPr="0058720B">
        <w:rPr>
          <w:rFonts w:ascii="Times New Roman" w:hAnsi="Times New Roman" w:cs="Times New Roman"/>
          <w:sz w:val="24"/>
          <w:szCs w:val="24"/>
        </w:rPr>
        <w:t>поступление с пищей и водой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б)  </w:t>
      </w:r>
      <w:r w:rsidR="00684809" w:rsidRPr="0058720B">
        <w:rPr>
          <w:rFonts w:ascii="Times New Roman" w:hAnsi="Times New Roman" w:cs="Times New Roman"/>
          <w:sz w:val="24"/>
          <w:szCs w:val="24"/>
          <w:u w:val="single"/>
        </w:rPr>
        <w:t>вдыхание загрязненного воздуха</w:t>
      </w:r>
      <w:r w:rsidRPr="0058720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="00567BC8" w:rsidRPr="0058720B">
        <w:rPr>
          <w:rFonts w:ascii="Times New Roman" w:hAnsi="Times New Roman" w:cs="Times New Roman"/>
          <w:sz w:val="24"/>
          <w:szCs w:val="24"/>
        </w:rPr>
        <w:t>перкутанный</w:t>
      </w:r>
      <w:proofErr w:type="spellEnd"/>
      <w:r w:rsidR="00567BC8" w:rsidRPr="0058720B">
        <w:rPr>
          <w:rFonts w:ascii="Times New Roman" w:hAnsi="Times New Roman" w:cs="Times New Roman"/>
          <w:sz w:val="24"/>
          <w:szCs w:val="24"/>
        </w:rPr>
        <w:t xml:space="preserve"> путь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г)  </w:t>
      </w:r>
      <w:proofErr w:type="spellStart"/>
      <w:r w:rsidR="00567BC8" w:rsidRPr="0058720B">
        <w:rPr>
          <w:rFonts w:ascii="Times New Roman" w:hAnsi="Times New Roman" w:cs="Times New Roman"/>
          <w:sz w:val="24"/>
          <w:szCs w:val="24"/>
        </w:rPr>
        <w:t>пероральный</w:t>
      </w:r>
      <w:proofErr w:type="spellEnd"/>
      <w:r w:rsidR="00EB5A01" w:rsidRPr="0058720B">
        <w:rPr>
          <w:rFonts w:ascii="Times New Roman" w:hAnsi="Times New Roman" w:cs="Times New Roman"/>
          <w:sz w:val="24"/>
          <w:szCs w:val="24"/>
        </w:rPr>
        <w:t xml:space="preserve"> путь</w:t>
      </w:r>
      <w:r w:rsidR="001B15E2" w:rsidRPr="0058720B">
        <w:rPr>
          <w:rFonts w:ascii="Times New Roman" w:hAnsi="Times New Roman" w:cs="Times New Roman"/>
          <w:sz w:val="24"/>
          <w:szCs w:val="24"/>
        </w:rPr>
        <w:t>.</w:t>
      </w:r>
    </w:p>
    <w:p w:rsidR="001B15E2" w:rsidRPr="0058720B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b/>
          <w:sz w:val="24"/>
          <w:szCs w:val="24"/>
        </w:rPr>
        <w:t>3</w:t>
      </w:r>
      <w:r w:rsidR="0016703B" w:rsidRPr="005872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="000126B5" w:rsidRPr="0058720B">
        <w:rPr>
          <w:rFonts w:ascii="Times New Roman" w:hAnsi="Times New Roman" w:cs="Times New Roman"/>
          <w:b/>
          <w:sz w:val="24"/>
          <w:szCs w:val="24"/>
        </w:rPr>
        <w:t xml:space="preserve">Одно из отличительных свойств внешнего облучения </w:t>
      </w:r>
      <w:proofErr w:type="gramStart"/>
      <w:r w:rsidR="000126B5" w:rsidRPr="0058720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0126B5" w:rsidRPr="0058720B">
        <w:rPr>
          <w:rFonts w:ascii="Times New Roman" w:hAnsi="Times New Roman" w:cs="Times New Roman"/>
          <w:b/>
          <w:sz w:val="24"/>
          <w:szCs w:val="24"/>
        </w:rPr>
        <w:t xml:space="preserve"> внутреннего</w:t>
      </w:r>
      <w:r w:rsidR="00567BC8" w:rsidRPr="0058720B">
        <w:rPr>
          <w:rFonts w:ascii="Times New Roman" w:hAnsi="Times New Roman" w:cs="Times New Roman"/>
          <w:b/>
          <w:sz w:val="24"/>
          <w:szCs w:val="24"/>
        </w:rPr>
        <w:t>: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а)  </w:t>
      </w:r>
      <w:r w:rsidR="007945AB" w:rsidRPr="0058720B">
        <w:rPr>
          <w:rFonts w:ascii="Times New Roman" w:hAnsi="Times New Roman" w:cs="Times New Roman"/>
          <w:sz w:val="24"/>
          <w:szCs w:val="24"/>
        </w:rPr>
        <w:t>нет возможности использовать многие методы защиты (экранирование, удаление от источника или сокращение времени пребывания в поле)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  <w:r w:rsidR="00567BC8" w:rsidRPr="00587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б)  </w:t>
      </w:r>
      <w:r w:rsidR="007945AB" w:rsidRPr="0058720B">
        <w:rPr>
          <w:rFonts w:ascii="Times New Roman" w:hAnsi="Times New Roman" w:cs="Times New Roman"/>
          <w:sz w:val="24"/>
          <w:szCs w:val="24"/>
        </w:rPr>
        <w:t>доза облучения резко возрастает из-за малого расстояния до биологической ткани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в)  </w:t>
      </w:r>
      <w:r w:rsidR="000126B5" w:rsidRPr="0058720B">
        <w:rPr>
          <w:rFonts w:ascii="Times New Roman" w:hAnsi="Times New Roman" w:cs="Times New Roman"/>
          <w:sz w:val="24"/>
          <w:szCs w:val="24"/>
        </w:rPr>
        <w:t>увеличивается время облучения тканей организма, так как доза определяется временем пребывания в зоне радиационного воздействия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г) </w:t>
      </w:r>
      <w:r w:rsidRPr="005872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45AB" w:rsidRPr="0058720B">
        <w:rPr>
          <w:rFonts w:ascii="Times New Roman" w:hAnsi="Times New Roman" w:cs="Times New Roman"/>
          <w:sz w:val="24"/>
          <w:szCs w:val="24"/>
          <w:u w:val="single"/>
        </w:rPr>
        <w:t xml:space="preserve">меньшее </w:t>
      </w:r>
      <w:r w:rsidR="000126B5" w:rsidRPr="0058720B">
        <w:rPr>
          <w:rFonts w:ascii="Times New Roman" w:hAnsi="Times New Roman" w:cs="Times New Roman"/>
          <w:sz w:val="24"/>
          <w:szCs w:val="24"/>
          <w:u w:val="single"/>
        </w:rPr>
        <w:t>время облучения тканей организма, так как доза определяется временем пребывания в зоне радиационного воздействия</w:t>
      </w:r>
      <w:r w:rsidR="001B15E2" w:rsidRPr="0058720B">
        <w:rPr>
          <w:rFonts w:ascii="Times New Roman" w:hAnsi="Times New Roman" w:cs="Times New Roman"/>
          <w:sz w:val="24"/>
          <w:szCs w:val="24"/>
        </w:rPr>
        <w:t>.</w:t>
      </w:r>
    </w:p>
    <w:p w:rsidR="001B15E2" w:rsidRPr="0058720B" w:rsidRDefault="001B15E2" w:rsidP="000126B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b/>
          <w:sz w:val="24"/>
          <w:szCs w:val="24"/>
        </w:rPr>
        <w:t>4</w:t>
      </w:r>
      <w:r w:rsidR="000126B5" w:rsidRPr="0058720B">
        <w:rPr>
          <w:rFonts w:ascii="Times New Roman" w:hAnsi="Times New Roman" w:cs="Times New Roman"/>
          <w:b/>
          <w:sz w:val="24"/>
          <w:szCs w:val="24"/>
        </w:rPr>
        <w:t xml:space="preserve">. Одно из отличительных свойств внутреннего облучения </w:t>
      </w:r>
      <w:proofErr w:type="gramStart"/>
      <w:r w:rsidR="000126B5" w:rsidRPr="0058720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0126B5" w:rsidRPr="0058720B">
        <w:rPr>
          <w:rFonts w:ascii="Times New Roman" w:hAnsi="Times New Roman" w:cs="Times New Roman"/>
          <w:b/>
          <w:sz w:val="24"/>
          <w:szCs w:val="24"/>
        </w:rPr>
        <w:t xml:space="preserve"> внешнего:</w:t>
      </w:r>
    </w:p>
    <w:p w:rsidR="00161661" w:rsidRPr="0058720B" w:rsidRDefault="00161661" w:rsidP="0016166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а)  </w:t>
      </w:r>
      <w:r w:rsidR="000126B5" w:rsidRPr="0058720B">
        <w:rPr>
          <w:rFonts w:ascii="Times New Roman" w:hAnsi="Times New Roman" w:cs="Times New Roman"/>
          <w:sz w:val="24"/>
          <w:szCs w:val="24"/>
        </w:rPr>
        <w:t>уменьшается время облучения тканей организма, так как доза определяется временем пребывания в зоне радиационного воздействия</w:t>
      </w:r>
      <w:r w:rsidRPr="005872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1661" w:rsidRPr="0058720B" w:rsidRDefault="00161661" w:rsidP="0016166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б)  </w:t>
      </w:r>
      <w:r w:rsidR="00C062D6" w:rsidRPr="0058720B">
        <w:rPr>
          <w:rFonts w:ascii="Times New Roman" w:hAnsi="Times New Roman" w:cs="Times New Roman"/>
          <w:sz w:val="24"/>
          <w:szCs w:val="24"/>
        </w:rPr>
        <w:t xml:space="preserve">доза облучения не </w:t>
      </w:r>
      <w:proofErr w:type="gramStart"/>
      <w:r w:rsidR="00C062D6" w:rsidRPr="0058720B">
        <w:rPr>
          <w:rFonts w:ascii="Times New Roman" w:hAnsi="Times New Roman" w:cs="Times New Roman"/>
          <w:sz w:val="24"/>
          <w:szCs w:val="24"/>
        </w:rPr>
        <w:t>возрастает</w:t>
      </w:r>
      <w:proofErr w:type="gramEnd"/>
      <w:r w:rsidR="00C062D6" w:rsidRPr="0058720B">
        <w:rPr>
          <w:rFonts w:ascii="Times New Roman" w:hAnsi="Times New Roman" w:cs="Times New Roman"/>
          <w:sz w:val="24"/>
          <w:szCs w:val="24"/>
        </w:rPr>
        <w:t xml:space="preserve"> но повреждения </w:t>
      </w:r>
      <w:r w:rsidR="00C70F65" w:rsidRPr="0058720B">
        <w:rPr>
          <w:rFonts w:ascii="Times New Roman" w:hAnsi="Times New Roman" w:cs="Times New Roman"/>
          <w:sz w:val="24"/>
          <w:szCs w:val="24"/>
        </w:rPr>
        <w:t>тканей больше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61661" w:rsidRPr="0058720B" w:rsidRDefault="00161661" w:rsidP="0016166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в)  </w:t>
      </w:r>
      <w:r w:rsidR="000126B5" w:rsidRPr="0058720B">
        <w:rPr>
          <w:rFonts w:ascii="Times New Roman" w:hAnsi="Times New Roman" w:cs="Times New Roman"/>
          <w:sz w:val="24"/>
          <w:szCs w:val="24"/>
          <w:u w:val="single"/>
        </w:rPr>
        <w:t>доза облучения резко возрастает из-за малого расстояния до биологической ткани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61661" w:rsidRPr="0058720B" w:rsidRDefault="00161661" w:rsidP="0016166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г)  </w:t>
      </w:r>
      <w:r w:rsidR="00C70F65" w:rsidRPr="0058720B">
        <w:rPr>
          <w:rFonts w:ascii="Times New Roman" w:hAnsi="Times New Roman" w:cs="Times New Roman"/>
          <w:sz w:val="24"/>
          <w:szCs w:val="24"/>
        </w:rPr>
        <w:t xml:space="preserve">для внутреннего облучения легко определяются </w:t>
      </w:r>
      <w:proofErr w:type="gramStart"/>
      <w:r w:rsidR="00C70F65" w:rsidRPr="0058720B">
        <w:rPr>
          <w:rFonts w:ascii="Times New Roman" w:hAnsi="Times New Roman" w:cs="Times New Roman"/>
          <w:sz w:val="24"/>
          <w:szCs w:val="24"/>
        </w:rPr>
        <w:t>величины</w:t>
      </w:r>
      <w:proofErr w:type="gramEnd"/>
      <w:r w:rsidR="00C70F65" w:rsidRPr="0058720B">
        <w:rPr>
          <w:rFonts w:ascii="Times New Roman" w:hAnsi="Times New Roman" w:cs="Times New Roman"/>
          <w:sz w:val="24"/>
          <w:szCs w:val="24"/>
        </w:rPr>
        <w:t xml:space="preserve"> характеризующие предельно допустимые количества</w:t>
      </w:r>
      <w:r w:rsidRPr="0058720B">
        <w:rPr>
          <w:rFonts w:ascii="Times New Roman" w:hAnsi="Times New Roman" w:cs="Times New Roman"/>
          <w:sz w:val="24"/>
          <w:szCs w:val="24"/>
        </w:rPr>
        <w:t>.</w:t>
      </w:r>
    </w:p>
    <w:p w:rsidR="001B15E2" w:rsidRPr="0058720B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6703B"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C0A" w:rsidRPr="0058720B">
        <w:rPr>
          <w:rFonts w:ascii="Times New Roman" w:hAnsi="Times New Roman" w:cs="Times New Roman"/>
          <w:b/>
          <w:bCs/>
          <w:sz w:val="24"/>
          <w:szCs w:val="24"/>
        </w:rPr>
        <w:t>Каким образом были установлены количественные значения предельно допустимых доз при внутреннем облучении:</w:t>
      </w:r>
    </w:p>
    <w:p w:rsidR="00161661" w:rsidRPr="0058720B" w:rsidRDefault="00A001B0" w:rsidP="0016166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а)  </w:t>
      </w:r>
      <w:r w:rsidR="00A07C0A" w:rsidRPr="0058720B">
        <w:rPr>
          <w:rFonts w:ascii="Times New Roman" w:hAnsi="Times New Roman" w:cs="Times New Roman"/>
          <w:sz w:val="24"/>
          <w:szCs w:val="24"/>
          <w:u w:val="single"/>
        </w:rPr>
        <w:t>на основе анализа радиационных поражений:</w:t>
      </w:r>
      <w:r w:rsidR="00161661" w:rsidRPr="005872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1661" w:rsidRPr="0058720B" w:rsidRDefault="00161661" w:rsidP="0016166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б)  </w:t>
      </w:r>
      <w:r w:rsidR="00A07C0A" w:rsidRPr="0058720B">
        <w:rPr>
          <w:rFonts w:ascii="Times New Roman" w:hAnsi="Times New Roman" w:cs="Times New Roman"/>
          <w:sz w:val="24"/>
          <w:szCs w:val="24"/>
        </w:rPr>
        <w:t>с помощью математического моделирования схожей ситуации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61661" w:rsidRPr="0058720B" w:rsidRDefault="00161661" w:rsidP="0016166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в)  </w:t>
      </w:r>
      <w:proofErr w:type="gramStart"/>
      <w:r w:rsidR="005C621C" w:rsidRPr="0058720B">
        <w:rPr>
          <w:rFonts w:ascii="Times New Roman" w:hAnsi="Times New Roman" w:cs="Times New Roman"/>
          <w:sz w:val="24"/>
          <w:szCs w:val="24"/>
        </w:rPr>
        <w:t>рассчитаны</w:t>
      </w:r>
      <w:proofErr w:type="gramEnd"/>
      <w:r w:rsidR="005C621C" w:rsidRPr="0058720B">
        <w:rPr>
          <w:rFonts w:ascii="Times New Roman" w:hAnsi="Times New Roman" w:cs="Times New Roman"/>
          <w:sz w:val="24"/>
          <w:szCs w:val="24"/>
        </w:rPr>
        <w:t xml:space="preserve"> по формуле </w:t>
      </w:r>
      <w:proofErr w:type="spellStart"/>
      <w:r w:rsidR="005C621C" w:rsidRPr="0058720B">
        <w:rPr>
          <w:rFonts w:ascii="Times New Roman" w:hAnsi="Times New Roman" w:cs="Times New Roman"/>
          <w:sz w:val="24"/>
          <w:szCs w:val="24"/>
        </w:rPr>
        <w:t>Блэра-Дэвидсона</w:t>
      </w:r>
      <w:proofErr w:type="spellEnd"/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B15E2" w:rsidRPr="0058720B" w:rsidRDefault="00161661" w:rsidP="0016166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г)  </w:t>
      </w:r>
      <w:r w:rsidR="005C621C" w:rsidRPr="0058720B">
        <w:rPr>
          <w:rFonts w:ascii="Times New Roman" w:hAnsi="Times New Roman" w:cs="Times New Roman"/>
          <w:sz w:val="24"/>
          <w:szCs w:val="24"/>
        </w:rPr>
        <w:t>методом срав</w:t>
      </w:r>
      <w:r w:rsidR="00713E46" w:rsidRPr="0058720B">
        <w:rPr>
          <w:rFonts w:ascii="Times New Roman" w:hAnsi="Times New Roman" w:cs="Times New Roman"/>
          <w:sz w:val="24"/>
          <w:szCs w:val="24"/>
        </w:rPr>
        <w:t>нения поражений с облученными в то же дозе лабораторными животными</w:t>
      </w:r>
      <w:r w:rsidRPr="0058720B">
        <w:rPr>
          <w:rFonts w:ascii="Times New Roman" w:hAnsi="Times New Roman" w:cs="Times New Roman"/>
          <w:sz w:val="24"/>
          <w:szCs w:val="24"/>
        </w:rPr>
        <w:t>.</w:t>
      </w:r>
    </w:p>
    <w:p w:rsidR="001B15E2" w:rsidRPr="0058720B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8720B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16703B" w:rsidRPr="005872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="00BE71FE"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Как ведут </w:t>
      </w:r>
      <w:r w:rsidR="00C062D6"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себя </w:t>
      </w:r>
      <w:r w:rsidR="00BE71FE"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в организме радиоактивные </w:t>
      </w:r>
      <w:proofErr w:type="gramStart"/>
      <w:r w:rsidR="00BE71FE" w:rsidRPr="0058720B">
        <w:rPr>
          <w:rFonts w:ascii="Times New Roman" w:hAnsi="Times New Roman" w:cs="Times New Roman"/>
          <w:b/>
          <w:bCs/>
          <w:sz w:val="24"/>
          <w:szCs w:val="24"/>
        </w:rPr>
        <w:t>вещества</w:t>
      </w:r>
      <w:proofErr w:type="gramEnd"/>
      <w:r w:rsidR="00BE71FE"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C52B63" w:rsidRPr="0058720B">
        <w:rPr>
          <w:rFonts w:ascii="Times New Roman" w:hAnsi="Times New Roman" w:cs="Times New Roman"/>
          <w:b/>
          <w:bCs/>
          <w:sz w:val="24"/>
          <w:szCs w:val="24"/>
        </w:rPr>
        <w:t>оступив</w:t>
      </w:r>
      <w:r w:rsidR="00BE71FE"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 внутрь</w:t>
      </w:r>
      <w:r w:rsidR="00A001B0" w:rsidRPr="005872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а)  </w:t>
      </w:r>
      <w:r w:rsidR="00C062D6" w:rsidRPr="0058720B">
        <w:rPr>
          <w:rFonts w:ascii="Times New Roman" w:hAnsi="Times New Roman" w:cs="Times New Roman"/>
          <w:bCs/>
          <w:sz w:val="24"/>
          <w:szCs w:val="24"/>
        </w:rPr>
        <w:t>все радиоактивные вещества распределяются по тканям организма равномерно</w:t>
      </w:r>
      <w:r w:rsidRPr="0058720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б)  </w:t>
      </w:r>
      <w:r w:rsidR="00C062D6" w:rsidRPr="0058720B">
        <w:rPr>
          <w:rFonts w:ascii="Times New Roman" w:hAnsi="Times New Roman" w:cs="Times New Roman"/>
          <w:bCs/>
          <w:sz w:val="24"/>
          <w:szCs w:val="24"/>
        </w:rPr>
        <w:t>за очень небольшим исключением радиоактивные вещества распределяются по тканям организма равномерно, а некоторые концентрируются в отдельных органах</w:t>
      </w:r>
      <w:r w:rsidRPr="0058720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713E46" w:rsidRPr="0058720B">
        <w:rPr>
          <w:rFonts w:ascii="Times New Roman" w:hAnsi="Times New Roman" w:cs="Times New Roman"/>
          <w:bCs/>
          <w:sz w:val="24"/>
          <w:szCs w:val="24"/>
          <w:u w:val="single"/>
        </w:rPr>
        <w:t>за очень небольшим исключением радиоактивные вещества распределяются по тканям организма не равномерно, а избирательно концентрируются в отдельных органах</w:t>
      </w:r>
      <w:r w:rsidRPr="0058720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15E2" w:rsidRPr="0058720B" w:rsidRDefault="00A001B0" w:rsidP="00C062D6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г)  </w:t>
      </w:r>
      <w:r w:rsidR="00C062D6" w:rsidRPr="0058720B">
        <w:rPr>
          <w:rFonts w:ascii="Times New Roman" w:hAnsi="Times New Roman" w:cs="Times New Roman"/>
          <w:bCs/>
          <w:sz w:val="24"/>
          <w:szCs w:val="24"/>
        </w:rPr>
        <w:t>все радиоактивные вещества избирательно концентрируются в отдельных органах</w:t>
      </w:r>
      <w:r w:rsidR="006511A7" w:rsidRPr="0058720B">
        <w:rPr>
          <w:rFonts w:ascii="Times New Roman" w:hAnsi="Times New Roman" w:cs="Times New Roman"/>
          <w:bCs/>
          <w:sz w:val="24"/>
          <w:szCs w:val="24"/>
        </w:rPr>
        <w:t>.</w:t>
      </w:r>
    </w:p>
    <w:p w:rsidR="001B15E2" w:rsidRPr="0058720B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8720B">
        <w:rPr>
          <w:rFonts w:ascii="Times New Roman" w:hAnsi="Times New Roman" w:cs="Times New Roman"/>
          <w:b/>
          <w:sz w:val="24"/>
          <w:szCs w:val="24"/>
        </w:rPr>
        <w:t>7</w:t>
      </w:r>
      <w:r w:rsidR="0016703B"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1FE" w:rsidRPr="0058720B">
        <w:rPr>
          <w:rFonts w:ascii="Times New Roman" w:hAnsi="Times New Roman" w:cs="Times New Roman"/>
          <w:b/>
          <w:bCs/>
          <w:sz w:val="24"/>
          <w:szCs w:val="24"/>
        </w:rPr>
        <w:t>Какой метод</w:t>
      </w:r>
      <w:r w:rsidR="008653E1"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1FE" w:rsidRPr="0058720B">
        <w:rPr>
          <w:rFonts w:ascii="Times New Roman" w:hAnsi="Times New Roman" w:cs="Times New Roman"/>
          <w:b/>
          <w:bCs/>
          <w:sz w:val="24"/>
          <w:szCs w:val="24"/>
        </w:rPr>
        <w:t>защиты можно использовать в случае внутреннего облучения</w:t>
      </w:r>
      <w:r w:rsidR="006511A7" w:rsidRPr="0058720B">
        <w:rPr>
          <w:rFonts w:ascii="Times New Roman" w:hAnsi="Times New Roman" w:cs="Times New Roman"/>
          <w:b/>
          <w:sz w:val="24"/>
          <w:szCs w:val="24"/>
        </w:rPr>
        <w:t>:</w:t>
      </w:r>
      <w:r w:rsidR="004474B8" w:rsidRPr="00587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а)   </w:t>
      </w:r>
      <w:r w:rsidR="00C062D6" w:rsidRPr="0058720B">
        <w:rPr>
          <w:rFonts w:ascii="Times New Roman" w:hAnsi="Times New Roman" w:cs="Times New Roman"/>
          <w:bCs/>
          <w:sz w:val="24"/>
          <w:szCs w:val="24"/>
          <w:u w:val="single"/>
        </w:rPr>
        <w:t>дезактивация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="00BE71FE" w:rsidRPr="0058720B">
        <w:rPr>
          <w:rFonts w:ascii="Times New Roman" w:hAnsi="Times New Roman" w:cs="Times New Roman"/>
          <w:bCs/>
          <w:sz w:val="24"/>
          <w:szCs w:val="24"/>
        </w:rPr>
        <w:t>сокращение времени пребывания в поле излучения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="00BE71FE" w:rsidRPr="0058720B">
        <w:rPr>
          <w:rFonts w:ascii="Times New Roman" w:hAnsi="Times New Roman" w:cs="Times New Roman"/>
          <w:sz w:val="24"/>
          <w:szCs w:val="24"/>
        </w:rPr>
        <w:t>экранирование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г)  </w:t>
      </w:r>
      <w:r w:rsidR="00BE71FE" w:rsidRPr="0058720B">
        <w:rPr>
          <w:rFonts w:ascii="Times New Roman" w:hAnsi="Times New Roman" w:cs="Times New Roman"/>
          <w:bCs/>
          <w:sz w:val="24"/>
          <w:szCs w:val="24"/>
        </w:rPr>
        <w:t>удаление от источника</w:t>
      </w:r>
      <w:r w:rsidR="00C52B63" w:rsidRPr="0058720B">
        <w:rPr>
          <w:rFonts w:ascii="Times New Roman" w:hAnsi="Times New Roman" w:cs="Times New Roman"/>
          <w:bCs/>
          <w:sz w:val="24"/>
          <w:szCs w:val="24"/>
        </w:rPr>
        <w:t>.</w:t>
      </w:r>
    </w:p>
    <w:p w:rsidR="001B15E2" w:rsidRPr="0058720B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8720B">
        <w:rPr>
          <w:rFonts w:ascii="Times New Roman" w:hAnsi="Times New Roman" w:cs="Times New Roman"/>
          <w:b/>
          <w:sz w:val="24"/>
          <w:szCs w:val="24"/>
        </w:rPr>
        <w:t>8</w:t>
      </w:r>
      <w:r w:rsidR="0016703B" w:rsidRPr="005872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71FE" w:rsidRPr="0058720B">
        <w:rPr>
          <w:rFonts w:ascii="Times New Roman" w:hAnsi="Times New Roman" w:cs="Times New Roman"/>
          <w:b/>
          <w:bCs/>
          <w:sz w:val="24"/>
          <w:szCs w:val="24"/>
        </w:rPr>
        <w:t>От чего</w:t>
      </w:r>
      <w:r w:rsidR="0068667F"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67F" w:rsidRPr="0058720B">
        <w:rPr>
          <w:rFonts w:ascii="Times New Roman" w:hAnsi="Times New Roman" w:cs="Times New Roman"/>
          <w:b/>
          <w:sz w:val="24"/>
          <w:szCs w:val="24"/>
        </w:rPr>
        <w:t xml:space="preserve">в значительной мере зависит </w:t>
      </w:r>
      <w:r w:rsidR="00BE71FE" w:rsidRPr="0058720B">
        <w:rPr>
          <w:rFonts w:ascii="Times New Roman" w:hAnsi="Times New Roman" w:cs="Times New Roman"/>
          <w:b/>
          <w:bCs/>
          <w:sz w:val="24"/>
          <w:szCs w:val="24"/>
        </w:rPr>
        <w:t>па</w:t>
      </w:r>
      <w:r w:rsidR="00BE71FE" w:rsidRPr="0058720B">
        <w:rPr>
          <w:rFonts w:ascii="Times New Roman" w:hAnsi="Times New Roman" w:cs="Times New Roman"/>
          <w:b/>
          <w:sz w:val="24"/>
          <w:szCs w:val="24"/>
        </w:rPr>
        <w:t xml:space="preserve">тологическое действие </w:t>
      </w:r>
      <w:r w:rsidR="00B8761F" w:rsidRPr="0058720B">
        <w:rPr>
          <w:rFonts w:ascii="Times New Roman" w:eastAsia="Times New Roman" w:hAnsi="Times New Roman" w:cs="Times New Roman"/>
          <w:b/>
          <w:sz w:val="24"/>
          <w:szCs w:val="24"/>
        </w:rPr>
        <w:t xml:space="preserve">инкорпорированного </w:t>
      </w:r>
      <w:r w:rsidR="00BE71FE" w:rsidRPr="0058720B">
        <w:rPr>
          <w:rFonts w:ascii="Times New Roman" w:hAnsi="Times New Roman" w:cs="Times New Roman"/>
          <w:b/>
          <w:sz w:val="24"/>
          <w:szCs w:val="24"/>
        </w:rPr>
        <w:t>облучения на организм</w:t>
      </w:r>
      <w:r w:rsidR="00A001B0" w:rsidRPr="005872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а)  </w:t>
      </w:r>
      <w:r w:rsidR="008653E1" w:rsidRPr="0058720B">
        <w:rPr>
          <w:rFonts w:ascii="Times New Roman" w:hAnsi="Times New Roman" w:cs="Times New Roman"/>
          <w:bCs/>
          <w:sz w:val="24"/>
          <w:szCs w:val="24"/>
        </w:rPr>
        <w:t>телосложения облученного</w:t>
      </w:r>
      <w:r w:rsidRPr="0058720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B8761F" w:rsidRPr="0058720B">
        <w:rPr>
          <w:rFonts w:ascii="Times New Roman" w:hAnsi="Times New Roman" w:cs="Times New Roman"/>
          <w:sz w:val="24"/>
          <w:szCs w:val="24"/>
        </w:rPr>
        <w:t>скорости разноса по организму радиоактивного вещества</w:t>
      </w:r>
      <w:r w:rsidRPr="0058720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в)  </w:t>
      </w:r>
      <w:r w:rsidR="008653E1" w:rsidRPr="0058720B">
        <w:rPr>
          <w:rFonts w:ascii="Times New Roman" w:hAnsi="Times New Roman" w:cs="Times New Roman"/>
          <w:sz w:val="24"/>
          <w:szCs w:val="24"/>
        </w:rPr>
        <w:t>от типа источника</w:t>
      </w:r>
      <w:r w:rsidR="0044616E" w:rsidRPr="0058720B">
        <w:rPr>
          <w:rFonts w:ascii="Times New Roman" w:hAnsi="Times New Roman" w:cs="Times New Roman"/>
          <w:sz w:val="24"/>
          <w:szCs w:val="24"/>
        </w:rPr>
        <w:t xml:space="preserve"> радиоактивного вещества</w:t>
      </w:r>
      <w:r w:rsidR="00317761" w:rsidRPr="0058720B">
        <w:rPr>
          <w:rFonts w:ascii="Times New Roman" w:hAnsi="Times New Roman" w:cs="Times New Roman"/>
          <w:sz w:val="24"/>
          <w:szCs w:val="24"/>
        </w:rPr>
        <w:t>;</w:t>
      </w:r>
    </w:p>
    <w:p w:rsidR="007B1932" w:rsidRPr="0058720B" w:rsidRDefault="007B1932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г)  </w:t>
      </w:r>
      <w:r w:rsidR="0068667F" w:rsidRPr="0058720B">
        <w:rPr>
          <w:rFonts w:ascii="Times New Roman" w:hAnsi="Times New Roman" w:cs="Times New Roman"/>
          <w:bCs/>
          <w:sz w:val="24"/>
          <w:szCs w:val="24"/>
          <w:u w:val="single"/>
        </w:rPr>
        <w:t>места локализации радиоактивного вещества</w:t>
      </w:r>
      <w:r w:rsidRPr="0058720B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1B15E2" w:rsidRPr="0058720B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6703B"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67F" w:rsidRPr="0058720B">
        <w:rPr>
          <w:rFonts w:ascii="Times New Roman" w:hAnsi="Times New Roman" w:cs="Times New Roman"/>
          <w:b/>
          <w:bCs/>
          <w:sz w:val="24"/>
          <w:szCs w:val="24"/>
        </w:rPr>
        <w:t>В чем заключается главная опасность радия</w:t>
      </w:r>
      <w:r w:rsidR="005B6852" w:rsidRPr="005872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17761" w:rsidRPr="0058720B" w:rsidRDefault="00317761" w:rsidP="00317761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а)   </w:t>
      </w:r>
      <w:r w:rsidR="0068667F" w:rsidRPr="0058720B">
        <w:rPr>
          <w:rFonts w:ascii="Times New Roman" w:hAnsi="Times New Roman" w:cs="Times New Roman"/>
          <w:bCs/>
          <w:sz w:val="24"/>
          <w:szCs w:val="24"/>
          <w:u w:val="single"/>
        </w:rPr>
        <w:t>откладывается в костях и излучает альфа-частицы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317761" w:rsidRPr="0058720B" w:rsidRDefault="00317761" w:rsidP="00317761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="008C7E1D" w:rsidRPr="0058720B">
        <w:rPr>
          <w:rFonts w:ascii="Times New Roman" w:hAnsi="Times New Roman" w:cs="Times New Roman"/>
          <w:bCs/>
          <w:sz w:val="24"/>
          <w:szCs w:val="24"/>
        </w:rPr>
        <w:t>откладывается в легких и излучает бета-частицы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317761" w:rsidRPr="0058720B" w:rsidRDefault="00317761" w:rsidP="00317761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="008C7E1D" w:rsidRPr="0058720B">
        <w:rPr>
          <w:rFonts w:ascii="Times New Roman" w:hAnsi="Times New Roman" w:cs="Times New Roman"/>
          <w:sz w:val="24"/>
          <w:szCs w:val="24"/>
        </w:rPr>
        <w:t>откладывается в легких и излучает альфа-частицы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317761" w:rsidRPr="0058720B" w:rsidRDefault="00317761" w:rsidP="0031776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44616E" w:rsidRPr="0058720B">
        <w:rPr>
          <w:rFonts w:ascii="Times New Roman" w:hAnsi="Times New Roman" w:cs="Times New Roman"/>
          <w:bCs/>
          <w:sz w:val="24"/>
          <w:szCs w:val="24"/>
        </w:rPr>
        <w:t>откладывается в  носоглотке и излучает бета</w:t>
      </w:r>
      <w:r w:rsidR="008C7E1D" w:rsidRPr="0058720B">
        <w:rPr>
          <w:rFonts w:ascii="Times New Roman" w:hAnsi="Times New Roman" w:cs="Times New Roman"/>
          <w:bCs/>
          <w:sz w:val="24"/>
          <w:szCs w:val="24"/>
        </w:rPr>
        <w:t>-частицы</w:t>
      </w:r>
      <w:r w:rsidRPr="0058720B">
        <w:rPr>
          <w:rFonts w:ascii="Times New Roman" w:hAnsi="Times New Roman" w:cs="Times New Roman"/>
          <w:bCs/>
          <w:sz w:val="24"/>
          <w:szCs w:val="24"/>
        </w:rPr>
        <w:t>.</w:t>
      </w:r>
    </w:p>
    <w:p w:rsidR="001B15E2" w:rsidRPr="0058720B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6703B"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67F" w:rsidRPr="0058720B">
        <w:rPr>
          <w:rFonts w:ascii="Times New Roman" w:hAnsi="Times New Roman" w:cs="Times New Roman"/>
          <w:b/>
          <w:bCs/>
          <w:sz w:val="24"/>
          <w:szCs w:val="24"/>
        </w:rPr>
        <w:t>К каким повреждениям в организме приводит пыль, содержащая радиоактивные частицы</w:t>
      </w:r>
      <w:r w:rsidR="005B6852" w:rsidRPr="005872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а)  </w:t>
      </w:r>
      <w:r w:rsidR="008C7E1D" w:rsidRPr="0058720B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быстрому проникновению через носоглотку в ЖКТ, образованию там радиоактивных отложений и развитию рака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  <w:r w:rsidR="008C7E1D" w:rsidRPr="00587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б)  </w:t>
      </w:r>
      <w:r w:rsidR="008C7E1D" w:rsidRPr="0058720B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быстрому проникновению через кожу в кровь и способствует развитию рака</w:t>
      </w:r>
      <w:r w:rsidRPr="0058720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в)  </w:t>
      </w:r>
      <w:r w:rsidR="008C7E1D" w:rsidRPr="0058720B">
        <w:rPr>
          <w:rFonts w:ascii="Times New Roman" w:hAnsi="Times New Roman" w:cs="Times New Roman"/>
          <w:sz w:val="24"/>
          <w:szCs w:val="24"/>
          <w:shd w:val="clear" w:color="auto" w:fill="FFFFFF"/>
        </w:rPr>
        <w:t>к образованию радиоактивных отложений в носоглотке и развитию рака;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г)  </w:t>
      </w:r>
      <w:r w:rsidR="0068667F" w:rsidRPr="0058720B">
        <w:rPr>
          <w:rFonts w:ascii="Times New Roman" w:hAnsi="Times New Roman" w:cs="Times New Roman"/>
          <w:bCs/>
          <w:sz w:val="24"/>
          <w:szCs w:val="24"/>
          <w:u w:val="single"/>
        </w:rPr>
        <w:t>к образованию радиоактивных отложений в легких и способствует развитию рака</w:t>
      </w:r>
      <w:r w:rsidR="00770913" w:rsidRPr="005872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</w:p>
    <w:p w:rsidR="00E42C6E" w:rsidRPr="0058720B" w:rsidRDefault="009F427D" w:rsidP="00025148">
      <w:pPr>
        <w:pStyle w:val="ParaAttribute0"/>
        <w:wordWrap/>
        <w:spacing w:line="360" w:lineRule="auto"/>
        <w:ind w:firstLine="284"/>
        <w:rPr>
          <w:rFonts w:eastAsiaTheme="minorEastAsia"/>
          <w:b/>
          <w:bCs/>
          <w:sz w:val="24"/>
          <w:szCs w:val="24"/>
        </w:rPr>
      </w:pPr>
      <w:r w:rsidRPr="0058720B">
        <w:rPr>
          <w:rFonts w:eastAsiaTheme="minorEastAsia"/>
          <w:b/>
          <w:bCs/>
          <w:sz w:val="24"/>
          <w:szCs w:val="24"/>
        </w:rPr>
        <w:t>11</w:t>
      </w:r>
      <w:r w:rsidR="00E42C6E" w:rsidRPr="0058720B">
        <w:rPr>
          <w:rFonts w:eastAsiaTheme="minorEastAsia"/>
          <w:b/>
          <w:bCs/>
          <w:sz w:val="24"/>
          <w:szCs w:val="24"/>
        </w:rPr>
        <w:t xml:space="preserve">.  </w:t>
      </w:r>
      <w:proofErr w:type="gramStart"/>
      <w:r w:rsidR="0068667F" w:rsidRPr="0058720B">
        <w:rPr>
          <w:rFonts w:eastAsiaTheme="minorEastAsia"/>
          <w:b/>
          <w:bCs/>
          <w:sz w:val="24"/>
          <w:szCs w:val="24"/>
        </w:rPr>
        <w:t>Параметр</w:t>
      </w:r>
      <w:proofErr w:type="gramEnd"/>
      <w:r w:rsidR="0068667F" w:rsidRPr="0058720B">
        <w:rPr>
          <w:rFonts w:eastAsiaTheme="minorEastAsia"/>
          <w:b/>
          <w:bCs/>
          <w:sz w:val="24"/>
          <w:szCs w:val="24"/>
        </w:rPr>
        <w:t xml:space="preserve"> не </w:t>
      </w:r>
      <w:r w:rsidR="00BA37B7" w:rsidRPr="0058720B">
        <w:rPr>
          <w:rFonts w:eastAsiaTheme="minorEastAsia"/>
          <w:b/>
          <w:bCs/>
          <w:sz w:val="24"/>
          <w:szCs w:val="24"/>
        </w:rPr>
        <w:t>определяющий</w:t>
      </w:r>
      <w:r w:rsidR="0068667F" w:rsidRPr="0058720B">
        <w:rPr>
          <w:rFonts w:eastAsiaTheme="minorEastAsia"/>
          <w:b/>
          <w:bCs/>
          <w:sz w:val="24"/>
          <w:szCs w:val="24"/>
        </w:rPr>
        <w:t xml:space="preserve"> степень радиационной опасности радионуклидов при внутреннем облучении человека</w:t>
      </w:r>
      <w:r w:rsidR="00770913" w:rsidRPr="0058720B">
        <w:rPr>
          <w:rFonts w:eastAsiaTheme="minorEastAsia"/>
          <w:b/>
          <w:bCs/>
          <w:sz w:val="24"/>
          <w:szCs w:val="24"/>
        </w:rPr>
        <w:t>:</w:t>
      </w:r>
    </w:p>
    <w:p w:rsidR="00C33CF3" w:rsidRPr="0058720B" w:rsidRDefault="00C33CF3" w:rsidP="00C33CF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а)  </w:t>
      </w:r>
      <w:r w:rsidR="008C7E1D" w:rsidRPr="0058720B">
        <w:rPr>
          <w:rFonts w:ascii="Times New Roman" w:hAnsi="Times New Roman" w:cs="Times New Roman"/>
          <w:bCs/>
          <w:sz w:val="24"/>
          <w:szCs w:val="24"/>
          <w:u w:val="single"/>
        </w:rPr>
        <w:t>способность радионуклида связываться с молекулами воды</w:t>
      </w:r>
      <w:r w:rsidRPr="0058720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33CF3" w:rsidRPr="0058720B" w:rsidRDefault="00C33CF3" w:rsidP="00C33CF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D92E7F" w:rsidRPr="0058720B">
        <w:rPr>
          <w:rFonts w:ascii="Times New Roman" w:hAnsi="Times New Roman" w:cs="Times New Roman"/>
          <w:bCs/>
          <w:sz w:val="24"/>
          <w:szCs w:val="24"/>
        </w:rPr>
        <w:t>отношение массы облучаемой ткани к массе всего тела</w:t>
      </w:r>
      <w:r w:rsidRPr="0058720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C33CF3" w:rsidRPr="0058720B" w:rsidRDefault="00C33CF3" w:rsidP="00C33CF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в)  </w:t>
      </w:r>
      <w:r w:rsidR="0068667F" w:rsidRPr="0058720B">
        <w:rPr>
          <w:rFonts w:ascii="Times New Roman" w:hAnsi="Times New Roman" w:cs="Times New Roman"/>
          <w:sz w:val="24"/>
          <w:szCs w:val="24"/>
        </w:rPr>
        <w:t>распределение радиоактивного вещества в организме</w:t>
      </w:r>
      <w:r w:rsidRPr="0058720B">
        <w:rPr>
          <w:rFonts w:ascii="Times New Roman" w:hAnsi="Times New Roman" w:cs="Times New Roman"/>
          <w:bCs/>
          <w:sz w:val="24"/>
          <w:szCs w:val="24"/>
        </w:rPr>
        <w:t>;</w:t>
      </w:r>
    </w:p>
    <w:p w:rsidR="00C33CF3" w:rsidRPr="0058720B" w:rsidRDefault="00C33CF3" w:rsidP="00C33CF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г)  </w:t>
      </w:r>
      <w:r w:rsidR="0068667F" w:rsidRPr="0058720B">
        <w:rPr>
          <w:rFonts w:ascii="Times New Roman" w:hAnsi="Times New Roman" w:cs="Times New Roman"/>
          <w:bCs/>
          <w:sz w:val="24"/>
          <w:szCs w:val="24"/>
        </w:rPr>
        <w:t>путь поступления радиоактивного вещества в организм.</w:t>
      </w:r>
    </w:p>
    <w:p w:rsidR="00E42C6E" w:rsidRPr="0058720B" w:rsidRDefault="00603BD0" w:rsidP="00025148">
      <w:pPr>
        <w:pStyle w:val="ParaAttribute0"/>
        <w:wordWrap/>
        <w:spacing w:line="360" w:lineRule="auto"/>
        <w:ind w:firstLine="284"/>
        <w:rPr>
          <w:rStyle w:val="CharAttribute0"/>
          <w:rFonts w:eastAsia="Batang"/>
          <w:sz w:val="24"/>
          <w:szCs w:val="24"/>
        </w:rPr>
      </w:pPr>
      <w:r w:rsidRPr="0058720B">
        <w:rPr>
          <w:rStyle w:val="CharAttribute0"/>
          <w:rFonts w:eastAsia="Batang"/>
          <w:b/>
          <w:sz w:val="24"/>
          <w:szCs w:val="24"/>
        </w:rPr>
        <w:t>12</w:t>
      </w:r>
      <w:r w:rsidR="00E42C6E" w:rsidRPr="0058720B">
        <w:rPr>
          <w:rStyle w:val="CharAttribute0"/>
          <w:rFonts w:eastAsia="Batang"/>
          <w:b/>
          <w:sz w:val="24"/>
          <w:szCs w:val="24"/>
        </w:rPr>
        <w:t>.</w:t>
      </w:r>
      <w:r w:rsidR="00D92E7F" w:rsidRPr="0058720B">
        <w:rPr>
          <w:sz w:val="24"/>
          <w:szCs w:val="24"/>
        </w:rPr>
        <w:t xml:space="preserve"> </w:t>
      </w:r>
      <w:r w:rsidR="00B31B6A" w:rsidRPr="0058720B">
        <w:rPr>
          <w:rStyle w:val="CharAttribute0"/>
          <w:rFonts w:eastAsia="Batang"/>
          <w:b/>
          <w:sz w:val="24"/>
          <w:szCs w:val="24"/>
        </w:rPr>
        <w:t xml:space="preserve">Общий </w:t>
      </w:r>
      <w:proofErr w:type="gramStart"/>
      <w:r w:rsidR="00B31B6A" w:rsidRPr="0058720B">
        <w:rPr>
          <w:rStyle w:val="CharAttribute0"/>
          <w:rFonts w:eastAsia="Batang"/>
          <w:b/>
          <w:sz w:val="24"/>
          <w:szCs w:val="24"/>
        </w:rPr>
        <w:t>показатель</w:t>
      </w:r>
      <w:proofErr w:type="gramEnd"/>
      <w:r w:rsidR="00B31B6A" w:rsidRPr="0058720B">
        <w:rPr>
          <w:rStyle w:val="CharAttribute0"/>
          <w:rFonts w:eastAsia="Batang"/>
          <w:b/>
          <w:sz w:val="24"/>
          <w:szCs w:val="24"/>
        </w:rPr>
        <w:t xml:space="preserve"> </w:t>
      </w:r>
      <w:r w:rsidR="00D92E7F" w:rsidRPr="0058720B">
        <w:rPr>
          <w:rStyle w:val="CharAttribute0"/>
          <w:rFonts w:eastAsia="Batang"/>
          <w:b/>
          <w:sz w:val="24"/>
          <w:szCs w:val="24"/>
        </w:rPr>
        <w:t>характеризующи</w:t>
      </w:r>
      <w:r w:rsidR="00B31B6A" w:rsidRPr="0058720B">
        <w:rPr>
          <w:rStyle w:val="CharAttribute0"/>
          <w:rFonts w:eastAsia="Batang"/>
          <w:b/>
          <w:sz w:val="24"/>
          <w:szCs w:val="24"/>
        </w:rPr>
        <w:t>й</w:t>
      </w:r>
      <w:r w:rsidR="00D92E7F" w:rsidRPr="0058720B">
        <w:rPr>
          <w:rStyle w:val="CharAttribute0"/>
          <w:rFonts w:eastAsia="Batang"/>
          <w:b/>
          <w:sz w:val="24"/>
          <w:szCs w:val="24"/>
        </w:rPr>
        <w:t xml:space="preserve"> предельно допустимые количества радиоактивных </w:t>
      </w:r>
      <w:r w:rsidR="00D92E7F" w:rsidRPr="0058720B">
        <w:rPr>
          <w:rStyle w:val="CharAttribute0"/>
          <w:rFonts w:eastAsia="Batang"/>
          <w:b/>
          <w:sz w:val="24"/>
          <w:szCs w:val="24"/>
        </w:rPr>
        <w:lastRenderedPageBreak/>
        <w:t>элементов в воздухе, воде и внутри человеческого организма</w:t>
      </w:r>
      <w:r w:rsidR="00E42C6E" w:rsidRPr="0058720B">
        <w:rPr>
          <w:rStyle w:val="CharAttribute0"/>
          <w:rFonts w:eastAsia="Batang"/>
          <w:b/>
          <w:sz w:val="24"/>
          <w:szCs w:val="24"/>
        </w:rPr>
        <w:t xml:space="preserve">: </w:t>
      </w:r>
    </w:p>
    <w:p w:rsidR="00613B90" w:rsidRPr="0058720B" w:rsidRDefault="00613B90" w:rsidP="00613B9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а) </w:t>
      </w:r>
      <w:r w:rsidRPr="005872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1B6A" w:rsidRPr="0058720B">
        <w:rPr>
          <w:rFonts w:ascii="Times New Roman" w:hAnsi="Times New Roman" w:cs="Times New Roman"/>
          <w:sz w:val="24"/>
          <w:szCs w:val="24"/>
          <w:u w:val="single"/>
        </w:rPr>
        <w:t>предел годового поступления радионуклида в организм человека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613B90" w:rsidRPr="0058720B" w:rsidRDefault="00613B90" w:rsidP="00613B9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б)  </w:t>
      </w:r>
      <w:r w:rsidR="00BA37B7" w:rsidRPr="0058720B">
        <w:rPr>
          <w:rFonts w:ascii="Times New Roman" w:hAnsi="Times New Roman" w:cs="Times New Roman"/>
          <w:sz w:val="24"/>
          <w:szCs w:val="24"/>
        </w:rPr>
        <w:t>среднее количество недельного поступления радионуклида в организм человека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613B90" w:rsidRPr="0058720B" w:rsidRDefault="00613B90" w:rsidP="00613B9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в)  </w:t>
      </w:r>
      <w:r w:rsidR="00BA37B7" w:rsidRPr="0058720B">
        <w:rPr>
          <w:rFonts w:ascii="Times New Roman" w:hAnsi="Times New Roman" w:cs="Times New Roman"/>
          <w:sz w:val="24"/>
          <w:szCs w:val="24"/>
        </w:rPr>
        <w:t>среднее количество годового поступления радионуклида в организм человека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613B90" w:rsidRPr="0058720B" w:rsidRDefault="00613B90" w:rsidP="00613B9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г)  </w:t>
      </w:r>
      <w:r w:rsidR="00BA37B7" w:rsidRPr="0058720B">
        <w:rPr>
          <w:rFonts w:ascii="Times New Roman" w:hAnsi="Times New Roman" w:cs="Times New Roman"/>
          <w:sz w:val="24"/>
          <w:szCs w:val="24"/>
        </w:rPr>
        <w:t>предел месячного поступления радионуклида в организм человека</w:t>
      </w:r>
      <w:r w:rsidRPr="0058720B">
        <w:rPr>
          <w:rFonts w:ascii="Times New Roman" w:hAnsi="Times New Roman" w:cs="Times New Roman"/>
          <w:sz w:val="24"/>
          <w:szCs w:val="24"/>
        </w:rPr>
        <w:t>.</w:t>
      </w:r>
    </w:p>
    <w:p w:rsidR="00E42C6E" w:rsidRPr="0058720B" w:rsidRDefault="00603BD0" w:rsidP="00025148">
      <w:pPr>
        <w:pStyle w:val="ParaAttribute0"/>
        <w:wordWrap/>
        <w:spacing w:line="360" w:lineRule="auto"/>
        <w:ind w:firstLine="284"/>
        <w:rPr>
          <w:rFonts w:eastAsia="Times New Roman"/>
          <w:b/>
          <w:sz w:val="24"/>
          <w:szCs w:val="24"/>
        </w:rPr>
      </w:pPr>
      <w:r w:rsidRPr="0058720B">
        <w:rPr>
          <w:rStyle w:val="CharAttribute0"/>
          <w:rFonts w:eastAsia="Batang"/>
          <w:b/>
          <w:sz w:val="24"/>
          <w:szCs w:val="24"/>
        </w:rPr>
        <w:t>13</w:t>
      </w:r>
      <w:r w:rsidR="00E42C6E" w:rsidRPr="0058720B">
        <w:rPr>
          <w:rStyle w:val="CharAttribute0"/>
          <w:rFonts w:eastAsia="Batang"/>
          <w:b/>
          <w:sz w:val="24"/>
          <w:szCs w:val="24"/>
        </w:rPr>
        <w:t xml:space="preserve">. </w:t>
      </w:r>
      <w:r w:rsidR="00B31B6A" w:rsidRPr="0058720B">
        <w:rPr>
          <w:rStyle w:val="CharAttribute0"/>
          <w:rFonts w:eastAsia="Batang"/>
          <w:b/>
          <w:sz w:val="24"/>
          <w:szCs w:val="24"/>
        </w:rPr>
        <w:t>Из трех основных путей поступления радионуклидов в организм наиболее опасно</w:t>
      </w:r>
      <w:r w:rsidR="00611B02" w:rsidRPr="0058720B">
        <w:rPr>
          <w:rStyle w:val="CharAttribute0"/>
          <w:rFonts w:eastAsia="Batang"/>
          <w:b/>
          <w:sz w:val="24"/>
          <w:szCs w:val="24"/>
        </w:rPr>
        <w:t>:</w:t>
      </w:r>
    </w:p>
    <w:p w:rsidR="002078D2" w:rsidRPr="0058720B" w:rsidRDefault="002078D2" w:rsidP="002078D2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а)  </w:t>
      </w:r>
      <w:r w:rsidR="005C71F5" w:rsidRPr="0058720B">
        <w:rPr>
          <w:rFonts w:ascii="Times New Roman" w:hAnsi="Times New Roman" w:cs="Times New Roman"/>
          <w:bCs/>
          <w:sz w:val="24"/>
          <w:szCs w:val="24"/>
        </w:rPr>
        <w:t>попадание внутрь с питьевой водой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2078D2" w:rsidRPr="0058720B" w:rsidRDefault="002078D2" w:rsidP="002078D2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б)  </w:t>
      </w:r>
      <w:r w:rsidR="00B31B6A" w:rsidRPr="0058720B">
        <w:rPr>
          <w:rFonts w:ascii="Times New Roman" w:hAnsi="Times New Roman" w:cs="Times New Roman"/>
          <w:bCs/>
          <w:sz w:val="24"/>
          <w:szCs w:val="24"/>
          <w:u w:val="single"/>
        </w:rPr>
        <w:t>вдыхание загрязненного воздуха</w:t>
      </w:r>
      <w:r w:rsidRPr="0058720B">
        <w:rPr>
          <w:rStyle w:val="apple-converted-space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;</w:t>
      </w:r>
    </w:p>
    <w:p w:rsidR="002078D2" w:rsidRPr="0058720B" w:rsidRDefault="002078D2" w:rsidP="002078D2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в)  </w:t>
      </w:r>
      <w:r w:rsidR="005C71F5" w:rsidRPr="0058720B">
        <w:rPr>
          <w:rFonts w:ascii="Times New Roman" w:hAnsi="Times New Roman" w:cs="Times New Roman"/>
          <w:bCs/>
          <w:sz w:val="24"/>
          <w:szCs w:val="24"/>
        </w:rPr>
        <w:t>попадание внутрь с пищей</w:t>
      </w:r>
      <w:r w:rsidRPr="0058720B">
        <w:rPr>
          <w:rFonts w:ascii="Times New Roman" w:hAnsi="Times New Roman" w:cs="Times New Roman"/>
          <w:bCs/>
          <w:sz w:val="24"/>
          <w:szCs w:val="24"/>
        </w:rPr>
        <w:t>;</w:t>
      </w:r>
    </w:p>
    <w:p w:rsidR="002078D2" w:rsidRPr="0058720B" w:rsidRDefault="002078D2" w:rsidP="002078D2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5C71F5" w:rsidRPr="0058720B">
        <w:rPr>
          <w:rFonts w:ascii="Times New Roman" w:hAnsi="Times New Roman" w:cs="Times New Roman"/>
          <w:bCs/>
          <w:sz w:val="24"/>
          <w:szCs w:val="24"/>
        </w:rPr>
        <w:t>попадание внутрь через кожу</w:t>
      </w:r>
      <w:r w:rsidRPr="0058720B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D7E" w:rsidRPr="0058720B" w:rsidRDefault="006F4D7E" w:rsidP="006F4D7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0B">
        <w:rPr>
          <w:rFonts w:ascii="Times New Roman" w:eastAsia="Times New Roman" w:hAnsi="Times New Roman" w:cs="Times New Roman"/>
          <w:b/>
          <w:sz w:val="24"/>
          <w:szCs w:val="24"/>
        </w:rPr>
        <w:t xml:space="preserve">14. </w:t>
      </w:r>
      <w:r w:rsidR="00B31B6A" w:rsidRPr="0058720B">
        <w:rPr>
          <w:rFonts w:ascii="Times New Roman" w:eastAsia="Times New Roman" w:hAnsi="Times New Roman" w:cs="Times New Roman"/>
          <w:b/>
          <w:sz w:val="24"/>
          <w:szCs w:val="24"/>
        </w:rPr>
        <w:t>При всасывании из желудочно-кишечного тракта коэффициент резорбции для смеси радионуклидов</w:t>
      </w:r>
      <w:r w:rsidR="005C71F5" w:rsidRPr="00587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1B6A" w:rsidRPr="0058720B">
        <w:rPr>
          <w:rFonts w:ascii="Times New Roman" w:eastAsia="Times New Roman" w:hAnsi="Times New Roman" w:cs="Times New Roman"/>
          <w:b/>
          <w:sz w:val="24"/>
          <w:szCs w:val="24"/>
        </w:rPr>
        <w:t>составляет</w:t>
      </w:r>
      <w:r w:rsidR="00A001B0" w:rsidRPr="0058720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F4D7E" w:rsidRPr="0058720B" w:rsidRDefault="006F4D7E" w:rsidP="006F4D7E">
      <w:pPr>
        <w:pStyle w:val="ParaAttribute0"/>
        <w:wordWrap/>
        <w:spacing w:line="360" w:lineRule="auto"/>
        <w:ind w:firstLine="284"/>
        <w:rPr>
          <w:rFonts w:eastAsia="Times New Roman"/>
          <w:sz w:val="24"/>
          <w:szCs w:val="24"/>
        </w:rPr>
      </w:pPr>
      <w:r w:rsidRPr="0058720B">
        <w:rPr>
          <w:rStyle w:val="CharAttribute0"/>
          <w:rFonts w:eastAsia="Batang"/>
          <w:sz w:val="24"/>
          <w:szCs w:val="24"/>
        </w:rPr>
        <w:t xml:space="preserve">  а) </w:t>
      </w:r>
      <w:r w:rsidR="001D67E0" w:rsidRPr="0058720B">
        <w:rPr>
          <w:rStyle w:val="CharAttribute0"/>
          <w:rFonts w:eastAsia="Batang"/>
          <w:sz w:val="24"/>
          <w:szCs w:val="24"/>
        </w:rPr>
        <w:t>от 50 до 70% от общего количества</w:t>
      </w:r>
      <w:r w:rsidR="00A001B0" w:rsidRPr="0058720B">
        <w:rPr>
          <w:rStyle w:val="apple-converted-space"/>
          <w:color w:val="333333"/>
          <w:sz w:val="24"/>
          <w:szCs w:val="24"/>
          <w:shd w:val="clear" w:color="auto" w:fill="FFFFFF"/>
        </w:rPr>
        <w:t>;</w:t>
      </w:r>
    </w:p>
    <w:p w:rsidR="006F4D7E" w:rsidRPr="0058720B" w:rsidRDefault="006F4D7E" w:rsidP="006F4D7E">
      <w:pPr>
        <w:pStyle w:val="ParaAttribute0"/>
        <w:wordWrap/>
        <w:spacing w:line="360" w:lineRule="auto"/>
        <w:ind w:firstLine="284"/>
        <w:rPr>
          <w:rStyle w:val="CharAttribute0"/>
          <w:rFonts w:eastAsia="Batang"/>
          <w:sz w:val="24"/>
          <w:szCs w:val="24"/>
        </w:rPr>
      </w:pPr>
      <w:r w:rsidRPr="0058720B">
        <w:rPr>
          <w:rStyle w:val="CharAttribute0"/>
          <w:rFonts w:eastAsia="Batang"/>
          <w:sz w:val="24"/>
          <w:szCs w:val="24"/>
        </w:rPr>
        <w:t xml:space="preserve">  б) </w:t>
      </w:r>
      <w:r w:rsidR="00B31B6A" w:rsidRPr="0058720B">
        <w:rPr>
          <w:rStyle w:val="CharAttribute0"/>
          <w:rFonts w:eastAsia="Batang"/>
          <w:sz w:val="24"/>
          <w:szCs w:val="24"/>
          <w:u w:val="single"/>
        </w:rPr>
        <w:t>от 4 до 10% от общего количества</w:t>
      </w:r>
      <w:r w:rsidR="00A001B0" w:rsidRPr="0058720B">
        <w:rPr>
          <w:rStyle w:val="apple-converted-space"/>
          <w:color w:val="333333"/>
          <w:sz w:val="24"/>
          <w:szCs w:val="24"/>
          <w:shd w:val="clear" w:color="auto" w:fill="FFFFFF"/>
        </w:rPr>
        <w:t>;</w:t>
      </w:r>
    </w:p>
    <w:p w:rsidR="006F4D7E" w:rsidRPr="0058720B" w:rsidRDefault="006F4D7E" w:rsidP="006F4D7E">
      <w:pPr>
        <w:pStyle w:val="ParaAttribute0"/>
        <w:wordWrap/>
        <w:spacing w:line="360" w:lineRule="auto"/>
        <w:ind w:firstLine="284"/>
        <w:rPr>
          <w:rFonts w:eastAsia="Times New Roman"/>
          <w:sz w:val="24"/>
          <w:szCs w:val="24"/>
        </w:rPr>
      </w:pPr>
      <w:r w:rsidRPr="0058720B">
        <w:rPr>
          <w:rStyle w:val="CharAttribute0"/>
          <w:rFonts w:eastAsia="Batang"/>
          <w:sz w:val="24"/>
          <w:szCs w:val="24"/>
        </w:rPr>
        <w:t xml:space="preserve">  </w:t>
      </w:r>
      <w:r w:rsidR="002D1A27" w:rsidRPr="0058720B">
        <w:rPr>
          <w:rStyle w:val="CharAttribute0"/>
          <w:rFonts w:eastAsia="Batang"/>
          <w:sz w:val="24"/>
          <w:szCs w:val="24"/>
        </w:rPr>
        <w:t>в</w:t>
      </w:r>
      <w:r w:rsidRPr="0058720B">
        <w:rPr>
          <w:rStyle w:val="CharAttribute0"/>
          <w:rFonts w:eastAsia="Batang"/>
          <w:sz w:val="24"/>
          <w:szCs w:val="24"/>
        </w:rPr>
        <w:t xml:space="preserve">) </w:t>
      </w:r>
      <w:r w:rsidR="001D67E0" w:rsidRPr="0058720B">
        <w:rPr>
          <w:rStyle w:val="CharAttribute0"/>
          <w:rFonts w:eastAsia="Batang"/>
          <w:sz w:val="24"/>
          <w:szCs w:val="24"/>
        </w:rPr>
        <w:t xml:space="preserve">от 10 до20% от количества радионуклидов попавших в </w:t>
      </w:r>
      <w:r w:rsidR="005C71F5" w:rsidRPr="0058720B">
        <w:rPr>
          <w:rStyle w:val="CharAttribute0"/>
          <w:rFonts w:eastAsia="Batang"/>
          <w:sz w:val="24"/>
          <w:szCs w:val="24"/>
        </w:rPr>
        <w:t>кровь</w:t>
      </w:r>
      <w:r w:rsidR="00A001B0" w:rsidRPr="0058720B">
        <w:rPr>
          <w:rStyle w:val="apple-converted-space"/>
          <w:color w:val="333333"/>
          <w:sz w:val="24"/>
          <w:szCs w:val="24"/>
          <w:shd w:val="clear" w:color="auto" w:fill="FFFFFF"/>
        </w:rPr>
        <w:t>;</w:t>
      </w:r>
    </w:p>
    <w:p w:rsidR="00213A2A" w:rsidRPr="0058720B" w:rsidRDefault="0016703B" w:rsidP="0015260A">
      <w:pPr>
        <w:tabs>
          <w:tab w:val="left" w:pos="0"/>
          <w:tab w:val="left" w:pos="3030"/>
        </w:tabs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8720B">
        <w:rPr>
          <w:rStyle w:val="CharAttribute0"/>
          <w:rFonts w:eastAsia="Batang" w:cs="Times New Roman"/>
          <w:sz w:val="24"/>
          <w:szCs w:val="24"/>
        </w:rPr>
        <w:t xml:space="preserve">  </w:t>
      </w:r>
      <w:r w:rsidR="002D1A27" w:rsidRPr="0058720B">
        <w:rPr>
          <w:rStyle w:val="CharAttribute0"/>
          <w:rFonts w:eastAsia="Batang" w:cs="Times New Roman"/>
          <w:sz w:val="24"/>
          <w:szCs w:val="24"/>
        </w:rPr>
        <w:t>г</w:t>
      </w:r>
      <w:r w:rsidR="006F4D7E" w:rsidRPr="0058720B">
        <w:rPr>
          <w:rStyle w:val="CharAttribute0"/>
          <w:rFonts w:eastAsia="Batang" w:cs="Times New Roman"/>
          <w:sz w:val="24"/>
          <w:szCs w:val="24"/>
        </w:rPr>
        <w:t xml:space="preserve">) </w:t>
      </w:r>
      <w:r w:rsidR="005C71F5" w:rsidRPr="0058720B">
        <w:rPr>
          <w:rStyle w:val="CharAttribute0"/>
          <w:rFonts w:eastAsia="Batang" w:cs="Times New Roman"/>
          <w:sz w:val="24"/>
          <w:szCs w:val="24"/>
        </w:rPr>
        <w:t>от 5 до 10% от количества радионуклидов находящихся в 1м</w:t>
      </w:r>
      <w:r w:rsidR="005C71F5" w:rsidRPr="0058720B">
        <w:rPr>
          <w:rStyle w:val="CharAttribute0"/>
          <w:rFonts w:eastAsia="Batang" w:cs="Times New Roman"/>
          <w:sz w:val="24"/>
          <w:szCs w:val="24"/>
          <w:vertAlign w:val="superscript"/>
        </w:rPr>
        <w:t>3</w:t>
      </w:r>
      <w:r w:rsidR="005C71F5" w:rsidRPr="0058720B">
        <w:rPr>
          <w:rStyle w:val="CharAttribute0"/>
          <w:rFonts w:eastAsia="Batang" w:cs="Times New Roman"/>
          <w:sz w:val="24"/>
          <w:szCs w:val="24"/>
        </w:rPr>
        <w:t xml:space="preserve"> воздуха</w:t>
      </w:r>
      <w:r w:rsidR="00A001B0" w:rsidRPr="0058720B">
        <w:rPr>
          <w:rStyle w:val="CharAttribute0"/>
          <w:rFonts w:eastAsia="Batang" w:cs="Times New Roman"/>
          <w:sz w:val="24"/>
          <w:szCs w:val="24"/>
        </w:rPr>
        <w:t>.</w:t>
      </w:r>
      <w:r w:rsidR="00213A2A"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260A" w:rsidRPr="0058720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13A2A" w:rsidRPr="0058720B" w:rsidRDefault="00872FF7" w:rsidP="00213A2A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="00B31B6A" w:rsidRPr="0058720B">
        <w:rPr>
          <w:rFonts w:ascii="Times New Roman" w:hAnsi="Times New Roman" w:cs="Times New Roman"/>
          <w:b/>
          <w:bCs/>
          <w:sz w:val="24"/>
          <w:szCs w:val="24"/>
        </w:rPr>
        <w:t>Как отличается резорбция через неповрежденную кожу от резорбции  через пищеварительный тракт</w:t>
      </w:r>
      <w:r w:rsidR="0016309F" w:rsidRPr="005872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1B55" w:rsidRPr="0058720B" w:rsidRDefault="008C1B55" w:rsidP="008C1B5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а</w:t>
      </w:r>
      <w:r w:rsidRPr="0058720B">
        <w:rPr>
          <w:rFonts w:ascii="Times New Roman" w:hAnsi="Times New Roman" w:cs="Times New Roman"/>
          <w:sz w:val="24"/>
          <w:szCs w:val="24"/>
          <w:u w:val="single"/>
        </w:rPr>
        <w:t xml:space="preserve">)  </w:t>
      </w:r>
      <w:r w:rsidR="00B31B6A" w:rsidRPr="0058720B">
        <w:rPr>
          <w:rFonts w:ascii="Times New Roman" w:hAnsi="Times New Roman" w:cs="Times New Roman"/>
          <w:sz w:val="24"/>
          <w:szCs w:val="24"/>
          <w:u w:val="single"/>
        </w:rPr>
        <w:t>в 200-300 раз ниже</w:t>
      </w:r>
      <w:r w:rsidRPr="0058720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C1B55" w:rsidRPr="0058720B" w:rsidRDefault="008C1B55" w:rsidP="008C1B5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б)  </w:t>
      </w:r>
      <w:r w:rsidR="001D67E0" w:rsidRPr="0058720B">
        <w:rPr>
          <w:rFonts w:ascii="Times New Roman" w:hAnsi="Times New Roman" w:cs="Times New Roman"/>
          <w:sz w:val="24"/>
          <w:szCs w:val="24"/>
        </w:rPr>
        <w:t>в 20-30 раз ниже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8C1B55" w:rsidRPr="0058720B" w:rsidRDefault="008C1B55" w:rsidP="008C1B5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в)  </w:t>
      </w:r>
      <w:r w:rsidR="001D67E0" w:rsidRPr="0058720B">
        <w:rPr>
          <w:rFonts w:ascii="Times New Roman" w:hAnsi="Times New Roman" w:cs="Times New Roman"/>
          <w:sz w:val="24"/>
          <w:szCs w:val="24"/>
          <w:u w:val="single"/>
        </w:rPr>
        <w:t>в 2-3 раза ниже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8C1B55" w:rsidRPr="0058720B" w:rsidRDefault="008C1B55" w:rsidP="008C1B5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г) </w:t>
      </w:r>
      <w:r w:rsidR="001D67E0" w:rsidRPr="0058720B">
        <w:rPr>
          <w:rFonts w:ascii="Times New Roman" w:hAnsi="Times New Roman" w:cs="Times New Roman"/>
          <w:sz w:val="24"/>
          <w:szCs w:val="24"/>
          <w:u w:val="single"/>
        </w:rPr>
        <w:t>в 2 -3  раз выше</w:t>
      </w:r>
      <w:r w:rsidRPr="0058720B">
        <w:rPr>
          <w:rFonts w:ascii="Times New Roman" w:hAnsi="Times New Roman" w:cs="Times New Roman"/>
          <w:sz w:val="24"/>
          <w:szCs w:val="24"/>
        </w:rPr>
        <w:t>.</w:t>
      </w:r>
    </w:p>
    <w:p w:rsidR="0016703B" w:rsidRPr="0058720B" w:rsidRDefault="00F24712" w:rsidP="0016703B">
      <w:pPr>
        <w:pStyle w:val="ParaAttribute0"/>
        <w:wordWrap/>
        <w:spacing w:line="360" w:lineRule="auto"/>
        <w:ind w:firstLine="284"/>
        <w:rPr>
          <w:rFonts w:eastAsia="Times New Roman"/>
          <w:b/>
          <w:sz w:val="24"/>
          <w:szCs w:val="24"/>
        </w:rPr>
      </w:pPr>
      <w:r w:rsidRPr="0058720B">
        <w:rPr>
          <w:rStyle w:val="CharAttribute0"/>
          <w:rFonts w:eastAsia="Batang"/>
          <w:b/>
          <w:sz w:val="24"/>
          <w:szCs w:val="24"/>
        </w:rPr>
        <w:t>16</w:t>
      </w:r>
      <w:r w:rsidR="00E42C6E" w:rsidRPr="0058720B">
        <w:rPr>
          <w:rStyle w:val="CharAttribute0"/>
          <w:rFonts w:eastAsia="Batang"/>
          <w:b/>
          <w:sz w:val="24"/>
          <w:szCs w:val="24"/>
        </w:rPr>
        <w:t xml:space="preserve">. </w:t>
      </w:r>
      <w:r w:rsidR="00B31B6A" w:rsidRPr="0058720B">
        <w:rPr>
          <w:rStyle w:val="CharAttribute0"/>
          <w:rFonts w:eastAsia="Batang"/>
          <w:b/>
          <w:sz w:val="24"/>
          <w:szCs w:val="24"/>
        </w:rPr>
        <w:t xml:space="preserve">Как установлено на подопытных животных, после попадания радионуклидов в организм они обнаруживаются в крови </w:t>
      </w:r>
      <w:proofErr w:type="gramStart"/>
      <w:r w:rsidR="00B31B6A" w:rsidRPr="0058720B">
        <w:rPr>
          <w:rStyle w:val="CharAttribute0"/>
          <w:rFonts w:eastAsia="Batang"/>
          <w:b/>
          <w:sz w:val="24"/>
          <w:szCs w:val="24"/>
        </w:rPr>
        <w:t>через</w:t>
      </w:r>
      <w:proofErr w:type="gramEnd"/>
      <w:r w:rsidR="00A001B0" w:rsidRPr="0058720B">
        <w:rPr>
          <w:rStyle w:val="CharAttribute0"/>
          <w:rFonts w:eastAsia="Batang"/>
          <w:b/>
          <w:sz w:val="24"/>
          <w:szCs w:val="24"/>
        </w:rPr>
        <w:t>:</w:t>
      </w:r>
    </w:p>
    <w:p w:rsidR="0016703B" w:rsidRPr="0058720B" w:rsidRDefault="00E42C6E" w:rsidP="0016703B">
      <w:pPr>
        <w:pStyle w:val="ParaAttribute0"/>
        <w:wordWrap/>
        <w:spacing w:line="360" w:lineRule="auto"/>
        <w:ind w:firstLine="284"/>
        <w:rPr>
          <w:rFonts w:eastAsia="Times New Roman"/>
          <w:b/>
          <w:sz w:val="24"/>
          <w:szCs w:val="24"/>
        </w:rPr>
      </w:pPr>
      <w:r w:rsidRPr="0058720B">
        <w:rPr>
          <w:rStyle w:val="CharAttribute0"/>
          <w:rFonts w:eastAsia="Batang"/>
          <w:sz w:val="24"/>
          <w:szCs w:val="24"/>
        </w:rPr>
        <w:t>а</w:t>
      </w:r>
      <w:r w:rsidR="00A001B0" w:rsidRPr="0058720B">
        <w:rPr>
          <w:rStyle w:val="CharAttribute0"/>
          <w:rFonts w:eastAsia="Batang"/>
          <w:sz w:val="24"/>
          <w:szCs w:val="24"/>
        </w:rPr>
        <w:t xml:space="preserve">) </w:t>
      </w:r>
      <w:r w:rsidR="001D67E0" w:rsidRPr="0058720B">
        <w:rPr>
          <w:rStyle w:val="CharAttribute0"/>
          <w:rFonts w:eastAsia="Batang"/>
          <w:sz w:val="24"/>
          <w:szCs w:val="24"/>
        </w:rPr>
        <w:t>несколько секунд</w:t>
      </w:r>
      <w:r w:rsidR="00A001B0" w:rsidRPr="0058720B">
        <w:rPr>
          <w:rStyle w:val="apple-converted-space"/>
          <w:color w:val="333333"/>
          <w:sz w:val="24"/>
          <w:szCs w:val="24"/>
          <w:shd w:val="clear" w:color="auto" w:fill="FFFFFF"/>
        </w:rPr>
        <w:t>;</w:t>
      </w:r>
    </w:p>
    <w:p w:rsidR="00E42C6E" w:rsidRPr="0058720B" w:rsidRDefault="00A001B0" w:rsidP="0016703B">
      <w:pPr>
        <w:pStyle w:val="ParaAttribute0"/>
        <w:wordWrap/>
        <w:spacing w:line="360" w:lineRule="auto"/>
        <w:ind w:firstLine="284"/>
        <w:rPr>
          <w:rFonts w:eastAsia="Times New Roman"/>
          <w:sz w:val="24"/>
          <w:szCs w:val="24"/>
        </w:rPr>
      </w:pPr>
      <w:r w:rsidRPr="0058720B">
        <w:rPr>
          <w:rStyle w:val="CharAttribute0"/>
          <w:rFonts w:eastAsia="Batang"/>
          <w:sz w:val="24"/>
          <w:szCs w:val="24"/>
        </w:rPr>
        <w:t xml:space="preserve">б) </w:t>
      </w:r>
      <w:r w:rsidR="001D67E0" w:rsidRPr="0058720B">
        <w:rPr>
          <w:rStyle w:val="CharAttribute0"/>
          <w:rFonts w:eastAsia="Batang"/>
          <w:sz w:val="24"/>
          <w:szCs w:val="24"/>
        </w:rPr>
        <w:t>несколько суток</w:t>
      </w:r>
      <w:r w:rsidRPr="0058720B">
        <w:rPr>
          <w:rStyle w:val="apple-converted-space"/>
          <w:color w:val="333333"/>
          <w:sz w:val="24"/>
          <w:szCs w:val="24"/>
          <w:shd w:val="clear" w:color="auto" w:fill="FFFFFF"/>
        </w:rPr>
        <w:t>;</w:t>
      </w:r>
    </w:p>
    <w:p w:rsidR="00E42C6E" w:rsidRPr="0058720B" w:rsidRDefault="00A001B0" w:rsidP="0016703B">
      <w:pPr>
        <w:pStyle w:val="ParaAttribute0"/>
        <w:wordWrap/>
        <w:spacing w:line="360" w:lineRule="auto"/>
        <w:ind w:firstLine="284"/>
        <w:rPr>
          <w:rFonts w:eastAsia="Times New Roman"/>
          <w:sz w:val="24"/>
          <w:szCs w:val="24"/>
        </w:rPr>
      </w:pPr>
      <w:r w:rsidRPr="0058720B">
        <w:rPr>
          <w:rStyle w:val="CharAttribute0"/>
          <w:rFonts w:eastAsia="Batang"/>
          <w:sz w:val="24"/>
          <w:szCs w:val="24"/>
        </w:rPr>
        <w:t xml:space="preserve">в) </w:t>
      </w:r>
      <w:r w:rsidR="001D67E0" w:rsidRPr="0058720B">
        <w:rPr>
          <w:rStyle w:val="CharAttribute0"/>
          <w:rFonts w:eastAsia="Batang"/>
          <w:sz w:val="24"/>
          <w:szCs w:val="24"/>
        </w:rPr>
        <w:t>несколько часов</w:t>
      </w:r>
      <w:r w:rsidRPr="0058720B">
        <w:rPr>
          <w:rStyle w:val="apple-converted-space"/>
          <w:color w:val="333333"/>
          <w:sz w:val="24"/>
          <w:szCs w:val="24"/>
          <w:shd w:val="clear" w:color="auto" w:fill="FFFFFF"/>
        </w:rPr>
        <w:t>;</w:t>
      </w:r>
    </w:p>
    <w:p w:rsidR="002D1E59" w:rsidRPr="0058720B" w:rsidRDefault="00A001B0" w:rsidP="0016703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Style w:val="CharAttribute0"/>
          <w:rFonts w:eastAsia="Batang" w:cs="Times New Roman"/>
          <w:sz w:val="24"/>
          <w:szCs w:val="24"/>
        </w:rPr>
        <w:t xml:space="preserve"> г</w:t>
      </w:r>
      <w:r w:rsidRPr="0058720B">
        <w:rPr>
          <w:rStyle w:val="CharAttribute0"/>
          <w:rFonts w:eastAsia="Batang" w:cs="Times New Roman"/>
          <w:sz w:val="24"/>
          <w:szCs w:val="24"/>
          <w:u w:val="single"/>
        </w:rPr>
        <w:t xml:space="preserve">) </w:t>
      </w:r>
      <w:r w:rsidR="00B31B6A" w:rsidRPr="0058720B">
        <w:rPr>
          <w:rStyle w:val="CharAttribute0"/>
          <w:rFonts w:eastAsia="Batang" w:cs="Times New Roman"/>
          <w:sz w:val="24"/>
          <w:szCs w:val="24"/>
          <w:u w:val="single"/>
        </w:rPr>
        <w:t>несколько минут</w:t>
      </w:r>
      <w:r w:rsidR="00300C7B" w:rsidRPr="0058720B">
        <w:rPr>
          <w:rStyle w:val="CharAttribute0"/>
          <w:rFonts w:eastAsia="Batang" w:cs="Times New Roman"/>
          <w:sz w:val="24"/>
          <w:szCs w:val="24"/>
          <w:u w:val="single"/>
        </w:rPr>
        <w:t>.</w:t>
      </w:r>
    </w:p>
    <w:p w:rsidR="002D1A27" w:rsidRPr="0058720B" w:rsidRDefault="002D1A27" w:rsidP="002D1A27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0B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F9371F" w:rsidRPr="0058720B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изменяется концентрация </w:t>
      </w:r>
      <w:r w:rsidR="00F9371F" w:rsidRPr="0058720B">
        <w:rPr>
          <w:rStyle w:val="CharAttribute0"/>
          <w:rFonts w:eastAsia="Batang" w:cs="Times New Roman"/>
          <w:b/>
          <w:sz w:val="24"/>
          <w:szCs w:val="24"/>
        </w:rPr>
        <w:t>радионуклидов в крови с момента их однократного попадания в организм</w:t>
      </w:r>
      <w:r w:rsidR="005C43DF" w:rsidRPr="0058720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D1A27" w:rsidRPr="0058720B" w:rsidRDefault="002D1A27" w:rsidP="002D1A27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0B">
        <w:rPr>
          <w:rStyle w:val="CharAttribute0"/>
          <w:rFonts w:eastAsia="Batang" w:cs="Times New Roman"/>
          <w:sz w:val="24"/>
          <w:szCs w:val="24"/>
        </w:rPr>
        <w:t xml:space="preserve">а) </w:t>
      </w:r>
      <w:r w:rsidR="001D67E0" w:rsidRPr="0058720B">
        <w:rPr>
          <w:rStyle w:val="CharAttribute0"/>
          <w:rFonts w:eastAsia="Batang" w:cs="Times New Roman"/>
          <w:sz w:val="24"/>
          <w:szCs w:val="24"/>
        </w:rPr>
        <w:t>медленно нарастает до определенного уровня, который держится в течение 15-20 суток, а затем быстро снижается</w:t>
      </w:r>
      <w:r w:rsidR="00A001B0" w:rsidRPr="0058720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D1A27" w:rsidRPr="0058720B" w:rsidRDefault="002D1A27" w:rsidP="002D1A27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0B">
        <w:rPr>
          <w:rStyle w:val="CharAttribute0"/>
          <w:rFonts w:eastAsia="Batang" w:cs="Times New Roman"/>
          <w:sz w:val="24"/>
          <w:szCs w:val="24"/>
        </w:rPr>
        <w:t xml:space="preserve">б) </w:t>
      </w:r>
      <w:r w:rsidR="001D67E0" w:rsidRPr="0058720B">
        <w:rPr>
          <w:rStyle w:val="CharAttribute0"/>
          <w:rFonts w:eastAsia="Batang" w:cs="Times New Roman"/>
          <w:sz w:val="24"/>
          <w:szCs w:val="24"/>
        </w:rPr>
        <w:t xml:space="preserve">быстро </w:t>
      </w:r>
      <w:r w:rsidR="00BE1E95" w:rsidRPr="0058720B">
        <w:rPr>
          <w:rStyle w:val="CharAttribute0"/>
          <w:rFonts w:eastAsia="Batang" w:cs="Times New Roman"/>
          <w:sz w:val="24"/>
          <w:szCs w:val="24"/>
        </w:rPr>
        <w:t>нарастает до определенного уровня, который держится в течение 15-20 суток, а затем</w:t>
      </w:r>
      <w:r w:rsidR="001D67E0" w:rsidRPr="0058720B">
        <w:rPr>
          <w:rStyle w:val="CharAttribute0"/>
          <w:rFonts w:eastAsia="Batang" w:cs="Times New Roman"/>
          <w:sz w:val="24"/>
          <w:szCs w:val="24"/>
        </w:rPr>
        <w:t xml:space="preserve"> медленно</w:t>
      </w:r>
      <w:r w:rsidR="00BE1E95" w:rsidRPr="0058720B">
        <w:rPr>
          <w:rStyle w:val="CharAttribute0"/>
          <w:rFonts w:eastAsia="Batang" w:cs="Times New Roman"/>
          <w:sz w:val="24"/>
          <w:szCs w:val="24"/>
        </w:rPr>
        <w:t xml:space="preserve"> снижается</w:t>
      </w:r>
      <w:r w:rsidR="00A001B0" w:rsidRPr="0058720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D1A27" w:rsidRPr="0058720B" w:rsidRDefault="002D1A27" w:rsidP="002D1A27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720B">
        <w:rPr>
          <w:rStyle w:val="CharAttribute0"/>
          <w:rFonts w:eastAsia="Batang" w:cs="Times New Roman"/>
          <w:sz w:val="24"/>
          <w:szCs w:val="24"/>
        </w:rPr>
        <w:t>в)</w:t>
      </w:r>
      <w:r w:rsidR="00562358" w:rsidRPr="0058720B">
        <w:rPr>
          <w:rStyle w:val="CharAttribute0"/>
          <w:rFonts w:eastAsia="Batang" w:cs="Times New Roman"/>
          <w:sz w:val="24"/>
          <w:szCs w:val="24"/>
        </w:rPr>
        <w:t xml:space="preserve"> </w:t>
      </w:r>
      <w:r w:rsidR="00F9371F" w:rsidRPr="0058720B">
        <w:rPr>
          <w:rStyle w:val="CharAttribute0"/>
          <w:rFonts w:eastAsia="Batang" w:cs="Times New Roman"/>
          <w:sz w:val="24"/>
          <w:szCs w:val="24"/>
          <w:u w:val="single"/>
        </w:rPr>
        <w:t>нарастает до максимума, затем в тече</w:t>
      </w:r>
      <w:r w:rsidR="00BE1E95" w:rsidRPr="0058720B">
        <w:rPr>
          <w:rStyle w:val="CharAttribute0"/>
          <w:rFonts w:eastAsia="Batang" w:cs="Times New Roman"/>
          <w:sz w:val="24"/>
          <w:szCs w:val="24"/>
          <w:u w:val="single"/>
        </w:rPr>
        <w:t>ние 15-20 суток снижается до оп</w:t>
      </w:r>
      <w:r w:rsidR="00F9371F" w:rsidRPr="0058720B">
        <w:rPr>
          <w:rStyle w:val="CharAttribute0"/>
          <w:rFonts w:eastAsia="Batang" w:cs="Times New Roman"/>
          <w:sz w:val="24"/>
          <w:szCs w:val="24"/>
          <w:u w:val="single"/>
        </w:rPr>
        <w:t>ределенного уровня</w:t>
      </w:r>
      <w:r w:rsidR="00A001B0" w:rsidRPr="0058720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D1A27" w:rsidRPr="0058720B" w:rsidRDefault="002D1A27" w:rsidP="002D1A27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0B">
        <w:rPr>
          <w:rStyle w:val="CharAttribute0"/>
          <w:rFonts w:eastAsia="Batang" w:cs="Times New Roman"/>
          <w:sz w:val="24"/>
          <w:szCs w:val="24"/>
        </w:rPr>
        <w:t xml:space="preserve">г) </w:t>
      </w:r>
      <w:r w:rsidR="00BE1E95" w:rsidRPr="0058720B">
        <w:rPr>
          <w:rStyle w:val="CharAttribute0"/>
          <w:rFonts w:eastAsia="Batang" w:cs="Times New Roman"/>
          <w:sz w:val="24"/>
          <w:szCs w:val="24"/>
        </w:rPr>
        <w:t xml:space="preserve">нарастает в течение 15-20 суток, а затем </w:t>
      </w:r>
      <w:proofErr w:type="gramStart"/>
      <w:r w:rsidR="00BE1E95" w:rsidRPr="0058720B">
        <w:rPr>
          <w:rStyle w:val="CharAttribute0"/>
          <w:rFonts w:eastAsia="Batang" w:cs="Times New Roman"/>
          <w:sz w:val="24"/>
          <w:szCs w:val="24"/>
        </w:rPr>
        <w:t>такой</w:t>
      </w:r>
      <w:proofErr w:type="gramEnd"/>
      <w:r w:rsidR="00BE1E95" w:rsidRPr="0058720B">
        <w:rPr>
          <w:rStyle w:val="CharAttribute0"/>
          <w:rFonts w:eastAsia="Batang" w:cs="Times New Roman"/>
          <w:sz w:val="24"/>
          <w:szCs w:val="24"/>
        </w:rPr>
        <w:t xml:space="preserve"> же время снижается до </w:t>
      </w:r>
      <w:proofErr w:type="spellStart"/>
      <w:r w:rsidR="00BE1E95" w:rsidRPr="0058720B">
        <w:rPr>
          <w:rStyle w:val="CharAttribute0"/>
          <w:rFonts w:eastAsia="Batang" w:cs="Times New Roman"/>
          <w:sz w:val="24"/>
          <w:szCs w:val="24"/>
        </w:rPr>
        <w:t>оп-ределенного</w:t>
      </w:r>
      <w:proofErr w:type="spellEnd"/>
      <w:r w:rsidR="00BE1E95" w:rsidRPr="0058720B">
        <w:rPr>
          <w:rStyle w:val="CharAttribute0"/>
          <w:rFonts w:eastAsia="Batang" w:cs="Times New Roman"/>
          <w:sz w:val="24"/>
          <w:szCs w:val="24"/>
        </w:rPr>
        <w:t xml:space="preserve"> уровня</w:t>
      </w:r>
      <w:r w:rsidR="00A001B0" w:rsidRPr="0058720B">
        <w:rPr>
          <w:rStyle w:val="CharAttribute0"/>
          <w:rFonts w:eastAsia="Batang" w:cs="Times New Roman"/>
          <w:sz w:val="24"/>
          <w:szCs w:val="24"/>
        </w:rPr>
        <w:t>.</w:t>
      </w:r>
    </w:p>
    <w:p w:rsidR="002D1E59" w:rsidRPr="0058720B" w:rsidRDefault="002D1E59" w:rsidP="002D1E59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872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18. </w:t>
      </w:r>
      <w:r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="00F9371F" w:rsidRPr="0058720B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Сколько времени может держаться неизменной концентрация </w:t>
      </w:r>
      <w:r w:rsidR="00F9371F" w:rsidRPr="0058720B">
        <w:rPr>
          <w:rStyle w:val="CharAttribute0"/>
          <w:rFonts w:eastAsia="Batang" w:cs="Times New Roman"/>
          <w:b/>
          <w:sz w:val="24"/>
          <w:szCs w:val="24"/>
        </w:rPr>
        <w:t>радионуклидов в крови, спустя 20</w:t>
      </w:r>
      <w:r w:rsidR="00BE1E95" w:rsidRPr="0058720B">
        <w:rPr>
          <w:rStyle w:val="CharAttribute0"/>
          <w:rFonts w:eastAsia="Batang" w:cs="Times New Roman"/>
          <w:b/>
          <w:sz w:val="24"/>
          <w:szCs w:val="24"/>
        </w:rPr>
        <w:t>-30</w:t>
      </w:r>
      <w:r w:rsidR="00F9371F" w:rsidRPr="0058720B">
        <w:rPr>
          <w:rStyle w:val="CharAttribute0"/>
          <w:rFonts w:eastAsia="Batang" w:cs="Times New Roman"/>
          <w:b/>
          <w:sz w:val="24"/>
          <w:szCs w:val="24"/>
        </w:rPr>
        <w:t xml:space="preserve"> суток с момента их однократного попадания в организм</w:t>
      </w:r>
      <w:r w:rsidR="005C43DF" w:rsidRPr="0058720B">
        <w:rPr>
          <w:rFonts w:ascii="Times New Roman" w:hAnsi="Times New Roman" w:cs="Times New Roman"/>
          <w:b/>
          <w:sz w:val="24"/>
          <w:szCs w:val="24"/>
        </w:rPr>
        <w:t>:</w:t>
      </w:r>
    </w:p>
    <w:p w:rsidR="002D1E59" w:rsidRPr="0058720B" w:rsidRDefault="00A001B0" w:rsidP="002D1E5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а) </w:t>
      </w:r>
      <w:r w:rsidR="006776F7"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="00BE1E95" w:rsidRPr="0058720B">
        <w:rPr>
          <w:rFonts w:ascii="Times New Roman" w:hAnsi="Times New Roman" w:cs="Times New Roman"/>
          <w:sz w:val="24"/>
          <w:szCs w:val="24"/>
        </w:rPr>
        <w:t>в течение нескольких недель</w:t>
      </w:r>
      <w:r w:rsidR="002D1E59" w:rsidRPr="0058720B">
        <w:rPr>
          <w:rFonts w:ascii="Times New Roman" w:hAnsi="Times New Roman" w:cs="Times New Roman"/>
          <w:sz w:val="24"/>
          <w:szCs w:val="24"/>
        </w:rPr>
        <w:t>;</w:t>
      </w:r>
    </w:p>
    <w:p w:rsidR="002D1E59" w:rsidRPr="0058720B" w:rsidRDefault="00A001B0" w:rsidP="002D1E5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б) </w:t>
      </w:r>
      <w:r w:rsidRPr="005872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371F" w:rsidRPr="0058720B">
        <w:rPr>
          <w:rFonts w:ascii="Times New Roman" w:hAnsi="Times New Roman" w:cs="Times New Roman"/>
          <w:sz w:val="24"/>
          <w:szCs w:val="24"/>
          <w:u w:val="single"/>
        </w:rPr>
        <w:t>в течение многих месяцев</w:t>
      </w:r>
      <w:r w:rsidR="002D1E59" w:rsidRPr="0058720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D1E59" w:rsidRPr="0058720B" w:rsidRDefault="00A001B0" w:rsidP="002D1E5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в)</w:t>
      </w:r>
      <w:r w:rsidR="0016703B"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="002D1E59"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="00BE1E95" w:rsidRPr="0058720B">
        <w:rPr>
          <w:rFonts w:ascii="Times New Roman" w:hAnsi="Times New Roman" w:cs="Times New Roman"/>
          <w:sz w:val="24"/>
          <w:szCs w:val="24"/>
        </w:rPr>
        <w:t>в течение нескольких дней</w:t>
      </w:r>
      <w:r w:rsidR="002D1E59" w:rsidRPr="0058720B">
        <w:rPr>
          <w:rFonts w:ascii="Times New Roman" w:hAnsi="Times New Roman" w:cs="Times New Roman"/>
          <w:sz w:val="24"/>
          <w:szCs w:val="24"/>
        </w:rPr>
        <w:t>;</w:t>
      </w:r>
    </w:p>
    <w:p w:rsidR="002D1E59" w:rsidRPr="0058720B" w:rsidRDefault="00A001B0" w:rsidP="002D1E5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г) </w:t>
      </w:r>
      <w:r w:rsidR="002D1E59"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="00BE1E95" w:rsidRPr="0058720B">
        <w:rPr>
          <w:rFonts w:ascii="Times New Roman" w:hAnsi="Times New Roman" w:cs="Times New Roman"/>
          <w:sz w:val="24"/>
          <w:szCs w:val="24"/>
        </w:rPr>
        <w:t>обычно 15-20 лет.</w:t>
      </w:r>
    </w:p>
    <w:p w:rsidR="000D4758" w:rsidRPr="0058720B" w:rsidRDefault="000D4758" w:rsidP="000D475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58720B">
        <w:rPr>
          <w:rFonts w:ascii="Times New Roman" w:hAnsi="Times New Roman" w:cs="Times New Roman"/>
          <w:b/>
          <w:sz w:val="24"/>
          <w:szCs w:val="24"/>
        </w:rPr>
        <w:t xml:space="preserve"> При какой дозе облучения наблюдается адинамия:</w:t>
      </w:r>
    </w:p>
    <w:p w:rsidR="000D4758" w:rsidRPr="0058720B" w:rsidRDefault="000D4758" w:rsidP="000D475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4-6 Гр</w:t>
      </w:r>
      <w:r w:rsidRPr="0058720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D4758" w:rsidRPr="0058720B" w:rsidRDefault="000D4758" w:rsidP="000D475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2-4 Гр;</w:t>
      </w:r>
    </w:p>
    <w:p w:rsidR="000D4758" w:rsidRPr="0058720B" w:rsidRDefault="000D4758" w:rsidP="000D475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1-2 Гр;</w:t>
      </w:r>
    </w:p>
    <w:p w:rsidR="000D4758" w:rsidRPr="0058720B" w:rsidRDefault="000D4758" w:rsidP="000D475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 w:rsidRPr="0058720B">
        <w:rPr>
          <w:rFonts w:ascii="Times New Roman" w:hAnsi="Times New Roman" w:cs="Times New Roman"/>
          <w:sz w:val="24"/>
          <w:szCs w:val="24"/>
          <w:u w:val="single"/>
        </w:rPr>
        <w:t>более 6 Гр</w:t>
      </w:r>
      <w:r w:rsidRPr="0058720B">
        <w:rPr>
          <w:rFonts w:ascii="Times New Roman" w:hAnsi="Times New Roman" w:cs="Times New Roman"/>
          <w:sz w:val="24"/>
          <w:szCs w:val="24"/>
        </w:rPr>
        <w:t>.</w:t>
      </w:r>
    </w:p>
    <w:p w:rsidR="000D4758" w:rsidRPr="0058720B" w:rsidRDefault="00371682" w:rsidP="000D475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37168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19</w:t>
      </w:r>
      <w:r w:rsidR="000D4758" w:rsidRPr="0037168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0D4758" w:rsidRPr="00371682">
        <w:rPr>
          <w:rFonts w:ascii="Times New Roman" w:hAnsi="Times New Roman" w:cs="Times New Roman"/>
          <w:sz w:val="24"/>
          <w:szCs w:val="24"/>
          <w:highlight w:val="yellow"/>
        </w:rPr>
        <w:t xml:space="preserve"> Н</w:t>
      </w:r>
      <w:r w:rsidR="000D4758" w:rsidRPr="00371682">
        <w:rPr>
          <w:rFonts w:ascii="Times New Roman" w:hAnsi="Times New Roman" w:cs="Times New Roman"/>
          <w:b/>
          <w:sz w:val="24"/>
          <w:szCs w:val="24"/>
          <w:highlight w:val="yellow"/>
        </w:rPr>
        <w:t>а</w:t>
      </w:r>
      <w:r w:rsidR="000D4758" w:rsidRPr="0058720B">
        <w:rPr>
          <w:rFonts w:ascii="Times New Roman" w:hAnsi="Times New Roman" w:cs="Times New Roman"/>
          <w:b/>
          <w:sz w:val="24"/>
          <w:szCs w:val="24"/>
        </w:rPr>
        <w:t xml:space="preserve"> основании чего может быть достаточно точно установлена поглощенная больным доза ионизирующего излучения:</w:t>
      </w:r>
    </w:p>
    <w:p w:rsidR="000D4758" w:rsidRPr="0058720B" w:rsidRDefault="000D4758" w:rsidP="000D475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дозиметрического измерения;</w:t>
      </w:r>
    </w:p>
    <w:p w:rsidR="000D4758" w:rsidRPr="0058720B" w:rsidRDefault="000D4758" w:rsidP="000D475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расчетов учитывающих время воздействия на организм радиации;</w:t>
      </w:r>
    </w:p>
    <w:p w:rsidR="000D4758" w:rsidRPr="0058720B" w:rsidRDefault="000D4758" w:rsidP="000D475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  <w:u w:val="single"/>
        </w:rPr>
        <w:t>хромосомного анализа кроветворных клеток;</w:t>
      </w:r>
    </w:p>
    <w:p w:rsidR="000D4758" w:rsidRPr="0058720B" w:rsidRDefault="000D4758" w:rsidP="000D475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сравнительной характеристики проявляющихся симптомов с табличными значениями.</w:t>
      </w:r>
    </w:p>
    <w:p w:rsidR="000D4758" w:rsidRPr="0058720B" w:rsidRDefault="000D4758" w:rsidP="000D475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37168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="0037168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872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720B">
        <w:rPr>
          <w:rFonts w:ascii="Times New Roman" w:hAnsi="Times New Roman" w:cs="Times New Roman"/>
          <w:b/>
          <w:sz w:val="24"/>
          <w:szCs w:val="24"/>
        </w:rPr>
        <w:t xml:space="preserve"> Какое действие производится на этапе доврачебной помощи:</w:t>
      </w:r>
    </w:p>
    <w:p w:rsidR="000D4758" w:rsidRPr="0058720B" w:rsidRDefault="000D4758" w:rsidP="000D4758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частичная санобработка на площадке специальной обработки;</w:t>
      </w:r>
    </w:p>
    <w:p w:rsidR="000D4758" w:rsidRPr="0058720B" w:rsidRDefault="000D4758" w:rsidP="000D4758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по показаниям зондовое промывание желудка с адсорбентами, сифонные клизмы, слабительные;</w:t>
      </w:r>
    </w:p>
    <w:p w:rsidR="000D4758" w:rsidRPr="0058720B" w:rsidRDefault="000D4758" w:rsidP="000D4758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proofErr w:type="spellStart"/>
      <w:r w:rsidRPr="0058720B">
        <w:rPr>
          <w:rFonts w:ascii="Times New Roman" w:hAnsi="Times New Roman" w:cs="Times New Roman"/>
          <w:sz w:val="24"/>
          <w:szCs w:val="24"/>
          <w:u w:val="single"/>
        </w:rPr>
        <w:t>беззондовое</w:t>
      </w:r>
      <w:proofErr w:type="spellEnd"/>
      <w:r w:rsidRPr="0058720B">
        <w:rPr>
          <w:rFonts w:ascii="Times New Roman" w:hAnsi="Times New Roman" w:cs="Times New Roman"/>
          <w:sz w:val="24"/>
          <w:szCs w:val="24"/>
          <w:u w:val="single"/>
        </w:rPr>
        <w:t xml:space="preserve"> промывание желудка (йодированный адсорбент внутрь, вызывание рвоты, повторный прием адсорбента);</w:t>
      </w:r>
    </w:p>
    <w:p w:rsidR="000D4758" w:rsidRDefault="000D4758" w:rsidP="000D4758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обильное питье, отхаркивающие, мочегонные.</w:t>
      </w:r>
    </w:p>
    <w:p w:rsidR="005F3B8E" w:rsidRPr="005B372C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B37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B372C">
        <w:rPr>
          <w:rFonts w:ascii="Times New Roman" w:hAnsi="Times New Roman" w:cs="Times New Roman"/>
          <w:b/>
          <w:sz w:val="28"/>
          <w:szCs w:val="28"/>
        </w:rPr>
        <w:t xml:space="preserve"> Инкорпорированные радионуклиды:</w:t>
      </w:r>
    </w:p>
    <w:p w:rsidR="005F3B8E" w:rsidRPr="005B372C" w:rsidRDefault="005F3B8E" w:rsidP="005F3B8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B372C">
        <w:rPr>
          <w:rFonts w:ascii="Times New Roman" w:hAnsi="Times New Roman" w:cs="Times New Roman"/>
          <w:sz w:val="28"/>
          <w:szCs w:val="28"/>
        </w:rPr>
        <w:t xml:space="preserve">альфа или </w:t>
      </w:r>
      <w:proofErr w:type="spellStart"/>
      <w:r w:rsidRPr="005B372C">
        <w:rPr>
          <w:rFonts w:ascii="Times New Roman" w:hAnsi="Times New Roman" w:cs="Times New Roman"/>
          <w:sz w:val="28"/>
          <w:szCs w:val="28"/>
        </w:rPr>
        <w:t>бета-излучающие</w:t>
      </w:r>
      <w:proofErr w:type="spellEnd"/>
      <w:r w:rsidRPr="005B372C">
        <w:rPr>
          <w:rFonts w:ascii="Times New Roman" w:hAnsi="Times New Roman" w:cs="Times New Roman"/>
          <w:sz w:val="28"/>
          <w:szCs w:val="28"/>
        </w:rPr>
        <w:t xml:space="preserve"> радионуклиды;</w:t>
      </w:r>
    </w:p>
    <w:p w:rsidR="005F3B8E" w:rsidRPr="005B372C" w:rsidRDefault="005F3B8E" w:rsidP="005F3B8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5B372C">
        <w:rPr>
          <w:rFonts w:ascii="Times New Roman" w:hAnsi="Times New Roman" w:cs="Times New Roman"/>
          <w:sz w:val="28"/>
          <w:szCs w:val="28"/>
          <w:u w:val="single"/>
        </w:rPr>
        <w:t>радионуклиды</w:t>
      </w:r>
      <w:proofErr w:type="gramEnd"/>
      <w:r w:rsidRPr="005B372C">
        <w:rPr>
          <w:rFonts w:ascii="Times New Roman" w:hAnsi="Times New Roman" w:cs="Times New Roman"/>
          <w:sz w:val="28"/>
          <w:szCs w:val="28"/>
          <w:u w:val="single"/>
        </w:rPr>
        <w:t xml:space="preserve"> поступившие внутрь организма</w:t>
      </w:r>
      <w:r w:rsidRPr="005B372C">
        <w:rPr>
          <w:rFonts w:ascii="Times New Roman" w:hAnsi="Times New Roman" w:cs="Times New Roman"/>
          <w:sz w:val="28"/>
          <w:szCs w:val="28"/>
        </w:rPr>
        <w:t>;</w:t>
      </w:r>
    </w:p>
    <w:p w:rsidR="005F3B8E" w:rsidRPr="005B372C" w:rsidRDefault="005F3B8E" w:rsidP="005F3B8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B372C">
        <w:rPr>
          <w:rFonts w:ascii="Times New Roman" w:hAnsi="Times New Roman" w:cs="Times New Roman"/>
          <w:sz w:val="28"/>
          <w:szCs w:val="28"/>
        </w:rPr>
        <w:t>техногенные радионуклиды высокой удельной активности;</w:t>
      </w:r>
    </w:p>
    <w:p w:rsidR="005F3B8E" w:rsidRPr="005B372C" w:rsidRDefault="005F3B8E" w:rsidP="005F3B8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5B372C">
        <w:rPr>
          <w:rFonts w:ascii="Times New Roman" w:hAnsi="Times New Roman" w:cs="Times New Roman"/>
          <w:sz w:val="28"/>
          <w:szCs w:val="28"/>
        </w:rPr>
        <w:t>радионуклиды</w:t>
      </w:r>
      <w:proofErr w:type="gramEnd"/>
      <w:r w:rsidRPr="005B372C">
        <w:rPr>
          <w:rFonts w:ascii="Times New Roman" w:hAnsi="Times New Roman" w:cs="Times New Roman"/>
          <w:sz w:val="28"/>
          <w:szCs w:val="28"/>
        </w:rPr>
        <w:t xml:space="preserve"> находящиеся в воздухе в районах с повышенной радиоактивностью.</w:t>
      </w:r>
    </w:p>
    <w:p w:rsidR="005F3B8E" w:rsidRPr="005B372C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5B37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B372C">
        <w:rPr>
          <w:rFonts w:ascii="Times New Roman" w:hAnsi="Times New Roman" w:cs="Times New Roman"/>
          <w:b/>
          <w:sz w:val="28"/>
          <w:szCs w:val="28"/>
        </w:rPr>
        <w:t xml:space="preserve"> Наиболее опасным для человека является поступление радиоактивных нуклидов </w:t>
      </w:r>
      <w:proofErr w:type="gramStart"/>
      <w:r w:rsidRPr="005B372C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5B372C">
        <w:rPr>
          <w:rFonts w:ascii="Times New Roman" w:hAnsi="Times New Roman" w:cs="Times New Roman"/>
          <w:b/>
          <w:sz w:val="28"/>
          <w:szCs w:val="28"/>
        </w:rPr>
        <w:t>:</w:t>
      </w:r>
    </w:p>
    <w:p w:rsidR="005F3B8E" w:rsidRPr="005B372C" w:rsidRDefault="005F3B8E" w:rsidP="005F3B8E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B372C">
        <w:rPr>
          <w:rFonts w:ascii="Times New Roman" w:hAnsi="Times New Roman" w:cs="Times New Roman"/>
          <w:sz w:val="28"/>
          <w:szCs w:val="28"/>
          <w:u w:val="single"/>
        </w:rPr>
        <w:t>дыхательные пути</w:t>
      </w:r>
      <w:r w:rsidRPr="005B372C">
        <w:rPr>
          <w:rFonts w:ascii="Times New Roman" w:hAnsi="Times New Roman" w:cs="Times New Roman"/>
          <w:sz w:val="28"/>
          <w:szCs w:val="28"/>
        </w:rPr>
        <w:t>;</w:t>
      </w:r>
    </w:p>
    <w:p w:rsidR="005F3B8E" w:rsidRPr="005B372C" w:rsidRDefault="005F3B8E" w:rsidP="005F3B8E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B372C">
        <w:rPr>
          <w:rFonts w:ascii="Times New Roman" w:hAnsi="Times New Roman" w:cs="Times New Roman"/>
          <w:sz w:val="28"/>
          <w:szCs w:val="28"/>
        </w:rPr>
        <w:t>желудочно-кишечный тракт;</w:t>
      </w:r>
    </w:p>
    <w:p w:rsidR="005F3B8E" w:rsidRPr="005B372C" w:rsidRDefault="005F3B8E" w:rsidP="005F3B8E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B372C">
        <w:rPr>
          <w:rFonts w:ascii="Times New Roman" w:hAnsi="Times New Roman" w:cs="Times New Roman"/>
          <w:sz w:val="28"/>
          <w:szCs w:val="28"/>
        </w:rPr>
        <w:t>кожу;</w:t>
      </w:r>
    </w:p>
    <w:p w:rsidR="005F3B8E" w:rsidRDefault="005F3B8E" w:rsidP="005F3B8E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B372C">
        <w:rPr>
          <w:rFonts w:ascii="Times New Roman" w:hAnsi="Times New Roman" w:cs="Times New Roman"/>
          <w:sz w:val="28"/>
          <w:szCs w:val="28"/>
        </w:rPr>
        <w:lastRenderedPageBreak/>
        <w:t>все одинаково опасно.</w:t>
      </w:r>
    </w:p>
    <w:p w:rsidR="005F3B8E" w:rsidRPr="005B372C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23. </w:t>
      </w:r>
      <w:r w:rsidRPr="005B372C">
        <w:rPr>
          <w:rFonts w:ascii="Times New Roman" w:hAnsi="Times New Roman" w:cs="Times New Roman"/>
          <w:b/>
          <w:bCs/>
          <w:sz w:val="28"/>
          <w:szCs w:val="28"/>
        </w:rPr>
        <w:t xml:space="preserve">Что означает термин «транспортабельность» используемый в радиоэкологии как критерий </w:t>
      </w:r>
      <w:proofErr w:type="spellStart"/>
      <w:r w:rsidRPr="005B372C">
        <w:rPr>
          <w:rFonts w:ascii="Times New Roman" w:hAnsi="Times New Roman" w:cs="Times New Roman"/>
          <w:b/>
          <w:bCs/>
          <w:sz w:val="28"/>
          <w:szCs w:val="28"/>
        </w:rPr>
        <w:t>радиотоксичности</w:t>
      </w:r>
      <w:proofErr w:type="spellEnd"/>
      <w:r w:rsidRPr="005B372C">
        <w:rPr>
          <w:rFonts w:ascii="Times New Roman" w:hAnsi="Times New Roman" w:cs="Times New Roman"/>
          <w:b/>
          <w:bCs/>
          <w:sz w:val="28"/>
          <w:szCs w:val="28"/>
        </w:rPr>
        <w:t xml:space="preserve"> того или иного нуклида</w:t>
      </w:r>
      <w:r w:rsidRPr="005B372C">
        <w:rPr>
          <w:rFonts w:ascii="Times New Roman" w:hAnsi="Times New Roman" w:cs="Times New Roman"/>
          <w:b/>
          <w:sz w:val="28"/>
          <w:szCs w:val="28"/>
        </w:rPr>
        <w:t>:</w:t>
      </w:r>
    </w:p>
    <w:p w:rsidR="005F3B8E" w:rsidRPr="005B372C" w:rsidRDefault="005F3B8E" w:rsidP="005F3B8E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B372C">
        <w:rPr>
          <w:rFonts w:ascii="Times New Roman" w:hAnsi="Times New Roman" w:cs="Times New Roman"/>
          <w:sz w:val="28"/>
          <w:szCs w:val="28"/>
        </w:rPr>
        <w:t>способность нуклида попасть внутрь организма;</w:t>
      </w:r>
    </w:p>
    <w:p w:rsidR="005F3B8E" w:rsidRPr="005B372C" w:rsidRDefault="005F3B8E" w:rsidP="005F3B8E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B372C">
        <w:rPr>
          <w:rFonts w:ascii="Times New Roman" w:hAnsi="Times New Roman" w:cs="Times New Roman"/>
          <w:sz w:val="28"/>
          <w:szCs w:val="28"/>
        </w:rPr>
        <w:t>способность нуклида попасть внутрь организма и добраться до критического органа;</w:t>
      </w:r>
    </w:p>
    <w:p w:rsidR="005F3B8E" w:rsidRPr="005B372C" w:rsidRDefault="005F3B8E" w:rsidP="005F3B8E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B372C">
        <w:rPr>
          <w:rFonts w:ascii="Times New Roman" w:hAnsi="Times New Roman" w:cs="Times New Roman"/>
          <w:sz w:val="28"/>
          <w:szCs w:val="28"/>
          <w:u w:val="single"/>
        </w:rPr>
        <w:t>способность попавшего в   организм  нуклида всасываться в кровь  и распространяться  по всему  организму;</w:t>
      </w:r>
    </w:p>
    <w:p w:rsidR="005F3B8E" w:rsidRPr="005B372C" w:rsidRDefault="005F3B8E" w:rsidP="005F3B8E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5B372C">
        <w:rPr>
          <w:rFonts w:ascii="Times New Roman" w:hAnsi="Times New Roman" w:cs="Times New Roman"/>
          <w:sz w:val="28"/>
          <w:szCs w:val="28"/>
        </w:rPr>
        <w:t>способность нуклида попасть внутрь организма и распространится через кровь по всему организму.</w:t>
      </w:r>
    </w:p>
    <w:p w:rsidR="005F3B8E" w:rsidRP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Pr="005F3B8E">
        <w:rPr>
          <w:rFonts w:ascii="Times New Roman" w:hAnsi="Times New Roman" w:cs="Times New Roman"/>
          <w:b/>
          <w:sz w:val="28"/>
          <w:szCs w:val="28"/>
        </w:rPr>
        <w:t xml:space="preserve">О чём свидетельствуют симптомы </w:t>
      </w:r>
      <w:proofErr w:type="spellStart"/>
      <w:r w:rsidRPr="005F3B8E">
        <w:rPr>
          <w:rFonts w:ascii="Times New Roman" w:hAnsi="Times New Roman" w:cs="Times New Roman"/>
          <w:b/>
          <w:sz w:val="28"/>
          <w:szCs w:val="28"/>
        </w:rPr>
        <w:t>астенизации</w:t>
      </w:r>
      <w:proofErr w:type="spellEnd"/>
      <w:r w:rsidRPr="005F3B8E">
        <w:rPr>
          <w:rFonts w:ascii="Times New Roman" w:hAnsi="Times New Roman" w:cs="Times New Roman"/>
          <w:b/>
          <w:sz w:val="28"/>
          <w:szCs w:val="28"/>
        </w:rPr>
        <w:t>, приобретающие выраженный характер, симптомы геморрагического диатеза с повышенной проницаемостью сосудистой стенки и изменения в системе кроветворения:</w:t>
      </w:r>
    </w:p>
    <w:p w:rsidR="005F3B8E" w:rsidRP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5F3B8E">
        <w:rPr>
          <w:rFonts w:ascii="Times New Roman" w:hAnsi="Times New Roman" w:cs="Times New Roman"/>
          <w:sz w:val="28"/>
          <w:szCs w:val="28"/>
        </w:rPr>
        <w:t xml:space="preserve">а)  </w:t>
      </w:r>
      <w:proofErr w:type="gramStart"/>
      <w:r w:rsidRPr="005F3B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3B8E">
        <w:rPr>
          <w:rFonts w:ascii="Times New Roman" w:hAnsi="Times New Roman" w:cs="Times New Roman"/>
          <w:sz w:val="28"/>
          <w:szCs w:val="28"/>
        </w:rPr>
        <w:t xml:space="preserve"> общем хроническом облучении организма;</w:t>
      </w:r>
    </w:p>
    <w:p w:rsidR="005F3B8E" w:rsidRP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5F3B8E">
        <w:rPr>
          <w:rFonts w:ascii="Times New Roman" w:hAnsi="Times New Roman" w:cs="Times New Roman"/>
          <w:sz w:val="28"/>
          <w:szCs w:val="28"/>
        </w:rPr>
        <w:t>б)  о наличии в организме инкорпорированных радиоактивных веществ;</w:t>
      </w:r>
    </w:p>
    <w:p w:rsidR="005F3B8E" w:rsidRP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5F3B8E">
        <w:rPr>
          <w:rFonts w:ascii="Times New Roman" w:hAnsi="Times New Roman" w:cs="Times New Roman"/>
          <w:sz w:val="28"/>
          <w:szCs w:val="28"/>
        </w:rPr>
        <w:t>в)  о наличии у пациента острой лучевой болезни средней степени тяжести;</w:t>
      </w:r>
    </w:p>
    <w:p w:rsidR="005F3B8E" w:rsidRPr="005B372C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5F3B8E">
        <w:rPr>
          <w:rFonts w:ascii="Times New Roman" w:hAnsi="Times New Roman" w:cs="Times New Roman"/>
          <w:sz w:val="28"/>
          <w:szCs w:val="28"/>
        </w:rPr>
        <w:t>г)  о внешнем облучении организма в малых дозах, суммарно превышающих 100 рад.</w:t>
      </w:r>
    </w:p>
    <w:p w:rsidR="005F3B8E" w:rsidRP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5F3B8E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5F3B8E">
        <w:rPr>
          <w:rFonts w:ascii="Times New Roman" w:hAnsi="Times New Roman" w:cs="Times New Roman"/>
          <w:b/>
          <w:sz w:val="24"/>
          <w:szCs w:val="24"/>
        </w:rPr>
        <w:t>При хроническом поступлении радионуклидов в организм наблюдается:</w:t>
      </w:r>
    </w:p>
    <w:p w:rsidR="005F3B8E" w:rsidRP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F3B8E">
        <w:rPr>
          <w:rFonts w:ascii="Times New Roman" w:hAnsi="Times New Roman" w:cs="Times New Roman"/>
          <w:sz w:val="24"/>
          <w:szCs w:val="24"/>
        </w:rPr>
        <w:t>а)  постепенное накопление изотопов в органах и тканях;</w:t>
      </w:r>
    </w:p>
    <w:p w:rsidR="005F3B8E" w:rsidRP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F3B8E">
        <w:rPr>
          <w:rFonts w:ascii="Times New Roman" w:hAnsi="Times New Roman" w:cs="Times New Roman"/>
          <w:sz w:val="24"/>
          <w:szCs w:val="24"/>
        </w:rPr>
        <w:t>б)  скачкообразное накопление изотопов в органах и тканях;</w:t>
      </w:r>
    </w:p>
    <w:p w:rsidR="005F3B8E" w:rsidRP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F3B8E">
        <w:rPr>
          <w:rFonts w:ascii="Times New Roman" w:hAnsi="Times New Roman" w:cs="Times New Roman"/>
          <w:sz w:val="24"/>
          <w:szCs w:val="24"/>
        </w:rPr>
        <w:t>в)  резкое накопление изотопов в органах и тканях;</w:t>
      </w:r>
    </w:p>
    <w:p w:rsid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F3B8E">
        <w:rPr>
          <w:rFonts w:ascii="Times New Roman" w:hAnsi="Times New Roman" w:cs="Times New Roman"/>
          <w:sz w:val="24"/>
          <w:szCs w:val="24"/>
        </w:rPr>
        <w:t xml:space="preserve">г) организм </w:t>
      </w:r>
      <w:proofErr w:type="gramStart"/>
      <w:r w:rsidRPr="005F3B8E">
        <w:rPr>
          <w:rFonts w:ascii="Times New Roman" w:hAnsi="Times New Roman" w:cs="Times New Roman"/>
          <w:sz w:val="24"/>
          <w:szCs w:val="24"/>
        </w:rPr>
        <w:t>привыкает</w:t>
      </w:r>
      <w:proofErr w:type="gramEnd"/>
      <w:r w:rsidRPr="005F3B8E">
        <w:rPr>
          <w:rFonts w:ascii="Times New Roman" w:hAnsi="Times New Roman" w:cs="Times New Roman"/>
          <w:sz w:val="24"/>
          <w:szCs w:val="24"/>
        </w:rPr>
        <w:t xml:space="preserve"> и радионуклиды не накапливаются.</w:t>
      </w:r>
    </w:p>
    <w:p w:rsidR="005F3B8E" w:rsidRP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5F3B8E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Pr="005F3B8E">
        <w:rPr>
          <w:rFonts w:ascii="Times New Roman" w:hAnsi="Times New Roman" w:cs="Times New Roman"/>
          <w:b/>
          <w:sz w:val="24"/>
          <w:szCs w:val="24"/>
        </w:rPr>
        <w:t>Время, за которое из организма выделяется половина однократно поступившего радионуклида, называется:</w:t>
      </w:r>
    </w:p>
    <w:p w:rsidR="005F3B8E" w:rsidRP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F3B8E">
        <w:rPr>
          <w:rFonts w:ascii="Times New Roman" w:hAnsi="Times New Roman" w:cs="Times New Roman"/>
          <w:sz w:val="24"/>
          <w:szCs w:val="24"/>
        </w:rPr>
        <w:t>а) активным периодом полувыведения;</w:t>
      </w:r>
    </w:p>
    <w:p w:rsidR="005F3B8E" w:rsidRP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F3B8E">
        <w:rPr>
          <w:rFonts w:ascii="Times New Roman" w:hAnsi="Times New Roman" w:cs="Times New Roman"/>
          <w:sz w:val="24"/>
          <w:szCs w:val="24"/>
        </w:rPr>
        <w:t>б) физическим периодом полувыведения;</w:t>
      </w:r>
    </w:p>
    <w:p w:rsidR="005F3B8E" w:rsidRP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F3B8E">
        <w:rPr>
          <w:rFonts w:ascii="Times New Roman" w:hAnsi="Times New Roman" w:cs="Times New Roman"/>
          <w:sz w:val="24"/>
          <w:szCs w:val="24"/>
        </w:rPr>
        <w:t>в) биологическим периодом полувыведения;</w:t>
      </w:r>
    </w:p>
    <w:p w:rsid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F3B8E">
        <w:rPr>
          <w:rFonts w:ascii="Times New Roman" w:hAnsi="Times New Roman" w:cs="Times New Roman"/>
          <w:sz w:val="24"/>
          <w:szCs w:val="24"/>
        </w:rPr>
        <w:t>г) химическим периодом полувыведения.</w:t>
      </w:r>
    </w:p>
    <w:p w:rsidR="005F3B8E" w:rsidRP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5F3B8E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Pr="005F3B8E">
        <w:rPr>
          <w:rFonts w:ascii="Times New Roman" w:hAnsi="Times New Roman" w:cs="Times New Roman"/>
          <w:b/>
          <w:sz w:val="24"/>
          <w:szCs w:val="24"/>
        </w:rPr>
        <w:t xml:space="preserve">Бесцветный газ, низкоэнергетический </w:t>
      </w:r>
      <w:proofErr w:type="gramStart"/>
      <w:r w:rsidRPr="005F3B8E">
        <w:rPr>
          <w:rFonts w:ascii="Times New Roman" w:hAnsi="Times New Roman" w:cs="Times New Roman"/>
          <w:b/>
          <w:sz w:val="24"/>
          <w:szCs w:val="24"/>
        </w:rPr>
        <w:t>β-</w:t>
      </w:r>
      <w:proofErr w:type="gramEnd"/>
      <w:r w:rsidRPr="005F3B8E">
        <w:rPr>
          <w:rFonts w:ascii="Times New Roman" w:hAnsi="Times New Roman" w:cs="Times New Roman"/>
          <w:b/>
          <w:sz w:val="24"/>
          <w:szCs w:val="24"/>
        </w:rPr>
        <w:t>излучатель, является изотопом водорода с массовым числом 3:</w:t>
      </w:r>
    </w:p>
    <w:p w:rsidR="005F3B8E" w:rsidRP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F3B8E">
        <w:rPr>
          <w:rFonts w:ascii="Times New Roman" w:hAnsi="Times New Roman" w:cs="Times New Roman"/>
          <w:sz w:val="24"/>
          <w:szCs w:val="24"/>
        </w:rPr>
        <w:t>а)  протактиний;</w:t>
      </w:r>
    </w:p>
    <w:p w:rsidR="005F3B8E" w:rsidRP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F3B8E">
        <w:rPr>
          <w:rFonts w:ascii="Times New Roman" w:hAnsi="Times New Roman" w:cs="Times New Roman"/>
          <w:sz w:val="24"/>
          <w:szCs w:val="24"/>
        </w:rPr>
        <w:t>б)  тритий;</w:t>
      </w:r>
    </w:p>
    <w:p w:rsidR="005F3B8E" w:rsidRP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F3B8E">
        <w:rPr>
          <w:rFonts w:ascii="Times New Roman" w:hAnsi="Times New Roman" w:cs="Times New Roman"/>
          <w:sz w:val="24"/>
          <w:szCs w:val="24"/>
        </w:rPr>
        <w:t>в)  дейтерий;</w:t>
      </w:r>
    </w:p>
    <w:p w:rsidR="005F3B8E" w:rsidRP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5F3B8E">
        <w:rPr>
          <w:rFonts w:ascii="Times New Roman" w:hAnsi="Times New Roman" w:cs="Times New Roman"/>
          <w:sz w:val="24"/>
          <w:szCs w:val="24"/>
        </w:rPr>
        <w:lastRenderedPageBreak/>
        <w:t>г)  протий</w:t>
      </w:r>
    </w:p>
    <w:p w:rsidR="005F3B8E" w:rsidRP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5F3B8E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Pr="005F3B8E">
        <w:rPr>
          <w:rFonts w:ascii="Times New Roman" w:hAnsi="Times New Roman" w:cs="Times New Roman"/>
          <w:b/>
          <w:sz w:val="24"/>
          <w:szCs w:val="24"/>
        </w:rPr>
        <w:t>Фактическая убыль радиоактивного изотопа в организме измеряется:</w:t>
      </w:r>
    </w:p>
    <w:p w:rsidR="005F3B8E" w:rsidRP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F3B8E">
        <w:rPr>
          <w:rFonts w:ascii="Times New Roman" w:hAnsi="Times New Roman" w:cs="Times New Roman"/>
          <w:sz w:val="24"/>
          <w:szCs w:val="24"/>
        </w:rPr>
        <w:t>а)  биологическим периодом полувыведения</w:t>
      </w:r>
      <w:proofErr w:type="gramStart"/>
      <w:r w:rsidRPr="005F3B8E">
        <w:rPr>
          <w:rFonts w:ascii="Times New Roman" w:hAnsi="Times New Roman" w:cs="Times New Roman"/>
          <w:sz w:val="24"/>
          <w:szCs w:val="24"/>
        </w:rPr>
        <w:t>;;</w:t>
      </w:r>
    </w:p>
    <w:p w:rsidR="005F3B8E" w:rsidRP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proofErr w:type="gramEnd"/>
      <w:r w:rsidRPr="005F3B8E">
        <w:rPr>
          <w:rFonts w:ascii="Times New Roman" w:hAnsi="Times New Roman" w:cs="Times New Roman"/>
          <w:sz w:val="24"/>
          <w:szCs w:val="24"/>
        </w:rPr>
        <w:t>б)  эффективным периодом полувыведения;</w:t>
      </w:r>
    </w:p>
    <w:p w:rsidR="005F3B8E" w:rsidRP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F3B8E">
        <w:rPr>
          <w:rFonts w:ascii="Times New Roman" w:hAnsi="Times New Roman" w:cs="Times New Roman"/>
          <w:sz w:val="24"/>
          <w:szCs w:val="24"/>
        </w:rPr>
        <w:t>в)  химическим периодом полувыведения;</w:t>
      </w:r>
    </w:p>
    <w:p w:rsidR="005F3B8E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5F3B8E">
        <w:rPr>
          <w:rFonts w:ascii="Times New Roman" w:hAnsi="Times New Roman" w:cs="Times New Roman"/>
          <w:sz w:val="24"/>
          <w:szCs w:val="24"/>
        </w:rPr>
        <w:t>г) эквивалентным периодом полувыведения.</w:t>
      </w:r>
    </w:p>
    <w:p w:rsidR="00887D1E" w:rsidRPr="00887D1E" w:rsidRDefault="00887D1E" w:rsidP="00887D1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887D1E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887D1E">
        <w:rPr>
          <w:rFonts w:ascii="Times New Roman" w:hAnsi="Times New Roman" w:cs="Times New Roman"/>
          <w:b/>
          <w:sz w:val="24"/>
          <w:szCs w:val="24"/>
        </w:rPr>
        <w:t>Какие радионуклиды длительно задерживаются в организме:</w:t>
      </w:r>
    </w:p>
    <w:p w:rsidR="00887D1E" w:rsidRPr="00887D1E" w:rsidRDefault="00887D1E" w:rsidP="00887D1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887D1E">
        <w:rPr>
          <w:rFonts w:ascii="Times New Roman" w:hAnsi="Times New Roman" w:cs="Times New Roman"/>
          <w:sz w:val="24"/>
          <w:szCs w:val="24"/>
        </w:rPr>
        <w:t xml:space="preserve">  а) радионуклиды с меньшей атомной массой, а также нуклиды, находящиеся в организме в связанном состоянии;</w:t>
      </w:r>
    </w:p>
    <w:p w:rsidR="00887D1E" w:rsidRPr="00887D1E" w:rsidRDefault="00887D1E" w:rsidP="00887D1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887D1E">
        <w:rPr>
          <w:rFonts w:ascii="Times New Roman" w:hAnsi="Times New Roman" w:cs="Times New Roman"/>
          <w:sz w:val="24"/>
          <w:szCs w:val="24"/>
        </w:rPr>
        <w:t xml:space="preserve">  б) радионуклиды с большой атомной массой, а также нуклиды, находящиеся в организме в коллоидном состоянии;</w:t>
      </w:r>
    </w:p>
    <w:p w:rsidR="00887D1E" w:rsidRPr="00887D1E" w:rsidRDefault="00887D1E" w:rsidP="00887D1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887D1E">
        <w:rPr>
          <w:rFonts w:ascii="Times New Roman" w:hAnsi="Times New Roman" w:cs="Times New Roman"/>
          <w:sz w:val="24"/>
          <w:szCs w:val="24"/>
        </w:rPr>
        <w:t xml:space="preserve">  в) </w:t>
      </w:r>
      <w:proofErr w:type="gramStart"/>
      <w:r w:rsidRPr="00887D1E">
        <w:rPr>
          <w:rFonts w:ascii="Times New Roman" w:hAnsi="Times New Roman" w:cs="Times New Roman"/>
          <w:sz w:val="24"/>
          <w:szCs w:val="24"/>
        </w:rPr>
        <w:t>радионуклиды</w:t>
      </w:r>
      <w:proofErr w:type="gramEnd"/>
      <w:r w:rsidRPr="00887D1E">
        <w:rPr>
          <w:rFonts w:ascii="Times New Roman" w:hAnsi="Times New Roman" w:cs="Times New Roman"/>
          <w:sz w:val="24"/>
          <w:szCs w:val="24"/>
        </w:rPr>
        <w:t xml:space="preserve"> относящиеся к группе актиноидов;</w:t>
      </w:r>
    </w:p>
    <w:p w:rsidR="005F3B8E" w:rsidRDefault="00887D1E" w:rsidP="00887D1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887D1E">
        <w:rPr>
          <w:rFonts w:ascii="Times New Roman" w:hAnsi="Times New Roman" w:cs="Times New Roman"/>
          <w:sz w:val="24"/>
          <w:szCs w:val="24"/>
        </w:rPr>
        <w:t xml:space="preserve">  г) техногенные радионуклиды находящиеся в организме в </w:t>
      </w:r>
      <w:proofErr w:type="spellStart"/>
      <w:proofErr w:type="gramStart"/>
      <w:r w:rsidRPr="00887D1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87D1E">
        <w:rPr>
          <w:rFonts w:ascii="Times New Roman" w:hAnsi="Times New Roman" w:cs="Times New Roman"/>
          <w:sz w:val="24"/>
          <w:szCs w:val="24"/>
        </w:rPr>
        <w:t xml:space="preserve"> коллоидном состоянии.</w:t>
      </w:r>
    </w:p>
    <w:p w:rsidR="00887D1E" w:rsidRPr="00887D1E" w:rsidRDefault="00887D1E" w:rsidP="00887D1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887D1E">
        <w:rPr>
          <w:rFonts w:ascii="Times New Roman" w:hAnsi="Times New Roman" w:cs="Times New Roman"/>
          <w:b/>
          <w:sz w:val="24"/>
          <w:szCs w:val="24"/>
        </w:rPr>
        <w:t>30. Какой показатель</w:t>
      </w:r>
      <w:r w:rsidRPr="00887D1E">
        <w:rPr>
          <w:rFonts w:ascii="Times New Roman" w:hAnsi="Times New Roman" w:cs="Times New Roman"/>
          <w:b/>
          <w:sz w:val="24"/>
          <w:szCs w:val="24"/>
        </w:rPr>
        <w:t xml:space="preserve"> характеризует содержание радионуклида в органе:</w:t>
      </w:r>
    </w:p>
    <w:p w:rsidR="00887D1E" w:rsidRPr="00887D1E" w:rsidRDefault="00887D1E" w:rsidP="00887D1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887D1E">
        <w:rPr>
          <w:rFonts w:ascii="Times New Roman" w:hAnsi="Times New Roman" w:cs="Times New Roman"/>
          <w:sz w:val="24"/>
          <w:szCs w:val="24"/>
        </w:rPr>
        <w:t>а)  объемн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87D1E">
        <w:rPr>
          <w:rFonts w:ascii="Times New Roman" w:hAnsi="Times New Roman" w:cs="Times New Roman"/>
          <w:sz w:val="24"/>
          <w:szCs w:val="24"/>
        </w:rPr>
        <w:t xml:space="preserve"> активность органа;</w:t>
      </w:r>
    </w:p>
    <w:p w:rsidR="00887D1E" w:rsidRPr="00887D1E" w:rsidRDefault="00887D1E" w:rsidP="00887D1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887D1E">
        <w:rPr>
          <w:rFonts w:ascii="Times New Roman" w:hAnsi="Times New Roman" w:cs="Times New Roman"/>
          <w:sz w:val="24"/>
          <w:szCs w:val="24"/>
        </w:rPr>
        <w:t>б)  степень облучения;</w:t>
      </w:r>
    </w:p>
    <w:p w:rsidR="00887D1E" w:rsidRPr="00887D1E" w:rsidRDefault="00887D1E" w:rsidP="00887D1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887D1E">
        <w:rPr>
          <w:rFonts w:ascii="Times New Roman" w:hAnsi="Times New Roman" w:cs="Times New Roman"/>
          <w:sz w:val="24"/>
          <w:szCs w:val="24"/>
        </w:rPr>
        <w:t>в)  удельн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87D1E">
        <w:rPr>
          <w:rFonts w:ascii="Times New Roman" w:hAnsi="Times New Roman" w:cs="Times New Roman"/>
          <w:sz w:val="24"/>
          <w:szCs w:val="24"/>
        </w:rPr>
        <w:t xml:space="preserve"> активность массовой доли органа;</w:t>
      </w:r>
    </w:p>
    <w:p w:rsidR="00887D1E" w:rsidRDefault="00887D1E" w:rsidP="00887D1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887D1E">
        <w:rPr>
          <w:rFonts w:ascii="Times New Roman" w:hAnsi="Times New Roman" w:cs="Times New Roman"/>
          <w:sz w:val="24"/>
          <w:szCs w:val="24"/>
        </w:rPr>
        <w:t xml:space="preserve">г)  </w:t>
      </w:r>
      <w:r w:rsidRPr="00887D1E">
        <w:rPr>
          <w:rFonts w:ascii="Times New Roman" w:hAnsi="Times New Roman" w:cs="Times New Roman"/>
          <w:sz w:val="24"/>
          <w:szCs w:val="24"/>
          <w:u w:val="single"/>
        </w:rPr>
        <w:t>абсолютная активность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целом органе,</w:t>
      </w:r>
    </w:p>
    <w:p w:rsidR="005F3B8E" w:rsidRPr="0058720B" w:rsidRDefault="005F3B8E" w:rsidP="005F3B8E">
      <w:pPr>
        <w:widowControl w:val="0"/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</w:p>
    <w:sectPr w:rsidR="005F3B8E" w:rsidRPr="0058720B" w:rsidSect="00025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9EE"/>
    <w:multiLevelType w:val="hybridMultilevel"/>
    <w:tmpl w:val="FAB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7A0F"/>
    <w:multiLevelType w:val="hybridMultilevel"/>
    <w:tmpl w:val="AB92B136"/>
    <w:lvl w:ilvl="0" w:tplc="7DD84D5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454CA"/>
    <w:multiLevelType w:val="hybridMultilevel"/>
    <w:tmpl w:val="C95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558E"/>
    <w:multiLevelType w:val="hybridMultilevel"/>
    <w:tmpl w:val="32FEB7A8"/>
    <w:lvl w:ilvl="0" w:tplc="51FEDD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95D18"/>
    <w:multiLevelType w:val="hybridMultilevel"/>
    <w:tmpl w:val="82069D00"/>
    <w:lvl w:ilvl="0" w:tplc="320A09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06551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6">
    <w:nsid w:val="0D2B63B0"/>
    <w:multiLevelType w:val="hybridMultilevel"/>
    <w:tmpl w:val="FFF4C98A"/>
    <w:lvl w:ilvl="0" w:tplc="7DD84D5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D04161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>
    <w:nsid w:val="116913AE"/>
    <w:multiLevelType w:val="hybridMultilevel"/>
    <w:tmpl w:val="39DE6AE2"/>
    <w:lvl w:ilvl="0" w:tplc="59405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24D79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>
    <w:nsid w:val="12D06B03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1">
    <w:nsid w:val="13B65A65"/>
    <w:multiLevelType w:val="hybridMultilevel"/>
    <w:tmpl w:val="20B40B10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81A8B"/>
    <w:multiLevelType w:val="hybridMultilevel"/>
    <w:tmpl w:val="5288B42A"/>
    <w:lvl w:ilvl="0" w:tplc="D7CC6342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537051A"/>
    <w:multiLevelType w:val="hybridMultilevel"/>
    <w:tmpl w:val="F09EA4F0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608720B"/>
    <w:multiLevelType w:val="hybridMultilevel"/>
    <w:tmpl w:val="B3044544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21402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>
    <w:nsid w:val="1BF83635"/>
    <w:multiLevelType w:val="hybridMultilevel"/>
    <w:tmpl w:val="D1E6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672F8F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8">
    <w:nsid w:val="1ECA757A"/>
    <w:multiLevelType w:val="hybridMultilevel"/>
    <w:tmpl w:val="F0663452"/>
    <w:lvl w:ilvl="0" w:tplc="7DD84D56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37A2EFB"/>
    <w:multiLevelType w:val="hybridMultilevel"/>
    <w:tmpl w:val="453A5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64829"/>
    <w:multiLevelType w:val="hybridMultilevel"/>
    <w:tmpl w:val="01FC5B58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4268FA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22">
    <w:nsid w:val="2A0E1F6C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>
    <w:nsid w:val="2B713675"/>
    <w:multiLevelType w:val="hybridMultilevel"/>
    <w:tmpl w:val="DC24FE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001ACA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>
    <w:nsid w:val="2D3200F6"/>
    <w:multiLevelType w:val="hybridMultilevel"/>
    <w:tmpl w:val="1A5475B8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D642106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>
    <w:nsid w:val="2E0C4E1A"/>
    <w:multiLevelType w:val="hybridMultilevel"/>
    <w:tmpl w:val="AE2C8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D02612"/>
    <w:multiLevelType w:val="hybridMultilevel"/>
    <w:tmpl w:val="5060DD58"/>
    <w:lvl w:ilvl="0" w:tplc="7DD84D5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22208FD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30">
    <w:nsid w:val="32465BC4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>
    <w:nsid w:val="3A365F53"/>
    <w:multiLevelType w:val="hybridMultilevel"/>
    <w:tmpl w:val="8A86B6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B920081"/>
    <w:multiLevelType w:val="hybridMultilevel"/>
    <w:tmpl w:val="F114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B64B77"/>
    <w:multiLevelType w:val="hybridMultilevel"/>
    <w:tmpl w:val="D362E616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E382541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5">
    <w:nsid w:val="3E410F49"/>
    <w:multiLevelType w:val="hybridMultilevel"/>
    <w:tmpl w:val="4F6C4264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E8A74F2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7">
    <w:nsid w:val="3EF02DDD"/>
    <w:multiLevelType w:val="hybridMultilevel"/>
    <w:tmpl w:val="B274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3D3337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9">
    <w:nsid w:val="42B266F0"/>
    <w:multiLevelType w:val="hybridMultilevel"/>
    <w:tmpl w:val="4604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F0588E"/>
    <w:multiLevelType w:val="hybridMultilevel"/>
    <w:tmpl w:val="20C228A0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ACF2C38"/>
    <w:multiLevelType w:val="hybridMultilevel"/>
    <w:tmpl w:val="D5B0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A36EDD"/>
    <w:multiLevelType w:val="hybridMultilevel"/>
    <w:tmpl w:val="BE487362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381E42"/>
    <w:multiLevelType w:val="hybridMultilevel"/>
    <w:tmpl w:val="24F89096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3368EA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45">
    <w:nsid w:val="526F2C24"/>
    <w:multiLevelType w:val="hybridMultilevel"/>
    <w:tmpl w:val="2A6E00D2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4197B4D"/>
    <w:multiLevelType w:val="hybridMultilevel"/>
    <w:tmpl w:val="07F48128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43B2DAA"/>
    <w:multiLevelType w:val="hybridMultilevel"/>
    <w:tmpl w:val="3C003E4E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D66248"/>
    <w:multiLevelType w:val="hybridMultilevel"/>
    <w:tmpl w:val="71A2BAC2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91F4EDA"/>
    <w:multiLevelType w:val="hybridMultilevel"/>
    <w:tmpl w:val="8348D8C6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886129"/>
    <w:multiLevelType w:val="hybridMultilevel"/>
    <w:tmpl w:val="4A5ACEFC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B4824D0"/>
    <w:multiLevelType w:val="hybridMultilevel"/>
    <w:tmpl w:val="1D92E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391942"/>
    <w:multiLevelType w:val="hybridMultilevel"/>
    <w:tmpl w:val="3C20F0CE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DB35667"/>
    <w:multiLevelType w:val="hybridMultilevel"/>
    <w:tmpl w:val="C62AB518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3A7D40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55">
    <w:nsid w:val="62B33C26"/>
    <w:multiLevelType w:val="hybridMultilevel"/>
    <w:tmpl w:val="6DDE5642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4FA0774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57">
    <w:nsid w:val="69867F3F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8">
    <w:nsid w:val="69930B7E"/>
    <w:multiLevelType w:val="hybridMultilevel"/>
    <w:tmpl w:val="2ED0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9B39A9"/>
    <w:multiLevelType w:val="hybridMultilevel"/>
    <w:tmpl w:val="84461BA0"/>
    <w:lvl w:ilvl="0" w:tplc="7DD84D5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DCB5269"/>
    <w:multiLevelType w:val="hybridMultilevel"/>
    <w:tmpl w:val="9920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6560A8"/>
    <w:multiLevelType w:val="hybridMultilevel"/>
    <w:tmpl w:val="7D7C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F718C6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3">
    <w:nsid w:val="71325244"/>
    <w:multiLevelType w:val="hybridMultilevel"/>
    <w:tmpl w:val="BC08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3A5BAC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5">
    <w:nsid w:val="74855404"/>
    <w:multiLevelType w:val="hybridMultilevel"/>
    <w:tmpl w:val="2C42396A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D41AC6"/>
    <w:multiLevelType w:val="hybridMultilevel"/>
    <w:tmpl w:val="ADCCDBC8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5574B8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8">
    <w:nsid w:val="7A990A8E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9">
    <w:nsid w:val="7BA94763"/>
    <w:multiLevelType w:val="hybridMultilevel"/>
    <w:tmpl w:val="A7D4F4D6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7CCC6C10"/>
    <w:multiLevelType w:val="hybridMultilevel"/>
    <w:tmpl w:val="8494BF62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CC0F57"/>
    <w:multiLevelType w:val="hybridMultilevel"/>
    <w:tmpl w:val="84401DBA"/>
    <w:lvl w:ilvl="0" w:tplc="9DD09F3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65"/>
  </w:num>
  <w:num w:numId="3">
    <w:abstractNumId w:val="18"/>
  </w:num>
  <w:num w:numId="4">
    <w:abstractNumId w:val="49"/>
  </w:num>
  <w:num w:numId="5">
    <w:abstractNumId w:val="70"/>
  </w:num>
  <w:num w:numId="6">
    <w:abstractNumId w:val="42"/>
  </w:num>
  <w:num w:numId="7">
    <w:abstractNumId w:val="43"/>
  </w:num>
  <w:num w:numId="8">
    <w:abstractNumId w:val="14"/>
  </w:num>
  <w:num w:numId="9">
    <w:abstractNumId w:val="47"/>
  </w:num>
  <w:num w:numId="10">
    <w:abstractNumId w:val="53"/>
  </w:num>
  <w:num w:numId="11">
    <w:abstractNumId w:val="66"/>
  </w:num>
  <w:num w:numId="12">
    <w:abstractNumId w:val="64"/>
  </w:num>
  <w:num w:numId="13">
    <w:abstractNumId w:val="22"/>
  </w:num>
  <w:num w:numId="14">
    <w:abstractNumId w:val="24"/>
  </w:num>
  <w:num w:numId="15">
    <w:abstractNumId w:val="15"/>
  </w:num>
  <w:num w:numId="16">
    <w:abstractNumId w:val="68"/>
  </w:num>
  <w:num w:numId="17">
    <w:abstractNumId w:val="37"/>
  </w:num>
  <w:num w:numId="18">
    <w:abstractNumId w:val="32"/>
  </w:num>
  <w:num w:numId="19">
    <w:abstractNumId w:val="41"/>
  </w:num>
  <w:num w:numId="20">
    <w:abstractNumId w:val="58"/>
  </w:num>
  <w:num w:numId="21">
    <w:abstractNumId w:val="61"/>
  </w:num>
  <w:num w:numId="22">
    <w:abstractNumId w:val="60"/>
  </w:num>
  <w:num w:numId="23">
    <w:abstractNumId w:val="63"/>
  </w:num>
  <w:num w:numId="24">
    <w:abstractNumId w:val="39"/>
  </w:num>
  <w:num w:numId="25">
    <w:abstractNumId w:val="3"/>
  </w:num>
  <w:num w:numId="26">
    <w:abstractNumId w:val="4"/>
  </w:num>
  <w:num w:numId="27">
    <w:abstractNumId w:val="51"/>
  </w:num>
  <w:num w:numId="28">
    <w:abstractNumId w:val="7"/>
  </w:num>
  <w:num w:numId="29">
    <w:abstractNumId w:val="62"/>
  </w:num>
  <w:num w:numId="30">
    <w:abstractNumId w:val="36"/>
  </w:num>
  <w:num w:numId="31">
    <w:abstractNumId w:val="38"/>
  </w:num>
  <w:num w:numId="32">
    <w:abstractNumId w:val="26"/>
  </w:num>
  <w:num w:numId="33">
    <w:abstractNumId w:val="34"/>
  </w:num>
  <w:num w:numId="34">
    <w:abstractNumId w:val="67"/>
  </w:num>
  <w:num w:numId="35">
    <w:abstractNumId w:val="57"/>
  </w:num>
  <w:num w:numId="36">
    <w:abstractNumId w:val="30"/>
  </w:num>
  <w:num w:numId="37">
    <w:abstractNumId w:val="9"/>
  </w:num>
  <w:num w:numId="38">
    <w:abstractNumId w:val="0"/>
  </w:num>
  <w:num w:numId="39">
    <w:abstractNumId w:val="8"/>
  </w:num>
  <w:num w:numId="40">
    <w:abstractNumId w:val="12"/>
  </w:num>
  <w:num w:numId="41">
    <w:abstractNumId w:val="23"/>
  </w:num>
  <w:num w:numId="42">
    <w:abstractNumId w:val="50"/>
  </w:num>
  <w:num w:numId="43">
    <w:abstractNumId w:val="40"/>
  </w:num>
  <w:num w:numId="44">
    <w:abstractNumId w:val="20"/>
  </w:num>
  <w:num w:numId="45">
    <w:abstractNumId w:val="45"/>
  </w:num>
  <w:num w:numId="46">
    <w:abstractNumId w:val="71"/>
  </w:num>
  <w:num w:numId="47">
    <w:abstractNumId w:val="2"/>
  </w:num>
  <w:num w:numId="48">
    <w:abstractNumId w:val="6"/>
  </w:num>
  <w:num w:numId="49">
    <w:abstractNumId w:val="1"/>
  </w:num>
  <w:num w:numId="50">
    <w:abstractNumId w:val="11"/>
  </w:num>
  <w:num w:numId="51">
    <w:abstractNumId w:val="28"/>
  </w:num>
  <w:num w:numId="52">
    <w:abstractNumId w:val="59"/>
  </w:num>
  <w:num w:numId="53">
    <w:abstractNumId w:val="16"/>
  </w:num>
  <w:num w:numId="54">
    <w:abstractNumId w:val="25"/>
  </w:num>
  <w:num w:numId="55">
    <w:abstractNumId w:val="48"/>
  </w:num>
  <w:num w:numId="56">
    <w:abstractNumId w:val="13"/>
  </w:num>
  <w:num w:numId="57">
    <w:abstractNumId w:val="46"/>
  </w:num>
  <w:num w:numId="58">
    <w:abstractNumId w:val="33"/>
  </w:num>
  <w:num w:numId="59">
    <w:abstractNumId w:val="55"/>
  </w:num>
  <w:num w:numId="60">
    <w:abstractNumId w:val="35"/>
  </w:num>
  <w:num w:numId="61">
    <w:abstractNumId w:val="69"/>
  </w:num>
  <w:num w:numId="62">
    <w:abstractNumId w:val="52"/>
  </w:num>
  <w:num w:numId="63">
    <w:abstractNumId w:val="31"/>
  </w:num>
  <w:num w:numId="64">
    <w:abstractNumId w:val="19"/>
  </w:num>
  <w:num w:numId="65">
    <w:abstractNumId w:val="21"/>
  </w:num>
  <w:num w:numId="66">
    <w:abstractNumId w:val="10"/>
  </w:num>
  <w:num w:numId="67">
    <w:abstractNumId w:val="5"/>
  </w:num>
  <w:num w:numId="68">
    <w:abstractNumId w:val="44"/>
  </w:num>
  <w:num w:numId="69">
    <w:abstractNumId w:val="56"/>
  </w:num>
  <w:num w:numId="70">
    <w:abstractNumId w:val="17"/>
  </w:num>
  <w:num w:numId="71">
    <w:abstractNumId w:val="29"/>
  </w:num>
  <w:num w:numId="72">
    <w:abstractNumId w:val="54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48B6"/>
    <w:rsid w:val="000126B5"/>
    <w:rsid w:val="00015422"/>
    <w:rsid w:val="00025148"/>
    <w:rsid w:val="000522C4"/>
    <w:rsid w:val="0007623A"/>
    <w:rsid w:val="000A3580"/>
    <w:rsid w:val="000C76E2"/>
    <w:rsid w:val="000D4758"/>
    <w:rsid w:val="000D7889"/>
    <w:rsid w:val="0014528D"/>
    <w:rsid w:val="0015260A"/>
    <w:rsid w:val="00161661"/>
    <w:rsid w:val="0016309F"/>
    <w:rsid w:val="0016703B"/>
    <w:rsid w:val="001914C9"/>
    <w:rsid w:val="001A5932"/>
    <w:rsid w:val="001B15E2"/>
    <w:rsid w:val="001D315F"/>
    <w:rsid w:val="001D5C50"/>
    <w:rsid w:val="001D67E0"/>
    <w:rsid w:val="001F0DA4"/>
    <w:rsid w:val="002078D2"/>
    <w:rsid w:val="00213A2A"/>
    <w:rsid w:val="002443E7"/>
    <w:rsid w:val="00275B4C"/>
    <w:rsid w:val="00276B5F"/>
    <w:rsid w:val="002D1A27"/>
    <w:rsid w:val="002D1E59"/>
    <w:rsid w:val="002D351D"/>
    <w:rsid w:val="00300C7B"/>
    <w:rsid w:val="00317761"/>
    <w:rsid w:val="0032563A"/>
    <w:rsid w:val="00371682"/>
    <w:rsid w:val="00371E6E"/>
    <w:rsid w:val="004013C4"/>
    <w:rsid w:val="00405E7D"/>
    <w:rsid w:val="004142C6"/>
    <w:rsid w:val="00425220"/>
    <w:rsid w:val="0044616E"/>
    <w:rsid w:val="004474B8"/>
    <w:rsid w:val="004B0F09"/>
    <w:rsid w:val="004C4F58"/>
    <w:rsid w:val="004D3B90"/>
    <w:rsid w:val="00562358"/>
    <w:rsid w:val="00567BC8"/>
    <w:rsid w:val="0058720B"/>
    <w:rsid w:val="005B6852"/>
    <w:rsid w:val="005C2EC0"/>
    <w:rsid w:val="005C43DF"/>
    <w:rsid w:val="005C621C"/>
    <w:rsid w:val="005C71F5"/>
    <w:rsid w:val="005F3B8E"/>
    <w:rsid w:val="00603BD0"/>
    <w:rsid w:val="00611B02"/>
    <w:rsid w:val="00613B90"/>
    <w:rsid w:val="00617201"/>
    <w:rsid w:val="00621DC2"/>
    <w:rsid w:val="006511A7"/>
    <w:rsid w:val="006776F7"/>
    <w:rsid w:val="00684809"/>
    <w:rsid w:val="0068667F"/>
    <w:rsid w:val="006B589B"/>
    <w:rsid w:val="006E2F0D"/>
    <w:rsid w:val="006F4D7E"/>
    <w:rsid w:val="00713E46"/>
    <w:rsid w:val="00723E5D"/>
    <w:rsid w:val="00726616"/>
    <w:rsid w:val="00735CD3"/>
    <w:rsid w:val="00770913"/>
    <w:rsid w:val="00775FD1"/>
    <w:rsid w:val="007945AB"/>
    <w:rsid w:val="007A2626"/>
    <w:rsid w:val="007B1932"/>
    <w:rsid w:val="007D5020"/>
    <w:rsid w:val="00825B25"/>
    <w:rsid w:val="008342FE"/>
    <w:rsid w:val="008653E1"/>
    <w:rsid w:val="00872FF7"/>
    <w:rsid w:val="00887D1E"/>
    <w:rsid w:val="008C1B55"/>
    <w:rsid w:val="008C7E1D"/>
    <w:rsid w:val="0091445D"/>
    <w:rsid w:val="009867B4"/>
    <w:rsid w:val="00995645"/>
    <w:rsid w:val="009C783A"/>
    <w:rsid w:val="009D4A47"/>
    <w:rsid w:val="009F1909"/>
    <w:rsid w:val="009F3BF4"/>
    <w:rsid w:val="009F427D"/>
    <w:rsid w:val="00A001B0"/>
    <w:rsid w:val="00A07C0A"/>
    <w:rsid w:val="00A53578"/>
    <w:rsid w:val="00A70433"/>
    <w:rsid w:val="00A758AC"/>
    <w:rsid w:val="00A765DA"/>
    <w:rsid w:val="00AB06EB"/>
    <w:rsid w:val="00B04E89"/>
    <w:rsid w:val="00B0770E"/>
    <w:rsid w:val="00B25B40"/>
    <w:rsid w:val="00B31B6A"/>
    <w:rsid w:val="00B3474E"/>
    <w:rsid w:val="00B5568F"/>
    <w:rsid w:val="00B63F67"/>
    <w:rsid w:val="00B83D38"/>
    <w:rsid w:val="00B852BC"/>
    <w:rsid w:val="00B8761F"/>
    <w:rsid w:val="00B93F42"/>
    <w:rsid w:val="00BA37B7"/>
    <w:rsid w:val="00BB0E24"/>
    <w:rsid w:val="00BB10DB"/>
    <w:rsid w:val="00BE1E95"/>
    <w:rsid w:val="00BE71FE"/>
    <w:rsid w:val="00BF7F4E"/>
    <w:rsid w:val="00C062D6"/>
    <w:rsid w:val="00C0651A"/>
    <w:rsid w:val="00C33CF3"/>
    <w:rsid w:val="00C52B63"/>
    <w:rsid w:val="00C70F65"/>
    <w:rsid w:val="00CD3461"/>
    <w:rsid w:val="00D07371"/>
    <w:rsid w:val="00D11A65"/>
    <w:rsid w:val="00D92E7F"/>
    <w:rsid w:val="00DF75DF"/>
    <w:rsid w:val="00E15922"/>
    <w:rsid w:val="00E42C6E"/>
    <w:rsid w:val="00E50556"/>
    <w:rsid w:val="00E51591"/>
    <w:rsid w:val="00E54DC6"/>
    <w:rsid w:val="00E54E3A"/>
    <w:rsid w:val="00E751D0"/>
    <w:rsid w:val="00EA1375"/>
    <w:rsid w:val="00EA7445"/>
    <w:rsid w:val="00EB48B6"/>
    <w:rsid w:val="00EB5A01"/>
    <w:rsid w:val="00EE3CCA"/>
    <w:rsid w:val="00F029CE"/>
    <w:rsid w:val="00F106B8"/>
    <w:rsid w:val="00F24712"/>
    <w:rsid w:val="00F80DB2"/>
    <w:rsid w:val="00F9371F"/>
    <w:rsid w:val="00FC61D8"/>
    <w:rsid w:val="00FD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48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B48B6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B83D38"/>
  </w:style>
  <w:style w:type="character" w:styleId="a5">
    <w:name w:val="Hyperlink"/>
    <w:basedOn w:val="a0"/>
    <w:uiPriority w:val="99"/>
    <w:semiHidden/>
    <w:unhideWhenUsed/>
    <w:rsid w:val="00B83D3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0">
    <w:name w:val="ParaAttribute0"/>
    <w:rsid w:val="00E42C6E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E42C6E"/>
    <w:rPr>
      <w:rFonts w:ascii="Times New Roman" w:eastAsia="Times New Roman" w:hAnsi="Times New Roman"/>
    </w:rPr>
  </w:style>
  <w:style w:type="character" w:customStyle="1" w:styleId="CharAttribute8">
    <w:name w:val="CharAttribute8"/>
    <w:rsid w:val="00E42C6E"/>
    <w:rPr>
      <w:rFonts w:ascii="Times New Roman" w:eastAsia="Times New Roman" w:hAnsi="Times New Roman"/>
      <w:sz w:val="18"/>
      <w:vertAlign w:val="superscript"/>
    </w:rPr>
  </w:style>
  <w:style w:type="character" w:customStyle="1" w:styleId="CharAttribute9">
    <w:name w:val="CharAttribute9"/>
    <w:rsid w:val="00E42C6E"/>
    <w:rPr>
      <w:rFonts w:ascii="Times New Roman" w:eastAsia="Times New Roman" w:hAnsi="Times New Roman"/>
      <w:vertAlign w:val="superscript"/>
    </w:rPr>
  </w:style>
  <w:style w:type="paragraph" w:styleId="a7">
    <w:name w:val="List Paragraph"/>
    <w:basedOn w:val="a"/>
    <w:uiPriority w:val="34"/>
    <w:qFormat/>
    <w:rsid w:val="001B15E2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726616"/>
    <w:rPr>
      <w:b/>
      <w:bCs/>
    </w:rPr>
  </w:style>
  <w:style w:type="paragraph" w:styleId="a9">
    <w:name w:val="Plain Text"/>
    <w:basedOn w:val="a"/>
    <w:link w:val="aa"/>
    <w:uiPriority w:val="99"/>
    <w:unhideWhenUsed/>
    <w:rsid w:val="0072661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726616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4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2018-11-11T13:35:00Z</dcterms:created>
  <dcterms:modified xsi:type="dcterms:W3CDTF">2018-11-11T13:54:00Z</dcterms:modified>
</cp:coreProperties>
</file>