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A7" w:rsidRPr="00C279A7" w:rsidRDefault="00C254CD" w:rsidP="00C279A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Результат участия</w:t>
      </w:r>
      <w:r w:rsidR="00C279A7" w:rsidRPr="00C279A7">
        <w:rPr>
          <w:rFonts w:ascii="Times New Roman" w:eastAsia="Calibri" w:hAnsi="Times New Roman" w:cs="Times New Roman"/>
          <w:sz w:val="24"/>
          <w:szCs w:val="24"/>
        </w:rPr>
        <w:t xml:space="preserve"> во Всероссийской олимпиаде по лабораторно – диагностическим методам исследования 31.02.03 Лабораторная диагностика</w:t>
      </w:r>
    </w:p>
    <w:tbl>
      <w:tblPr>
        <w:tblStyle w:val="a3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812"/>
        <w:gridCol w:w="1418"/>
        <w:gridCol w:w="1134"/>
        <w:gridCol w:w="1275"/>
        <w:gridCol w:w="1701"/>
        <w:gridCol w:w="1276"/>
        <w:gridCol w:w="1418"/>
        <w:gridCol w:w="1021"/>
      </w:tblGrid>
      <w:tr w:rsidR="00C254CD" w:rsidRPr="009D28F5" w:rsidTr="009D28F5">
        <w:tc>
          <w:tcPr>
            <w:tcW w:w="426" w:type="dxa"/>
          </w:tcPr>
          <w:p w:rsidR="00C254CD" w:rsidRPr="009D28F5" w:rsidRDefault="00C254CD" w:rsidP="00567354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12" w:type="dxa"/>
          </w:tcPr>
          <w:p w:rsidR="00C254CD" w:rsidRPr="009D28F5" w:rsidRDefault="00C254CD" w:rsidP="00C2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8F5">
              <w:rPr>
                <w:rFonts w:ascii="Times New Roman" w:hAnsi="Times New Roman" w:cs="Times New Roman"/>
                <w:b/>
                <w:sz w:val="20"/>
              </w:rPr>
              <w:t>Название ОУ (полное)</w:t>
            </w:r>
          </w:p>
        </w:tc>
        <w:tc>
          <w:tcPr>
            <w:tcW w:w="1418" w:type="dxa"/>
          </w:tcPr>
          <w:p w:rsidR="005F6AFE" w:rsidRPr="009D28F5" w:rsidRDefault="00C254CD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8F5">
              <w:rPr>
                <w:rFonts w:ascii="Times New Roman" w:hAnsi="Times New Roman" w:cs="Times New Roman"/>
                <w:b/>
                <w:sz w:val="20"/>
              </w:rPr>
              <w:t>Гематология</w:t>
            </w:r>
          </w:p>
          <w:p w:rsidR="005F6AFE" w:rsidRPr="009D28F5" w:rsidRDefault="005F6AFE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8F5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  <w:p w:rsidR="00C254CD" w:rsidRPr="009D28F5" w:rsidRDefault="00C254CD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8F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C254CD" w:rsidRPr="009D28F5" w:rsidRDefault="00C254CD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8F5">
              <w:rPr>
                <w:rFonts w:ascii="Times New Roman" w:hAnsi="Times New Roman" w:cs="Times New Roman"/>
                <w:b/>
                <w:sz w:val="20"/>
              </w:rPr>
              <w:t xml:space="preserve">Клиника </w:t>
            </w:r>
          </w:p>
          <w:p w:rsidR="005F6AFE" w:rsidRPr="009D28F5" w:rsidRDefault="005F6AFE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8F5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275" w:type="dxa"/>
          </w:tcPr>
          <w:p w:rsidR="005F6AFE" w:rsidRPr="009D28F5" w:rsidRDefault="00C254CD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8F5">
              <w:rPr>
                <w:rFonts w:ascii="Times New Roman" w:hAnsi="Times New Roman" w:cs="Times New Roman"/>
                <w:b/>
                <w:sz w:val="20"/>
              </w:rPr>
              <w:t>Биохимия</w:t>
            </w:r>
          </w:p>
          <w:p w:rsidR="00C254CD" w:rsidRPr="009D28F5" w:rsidRDefault="00C254CD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8F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F6AFE" w:rsidRPr="009D28F5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701" w:type="dxa"/>
          </w:tcPr>
          <w:p w:rsidR="00C254CD" w:rsidRPr="009D28F5" w:rsidRDefault="005F6AFE" w:rsidP="005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8F5">
              <w:rPr>
                <w:rFonts w:ascii="Times New Roman" w:hAnsi="Times New Roman" w:cs="Times New Roman"/>
                <w:b/>
                <w:sz w:val="20"/>
              </w:rPr>
              <w:t>Микробиологи</w:t>
            </w:r>
          </w:p>
          <w:p w:rsidR="005F6AFE" w:rsidRPr="009D28F5" w:rsidRDefault="005F6AFE" w:rsidP="005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8F5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276" w:type="dxa"/>
          </w:tcPr>
          <w:p w:rsidR="00C254CD" w:rsidRPr="009D28F5" w:rsidRDefault="00C254CD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8F5">
              <w:rPr>
                <w:rFonts w:ascii="Times New Roman" w:hAnsi="Times New Roman" w:cs="Times New Roman"/>
                <w:b/>
                <w:sz w:val="20"/>
              </w:rPr>
              <w:t>Творческое задание</w:t>
            </w:r>
          </w:p>
          <w:p w:rsidR="00C254CD" w:rsidRPr="009D28F5" w:rsidRDefault="00C254CD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8F5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418" w:type="dxa"/>
          </w:tcPr>
          <w:p w:rsidR="00C254CD" w:rsidRPr="009D28F5" w:rsidRDefault="00C254CD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8F5">
              <w:rPr>
                <w:rFonts w:ascii="Times New Roman" w:hAnsi="Times New Roman" w:cs="Times New Roman"/>
                <w:b/>
                <w:sz w:val="20"/>
              </w:rPr>
              <w:t>Итого баллов</w:t>
            </w:r>
          </w:p>
          <w:p w:rsidR="00C254CD" w:rsidRPr="009D28F5" w:rsidRDefault="00C254CD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8F5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1021" w:type="dxa"/>
          </w:tcPr>
          <w:p w:rsidR="00C254CD" w:rsidRPr="009D28F5" w:rsidRDefault="00C254CD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8F5">
              <w:rPr>
                <w:rFonts w:ascii="Times New Roman" w:hAnsi="Times New Roman" w:cs="Times New Roman"/>
                <w:b/>
                <w:sz w:val="20"/>
              </w:rPr>
              <w:t>рейтинг</w:t>
            </w:r>
          </w:p>
        </w:tc>
      </w:tr>
      <w:tr w:rsidR="00C254CD" w:rsidRPr="009D28F5" w:rsidTr="009D28F5">
        <w:tc>
          <w:tcPr>
            <w:tcW w:w="426" w:type="dxa"/>
          </w:tcPr>
          <w:p w:rsidR="00C254CD" w:rsidRPr="00567354" w:rsidRDefault="00C254CD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254CD" w:rsidRPr="00057B7F" w:rsidRDefault="00C254CD" w:rsidP="005F6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«Свердловский областной медицинский колледж»</w:t>
            </w:r>
            <w:r w:rsidR="005F6AFE">
              <w:rPr>
                <w:rFonts w:ascii="Times New Roman" w:hAnsi="Times New Roman" w:cs="Times New Roman"/>
              </w:rPr>
              <w:t xml:space="preserve"> </w:t>
            </w:r>
            <w:r w:rsidRPr="00C254CD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1418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</w:p>
        </w:tc>
        <w:tc>
          <w:tcPr>
            <w:tcW w:w="1276" w:type="dxa"/>
          </w:tcPr>
          <w:p w:rsidR="00C254CD" w:rsidRPr="009D28F5" w:rsidRDefault="002854C7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C254CD" w:rsidRPr="009D28F5" w:rsidRDefault="002854C7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9D28F5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1021" w:type="dxa"/>
          </w:tcPr>
          <w:p w:rsidR="00C254CD" w:rsidRPr="009D28F5" w:rsidRDefault="00C254CD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4CD" w:rsidRPr="009D28F5" w:rsidTr="009D28F5">
        <w:tc>
          <w:tcPr>
            <w:tcW w:w="426" w:type="dxa"/>
          </w:tcPr>
          <w:p w:rsidR="00C254CD" w:rsidRPr="00567354" w:rsidRDefault="00C254CD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254CD" w:rsidRPr="00057B7F" w:rsidRDefault="00C254CD" w:rsidP="005F6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Институт се</w:t>
            </w:r>
            <w:r>
              <w:rPr>
                <w:rFonts w:ascii="Times New Roman" w:hAnsi="Times New Roman" w:cs="Times New Roman"/>
              </w:rPr>
              <w:t xml:space="preserve">стринского образования ФГБОУ ВО </w:t>
            </w:r>
            <w:r w:rsidRPr="00057B7F">
              <w:rPr>
                <w:rFonts w:ascii="Times New Roman" w:hAnsi="Times New Roman" w:cs="Times New Roman"/>
              </w:rPr>
              <w:t xml:space="preserve">«Иркутский государственный медицинский университет» </w:t>
            </w:r>
          </w:p>
        </w:tc>
        <w:tc>
          <w:tcPr>
            <w:tcW w:w="1418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  <w:tc>
          <w:tcPr>
            <w:tcW w:w="1701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70.5</w:t>
            </w:r>
          </w:p>
        </w:tc>
        <w:tc>
          <w:tcPr>
            <w:tcW w:w="1021" w:type="dxa"/>
          </w:tcPr>
          <w:p w:rsidR="00C254CD" w:rsidRPr="009D28F5" w:rsidRDefault="00C254CD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4CD" w:rsidRPr="009D28F5" w:rsidTr="009D28F5">
        <w:trPr>
          <w:trHeight w:val="747"/>
        </w:trPr>
        <w:tc>
          <w:tcPr>
            <w:tcW w:w="426" w:type="dxa"/>
          </w:tcPr>
          <w:p w:rsidR="00C254CD" w:rsidRPr="00057B7F" w:rsidRDefault="00C254CD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254CD" w:rsidRPr="00057B7F" w:rsidRDefault="00C254CD" w:rsidP="005F6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Краевое государственное бюджетное профессиональное образовательное учреждение «Хабаровский государственный медицинский колледж» </w:t>
            </w:r>
          </w:p>
        </w:tc>
        <w:tc>
          <w:tcPr>
            <w:tcW w:w="1418" w:type="dxa"/>
          </w:tcPr>
          <w:p w:rsidR="00C254CD" w:rsidRPr="009D28F5" w:rsidRDefault="009D28F5" w:rsidP="009D28F5">
            <w:pPr>
              <w:tabs>
                <w:tab w:val="left" w:pos="2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254CD" w:rsidRPr="009D28F5" w:rsidRDefault="009D28F5" w:rsidP="009D28F5">
            <w:pPr>
              <w:tabs>
                <w:tab w:val="left" w:pos="2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C254CD" w:rsidRPr="009D28F5" w:rsidRDefault="009D28F5" w:rsidP="009D28F5">
            <w:pPr>
              <w:tabs>
                <w:tab w:val="left" w:pos="2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254CD" w:rsidRPr="009D28F5" w:rsidRDefault="009D28F5" w:rsidP="009D28F5">
            <w:pPr>
              <w:tabs>
                <w:tab w:val="left" w:pos="2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254CD" w:rsidRPr="009D28F5" w:rsidRDefault="009D28F5" w:rsidP="009D28F5">
            <w:pPr>
              <w:tabs>
                <w:tab w:val="left" w:pos="2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C254CD" w:rsidRPr="009D28F5" w:rsidRDefault="009D28F5" w:rsidP="009D28F5">
            <w:pPr>
              <w:tabs>
                <w:tab w:val="left" w:pos="2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021" w:type="dxa"/>
          </w:tcPr>
          <w:p w:rsidR="00C254CD" w:rsidRPr="009D28F5" w:rsidRDefault="009D28F5" w:rsidP="009D28F5">
            <w:pPr>
              <w:tabs>
                <w:tab w:val="left" w:pos="2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C254CD" w:rsidRPr="009D28F5" w:rsidTr="009D28F5">
        <w:tc>
          <w:tcPr>
            <w:tcW w:w="426" w:type="dxa"/>
          </w:tcPr>
          <w:p w:rsidR="00C254CD" w:rsidRPr="00057B7F" w:rsidRDefault="00C254CD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254CD" w:rsidRPr="00057B7F" w:rsidRDefault="00C254CD" w:rsidP="00C25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«Златоустовский медицинский техникум»</w:t>
            </w:r>
          </w:p>
        </w:tc>
        <w:tc>
          <w:tcPr>
            <w:tcW w:w="1418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</w:t>
            </w:r>
          </w:p>
        </w:tc>
        <w:tc>
          <w:tcPr>
            <w:tcW w:w="1134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66.5</w:t>
            </w:r>
          </w:p>
        </w:tc>
        <w:tc>
          <w:tcPr>
            <w:tcW w:w="1021" w:type="dxa"/>
          </w:tcPr>
          <w:p w:rsidR="00C254CD" w:rsidRPr="009D28F5" w:rsidRDefault="00C254CD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4CD" w:rsidRPr="009D28F5" w:rsidTr="009D28F5">
        <w:tc>
          <w:tcPr>
            <w:tcW w:w="426" w:type="dxa"/>
          </w:tcPr>
          <w:p w:rsidR="00C254CD" w:rsidRPr="00057B7F" w:rsidRDefault="00C254CD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254CD" w:rsidRPr="00057B7F" w:rsidRDefault="00C254CD" w:rsidP="005F6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Федеральное государственное бюджетное профессиональное образовательное учреждение «Ульяновский фармацевтический колледж» </w:t>
            </w:r>
          </w:p>
        </w:tc>
        <w:tc>
          <w:tcPr>
            <w:tcW w:w="1418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021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C254CD" w:rsidRPr="009D28F5" w:rsidTr="009D28F5">
        <w:tc>
          <w:tcPr>
            <w:tcW w:w="426" w:type="dxa"/>
          </w:tcPr>
          <w:p w:rsidR="00C254CD" w:rsidRPr="00057B7F" w:rsidRDefault="00C254CD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254CD" w:rsidRPr="00057B7F" w:rsidRDefault="00C254CD" w:rsidP="00C25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</w:t>
            </w:r>
            <w:r w:rsidR="005F6AFE">
              <w:rPr>
                <w:rFonts w:ascii="Times New Roman" w:hAnsi="Times New Roman" w:cs="Times New Roman"/>
              </w:rPr>
              <w:t xml:space="preserve"> </w:t>
            </w:r>
            <w:r w:rsidRPr="00057B7F">
              <w:rPr>
                <w:rFonts w:ascii="Times New Roman" w:hAnsi="Times New Roman" w:cs="Times New Roman"/>
              </w:rPr>
              <w:t>Калужской области</w:t>
            </w:r>
          </w:p>
          <w:p w:rsidR="00C254CD" w:rsidRPr="00057B7F" w:rsidRDefault="00C254CD" w:rsidP="00C25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«Калужский базовый медицинский  колледж»</w:t>
            </w:r>
          </w:p>
        </w:tc>
        <w:tc>
          <w:tcPr>
            <w:tcW w:w="1418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1701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254CD" w:rsidRPr="009D28F5" w:rsidRDefault="002854C7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C254CD" w:rsidRPr="009D28F5" w:rsidRDefault="002854C7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="009D28F5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1021" w:type="dxa"/>
          </w:tcPr>
          <w:p w:rsidR="00C254CD" w:rsidRPr="009D28F5" w:rsidRDefault="00C254CD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4CD" w:rsidRPr="009D28F5" w:rsidTr="009D28F5">
        <w:tc>
          <w:tcPr>
            <w:tcW w:w="426" w:type="dxa"/>
          </w:tcPr>
          <w:p w:rsidR="00C254CD" w:rsidRPr="00057B7F" w:rsidRDefault="00C254CD" w:rsidP="00567354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C254CD" w:rsidRPr="00057B7F" w:rsidRDefault="00C254CD" w:rsidP="00C254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57B7F">
              <w:rPr>
                <w:rFonts w:cs="Times New Roman"/>
                <w:sz w:val="22"/>
                <w:szCs w:val="22"/>
              </w:rPr>
              <w:t>Государственное автономное профессиональное образовательное учреждение  Республики Башкортостан «</w:t>
            </w:r>
            <w:proofErr w:type="spellStart"/>
            <w:r w:rsidRPr="00057B7F">
              <w:rPr>
                <w:rFonts w:cs="Times New Roman"/>
                <w:sz w:val="22"/>
                <w:szCs w:val="22"/>
              </w:rPr>
              <w:t>Стерлитамакский</w:t>
            </w:r>
            <w:proofErr w:type="spellEnd"/>
            <w:r w:rsidRPr="00057B7F">
              <w:rPr>
                <w:rFonts w:cs="Times New Roman"/>
                <w:sz w:val="22"/>
                <w:szCs w:val="22"/>
              </w:rPr>
              <w:t xml:space="preserve"> медицинский колледж»</w:t>
            </w:r>
          </w:p>
        </w:tc>
        <w:tc>
          <w:tcPr>
            <w:tcW w:w="1418" w:type="dxa"/>
          </w:tcPr>
          <w:p w:rsidR="00C254CD" w:rsidRPr="009D28F5" w:rsidRDefault="009D28F5" w:rsidP="009D28F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254CD" w:rsidRPr="009D28F5" w:rsidRDefault="009D28F5" w:rsidP="009D28F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C254CD" w:rsidRPr="009D28F5" w:rsidRDefault="009D28F5" w:rsidP="009D28F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1701" w:type="dxa"/>
          </w:tcPr>
          <w:p w:rsidR="00C254CD" w:rsidRPr="009D28F5" w:rsidRDefault="009D28F5" w:rsidP="009D28F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254CD" w:rsidRPr="009D28F5" w:rsidRDefault="009D28F5" w:rsidP="009D28F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254CD" w:rsidRPr="009D28F5" w:rsidRDefault="009D28F5" w:rsidP="009D28F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69.5</w:t>
            </w:r>
          </w:p>
        </w:tc>
        <w:tc>
          <w:tcPr>
            <w:tcW w:w="1021" w:type="dxa"/>
          </w:tcPr>
          <w:p w:rsidR="00C254CD" w:rsidRPr="009D28F5" w:rsidRDefault="00C254CD" w:rsidP="009D28F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F6AFE" w:rsidRPr="009D28F5" w:rsidTr="009D28F5">
        <w:tc>
          <w:tcPr>
            <w:tcW w:w="426" w:type="dxa"/>
            <w:shd w:val="clear" w:color="auto" w:fill="auto"/>
          </w:tcPr>
          <w:p w:rsidR="00C254CD" w:rsidRPr="00057B7F" w:rsidRDefault="00C254CD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C254CD" w:rsidRPr="00057B7F" w:rsidRDefault="00C254CD" w:rsidP="005F6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Государственное бюджетное профессиональное </w:t>
            </w:r>
            <w:r w:rsidR="005F6AFE">
              <w:rPr>
                <w:rFonts w:ascii="Times New Roman" w:hAnsi="Times New Roman" w:cs="Times New Roman"/>
              </w:rPr>
              <w:t xml:space="preserve"> о</w:t>
            </w:r>
            <w:r w:rsidRPr="00057B7F">
              <w:rPr>
                <w:rFonts w:ascii="Times New Roman" w:hAnsi="Times New Roman" w:cs="Times New Roman"/>
              </w:rPr>
              <w:t>бразовательное учреждение «Кимрский медицинский колледж»</w:t>
            </w:r>
          </w:p>
        </w:tc>
        <w:tc>
          <w:tcPr>
            <w:tcW w:w="1418" w:type="dxa"/>
            <w:shd w:val="clear" w:color="auto" w:fill="auto"/>
          </w:tcPr>
          <w:p w:rsidR="00C254CD" w:rsidRPr="009D28F5" w:rsidRDefault="009D28F5" w:rsidP="009D28F5">
            <w:pPr>
              <w:pStyle w:val="a5"/>
              <w:tabs>
                <w:tab w:val="left" w:pos="26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C254CD" w:rsidRPr="009D28F5" w:rsidRDefault="009D28F5" w:rsidP="009D28F5">
            <w:pPr>
              <w:pStyle w:val="a5"/>
              <w:tabs>
                <w:tab w:val="left" w:pos="26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254CD" w:rsidRPr="009D28F5" w:rsidRDefault="009D28F5" w:rsidP="009D28F5">
            <w:pPr>
              <w:pStyle w:val="a5"/>
              <w:tabs>
                <w:tab w:val="left" w:pos="26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254CD" w:rsidRPr="009D28F5" w:rsidRDefault="009D28F5" w:rsidP="009D28F5">
            <w:pPr>
              <w:pStyle w:val="a5"/>
              <w:tabs>
                <w:tab w:val="left" w:pos="26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5D5EF6" w:rsidRPr="009D28F5" w:rsidRDefault="009D28F5" w:rsidP="009D28F5">
            <w:pPr>
              <w:pStyle w:val="a5"/>
              <w:tabs>
                <w:tab w:val="left" w:pos="26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254CD" w:rsidRPr="009D28F5" w:rsidRDefault="009D28F5" w:rsidP="009D28F5">
            <w:pPr>
              <w:pStyle w:val="a5"/>
              <w:tabs>
                <w:tab w:val="left" w:pos="26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46.5</w:t>
            </w:r>
          </w:p>
        </w:tc>
        <w:tc>
          <w:tcPr>
            <w:tcW w:w="1021" w:type="dxa"/>
            <w:shd w:val="clear" w:color="auto" w:fill="auto"/>
          </w:tcPr>
          <w:p w:rsidR="00C254CD" w:rsidRPr="009D28F5" w:rsidRDefault="00C254CD" w:rsidP="009D28F5">
            <w:pPr>
              <w:pStyle w:val="a5"/>
              <w:tabs>
                <w:tab w:val="left" w:pos="26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4CD" w:rsidRPr="009D28F5" w:rsidTr="009D28F5">
        <w:tc>
          <w:tcPr>
            <w:tcW w:w="426" w:type="dxa"/>
          </w:tcPr>
          <w:p w:rsidR="00C254CD" w:rsidRPr="00057B7F" w:rsidRDefault="00C254CD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254CD" w:rsidRPr="00057B7F" w:rsidRDefault="00C254CD" w:rsidP="00C25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  <w:tc>
          <w:tcPr>
            <w:tcW w:w="1418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021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C254CD" w:rsidRPr="009D28F5" w:rsidTr="009D28F5">
        <w:tc>
          <w:tcPr>
            <w:tcW w:w="426" w:type="dxa"/>
          </w:tcPr>
          <w:p w:rsidR="00C254CD" w:rsidRPr="00057B7F" w:rsidRDefault="00C254CD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812" w:type="dxa"/>
          </w:tcPr>
          <w:p w:rsidR="00C254CD" w:rsidRDefault="00C254CD" w:rsidP="00C254C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57B7F">
              <w:rPr>
                <w:rFonts w:ascii="Times New Roman" w:hAnsi="Times New Roman" w:cs="Times New Roman"/>
                <w:noProof/>
              </w:rPr>
              <w:t>Государственное бюджетное профессионалное образовательное учреждение «Тверской медицинский колледж»</w:t>
            </w:r>
          </w:p>
          <w:p w:rsidR="009D28F5" w:rsidRPr="00057B7F" w:rsidRDefault="009D28F5" w:rsidP="00C254C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94</w:t>
            </w:r>
          </w:p>
        </w:tc>
        <w:tc>
          <w:tcPr>
            <w:tcW w:w="1021" w:type="dxa"/>
          </w:tcPr>
          <w:p w:rsidR="00C254CD" w:rsidRPr="009D28F5" w:rsidRDefault="009D28F5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II</w:t>
            </w:r>
          </w:p>
        </w:tc>
      </w:tr>
      <w:tr w:rsidR="00C254CD" w:rsidRPr="009D28F5" w:rsidTr="009D28F5">
        <w:tc>
          <w:tcPr>
            <w:tcW w:w="426" w:type="dxa"/>
          </w:tcPr>
          <w:p w:rsidR="00C254CD" w:rsidRPr="00057B7F" w:rsidRDefault="00C254CD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812" w:type="dxa"/>
          </w:tcPr>
          <w:p w:rsidR="00C254CD" w:rsidRPr="00057B7F" w:rsidRDefault="00C254CD" w:rsidP="00C25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FE">
              <w:rPr>
                <w:rFonts w:ascii="Times New Roman" w:hAnsi="Times New Roman" w:cs="Times New Roman"/>
                <w:sz w:val="20"/>
              </w:rPr>
              <w:t>ГОСУДАРСТВЕННОЕ АВТОНОМНОЕ ПРОФЕССИОНАЛЬНОЕ ОБРАЗОВАТЕЛЬНОЕ УЧРЕЖДЕНИЕ ТЮМЕНСКОЙ ОБЛАСТИ "ТЮМЕНСКИЙ МЕДИЦИНСКИЙ КОЛЛЕДЖ"</w:t>
            </w:r>
          </w:p>
        </w:tc>
        <w:tc>
          <w:tcPr>
            <w:tcW w:w="1418" w:type="dxa"/>
          </w:tcPr>
          <w:p w:rsidR="00C254CD" w:rsidRPr="0039700A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</w:tcPr>
          <w:p w:rsidR="00C254CD" w:rsidRPr="0039700A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275" w:type="dxa"/>
          </w:tcPr>
          <w:p w:rsidR="00C254CD" w:rsidRPr="0039700A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701" w:type="dxa"/>
          </w:tcPr>
          <w:p w:rsidR="00C254CD" w:rsidRPr="0039700A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276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76.5</w:t>
            </w:r>
          </w:p>
        </w:tc>
        <w:tc>
          <w:tcPr>
            <w:tcW w:w="1021" w:type="dxa"/>
          </w:tcPr>
          <w:p w:rsidR="00C254CD" w:rsidRPr="009D28F5" w:rsidRDefault="00C254CD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4CD" w:rsidRPr="009D28F5" w:rsidTr="009D28F5">
        <w:tc>
          <w:tcPr>
            <w:tcW w:w="426" w:type="dxa"/>
          </w:tcPr>
          <w:p w:rsidR="00C254CD" w:rsidRPr="00057B7F" w:rsidRDefault="00C254CD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254CD" w:rsidRPr="00057B7F" w:rsidRDefault="00C254CD" w:rsidP="005F6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 xml:space="preserve">федеральное государственное бюджетное профессиональное образовательное учреждение «Пензенский базовый медицинский колледж»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66.5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C254CD" w:rsidRPr="009D28F5" w:rsidRDefault="00C254CD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4CD" w:rsidRPr="009D28F5" w:rsidTr="009D28F5">
        <w:tc>
          <w:tcPr>
            <w:tcW w:w="426" w:type="dxa"/>
          </w:tcPr>
          <w:p w:rsidR="00C254CD" w:rsidRPr="00057B7F" w:rsidRDefault="00C254CD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812" w:type="dxa"/>
          </w:tcPr>
          <w:p w:rsidR="00C254CD" w:rsidRPr="005F6AFE" w:rsidRDefault="00C254CD" w:rsidP="005F6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B7F">
              <w:rPr>
                <w:rFonts w:ascii="Times New Roman" w:eastAsia="Calibri" w:hAnsi="Times New Roman" w:cs="Times New Roman"/>
                <w:bCs/>
              </w:rPr>
              <w:t>Федеральное государственное бюджетное образовательное учреждение</w:t>
            </w:r>
            <w:r w:rsidR="005F6AF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57B7F">
              <w:rPr>
                <w:rFonts w:ascii="Times New Roman" w:eastAsia="Calibri" w:hAnsi="Times New Roman" w:cs="Times New Roman"/>
                <w:bCs/>
              </w:rPr>
              <w:t>высшего образования</w:t>
            </w:r>
            <w:r w:rsidR="005F6AF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57B7F">
              <w:rPr>
                <w:rFonts w:ascii="Times New Roman" w:eastAsia="Calibri" w:hAnsi="Times New Roman" w:cs="Times New Roman"/>
                <w:bCs/>
              </w:rPr>
              <w:t>«Кабардино-Балкарский государственный университет</w:t>
            </w:r>
            <w:r w:rsidR="005F6AF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57B7F">
              <w:rPr>
                <w:rFonts w:ascii="Times New Roman" w:eastAsia="Calibri" w:hAnsi="Times New Roman" w:cs="Times New Roman"/>
                <w:bCs/>
              </w:rPr>
              <w:t xml:space="preserve">им. Х. М. </w:t>
            </w:r>
            <w:proofErr w:type="spellStart"/>
            <w:r w:rsidRPr="00057B7F">
              <w:rPr>
                <w:rFonts w:ascii="Times New Roman" w:eastAsia="Calibri" w:hAnsi="Times New Roman" w:cs="Times New Roman"/>
                <w:bCs/>
              </w:rPr>
              <w:t>Бербекова</w:t>
            </w:r>
            <w:proofErr w:type="spellEnd"/>
            <w:r w:rsidRPr="00057B7F">
              <w:rPr>
                <w:rFonts w:ascii="Times New Roman" w:eastAsia="Calibri" w:hAnsi="Times New Roman" w:cs="Times New Roman"/>
                <w:bCs/>
              </w:rPr>
              <w:t>» (КБГУ)</w:t>
            </w:r>
            <w:r w:rsidR="005F6AF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57B7F">
              <w:rPr>
                <w:rFonts w:ascii="Times New Roman" w:eastAsia="Calibri" w:hAnsi="Times New Roman" w:cs="Times New Roman"/>
              </w:rPr>
              <w:t>Медицинский колледж</w:t>
            </w:r>
            <w:r w:rsidR="005F6AFE">
              <w:rPr>
                <w:rFonts w:ascii="Times New Roman" w:eastAsia="Calibri" w:hAnsi="Times New Roman" w:cs="Times New Roman"/>
              </w:rPr>
              <w:t xml:space="preserve"> </w:t>
            </w:r>
            <w:r w:rsidRPr="00C254CD">
              <w:rPr>
                <w:rFonts w:ascii="Times New Roman" w:eastAsia="Calibri" w:hAnsi="Times New Roman" w:cs="Times New Roman"/>
              </w:rPr>
              <w:t>КБР, г. Нальчик,,</w:t>
            </w:r>
          </w:p>
        </w:tc>
        <w:tc>
          <w:tcPr>
            <w:tcW w:w="1418" w:type="dxa"/>
          </w:tcPr>
          <w:p w:rsidR="00C254CD" w:rsidRPr="009D28F5" w:rsidRDefault="0039700A" w:rsidP="009D28F5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254CD" w:rsidRPr="009D28F5" w:rsidRDefault="0039700A" w:rsidP="009D28F5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254CD" w:rsidRPr="009D28F5" w:rsidRDefault="0039700A" w:rsidP="009D28F5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254CD" w:rsidRPr="009D28F5" w:rsidRDefault="0039700A" w:rsidP="009D28F5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254CD" w:rsidRPr="009D28F5" w:rsidRDefault="0039700A" w:rsidP="009D28F5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254CD" w:rsidRPr="009D28F5" w:rsidRDefault="0039700A" w:rsidP="009D28F5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C254CD" w:rsidRPr="009D28F5" w:rsidRDefault="0039700A" w:rsidP="009D28F5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254CD" w:rsidRPr="009D28F5" w:rsidTr="009D28F5">
        <w:tc>
          <w:tcPr>
            <w:tcW w:w="426" w:type="dxa"/>
          </w:tcPr>
          <w:p w:rsidR="00C254CD" w:rsidRPr="00057B7F" w:rsidRDefault="00C254CD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812" w:type="dxa"/>
          </w:tcPr>
          <w:p w:rsidR="00C254CD" w:rsidRPr="00057B7F" w:rsidRDefault="00C254CD" w:rsidP="005F6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57B7F">
              <w:rPr>
                <w:rFonts w:ascii="Times New Roman" w:eastAsia="Calibri" w:hAnsi="Times New Roman" w:cs="Times New Roman"/>
                <w:bCs/>
              </w:rPr>
              <w:t>Кировское областное государственное профессиональное учреждение</w:t>
            </w:r>
            <w:r w:rsidR="005F6AF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57B7F">
              <w:rPr>
                <w:rFonts w:ascii="Times New Roman" w:eastAsia="Calibri" w:hAnsi="Times New Roman" w:cs="Times New Roman"/>
                <w:bCs/>
              </w:rPr>
              <w:t>«Кировский медицинский колледж»</w:t>
            </w:r>
          </w:p>
        </w:tc>
        <w:tc>
          <w:tcPr>
            <w:tcW w:w="1418" w:type="dxa"/>
          </w:tcPr>
          <w:p w:rsidR="00C254CD" w:rsidRPr="009D28F5" w:rsidRDefault="0039700A" w:rsidP="009D28F5">
            <w:pPr>
              <w:pStyle w:val="Style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254CD" w:rsidRPr="009D28F5" w:rsidRDefault="0039700A" w:rsidP="009D28F5">
            <w:pPr>
              <w:pStyle w:val="Style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C254CD" w:rsidRPr="009D28F5" w:rsidRDefault="0039700A" w:rsidP="009D28F5">
            <w:pPr>
              <w:pStyle w:val="Style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254CD" w:rsidRPr="009D28F5" w:rsidRDefault="0039700A" w:rsidP="009D28F5">
            <w:pPr>
              <w:pStyle w:val="Style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254CD" w:rsidRPr="009D28F5" w:rsidRDefault="0039700A" w:rsidP="009D28F5">
            <w:pPr>
              <w:pStyle w:val="Style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C254CD" w:rsidRPr="009D28F5" w:rsidRDefault="0039700A" w:rsidP="009D28F5">
            <w:pPr>
              <w:pStyle w:val="Style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021" w:type="dxa"/>
          </w:tcPr>
          <w:p w:rsidR="00C254CD" w:rsidRPr="009D28F5" w:rsidRDefault="00C254CD" w:rsidP="009D28F5">
            <w:pPr>
              <w:pStyle w:val="Style1"/>
              <w:jc w:val="center"/>
              <w:rPr>
                <w:b/>
                <w:sz w:val="28"/>
                <w:szCs w:val="28"/>
              </w:rPr>
            </w:pPr>
          </w:p>
        </w:tc>
      </w:tr>
      <w:tr w:rsidR="00C254CD" w:rsidRPr="009D28F5" w:rsidTr="009D28F5">
        <w:tc>
          <w:tcPr>
            <w:tcW w:w="426" w:type="dxa"/>
          </w:tcPr>
          <w:p w:rsidR="00C254CD" w:rsidRPr="00057B7F" w:rsidRDefault="00C254CD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812" w:type="dxa"/>
          </w:tcPr>
          <w:p w:rsidR="00C254CD" w:rsidRPr="009D28F5" w:rsidRDefault="00C254CD" w:rsidP="005F6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8F5">
              <w:rPr>
                <w:rFonts w:ascii="Times New Roman" w:hAnsi="Times New Roman" w:cs="Times New Roman"/>
              </w:rPr>
              <w:t>Государственное автономное учреждение Амурской области профессиональная образовательная организация «Амурский медицинский колледж»</w:t>
            </w:r>
            <w:r w:rsidR="005F6AFE" w:rsidRPr="009D28F5">
              <w:rPr>
                <w:rFonts w:ascii="Times New Roman" w:hAnsi="Times New Roman" w:cs="Times New Roman"/>
              </w:rPr>
              <w:t xml:space="preserve"> </w:t>
            </w:r>
            <w:r w:rsidRPr="009D28F5">
              <w:rPr>
                <w:rFonts w:ascii="Times New Roman" w:hAnsi="Times New Roman" w:cs="Times New Roman"/>
              </w:rPr>
              <w:t>Г. Благовещенск</w:t>
            </w:r>
          </w:p>
        </w:tc>
        <w:tc>
          <w:tcPr>
            <w:tcW w:w="1418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54CD" w:rsidRPr="009D28F5" w:rsidTr="009D28F5">
        <w:tc>
          <w:tcPr>
            <w:tcW w:w="426" w:type="dxa"/>
          </w:tcPr>
          <w:p w:rsidR="00C254CD" w:rsidRPr="009D28F5" w:rsidRDefault="00C254CD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812" w:type="dxa"/>
          </w:tcPr>
          <w:p w:rsidR="00C254CD" w:rsidRPr="00057B7F" w:rsidRDefault="00C254CD" w:rsidP="00C25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8F5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«Барнаульский базовый медицинский колледж»</w:t>
            </w:r>
          </w:p>
        </w:tc>
        <w:tc>
          <w:tcPr>
            <w:tcW w:w="1418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021" w:type="dxa"/>
          </w:tcPr>
          <w:p w:rsidR="00C254CD" w:rsidRPr="009D28F5" w:rsidRDefault="00C254CD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4CD" w:rsidRPr="009D28F5" w:rsidTr="009D28F5">
        <w:tc>
          <w:tcPr>
            <w:tcW w:w="426" w:type="dxa"/>
          </w:tcPr>
          <w:p w:rsidR="00C254CD" w:rsidRPr="00057B7F" w:rsidRDefault="00C254CD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812" w:type="dxa"/>
          </w:tcPr>
          <w:p w:rsidR="00C254CD" w:rsidRPr="005F6AFE" w:rsidRDefault="00C254CD" w:rsidP="00C2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F6AFE">
              <w:rPr>
                <w:rFonts w:ascii="Times New Roman" w:hAnsi="Times New Roman" w:cs="Times New Roman"/>
                <w:sz w:val="18"/>
              </w:rPr>
              <w:t>БЮДЖЕТНОЕ УЧРЕЖДЕНИЕ ВЫСШЕГО ОБРАЗОВАНИЯ</w:t>
            </w:r>
          </w:p>
          <w:p w:rsidR="00C254CD" w:rsidRPr="005F6AFE" w:rsidRDefault="00C254CD" w:rsidP="00C2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F6AFE">
              <w:rPr>
                <w:rFonts w:ascii="Times New Roman" w:hAnsi="Times New Roman" w:cs="Times New Roman"/>
                <w:sz w:val="18"/>
              </w:rPr>
              <w:t>ХАНТЫ-МАНСИЙСКОГО АВТОНОМНОГО ОКРУГА-ЮГРЫ</w:t>
            </w:r>
          </w:p>
          <w:p w:rsidR="00C254CD" w:rsidRPr="00057B7F" w:rsidRDefault="00C254CD" w:rsidP="00C25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FE">
              <w:rPr>
                <w:rFonts w:ascii="Times New Roman" w:hAnsi="Times New Roman" w:cs="Times New Roman"/>
                <w:sz w:val="18"/>
              </w:rPr>
              <w:t>ХАНТЫ-МАНСИЙСКАЯ ГОСУДАРСТВЕННАЯ МЕДИЦИНСКАЯ АКАДЕМИЯ</w:t>
            </w:r>
          </w:p>
        </w:tc>
        <w:tc>
          <w:tcPr>
            <w:tcW w:w="1418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021" w:type="dxa"/>
          </w:tcPr>
          <w:p w:rsidR="00C254CD" w:rsidRPr="009D28F5" w:rsidRDefault="00C254CD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4CD" w:rsidRPr="009D28F5" w:rsidTr="009D28F5">
        <w:tc>
          <w:tcPr>
            <w:tcW w:w="426" w:type="dxa"/>
          </w:tcPr>
          <w:p w:rsidR="00C254CD" w:rsidRPr="00057B7F" w:rsidRDefault="00C254CD" w:rsidP="005673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812" w:type="dxa"/>
          </w:tcPr>
          <w:p w:rsidR="00C254CD" w:rsidRPr="00057B7F" w:rsidRDefault="00C254CD" w:rsidP="00C25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B7F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«Тольяттинский медицинский колледж»</w:t>
            </w:r>
          </w:p>
        </w:tc>
        <w:tc>
          <w:tcPr>
            <w:tcW w:w="1418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C254CD" w:rsidRPr="009D28F5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021" w:type="dxa"/>
          </w:tcPr>
          <w:p w:rsidR="00C254CD" w:rsidRPr="0039700A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C254CD" w:rsidRPr="009D28F5" w:rsidTr="009D28F5">
        <w:tc>
          <w:tcPr>
            <w:tcW w:w="426" w:type="dxa"/>
          </w:tcPr>
          <w:p w:rsidR="00C254CD" w:rsidRPr="00057B7F" w:rsidRDefault="00C254CD" w:rsidP="00716E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812" w:type="dxa"/>
          </w:tcPr>
          <w:p w:rsidR="00C254CD" w:rsidRPr="00FF795C" w:rsidRDefault="00C254CD" w:rsidP="00C254CD">
            <w:pPr>
              <w:tabs>
                <w:tab w:val="left" w:pos="4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7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</w:t>
            </w:r>
          </w:p>
          <w:p w:rsidR="00C254CD" w:rsidRPr="00FF795C" w:rsidRDefault="00C254CD" w:rsidP="005F6AFE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F795C"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  <w:lang w:eastAsia="ar-SA"/>
              </w:rPr>
              <w:t>Саратовский государственный медицинский университет</w:t>
            </w:r>
            <w:r w:rsidR="005F6AFE"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  <w:lang w:eastAsia="ar-SA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имени В.И. Разумовского</w:t>
            </w:r>
          </w:p>
          <w:p w:rsidR="00C254CD" w:rsidRPr="005F6AFE" w:rsidRDefault="00C254CD" w:rsidP="005F6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Медицинский колледж</w:t>
            </w:r>
          </w:p>
        </w:tc>
        <w:tc>
          <w:tcPr>
            <w:tcW w:w="1418" w:type="dxa"/>
          </w:tcPr>
          <w:p w:rsidR="00C254CD" w:rsidRPr="0039700A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C254CD" w:rsidRPr="0039700A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275" w:type="dxa"/>
          </w:tcPr>
          <w:p w:rsidR="00C254CD" w:rsidRPr="0039700A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C254CD" w:rsidRPr="0039700A" w:rsidRDefault="0039700A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</w:tcPr>
          <w:p w:rsidR="00C254CD" w:rsidRPr="0039700A" w:rsidRDefault="00927B67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</w:tcPr>
          <w:p w:rsidR="00C254CD" w:rsidRPr="00631DA3" w:rsidRDefault="00927B67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</w:t>
            </w:r>
          </w:p>
        </w:tc>
        <w:tc>
          <w:tcPr>
            <w:tcW w:w="1021" w:type="dxa"/>
          </w:tcPr>
          <w:p w:rsidR="00C254CD" w:rsidRPr="009D28F5" w:rsidRDefault="00C254CD" w:rsidP="009D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4CD" w:rsidRPr="009D28F5" w:rsidTr="009D28F5">
        <w:tc>
          <w:tcPr>
            <w:tcW w:w="426" w:type="dxa"/>
          </w:tcPr>
          <w:p w:rsidR="00C254CD" w:rsidRPr="00057B7F" w:rsidRDefault="00C254CD" w:rsidP="00716E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812" w:type="dxa"/>
          </w:tcPr>
          <w:p w:rsidR="00C254CD" w:rsidRPr="00117897" w:rsidRDefault="00C254CD" w:rsidP="00C2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97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профессиональное образовательное учреждение «</w:t>
            </w:r>
            <w:proofErr w:type="spellStart"/>
            <w:r w:rsidRPr="00117897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11789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418" w:type="dxa"/>
          </w:tcPr>
          <w:p w:rsidR="00C254CD" w:rsidRPr="0039700A" w:rsidRDefault="0039700A" w:rsidP="009D28F5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1,5</w:t>
            </w:r>
          </w:p>
        </w:tc>
        <w:tc>
          <w:tcPr>
            <w:tcW w:w="1134" w:type="dxa"/>
          </w:tcPr>
          <w:p w:rsidR="00C254CD" w:rsidRPr="0039700A" w:rsidRDefault="0039700A" w:rsidP="009D28F5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275" w:type="dxa"/>
          </w:tcPr>
          <w:p w:rsidR="00C254CD" w:rsidRPr="0039700A" w:rsidRDefault="0039700A" w:rsidP="009D28F5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C254CD" w:rsidRPr="0039700A" w:rsidRDefault="0039700A" w:rsidP="009D28F5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276" w:type="dxa"/>
          </w:tcPr>
          <w:p w:rsidR="00C254CD" w:rsidRPr="0039700A" w:rsidRDefault="0039700A" w:rsidP="009D28F5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418" w:type="dxa"/>
          </w:tcPr>
          <w:p w:rsidR="00C254CD" w:rsidRPr="0039700A" w:rsidRDefault="0039700A" w:rsidP="009D28F5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71,5</w:t>
            </w:r>
          </w:p>
        </w:tc>
        <w:tc>
          <w:tcPr>
            <w:tcW w:w="1021" w:type="dxa"/>
          </w:tcPr>
          <w:p w:rsidR="00C254CD" w:rsidRPr="0039700A" w:rsidRDefault="00C254CD" w:rsidP="0039700A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254CD" w:rsidRPr="009D28F5" w:rsidTr="009D28F5">
        <w:tc>
          <w:tcPr>
            <w:tcW w:w="426" w:type="dxa"/>
          </w:tcPr>
          <w:p w:rsidR="00C254CD" w:rsidRPr="00057B7F" w:rsidRDefault="00C254CD" w:rsidP="00716E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812" w:type="dxa"/>
          </w:tcPr>
          <w:p w:rsidR="00C254CD" w:rsidRPr="00E417E6" w:rsidRDefault="00C254CD" w:rsidP="00C2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E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</w:t>
            </w:r>
            <w:r w:rsidR="005F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7E6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</w:p>
          <w:p w:rsidR="00C254CD" w:rsidRPr="00117897" w:rsidRDefault="00C254CD" w:rsidP="005F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"Казанский государственный медицинский университет"</w:t>
            </w:r>
            <w:r w:rsidR="005F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7E6">
              <w:rPr>
                <w:rFonts w:ascii="Times New Roman" w:hAnsi="Times New Roman" w:cs="Times New Roman"/>
                <w:sz w:val="24"/>
                <w:szCs w:val="24"/>
              </w:rPr>
              <w:t>Медико-фармацевтический колледж</w:t>
            </w:r>
          </w:p>
        </w:tc>
        <w:tc>
          <w:tcPr>
            <w:tcW w:w="1418" w:type="dxa"/>
          </w:tcPr>
          <w:p w:rsidR="00C254CD" w:rsidRPr="0039700A" w:rsidRDefault="0039700A" w:rsidP="009D28F5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1134" w:type="dxa"/>
          </w:tcPr>
          <w:p w:rsidR="00C254CD" w:rsidRPr="0039700A" w:rsidRDefault="0039700A" w:rsidP="009D28F5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75" w:type="dxa"/>
          </w:tcPr>
          <w:p w:rsidR="00C254CD" w:rsidRPr="0039700A" w:rsidRDefault="0039700A" w:rsidP="009D28F5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C254CD" w:rsidRPr="0039700A" w:rsidRDefault="0039700A" w:rsidP="009D28F5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276" w:type="dxa"/>
          </w:tcPr>
          <w:p w:rsidR="00C254CD" w:rsidRPr="0039700A" w:rsidRDefault="0039700A" w:rsidP="009D28F5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418" w:type="dxa"/>
          </w:tcPr>
          <w:p w:rsidR="00C254CD" w:rsidRPr="0039700A" w:rsidRDefault="0039700A" w:rsidP="009D28F5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74</w:t>
            </w:r>
          </w:p>
        </w:tc>
        <w:tc>
          <w:tcPr>
            <w:tcW w:w="1021" w:type="dxa"/>
          </w:tcPr>
          <w:p w:rsidR="00C254CD" w:rsidRPr="009D28F5" w:rsidRDefault="00C254CD" w:rsidP="009D28F5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2C9E" w:rsidRDefault="00792C9E"/>
    <w:p w:rsidR="002C7A30" w:rsidRDefault="002C7A30"/>
    <w:p w:rsidR="002C7A30" w:rsidRDefault="002C7A30"/>
    <w:p w:rsidR="0001218A" w:rsidRDefault="0001218A"/>
    <w:p w:rsidR="0001218A" w:rsidRDefault="0001218A"/>
    <w:p w:rsidR="0001218A" w:rsidRDefault="0001218A"/>
    <w:p w:rsidR="0001218A" w:rsidRDefault="0001218A"/>
    <w:p w:rsidR="0001218A" w:rsidRDefault="0001218A"/>
    <w:p w:rsidR="0001218A" w:rsidRDefault="0001218A"/>
    <w:p w:rsidR="0001218A" w:rsidRDefault="0001218A"/>
    <w:p w:rsidR="0001218A" w:rsidRDefault="0001218A"/>
    <w:p w:rsidR="0001218A" w:rsidRDefault="0001218A"/>
    <w:sectPr w:rsidR="0001218A" w:rsidSect="00012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42B"/>
    <w:multiLevelType w:val="hybridMultilevel"/>
    <w:tmpl w:val="C9F2C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777AD"/>
    <w:multiLevelType w:val="hybridMultilevel"/>
    <w:tmpl w:val="5CAC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D86"/>
    <w:multiLevelType w:val="hybridMultilevel"/>
    <w:tmpl w:val="43CC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B6379"/>
    <w:multiLevelType w:val="hybridMultilevel"/>
    <w:tmpl w:val="BABC7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873E5"/>
    <w:multiLevelType w:val="hybridMultilevel"/>
    <w:tmpl w:val="A014A178"/>
    <w:lvl w:ilvl="0" w:tplc="B0566B2A">
      <w:start w:val="1"/>
      <w:numFmt w:val="decimal"/>
      <w:lvlText w:val="%1)"/>
      <w:lvlJc w:val="left"/>
      <w:pPr>
        <w:ind w:left="17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77"/>
    <w:rsid w:val="000024A3"/>
    <w:rsid w:val="00007CAE"/>
    <w:rsid w:val="0001218A"/>
    <w:rsid w:val="00057B7F"/>
    <w:rsid w:val="00113B40"/>
    <w:rsid w:val="00221D7B"/>
    <w:rsid w:val="002854C7"/>
    <w:rsid w:val="002C7A30"/>
    <w:rsid w:val="002E2177"/>
    <w:rsid w:val="00330678"/>
    <w:rsid w:val="0039700A"/>
    <w:rsid w:val="00415CA7"/>
    <w:rsid w:val="00567354"/>
    <w:rsid w:val="005D5EF6"/>
    <w:rsid w:val="005F6AFE"/>
    <w:rsid w:val="00631DA3"/>
    <w:rsid w:val="00716E53"/>
    <w:rsid w:val="00737B07"/>
    <w:rsid w:val="00792C9E"/>
    <w:rsid w:val="00927B67"/>
    <w:rsid w:val="00961C40"/>
    <w:rsid w:val="009C6D59"/>
    <w:rsid w:val="009D28F5"/>
    <w:rsid w:val="00AC45B2"/>
    <w:rsid w:val="00C254CD"/>
    <w:rsid w:val="00C279A7"/>
    <w:rsid w:val="00CA6418"/>
    <w:rsid w:val="00D34733"/>
    <w:rsid w:val="00DF6F22"/>
    <w:rsid w:val="00E417E6"/>
    <w:rsid w:val="00E80788"/>
    <w:rsid w:val="00F51BC0"/>
    <w:rsid w:val="00F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26531-AC96-47BB-8112-8E690AE3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C9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07CAE"/>
    <w:pPr>
      <w:spacing w:after="160" w:line="259" w:lineRule="auto"/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007C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07CAE"/>
    <w:rPr>
      <w:rFonts w:ascii="Consolas" w:hAnsi="Consolas" w:cs="Consolas"/>
      <w:sz w:val="21"/>
      <w:szCs w:val="21"/>
    </w:rPr>
  </w:style>
  <w:style w:type="paragraph" w:customStyle="1" w:styleId="TableContents">
    <w:name w:val="Table Contents"/>
    <w:basedOn w:val="a"/>
    <w:rsid w:val="00007CA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0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2E2177"/>
  </w:style>
  <w:style w:type="paragraph" w:customStyle="1" w:styleId="Style1">
    <w:name w:val="Style1"/>
    <w:basedOn w:val="a"/>
    <w:uiPriority w:val="99"/>
    <w:rsid w:val="00057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057B7F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2020-03-17T13:30:00Z</dcterms:created>
  <dcterms:modified xsi:type="dcterms:W3CDTF">2020-03-17T13:30:00Z</dcterms:modified>
</cp:coreProperties>
</file>