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DE" w:rsidRPr="00281F01" w:rsidRDefault="004D7A01" w:rsidP="00281F01">
      <w:pPr>
        <w:jc w:val="center"/>
        <w:rPr>
          <w:b/>
        </w:rPr>
      </w:pPr>
      <w:r>
        <w:rPr>
          <w:b/>
        </w:rPr>
        <w:t xml:space="preserve">ИНСТРУКЦИЯ </w:t>
      </w:r>
      <w:r w:rsidR="0059775B" w:rsidRPr="00281F01">
        <w:rPr>
          <w:b/>
        </w:rPr>
        <w:t xml:space="preserve">О </w:t>
      </w:r>
      <w:r w:rsidR="008C4C7A">
        <w:rPr>
          <w:b/>
        </w:rPr>
        <w:t>Р</w:t>
      </w:r>
      <w:r>
        <w:rPr>
          <w:b/>
        </w:rPr>
        <w:t>ЕГИСТРАЦИИ НА САЙТЕ ДО</w:t>
      </w:r>
    </w:p>
    <w:p w:rsidR="00281F01" w:rsidRDefault="00281F01" w:rsidP="00281F01">
      <w:pPr>
        <w:pStyle w:val="Default"/>
      </w:pPr>
    </w:p>
    <w:p w:rsidR="004D7A01" w:rsidRDefault="00281F01" w:rsidP="007C2C0B">
      <w:pPr>
        <w:pStyle w:val="Default"/>
        <w:ind w:firstLine="567"/>
        <w:jc w:val="both"/>
        <w:rPr>
          <w:sz w:val="28"/>
          <w:szCs w:val="28"/>
        </w:rPr>
      </w:pPr>
      <w:r w:rsidRPr="0059775B">
        <w:rPr>
          <w:sz w:val="28"/>
          <w:szCs w:val="28"/>
        </w:rPr>
        <w:t xml:space="preserve">Для </w:t>
      </w:r>
      <w:r w:rsidR="004D7A01">
        <w:rPr>
          <w:sz w:val="28"/>
          <w:szCs w:val="28"/>
        </w:rPr>
        <w:t>участия в олимпиаде «Формула здорового образа жизни» необходимо:</w:t>
      </w:r>
    </w:p>
    <w:p w:rsidR="00281F01" w:rsidRDefault="00281F01" w:rsidP="007C2C0B">
      <w:pPr>
        <w:pStyle w:val="Default"/>
        <w:jc w:val="both"/>
        <w:rPr>
          <w:sz w:val="23"/>
          <w:szCs w:val="23"/>
        </w:rPr>
      </w:pPr>
    </w:p>
    <w:p w:rsidR="004B5137" w:rsidRPr="0059775B" w:rsidRDefault="00281F01" w:rsidP="00281F01">
      <w:pPr>
        <w:rPr>
          <w:sz w:val="28"/>
          <w:szCs w:val="28"/>
        </w:rPr>
      </w:pPr>
      <w:r w:rsidRPr="0059775B">
        <w:rPr>
          <w:b/>
          <w:bCs/>
          <w:sz w:val="28"/>
          <w:szCs w:val="28"/>
        </w:rPr>
        <w:t>1. Войти в систему дистанционного обучения Университета</w:t>
      </w:r>
    </w:p>
    <w:p w:rsidR="00281F01" w:rsidRPr="0059775B" w:rsidRDefault="008C4C7A" w:rsidP="005977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1.1. На главной странице</w:t>
      </w:r>
      <w:bookmarkStart w:id="0" w:name="_GoBack"/>
      <w:bookmarkEnd w:id="0"/>
      <w:r w:rsidR="00281F01" w:rsidRPr="0059775B">
        <w:rPr>
          <w:sz w:val="28"/>
          <w:szCs w:val="28"/>
        </w:rPr>
        <w:t xml:space="preserve"> сайта Университета вход в систему осуществляется через раздел «Обучающимся» далее из выпадающего списка выберите «Дистанционное обучение». </w:t>
      </w:r>
    </w:p>
    <w:p w:rsidR="00806BC6" w:rsidRDefault="00CE175D">
      <w:r>
        <w:rPr>
          <w:noProof/>
        </w:rPr>
        <w:drawing>
          <wp:inline distT="0" distB="0" distL="0" distR="0" wp14:anchorId="467412EE">
            <wp:extent cx="5667375" cy="2876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" r="4370" b="4445"/>
                    <a:stretch/>
                  </pic:blipFill>
                  <pic:spPr bwMode="auto">
                    <a:xfrm>
                      <a:off x="0" y="0"/>
                      <a:ext cx="5668425" cy="28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F01" w:rsidRPr="009366FE" w:rsidRDefault="00281F01" w:rsidP="009366FE">
      <w:pPr>
        <w:pStyle w:val="Default"/>
        <w:ind w:firstLine="567"/>
        <w:rPr>
          <w:sz w:val="28"/>
          <w:szCs w:val="28"/>
        </w:rPr>
      </w:pPr>
      <w:r w:rsidRPr="009366FE">
        <w:rPr>
          <w:sz w:val="28"/>
          <w:szCs w:val="28"/>
        </w:rPr>
        <w:t>1.2. Так же для того чтобы начать работу в системе дис</w:t>
      </w:r>
      <w:r w:rsidR="00837055">
        <w:rPr>
          <w:sz w:val="28"/>
          <w:szCs w:val="28"/>
        </w:rPr>
        <w:t xml:space="preserve">танционного обучения, Вы можете </w:t>
      </w:r>
      <w:r w:rsidRPr="009366FE">
        <w:rPr>
          <w:sz w:val="28"/>
          <w:szCs w:val="28"/>
        </w:rPr>
        <w:t xml:space="preserve"> зайти в Интернет и в адресной строке ввести адрес сайта дистанционного обучения КрасГМУ: </w:t>
      </w:r>
      <w:r w:rsidRPr="009366FE">
        <w:rPr>
          <w:b/>
          <w:bCs/>
          <w:sz w:val="28"/>
          <w:szCs w:val="28"/>
        </w:rPr>
        <w:t xml:space="preserve">cdo.krasgmu.ru </w:t>
      </w:r>
    </w:p>
    <w:p w:rsidR="00281F01" w:rsidRPr="009366FE" w:rsidRDefault="00281F01" w:rsidP="007C2C0B">
      <w:pPr>
        <w:pStyle w:val="Default"/>
        <w:ind w:firstLine="567"/>
        <w:jc w:val="both"/>
        <w:rPr>
          <w:sz w:val="28"/>
          <w:szCs w:val="28"/>
        </w:rPr>
      </w:pPr>
      <w:r w:rsidRPr="009366FE">
        <w:rPr>
          <w:sz w:val="28"/>
          <w:szCs w:val="28"/>
        </w:rPr>
        <w:t xml:space="preserve">Для доступа в систему необходимо ввести свой логин и пароль (совпадает с основным сайтом КрасГМУ). После того, как Вы ввели в оба поля логин и пароль, нажмите кнопку «Вход». </w:t>
      </w:r>
    </w:p>
    <w:p w:rsidR="004B5137" w:rsidRDefault="004B5137" w:rsidP="00281F01"/>
    <w:p w:rsidR="004B5137" w:rsidRDefault="000F2D5B">
      <w:r>
        <w:rPr>
          <w:noProof/>
        </w:rPr>
        <w:drawing>
          <wp:inline distT="0" distB="0" distL="0" distR="0" wp14:anchorId="77D98263">
            <wp:extent cx="5848350" cy="2895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1" r="3954" b="3889"/>
                    <a:stretch/>
                  </pic:blipFill>
                  <pic:spPr bwMode="auto">
                    <a:xfrm>
                      <a:off x="0" y="0"/>
                      <a:ext cx="5849433" cy="28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BC6" w:rsidRDefault="00806BC6">
      <w:pPr>
        <w:rPr>
          <w:noProof/>
        </w:rPr>
      </w:pPr>
    </w:p>
    <w:p w:rsidR="004B5137" w:rsidRPr="009366FE" w:rsidRDefault="00FE7D51" w:rsidP="009366FE">
      <w:pPr>
        <w:ind w:firstLine="567"/>
        <w:jc w:val="both"/>
        <w:rPr>
          <w:sz w:val="28"/>
          <w:szCs w:val="28"/>
        </w:rPr>
      </w:pPr>
      <w:r w:rsidRPr="009366FE">
        <w:rPr>
          <w:sz w:val="28"/>
          <w:szCs w:val="28"/>
        </w:rPr>
        <w:lastRenderedPageBreak/>
        <w:t xml:space="preserve">1.3. После идентификации, открывается главная страница сайта ДО, где представлен список разделов и электронных </w:t>
      </w:r>
      <w:r w:rsidR="009366FE">
        <w:rPr>
          <w:sz w:val="28"/>
          <w:szCs w:val="28"/>
        </w:rPr>
        <w:t>курсов</w:t>
      </w:r>
    </w:p>
    <w:p w:rsidR="000F2D5B" w:rsidRDefault="000F2D5B"/>
    <w:p w:rsidR="00FE7D51" w:rsidRPr="009366FE" w:rsidRDefault="00FE7D51" w:rsidP="009366FE">
      <w:pPr>
        <w:ind w:firstLine="567"/>
        <w:jc w:val="both"/>
        <w:rPr>
          <w:sz w:val="28"/>
          <w:szCs w:val="28"/>
        </w:rPr>
      </w:pPr>
      <w:r w:rsidRPr="009366FE">
        <w:rPr>
          <w:sz w:val="28"/>
          <w:szCs w:val="28"/>
        </w:rPr>
        <w:t>1.4</w:t>
      </w:r>
      <w:r w:rsidR="00837055">
        <w:rPr>
          <w:sz w:val="28"/>
          <w:szCs w:val="28"/>
        </w:rPr>
        <w:t>.</w:t>
      </w:r>
      <w:r w:rsidRPr="009366FE">
        <w:rPr>
          <w:sz w:val="28"/>
          <w:szCs w:val="28"/>
        </w:rPr>
        <w:t xml:space="preserve"> В открывшемся окне выберите раздел </w:t>
      </w:r>
      <w:r w:rsidR="00026003">
        <w:rPr>
          <w:b/>
          <w:bCs/>
          <w:sz w:val="28"/>
          <w:szCs w:val="28"/>
        </w:rPr>
        <w:t>«Фармацевтический колледж</w:t>
      </w:r>
      <w:r w:rsidRPr="009366FE">
        <w:rPr>
          <w:b/>
          <w:bCs/>
          <w:sz w:val="28"/>
          <w:szCs w:val="28"/>
        </w:rPr>
        <w:t xml:space="preserve">» </w:t>
      </w:r>
      <w:r w:rsidRPr="009366FE">
        <w:rPr>
          <w:sz w:val="28"/>
          <w:szCs w:val="28"/>
        </w:rPr>
        <w:t>(для этого нажмите левой клавишей мышки на название)</w:t>
      </w:r>
      <w:r w:rsidR="00AD5CDE" w:rsidRPr="009366FE">
        <w:rPr>
          <w:sz w:val="28"/>
          <w:szCs w:val="28"/>
        </w:rPr>
        <w:t xml:space="preserve">. </w:t>
      </w:r>
    </w:p>
    <w:p w:rsidR="004D7A01" w:rsidRDefault="00026003" w:rsidP="009366F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2C1183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A01" w:rsidRDefault="004D7A01" w:rsidP="009366FE">
      <w:pPr>
        <w:ind w:firstLine="567"/>
        <w:jc w:val="both"/>
        <w:rPr>
          <w:sz w:val="28"/>
          <w:szCs w:val="28"/>
        </w:rPr>
      </w:pPr>
    </w:p>
    <w:p w:rsidR="00D34759" w:rsidRPr="009366FE" w:rsidRDefault="00FE7D51" w:rsidP="009366FE">
      <w:pPr>
        <w:ind w:firstLine="567"/>
        <w:jc w:val="both"/>
        <w:rPr>
          <w:sz w:val="28"/>
          <w:szCs w:val="28"/>
        </w:rPr>
      </w:pPr>
      <w:r w:rsidRPr="009366FE">
        <w:rPr>
          <w:sz w:val="28"/>
          <w:szCs w:val="28"/>
        </w:rPr>
        <w:t>1.5</w:t>
      </w:r>
      <w:r w:rsidR="00837055">
        <w:rPr>
          <w:sz w:val="28"/>
          <w:szCs w:val="28"/>
        </w:rPr>
        <w:t>.</w:t>
      </w:r>
      <w:r w:rsidRPr="009366FE">
        <w:rPr>
          <w:sz w:val="28"/>
          <w:szCs w:val="28"/>
        </w:rPr>
        <w:t xml:space="preserve"> </w:t>
      </w:r>
      <w:r w:rsidR="00837055">
        <w:rPr>
          <w:sz w:val="28"/>
          <w:szCs w:val="28"/>
        </w:rPr>
        <w:t>Далее В</w:t>
      </w:r>
      <w:r w:rsidR="00026003">
        <w:rPr>
          <w:sz w:val="28"/>
          <w:szCs w:val="28"/>
        </w:rPr>
        <w:t>ам откроется категория курсов</w:t>
      </w:r>
      <w:r w:rsidR="00AD5CDE" w:rsidRPr="009366FE">
        <w:rPr>
          <w:sz w:val="28"/>
          <w:szCs w:val="28"/>
        </w:rPr>
        <w:t xml:space="preserve">. </w:t>
      </w:r>
      <w:r w:rsidR="00D352F4" w:rsidRPr="009366FE">
        <w:rPr>
          <w:sz w:val="28"/>
          <w:szCs w:val="28"/>
        </w:rPr>
        <w:t>В открывшемся окне выберите «</w:t>
      </w:r>
      <w:r w:rsidR="00026003">
        <w:rPr>
          <w:b/>
          <w:sz w:val="28"/>
          <w:szCs w:val="28"/>
        </w:rPr>
        <w:t>Лабораторная диагностика</w:t>
      </w:r>
      <w:r w:rsidR="00D352F4" w:rsidRPr="009366FE">
        <w:rPr>
          <w:sz w:val="28"/>
          <w:szCs w:val="28"/>
        </w:rPr>
        <w:t>»</w:t>
      </w:r>
      <w:r w:rsidR="00D34759" w:rsidRPr="009366FE">
        <w:rPr>
          <w:sz w:val="28"/>
          <w:szCs w:val="28"/>
        </w:rPr>
        <w:t xml:space="preserve"> (для этого нажмите левой клавишей мышки на название)</w:t>
      </w:r>
    </w:p>
    <w:p w:rsidR="00D34759" w:rsidRDefault="00D34759">
      <w:pPr>
        <w:rPr>
          <w:noProof/>
        </w:rPr>
      </w:pPr>
    </w:p>
    <w:p w:rsidR="00026003" w:rsidRDefault="00026003" w:rsidP="000260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832840">
            <wp:extent cx="5857874" cy="3571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60" cy="3572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003" w:rsidRDefault="00026003" w:rsidP="009366FE">
      <w:pPr>
        <w:ind w:firstLine="567"/>
        <w:jc w:val="both"/>
        <w:rPr>
          <w:sz w:val="28"/>
          <w:szCs w:val="28"/>
        </w:rPr>
      </w:pPr>
    </w:p>
    <w:p w:rsidR="00D34759" w:rsidRPr="009366FE" w:rsidRDefault="00D34759" w:rsidP="009366FE">
      <w:pPr>
        <w:ind w:firstLine="567"/>
        <w:jc w:val="both"/>
        <w:rPr>
          <w:sz w:val="28"/>
          <w:szCs w:val="28"/>
        </w:rPr>
      </w:pPr>
      <w:r w:rsidRPr="009366FE">
        <w:rPr>
          <w:sz w:val="28"/>
          <w:szCs w:val="28"/>
        </w:rPr>
        <w:lastRenderedPageBreak/>
        <w:t>1.6</w:t>
      </w:r>
      <w:r w:rsidR="00837055">
        <w:rPr>
          <w:sz w:val="28"/>
          <w:szCs w:val="28"/>
        </w:rPr>
        <w:t>.</w:t>
      </w:r>
      <w:r w:rsidRPr="009366FE">
        <w:rPr>
          <w:sz w:val="28"/>
          <w:szCs w:val="28"/>
        </w:rPr>
        <w:t xml:space="preserve"> В открывшемся окне выберите </w:t>
      </w:r>
      <w:r w:rsidRPr="009366FE">
        <w:rPr>
          <w:b/>
          <w:sz w:val="28"/>
          <w:szCs w:val="28"/>
        </w:rPr>
        <w:t>«</w:t>
      </w:r>
      <w:r w:rsidR="00026003">
        <w:rPr>
          <w:b/>
          <w:sz w:val="28"/>
          <w:szCs w:val="28"/>
        </w:rPr>
        <w:t>ПМ 06 Проведение лабораторных санитарно-гигиенических исследований</w:t>
      </w:r>
      <w:r w:rsidRPr="009366FE">
        <w:rPr>
          <w:b/>
          <w:sz w:val="28"/>
          <w:szCs w:val="28"/>
        </w:rPr>
        <w:t>»</w:t>
      </w:r>
      <w:r w:rsidRPr="009366FE">
        <w:rPr>
          <w:sz w:val="28"/>
          <w:szCs w:val="28"/>
        </w:rPr>
        <w:t xml:space="preserve">  (для этого нажмите левой клавишей мышки на название)</w:t>
      </w:r>
    </w:p>
    <w:p w:rsidR="00806BC6" w:rsidRDefault="00806BC6"/>
    <w:p w:rsidR="004F36BF" w:rsidRDefault="004F36BF" w:rsidP="004F36BF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080398C">
            <wp:extent cx="5857875" cy="3838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6BF" w:rsidRDefault="004F36BF" w:rsidP="009366FE">
      <w:pPr>
        <w:ind w:firstLine="567"/>
        <w:jc w:val="both"/>
        <w:rPr>
          <w:sz w:val="28"/>
          <w:szCs w:val="28"/>
        </w:rPr>
      </w:pPr>
    </w:p>
    <w:p w:rsidR="004F36BF" w:rsidRDefault="004F36BF" w:rsidP="009366FE">
      <w:pPr>
        <w:ind w:firstLine="567"/>
        <w:jc w:val="both"/>
        <w:rPr>
          <w:sz w:val="28"/>
          <w:szCs w:val="28"/>
        </w:rPr>
      </w:pPr>
    </w:p>
    <w:p w:rsidR="004E7BBE" w:rsidRPr="009366FE" w:rsidRDefault="00AD5CDE" w:rsidP="009366FE">
      <w:pPr>
        <w:ind w:firstLine="567"/>
        <w:jc w:val="both"/>
        <w:rPr>
          <w:sz w:val="28"/>
          <w:szCs w:val="28"/>
        </w:rPr>
      </w:pPr>
      <w:r w:rsidRPr="009366FE">
        <w:rPr>
          <w:sz w:val="28"/>
          <w:szCs w:val="28"/>
        </w:rPr>
        <w:t>1.7</w:t>
      </w:r>
      <w:r w:rsidR="00837055">
        <w:rPr>
          <w:sz w:val="28"/>
          <w:szCs w:val="28"/>
        </w:rPr>
        <w:t>.</w:t>
      </w:r>
      <w:r w:rsidRPr="009366FE">
        <w:rPr>
          <w:sz w:val="28"/>
          <w:szCs w:val="28"/>
        </w:rPr>
        <w:t xml:space="preserve"> Открывается</w:t>
      </w:r>
      <w:r w:rsidR="00837055">
        <w:rPr>
          <w:sz w:val="28"/>
          <w:szCs w:val="28"/>
        </w:rPr>
        <w:t xml:space="preserve"> окно</w:t>
      </w:r>
      <w:r w:rsidRPr="009366FE">
        <w:rPr>
          <w:sz w:val="28"/>
          <w:szCs w:val="28"/>
        </w:rPr>
        <w:t xml:space="preserve"> «</w:t>
      </w:r>
      <w:r w:rsidRPr="009366FE">
        <w:rPr>
          <w:b/>
          <w:sz w:val="28"/>
          <w:szCs w:val="28"/>
        </w:rPr>
        <w:t>Конференции, олимпиады, конкурсы</w:t>
      </w:r>
      <w:r w:rsidRPr="009366FE">
        <w:rPr>
          <w:sz w:val="28"/>
          <w:szCs w:val="28"/>
        </w:rPr>
        <w:t xml:space="preserve">». </w:t>
      </w:r>
    </w:p>
    <w:p w:rsidR="00060109" w:rsidRDefault="00060109"/>
    <w:p w:rsidR="002940FE" w:rsidRDefault="00B96493">
      <w:pPr>
        <w:rPr>
          <w:noProof/>
        </w:rPr>
      </w:pPr>
      <w:r>
        <w:rPr>
          <w:noProof/>
        </w:rPr>
        <w:drawing>
          <wp:inline distT="0" distB="0" distL="0" distR="0" wp14:anchorId="2677053E" wp14:editId="3F10F058">
            <wp:extent cx="5667375" cy="361640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493" w:rsidRDefault="00B96493" w:rsidP="00B96493">
      <w:pPr>
        <w:ind w:firstLine="567"/>
        <w:jc w:val="both"/>
        <w:rPr>
          <w:b/>
          <w:sz w:val="28"/>
          <w:szCs w:val="28"/>
        </w:rPr>
      </w:pPr>
      <w:r w:rsidRPr="00B96493">
        <w:rPr>
          <w:sz w:val="28"/>
          <w:szCs w:val="28"/>
        </w:rPr>
        <w:lastRenderedPageBreak/>
        <w:t>1.8</w:t>
      </w:r>
      <w:r w:rsidR="00FD063E">
        <w:rPr>
          <w:sz w:val="28"/>
          <w:szCs w:val="28"/>
        </w:rPr>
        <w:t xml:space="preserve"> </w:t>
      </w:r>
      <w:r w:rsidRPr="00B96493">
        <w:rPr>
          <w:sz w:val="28"/>
          <w:szCs w:val="28"/>
        </w:rPr>
        <w:t xml:space="preserve">Открываете </w:t>
      </w:r>
      <w:r>
        <w:rPr>
          <w:sz w:val="28"/>
          <w:szCs w:val="28"/>
        </w:rPr>
        <w:t xml:space="preserve">модуль </w:t>
      </w:r>
      <w:r w:rsidRPr="009366FE">
        <w:rPr>
          <w:sz w:val="28"/>
          <w:szCs w:val="28"/>
        </w:rPr>
        <w:t>«</w:t>
      </w:r>
      <w:r w:rsidRPr="009366FE">
        <w:rPr>
          <w:b/>
          <w:sz w:val="28"/>
          <w:szCs w:val="28"/>
        </w:rPr>
        <w:t>Конференции, олимпиады, конкурсы</w:t>
      </w:r>
      <w:r w:rsidRPr="009366F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9366FE">
        <w:rPr>
          <w:sz w:val="28"/>
          <w:szCs w:val="28"/>
        </w:rPr>
        <w:t>В открывшемся окне выберите</w:t>
      </w:r>
      <w:r>
        <w:rPr>
          <w:sz w:val="28"/>
          <w:szCs w:val="28"/>
        </w:rPr>
        <w:t xml:space="preserve">: </w:t>
      </w:r>
      <w:r w:rsidRPr="00B96493">
        <w:rPr>
          <w:b/>
          <w:sz w:val="28"/>
          <w:szCs w:val="28"/>
        </w:rPr>
        <w:t>Учебная олимпиада "Формула Здорового образа жизни",  2021 год.</w:t>
      </w:r>
    </w:p>
    <w:p w:rsidR="00FD063E" w:rsidRDefault="00FD063E" w:rsidP="00B96493">
      <w:pPr>
        <w:ind w:firstLine="567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A89125" wp14:editId="45D4DE94">
            <wp:extent cx="5940425" cy="3910153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63E" w:rsidRDefault="00FD063E" w:rsidP="00B96493">
      <w:pPr>
        <w:ind w:firstLine="567"/>
        <w:jc w:val="both"/>
        <w:rPr>
          <w:b/>
          <w:sz w:val="28"/>
          <w:szCs w:val="28"/>
        </w:rPr>
      </w:pPr>
    </w:p>
    <w:p w:rsidR="00FD063E" w:rsidRDefault="00FD063E" w:rsidP="00B96493">
      <w:pPr>
        <w:ind w:firstLine="567"/>
        <w:jc w:val="both"/>
        <w:rPr>
          <w:sz w:val="28"/>
          <w:szCs w:val="28"/>
        </w:rPr>
      </w:pPr>
      <w:r w:rsidRPr="00FD063E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1 тура выполняют тестовые задания. Студенты, прошедшие во 2 тур выполняют практическое задание.</w:t>
      </w:r>
    </w:p>
    <w:p w:rsidR="00FD063E" w:rsidRPr="00FD063E" w:rsidRDefault="00FD063E" w:rsidP="00B9649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Итоги олимпиады смотрите в форуме «</w:t>
      </w:r>
      <w:r w:rsidRPr="00FD063E">
        <w:rPr>
          <w:b/>
          <w:sz w:val="28"/>
          <w:szCs w:val="28"/>
        </w:rPr>
        <w:t>Объявления, новости</w:t>
      </w:r>
      <w:r>
        <w:rPr>
          <w:sz w:val="28"/>
          <w:szCs w:val="28"/>
        </w:rPr>
        <w:t>».</w:t>
      </w:r>
    </w:p>
    <w:p w:rsidR="00B96493" w:rsidRPr="009366FE" w:rsidRDefault="00B96493" w:rsidP="00B96493">
      <w:pPr>
        <w:ind w:firstLine="567"/>
        <w:jc w:val="both"/>
        <w:rPr>
          <w:sz w:val="28"/>
          <w:szCs w:val="28"/>
        </w:rPr>
      </w:pPr>
    </w:p>
    <w:p w:rsidR="00B96493" w:rsidRDefault="00B96493"/>
    <w:sectPr w:rsidR="00B9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E0"/>
    <w:rsid w:val="00026003"/>
    <w:rsid w:val="00060109"/>
    <w:rsid w:val="000F2D5B"/>
    <w:rsid w:val="000F671F"/>
    <w:rsid w:val="00154B5A"/>
    <w:rsid w:val="001A26E0"/>
    <w:rsid w:val="00200674"/>
    <w:rsid w:val="00281F01"/>
    <w:rsid w:val="0029189E"/>
    <w:rsid w:val="002940FE"/>
    <w:rsid w:val="003253E5"/>
    <w:rsid w:val="00394B5C"/>
    <w:rsid w:val="003A0C6D"/>
    <w:rsid w:val="003C7FF7"/>
    <w:rsid w:val="004B5137"/>
    <w:rsid w:val="004D7A01"/>
    <w:rsid w:val="004E7BBE"/>
    <w:rsid w:val="004F36BF"/>
    <w:rsid w:val="005951AD"/>
    <w:rsid w:val="0059775B"/>
    <w:rsid w:val="005D7FF5"/>
    <w:rsid w:val="007C2C0B"/>
    <w:rsid w:val="007E16B6"/>
    <w:rsid w:val="00806BC6"/>
    <w:rsid w:val="00837055"/>
    <w:rsid w:val="008627DE"/>
    <w:rsid w:val="008C4C7A"/>
    <w:rsid w:val="009366FE"/>
    <w:rsid w:val="00A50DAA"/>
    <w:rsid w:val="00AC59CA"/>
    <w:rsid w:val="00AD5CDE"/>
    <w:rsid w:val="00B96493"/>
    <w:rsid w:val="00BD1864"/>
    <w:rsid w:val="00C06DBD"/>
    <w:rsid w:val="00C27B4E"/>
    <w:rsid w:val="00CE175D"/>
    <w:rsid w:val="00CE6DDD"/>
    <w:rsid w:val="00D212B3"/>
    <w:rsid w:val="00D34759"/>
    <w:rsid w:val="00D352F4"/>
    <w:rsid w:val="00D472F9"/>
    <w:rsid w:val="00D65DDA"/>
    <w:rsid w:val="00EB23C7"/>
    <w:rsid w:val="00FD063E"/>
    <w:rsid w:val="00FE349A"/>
    <w:rsid w:val="00FE7D51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F5E0D-F83A-4F55-B96C-137F6DE4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5C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5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3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281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4A52-B481-4D06-AE02-AEA2968F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Бондарцева</dc:creator>
  <cp:keywords/>
  <dc:description/>
  <cp:lastModifiedBy>Питрукова Ольга Константиновна</cp:lastModifiedBy>
  <cp:revision>20</cp:revision>
  <cp:lastPrinted>2018-10-24T01:21:00Z</cp:lastPrinted>
  <dcterms:created xsi:type="dcterms:W3CDTF">2018-10-22T06:08:00Z</dcterms:created>
  <dcterms:modified xsi:type="dcterms:W3CDTF">2021-04-21T07:03:00Z</dcterms:modified>
</cp:coreProperties>
</file>