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ED8E" w14:textId="77777777" w:rsidR="009475EB" w:rsidRDefault="008742B4">
      <w:pPr>
        <w:pStyle w:val="a3"/>
        <w:spacing w:before="78" w:line="276" w:lineRule="auto"/>
        <w:ind w:left="358" w:right="381"/>
        <w:jc w:val="center"/>
      </w:pPr>
      <w:r>
        <w:t>Федеральное</w:t>
      </w:r>
      <w:r>
        <w:rPr>
          <w:spacing w:val="-15"/>
        </w:rPr>
        <w:t xml:space="preserve"> </w:t>
      </w:r>
      <w:r>
        <w:t>государственное</w:t>
      </w:r>
      <w:r>
        <w:rPr>
          <w:spacing w:val="-17"/>
        </w:rPr>
        <w:t xml:space="preserve"> </w:t>
      </w:r>
      <w:r>
        <w:t>бюджетное</w:t>
      </w:r>
      <w:r>
        <w:rPr>
          <w:spacing w:val="-15"/>
        </w:rPr>
        <w:t xml:space="preserve"> </w:t>
      </w:r>
      <w:r>
        <w:t>общеобразовательное</w:t>
      </w:r>
      <w:r>
        <w:rPr>
          <w:spacing w:val="-15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высшего образования «Красноярский государственный медицинский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профессора В.Ф.Войно-Ясенецкого»</w:t>
      </w:r>
    </w:p>
    <w:p w14:paraId="3C304703" w14:textId="77777777" w:rsidR="009475EB" w:rsidRDefault="008742B4">
      <w:pPr>
        <w:pStyle w:val="a3"/>
        <w:spacing w:before="1"/>
        <w:ind w:left="358" w:right="379"/>
        <w:jc w:val="center"/>
      </w:pPr>
      <w:r>
        <w:t>Министерства</w:t>
      </w:r>
      <w:r>
        <w:rPr>
          <w:spacing w:val="-14"/>
        </w:rPr>
        <w:t xml:space="preserve"> </w:t>
      </w:r>
      <w:r>
        <w:t>здравоохранения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14:paraId="2321238B" w14:textId="77777777" w:rsidR="009475EB" w:rsidRDefault="009475EB">
      <w:pPr>
        <w:pStyle w:val="a3"/>
        <w:spacing w:before="6"/>
        <w:ind w:left="0"/>
        <w:jc w:val="left"/>
        <w:rPr>
          <w:sz w:val="36"/>
        </w:rPr>
      </w:pPr>
    </w:p>
    <w:p w14:paraId="495D6316" w14:textId="77777777" w:rsidR="009475EB" w:rsidRDefault="008742B4">
      <w:pPr>
        <w:pStyle w:val="a3"/>
        <w:ind w:left="358" w:right="375"/>
        <w:jc w:val="center"/>
      </w:pPr>
      <w:r>
        <w:t>ФГБОУ</w:t>
      </w:r>
      <w:r>
        <w:rPr>
          <w:spacing w:val="-9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КрасГМУ</w:t>
      </w:r>
      <w:r>
        <w:rPr>
          <w:spacing w:val="-8"/>
        </w:rPr>
        <w:t xml:space="preserve"> </w:t>
      </w:r>
      <w:r>
        <w:t>им.</w:t>
      </w:r>
      <w:r>
        <w:rPr>
          <w:spacing w:val="-9"/>
        </w:rPr>
        <w:t xml:space="preserve"> </w:t>
      </w:r>
      <w:r>
        <w:t>проф.</w:t>
      </w:r>
      <w:r>
        <w:rPr>
          <w:spacing w:val="-8"/>
        </w:rPr>
        <w:t xml:space="preserve"> </w:t>
      </w:r>
      <w:r>
        <w:t>В.Ф.Войно-Ясенецкого</w:t>
      </w:r>
      <w:r>
        <w:rPr>
          <w:spacing w:val="-8"/>
        </w:rPr>
        <w:t xml:space="preserve"> </w:t>
      </w:r>
      <w:r>
        <w:t>Минздрава</w:t>
      </w:r>
      <w:r>
        <w:rPr>
          <w:spacing w:val="-9"/>
        </w:rPr>
        <w:t xml:space="preserve"> </w:t>
      </w:r>
      <w:r>
        <w:t>России</w:t>
      </w:r>
    </w:p>
    <w:p w14:paraId="1EAF29CC" w14:textId="77777777" w:rsidR="009475EB" w:rsidRDefault="009475EB">
      <w:pPr>
        <w:pStyle w:val="a3"/>
        <w:ind w:left="0"/>
        <w:jc w:val="left"/>
        <w:rPr>
          <w:sz w:val="20"/>
        </w:rPr>
      </w:pPr>
    </w:p>
    <w:p w14:paraId="40E332AD" w14:textId="77777777" w:rsidR="009475EB" w:rsidRDefault="009475EB">
      <w:pPr>
        <w:pStyle w:val="a3"/>
        <w:ind w:left="0"/>
        <w:jc w:val="left"/>
        <w:rPr>
          <w:sz w:val="20"/>
        </w:rPr>
      </w:pPr>
    </w:p>
    <w:p w14:paraId="671C0032" w14:textId="77777777" w:rsidR="009475EB" w:rsidRDefault="009475EB">
      <w:pPr>
        <w:pStyle w:val="a3"/>
        <w:ind w:left="0"/>
        <w:jc w:val="left"/>
        <w:rPr>
          <w:sz w:val="20"/>
        </w:rPr>
      </w:pPr>
    </w:p>
    <w:p w14:paraId="384066D7" w14:textId="77777777" w:rsidR="009475EB" w:rsidRDefault="009475EB">
      <w:pPr>
        <w:pStyle w:val="a3"/>
        <w:ind w:left="0"/>
        <w:jc w:val="left"/>
        <w:rPr>
          <w:sz w:val="20"/>
        </w:rPr>
      </w:pPr>
    </w:p>
    <w:p w14:paraId="19B6166E" w14:textId="77777777" w:rsidR="009475EB" w:rsidRDefault="008742B4">
      <w:pPr>
        <w:pStyle w:val="a3"/>
        <w:spacing w:before="3"/>
        <w:ind w:left="0"/>
        <w:jc w:val="left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EB23B0D" wp14:editId="26903C76">
            <wp:simplePos x="0" y="0"/>
            <wp:positionH relativeFrom="page">
              <wp:posOffset>939800</wp:posOffset>
            </wp:positionH>
            <wp:positionV relativeFrom="paragraph">
              <wp:posOffset>151106</wp:posOffset>
            </wp:positionV>
            <wp:extent cx="1619250" cy="10858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74902" w14:textId="77777777" w:rsidR="009475EB" w:rsidRDefault="009475EB">
      <w:pPr>
        <w:pStyle w:val="a3"/>
        <w:spacing w:before="10"/>
        <w:ind w:left="0"/>
        <w:jc w:val="left"/>
        <w:rPr>
          <w:sz w:val="33"/>
        </w:rPr>
      </w:pPr>
    </w:p>
    <w:p w14:paraId="5608C3C4" w14:textId="77777777" w:rsidR="009475EB" w:rsidRDefault="008742B4">
      <w:pPr>
        <w:pStyle w:val="a4"/>
      </w:pPr>
      <w:r>
        <w:t>Кафедра</w:t>
      </w:r>
      <w:r>
        <w:rPr>
          <w:spacing w:val="-4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хирургии</w:t>
      </w:r>
      <w:r>
        <w:rPr>
          <w:spacing w:val="-3"/>
        </w:rPr>
        <w:t xml:space="preserve"> </w:t>
      </w:r>
      <w:r>
        <w:t>им.проф.</w:t>
      </w:r>
      <w:r>
        <w:rPr>
          <w:spacing w:val="-1"/>
        </w:rPr>
        <w:t xml:space="preserve"> </w:t>
      </w:r>
      <w:r>
        <w:t>М.И.</w:t>
      </w:r>
      <w:r>
        <w:rPr>
          <w:spacing w:val="-5"/>
        </w:rPr>
        <w:t xml:space="preserve"> </w:t>
      </w:r>
      <w:r>
        <w:t>Гульмана</w:t>
      </w:r>
    </w:p>
    <w:p w14:paraId="294B21BA" w14:textId="77777777" w:rsidR="009475EB" w:rsidRDefault="009475EB">
      <w:pPr>
        <w:pStyle w:val="a3"/>
        <w:ind w:left="0"/>
        <w:jc w:val="left"/>
        <w:rPr>
          <w:sz w:val="34"/>
        </w:rPr>
      </w:pPr>
    </w:p>
    <w:p w14:paraId="4259A926" w14:textId="77777777" w:rsidR="009475EB" w:rsidRDefault="009475EB">
      <w:pPr>
        <w:pStyle w:val="a3"/>
        <w:spacing w:before="4"/>
        <w:ind w:left="0"/>
        <w:jc w:val="left"/>
        <w:rPr>
          <w:sz w:val="35"/>
        </w:rPr>
      </w:pPr>
    </w:p>
    <w:p w14:paraId="04BAE2B6" w14:textId="77777777" w:rsidR="009475EB" w:rsidRDefault="008742B4">
      <w:pPr>
        <w:ind w:left="358" w:right="376"/>
        <w:jc w:val="center"/>
        <w:rPr>
          <w:b/>
          <w:sz w:val="28"/>
        </w:rPr>
      </w:pPr>
      <w:r>
        <w:rPr>
          <w:b/>
          <w:sz w:val="28"/>
        </w:rPr>
        <w:t>Реферат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тему:</w:t>
      </w:r>
    </w:p>
    <w:p w14:paraId="109813AC" w14:textId="77777777" w:rsidR="009475EB" w:rsidRDefault="008742B4">
      <w:pPr>
        <w:pStyle w:val="a3"/>
        <w:spacing w:before="48"/>
        <w:ind w:left="150" w:right="381"/>
        <w:jc w:val="center"/>
      </w:pPr>
      <w:r>
        <w:rPr>
          <w:color w:val="363636"/>
        </w:rPr>
        <w:t>Острое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желудочно-кишечное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кровотечение.</w:t>
      </w:r>
    </w:p>
    <w:p w14:paraId="35375FC3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2861911C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4208ADC6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61FF4D29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1A3FFBA2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23A5323F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13855DCD" w14:textId="77777777" w:rsidR="009475EB" w:rsidRDefault="009475EB">
      <w:pPr>
        <w:pStyle w:val="a3"/>
        <w:spacing w:before="9"/>
        <w:ind w:left="0"/>
        <w:jc w:val="left"/>
        <w:rPr>
          <w:sz w:val="35"/>
        </w:rPr>
      </w:pPr>
    </w:p>
    <w:p w14:paraId="7E6C3CD0" w14:textId="77777777" w:rsidR="009475EB" w:rsidRDefault="008742B4">
      <w:pPr>
        <w:pStyle w:val="a3"/>
        <w:spacing w:line="256" w:lineRule="auto"/>
        <w:ind w:left="4669" w:right="116" w:firstLine="3799"/>
        <w:jc w:val="left"/>
      </w:pPr>
      <w:r>
        <w:rPr>
          <w:color w:val="363636"/>
        </w:rPr>
        <w:t>Выполнил:</w:t>
      </w:r>
      <w:r>
        <w:rPr>
          <w:color w:val="363636"/>
          <w:spacing w:val="-67"/>
        </w:rPr>
        <w:t xml:space="preserve"> </w:t>
      </w:r>
      <w:r>
        <w:rPr>
          <w:color w:val="363636"/>
        </w:rPr>
        <w:t>Врач-ординатор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1-го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обучения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105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группы</w:t>
      </w:r>
    </w:p>
    <w:p w14:paraId="1965F25F" w14:textId="77777777" w:rsidR="009475EB" w:rsidRDefault="008742B4">
      <w:pPr>
        <w:pStyle w:val="a3"/>
        <w:spacing w:before="5" w:line="518" w:lineRule="auto"/>
        <w:ind w:left="2393" w:right="107" w:firstLine="5523"/>
        <w:jc w:val="left"/>
      </w:pPr>
      <w:r>
        <w:rPr>
          <w:color w:val="363636"/>
        </w:rPr>
        <w:t>Мищик Н.В.</w:t>
      </w:r>
      <w:r>
        <w:rPr>
          <w:color w:val="363636"/>
          <w:spacing w:val="-67"/>
        </w:rPr>
        <w:t xml:space="preserve"> </w:t>
      </w:r>
      <w:r>
        <w:rPr>
          <w:color w:val="363636"/>
        </w:rPr>
        <w:t>Заведующий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кафедры: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д.м.н.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проф.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Винник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Юрий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Семенович</w:t>
      </w:r>
    </w:p>
    <w:p w14:paraId="770FF542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3A40E182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66180DDE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43D8EF17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74591F57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1A145294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18B0C8EA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511887FB" w14:textId="77777777" w:rsidR="009475EB" w:rsidRDefault="008742B4">
      <w:pPr>
        <w:pStyle w:val="a3"/>
        <w:spacing w:before="237"/>
        <w:ind w:left="358" w:right="263"/>
        <w:jc w:val="center"/>
      </w:pPr>
      <w:r>
        <w:rPr>
          <w:spacing w:val="-4"/>
        </w:rPr>
        <w:t>КРАСНОЯРСК</w:t>
      </w:r>
      <w:r>
        <w:rPr>
          <w:spacing w:val="-11"/>
        </w:rPr>
        <w:t xml:space="preserve"> </w:t>
      </w:r>
      <w:r>
        <w:rPr>
          <w:spacing w:val="-3"/>
        </w:rPr>
        <w:t>2023</w:t>
      </w:r>
    </w:p>
    <w:p w14:paraId="35259342" w14:textId="77777777" w:rsidR="009475EB" w:rsidRDefault="009475EB">
      <w:pPr>
        <w:jc w:val="center"/>
        <w:sectPr w:rsidR="009475EB">
          <w:type w:val="continuous"/>
          <w:pgSz w:w="11920" w:h="16850"/>
          <w:pgMar w:top="960" w:right="620" w:bottom="280" w:left="1380" w:header="720" w:footer="720" w:gutter="0"/>
          <w:cols w:space="720"/>
        </w:sectPr>
      </w:pPr>
    </w:p>
    <w:p w14:paraId="7D8F141A" w14:textId="77777777" w:rsidR="009475EB" w:rsidRDefault="008742B4">
      <w:pPr>
        <w:pStyle w:val="a3"/>
        <w:spacing w:before="70"/>
        <w:ind w:left="358" w:right="268"/>
        <w:jc w:val="center"/>
      </w:pPr>
      <w:r>
        <w:lastRenderedPageBreak/>
        <w:t>Оглавление:</w:t>
      </w:r>
    </w:p>
    <w:p w14:paraId="7503346F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161"/>
        <w:ind w:hanging="364"/>
        <w:rPr>
          <w:sz w:val="28"/>
        </w:rPr>
      </w:pPr>
      <w:r>
        <w:rPr>
          <w:sz w:val="28"/>
        </w:rPr>
        <w:t>Актуальность</w:t>
      </w:r>
      <w:r>
        <w:rPr>
          <w:sz w:val="28"/>
        </w:rPr>
        <w:tab/>
        <w:t>2</w:t>
      </w:r>
    </w:p>
    <w:p w14:paraId="16FF846E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163"/>
        <w:ind w:hanging="364"/>
        <w:rPr>
          <w:sz w:val="28"/>
        </w:rPr>
      </w:pPr>
      <w:r>
        <w:rPr>
          <w:sz w:val="28"/>
        </w:rPr>
        <w:t>Анатомия</w:t>
      </w:r>
      <w:r>
        <w:rPr>
          <w:spacing w:val="-6"/>
          <w:sz w:val="28"/>
        </w:rPr>
        <w:t xml:space="preserve"> </w:t>
      </w:r>
      <w:r>
        <w:rPr>
          <w:sz w:val="28"/>
        </w:rPr>
        <w:t>желудка</w:t>
      </w:r>
      <w:r>
        <w:rPr>
          <w:sz w:val="28"/>
        </w:rPr>
        <w:tab/>
        <w:t>2</w:t>
      </w:r>
    </w:p>
    <w:p w14:paraId="63883E69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160"/>
        <w:ind w:hanging="364"/>
        <w:rPr>
          <w:sz w:val="28"/>
        </w:rPr>
      </w:pPr>
      <w:r>
        <w:rPr>
          <w:sz w:val="28"/>
        </w:rPr>
        <w:t>Этиология</w:t>
      </w:r>
      <w:r>
        <w:rPr>
          <w:sz w:val="28"/>
        </w:rPr>
        <w:tab/>
        <w:t>4</w:t>
      </w:r>
    </w:p>
    <w:p w14:paraId="7CCF22CC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161"/>
        <w:ind w:hanging="364"/>
        <w:rPr>
          <w:sz w:val="28"/>
        </w:rPr>
      </w:pPr>
      <w:r>
        <w:rPr>
          <w:sz w:val="28"/>
        </w:rPr>
        <w:t>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язвенной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болезни</w:t>
      </w:r>
      <w:r>
        <w:rPr>
          <w:sz w:val="28"/>
        </w:rPr>
        <w:tab/>
        <w:t>6</w:t>
      </w:r>
    </w:p>
    <w:p w14:paraId="3176F874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160"/>
        <w:ind w:hanging="364"/>
        <w:rPr>
          <w:sz w:val="28"/>
        </w:rPr>
      </w:pPr>
      <w:r>
        <w:rPr>
          <w:sz w:val="28"/>
        </w:rPr>
        <w:t>Портальная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гипертензия</w:t>
      </w:r>
      <w:r>
        <w:rPr>
          <w:sz w:val="28"/>
        </w:rPr>
        <w:tab/>
        <w:t>8</w:t>
      </w:r>
    </w:p>
    <w:p w14:paraId="3C2635DC" w14:textId="77777777" w:rsidR="009475EB" w:rsidRDefault="008742B4">
      <w:pPr>
        <w:pStyle w:val="a5"/>
        <w:numPr>
          <w:ilvl w:val="0"/>
          <w:numId w:val="10"/>
        </w:numPr>
        <w:tabs>
          <w:tab w:val="left" w:pos="1042"/>
          <w:tab w:val="left" w:pos="8966"/>
        </w:tabs>
        <w:spacing w:before="163" w:line="360" w:lineRule="auto"/>
        <w:ind w:left="1041" w:right="393" w:hanging="360"/>
        <w:rPr>
          <w:sz w:val="28"/>
        </w:rPr>
      </w:pPr>
      <w:r>
        <w:rPr>
          <w:sz w:val="28"/>
        </w:rPr>
        <w:t>Принципы лечения кровотечения из желудочно-кишечного тракта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гипертензии</w:t>
      </w:r>
      <w:r>
        <w:rPr>
          <w:sz w:val="28"/>
        </w:rPr>
        <w:tab/>
        <w:t>10</w:t>
      </w:r>
    </w:p>
    <w:p w14:paraId="20ED09D9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2"/>
        <w:ind w:hanging="364"/>
        <w:rPr>
          <w:sz w:val="28"/>
        </w:rPr>
      </w:pPr>
      <w:r>
        <w:rPr>
          <w:sz w:val="28"/>
        </w:rPr>
        <w:t>Кровотечение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раке</w:t>
      </w:r>
      <w:r>
        <w:rPr>
          <w:spacing w:val="-4"/>
          <w:sz w:val="28"/>
        </w:rPr>
        <w:t xml:space="preserve"> </w:t>
      </w:r>
      <w:r>
        <w:rPr>
          <w:sz w:val="28"/>
        </w:rPr>
        <w:t>желудка</w:t>
      </w:r>
      <w:r>
        <w:rPr>
          <w:sz w:val="28"/>
        </w:rPr>
        <w:tab/>
        <w:t>13</w:t>
      </w:r>
    </w:p>
    <w:p w14:paraId="409F83E7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160"/>
        <w:ind w:hanging="364"/>
        <w:rPr>
          <w:sz w:val="28"/>
        </w:rPr>
      </w:pPr>
      <w:r>
        <w:rPr>
          <w:sz w:val="28"/>
        </w:rPr>
        <w:t>Синдром</w:t>
      </w:r>
      <w:r>
        <w:rPr>
          <w:spacing w:val="-5"/>
          <w:sz w:val="28"/>
        </w:rPr>
        <w:t xml:space="preserve"> </w:t>
      </w:r>
      <w:r>
        <w:rPr>
          <w:sz w:val="28"/>
        </w:rPr>
        <w:t>Мэллори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Вейса</w:t>
      </w:r>
      <w:r>
        <w:rPr>
          <w:sz w:val="28"/>
        </w:rPr>
        <w:tab/>
        <w:t>14</w:t>
      </w:r>
    </w:p>
    <w:p w14:paraId="429405FE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161"/>
        <w:ind w:hanging="364"/>
        <w:rPr>
          <w:sz w:val="28"/>
        </w:rPr>
      </w:pPr>
      <w:r>
        <w:rPr>
          <w:sz w:val="28"/>
        </w:rPr>
        <w:t>Локализация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кровотечения</w:t>
      </w:r>
      <w:r>
        <w:rPr>
          <w:sz w:val="28"/>
        </w:rPr>
        <w:tab/>
        <w:t>15</w:t>
      </w:r>
    </w:p>
    <w:p w14:paraId="43B6A948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160"/>
        <w:ind w:hanging="364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0"/>
          <w:sz w:val="28"/>
        </w:rPr>
        <w:t xml:space="preserve"> </w:t>
      </w:r>
      <w:r>
        <w:rPr>
          <w:sz w:val="28"/>
        </w:rPr>
        <w:t>кровопотери</w:t>
      </w:r>
      <w:r>
        <w:rPr>
          <w:sz w:val="28"/>
        </w:rPr>
        <w:tab/>
        <w:t>16</w:t>
      </w:r>
    </w:p>
    <w:p w14:paraId="5188F7FC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163"/>
        <w:ind w:hanging="364"/>
        <w:rPr>
          <w:sz w:val="28"/>
        </w:rPr>
      </w:pPr>
      <w:r>
        <w:rPr>
          <w:sz w:val="28"/>
        </w:rPr>
        <w:t>Тактика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кровотечениях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желудка</w:t>
      </w:r>
      <w:r>
        <w:rPr>
          <w:sz w:val="28"/>
        </w:rPr>
        <w:tab/>
        <w:t>19</w:t>
      </w:r>
    </w:p>
    <w:p w14:paraId="0E9E6DAB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160"/>
        <w:ind w:hanging="364"/>
        <w:rPr>
          <w:sz w:val="28"/>
        </w:rPr>
      </w:pPr>
      <w:r>
        <w:rPr>
          <w:sz w:val="28"/>
        </w:rPr>
        <w:t>Показания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операции</w:t>
      </w:r>
      <w:r>
        <w:rPr>
          <w:sz w:val="28"/>
        </w:rPr>
        <w:tab/>
        <w:t>21</w:t>
      </w:r>
    </w:p>
    <w:p w14:paraId="6EE1FAE8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161"/>
        <w:ind w:hanging="364"/>
        <w:rPr>
          <w:sz w:val="28"/>
        </w:rPr>
      </w:pPr>
      <w:r>
        <w:rPr>
          <w:sz w:val="28"/>
        </w:rPr>
        <w:t>Прогноз</w:t>
      </w:r>
      <w:r>
        <w:rPr>
          <w:sz w:val="28"/>
        </w:rPr>
        <w:tab/>
        <w:t>23</w:t>
      </w:r>
    </w:p>
    <w:p w14:paraId="6E63828D" w14:textId="77777777" w:rsidR="009475EB" w:rsidRDefault="008742B4">
      <w:pPr>
        <w:pStyle w:val="a5"/>
        <w:numPr>
          <w:ilvl w:val="0"/>
          <w:numId w:val="10"/>
        </w:numPr>
        <w:tabs>
          <w:tab w:val="left" w:pos="1045"/>
          <w:tab w:val="left" w:pos="8966"/>
        </w:tabs>
        <w:spacing w:before="161"/>
        <w:ind w:hanging="364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z w:val="28"/>
        </w:rPr>
        <w:tab/>
        <w:t>24</w:t>
      </w:r>
    </w:p>
    <w:p w14:paraId="7A944731" w14:textId="77777777" w:rsidR="009475EB" w:rsidRDefault="009475EB">
      <w:pPr>
        <w:rPr>
          <w:sz w:val="28"/>
        </w:rPr>
        <w:sectPr w:rsidR="009475EB">
          <w:footerReference w:type="default" r:id="rId8"/>
          <w:pgSz w:w="11920" w:h="16850"/>
          <w:pgMar w:top="1040" w:right="620" w:bottom="1160" w:left="1380" w:header="0" w:footer="962" w:gutter="0"/>
          <w:pgNumType w:start="1"/>
          <w:cols w:space="720"/>
        </w:sectPr>
      </w:pPr>
    </w:p>
    <w:p w14:paraId="257C1944" w14:textId="77777777" w:rsidR="009475EB" w:rsidRDefault="008742B4">
      <w:pPr>
        <w:pStyle w:val="1"/>
        <w:spacing w:before="73"/>
        <w:ind w:left="1193" w:right="381"/>
        <w:jc w:val="center"/>
        <w:rPr>
          <w:u w:val="none"/>
        </w:rPr>
      </w:pPr>
      <w:r>
        <w:rPr>
          <w:u w:val="thick"/>
        </w:rPr>
        <w:lastRenderedPageBreak/>
        <w:t>Актуальность</w:t>
      </w:r>
    </w:p>
    <w:p w14:paraId="24E1FFED" w14:textId="77777777" w:rsidR="009475EB" w:rsidRDefault="008742B4">
      <w:pPr>
        <w:pStyle w:val="a3"/>
        <w:spacing w:before="643" w:line="360" w:lineRule="auto"/>
        <w:ind w:right="220" w:firstLine="710"/>
      </w:pPr>
      <w:r>
        <w:t>Желудочно-кишечные кровотечения (ЖКК) – одна из наиболее частых</w:t>
      </w:r>
      <w:r>
        <w:rPr>
          <w:spacing w:val="1"/>
        </w:rPr>
        <w:t xml:space="preserve"> </w:t>
      </w:r>
      <w:r>
        <w:t>причин экстренной госпитализации в стационары хирургического профиля.</w:t>
      </w:r>
      <w:r>
        <w:rPr>
          <w:spacing w:val="1"/>
        </w:rPr>
        <w:t xml:space="preserve"> </w:t>
      </w:r>
      <w:r>
        <w:t>Терапевтическая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кровотечениях</w:t>
      </w:r>
      <w:r>
        <w:rPr>
          <w:spacing w:val="1"/>
        </w:rPr>
        <w:t xml:space="preserve"> </w:t>
      </w:r>
      <w:r>
        <w:t>(ЖКК)</w:t>
      </w:r>
      <w:r>
        <w:rPr>
          <w:spacing w:val="1"/>
        </w:rPr>
        <w:t xml:space="preserve"> </w:t>
      </w:r>
      <w:r>
        <w:t>проста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логична: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стабилизировано,</w:t>
      </w:r>
      <w:r>
        <w:rPr>
          <w:spacing w:val="-67"/>
        </w:rPr>
        <w:t xml:space="preserve"> </w:t>
      </w:r>
      <w:r>
        <w:t>кровотечение</w:t>
      </w:r>
      <w:r>
        <w:rPr>
          <w:spacing w:val="1"/>
        </w:rPr>
        <w:t xml:space="preserve"> </w:t>
      </w:r>
      <w:r>
        <w:t>остановлено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ЖКК.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локализацию.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относятся недооценка тяжести состояния больного и начало диагностических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пациента.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 оценить объем кровопотери и состояние больного, необходимо</w:t>
      </w:r>
      <w:r>
        <w:rPr>
          <w:spacing w:val="1"/>
        </w:rPr>
        <w:t xml:space="preserve"> </w:t>
      </w:r>
      <w:r>
        <w:t>ясно представлять себе, какие изменения возникают в организме при этой</w:t>
      </w:r>
      <w:r>
        <w:rPr>
          <w:spacing w:val="1"/>
        </w:rPr>
        <w:t xml:space="preserve"> </w:t>
      </w:r>
      <w:r>
        <w:t>патологии.</w:t>
      </w:r>
    </w:p>
    <w:p w14:paraId="0D23DFBF" w14:textId="77777777" w:rsidR="009475EB" w:rsidRDefault="008742B4">
      <w:pPr>
        <w:pStyle w:val="1"/>
        <w:spacing w:before="488"/>
        <w:ind w:left="1172" w:right="381"/>
        <w:jc w:val="center"/>
        <w:rPr>
          <w:u w:val="none"/>
        </w:rPr>
      </w:pPr>
      <w:r>
        <w:rPr>
          <w:u w:val="thick"/>
        </w:rPr>
        <w:t>Анатомия</w:t>
      </w:r>
      <w:r>
        <w:rPr>
          <w:spacing w:val="-11"/>
          <w:u w:val="thick"/>
        </w:rPr>
        <w:t xml:space="preserve"> </w:t>
      </w:r>
      <w:r>
        <w:rPr>
          <w:u w:val="thick"/>
        </w:rPr>
        <w:t>желудка</w:t>
      </w:r>
    </w:p>
    <w:p w14:paraId="344B6227" w14:textId="77777777" w:rsidR="009475EB" w:rsidRDefault="008742B4">
      <w:pPr>
        <w:pStyle w:val="a3"/>
        <w:spacing w:before="640" w:line="360" w:lineRule="auto"/>
        <w:ind w:right="218" w:firstLine="710"/>
      </w:pPr>
      <w:r>
        <w:t>Ventriculus,</w:t>
      </w:r>
      <w:r>
        <w:rPr>
          <w:spacing w:val="1"/>
        </w:rPr>
        <w:t xml:space="preserve"> </w:t>
      </w:r>
      <w:r>
        <w:t>желудок,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мешкообразное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пищеварительного</w:t>
      </w:r>
      <w:r>
        <w:rPr>
          <w:spacing w:val="1"/>
        </w:rPr>
        <w:t xml:space="preserve"> </w:t>
      </w:r>
      <w:r>
        <w:t>тракта.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скопление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 ее через пищевод и протекают первые стадии переваривания,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кашицеобразную смесь. В желудке различают переднюю и заднюю стенки.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вогнутый,</w:t>
      </w:r>
      <w:r>
        <w:rPr>
          <w:spacing w:val="1"/>
        </w:rPr>
        <w:t xml:space="preserve"> </w:t>
      </w:r>
      <w:r>
        <w:t>обращенный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кривизной, curvatura ventriculi minor, край выпуклый,</w:t>
      </w:r>
      <w:r>
        <w:rPr>
          <w:spacing w:val="1"/>
        </w:rPr>
        <w:t xml:space="preserve"> </w:t>
      </w:r>
      <w:r>
        <w:t>обращенный вниз и</w:t>
      </w:r>
      <w:r>
        <w:rPr>
          <w:spacing w:val="1"/>
        </w:rPr>
        <w:t xml:space="preserve"> </w:t>
      </w:r>
      <w:r>
        <w:t>влево,— большой кривизной, curvatura ventriculi major. На малой кривизне,</w:t>
      </w:r>
      <w:r>
        <w:rPr>
          <w:spacing w:val="1"/>
        </w:rPr>
        <w:t xml:space="preserve"> </w:t>
      </w:r>
      <w:r>
        <w:t>ближе к выходному концу желудка, чем к входному, заметна вырезка, где два</w:t>
      </w:r>
      <w:r>
        <w:rPr>
          <w:spacing w:val="-67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кривизны</w:t>
      </w:r>
      <w:r>
        <w:rPr>
          <w:spacing w:val="-1"/>
        </w:rPr>
        <w:t xml:space="preserve"> </w:t>
      </w:r>
      <w:r>
        <w:t>сходятся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острым</w:t>
      </w:r>
      <w:r>
        <w:rPr>
          <w:spacing w:val="-5"/>
        </w:rPr>
        <w:t xml:space="preserve"> </w:t>
      </w:r>
      <w:r>
        <w:t>углом,</w:t>
      </w:r>
      <w:r>
        <w:rPr>
          <w:spacing w:val="-1"/>
        </w:rPr>
        <w:t xml:space="preserve"> </w:t>
      </w:r>
      <w:r>
        <w:t>angulus</w:t>
      </w:r>
      <w:r>
        <w:rPr>
          <w:spacing w:val="-3"/>
        </w:rPr>
        <w:t xml:space="preserve"> </w:t>
      </w:r>
      <w:r>
        <w:t>ventriculi.</w:t>
      </w:r>
    </w:p>
    <w:p w14:paraId="4B013BBF" w14:textId="77777777" w:rsidR="009475EB" w:rsidRDefault="008742B4">
      <w:pPr>
        <w:pStyle w:val="a3"/>
        <w:spacing w:before="3" w:line="360" w:lineRule="auto"/>
        <w:ind w:right="219" w:firstLine="710"/>
      </w:pPr>
      <w:r>
        <w:t>В</w:t>
      </w:r>
      <w:r>
        <w:rPr>
          <w:spacing w:val="1"/>
        </w:rPr>
        <w:t xml:space="preserve"> </w:t>
      </w:r>
      <w:r>
        <w:t>желудке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пищевода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желудок</w:t>
      </w:r>
      <w:r>
        <w:rPr>
          <w:spacing w:val="19"/>
        </w:rPr>
        <w:t xml:space="preserve"> </w:t>
      </w:r>
      <w:r>
        <w:t>называется</w:t>
      </w:r>
      <w:r>
        <w:rPr>
          <w:spacing w:val="19"/>
        </w:rPr>
        <w:t xml:space="preserve"> </w:t>
      </w:r>
      <w:r>
        <w:t>ostium</w:t>
      </w:r>
      <w:r>
        <w:rPr>
          <w:spacing w:val="16"/>
        </w:rPr>
        <w:t xml:space="preserve"> </w:t>
      </w:r>
      <w:r>
        <w:t>cardiacum;</w:t>
      </w:r>
      <w:r>
        <w:rPr>
          <w:spacing w:val="20"/>
        </w:rPr>
        <w:t xml:space="preserve"> </w:t>
      </w:r>
      <w:r>
        <w:t>прилежащая</w:t>
      </w:r>
      <w:r>
        <w:rPr>
          <w:spacing w:val="21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желудка</w:t>
      </w:r>
      <w:r>
        <w:rPr>
          <w:spacing w:val="25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pars</w:t>
      </w:r>
    </w:p>
    <w:p w14:paraId="095DF677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74C4F22B" w14:textId="77777777" w:rsidR="009475EB" w:rsidRDefault="008742B4">
      <w:pPr>
        <w:pStyle w:val="a3"/>
        <w:spacing w:before="70" w:line="360" w:lineRule="auto"/>
        <w:ind w:right="220"/>
      </w:pPr>
      <w:r>
        <w:lastRenderedPageBreak/>
        <w:t>cardiaca; место выхода - pylorus, привратник, прилежащая часть желудка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pars</w:t>
      </w:r>
      <w:r>
        <w:rPr>
          <w:spacing w:val="1"/>
        </w:rPr>
        <w:t xml:space="preserve"> </w:t>
      </w:r>
      <w:r>
        <w:t>pylorica;</w:t>
      </w:r>
      <w:r>
        <w:rPr>
          <w:spacing w:val="1"/>
        </w:rPr>
        <w:t xml:space="preserve"> </w:t>
      </w:r>
      <w:r>
        <w:t>куполообразная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ostium</w:t>
      </w:r>
      <w:r>
        <w:rPr>
          <w:spacing w:val="1"/>
        </w:rPr>
        <w:t xml:space="preserve"> </w:t>
      </w:r>
      <w:r>
        <w:t>cardiacum</w:t>
      </w:r>
      <w:r>
        <w:rPr>
          <w:spacing w:val="1"/>
        </w:rPr>
        <w:t xml:space="preserve"> </w:t>
      </w:r>
      <w:r>
        <w:t>называется дном или сводом. Тело, простирается от свода желудка до раrs</w:t>
      </w:r>
      <w:r>
        <w:rPr>
          <w:spacing w:val="1"/>
        </w:rPr>
        <w:t xml:space="preserve"> </w:t>
      </w:r>
      <w:r>
        <w:t>ру1оriса.</w:t>
      </w:r>
      <w:r>
        <w:rPr>
          <w:spacing w:val="1"/>
        </w:rPr>
        <w:t xml:space="preserve"> </w:t>
      </w:r>
      <w:r>
        <w:t>Рагs</w:t>
      </w:r>
      <w:r>
        <w:rPr>
          <w:spacing w:val="1"/>
        </w:rPr>
        <w:t xml:space="preserve"> </w:t>
      </w:r>
      <w:r>
        <w:t>ру1оriса</w:t>
      </w:r>
      <w:r>
        <w:rPr>
          <w:spacing w:val="1"/>
        </w:rPr>
        <w:t xml:space="preserve"> </w:t>
      </w:r>
      <w:r>
        <w:t>разделяется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antrum</w:t>
      </w:r>
      <w:r>
        <w:rPr>
          <w:spacing w:val="1"/>
        </w:rPr>
        <w:t xml:space="preserve"> </w:t>
      </w:r>
      <w:r>
        <w:t>pyloricum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ближайший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телу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canalis</w:t>
      </w:r>
      <w:r>
        <w:rPr>
          <w:spacing w:val="1"/>
        </w:rPr>
        <w:t xml:space="preserve"> </w:t>
      </w:r>
      <w:r>
        <w:t>pyloricus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узкую,</w:t>
      </w:r>
      <w:r>
        <w:rPr>
          <w:spacing w:val="1"/>
        </w:rPr>
        <w:t xml:space="preserve"> </w:t>
      </w:r>
      <w:r>
        <w:t>трубкообразную</w:t>
      </w:r>
      <w:r>
        <w:rPr>
          <w:spacing w:val="-3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прилежащую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pylorus.</w:t>
      </w:r>
    </w:p>
    <w:p w14:paraId="428B4BA4" w14:textId="77777777" w:rsidR="009475EB" w:rsidRDefault="008742B4">
      <w:pPr>
        <w:pStyle w:val="a3"/>
        <w:spacing w:before="5" w:line="360" w:lineRule="auto"/>
        <w:ind w:right="219" w:firstLine="710"/>
      </w:pPr>
      <w:r>
        <w:t>Топография</w:t>
      </w:r>
      <w:r>
        <w:rPr>
          <w:spacing w:val="1"/>
        </w:rPr>
        <w:t xml:space="preserve"> </w:t>
      </w:r>
      <w:r>
        <w:t>желудка.</w:t>
      </w:r>
      <w:r>
        <w:rPr>
          <w:spacing w:val="1"/>
        </w:rPr>
        <w:t xml:space="preserve"> </w:t>
      </w:r>
      <w:r>
        <w:t>Желудок располагается</w:t>
      </w:r>
      <w:r>
        <w:rPr>
          <w:spacing w:val="1"/>
        </w:rPr>
        <w:t xml:space="preserve"> </w:t>
      </w:r>
      <w:r>
        <w:t>в epigastrium;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 желудка (около 5/6) находится влево от срединной плоскости; большая</w:t>
      </w:r>
      <w:r>
        <w:rPr>
          <w:spacing w:val="1"/>
        </w:rPr>
        <w:t xml:space="preserve"> </w:t>
      </w:r>
      <w:r>
        <w:t>кривизна желудка при его наполнении проецируется в пупочную область.</w:t>
      </w:r>
      <w:r>
        <w:rPr>
          <w:spacing w:val="1"/>
        </w:rPr>
        <w:t xml:space="preserve"> </w:t>
      </w:r>
      <w:r>
        <w:t>Своей длинной осью желудок направлен сверху вниз, слева направо и сзади</w:t>
      </w:r>
      <w:r>
        <w:rPr>
          <w:spacing w:val="1"/>
        </w:rPr>
        <w:t xml:space="preserve"> </w:t>
      </w:r>
      <w:r>
        <w:t>наперед; при этом входное отверстие располагается слева от позвоночника</w:t>
      </w:r>
      <w:r>
        <w:rPr>
          <w:spacing w:val="1"/>
        </w:rPr>
        <w:t xml:space="preserve"> </w:t>
      </w:r>
      <w:r>
        <w:t>позади хряща VII левого ребра, на расстоянии 2,5—3 см от края грудины; его</w:t>
      </w:r>
      <w:r>
        <w:rPr>
          <w:spacing w:val="1"/>
        </w:rPr>
        <w:t xml:space="preserve"> </w:t>
      </w:r>
      <w:r>
        <w:t>проекция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грудному</w:t>
      </w:r>
      <w:r>
        <w:rPr>
          <w:spacing w:val="1"/>
        </w:rPr>
        <w:t xml:space="preserve"> </w:t>
      </w:r>
      <w:r>
        <w:t>позвонку;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удалено от передней стенки живота. Свод желудка достигает нижнего края V</w:t>
      </w:r>
      <w:r>
        <w:rPr>
          <w:spacing w:val="1"/>
        </w:rPr>
        <w:t xml:space="preserve"> </w:t>
      </w:r>
      <w:r>
        <w:t>ребра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lin.</w:t>
      </w:r>
      <w:r>
        <w:rPr>
          <w:spacing w:val="1"/>
        </w:rPr>
        <w:t xml:space="preserve"> </w:t>
      </w:r>
      <w:r>
        <w:t>Mamillaris</w:t>
      </w:r>
      <w:r>
        <w:rPr>
          <w:spacing w:val="1"/>
        </w:rPr>
        <w:t xml:space="preserve"> </w:t>
      </w:r>
      <w:r>
        <w:t>sin.</w:t>
      </w:r>
      <w:r>
        <w:rPr>
          <w:spacing w:val="1"/>
        </w:rPr>
        <w:t xml:space="preserve"> </w:t>
      </w:r>
      <w:r>
        <w:t>Привратник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пустом</w:t>
      </w:r>
      <w:r>
        <w:rPr>
          <w:spacing w:val="1"/>
        </w:rPr>
        <w:t xml:space="preserve"> </w:t>
      </w:r>
      <w:r>
        <w:t>желудке</w:t>
      </w:r>
      <w:r>
        <w:rPr>
          <w:spacing w:val="1"/>
        </w:rPr>
        <w:t xml:space="preserve"> </w:t>
      </w:r>
      <w:r>
        <w:t>лежит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средней линии и</w:t>
      </w:r>
      <w:r>
        <w:t>ли несколько вправо от нее против VIII правого реберного</w:t>
      </w:r>
      <w:r>
        <w:rPr>
          <w:spacing w:val="1"/>
        </w:rPr>
        <w:t xml:space="preserve"> </w:t>
      </w:r>
      <w:r>
        <w:t>хряща, что соответствует уровню XII грудного или I поясничного позвонка.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наполненном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желудок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соприкасается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нижней</w:t>
      </w:r>
      <w:r>
        <w:rPr>
          <w:spacing w:val="-67"/>
        </w:rPr>
        <w:t xml:space="preserve"> </w:t>
      </w:r>
      <w:r>
        <w:t>поверхностью левой доли печени и левым куполом диафрагмы, сзади</w:t>
      </w:r>
      <w:r>
        <w:rPr>
          <w:spacing w:val="1"/>
        </w:rPr>
        <w:t xml:space="preserve"> </w:t>
      </w:r>
      <w:r>
        <w:t>- с</w:t>
      </w:r>
      <w:r>
        <w:rPr>
          <w:spacing w:val="1"/>
        </w:rPr>
        <w:t xml:space="preserve"> </w:t>
      </w:r>
      <w:r>
        <w:t>верхним полюсом левой почки и надпочечником, с селезенкой, с передней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1"/>
        </w:rPr>
        <w:t xml:space="preserve"> </w:t>
      </w:r>
      <w:r>
        <w:t>железы,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mesocolon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colon</w:t>
      </w:r>
      <w:r>
        <w:rPr>
          <w:spacing w:val="-67"/>
        </w:rPr>
        <w:t xml:space="preserve"> </w:t>
      </w:r>
      <w:r>
        <w:t>transversum, спереди - с брюшной стенкой между печенью справа и ребрами</w:t>
      </w:r>
      <w:r>
        <w:rPr>
          <w:spacing w:val="1"/>
        </w:rPr>
        <w:t xml:space="preserve"> </w:t>
      </w:r>
      <w:r>
        <w:t>слева. Когда желудок пуст, он вследствие сокращения своих стенок уходит 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освободившееся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поперечная</w:t>
      </w:r>
      <w:r>
        <w:rPr>
          <w:spacing w:val="1"/>
        </w:rPr>
        <w:t xml:space="preserve"> </w:t>
      </w:r>
      <w:r>
        <w:t>ободочная</w:t>
      </w:r>
      <w:r>
        <w:rPr>
          <w:spacing w:val="1"/>
        </w:rPr>
        <w:t xml:space="preserve"> </w:t>
      </w:r>
      <w:r>
        <w:t>кишка,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диафрагмой. Величина желудка сильно варьирует как индивидуально, так и в</w:t>
      </w:r>
      <w:r>
        <w:rPr>
          <w:spacing w:val="-67"/>
        </w:rPr>
        <w:t xml:space="preserve"> </w:t>
      </w:r>
      <w:r>
        <w:t>зависимости от его наполнения. При средней степени растяжения его длина</w:t>
      </w:r>
      <w:r>
        <w:rPr>
          <w:spacing w:val="1"/>
        </w:rPr>
        <w:t xml:space="preserve"> </w:t>
      </w:r>
      <w:r>
        <w:t>около</w:t>
      </w:r>
      <w:r>
        <w:rPr>
          <w:spacing w:val="-3"/>
        </w:rPr>
        <w:t xml:space="preserve"> </w:t>
      </w:r>
      <w:r>
        <w:t>21-25</w:t>
      </w:r>
      <w:r>
        <w:rPr>
          <w:spacing w:val="1"/>
        </w:rPr>
        <w:t xml:space="preserve"> </w:t>
      </w:r>
      <w:r>
        <w:t>см.</w:t>
      </w:r>
    </w:p>
    <w:p w14:paraId="74E19B55" w14:textId="77777777" w:rsidR="009475EB" w:rsidRDefault="008742B4">
      <w:pPr>
        <w:pStyle w:val="a3"/>
        <w:spacing w:line="362" w:lineRule="auto"/>
        <w:ind w:right="221" w:firstLine="710"/>
      </w:pPr>
      <w:r>
        <w:t>Строение.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оболочек: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слизистая</w:t>
      </w:r>
      <w:r>
        <w:rPr>
          <w:spacing w:val="1"/>
        </w:rPr>
        <w:t xml:space="preserve"> </w:t>
      </w:r>
      <w:r>
        <w:t>оболочка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сильно</w:t>
      </w:r>
      <w:r>
        <w:rPr>
          <w:spacing w:val="-3"/>
        </w:rPr>
        <w:t xml:space="preserve"> </w:t>
      </w:r>
      <w:r>
        <w:t>развитой</w:t>
      </w:r>
      <w:r>
        <w:rPr>
          <w:spacing w:val="-5"/>
        </w:rPr>
        <w:t xml:space="preserve"> </w:t>
      </w:r>
      <w:r>
        <w:t>подслизистой</w:t>
      </w:r>
      <w:r>
        <w:rPr>
          <w:spacing w:val="-4"/>
        </w:rPr>
        <w:t xml:space="preserve"> </w:t>
      </w:r>
      <w:r>
        <w:t>основой;</w:t>
      </w:r>
      <w:r>
        <w:rPr>
          <w:spacing w:val="-5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мышечная</w:t>
      </w:r>
      <w:r>
        <w:rPr>
          <w:spacing w:val="-2"/>
        </w:rPr>
        <w:t xml:space="preserve"> </w:t>
      </w:r>
      <w:r>
        <w:t>оболочка;</w:t>
      </w:r>
      <w:r>
        <w:rPr>
          <w:spacing w:val="-4"/>
        </w:rPr>
        <w:t xml:space="preserve"> </w:t>
      </w:r>
      <w:r>
        <w:t>3)</w:t>
      </w:r>
    </w:p>
    <w:p w14:paraId="0E10F408" w14:textId="77777777" w:rsidR="009475EB" w:rsidRDefault="009475EB">
      <w:pPr>
        <w:spacing w:line="362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3B6E9CF7" w14:textId="77777777" w:rsidR="009475EB" w:rsidRDefault="008742B4">
      <w:pPr>
        <w:pStyle w:val="a3"/>
        <w:spacing w:before="70"/>
      </w:pPr>
      <w:r>
        <w:lastRenderedPageBreak/>
        <w:t>серозная</w:t>
      </w:r>
      <w:r>
        <w:rPr>
          <w:spacing w:val="-7"/>
        </w:rPr>
        <w:t xml:space="preserve"> </w:t>
      </w:r>
      <w:r>
        <w:t>оболочка.</w:t>
      </w:r>
    </w:p>
    <w:p w14:paraId="1D888334" w14:textId="77777777" w:rsidR="009475EB" w:rsidRDefault="008742B4">
      <w:pPr>
        <w:pStyle w:val="a3"/>
        <w:spacing w:before="161" w:line="360" w:lineRule="auto"/>
        <w:ind w:right="219" w:firstLine="710"/>
      </w:pPr>
      <w:r>
        <w:t>Артерии желудка происходят из truncus coeliacus и a. lienalis. По малой</w:t>
      </w:r>
      <w:r>
        <w:rPr>
          <w:spacing w:val="1"/>
        </w:rPr>
        <w:t xml:space="preserve"> </w:t>
      </w:r>
      <w:r>
        <w:t>кривизне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анастомоз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gastrica</w:t>
      </w:r>
      <w:r>
        <w:rPr>
          <w:spacing w:val="1"/>
        </w:rPr>
        <w:t xml:space="preserve"> </w:t>
      </w:r>
      <w:r>
        <w:t>sinistra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truncus</w:t>
      </w:r>
      <w:r>
        <w:rPr>
          <w:spacing w:val="1"/>
        </w:rPr>
        <w:t xml:space="preserve"> </w:t>
      </w:r>
      <w:r>
        <w:t>coeliacus)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gastrica</w:t>
      </w:r>
      <w:r>
        <w:rPr>
          <w:spacing w:val="1"/>
        </w:rPr>
        <w:t xml:space="preserve"> </w:t>
      </w:r>
      <w:r>
        <w:t>dextra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hepatica</w:t>
      </w:r>
      <w:r>
        <w:rPr>
          <w:spacing w:val="1"/>
        </w:rPr>
        <w:t xml:space="preserve"> </w:t>
      </w:r>
      <w:r>
        <w:t>communis),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aa.</w:t>
      </w:r>
      <w:r>
        <w:rPr>
          <w:spacing w:val="1"/>
        </w:rPr>
        <w:t xml:space="preserve"> </w:t>
      </w:r>
      <w:r>
        <w:t>gastroepiploica</w:t>
      </w:r>
      <w:r>
        <w:rPr>
          <w:spacing w:val="1"/>
        </w:rPr>
        <w:t xml:space="preserve"> </w:t>
      </w:r>
      <w:r>
        <w:t>sinistra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lienalis)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gastroepiploica</w:t>
      </w:r>
      <w:r>
        <w:rPr>
          <w:spacing w:val="1"/>
        </w:rPr>
        <w:t xml:space="preserve"> </w:t>
      </w:r>
      <w:r>
        <w:t>dextra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gastroduodenalis). К fornix желудка подходят aa. gastricae breves из a. lienalis.</w:t>
      </w:r>
      <w:r>
        <w:rPr>
          <w:spacing w:val="1"/>
        </w:rPr>
        <w:t xml:space="preserve"> </w:t>
      </w:r>
      <w:r>
        <w:t>Артериальные</w:t>
      </w:r>
      <w:r>
        <w:rPr>
          <w:spacing w:val="1"/>
        </w:rPr>
        <w:t xml:space="preserve"> </w:t>
      </w:r>
      <w:r>
        <w:t>дуги,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желудок,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приспособлением,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органа,</w:t>
      </w:r>
      <w:r>
        <w:rPr>
          <w:spacing w:val="70"/>
        </w:rPr>
        <w:t xml:space="preserve"> </w:t>
      </w:r>
      <w:r>
        <w:t>меняющего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размеры: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желудок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извиваются,</w:t>
      </w:r>
      <w:r>
        <w:rPr>
          <w:spacing w:val="-67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растягивается, артерии</w:t>
      </w:r>
      <w:r>
        <w:rPr>
          <w:spacing w:val="1"/>
        </w:rPr>
        <w:t xml:space="preserve"> </w:t>
      </w:r>
      <w:r>
        <w:t>выпрямляются.</w:t>
      </w:r>
    </w:p>
    <w:p w14:paraId="191E22B5" w14:textId="77777777" w:rsidR="009475EB" w:rsidRDefault="008742B4">
      <w:pPr>
        <w:pStyle w:val="a3"/>
        <w:tabs>
          <w:tab w:val="left" w:pos="1754"/>
          <w:tab w:val="left" w:pos="3720"/>
          <w:tab w:val="left" w:pos="4935"/>
          <w:tab w:val="left" w:pos="5302"/>
          <w:tab w:val="left" w:pos="6676"/>
          <w:tab w:val="left" w:pos="7271"/>
          <w:tab w:val="left" w:pos="8248"/>
        </w:tabs>
        <w:spacing w:before="3" w:line="360" w:lineRule="auto"/>
        <w:ind w:left="331" w:right="220" w:firstLine="731"/>
        <w:jc w:val="right"/>
      </w:pPr>
      <w:r>
        <w:t>Вены желудка, соответствующие по ходу артериям, впадают в v. portae.</w:t>
      </w:r>
      <w:r>
        <w:rPr>
          <w:spacing w:val="-67"/>
        </w:rPr>
        <w:t xml:space="preserve"> </w:t>
      </w:r>
      <w:r>
        <w:t>Нервы желудка - это ветви n. vagus et truncus</w:t>
      </w:r>
      <w:r>
        <w:rPr>
          <w:spacing w:val="70"/>
        </w:rPr>
        <w:t xml:space="preserve"> </w:t>
      </w:r>
      <w:r>
        <w:t>sympathicus.</w:t>
      </w:r>
      <w:r>
        <w:rPr>
          <w:spacing w:val="70"/>
        </w:rPr>
        <w:t xml:space="preserve"> </w:t>
      </w:r>
      <w:r>
        <w:t>N.</w:t>
      </w:r>
      <w:r>
        <w:rPr>
          <w:spacing w:val="70"/>
        </w:rPr>
        <w:t xml:space="preserve"> </w:t>
      </w:r>
      <w:r>
        <w:t>vagus</w:t>
      </w:r>
      <w:r>
        <w:rPr>
          <w:spacing w:val="1"/>
        </w:rPr>
        <w:t xml:space="preserve"> </w:t>
      </w:r>
      <w:r>
        <w:t>усиливает</w:t>
      </w:r>
      <w:r>
        <w:tab/>
        <w:t>перистальтику</w:t>
      </w:r>
      <w:r>
        <w:tab/>
        <w:t>желудка</w:t>
      </w:r>
      <w:r>
        <w:tab/>
        <w:t>и</w:t>
      </w:r>
      <w:r>
        <w:tab/>
        <w:t>секрецию</w:t>
      </w:r>
      <w:r>
        <w:tab/>
        <w:t>его</w:t>
      </w:r>
      <w:r>
        <w:tab/>
        <w:t>желез,</w:t>
      </w:r>
      <w:r>
        <w:tab/>
        <w:t>расслабляет</w:t>
      </w:r>
      <w:r>
        <w:rPr>
          <w:spacing w:val="-67"/>
        </w:rPr>
        <w:t xml:space="preserve"> </w:t>
      </w:r>
      <w:r>
        <w:t>сфинктер</w:t>
      </w:r>
      <w:r>
        <w:rPr>
          <w:spacing w:val="20"/>
        </w:rPr>
        <w:t xml:space="preserve"> </w:t>
      </w:r>
      <w:r>
        <w:t>привратника.</w:t>
      </w:r>
      <w:r>
        <w:rPr>
          <w:spacing w:val="21"/>
        </w:rPr>
        <w:t xml:space="preserve"> </w:t>
      </w:r>
      <w:r>
        <w:t>Симпатические</w:t>
      </w:r>
      <w:r>
        <w:rPr>
          <w:spacing w:val="19"/>
        </w:rPr>
        <w:t xml:space="preserve"> </w:t>
      </w:r>
      <w:r>
        <w:t>нервы</w:t>
      </w:r>
      <w:r>
        <w:rPr>
          <w:spacing w:val="21"/>
        </w:rPr>
        <w:t xml:space="preserve"> </w:t>
      </w:r>
      <w:r>
        <w:t>уменьшают</w:t>
      </w:r>
      <w:r>
        <w:rPr>
          <w:spacing w:val="20"/>
        </w:rPr>
        <w:t xml:space="preserve"> </w:t>
      </w:r>
      <w:r>
        <w:t>перистальтику,</w:t>
      </w:r>
      <w:r>
        <w:rPr>
          <w:spacing w:val="1"/>
        </w:rPr>
        <w:t xml:space="preserve"> </w:t>
      </w:r>
      <w:r>
        <w:t>вызывают</w:t>
      </w:r>
      <w:r>
        <w:rPr>
          <w:spacing w:val="23"/>
        </w:rPr>
        <w:t xml:space="preserve"> </w:t>
      </w:r>
      <w:r>
        <w:t>сокращение</w:t>
      </w:r>
      <w:r>
        <w:rPr>
          <w:spacing w:val="25"/>
        </w:rPr>
        <w:t xml:space="preserve"> </w:t>
      </w:r>
      <w:r>
        <w:t>сфинктера</w:t>
      </w:r>
      <w:r>
        <w:rPr>
          <w:spacing w:val="26"/>
        </w:rPr>
        <w:t xml:space="preserve"> </w:t>
      </w:r>
      <w:r>
        <w:t>привратника,</w:t>
      </w:r>
      <w:r>
        <w:rPr>
          <w:spacing w:val="25"/>
        </w:rPr>
        <w:t xml:space="preserve"> </w:t>
      </w:r>
      <w:r>
        <w:t>суживают</w:t>
      </w:r>
      <w:r>
        <w:rPr>
          <w:spacing w:val="23"/>
        </w:rPr>
        <w:t xml:space="preserve"> </w:t>
      </w:r>
      <w:r>
        <w:t>сосуды,</w:t>
      </w:r>
      <w:r>
        <w:rPr>
          <w:spacing w:val="23"/>
        </w:rPr>
        <w:t xml:space="preserve"> </w:t>
      </w:r>
      <w:r>
        <w:t>передают</w:t>
      </w:r>
    </w:p>
    <w:p w14:paraId="342631CD" w14:textId="77777777" w:rsidR="009475EB" w:rsidRDefault="008742B4">
      <w:pPr>
        <w:pStyle w:val="a3"/>
      </w:pPr>
      <w:r>
        <w:t>чувство</w:t>
      </w:r>
      <w:r>
        <w:rPr>
          <w:spacing w:val="-4"/>
        </w:rPr>
        <w:t xml:space="preserve"> </w:t>
      </w:r>
      <w:r>
        <w:t>боли.</w:t>
      </w:r>
    </w:p>
    <w:p w14:paraId="38515A38" w14:textId="77777777" w:rsidR="009475EB" w:rsidRDefault="009475EB">
      <w:pPr>
        <w:pStyle w:val="a3"/>
        <w:ind w:left="0"/>
        <w:jc w:val="left"/>
        <w:rPr>
          <w:sz w:val="30"/>
        </w:rPr>
      </w:pPr>
    </w:p>
    <w:p w14:paraId="23FEDA88" w14:textId="77777777" w:rsidR="009475EB" w:rsidRDefault="009475EB">
      <w:pPr>
        <w:pStyle w:val="a3"/>
        <w:spacing w:before="3"/>
        <w:ind w:left="0"/>
        <w:jc w:val="left"/>
        <w:rPr>
          <w:sz w:val="26"/>
        </w:rPr>
      </w:pPr>
    </w:p>
    <w:p w14:paraId="03125220" w14:textId="77777777" w:rsidR="009475EB" w:rsidRDefault="008742B4">
      <w:pPr>
        <w:pStyle w:val="1"/>
        <w:ind w:right="381"/>
        <w:jc w:val="center"/>
        <w:rPr>
          <w:u w:val="none"/>
        </w:rPr>
      </w:pPr>
      <w:r>
        <w:rPr>
          <w:u w:val="thick"/>
        </w:rPr>
        <w:t>Этиология</w:t>
      </w:r>
    </w:p>
    <w:p w14:paraId="70E54A5F" w14:textId="77777777" w:rsidR="009475EB" w:rsidRDefault="009475EB">
      <w:pPr>
        <w:pStyle w:val="a3"/>
        <w:ind w:left="0"/>
        <w:jc w:val="left"/>
        <w:rPr>
          <w:b/>
          <w:sz w:val="20"/>
        </w:rPr>
      </w:pPr>
    </w:p>
    <w:p w14:paraId="276319EC" w14:textId="77777777" w:rsidR="009475EB" w:rsidRDefault="009475EB">
      <w:pPr>
        <w:pStyle w:val="a3"/>
        <w:spacing w:before="1"/>
        <w:ind w:left="0"/>
        <w:jc w:val="left"/>
        <w:rPr>
          <w:b/>
        </w:rPr>
      </w:pPr>
    </w:p>
    <w:p w14:paraId="1FE6436F" w14:textId="77777777" w:rsidR="009475EB" w:rsidRDefault="008742B4">
      <w:pPr>
        <w:pStyle w:val="a5"/>
        <w:numPr>
          <w:ilvl w:val="1"/>
          <w:numId w:val="10"/>
        </w:numPr>
        <w:tabs>
          <w:tab w:val="left" w:pos="1765"/>
        </w:tabs>
        <w:spacing w:before="89" w:line="360" w:lineRule="auto"/>
        <w:ind w:right="223" w:firstLine="710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слизистой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обнажению глубоких сосудов, их эрозии. Например, кровотечение из язвы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желудка,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идиопатических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-1"/>
          <w:sz w:val="28"/>
        </w:rPr>
        <w:t xml:space="preserve"> </w:t>
      </w:r>
      <w:r>
        <w:rPr>
          <w:sz w:val="28"/>
        </w:rPr>
        <w:t>кишки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ишемии.</w:t>
      </w:r>
    </w:p>
    <w:p w14:paraId="5FB5C4DA" w14:textId="77777777" w:rsidR="009475EB" w:rsidRDefault="008742B4">
      <w:pPr>
        <w:pStyle w:val="a5"/>
        <w:numPr>
          <w:ilvl w:val="1"/>
          <w:numId w:val="10"/>
        </w:numPr>
        <w:tabs>
          <w:tab w:val="left" w:pos="1765"/>
        </w:tabs>
        <w:spacing w:line="360" w:lineRule="auto"/>
        <w:ind w:right="223" w:firstLine="710"/>
        <w:jc w:val="both"/>
        <w:rPr>
          <w:sz w:val="28"/>
        </w:rPr>
      </w:pP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резком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обширном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кишки.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дивертикула, повреждение эктатически расширенного сосуда подслизистого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слоя желудка.</w:t>
      </w:r>
    </w:p>
    <w:p w14:paraId="5B4DBCA1" w14:textId="77777777" w:rsidR="009475EB" w:rsidRDefault="008742B4">
      <w:pPr>
        <w:pStyle w:val="a3"/>
        <w:spacing w:before="1" w:line="360" w:lineRule="auto"/>
        <w:ind w:right="220" w:firstLine="710"/>
      </w:pP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желудочных</w:t>
      </w:r>
      <w:r>
        <w:rPr>
          <w:spacing w:val="1"/>
        </w:rPr>
        <w:t xml:space="preserve"> </w:t>
      </w:r>
      <w:r>
        <w:t>кровотечений,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кровотечениям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71"/>
        </w:rPr>
        <w:t xml:space="preserve"> </w:t>
      </w:r>
      <w:r>
        <w:t>тракта,</w:t>
      </w:r>
      <w:r>
        <w:rPr>
          <w:spacing w:val="7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расположить следующим</w:t>
      </w:r>
      <w:r>
        <w:rPr>
          <w:spacing w:val="-3"/>
        </w:rPr>
        <w:t xml:space="preserve"> </w:t>
      </w:r>
      <w:r>
        <w:t>образом:</w:t>
      </w:r>
    </w:p>
    <w:p w14:paraId="504A59BC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2660"/>
      </w:tblGrid>
      <w:tr w:rsidR="009475EB" w14:paraId="2C035FC2" w14:textId="77777777">
        <w:trPr>
          <w:trHeight w:val="345"/>
        </w:trPr>
        <w:tc>
          <w:tcPr>
            <w:tcW w:w="5639" w:type="dxa"/>
          </w:tcPr>
          <w:p w14:paraId="4F6154B1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Причины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кровотечения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ЖКТ</w:t>
            </w:r>
          </w:p>
        </w:tc>
        <w:tc>
          <w:tcPr>
            <w:tcW w:w="2660" w:type="dxa"/>
          </w:tcPr>
          <w:p w14:paraId="63FAEA82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</w:tr>
      <w:tr w:rsidR="009475EB" w14:paraId="5BDA8E74" w14:textId="77777777">
        <w:trPr>
          <w:trHeight w:val="345"/>
        </w:trPr>
        <w:tc>
          <w:tcPr>
            <w:tcW w:w="5639" w:type="dxa"/>
          </w:tcPr>
          <w:p w14:paraId="187D69D9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Язва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кишки</w:t>
            </w:r>
          </w:p>
        </w:tc>
        <w:tc>
          <w:tcPr>
            <w:tcW w:w="2660" w:type="dxa"/>
          </w:tcPr>
          <w:p w14:paraId="1E52718A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</w:tr>
      <w:tr w:rsidR="009475EB" w14:paraId="3C206AD3" w14:textId="77777777">
        <w:trPr>
          <w:trHeight w:val="345"/>
        </w:trPr>
        <w:tc>
          <w:tcPr>
            <w:tcW w:w="5639" w:type="dxa"/>
          </w:tcPr>
          <w:p w14:paraId="6A97D161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Эрозии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желудка</w:t>
            </w:r>
          </w:p>
        </w:tc>
        <w:tc>
          <w:tcPr>
            <w:tcW w:w="2660" w:type="dxa"/>
          </w:tcPr>
          <w:p w14:paraId="5D485CE3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23.4</w:t>
            </w:r>
          </w:p>
        </w:tc>
      </w:tr>
      <w:tr w:rsidR="009475EB" w14:paraId="3A859720" w14:textId="77777777">
        <w:trPr>
          <w:trHeight w:val="345"/>
        </w:trPr>
        <w:tc>
          <w:tcPr>
            <w:tcW w:w="5639" w:type="dxa"/>
          </w:tcPr>
          <w:p w14:paraId="42AEEBE1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Язва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желудка</w:t>
            </w:r>
          </w:p>
        </w:tc>
        <w:tc>
          <w:tcPr>
            <w:tcW w:w="2660" w:type="dxa"/>
          </w:tcPr>
          <w:p w14:paraId="4B9BFEAA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21.3</w:t>
            </w:r>
          </w:p>
        </w:tc>
      </w:tr>
      <w:tr w:rsidR="009475EB" w14:paraId="330D6CE6" w14:textId="77777777">
        <w:trPr>
          <w:trHeight w:val="345"/>
        </w:trPr>
        <w:tc>
          <w:tcPr>
            <w:tcW w:w="5639" w:type="dxa"/>
          </w:tcPr>
          <w:p w14:paraId="32037886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Варикозно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расширенные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вены</w:t>
            </w:r>
          </w:p>
        </w:tc>
        <w:tc>
          <w:tcPr>
            <w:tcW w:w="2660" w:type="dxa"/>
          </w:tcPr>
          <w:p w14:paraId="4A33749C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</w:tr>
      <w:tr w:rsidR="009475EB" w14:paraId="4A7B9317" w14:textId="77777777">
        <w:trPr>
          <w:trHeight w:val="342"/>
        </w:trPr>
        <w:tc>
          <w:tcPr>
            <w:tcW w:w="5639" w:type="dxa"/>
          </w:tcPr>
          <w:p w14:paraId="2517806F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Синдром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Мэлори-Вейсса</w:t>
            </w:r>
          </w:p>
        </w:tc>
        <w:tc>
          <w:tcPr>
            <w:tcW w:w="2660" w:type="dxa"/>
          </w:tcPr>
          <w:p w14:paraId="11A6E3BD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</w:tr>
      <w:tr w:rsidR="009475EB" w14:paraId="528AD0B2" w14:textId="77777777">
        <w:trPr>
          <w:trHeight w:val="345"/>
        </w:trPr>
        <w:tc>
          <w:tcPr>
            <w:tcW w:w="5639" w:type="dxa"/>
          </w:tcPr>
          <w:p w14:paraId="01C6B380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Эзофагит</w:t>
            </w:r>
          </w:p>
        </w:tc>
        <w:tc>
          <w:tcPr>
            <w:tcW w:w="2660" w:type="dxa"/>
          </w:tcPr>
          <w:p w14:paraId="3EE0D652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9475EB" w14:paraId="4BEE9A5A" w14:textId="77777777">
        <w:trPr>
          <w:trHeight w:val="345"/>
        </w:trPr>
        <w:tc>
          <w:tcPr>
            <w:tcW w:w="5639" w:type="dxa"/>
          </w:tcPr>
          <w:p w14:paraId="32752364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Эрозивный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дуоденит</w:t>
            </w:r>
          </w:p>
        </w:tc>
        <w:tc>
          <w:tcPr>
            <w:tcW w:w="2660" w:type="dxa"/>
          </w:tcPr>
          <w:p w14:paraId="52DB8E4A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</w:tr>
      <w:tr w:rsidR="009475EB" w14:paraId="41AB7A57" w14:textId="77777777">
        <w:trPr>
          <w:trHeight w:val="345"/>
        </w:trPr>
        <w:tc>
          <w:tcPr>
            <w:tcW w:w="5639" w:type="dxa"/>
          </w:tcPr>
          <w:p w14:paraId="1BA456FF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Опухоль</w:t>
            </w:r>
          </w:p>
        </w:tc>
        <w:tc>
          <w:tcPr>
            <w:tcW w:w="2660" w:type="dxa"/>
          </w:tcPr>
          <w:p w14:paraId="0AAA487C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</w:tr>
      <w:tr w:rsidR="009475EB" w14:paraId="44EE28C8" w14:textId="77777777">
        <w:trPr>
          <w:trHeight w:val="345"/>
        </w:trPr>
        <w:tc>
          <w:tcPr>
            <w:tcW w:w="5639" w:type="dxa"/>
          </w:tcPr>
          <w:p w14:paraId="6A812568" w14:textId="77777777" w:rsidR="009475EB" w:rsidRDefault="008742B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Язва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</w:p>
        </w:tc>
        <w:tc>
          <w:tcPr>
            <w:tcW w:w="2660" w:type="dxa"/>
          </w:tcPr>
          <w:p w14:paraId="778503C2" w14:textId="77777777" w:rsidR="009475EB" w:rsidRDefault="008742B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 w:rsidR="009475EB" w14:paraId="0880A39C" w14:textId="77777777">
        <w:trPr>
          <w:trHeight w:val="342"/>
        </w:trPr>
        <w:tc>
          <w:tcPr>
            <w:tcW w:w="5639" w:type="dxa"/>
          </w:tcPr>
          <w:p w14:paraId="7F9F4B82" w14:textId="77777777" w:rsidR="009475EB" w:rsidRDefault="008742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Язва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пищевода</w:t>
            </w:r>
          </w:p>
        </w:tc>
        <w:tc>
          <w:tcPr>
            <w:tcW w:w="2660" w:type="dxa"/>
          </w:tcPr>
          <w:p w14:paraId="1D20A5AD" w14:textId="77777777" w:rsidR="009475EB" w:rsidRDefault="008742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9475EB" w14:paraId="425E5BB2" w14:textId="77777777">
        <w:trPr>
          <w:trHeight w:val="345"/>
        </w:trPr>
        <w:tc>
          <w:tcPr>
            <w:tcW w:w="5639" w:type="dxa"/>
          </w:tcPr>
          <w:p w14:paraId="4A114F45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2660" w:type="dxa"/>
          </w:tcPr>
          <w:p w14:paraId="151ADB5E" w14:textId="77777777" w:rsidR="009475EB" w:rsidRDefault="008742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</w:tbl>
    <w:p w14:paraId="38F09E7F" w14:textId="77777777" w:rsidR="009475EB" w:rsidRDefault="008742B4">
      <w:pPr>
        <w:pStyle w:val="a3"/>
        <w:spacing w:before="18" w:line="360" w:lineRule="auto"/>
        <w:ind w:right="238" w:firstLine="710"/>
      </w:pPr>
      <w:r>
        <w:t>По</w:t>
      </w:r>
      <w:r w:rsidRPr="008742B4">
        <w:rPr>
          <w:lang w:val="en-US"/>
        </w:rPr>
        <w:t>: Silverstein F.E., Gilbert D.A., Tedesco F.A The national ASGE survey</w:t>
      </w:r>
      <w:r w:rsidRPr="008742B4">
        <w:rPr>
          <w:spacing w:val="1"/>
          <w:lang w:val="en-US"/>
        </w:rPr>
        <w:t xml:space="preserve"> </w:t>
      </w:r>
      <w:r w:rsidRPr="008742B4">
        <w:rPr>
          <w:lang w:val="en-US"/>
        </w:rPr>
        <w:t>on</w:t>
      </w:r>
      <w:r w:rsidRPr="008742B4">
        <w:rPr>
          <w:spacing w:val="-4"/>
          <w:lang w:val="en-US"/>
        </w:rPr>
        <w:t xml:space="preserve"> </w:t>
      </w:r>
      <w:r w:rsidRPr="008742B4">
        <w:rPr>
          <w:lang w:val="en-US"/>
        </w:rPr>
        <w:t>upper</w:t>
      </w:r>
      <w:r w:rsidRPr="008742B4">
        <w:rPr>
          <w:spacing w:val="-5"/>
          <w:lang w:val="en-US"/>
        </w:rPr>
        <w:t xml:space="preserve"> </w:t>
      </w:r>
      <w:r w:rsidRPr="008742B4">
        <w:rPr>
          <w:lang w:val="en-US"/>
        </w:rPr>
        <w:t>gastrointestinal</w:t>
      </w:r>
      <w:r w:rsidRPr="008742B4">
        <w:rPr>
          <w:spacing w:val="-2"/>
          <w:lang w:val="en-US"/>
        </w:rPr>
        <w:t xml:space="preserve"> </w:t>
      </w:r>
      <w:r w:rsidRPr="008742B4">
        <w:rPr>
          <w:lang w:val="en-US"/>
        </w:rPr>
        <w:t>bleeding.</w:t>
      </w:r>
      <w:r w:rsidRPr="008742B4">
        <w:rPr>
          <w:spacing w:val="-2"/>
          <w:lang w:val="en-US"/>
        </w:rPr>
        <w:t xml:space="preserve"> </w:t>
      </w:r>
      <w:r>
        <w:t>Gastrointest.Endosc.1981;</w:t>
      </w:r>
      <w:r>
        <w:rPr>
          <w:spacing w:val="-1"/>
        </w:rPr>
        <w:t xml:space="preserve"> </w:t>
      </w:r>
      <w:r>
        <w:t>27-73,</w:t>
      </w:r>
      <w:r>
        <w:rPr>
          <w:spacing w:val="-6"/>
        </w:rPr>
        <w:t xml:space="preserve"> </w:t>
      </w:r>
      <w:r>
        <w:t>1981.</w:t>
      </w:r>
    </w:p>
    <w:p w14:paraId="01FD3805" w14:textId="77777777" w:rsidR="009475EB" w:rsidRDefault="009475EB">
      <w:pPr>
        <w:pStyle w:val="a3"/>
        <w:spacing w:before="10"/>
        <w:ind w:left="0"/>
        <w:jc w:val="left"/>
        <w:rPr>
          <w:sz w:val="41"/>
        </w:rPr>
      </w:pPr>
    </w:p>
    <w:p w14:paraId="6A5ACF09" w14:textId="77777777" w:rsidR="009475EB" w:rsidRDefault="008742B4">
      <w:pPr>
        <w:pStyle w:val="a3"/>
        <w:spacing w:line="360" w:lineRule="auto"/>
        <w:ind w:right="228" w:firstLine="710"/>
      </w:pPr>
      <w:r>
        <w:t>Таким образом, большинство причин кровотечений из верхних отделов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тракта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язвенную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двенадцатиперстной</w:t>
      </w:r>
      <w:r>
        <w:rPr>
          <w:spacing w:val="2"/>
        </w:rPr>
        <w:t xml:space="preserve"> </w:t>
      </w:r>
      <w:r>
        <w:t>кишки.</w:t>
      </w:r>
    </w:p>
    <w:p w14:paraId="38C58774" w14:textId="77777777" w:rsidR="009475EB" w:rsidRDefault="008742B4">
      <w:pPr>
        <w:pStyle w:val="a3"/>
        <w:spacing w:before="1" w:line="360" w:lineRule="auto"/>
        <w:ind w:right="220" w:firstLine="710"/>
      </w:pPr>
      <w:r>
        <w:t>Язвы желудка и двенадцатиперстной кишки являются причиной около</w:t>
      </w:r>
      <w:r>
        <w:rPr>
          <w:spacing w:val="1"/>
        </w:rPr>
        <w:t xml:space="preserve"> </w:t>
      </w:r>
      <w:r>
        <w:t>50% случаев кровотечения из верхних отделов желудочно-кишечного тракта.</w:t>
      </w:r>
      <w:r>
        <w:rPr>
          <w:spacing w:val="1"/>
        </w:rPr>
        <w:t xml:space="preserve"> </w:t>
      </w:r>
      <w:r>
        <w:t>Несмотря на внедрение в последние 15 лет новых эффективных способов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язвенной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кровотечений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практически не уменьшилась. Одной из причин такого положения является</w:t>
      </w:r>
      <w:r>
        <w:rPr>
          <w:spacing w:val="1"/>
        </w:rPr>
        <w:t xml:space="preserve"> </w:t>
      </w:r>
      <w:r>
        <w:t>тот факт, что нередко язвенная болезнь дебютирует клиникой кровотечения.</w:t>
      </w:r>
      <w:r>
        <w:rPr>
          <w:spacing w:val="1"/>
        </w:rPr>
        <w:t xml:space="preserve"> </w:t>
      </w:r>
      <w:r>
        <w:t>У пожилых больных частота кровотечений из верхних отделов желудочно-</w:t>
      </w:r>
      <w:r>
        <w:rPr>
          <w:spacing w:val="1"/>
        </w:rPr>
        <w:t xml:space="preserve"> </w:t>
      </w:r>
      <w:r>
        <w:t>кишечного</w:t>
      </w:r>
      <w:r>
        <w:rPr>
          <w:spacing w:val="1"/>
        </w:rPr>
        <w:t xml:space="preserve"> </w:t>
      </w:r>
      <w:r>
        <w:t>тракта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аспирина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нестероидн</w:t>
      </w:r>
      <w:r>
        <w:t>ых</w:t>
      </w:r>
      <w:r>
        <w:rPr>
          <w:spacing w:val="1"/>
        </w:rPr>
        <w:t xml:space="preserve"> </w:t>
      </w:r>
      <w:r>
        <w:t>противовоспалительных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локализации язв на малой кривизне желудка и на задненижней поверхности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сосуда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язвенном</w:t>
      </w:r>
      <w:r>
        <w:rPr>
          <w:spacing w:val="1"/>
        </w:rPr>
        <w:t xml:space="preserve"> </w:t>
      </w:r>
      <w:r>
        <w:t>дефекте.</w:t>
      </w:r>
      <w:r>
        <w:rPr>
          <w:spacing w:val="1"/>
        </w:rPr>
        <w:t xml:space="preserve"> </w:t>
      </w:r>
      <w:r>
        <w:t>Сосуд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возвышается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язвы,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аневризматическое</w:t>
      </w:r>
      <w:r>
        <w:rPr>
          <w:spacing w:val="1"/>
        </w:rPr>
        <w:t xml:space="preserve"> </w:t>
      </w:r>
      <w:r>
        <w:t>расширение.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многократных</w:t>
      </w:r>
      <w:r>
        <w:rPr>
          <w:spacing w:val="48"/>
        </w:rPr>
        <w:t xml:space="preserve"> </w:t>
      </w:r>
      <w:r>
        <w:t>эпизодах</w:t>
      </w:r>
      <w:r>
        <w:rPr>
          <w:spacing w:val="47"/>
        </w:rPr>
        <w:t xml:space="preserve"> </w:t>
      </w:r>
      <w:r>
        <w:t>кровотечения</w:t>
      </w:r>
      <w:r>
        <w:rPr>
          <w:spacing w:val="47"/>
        </w:rPr>
        <w:t xml:space="preserve"> </w:t>
      </w:r>
      <w:r>
        <w:t>сосуд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рассечении</w:t>
      </w:r>
      <w:r>
        <w:rPr>
          <w:spacing w:val="47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секции</w:t>
      </w:r>
    </w:p>
    <w:p w14:paraId="0CEA4F4D" w14:textId="77777777" w:rsidR="009475EB" w:rsidRDefault="009475EB">
      <w:pPr>
        <w:spacing w:line="360" w:lineRule="auto"/>
        <w:sectPr w:rsidR="009475EB">
          <w:pgSz w:w="11920" w:h="16850"/>
          <w:pgMar w:top="1580" w:right="620" w:bottom="1160" w:left="1380" w:header="0" w:footer="962" w:gutter="0"/>
          <w:cols w:space="720"/>
        </w:sectPr>
      </w:pPr>
    </w:p>
    <w:p w14:paraId="13F0EE81" w14:textId="77777777" w:rsidR="009475EB" w:rsidRDefault="008742B4">
      <w:pPr>
        <w:pStyle w:val="a3"/>
        <w:spacing w:before="70" w:line="360" w:lineRule="auto"/>
        <w:ind w:right="222"/>
      </w:pPr>
      <w:r>
        <w:lastRenderedPageBreak/>
        <w:t>имеет неправильную форму за счет частых констрикций сосудистой стенки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гемостаза).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летальность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язвенной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длительными</w:t>
      </w:r>
      <w:r>
        <w:rPr>
          <w:spacing w:val="1"/>
        </w:rPr>
        <w:t xml:space="preserve"> </w:t>
      </w:r>
      <w:r>
        <w:t>кровотечениями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повторными</w:t>
      </w:r>
      <w:r>
        <w:rPr>
          <w:spacing w:val="1"/>
        </w:rPr>
        <w:t xml:space="preserve"> </w:t>
      </w:r>
      <w:r>
        <w:t>кровотечениями.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остановку</w:t>
      </w:r>
      <w:r>
        <w:rPr>
          <w:spacing w:val="-2"/>
        </w:rPr>
        <w:t xml:space="preserve"> </w:t>
      </w:r>
      <w:r>
        <w:t>кровотечения и</w:t>
      </w:r>
      <w:r>
        <w:rPr>
          <w:spacing w:val="-2"/>
        </w:rPr>
        <w:t xml:space="preserve"> </w:t>
      </w:r>
      <w:r>
        <w:t>предотвращение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рецидивов.</w:t>
      </w:r>
    </w:p>
    <w:p w14:paraId="1CFA80D0" w14:textId="77777777" w:rsidR="009475EB" w:rsidRDefault="009475EB">
      <w:pPr>
        <w:pStyle w:val="a3"/>
        <w:spacing w:before="4"/>
        <w:ind w:left="0"/>
        <w:jc w:val="left"/>
        <w:rPr>
          <w:sz w:val="42"/>
        </w:rPr>
      </w:pPr>
    </w:p>
    <w:p w14:paraId="512C7D02" w14:textId="77777777" w:rsidR="009475EB" w:rsidRDefault="008742B4">
      <w:pPr>
        <w:pStyle w:val="1"/>
        <w:ind w:left="2326"/>
        <w:rPr>
          <w:u w:val="none"/>
        </w:rPr>
      </w:pPr>
      <w:r>
        <w:rPr>
          <w:u w:val="thick"/>
        </w:rPr>
        <w:t>Остановка</w:t>
      </w:r>
      <w:r>
        <w:rPr>
          <w:spacing w:val="-6"/>
          <w:u w:val="thick"/>
        </w:rPr>
        <w:t xml:space="preserve"> </w:t>
      </w:r>
      <w:r>
        <w:rPr>
          <w:u w:val="thick"/>
        </w:rPr>
        <w:t>кровотечения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при</w:t>
      </w:r>
      <w:r>
        <w:rPr>
          <w:spacing w:val="-8"/>
          <w:u w:val="thick"/>
        </w:rPr>
        <w:t xml:space="preserve"> </w:t>
      </w:r>
      <w:r>
        <w:rPr>
          <w:u w:val="thick"/>
        </w:rPr>
        <w:t>язвенной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болезни</w:t>
      </w:r>
    </w:p>
    <w:p w14:paraId="32C4A093" w14:textId="77777777" w:rsidR="009475EB" w:rsidRDefault="009475EB">
      <w:pPr>
        <w:pStyle w:val="a3"/>
        <w:ind w:left="0"/>
        <w:jc w:val="left"/>
        <w:rPr>
          <w:b/>
          <w:sz w:val="20"/>
        </w:rPr>
      </w:pPr>
    </w:p>
    <w:p w14:paraId="3C5101FE" w14:textId="77777777" w:rsidR="009475EB" w:rsidRDefault="009475EB">
      <w:pPr>
        <w:pStyle w:val="a3"/>
        <w:spacing w:before="2"/>
        <w:ind w:left="0"/>
        <w:jc w:val="left"/>
        <w:rPr>
          <w:b/>
        </w:rPr>
      </w:pPr>
    </w:p>
    <w:p w14:paraId="0AC637E8" w14:textId="77777777" w:rsidR="009475EB" w:rsidRDefault="008742B4">
      <w:pPr>
        <w:pStyle w:val="a3"/>
        <w:spacing w:before="89" w:line="360" w:lineRule="auto"/>
        <w:ind w:right="220" w:firstLine="71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промывание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холодным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раствором.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назогастральный</w:t>
      </w:r>
      <w:r>
        <w:rPr>
          <w:spacing w:val="1"/>
        </w:rPr>
        <w:t xml:space="preserve"> </w:t>
      </w:r>
      <w:r>
        <w:t>зонд.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замедляет кровотечение, однако холодный раствор может нарушать действие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свертывания.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дискомфортно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Контролируемые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выявили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лаважа холодными растворами. Поэтому промывание 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комнатной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-67"/>
        </w:rPr>
        <w:t xml:space="preserve"> </w:t>
      </w:r>
      <w:r>
        <w:t>кровотечения.</w:t>
      </w:r>
    </w:p>
    <w:p w14:paraId="715B6F75" w14:textId="77777777" w:rsidR="009475EB" w:rsidRDefault="008742B4">
      <w:pPr>
        <w:pStyle w:val="a3"/>
        <w:spacing w:line="360" w:lineRule="auto"/>
        <w:ind w:right="221" w:firstLine="710"/>
      </w:pPr>
      <w:r>
        <w:t>Многочисленные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фармакологических</w:t>
      </w:r>
      <w:r>
        <w:rPr>
          <w:spacing w:val="-67"/>
        </w:rPr>
        <w:t xml:space="preserve"> </w:t>
      </w:r>
      <w:r>
        <w:t>препаратов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выявили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способности</w:t>
      </w:r>
      <w:r>
        <w:rPr>
          <w:spacing w:val="9"/>
        </w:rPr>
        <w:t xml:space="preserve"> </w:t>
      </w:r>
      <w:r>
        <w:t>повышать</w:t>
      </w:r>
      <w:r>
        <w:rPr>
          <w:spacing w:val="9"/>
        </w:rPr>
        <w:t xml:space="preserve"> </w:t>
      </w:r>
      <w:r>
        <w:t>выживаемость</w:t>
      </w:r>
      <w:r>
        <w:rPr>
          <w:spacing w:val="7"/>
        </w:rPr>
        <w:t xml:space="preserve"> </w:t>
      </w:r>
      <w:r>
        <w:t>больных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кровотечением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2500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Н2-</w:t>
      </w:r>
      <w:r>
        <w:rPr>
          <w:spacing w:val="1"/>
        </w:rPr>
        <w:t xml:space="preserve"> </w:t>
      </w:r>
      <w:r>
        <w:t>гистаминоблокаторами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вмешательств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снизились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30%.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невысокую</w:t>
      </w:r>
      <w:r>
        <w:rPr>
          <w:spacing w:val="1"/>
        </w:rPr>
        <w:t xml:space="preserve"> </w:t>
      </w:r>
      <w:r>
        <w:t>эффективность, Н2-блокаторы широко используются у больных с язвенным</w:t>
      </w:r>
      <w:r>
        <w:rPr>
          <w:spacing w:val="1"/>
        </w:rPr>
        <w:t xml:space="preserve"> </w:t>
      </w:r>
      <w:r>
        <w:t>кровотечением.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подтвержденная</w:t>
      </w:r>
      <w:r>
        <w:rPr>
          <w:spacing w:val="1"/>
        </w:rPr>
        <w:t xml:space="preserve"> </w:t>
      </w:r>
      <w:r>
        <w:t>проведенными исследованиями, что для подавления желудочной секреции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Н2-гистаминоблокаторы,</w:t>
      </w:r>
      <w:r>
        <w:rPr>
          <w:spacing w:val="1"/>
        </w:rPr>
        <w:t xml:space="preserve"> </w:t>
      </w:r>
      <w:r>
        <w:t>вводимые</w:t>
      </w:r>
      <w:r>
        <w:rPr>
          <w:spacing w:val="1"/>
        </w:rPr>
        <w:t xml:space="preserve"> </w:t>
      </w:r>
      <w:r>
        <w:t>внутривенно,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омепразол</w:t>
      </w:r>
      <w:r>
        <w:rPr>
          <w:spacing w:val="-5"/>
        </w:rPr>
        <w:t xml:space="preserve"> </w:t>
      </w:r>
      <w:r>
        <w:t>(блокатор</w:t>
      </w:r>
      <w:r>
        <w:rPr>
          <w:spacing w:val="-1"/>
        </w:rPr>
        <w:t xml:space="preserve"> </w:t>
      </w:r>
      <w:r>
        <w:t>протонной</w:t>
      </w:r>
      <w:r>
        <w:rPr>
          <w:spacing w:val="-3"/>
        </w:rPr>
        <w:t xml:space="preserve"> </w:t>
      </w:r>
      <w:r>
        <w:t>помпы)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высоких</w:t>
      </w:r>
      <w:r>
        <w:rPr>
          <w:spacing w:val="-4"/>
        </w:rPr>
        <w:t xml:space="preserve"> </w:t>
      </w:r>
      <w:r>
        <w:t>дозах.</w:t>
      </w:r>
    </w:p>
    <w:p w14:paraId="5BCFD3D6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4EFEAE27" w14:textId="77777777" w:rsidR="009475EB" w:rsidRDefault="008742B4">
      <w:pPr>
        <w:pStyle w:val="a3"/>
        <w:spacing w:before="70" w:line="360" w:lineRule="auto"/>
        <w:ind w:right="220" w:firstLine="710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безрезультативности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проводится</w:t>
      </w:r>
      <w:r>
        <w:rPr>
          <w:spacing w:val="-67"/>
        </w:rPr>
        <w:t xml:space="preserve"> </w:t>
      </w:r>
      <w:r>
        <w:t>эндоскопическое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хирургическое</w:t>
      </w:r>
      <w:r>
        <w:rPr>
          <w:spacing w:val="1"/>
        </w:rPr>
        <w:t xml:space="preserve"> </w:t>
      </w:r>
      <w:r>
        <w:t>лечение.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хирургии</w:t>
      </w:r>
      <w:r>
        <w:rPr>
          <w:spacing w:val="1"/>
        </w:rPr>
        <w:t xml:space="preserve"> </w:t>
      </w:r>
      <w:r>
        <w:t>кровотечений смертность очень высока, поэтому предпочтение должно быть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эндоскопическим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термические</w:t>
      </w:r>
      <w:r>
        <w:rPr>
          <w:spacing w:val="1"/>
        </w:rPr>
        <w:t xml:space="preserve"> </w:t>
      </w:r>
      <w:r>
        <w:t>(прижигание) и нетермические. Нетермические методы включают введение 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склерозирующих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(спирт,</w:t>
      </w:r>
      <w:r>
        <w:rPr>
          <w:spacing w:val="1"/>
        </w:rPr>
        <w:t xml:space="preserve"> </w:t>
      </w:r>
      <w:r>
        <w:t>этаноламин),</w:t>
      </w:r>
      <w:r>
        <w:rPr>
          <w:spacing w:val="1"/>
        </w:rPr>
        <w:t xml:space="preserve"> </w:t>
      </w:r>
      <w:r>
        <w:t>вазоконстрикторов типа адреналина либо просто физиологического раствора.</w:t>
      </w:r>
      <w:r>
        <w:rPr>
          <w:spacing w:val="-67"/>
        </w:rPr>
        <w:t xml:space="preserve"> </w:t>
      </w:r>
      <w:r>
        <w:t>Эффективность термических и нетермических методов примерно одинакова.</w:t>
      </w:r>
      <w:r>
        <w:rPr>
          <w:spacing w:val="1"/>
        </w:rPr>
        <w:t xml:space="preserve"> </w:t>
      </w:r>
      <w:r>
        <w:t>Термические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Nd-YAG</w:t>
      </w:r>
      <w:r>
        <w:rPr>
          <w:spacing w:val="1"/>
        </w:rPr>
        <w:t xml:space="preserve"> </w:t>
      </w:r>
      <w:r>
        <w:t>(neodymium</w:t>
      </w:r>
      <w:r>
        <w:rPr>
          <w:spacing w:val="1"/>
        </w:rPr>
        <w:t xml:space="preserve"> </w:t>
      </w:r>
      <w:r>
        <w:t>yttrium</w:t>
      </w:r>
      <w:r>
        <w:rPr>
          <w:spacing w:val="1"/>
        </w:rPr>
        <w:t xml:space="preserve"> </w:t>
      </w:r>
      <w:r>
        <w:t>alu</w:t>
      </w:r>
      <w:r>
        <w:t>minium</w:t>
      </w:r>
      <w:r>
        <w:rPr>
          <w:spacing w:val="1"/>
        </w:rPr>
        <w:t xml:space="preserve"> </w:t>
      </w:r>
      <w:r>
        <w:t>garnet)</w:t>
      </w:r>
      <w:r>
        <w:rPr>
          <w:spacing w:val="1"/>
        </w:rPr>
        <w:t xml:space="preserve"> </w:t>
      </w:r>
      <w:r>
        <w:t>лазера,</w:t>
      </w:r>
      <w:r>
        <w:rPr>
          <w:spacing w:val="70"/>
        </w:rPr>
        <w:t xml:space="preserve"> </w:t>
      </w:r>
      <w:r>
        <w:t>нагрев,</w:t>
      </w:r>
      <w:r>
        <w:rPr>
          <w:spacing w:val="71"/>
        </w:rPr>
        <w:t xml:space="preserve"> </w:t>
      </w:r>
      <w:r>
        <w:t>электрокоагуляцию.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электрокоагуляции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сдавление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прижигание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методом нагрева. Обе методики очень просты и удобны в использовании.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Nd-YAG</w:t>
      </w:r>
      <w:r>
        <w:rPr>
          <w:spacing w:val="1"/>
        </w:rPr>
        <w:t xml:space="preserve"> </w:t>
      </w:r>
      <w:r>
        <w:t>лазера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эффективно,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методики, большие размеры прибора, его высокая стоимость, необходимость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остановить кровотечение,</w:t>
      </w:r>
      <w:r>
        <w:rPr>
          <w:spacing w:val="70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при его повторении необходимо незамедлительно провести хирургическую</w:t>
      </w:r>
      <w:r>
        <w:rPr>
          <w:spacing w:val="1"/>
        </w:rPr>
        <w:t xml:space="preserve"> </w:t>
      </w:r>
      <w:r>
        <w:t>операцию,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неблагоприятного исхода. Хирургическое лечение язвенного кровотечения</w:t>
      </w:r>
      <w:r>
        <w:rPr>
          <w:spacing w:val="1"/>
        </w:rPr>
        <w:t xml:space="preserve"> </w:t>
      </w:r>
      <w:r>
        <w:t>дает неплохие результаты. У сильно ослабленных больных 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ангиографическую</w:t>
      </w:r>
      <w:r>
        <w:rPr>
          <w:spacing w:val="-4"/>
        </w:rPr>
        <w:t xml:space="preserve"> </w:t>
      </w:r>
      <w:r>
        <w:t>эмболизацию</w:t>
      </w:r>
      <w:r>
        <w:rPr>
          <w:spacing w:val="-4"/>
        </w:rPr>
        <w:t xml:space="preserve"> </w:t>
      </w:r>
      <w:r>
        <w:t>сосудов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кровотечения.</w:t>
      </w:r>
    </w:p>
    <w:p w14:paraId="1B6C0036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1950DCA1" w14:textId="77777777" w:rsidR="009475EB" w:rsidRDefault="008742B4">
      <w:pPr>
        <w:pStyle w:val="1"/>
        <w:spacing w:before="73"/>
        <w:ind w:left="3757"/>
        <w:rPr>
          <w:u w:val="none"/>
        </w:rPr>
      </w:pPr>
      <w:r>
        <w:rPr>
          <w:u w:val="thick"/>
        </w:rPr>
        <w:lastRenderedPageBreak/>
        <w:t>Портальная</w:t>
      </w:r>
      <w:r>
        <w:rPr>
          <w:spacing w:val="-10"/>
          <w:u w:val="thick"/>
        </w:rPr>
        <w:t xml:space="preserve"> </w:t>
      </w:r>
      <w:r>
        <w:rPr>
          <w:u w:val="thick"/>
        </w:rPr>
        <w:t>гипертензия</w:t>
      </w:r>
    </w:p>
    <w:p w14:paraId="4E2CCB21" w14:textId="77777777" w:rsidR="009475EB" w:rsidRDefault="009475EB">
      <w:pPr>
        <w:pStyle w:val="a3"/>
        <w:ind w:left="0"/>
        <w:jc w:val="left"/>
        <w:rPr>
          <w:b/>
          <w:sz w:val="20"/>
        </w:rPr>
      </w:pPr>
    </w:p>
    <w:p w14:paraId="27798522" w14:textId="77777777" w:rsidR="009475EB" w:rsidRDefault="009475EB">
      <w:pPr>
        <w:pStyle w:val="a3"/>
        <w:spacing w:before="2"/>
        <w:ind w:left="0"/>
        <w:jc w:val="left"/>
        <w:rPr>
          <w:b/>
        </w:rPr>
      </w:pPr>
    </w:p>
    <w:p w14:paraId="7BF54283" w14:textId="77777777" w:rsidR="009475EB" w:rsidRDefault="008742B4">
      <w:pPr>
        <w:pStyle w:val="a3"/>
        <w:spacing w:before="89" w:line="360" w:lineRule="auto"/>
        <w:ind w:right="219" w:firstLine="710"/>
      </w:pPr>
      <w:r>
        <w:t>Портальная</w:t>
      </w:r>
      <w:r>
        <w:rPr>
          <w:spacing w:val="1"/>
        </w:rPr>
        <w:t xml:space="preserve"> </w:t>
      </w:r>
      <w:r>
        <w:t>гипертензия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циррозом</w:t>
      </w:r>
      <w:r>
        <w:rPr>
          <w:spacing w:val="1"/>
        </w:rPr>
        <w:t xml:space="preserve"> </w:t>
      </w:r>
      <w:r>
        <w:t>печени и клинически проявляется асцитом, кровотечением из расширенных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пищевода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протосистемной</w:t>
      </w:r>
      <w:r>
        <w:rPr>
          <w:spacing w:val="1"/>
        </w:rPr>
        <w:t xml:space="preserve"> </w:t>
      </w:r>
      <w:r>
        <w:t>энцефалопатией.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портальной системе может быть выражено следующим уравнением DP= Q x</w:t>
      </w:r>
      <w:r>
        <w:rPr>
          <w:spacing w:val="1"/>
        </w:rPr>
        <w:t xml:space="preserve"> </w:t>
      </w:r>
      <w:r>
        <w:t>R,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равно</w:t>
      </w:r>
      <w:r>
        <w:rPr>
          <w:spacing w:val="-67"/>
        </w:rPr>
        <w:t xml:space="preserve"> </w:t>
      </w:r>
      <w:r>
        <w:t>произведению объема кровотока на сопротивление. Поэтому увеличение как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(Q)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(R)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правой части соотношения при одновременном пропорциональном снижении</w:t>
      </w:r>
      <w:r>
        <w:rPr>
          <w:spacing w:val="-67"/>
        </w:rPr>
        <w:t xml:space="preserve"> </w:t>
      </w:r>
      <w:r>
        <w:t>другого,</w:t>
      </w:r>
      <w:r>
        <w:rPr>
          <w:spacing w:val="-4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меняется.</w:t>
      </w:r>
    </w:p>
    <w:p w14:paraId="0B05A1A4" w14:textId="77777777" w:rsidR="009475EB" w:rsidRDefault="008742B4">
      <w:pPr>
        <w:pStyle w:val="a3"/>
        <w:spacing w:before="2" w:line="360" w:lineRule="auto"/>
        <w:ind w:right="220" w:firstLine="710"/>
      </w:pPr>
      <w:r>
        <w:t>Повышение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приводит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портальной</w:t>
      </w:r>
      <w:r>
        <w:rPr>
          <w:spacing w:val="1"/>
        </w:rPr>
        <w:t xml:space="preserve"> </w:t>
      </w:r>
      <w:r>
        <w:t>гипертензии.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патофизиологической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заболеваниях:</w:t>
      </w:r>
      <w:r>
        <w:rPr>
          <w:spacing w:val="1"/>
        </w:rPr>
        <w:t xml:space="preserve"> </w:t>
      </w:r>
      <w:r>
        <w:t>артериовенозных фистулах печени, селезенки и других внутренних органов;</w:t>
      </w:r>
      <w:r>
        <w:rPr>
          <w:spacing w:val="1"/>
        </w:rPr>
        <w:t xml:space="preserve"> </w:t>
      </w:r>
      <w:r>
        <w:t>идиопатической тропической спленомегалии; спленомегалии при дискразиях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(миелодная</w:t>
      </w:r>
      <w:r>
        <w:rPr>
          <w:spacing w:val="1"/>
        </w:rPr>
        <w:t xml:space="preserve"> </w:t>
      </w:r>
      <w:r>
        <w:t>метаплазия).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портальная</w:t>
      </w:r>
      <w:r>
        <w:rPr>
          <w:spacing w:val="1"/>
        </w:rPr>
        <w:t xml:space="preserve"> </w:t>
      </w:r>
      <w:r>
        <w:t>гипертензия</w:t>
      </w:r>
      <w:r>
        <w:rPr>
          <w:spacing w:val="1"/>
        </w:rPr>
        <w:t xml:space="preserve"> </w:t>
      </w:r>
      <w:r>
        <w:t>возникает при одновременном увеличении объемной скорости кровотока 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сосудистого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-3"/>
        </w:rPr>
        <w:t xml:space="preserve"> </w:t>
      </w:r>
      <w:r>
        <w:t>среди этих</w:t>
      </w:r>
      <w:r>
        <w:rPr>
          <w:spacing w:val="1"/>
        </w:rPr>
        <w:t xml:space="preserve"> </w:t>
      </w:r>
      <w:r>
        <w:t>факторов.</w:t>
      </w:r>
    </w:p>
    <w:p w14:paraId="7216C267" w14:textId="77777777" w:rsidR="009475EB" w:rsidRDefault="008742B4">
      <w:pPr>
        <w:pStyle w:val="a3"/>
        <w:spacing w:line="360" w:lineRule="auto"/>
        <w:ind w:right="220" w:firstLine="710"/>
      </w:pPr>
      <w:r>
        <w:t>Повышение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обусловлено,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уменьшением площади сечения (радиуса) сосудов, а вязкость крови и длина</w:t>
      </w:r>
      <w:r>
        <w:rPr>
          <w:spacing w:val="1"/>
        </w:rPr>
        <w:t xml:space="preserve"> </w:t>
      </w:r>
      <w:r>
        <w:t>сосудов на него влияют мало. Выделяют физиологические и патологические</w:t>
      </w:r>
      <w:r>
        <w:rPr>
          <w:spacing w:val="1"/>
        </w:rPr>
        <w:t xml:space="preserve"> </w:t>
      </w:r>
      <w:r>
        <w:t>механизмы увеличения сопротивления. Физиологические и патологические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гладкомышечных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сосуда,</w:t>
      </w:r>
      <w:r>
        <w:rPr>
          <w:spacing w:val="1"/>
        </w:rPr>
        <w:t xml:space="preserve"> </w:t>
      </w:r>
      <w:r>
        <w:t>происходящее вследствие 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стимуляции, пассивную</w:t>
      </w:r>
      <w:r>
        <w:rPr>
          <w:spacing w:val="1"/>
        </w:rPr>
        <w:t xml:space="preserve"> </w:t>
      </w:r>
      <w:r>
        <w:t>констрикцию сосудов при изменениях давления и при различных изменениях</w:t>
      </w:r>
      <w:r>
        <w:rPr>
          <w:spacing w:val="-67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Патологическое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7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сдавление</w:t>
      </w:r>
      <w:r>
        <w:rPr>
          <w:spacing w:val="37"/>
        </w:rPr>
        <w:t xml:space="preserve"> </w:t>
      </w:r>
      <w:r>
        <w:t>сосуда</w:t>
      </w:r>
      <w:r>
        <w:rPr>
          <w:spacing w:val="36"/>
        </w:rPr>
        <w:t xml:space="preserve"> </w:t>
      </w:r>
      <w:r>
        <w:t>извне</w:t>
      </w:r>
      <w:r>
        <w:rPr>
          <w:spacing w:val="37"/>
        </w:rPr>
        <w:t xml:space="preserve"> </w:t>
      </w:r>
      <w:r>
        <w:t>(узелки),</w:t>
      </w:r>
      <w:r>
        <w:rPr>
          <w:spacing w:val="36"/>
        </w:rPr>
        <w:t xml:space="preserve"> </w:t>
      </w:r>
      <w:r>
        <w:t>тромбоз</w:t>
      </w:r>
      <w:r>
        <w:rPr>
          <w:spacing w:val="37"/>
        </w:rPr>
        <w:t xml:space="preserve"> </w:t>
      </w:r>
      <w:r>
        <w:t>сосудов,</w:t>
      </w:r>
      <w:r>
        <w:rPr>
          <w:spacing w:val="36"/>
        </w:rPr>
        <w:t xml:space="preserve"> </w:t>
      </w:r>
      <w:r>
        <w:t>сужение</w:t>
      </w:r>
      <w:r>
        <w:rPr>
          <w:spacing w:val="37"/>
        </w:rPr>
        <w:t xml:space="preserve"> </w:t>
      </w:r>
      <w:r>
        <w:t>просвета</w:t>
      </w:r>
      <w:r>
        <w:rPr>
          <w:spacing w:val="37"/>
        </w:rPr>
        <w:t xml:space="preserve"> </w:t>
      </w:r>
      <w:r>
        <w:t>в</w:t>
      </w:r>
    </w:p>
    <w:p w14:paraId="6E2CE19A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4AD7B845" w14:textId="77777777" w:rsidR="009475EB" w:rsidRDefault="008742B4">
      <w:pPr>
        <w:pStyle w:val="a3"/>
        <w:spacing w:before="70" w:line="360" w:lineRule="auto"/>
        <w:ind w:right="222"/>
      </w:pPr>
      <w:r>
        <w:lastRenderedPageBreak/>
        <w:t>результате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отложения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коллагена.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портальной</w:t>
      </w:r>
      <w:r>
        <w:rPr>
          <w:spacing w:val="1"/>
        </w:rPr>
        <w:t xml:space="preserve"> </w:t>
      </w:r>
      <w:r>
        <w:t>вене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ветвях</w:t>
      </w:r>
      <w:r>
        <w:rPr>
          <w:spacing w:val="1"/>
        </w:rPr>
        <w:t xml:space="preserve"> </w:t>
      </w:r>
      <w:r>
        <w:t>(тромбоз селезеночной вены ведет к частичной портальной гипертензии), в</w:t>
      </w:r>
      <w:r>
        <w:rPr>
          <w:spacing w:val="1"/>
        </w:rPr>
        <w:t xml:space="preserve"> </w:t>
      </w:r>
      <w:r>
        <w:t>сосудах, дренирующих печень. Портальную гипертензию подразделяют на</w:t>
      </w:r>
      <w:r>
        <w:rPr>
          <w:spacing w:val="1"/>
        </w:rPr>
        <w:t xml:space="preserve"> </w:t>
      </w:r>
      <w:r>
        <w:t>предпеченочную</w:t>
      </w:r>
      <w:r>
        <w:rPr>
          <w:spacing w:val="1"/>
        </w:rPr>
        <w:t xml:space="preserve"> </w:t>
      </w:r>
      <w:r>
        <w:t>(тромбоз</w:t>
      </w:r>
      <w:r>
        <w:rPr>
          <w:spacing w:val="1"/>
        </w:rPr>
        <w:t xml:space="preserve"> </w:t>
      </w:r>
      <w:r>
        <w:t>воротной</w:t>
      </w:r>
      <w:r>
        <w:rPr>
          <w:spacing w:val="1"/>
        </w:rPr>
        <w:t xml:space="preserve"> </w:t>
      </w:r>
      <w:r>
        <w:t>вены),</w:t>
      </w:r>
      <w:r>
        <w:rPr>
          <w:spacing w:val="1"/>
        </w:rPr>
        <w:t xml:space="preserve"> </w:t>
      </w:r>
      <w:r>
        <w:t>внутрипеченочную</w:t>
      </w:r>
      <w:r>
        <w:rPr>
          <w:spacing w:val="1"/>
        </w:rPr>
        <w:t xml:space="preserve"> </w:t>
      </w:r>
      <w:r>
        <w:t>(фиброз</w:t>
      </w:r>
      <w:r>
        <w:rPr>
          <w:spacing w:val="1"/>
        </w:rPr>
        <w:t xml:space="preserve"> </w:t>
      </w:r>
      <w:r>
        <w:t>печени), синусоидальную и постсинусоидальную (веноокклюзивная болезнь).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циррозе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внутрипеченочных</w:t>
      </w:r>
      <w:r>
        <w:rPr>
          <w:spacing w:val="-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портальной</w:t>
      </w:r>
      <w:r>
        <w:rPr>
          <w:spacing w:val="-2"/>
        </w:rPr>
        <w:t xml:space="preserve"> </w:t>
      </w:r>
      <w:r>
        <w:t>гипертензии.</w:t>
      </w:r>
    </w:p>
    <w:p w14:paraId="50C51B7D" w14:textId="77777777" w:rsidR="009475EB" w:rsidRDefault="008742B4">
      <w:pPr>
        <w:pStyle w:val="a3"/>
        <w:spacing w:before="4" w:line="360" w:lineRule="auto"/>
        <w:ind w:right="218" w:firstLine="710"/>
      </w:pPr>
      <w:r>
        <w:t>Портальную гипертензию можно определить при пункции селезенки</w:t>
      </w:r>
      <w:r>
        <w:rPr>
          <w:spacing w:val="1"/>
        </w:rPr>
        <w:t xml:space="preserve"> </w:t>
      </w:r>
      <w:r>
        <w:t>(из-за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редко)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катетера, который проводится через бедренную в печеночную вену, при этом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расположиться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отхождения</w:t>
      </w:r>
      <w:r>
        <w:rPr>
          <w:spacing w:val="1"/>
        </w:rPr>
        <w:t xml:space="preserve"> </w:t>
      </w:r>
      <w:r>
        <w:t>веточки</w:t>
      </w:r>
      <w:r>
        <w:rPr>
          <w:spacing w:val="1"/>
        </w:rPr>
        <w:t xml:space="preserve"> </w:t>
      </w:r>
      <w:r>
        <w:t>одной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печеночных</w:t>
      </w:r>
      <w:r>
        <w:rPr>
          <w:spacing w:val="1"/>
        </w:rPr>
        <w:t xml:space="preserve"> </w:t>
      </w:r>
      <w:r>
        <w:t>вен.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декомпрессии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портальной</w:t>
      </w:r>
      <w:r>
        <w:rPr>
          <w:spacing w:val="1"/>
        </w:rPr>
        <w:t xml:space="preserve"> </w:t>
      </w:r>
      <w:r>
        <w:t>гипертензии</w:t>
      </w:r>
      <w:r>
        <w:rPr>
          <w:spacing w:val="1"/>
        </w:rPr>
        <w:t xml:space="preserve"> </w:t>
      </w:r>
      <w:r>
        <w:t>(асцит,</w:t>
      </w:r>
      <w:r>
        <w:rPr>
          <w:spacing w:val="1"/>
        </w:rPr>
        <w:t xml:space="preserve"> </w:t>
      </w:r>
      <w:r>
        <w:t>кровотечение)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диагноза.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портальной</w:t>
      </w:r>
      <w:r>
        <w:rPr>
          <w:spacing w:val="-67"/>
        </w:rPr>
        <w:t xml:space="preserve"> </w:t>
      </w:r>
      <w:r>
        <w:t>гипертензии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>вене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мм.рт.ст.,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портальной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венозной</w:t>
      </w:r>
      <w:r>
        <w:rPr>
          <w:spacing w:val="7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коллатеральное</w:t>
      </w:r>
      <w:r>
        <w:rPr>
          <w:spacing w:val="1"/>
        </w:rPr>
        <w:t xml:space="preserve"> </w:t>
      </w:r>
      <w:r>
        <w:t>кровообращение.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коллатералям</w:t>
      </w:r>
      <w:r>
        <w:rPr>
          <w:spacing w:val="7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портального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портальной гипертензии, но никогда полностью ее не устраняет. Коллатерали</w:t>
      </w:r>
      <w:r>
        <w:rPr>
          <w:spacing w:val="-67"/>
        </w:rPr>
        <w:t xml:space="preserve"> </w:t>
      </w:r>
      <w:r>
        <w:t>обычно возникают в местах близкого</w:t>
      </w:r>
      <w:r>
        <w:rPr>
          <w:spacing w:val="1"/>
        </w:rPr>
        <w:t xml:space="preserve"> </w:t>
      </w:r>
      <w:r>
        <w:t>расположения друг от друга ветвей</w:t>
      </w:r>
      <w:r>
        <w:rPr>
          <w:spacing w:val="1"/>
        </w:rPr>
        <w:t xml:space="preserve"> </w:t>
      </w:r>
      <w:r>
        <w:t>портальной и системной венозной сети: в слизистой оболочке пищево</w:t>
      </w:r>
      <w:r>
        <w:t>да, где</w:t>
      </w:r>
      <w:r>
        <w:rPr>
          <w:spacing w:val="1"/>
        </w:rPr>
        <w:t xml:space="preserve"> </w:t>
      </w:r>
      <w:r>
        <w:t>ветви левой желудочной артерии соприкасаются с ветвями непарной вены (a.</w:t>
      </w:r>
      <w:r>
        <w:rPr>
          <w:spacing w:val="1"/>
        </w:rPr>
        <w:t xml:space="preserve"> </w:t>
      </w:r>
      <w:r>
        <w:t>Azygos);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оболочке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геморроидальными</w:t>
      </w:r>
      <w:r>
        <w:rPr>
          <w:spacing w:val="14"/>
        </w:rPr>
        <w:t xml:space="preserve"> </w:t>
      </w:r>
      <w:r>
        <w:t>венами;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передней</w:t>
      </w:r>
      <w:r>
        <w:rPr>
          <w:spacing w:val="14"/>
        </w:rPr>
        <w:t xml:space="preserve"> </w:t>
      </w:r>
      <w:r>
        <w:t>брюшной</w:t>
      </w:r>
      <w:r>
        <w:rPr>
          <w:spacing w:val="15"/>
        </w:rPr>
        <w:t xml:space="preserve"> </w:t>
      </w:r>
      <w:r>
        <w:t>стенке</w:t>
      </w:r>
      <w:r>
        <w:rPr>
          <w:spacing w:val="15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пупочными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эпигастральными</w:t>
      </w:r>
      <w:r>
        <w:rPr>
          <w:spacing w:val="-1"/>
        </w:rPr>
        <w:t xml:space="preserve"> </w:t>
      </w:r>
      <w:r>
        <w:t>венами.</w:t>
      </w:r>
    </w:p>
    <w:p w14:paraId="34BC5DE2" w14:textId="77777777" w:rsidR="009475EB" w:rsidRDefault="008742B4">
      <w:pPr>
        <w:pStyle w:val="a3"/>
        <w:spacing w:before="2" w:line="360" w:lineRule="auto"/>
        <w:ind w:right="220" w:firstLine="710"/>
      </w:pPr>
      <w:r>
        <w:t>Примерно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циррозом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портальной</w:t>
      </w:r>
      <w:r>
        <w:rPr>
          <w:spacing w:val="1"/>
        </w:rPr>
        <w:t xml:space="preserve"> </w:t>
      </w:r>
      <w:r>
        <w:t>гипертензией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коллатералей</w:t>
      </w:r>
      <w:r>
        <w:rPr>
          <w:spacing w:val="1"/>
        </w:rPr>
        <w:t xml:space="preserve"> </w:t>
      </w:r>
      <w:r>
        <w:t>(варикозов)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3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разрывами,</w:t>
      </w:r>
      <w:r>
        <w:rPr>
          <w:spacing w:val="12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приводит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кровотечению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желудочно-</w:t>
      </w:r>
    </w:p>
    <w:p w14:paraId="396A67EA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42215A6B" w14:textId="77777777" w:rsidR="009475EB" w:rsidRDefault="008742B4">
      <w:pPr>
        <w:pStyle w:val="a3"/>
        <w:spacing w:before="70" w:line="360" w:lineRule="auto"/>
        <w:ind w:right="221"/>
      </w:pPr>
      <w:r>
        <w:lastRenderedPageBreak/>
        <w:t>кишечного тракта. Варикозное расширение вен возникает при давлении в</w:t>
      </w:r>
      <w:r>
        <w:rPr>
          <w:spacing w:val="1"/>
        </w:rPr>
        <w:t xml:space="preserve"> </w:t>
      </w:r>
      <w:r>
        <w:t>портальной системе больше 12 мм.рт.ст. При этом отсутствует корреляция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разрывов</w:t>
      </w:r>
      <w:r>
        <w:rPr>
          <w:spacing w:val="1"/>
        </w:rPr>
        <w:t xml:space="preserve"> </w:t>
      </w:r>
      <w:r>
        <w:t>варикозных</w:t>
      </w:r>
      <w:r>
        <w:rPr>
          <w:spacing w:val="1"/>
        </w:rPr>
        <w:t xml:space="preserve"> </w:t>
      </w:r>
      <w:r>
        <w:t>узлов.</w:t>
      </w:r>
      <w:r>
        <w:rPr>
          <w:spacing w:val="1"/>
        </w:rPr>
        <w:t xml:space="preserve"> </w:t>
      </w:r>
      <w:r>
        <w:t>Установлено, что при одинаковом давлении в портальной системе у одних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варикозного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других,</w:t>
      </w:r>
      <w:r>
        <w:rPr>
          <w:spacing w:val="7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варикозные</w:t>
      </w:r>
      <w:r>
        <w:rPr>
          <w:spacing w:val="1"/>
        </w:rPr>
        <w:t xml:space="preserve"> </w:t>
      </w:r>
      <w:r>
        <w:t>узлы.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 факторов, влияющих на появление варикозных узлов и на степень</w:t>
      </w:r>
      <w:r>
        <w:rPr>
          <w:spacing w:val="-67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портальной</w:t>
      </w:r>
      <w:r>
        <w:rPr>
          <w:spacing w:val="1"/>
        </w:rPr>
        <w:t xml:space="preserve"> </w:t>
      </w:r>
      <w:r>
        <w:t>гипертензии.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прогнозирования угрозы в возникновения кровотечения является величина</w:t>
      </w:r>
      <w:r>
        <w:rPr>
          <w:spacing w:val="1"/>
        </w:rPr>
        <w:t xml:space="preserve"> </w:t>
      </w:r>
      <w:r>
        <w:t>варикозных</w:t>
      </w:r>
      <w:r>
        <w:rPr>
          <w:spacing w:val="1"/>
        </w:rPr>
        <w:t xml:space="preserve"> </w:t>
      </w:r>
      <w:r>
        <w:t>узлов.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кровотечений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больших узлов выше, чем из маленьких. Это</w:t>
      </w:r>
      <w:r>
        <w:t xml:space="preserve"> объясняется тем, что натяжение</w:t>
      </w:r>
      <w:r>
        <w:rPr>
          <w:spacing w:val="1"/>
        </w:rPr>
        <w:t xml:space="preserve"> </w:t>
      </w:r>
      <w:r>
        <w:t>стенки зависит от ее толщины и диаметра узла. Чем узел больше, а стенка</w:t>
      </w:r>
      <w:r>
        <w:rPr>
          <w:spacing w:val="1"/>
        </w:rPr>
        <w:t xml:space="preserve"> </w:t>
      </w:r>
      <w:r>
        <w:t>тоньше, тем больше угроза разрыва. Еще одним эндоскопическим маркером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стенки.</w:t>
      </w:r>
      <w:r>
        <w:rPr>
          <w:spacing w:val="1"/>
        </w:rPr>
        <w:t xml:space="preserve"> </w:t>
      </w:r>
      <w:r>
        <w:t>Наличие</w:t>
      </w:r>
      <w:r>
        <w:rPr>
          <w:spacing w:val="11"/>
        </w:rPr>
        <w:t xml:space="preserve"> </w:t>
      </w:r>
      <w:r>
        <w:t>красных</w:t>
      </w:r>
      <w:r>
        <w:rPr>
          <w:spacing w:val="15"/>
        </w:rPr>
        <w:t xml:space="preserve"> </w:t>
      </w:r>
      <w:r>
        <w:t>полосок,</w:t>
      </w:r>
      <w:r>
        <w:rPr>
          <w:spacing w:val="13"/>
        </w:rPr>
        <w:t xml:space="preserve"> </w:t>
      </w:r>
      <w:r>
        <w:t>точек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синеватой</w:t>
      </w:r>
      <w:r>
        <w:rPr>
          <w:spacing w:val="11"/>
        </w:rPr>
        <w:t xml:space="preserve"> </w:t>
      </w:r>
      <w:r>
        <w:t>поверхности</w:t>
      </w:r>
      <w:r>
        <w:rPr>
          <w:spacing w:val="13"/>
        </w:rPr>
        <w:t xml:space="preserve"> </w:t>
      </w:r>
      <w:r>
        <w:t>узелков</w:t>
      </w:r>
      <w:r>
        <w:rPr>
          <w:spacing w:val="12"/>
        </w:rPr>
        <w:t xml:space="preserve"> </w:t>
      </w:r>
      <w:r>
        <w:t>говорит</w:t>
      </w:r>
      <w:r>
        <w:rPr>
          <w:spacing w:val="-6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кровотечения.</w:t>
      </w:r>
    </w:p>
    <w:p w14:paraId="14968F9E" w14:textId="77777777" w:rsidR="009475EB" w:rsidRDefault="009475EB">
      <w:pPr>
        <w:pStyle w:val="a3"/>
        <w:spacing w:before="6"/>
        <w:ind w:left="0"/>
        <w:jc w:val="left"/>
        <w:rPr>
          <w:sz w:val="42"/>
        </w:rPr>
      </w:pPr>
    </w:p>
    <w:p w14:paraId="6F106495" w14:textId="77777777" w:rsidR="009475EB" w:rsidRDefault="008742B4">
      <w:pPr>
        <w:pStyle w:val="1"/>
        <w:spacing w:line="360" w:lineRule="auto"/>
        <w:ind w:left="3145" w:right="262" w:hanging="2075"/>
        <w:rPr>
          <w:u w:val="none"/>
        </w:rPr>
      </w:pPr>
      <w:r>
        <w:rPr>
          <w:u w:val="thick"/>
        </w:rPr>
        <w:t>Принципы лечения кровотечения из желудочно-кишечного тракта</w:t>
      </w:r>
      <w:r>
        <w:rPr>
          <w:spacing w:val="-67"/>
          <w:u w:val="none"/>
        </w:rPr>
        <w:t xml:space="preserve"> </w:t>
      </w:r>
      <w:r>
        <w:rPr>
          <w:u w:val="thick"/>
        </w:rPr>
        <w:t>при</w:t>
      </w:r>
      <w:r>
        <w:rPr>
          <w:spacing w:val="-6"/>
          <w:u w:val="thick"/>
        </w:rPr>
        <w:t xml:space="preserve"> </w:t>
      </w:r>
      <w:r>
        <w:rPr>
          <w:u w:val="thick"/>
        </w:rPr>
        <w:t>портальной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гипертензии</w:t>
      </w:r>
    </w:p>
    <w:p w14:paraId="62EF8D35" w14:textId="77777777" w:rsidR="009475EB" w:rsidRDefault="009475EB">
      <w:pPr>
        <w:pStyle w:val="a3"/>
        <w:ind w:left="0"/>
        <w:jc w:val="left"/>
        <w:rPr>
          <w:b/>
          <w:sz w:val="20"/>
        </w:rPr>
      </w:pPr>
    </w:p>
    <w:p w14:paraId="1B090572" w14:textId="77777777" w:rsidR="009475EB" w:rsidRDefault="008742B4">
      <w:pPr>
        <w:pStyle w:val="a3"/>
        <w:spacing w:before="248" w:line="360" w:lineRule="auto"/>
        <w:ind w:right="220" w:firstLine="710"/>
      </w:pPr>
      <w:r>
        <w:t>Кровотечение из варикозных узлов является наиболее обильным из вех</w:t>
      </w:r>
      <w:r>
        <w:rPr>
          <w:spacing w:val="1"/>
        </w:rPr>
        <w:t xml:space="preserve"> </w:t>
      </w:r>
      <w:r>
        <w:t>видов кровотечений, возникающих в верхних отделах желудочно-кишечного</w:t>
      </w:r>
      <w:r>
        <w:rPr>
          <w:spacing w:val="1"/>
        </w:rPr>
        <w:t xml:space="preserve"> </w:t>
      </w:r>
      <w:r>
        <w:t>тракта, при котором больному требуется оказание неотложной медицинской</w:t>
      </w:r>
      <w:r>
        <w:rPr>
          <w:spacing w:val="1"/>
        </w:rPr>
        <w:t xml:space="preserve"> </w:t>
      </w:r>
      <w:r>
        <w:t>помощи. Более чем в 90% случаев таких кровотечений уровень гематокрита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нормального,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-67"/>
        </w:rPr>
        <w:t xml:space="preserve"> </w:t>
      </w:r>
      <w:r>
        <w:t>возникает необходимость проведения гемотрансфузии. Но, как и при 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кровотечений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трака,</w:t>
      </w:r>
      <w:r>
        <w:rPr>
          <w:spacing w:val="1"/>
        </w:rPr>
        <w:t xml:space="preserve"> </w:t>
      </w:r>
      <w:r>
        <w:t>кровотечение из варикозно расширенных вен в 70-80% случаев прекращается</w:t>
      </w:r>
      <w:r>
        <w:rPr>
          <w:spacing w:val="-67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безотлагательное</w:t>
      </w:r>
      <w:r>
        <w:rPr>
          <w:spacing w:val="30"/>
        </w:rPr>
        <w:t xml:space="preserve"> </w:t>
      </w:r>
      <w:r>
        <w:t>проведение</w:t>
      </w:r>
      <w:r>
        <w:rPr>
          <w:spacing w:val="30"/>
        </w:rPr>
        <w:t xml:space="preserve"> </w:t>
      </w:r>
      <w:r>
        <w:t>эндоскопического</w:t>
      </w:r>
      <w:r>
        <w:rPr>
          <w:spacing w:val="31"/>
        </w:rPr>
        <w:t xml:space="preserve"> </w:t>
      </w:r>
      <w:r>
        <w:t>исследования</w:t>
      </w:r>
      <w:r>
        <w:rPr>
          <w:spacing w:val="3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целью</w:t>
      </w:r>
    </w:p>
    <w:p w14:paraId="44229C10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7EC9EDBF" w14:textId="77777777" w:rsidR="009475EB" w:rsidRDefault="008742B4">
      <w:pPr>
        <w:pStyle w:val="a3"/>
        <w:spacing w:before="70" w:line="360" w:lineRule="auto"/>
        <w:ind w:right="220"/>
      </w:pPr>
      <w:r>
        <w:lastRenderedPageBreak/>
        <w:t>диагностики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рецидивов. У больных с циррозом печени повреждение варикозных узлов</w:t>
      </w:r>
      <w:r>
        <w:rPr>
          <w:spacing w:val="1"/>
        </w:rPr>
        <w:t xml:space="preserve"> </w:t>
      </w:r>
      <w:r>
        <w:t>обычно носит множественные характер, но в половине или даже 2/3 случаев</w:t>
      </w:r>
      <w:r>
        <w:rPr>
          <w:spacing w:val="1"/>
        </w:rPr>
        <w:t xml:space="preserve"> </w:t>
      </w:r>
      <w:r>
        <w:t>причина возникновения кровотечения не связана с наличием варикозных вен.</w:t>
      </w:r>
      <w:r>
        <w:rPr>
          <w:spacing w:val="-67"/>
        </w:rPr>
        <w:t xml:space="preserve"> </w:t>
      </w:r>
      <w:r>
        <w:t>Таким образом, при появлении кровотечения из верхних отделов желудочно-</w:t>
      </w:r>
      <w:r>
        <w:rPr>
          <w:spacing w:val="1"/>
        </w:rPr>
        <w:t xml:space="preserve"> </w:t>
      </w:r>
      <w:r>
        <w:t>кишечного</w:t>
      </w:r>
      <w:r>
        <w:rPr>
          <w:spacing w:val="1"/>
        </w:rPr>
        <w:t xml:space="preserve"> </w:t>
      </w:r>
      <w:r>
        <w:t>трака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эндоскопическое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 локализации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кровотечения.</w:t>
      </w:r>
    </w:p>
    <w:p w14:paraId="23B2B3B9" w14:textId="77777777" w:rsidR="009475EB" w:rsidRDefault="008742B4">
      <w:pPr>
        <w:pStyle w:val="a3"/>
        <w:spacing w:before="2" w:line="360" w:lineRule="auto"/>
        <w:ind w:firstLine="710"/>
        <w:jc w:val="left"/>
      </w:pPr>
      <w:r>
        <w:t>Существует</w:t>
      </w:r>
      <w:r>
        <w:rPr>
          <w:spacing w:val="4"/>
        </w:rPr>
        <w:t xml:space="preserve"> </w:t>
      </w:r>
      <w:r>
        <w:t>множество</w:t>
      </w:r>
      <w:r>
        <w:rPr>
          <w:spacing w:val="5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остановки</w:t>
      </w:r>
      <w:r>
        <w:rPr>
          <w:spacing w:val="6"/>
        </w:rPr>
        <w:t xml:space="preserve"> </w:t>
      </w:r>
      <w:r>
        <w:t>кровотечения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варикозно</w:t>
      </w:r>
      <w:r>
        <w:rPr>
          <w:spacing w:val="-67"/>
        </w:rPr>
        <w:t xml:space="preserve"> </w:t>
      </w:r>
      <w:r>
        <w:t>расширенных вен,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принципа:</w:t>
      </w:r>
    </w:p>
    <w:p w14:paraId="19A57316" w14:textId="77777777" w:rsidR="009475EB" w:rsidRDefault="008742B4">
      <w:pPr>
        <w:pStyle w:val="a5"/>
        <w:numPr>
          <w:ilvl w:val="0"/>
          <w:numId w:val="9"/>
        </w:numPr>
        <w:tabs>
          <w:tab w:val="left" w:pos="1761"/>
          <w:tab w:val="left" w:pos="1762"/>
        </w:tabs>
        <w:spacing w:line="362" w:lineRule="auto"/>
        <w:ind w:right="246" w:firstLine="710"/>
        <w:rPr>
          <w:sz w:val="28"/>
        </w:rPr>
      </w:pPr>
      <w:r>
        <w:rPr>
          <w:sz w:val="28"/>
        </w:rPr>
        <w:t>Снижение</w:t>
      </w:r>
      <w:r>
        <w:rPr>
          <w:spacing w:val="22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портальной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25"/>
          <w:sz w:val="28"/>
        </w:rPr>
        <w:t xml:space="preserve"> </w:t>
      </w:r>
      <w:r>
        <w:rPr>
          <w:sz w:val="28"/>
        </w:rPr>
        <w:t>медикаментозно</w:t>
      </w:r>
      <w:r>
        <w:rPr>
          <w:spacing w:val="23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шунтирования.</w:t>
      </w:r>
    </w:p>
    <w:p w14:paraId="7B3CD347" w14:textId="77777777" w:rsidR="009475EB" w:rsidRDefault="008742B4">
      <w:pPr>
        <w:pStyle w:val="a5"/>
        <w:numPr>
          <w:ilvl w:val="0"/>
          <w:numId w:val="9"/>
        </w:numPr>
        <w:tabs>
          <w:tab w:val="left" w:pos="1761"/>
          <w:tab w:val="left" w:pos="1762"/>
        </w:tabs>
        <w:spacing w:line="317" w:lineRule="exact"/>
        <w:ind w:left="1762"/>
        <w:rPr>
          <w:sz w:val="28"/>
        </w:rPr>
      </w:pP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облитерации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варикозных</w:t>
      </w:r>
      <w:r>
        <w:rPr>
          <w:spacing w:val="-10"/>
          <w:sz w:val="28"/>
        </w:rPr>
        <w:t xml:space="preserve"> </w:t>
      </w:r>
      <w:r>
        <w:rPr>
          <w:sz w:val="28"/>
        </w:rPr>
        <w:t>узлов.</w:t>
      </w:r>
    </w:p>
    <w:p w14:paraId="67824526" w14:textId="77777777" w:rsidR="009475EB" w:rsidRDefault="008742B4">
      <w:pPr>
        <w:pStyle w:val="a3"/>
        <w:tabs>
          <w:tab w:val="left" w:pos="2285"/>
          <w:tab w:val="left" w:pos="2679"/>
          <w:tab w:val="left" w:pos="3876"/>
          <w:tab w:val="left" w:pos="5842"/>
          <w:tab w:val="left" w:pos="7043"/>
          <w:tab w:val="left" w:pos="8349"/>
          <w:tab w:val="left" w:pos="8855"/>
        </w:tabs>
        <w:spacing w:before="162" w:line="360" w:lineRule="auto"/>
        <w:ind w:left="331" w:right="222" w:firstLine="1283"/>
        <w:jc w:val="right"/>
      </w:pPr>
      <w:r>
        <w:t>Подходы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лечению зависят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цели:</w:t>
      </w:r>
      <w:r>
        <w:rPr>
          <w:spacing w:val="4"/>
        </w:rPr>
        <w:t xml:space="preserve"> </w:t>
      </w:r>
      <w:r>
        <w:t>остановить</w:t>
      </w:r>
      <w:r>
        <w:rPr>
          <w:spacing w:val="3"/>
        </w:rPr>
        <w:t xml:space="preserve"> </w:t>
      </w:r>
      <w:r>
        <w:t>кровотечение</w:t>
      </w:r>
      <w:r>
        <w:rPr>
          <w:spacing w:val="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рецидиве,</w:t>
      </w:r>
      <w:r>
        <w:rPr>
          <w:spacing w:val="53"/>
        </w:rPr>
        <w:t xml:space="preserve"> </w:t>
      </w:r>
      <w:r>
        <w:t>предотвратить</w:t>
      </w:r>
      <w:r>
        <w:rPr>
          <w:spacing w:val="57"/>
        </w:rPr>
        <w:t xml:space="preserve"> </w:t>
      </w:r>
      <w:r>
        <w:t>повторное</w:t>
      </w:r>
      <w:r>
        <w:rPr>
          <w:spacing w:val="54"/>
        </w:rPr>
        <w:t xml:space="preserve"> </w:t>
      </w:r>
      <w:r>
        <w:t>кровотечение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остановить</w:t>
      </w:r>
      <w:r>
        <w:rPr>
          <w:spacing w:val="56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возникшее</w:t>
      </w:r>
      <w:r>
        <w:rPr>
          <w:spacing w:val="18"/>
        </w:rPr>
        <w:t xml:space="preserve"> </w:t>
      </w:r>
      <w:r>
        <w:t>кровотечение.</w:t>
      </w:r>
      <w:r>
        <w:rPr>
          <w:spacing w:val="17"/>
        </w:rPr>
        <w:t xml:space="preserve"> </w:t>
      </w:r>
      <w:r>
        <w:t>Однако</w:t>
      </w:r>
      <w:r>
        <w:rPr>
          <w:spacing w:val="20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методе</w:t>
      </w:r>
      <w:r>
        <w:rPr>
          <w:spacing w:val="19"/>
        </w:rPr>
        <w:t xml:space="preserve"> </w:t>
      </w:r>
      <w:r>
        <w:t>остановки</w:t>
      </w:r>
      <w:r>
        <w:rPr>
          <w:spacing w:val="19"/>
        </w:rPr>
        <w:t xml:space="preserve"> </w:t>
      </w:r>
      <w:r>
        <w:t>кровотечения</w:t>
      </w:r>
      <w:r>
        <w:rPr>
          <w:spacing w:val="19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влияют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заболевания,</w:t>
      </w:r>
      <w:r>
        <w:rPr>
          <w:spacing w:val="10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воздействуют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следствие,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причину.</w:t>
      </w:r>
      <w:r>
        <w:rPr>
          <w:spacing w:val="8"/>
        </w:rPr>
        <w:t xml:space="preserve"> </w:t>
      </w:r>
      <w:r>
        <w:t>Пациенты,</w:t>
      </w:r>
      <w:r>
        <w:rPr>
          <w:spacing w:val="9"/>
        </w:rPr>
        <w:t xml:space="preserve"> </w:t>
      </w:r>
      <w:r>
        <w:t>которым</w:t>
      </w:r>
      <w:r>
        <w:rPr>
          <w:spacing w:val="9"/>
        </w:rPr>
        <w:t xml:space="preserve"> </w:t>
      </w:r>
      <w:r>
        <w:t>удалось</w:t>
      </w:r>
      <w:r>
        <w:rPr>
          <w:spacing w:val="11"/>
        </w:rPr>
        <w:t xml:space="preserve"> </w:t>
      </w:r>
      <w:r>
        <w:t>провести</w:t>
      </w:r>
      <w:r>
        <w:rPr>
          <w:spacing w:val="1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профилактику</w:t>
      </w:r>
      <w:r>
        <w:tab/>
        <w:t>и</w:t>
      </w:r>
      <w:r>
        <w:tab/>
        <w:t>лечение</w:t>
      </w:r>
      <w:r>
        <w:tab/>
        <w:t>кровотечений,</w:t>
      </w:r>
      <w:r>
        <w:tab/>
        <w:t>нередко</w:t>
      </w:r>
      <w:r>
        <w:tab/>
        <w:t>умирают</w:t>
      </w:r>
      <w:r>
        <w:tab/>
        <w:t>от</w:t>
      </w:r>
      <w:r>
        <w:tab/>
        <w:t>других</w:t>
      </w:r>
      <w:r>
        <w:rPr>
          <w:spacing w:val="-67"/>
        </w:rPr>
        <w:t xml:space="preserve"> </w:t>
      </w:r>
      <w:r>
        <w:t>осложнений</w:t>
      </w:r>
      <w:r>
        <w:rPr>
          <w:spacing w:val="35"/>
        </w:rPr>
        <w:t xml:space="preserve"> </w:t>
      </w:r>
      <w:r>
        <w:t>цирроза</w:t>
      </w:r>
      <w:r>
        <w:rPr>
          <w:spacing w:val="34"/>
        </w:rPr>
        <w:t xml:space="preserve"> </w:t>
      </w:r>
      <w:r>
        <w:t>печени</w:t>
      </w:r>
      <w:r>
        <w:rPr>
          <w:spacing w:val="38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почечной</w:t>
      </w:r>
      <w:r>
        <w:rPr>
          <w:spacing w:val="35"/>
        </w:rPr>
        <w:t xml:space="preserve"> </w:t>
      </w:r>
      <w:r>
        <w:t>недостаточности,</w:t>
      </w:r>
      <w:r>
        <w:rPr>
          <w:spacing w:val="35"/>
        </w:rPr>
        <w:t xml:space="preserve"> </w:t>
      </w:r>
      <w:r>
        <w:t>инфекций.</w:t>
      </w:r>
    </w:p>
    <w:p w14:paraId="0BA3B479" w14:textId="77777777" w:rsidR="009475EB" w:rsidRDefault="008742B4">
      <w:pPr>
        <w:pStyle w:val="a3"/>
        <w:tabs>
          <w:tab w:val="left" w:pos="1037"/>
          <w:tab w:val="left" w:pos="1843"/>
          <w:tab w:val="left" w:pos="2196"/>
          <w:tab w:val="left" w:pos="2326"/>
          <w:tab w:val="left" w:pos="2360"/>
          <w:tab w:val="left" w:pos="2456"/>
          <w:tab w:val="left" w:pos="3332"/>
          <w:tab w:val="left" w:pos="3382"/>
          <w:tab w:val="left" w:pos="3514"/>
          <w:tab w:val="left" w:pos="3725"/>
          <w:tab w:val="left" w:pos="4100"/>
          <w:tab w:val="left" w:pos="4196"/>
          <w:tab w:val="left" w:pos="4794"/>
          <w:tab w:val="left" w:pos="5209"/>
          <w:tab w:val="left" w:pos="5538"/>
          <w:tab w:val="left" w:pos="5732"/>
          <w:tab w:val="left" w:pos="5890"/>
          <w:tab w:val="left" w:pos="6227"/>
          <w:tab w:val="left" w:pos="6599"/>
          <w:tab w:val="left" w:pos="6976"/>
          <w:tab w:val="left" w:pos="7077"/>
          <w:tab w:val="left" w:pos="7170"/>
          <w:tab w:val="left" w:pos="7321"/>
          <w:tab w:val="left" w:pos="7948"/>
          <w:tab w:val="left" w:pos="8440"/>
          <w:tab w:val="left" w:pos="8665"/>
          <w:tab w:val="left" w:pos="9067"/>
          <w:tab w:val="left" w:pos="9535"/>
        </w:tabs>
        <w:spacing w:line="360" w:lineRule="auto"/>
        <w:ind w:left="326" w:right="221" w:firstLine="72"/>
        <w:jc w:val="right"/>
      </w:pPr>
      <w:r>
        <w:t>Единственные кардиальным решением проблемы является пересадка печени.</w:t>
      </w:r>
      <w:r>
        <w:rPr>
          <w:spacing w:val="-67"/>
        </w:rPr>
        <w:t xml:space="preserve"> </w:t>
      </w:r>
      <w:r>
        <w:t>Для</w:t>
      </w:r>
      <w:r>
        <w:tab/>
        <w:t>снижения</w:t>
      </w:r>
      <w:r>
        <w:tab/>
      </w:r>
      <w:r>
        <w:tab/>
      </w:r>
      <w:r>
        <w:tab/>
        <w:t>портального</w:t>
      </w:r>
      <w:r>
        <w:tab/>
      </w:r>
      <w:r>
        <w:tab/>
        <w:t>давления</w:t>
      </w:r>
      <w:r>
        <w:tab/>
        <w:t>при</w:t>
      </w:r>
      <w:r>
        <w:tab/>
        <w:t>остром</w:t>
      </w:r>
      <w:r>
        <w:tab/>
      </w:r>
      <w:r>
        <w:tab/>
      </w:r>
      <w:r>
        <w:tab/>
        <w:t>кровотечении</w:t>
      </w:r>
      <w:r>
        <w:rPr>
          <w:spacing w:val="1"/>
        </w:rPr>
        <w:t xml:space="preserve"> </w:t>
      </w:r>
      <w:r>
        <w:t>внутривенно</w:t>
      </w:r>
      <w:r>
        <w:tab/>
        <w:t>вводят</w:t>
      </w:r>
      <w:r>
        <w:tab/>
        <w:t>вазопрессин,</w:t>
      </w:r>
      <w:r>
        <w:tab/>
        <w:t>соматостатин</w:t>
      </w:r>
      <w:r>
        <w:tab/>
      </w:r>
      <w:r>
        <w:tab/>
      </w:r>
      <w:r>
        <w:tab/>
        <w:t>или</w:t>
      </w:r>
      <w:r>
        <w:tab/>
        <w:t>его</w:t>
      </w:r>
      <w:r>
        <w:tab/>
      </w:r>
      <w:r>
        <w:tab/>
        <w:t>аналоги.</w:t>
      </w:r>
      <w:r>
        <w:rPr>
          <w:spacing w:val="-67"/>
        </w:rPr>
        <w:t xml:space="preserve"> </w:t>
      </w:r>
      <w:r>
        <w:t>Использование</w:t>
      </w:r>
      <w:r>
        <w:tab/>
      </w:r>
      <w:r>
        <w:tab/>
      </w:r>
      <w:r>
        <w:tab/>
        <w:t>вместе</w:t>
      </w:r>
      <w:r>
        <w:tab/>
      </w:r>
      <w:r>
        <w:tab/>
        <w:t>с</w:t>
      </w:r>
      <w:r>
        <w:tab/>
      </w:r>
      <w:r>
        <w:tab/>
        <w:t>вазопрессином</w:t>
      </w:r>
      <w:r>
        <w:tab/>
      </w:r>
      <w:r>
        <w:tab/>
        <w:t>нитратом</w:t>
      </w:r>
      <w:r>
        <w:tab/>
      </w:r>
      <w:r>
        <w:tab/>
        <w:t>улучшает</w:t>
      </w:r>
      <w:r>
        <w:tab/>
        <w:t>эффект</w:t>
      </w:r>
      <w:r>
        <w:tab/>
        <w:t>и</w:t>
      </w:r>
      <w:r>
        <w:rPr>
          <w:spacing w:val="-67"/>
        </w:rPr>
        <w:t xml:space="preserve"> </w:t>
      </w:r>
      <w:r>
        <w:t>уменьшает</w:t>
      </w:r>
      <w:r>
        <w:tab/>
        <w:t>токсическое</w:t>
      </w:r>
      <w:r>
        <w:tab/>
      </w:r>
      <w:r>
        <w:tab/>
      </w:r>
      <w:r>
        <w:tab/>
        <w:t>действие</w:t>
      </w:r>
      <w:r>
        <w:tab/>
        <w:t>вазопрессина</w:t>
      </w:r>
      <w:r>
        <w:tab/>
        <w:t>на</w:t>
      </w:r>
      <w:r>
        <w:tab/>
      </w:r>
      <w:r>
        <w:tab/>
        <w:t>сердечно-сосудистую</w:t>
      </w:r>
      <w:r>
        <w:rPr>
          <w:spacing w:val="-67"/>
        </w:rPr>
        <w:t xml:space="preserve"> </w:t>
      </w:r>
      <w:r>
        <w:t>систему.</w:t>
      </w:r>
      <w:r>
        <w:rPr>
          <w:spacing w:val="32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лечении</w:t>
      </w:r>
      <w:r>
        <w:rPr>
          <w:spacing w:val="31"/>
        </w:rPr>
        <w:t xml:space="preserve"> </w:t>
      </w:r>
      <w:r>
        <w:t>пациентов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высокой</w:t>
      </w:r>
      <w:r>
        <w:rPr>
          <w:spacing w:val="34"/>
        </w:rPr>
        <w:t xml:space="preserve"> </w:t>
      </w:r>
      <w:r>
        <w:t>степенью</w:t>
      </w:r>
      <w:r>
        <w:rPr>
          <w:spacing w:val="34"/>
        </w:rPr>
        <w:t xml:space="preserve"> </w:t>
      </w:r>
      <w:r>
        <w:t>риска</w:t>
      </w:r>
      <w:r>
        <w:rPr>
          <w:spacing w:val="3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кровотечений</w:t>
      </w:r>
      <w:r>
        <w:tab/>
      </w:r>
      <w:r>
        <w:tab/>
        <w:t>практикуют</w:t>
      </w:r>
      <w:r>
        <w:tab/>
      </w:r>
      <w:r>
        <w:rPr>
          <w:spacing w:val="-1"/>
        </w:rPr>
        <w:t>постоянный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прием</w:t>
      </w:r>
      <w:r>
        <w:tab/>
        <w:t>пропранолола.</w:t>
      </w:r>
      <w:r>
        <w:tab/>
        <w:t>Хотя</w:t>
      </w:r>
      <w:r>
        <w:rPr>
          <w:spacing w:val="-67"/>
        </w:rPr>
        <w:t xml:space="preserve"> </w:t>
      </w:r>
      <w:r>
        <w:t>пропранолол</w:t>
      </w:r>
      <w:r>
        <w:rPr>
          <w:spacing w:val="55"/>
        </w:rPr>
        <w:t xml:space="preserve"> </w:t>
      </w:r>
      <w:r>
        <w:t>используют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предотвращения</w:t>
      </w:r>
      <w:r>
        <w:rPr>
          <w:spacing w:val="59"/>
        </w:rPr>
        <w:t xml:space="preserve"> </w:t>
      </w:r>
      <w:r>
        <w:t>повторных</w:t>
      </w:r>
      <w:r>
        <w:rPr>
          <w:spacing w:val="57"/>
        </w:rPr>
        <w:t xml:space="preserve"> </w:t>
      </w:r>
      <w:r>
        <w:t>кровотечений,</w:t>
      </w:r>
    </w:p>
    <w:p w14:paraId="224F4E7D" w14:textId="77777777" w:rsidR="009475EB" w:rsidRDefault="008742B4">
      <w:pPr>
        <w:pStyle w:val="a3"/>
        <w:spacing w:before="2"/>
      </w:pPr>
      <w:r>
        <w:t>его</w:t>
      </w:r>
      <w:r>
        <w:rPr>
          <w:spacing w:val="-6"/>
        </w:rPr>
        <w:t xml:space="preserve"> </w:t>
      </w:r>
      <w:r>
        <w:t>эффективность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ниже,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пациентов.</w:t>
      </w:r>
    </w:p>
    <w:p w14:paraId="5782E4A8" w14:textId="77777777" w:rsidR="009475EB" w:rsidRDefault="008742B4">
      <w:pPr>
        <w:pStyle w:val="a3"/>
        <w:spacing w:before="160" w:line="360" w:lineRule="auto"/>
        <w:ind w:right="116" w:firstLine="710"/>
        <w:jc w:val="left"/>
      </w:pPr>
      <w:r>
        <w:t>Портальное давление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снизить, хирургически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шунт</w:t>
      </w:r>
      <w:r>
        <w:rPr>
          <w:spacing w:val="1"/>
        </w:rPr>
        <w:t xml:space="preserve"> </w:t>
      </w:r>
      <w:r>
        <w:t>между</w:t>
      </w:r>
      <w:r>
        <w:rPr>
          <w:spacing w:val="22"/>
        </w:rPr>
        <w:t xml:space="preserve"> </w:t>
      </w:r>
      <w:r>
        <w:t>портальной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общей</w:t>
      </w:r>
      <w:r>
        <w:rPr>
          <w:spacing w:val="26"/>
        </w:rPr>
        <w:t xml:space="preserve"> </w:t>
      </w:r>
      <w:r>
        <w:t>венозными</w:t>
      </w:r>
      <w:r>
        <w:rPr>
          <w:spacing w:val="21"/>
        </w:rPr>
        <w:t xml:space="preserve"> </w:t>
      </w:r>
      <w:r>
        <w:t>системами</w:t>
      </w:r>
      <w:r>
        <w:rPr>
          <w:spacing w:val="20"/>
        </w:rPr>
        <w:t xml:space="preserve"> </w:t>
      </w:r>
      <w:r>
        <w:t>(с</w:t>
      </w:r>
      <w:r>
        <w:rPr>
          <w:spacing w:val="21"/>
        </w:rPr>
        <w:t xml:space="preserve"> </w:t>
      </w:r>
      <w:r>
        <w:t>нижней</w:t>
      </w:r>
      <w:r>
        <w:rPr>
          <w:spacing w:val="21"/>
        </w:rPr>
        <w:t xml:space="preserve"> </w:t>
      </w:r>
      <w:r>
        <w:t>полой</w:t>
      </w:r>
      <w:r>
        <w:rPr>
          <w:spacing w:val="24"/>
        </w:rPr>
        <w:t xml:space="preserve"> </w:t>
      </w:r>
      <w:r>
        <w:t>веной</w:t>
      </w:r>
      <w:r>
        <w:rPr>
          <w:spacing w:val="22"/>
        </w:rPr>
        <w:t xml:space="preserve"> </w:t>
      </w:r>
      <w:r>
        <w:t>и</w:t>
      </w:r>
    </w:p>
    <w:p w14:paraId="538AD34D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0FD91BC0" w14:textId="77777777" w:rsidR="009475EB" w:rsidRDefault="008742B4">
      <w:pPr>
        <w:pStyle w:val="a3"/>
        <w:spacing w:before="70" w:line="360" w:lineRule="auto"/>
        <w:ind w:right="222"/>
      </w:pPr>
      <w:r>
        <w:lastRenderedPageBreak/>
        <w:t>ее</w:t>
      </w:r>
      <w:r>
        <w:rPr>
          <w:spacing w:val="1"/>
        </w:rPr>
        <w:t xml:space="preserve"> </w:t>
      </w:r>
      <w:r>
        <w:t>ветвями).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повторных</w:t>
      </w:r>
      <w:r>
        <w:rPr>
          <w:spacing w:val="1"/>
        </w:rPr>
        <w:t xml:space="preserve"> </w:t>
      </w:r>
      <w:r>
        <w:t>кровотечений,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 с циррозом печени. В крупных медицинских центрах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чрезкожный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шунта</w:t>
      </w:r>
      <w:r>
        <w:rPr>
          <w:spacing w:val="1"/>
        </w:rPr>
        <w:t xml:space="preserve"> </w:t>
      </w:r>
      <w:r>
        <w:t>(трансюгулярный</w:t>
      </w:r>
      <w:r>
        <w:rPr>
          <w:spacing w:val="1"/>
        </w:rPr>
        <w:t xml:space="preserve"> </w:t>
      </w:r>
      <w:r>
        <w:t>внутрипеченочный портосистемный шунт). При этой операции достигается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шунтирующий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меньшем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осложнений и летальности. Недостатком этих операций является высокий</w:t>
      </w:r>
      <w:r>
        <w:rPr>
          <w:spacing w:val="1"/>
        </w:rPr>
        <w:t xml:space="preserve"> </w:t>
      </w:r>
      <w:r>
        <w:t>процент окклюзий (30% случаев в течение 6 месяцев), что требует повторных</w:t>
      </w:r>
      <w:r>
        <w:rPr>
          <w:spacing w:val="-67"/>
        </w:rPr>
        <w:t xml:space="preserve"> </w:t>
      </w:r>
      <w:r>
        <w:t>хирургических вмешательств. Для определенной части больных с циррозом</w:t>
      </w:r>
      <w:r>
        <w:rPr>
          <w:spacing w:val="1"/>
        </w:rPr>
        <w:t xml:space="preserve"> </w:t>
      </w:r>
      <w:r>
        <w:t>печени, имевших высокий риск при обширной операции и при отсутствии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медикаментозного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эндоскопического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шунтирование является мет</w:t>
      </w:r>
      <w:r>
        <w:t>одом выбора. Его часто выполняют как этап в</w:t>
      </w:r>
      <w:r>
        <w:rPr>
          <w:spacing w:val="1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 пересадке</w:t>
      </w:r>
      <w:r>
        <w:rPr>
          <w:spacing w:val="-2"/>
        </w:rPr>
        <w:t xml:space="preserve"> </w:t>
      </w:r>
      <w:r>
        <w:t>печени.</w:t>
      </w:r>
    </w:p>
    <w:p w14:paraId="170A4202" w14:textId="77777777" w:rsidR="009475EB" w:rsidRDefault="008742B4">
      <w:pPr>
        <w:pStyle w:val="a3"/>
        <w:spacing w:before="1" w:line="360" w:lineRule="auto"/>
        <w:ind w:right="219" w:firstLine="710"/>
      </w:pPr>
      <w:r>
        <w:t>Вторым способом профилактики и лечения кровотечения из варикозно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облитерация</w:t>
      </w:r>
      <w:r>
        <w:rPr>
          <w:spacing w:val="1"/>
        </w:rPr>
        <w:t xml:space="preserve"> </w:t>
      </w:r>
      <w:r>
        <w:t>варикозных</w:t>
      </w:r>
      <w:r>
        <w:rPr>
          <w:spacing w:val="1"/>
        </w:rPr>
        <w:t xml:space="preserve"> </w:t>
      </w:r>
      <w:r>
        <w:t>узлов.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осуществляют эндоскопическую склеротерапию. При этой процедуре через</w:t>
      </w:r>
      <w:r>
        <w:rPr>
          <w:spacing w:val="1"/>
        </w:rPr>
        <w:t xml:space="preserve"> </w:t>
      </w:r>
      <w:r>
        <w:t>канал</w:t>
      </w:r>
      <w:r>
        <w:rPr>
          <w:spacing w:val="12"/>
        </w:rPr>
        <w:t xml:space="preserve"> </w:t>
      </w:r>
      <w:r>
        <w:t>эндоскопа</w:t>
      </w:r>
      <w:r>
        <w:rPr>
          <w:spacing w:val="15"/>
        </w:rPr>
        <w:t xml:space="preserve"> </w:t>
      </w:r>
      <w:r>
        <w:t>проводится</w:t>
      </w:r>
      <w:r>
        <w:rPr>
          <w:spacing w:val="14"/>
        </w:rPr>
        <w:t xml:space="preserve"> </w:t>
      </w:r>
      <w:r>
        <w:t>игла,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склерозирующее</w:t>
      </w:r>
      <w:r>
        <w:rPr>
          <w:spacing w:val="16"/>
        </w:rPr>
        <w:t xml:space="preserve"> </w:t>
      </w:r>
      <w:r>
        <w:t>вещество</w:t>
      </w:r>
      <w:r>
        <w:rPr>
          <w:spacing w:val="16"/>
        </w:rPr>
        <w:t xml:space="preserve"> </w:t>
      </w:r>
      <w:r>
        <w:t>вводится</w:t>
      </w:r>
      <w:r>
        <w:rPr>
          <w:spacing w:val="15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в варикозные узлы, или в непосредственной близости от них. Это ведет к</w:t>
      </w:r>
      <w:r>
        <w:rPr>
          <w:spacing w:val="1"/>
        </w:rPr>
        <w:t xml:space="preserve"> </w:t>
      </w:r>
      <w:r>
        <w:t>образованию рубцовой ткани и тромбозу сосудов. Склеротерапия успешно</w:t>
      </w:r>
      <w:r>
        <w:rPr>
          <w:spacing w:val="1"/>
        </w:rPr>
        <w:t xml:space="preserve"> </w:t>
      </w:r>
      <w:r>
        <w:t>применяется для остановки кровотечения и для его предупреждения. Обычно</w:t>
      </w:r>
      <w:r>
        <w:rPr>
          <w:spacing w:val="-67"/>
        </w:rPr>
        <w:t xml:space="preserve"> </w:t>
      </w:r>
      <w:r>
        <w:t>ее проводят несколько раз до полной облитерации всех узлов, что занимает</w:t>
      </w:r>
      <w:r>
        <w:rPr>
          <w:spacing w:val="1"/>
        </w:rPr>
        <w:t xml:space="preserve"> </w:t>
      </w:r>
      <w:r>
        <w:t>порой от нескольких недель до нескольких месяцев. И только после полной</w:t>
      </w:r>
      <w:r>
        <w:rPr>
          <w:spacing w:val="1"/>
        </w:rPr>
        <w:t xml:space="preserve"> </w:t>
      </w:r>
      <w:r>
        <w:t>облитерации</w:t>
      </w:r>
      <w:r>
        <w:rPr>
          <w:spacing w:val="1"/>
        </w:rPr>
        <w:t xml:space="preserve"> </w:t>
      </w:r>
      <w:r>
        <w:t>варикозов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Склеротерапия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 первого кровотечения. Более современным методом лечения с</w:t>
      </w:r>
      <w:r>
        <w:rPr>
          <w:spacing w:val="1"/>
        </w:rPr>
        <w:t xml:space="preserve"> </w:t>
      </w:r>
      <w:r>
        <w:t>меньшим риском развития ослож</w:t>
      </w:r>
      <w:r>
        <w:t>нений и лучшими, чем при склеротерапии</w:t>
      </w:r>
      <w:r>
        <w:rPr>
          <w:spacing w:val="1"/>
        </w:rPr>
        <w:t xml:space="preserve"> </w:t>
      </w:r>
      <w:r>
        <w:t>результатами, является наложение на варикозные узлы резиновых колец. Они</w:t>
      </w:r>
      <w:r>
        <w:rPr>
          <w:spacing w:val="-67"/>
        </w:rPr>
        <w:t xml:space="preserve"> </w:t>
      </w:r>
      <w:r>
        <w:t>сдавливают</w:t>
      </w:r>
      <w:r>
        <w:rPr>
          <w:spacing w:val="1"/>
        </w:rPr>
        <w:t xml:space="preserve"> </w:t>
      </w:r>
      <w:r>
        <w:t>узлы,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тромбозу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рубцеванию.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возникшем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неудачно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эндоскопическим</w:t>
      </w:r>
      <w:r>
        <w:rPr>
          <w:spacing w:val="17"/>
        </w:rPr>
        <w:t xml:space="preserve"> </w:t>
      </w:r>
      <w:r>
        <w:t>методом,</w:t>
      </w:r>
      <w:r>
        <w:rPr>
          <w:spacing w:val="14"/>
        </w:rPr>
        <w:t xml:space="preserve"> </w:t>
      </w:r>
      <w:r>
        <w:t>используют</w:t>
      </w:r>
      <w:r>
        <w:rPr>
          <w:spacing w:val="12"/>
        </w:rPr>
        <w:t xml:space="preserve"> </w:t>
      </w:r>
      <w:r>
        <w:t>прямую</w:t>
      </w:r>
      <w:r>
        <w:rPr>
          <w:spacing w:val="14"/>
        </w:rPr>
        <w:t xml:space="preserve"> </w:t>
      </w:r>
      <w:r>
        <w:t>тампонаду</w:t>
      </w:r>
      <w:r>
        <w:rPr>
          <w:spacing w:val="14"/>
        </w:rPr>
        <w:t xml:space="preserve"> </w:t>
      </w:r>
      <w:r>
        <w:t>кровоточащих</w:t>
      </w:r>
    </w:p>
    <w:p w14:paraId="7F931579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48ABBF7D" w14:textId="77777777" w:rsidR="009475EB" w:rsidRDefault="008742B4">
      <w:pPr>
        <w:pStyle w:val="a3"/>
        <w:spacing w:before="70" w:line="360" w:lineRule="auto"/>
        <w:ind w:right="221"/>
      </w:pPr>
      <w:r>
        <w:lastRenderedPageBreak/>
        <w:t>сосудов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раздувания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баллона,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назогастральном катетере (зонд Блекмора). Один баллон раздувается в месте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пищевода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пищеводе.</w:t>
      </w:r>
      <w:r>
        <w:rPr>
          <w:spacing w:val="1"/>
        </w:rPr>
        <w:t xml:space="preserve"> </w:t>
      </w:r>
      <w:r>
        <w:t>Можно раздуть один или несколько баллонов, а другой - непосредственно в</w:t>
      </w:r>
      <w:r>
        <w:rPr>
          <w:spacing w:val="1"/>
        </w:rPr>
        <w:t xml:space="preserve"> </w:t>
      </w:r>
      <w:r>
        <w:t>пищевода.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раздуть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баллонов.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используют для временной остановки кровотечения, так как после того, как</w:t>
      </w:r>
      <w:r>
        <w:rPr>
          <w:spacing w:val="1"/>
        </w:rPr>
        <w:t xml:space="preserve"> </w:t>
      </w:r>
      <w:r>
        <w:t>баллон</w:t>
      </w:r>
      <w:r>
        <w:rPr>
          <w:spacing w:val="-1"/>
        </w:rPr>
        <w:t xml:space="preserve"> </w:t>
      </w:r>
      <w:r>
        <w:t>сдувают,</w:t>
      </w:r>
      <w:r>
        <w:rPr>
          <w:spacing w:val="-1"/>
        </w:rPr>
        <w:t xml:space="preserve"> </w:t>
      </w:r>
      <w:r>
        <w:t>кровотечение</w:t>
      </w:r>
      <w:r>
        <w:rPr>
          <w:spacing w:val="-1"/>
        </w:rPr>
        <w:t xml:space="preserve"> </w:t>
      </w:r>
      <w:r>
        <w:t>может возобновляться.</w:t>
      </w:r>
    </w:p>
    <w:p w14:paraId="7FDDF40D" w14:textId="77777777" w:rsidR="009475EB" w:rsidRDefault="008742B4">
      <w:pPr>
        <w:pStyle w:val="a3"/>
        <w:spacing w:before="2" w:line="360" w:lineRule="auto"/>
        <w:ind w:right="226" w:firstLine="710"/>
      </w:pPr>
      <w:r>
        <w:t>У пожилых и ослабленных больных при остром кровотечении показана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зонда</w:t>
      </w:r>
      <w:r>
        <w:rPr>
          <w:spacing w:val="1"/>
        </w:rPr>
        <w:t xml:space="preserve"> </w:t>
      </w:r>
      <w:r>
        <w:t>Блекмора,</w:t>
      </w:r>
      <w:r>
        <w:rPr>
          <w:spacing w:val="1"/>
        </w:rPr>
        <w:t xml:space="preserve"> </w:t>
      </w:r>
      <w:r>
        <w:t>медикаментозная</w:t>
      </w:r>
      <w:r>
        <w:rPr>
          <w:spacing w:val="1"/>
        </w:rPr>
        <w:t xml:space="preserve"> </w:t>
      </w:r>
      <w:r>
        <w:t>терапия.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предпочтительно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склеротерапию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резиновых</w:t>
      </w:r>
      <w:r>
        <w:rPr>
          <w:spacing w:val="-3"/>
        </w:rPr>
        <w:t xml:space="preserve"> </w:t>
      </w:r>
      <w:r>
        <w:t>колец.</w:t>
      </w:r>
    </w:p>
    <w:p w14:paraId="00E8882B" w14:textId="77777777" w:rsidR="009475EB" w:rsidRDefault="009475EB">
      <w:pPr>
        <w:pStyle w:val="a3"/>
        <w:spacing w:before="4"/>
        <w:ind w:left="0"/>
        <w:jc w:val="left"/>
        <w:rPr>
          <w:sz w:val="42"/>
        </w:rPr>
      </w:pPr>
    </w:p>
    <w:p w14:paraId="73BC8D65" w14:textId="77777777" w:rsidR="009475EB" w:rsidRDefault="008742B4">
      <w:pPr>
        <w:pStyle w:val="1"/>
        <w:ind w:left="3296"/>
        <w:rPr>
          <w:u w:val="none"/>
        </w:rPr>
      </w:pPr>
      <w:r>
        <w:rPr>
          <w:u w:val="thick"/>
        </w:rPr>
        <w:t>Кровотечение</w:t>
      </w:r>
      <w:r>
        <w:rPr>
          <w:spacing w:val="-8"/>
          <w:u w:val="thick"/>
        </w:rPr>
        <w:t xml:space="preserve"> </w:t>
      </w:r>
      <w:r>
        <w:rPr>
          <w:u w:val="thick"/>
        </w:rPr>
        <w:t>при</w:t>
      </w:r>
      <w:r>
        <w:rPr>
          <w:spacing w:val="-8"/>
          <w:u w:val="thick"/>
        </w:rPr>
        <w:t xml:space="preserve"> </w:t>
      </w:r>
      <w:r>
        <w:rPr>
          <w:u w:val="thick"/>
        </w:rPr>
        <w:t>раке</w:t>
      </w:r>
      <w:r>
        <w:rPr>
          <w:spacing w:val="-9"/>
          <w:u w:val="thick"/>
        </w:rPr>
        <w:t xml:space="preserve"> </w:t>
      </w:r>
      <w:r>
        <w:rPr>
          <w:u w:val="thick"/>
        </w:rPr>
        <w:t>желудка</w:t>
      </w:r>
    </w:p>
    <w:p w14:paraId="2389493D" w14:textId="77777777" w:rsidR="009475EB" w:rsidRDefault="009475EB">
      <w:pPr>
        <w:pStyle w:val="a3"/>
        <w:ind w:left="0"/>
        <w:jc w:val="left"/>
        <w:rPr>
          <w:b/>
          <w:sz w:val="20"/>
        </w:rPr>
      </w:pPr>
    </w:p>
    <w:p w14:paraId="64CB7D9A" w14:textId="77777777" w:rsidR="009475EB" w:rsidRDefault="009475EB">
      <w:pPr>
        <w:pStyle w:val="a3"/>
        <w:spacing w:before="11"/>
        <w:ind w:left="0"/>
        <w:jc w:val="left"/>
        <w:rPr>
          <w:b/>
          <w:sz w:val="27"/>
        </w:rPr>
      </w:pPr>
    </w:p>
    <w:p w14:paraId="6D9E71FB" w14:textId="77777777" w:rsidR="009475EB" w:rsidRDefault="008742B4">
      <w:pPr>
        <w:pStyle w:val="a3"/>
        <w:spacing w:before="89" w:line="360" w:lineRule="auto"/>
        <w:ind w:right="219" w:firstLine="710"/>
      </w:pPr>
      <w:r>
        <w:t>Злокачественные и доброкачественные опухоли органов пищеварения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желудочно-кишечным</w:t>
      </w:r>
      <w:r>
        <w:rPr>
          <w:spacing w:val="1"/>
        </w:rPr>
        <w:t xml:space="preserve"> </w:t>
      </w:r>
      <w:r>
        <w:t>кровотечением.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секционных данных установлено, что рак желудка, осложненный</w:t>
      </w:r>
      <w:r>
        <w:rPr>
          <w:spacing w:val="1"/>
        </w:rPr>
        <w:t xml:space="preserve"> </w:t>
      </w:r>
      <w:r>
        <w:t>профузным</w:t>
      </w:r>
      <w:r>
        <w:rPr>
          <w:spacing w:val="1"/>
        </w:rPr>
        <w:t xml:space="preserve"> </w:t>
      </w:r>
      <w:r>
        <w:t>кровотечением,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4,6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15,9%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летальных</w:t>
      </w:r>
      <w:r>
        <w:rPr>
          <w:spacing w:val="1"/>
        </w:rPr>
        <w:t xml:space="preserve"> </w:t>
      </w:r>
      <w:r>
        <w:t>исходов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кровотечений.</w:t>
      </w:r>
    </w:p>
    <w:p w14:paraId="72879FBE" w14:textId="77777777" w:rsidR="009475EB" w:rsidRDefault="008742B4">
      <w:pPr>
        <w:pStyle w:val="a3"/>
        <w:spacing w:line="360" w:lineRule="auto"/>
        <w:ind w:right="220" w:firstLine="710"/>
      </w:pPr>
      <w:r>
        <w:t>Наиболее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острого</w:t>
      </w:r>
      <w:r>
        <w:rPr>
          <w:spacing w:val="7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кровотечения является рак желудка. Несмотря на то, что у половины больных</w:t>
      </w:r>
      <w:r>
        <w:rPr>
          <w:spacing w:val="-67"/>
        </w:rPr>
        <w:t xml:space="preserve"> </w:t>
      </w:r>
      <w:r>
        <w:t>обнаружена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раковой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t>госпитализации. Наиболее частой жалобой больных с кровоточащим раком</w:t>
      </w:r>
      <w:r>
        <w:rPr>
          <w:spacing w:val="1"/>
        </w:rPr>
        <w:t xml:space="preserve"> </w:t>
      </w:r>
      <w:r>
        <w:t>желудка</w:t>
      </w:r>
      <w:r>
        <w:rPr>
          <w:spacing w:val="16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боль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животе</w:t>
      </w:r>
      <w:r>
        <w:rPr>
          <w:spacing w:val="17"/>
        </w:rPr>
        <w:t xml:space="preserve"> </w:t>
      </w:r>
      <w:r>
        <w:t>(55,2%),</w:t>
      </w:r>
      <w:r>
        <w:rPr>
          <w:spacing w:val="15"/>
        </w:rPr>
        <w:t xml:space="preserve"> </w:t>
      </w:r>
      <w:r>
        <w:t>которая</w:t>
      </w:r>
      <w:r>
        <w:rPr>
          <w:spacing w:val="16"/>
        </w:rPr>
        <w:t xml:space="preserve"> </w:t>
      </w:r>
      <w:r>
        <w:t>локализуется,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правило,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эпигастральной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ноющий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массами цвета кофейной гущи отмечается у 45% больных.</w:t>
      </w:r>
      <w:r>
        <w:rPr>
          <w:spacing w:val="70"/>
        </w:rPr>
        <w:t xml:space="preserve"> </w:t>
      </w:r>
      <w:r>
        <w:t>Дегтеобразный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40%,</w:t>
      </w:r>
      <w:r>
        <w:rPr>
          <w:spacing w:val="1"/>
        </w:rPr>
        <w:t xml:space="preserve"> </w:t>
      </w:r>
      <w:r>
        <w:t>резкая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67%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головокружение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40%  больных.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жалоб</w:t>
      </w:r>
      <w:r>
        <w:rPr>
          <w:spacing w:val="2"/>
        </w:rPr>
        <w:t xml:space="preserve"> </w:t>
      </w:r>
      <w:r>
        <w:t>больных</w:t>
      </w:r>
      <w:r>
        <w:rPr>
          <w:spacing w:val="3"/>
        </w:rPr>
        <w:t xml:space="preserve"> </w:t>
      </w:r>
      <w:r>
        <w:t>с</w:t>
      </w:r>
    </w:p>
    <w:p w14:paraId="58083C13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4EF58F13" w14:textId="77777777" w:rsidR="009475EB" w:rsidRDefault="008742B4">
      <w:pPr>
        <w:pStyle w:val="a3"/>
        <w:spacing w:before="70" w:line="360" w:lineRule="auto"/>
        <w:ind w:right="232"/>
      </w:pPr>
      <w:r>
        <w:lastRenderedPageBreak/>
        <w:t>кровоточащим раком и кровоточащей язвой желудка удается установить, что</w:t>
      </w:r>
      <w:r>
        <w:rPr>
          <w:spacing w:val="1"/>
        </w:rPr>
        <w:t xml:space="preserve"> </w:t>
      </w:r>
      <w:r>
        <w:t>болевой синдром при раке выражен реже (55,2%), чем при язвенной болезни</w:t>
      </w:r>
      <w:r>
        <w:rPr>
          <w:spacing w:val="1"/>
        </w:rPr>
        <w:t xml:space="preserve"> </w:t>
      </w:r>
      <w:r>
        <w:t>(88,67%). Если изжога наблюдается при язвенных геморрагиях в 23%, то при</w:t>
      </w:r>
      <w:r>
        <w:rPr>
          <w:spacing w:val="1"/>
        </w:rPr>
        <w:t xml:space="preserve"> </w:t>
      </w:r>
      <w:r>
        <w:t>раке</w:t>
      </w:r>
      <w:r>
        <w:rPr>
          <w:spacing w:val="-3"/>
        </w:rPr>
        <w:t xml:space="preserve"> </w:t>
      </w:r>
      <w:r>
        <w:t>желудка,</w:t>
      </w:r>
      <w:r>
        <w:rPr>
          <w:spacing w:val="-4"/>
        </w:rPr>
        <w:t xml:space="preserve"> </w:t>
      </w:r>
      <w:r>
        <w:t>осложненном кровотечением, у</w:t>
      </w:r>
      <w:r>
        <w:rPr>
          <w:spacing w:val="-2"/>
        </w:rPr>
        <w:t xml:space="preserve"> </w:t>
      </w:r>
      <w:r>
        <w:t>3%</w:t>
      </w:r>
      <w:r>
        <w:rPr>
          <w:spacing w:val="-3"/>
        </w:rPr>
        <w:t xml:space="preserve"> </w:t>
      </w:r>
      <w:r>
        <w:t>больных.</w:t>
      </w:r>
    </w:p>
    <w:p w14:paraId="3D7EB481" w14:textId="77777777" w:rsidR="009475EB" w:rsidRDefault="008742B4">
      <w:pPr>
        <w:pStyle w:val="a3"/>
        <w:spacing w:before="1" w:line="360" w:lineRule="auto"/>
        <w:ind w:right="220" w:firstLine="710"/>
      </w:pPr>
      <w:r>
        <w:t>Снижение</w:t>
      </w:r>
      <w:r>
        <w:rPr>
          <w:spacing w:val="1"/>
        </w:rPr>
        <w:t xml:space="preserve"> </w:t>
      </w:r>
      <w:r>
        <w:t>аппетита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язвенными</w:t>
      </w:r>
      <w:r>
        <w:rPr>
          <w:spacing w:val="1"/>
        </w:rPr>
        <w:t xml:space="preserve"> </w:t>
      </w:r>
      <w:r>
        <w:t>геморрагиями,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кровоточащем</w:t>
      </w:r>
      <w:r>
        <w:rPr>
          <w:spacing w:val="1"/>
        </w:rPr>
        <w:t xml:space="preserve"> </w:t>
      </w:r>
      <w:r>
        <w:t>раке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аппетит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32%.</w:t>
      </w:r>
      <w:r>
        <w:rPr>
          <w:spacing w:val="-67"/>
        </w:rPr>
        <w:t xml:space="preserve"> </w:t>
      </w:r>
      <w:r>
        <w:t>Потеря веса имеет место у 40% больных с кровоточащим раком желудка, 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язвенных</w:t>
      </w:r>
      <w:r>
        <w:rPr>
          <w:spacing w:val="-1"/>
        </w:rPr>
        <w:t xml:space="preserve"> </w:t>
      </w:r>
      <w:r>
        <w:t>кровотечениях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больных.</w:t>
      </w:r>
    </w:p>
    <w:p w14:paraId="40DF8238" w14:textId="77777777" w:rsidR="009475EB" w:rsidRDefault="008742B4">
      <w:pPr>
        <w:pStyle w:val="a3"/>
        <w:spacing w:before="3" w:line="360" w:lineRule="auto"/>
        <w:ind w:right="221" w:firstLine="710"/>
      </w:pPr>
      <w:r>
        <w:t>В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анамнезу.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язвенных</w:t>
      </w:r>
      <w:r>
        <w:rPr>
          <w:spacing w:val="1"/>
        </w:rPr>
        <w:t xml:space="preserve"> </w:t>
      </w:r>
      <w:r>
        <w:t>геморрагиях</w:t>
      </w:r>
      <w:r>
        <w:rPr>
          <w:spacing w:val="1"/>
        </w:rPr>
        <w:t xml:space="preserve"> </w:t>
      </w:r>
      <w:r>
        <w:t>анамнез,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язвенной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66,63%,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кровоточащем</w:t>
      </w:r>
      <w:r>
        <w:rPr>
          <w:spacing w:val="1"/>
        </w:rPr>
        <w:t xml:space="preserve"> </w:t>
      </w:r>
      <w:r>
        <w:t>раке</w:t>
      </w:r>
      <w:r>
        <w:rPr>
          <w:spacing w:val="71"/>
        </w:rPr>
        <w:t xml:space="preserve"> </w:t>
      </w:r>
      <w:r>
        <w:t>«желудочный»</w:t>
      </w:r>
      <w:r>
        <w:rPr>
          <w:spacing w:val="1"/>
        </w:rPr>
        <w:t xml:space="preserve"> </w:t>
      </w:r>
      <w:r>
        <w:t>анамнез</w:t>
      </w:r>
      <w:r>
        <w:rPr>
          <w:spacing w:val="1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20,81%.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13,57%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перенесли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операции.</w:t>
      </w:r>
    </w:p>
    <w:p w14:paraId="59937183" w14:textId="77777777" w:rsidR="009475EB" w:rsidRDefault="008742B4">
      <w:pPr>
        <w:pStyle w:val="a3"/>
        <w:spacing w:line="360" w:lineRule="auto"/>
        <w:ind w:right="223" w:firstLine="710"/>
      </w:pPr>
      <w:r>
        <w:t>Таким образом, нарастающая слабость, утомляемость, головокружение,</w:t>
      </w:r>
      <w:r>
        <w:rPr>
          <w:spacing w:val="-67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аппетита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исхудание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характерными,</w:t>
      </w:r>
      <w:r>
        <w:rPr>
          <w:spacing w:val="71"/>
        </w:rPr>
        <w:t xml:space="preserve"> </w:t>
      </w:r>
      <w:r>
        <w:t>хотя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непостоянными,</w:t>
      </w:r>
      <w:r>
        <w:rPr>
          <w:spacing w:val="-2"/>
        </w:rPr>
        <w:t xml:space="preserve"> </w:t>
      </w:r>
      <w:r>
        <w:t>признаками</w:t>
      </w:r>
      <w:r>
        <w:rPr>
          <w:spacing w:val="-2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желудка.</w:t>
      </w:r>
    </w:p>
    <w:p w14:paraId="0876A043" w14:textId="77777777" w:rsidR="009475EB" w:rsidRDefault="008742B4">
      <w:pPr>
        <w:pStyle w:val="a3"/>
        <w:spacing w:line="360" w:lineRule="auto"/>
        <w:ind w:right="222" w:firstLine="710"/>
      </w:pP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7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экстренное</w:t>
      </w:r>
      <w:r>
        <w:rPr>
          <w:spacing w:val="1"/>
        </w:rPr>
        <w:t xml:space="preserve"> </w:t>
      </w:r>
      <w:r>
        <w:t>рентгенологическое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пищеварительного тракта.</w:t>
      </w:r>
    </w:p>
    <w:p w14:paraId="49EECC82" w14:textId="77777777" w:rsidR="009475EB" w:rsidRDefault="008742B4">
      <w:pPr>
        <w:pStyle w:val="a3"/>
        <w:spacing w:line="360" w:lineRule="auto"/>
        <w:ind w:right="224" w:firstLine="710"/>
      </w:pPr>
      <w:r>
        <w:t>При</w:t>
      </w:r>
      <w:r>
        <w:rPr>
          <w:spacing w:val="1"/>
        </w:rPr>
        <w:t xml:space="preserve"> </w:t>
      </w:r>
      <w:r>
        <w:t>резектабельных</w:t>
      </w:r>
      <w:r>
        <w:rPr>
          <w:spacing w:val="1"/>
        </w:rPr>
        <w:t xml:space="preserve"> </w:t>
      </w:r>
      <w:r>
        <w:t>опухолях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радикальные</w:t>
      </w:r>
      <w:r>
        <w:rPr>
          <w:spacing w:val="1"/>
        </w:rPr>
        <w:t xml:space="preserve"> </w:t>
      </w:r>
      <w:r>
        <w:t>резекции,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нерезектабельных</w:t>
      </w:r>
      <w:r>
        <w:rPr>
          <w:spacing w:val="1"/>
        </w:rPr>
        <w:t xml:space="preserve"> </w:t>
      </w:r>
      <w:r>
        <w:t>опухолях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иссечение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паллиативные</w:t>
      </w:r>
      <w:r>
        <w:rPr>
          <w:spacing w:val="1"/>
        </w:rPr>
        <w:t xml:space="preserve"> </w:t>
      </w:r>
      <w:r>
        <w:t>резекции</w:t>
      </w:r>
      <w:r>
        <w:rPr>
          <w:spacing w:val="1"/>
        </w:rPr>
        <w:t xml:space="preserve"> </w:t>
      </w:r>
      <w:r>
        <w:t>желудка.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принципом: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тяжелее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малотравматичной</w:t>
      </w:r>
      <w:r>
        <w:rPr>
          <w:spacing w:val="-3"/>
        </w:rPr>
        <w:t xml:space="preserve"> </w:t>
      </w:r>
      <w:r>
        <w:t>операция должна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произведена.</w:t>
      </w:r>
    </w:p>
    <w:p w14:paraId="69286A78" w14:textId="77777777" w:rsidR="009475EB" w:rsidRDefault="009475EB">
      <w:pPr>
        <w:pStyle w:val="a3"/>
        <w:spacing w:before="3"/>
        <w:ind w:left="0"/>
        <w:jc w:val="left"/>
        <w:rPr>
          <w:sz w:val="42"/>
        </w:rPr>
      </w:pPr>
    </w:p>
    <w:p w14:paraId="4E89763A" w14:textId="77777777" w:rsidR="009475EB" w:rsidRDefault="008742B4">
      <w:pPr>
        <w:pStyle w:val="1"/>
        <w:ind w:left="3680"/>
        <w:rPr>
          <w:u w:val="none"/>
        </w:rPr>
      </w:pPr>
      <w:r>
        <w:rPr>
          <w:u w:val="thick"/>
        </w:rPr>
        <w:t>Синдром</w:t>
      </w:r>
      <w:r>
        <w:rPr>
          <w:spacing w:val="-3"/>
          <w:u w:val="thick"/>
        </w:rPr>
        <w:t xml:space="preserve"> </w:t>
      </w:r>
      <w:r>
        <w:rPr>
          <w:u w:val="thick"/>
        </w:rPr>
        <w:t>Мэллори</w:t>
      </w:r>
      <w:r>
        <w:rPr>
          <w:spacing w:val="-5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Вейса</w:t>
      </w:r>
    </w:p>
    <w:p w14:paraId="0A8979D9" w14:textId="77777777" w:rsidR="009475EB" w:rsidRDefault="009475EB">
      <w:pPr>
        <w:pStyle w:val="a3"/>
        <w:ind w:left="0"/>
        <w:jc w:val="left"/>
        <w:rPr>
          <w:b/>
          <w:sz w:val="20"/>
        </w:rPr>
      </w:pPr>
    </w:p>
    <w:p w14:paraId="57142716" w14:textId="77777777" w:rsidR="009475EB" w:rsidRDefault="009475EB">
      <w:pPr>
        <w:pStyle w:val="a3"/>
        <w:spacing w:before="1"/>
        <w:ind w:left="0"/>
        <w:jc w:val="left"/>
        <w:rPr>
          <w:b/>
        </w:rPr>
      </w:pPr>
    </w:p>
    <w:p w14:paraId="3B2C6C1B" w14:textId="77777777" w:rsidR="009475EB" w:rsidRDefault="008742B4">
      <w:pPr>
        <w:pStyle w:val="a3"/>
        <w:spacing w:before="89" w:line="360" w:lineRule="auto"/>
        <w:ind w:right="218" w:firstLine="710"/>
      </w:pP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разрывы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пищеводно-</w:t>
      </w:r>
      <w:r>
        <w:rPr>
          <w:spacing w:val="1"/>
        </w:rPr>
        <w:t xml:space="preserve"> </w:t>
      </w:r>
      <w:r>
        <w:t>желудочного перехода. Разрывы могут быть как поверхностные (в пределах</w:t>
      </w:r>
      <w:r>
        <w:rPr>
          <w:spacing w:val="1"/>
        </w:rPr>
        <w:t xml:space="preserve"> </w:t>
      </w:r>
      <w:r>
        <w:t>слизистой),</w:t>
      </w:r>
      <w:r>
        <w:rPr>
          <w:spacing w:val="66"/>
        </w:rPr>
        <w:t xml:space="preserve"> </w:t>
      </w:r>
      <w:r>
        <w:t>так</w:t>
      </w:r>
      <w:r>
        <w:rPr>
          <w:spacing w:val="67"/>
        </w:rPr>
        <w:t xml:space="preserve"> </w:t>
      </w:r>
      <w:r>
        <w:t>и глубокие.</w:t>
      </w:r>
      <w:r>
        <w:rPr>
          <w:spacing w:val="65"/>
        </w:rPr>
        <w:t xml:space="preserve"> </w:t>
      </w:r>
      <w:r>
        <w:t>Эти</w:t>
      </w:r>
      <w:r>
        <w:rPr>
          <w:spacing w:val="67"/>
        </w:rPr>
        <w:t xml:space="preserve"> </w:t>
      </w:r>
      <w:r>
        <w:t>разрывы</w:t>
      </w:r>
      <w:r>
        <w:rPr>
          <w:spacing w:val="69"/>
        </w:rPr>
        <w:t xml:space="preserve"> </w:t>
      </w:r>
      <w:r>
        <w:t>возникают</w:t>
      </w:r>
      <w:r>
        <w:rPr>
          <w:spacing w:val="67"/>
        </w:rPr>
        <w:t xml:space="preserve"> </w:t>
      </w:r>
      <w:r>
        <w:t>вследствие</w:t>
      </w:r>
      <w:r>
        <w:rPr>
          <w:spacing w:val="4"/>
        </w:rPr>
        <w:t xml:space="preserve"> </w:t>
      </w:r>
      <w:r>
        <w:t>действия</w:t>
      </w:r>
    </w:p>
    <w:p w14:paraId="323C1DFA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4756D550" w14:textId="77777777" w:rsidR="009475EB" w:rsidRDefault="008742B4">
      <w:pPr>
        <w:pStyle w:val="a3"/>
        <w:spacing w:before="70" w:line="360" w:lineRule="auto"/>
        <w:ind w:right="220"/>
      </w:pPr>
      <w:r>
        <w:lastRenderedPageBreak/>
        <w:t>повышенного давления при многократной рвоте. Поскольку чаще такая рвота</w:t>
      </w:r>
      <w:r>
        <w:rPr>
          <w:spacing w:val="-67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алкоголиков,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Кровотечение,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спонтанно.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используется промывание желудка физиологическим раствором, постельный</w:t>
      </w:r>
      <w:r>
        <w:rPr>
          <w:spacing w:val="1"/>
        </w:rPr>
        <w:t xml:space="preserve"> </w:t>
      </w:r>
      <w:r>
        <w:t>режим,</w:t>
      </w:r>
      <w:r>
        <w:rPr>
          <w:spacing w:val="-4"/>
        </w:rPr>
        <w:t xml:space="preserve"> </w:t>
      </w:r>
      <w:r>
        <w:t>нулевая</w:t>
      </w:r>
      <w:r>
        <w:rPr>
          <w:spacing w:val="-2"/>
        </w:rPr>
        <w:t xml:space="preserve"> </w:t>
      </w:r>
      <w:r>
        <w:t>диета.</w:t>
      </w:r>
    </w:p>
    <w:p w14:paraId="69424191" w14:textId="77777777" w:rsidR="009475EB" w:rsidRDefault="009475EB">
      <w:pPr>
        <w:pStyle w:val="a3"/>
        <w:spacing w:before="4"/>
        <w:ind w:left="0"/>
        <w:jc w:val="left"/>
        <w:rPr>
          <w:sz w:val="42"/>
        </w:rPr>
      </w:pPr>
    </w:p>
    <w:p w14:paraId="2DDA39E9" w14:textId="77777777" w:rsidR="009475EB" w:rsidRDefault="008742B4">
      <w:pPr>
        <w:pStyle w:val="1"/>
        <w:ind w:left="3589"/>
        <w:rPr>
          <w:u w:val="none"/>
        </w:rPr>
      </w:pPr>
      <w:r>
        <w:rPr>
          <w:u w:val="thick"/>
        </w:rPr>
        <w:t>Локализация</w:t>
      </w:r>
      <w:r>
        <w:rPr>
          <w:spacing w:val="-13"/>
          <w:u w:val="thick"/>
        </w:rPr>
        <w:t xml:space="preserve"> </w:t>
      </w:r>
      <w:r>
        <w:rPr>
          <w:u w:val="thick"/>
        </w:rPr>
        <w:t>кровотечения</w:t>
      </w:r>
    </w:p>
    <w:p w14:paraId="27EC5824" w14:textId="77777777" w:rsidR="009475EB" w:rsidRDefault="009475EB">
      <w:pPr>
        <w:pStyle w:val="a3"/>
        <w:ind w:left="0"/>
        <w:jc w:val="left"/>
        <w:rPr>
          <w:b/>
          <w:sz w:val="20"/>
        </w:rPr>
      </w:pPr>
    </w:p>
    <w:p w14:paraId="30FE3545" w14:textId="77777777" w:rsidR="009475EB" w:rsidRDefault="009475EB">
      <w:pPr>
        <w:pStyle w:val="a3"/>
        <w:spacing w:before="2"/>
        <w:ind w:left="0"/>
        <w:jc w:val="left"/>
        <w:rPr>
          <w:b/>
        </w:rPr>
      </w:pPr>
    </w:p>
    <w:p w14:paraId="234E69E4" w14:textId="77777777" w:rsidR="009475EB" w:rsidRDefault="008742B4">
      <w:pPr>
        <w:pStyle w:val="a3"/>
        <w:spacing w:before="89" w:line="360" w:lineRule="auto"/>
        <w:ind w:right="219" w:firstLine="710"/>
      </w:pPr>
      <w:r>
        <w:t>При кровотечении из верхних отделов желудочно-кишечного тракта,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рвотой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кровью,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назогастральный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кровопотери.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подозрении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кровотечение из верхних отделов желудочно-кишечного тракта у больных с</w:t>
      </w:r>
      <w:r>
        <w:rPr>
          <w:spacing w:val="1"/>
        </w:rPr>
        <w:t xml:space="preserve"> </w:t>
      </w:r>
      <w:r>
        <w:t>меленой и с клиникой болей в эпигастрии в анамнезе проводят аспирацию</w:t>
      </w:r>
      <w:r>
        <w:rPr>
          <w:spacing w:val="1"/>
        </w:rPr>
        <w:t xml:space="preserve"> </w:t>
      </w:r>
      <w:r>
        <w:t>содержимого через назогастральный зонд. Обнаружение крови в аспирате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двенадцатиперстной кишки пилорический сфинктер препятствует попаданию</w:t>
      </w:r>
      <w:r>
        <w:rPr>
          <w:spacing w:val="-67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назогастральном</w:t>
      </w:r>
      <w:r>
        <w:rPr>
          <w:spacing w:val="1"/>
        </w:rPr>
        <w:t xml:space="preserve"> </w:t>
      </w:r>
      <w:r>
        <w:t>аспирате</w:t>
      </w:r>
      <w:r>
        <w:rPr>
          <w:spacing w:val="1"/>
        </w:rPr>
        <w:t xml:space="preserve"> </w:t>
      </w:r>
      <w:r>
        <w:t>кров</w:t>
      </w:r>
      <w:r>
        <w:t>ь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объективном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мелена.</w:t>
      </w:r>
      <w:r>
        <w:rPr>
          <w:spacing w:val="1"/>
        </w:rPr>
        <w:t xml:space="preserve"> </w:t>
      </w:r>
      <w:r>
        <w:t>Следовательно, отсутствие крови в аспирате не дает возможность полностью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Мелена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кровотечении из верхних отделов желудочно-кишечного тракта (выше связи</w:t>
      </w:r>
      <w:r>
        <w:rPr>
          <w:spacing w:val="1"/>
        </w:rPr>
        <w:t xml:space="preserve"> </w:t>
      </w:r>
      <w:r>
        <w:t>Трейтца), но может также наблюдаться при кровотечении из тонкой кишки и</w:t>
      </w:r>
      <w:r>
        <w:rPr>
          <w:spacing w:val="1"/>
        </w:rPr>
        <w:t xml:space="preserve"> </w:t>
      </w:r>
      <w:r>
        <w:t>проксимальной части толстой кишки. Мелена возникает за счет превращения</w:t>
      </w:r>
      <w:r>
        <w:rPr>
          <w:spacing w:val="1"/>
        </w:rPr>
        <w:t xml:space="preserve"> </w:t>
      </w:r>
      <w:r>
        <w:t>гемоглобина в гематин и другие гемохромы под действием бактериальной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кишки.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мелену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выпить</w:t>
      </w:r>
      <w:r>
        <w:rPr>
          <w:spacing w:val="-67"/>
        </w:rPr>
        <w:t xml:space="preserve"> </w:t>
      </w:r>
      <w:r>
        <w:t>100-200 мл крови. При кровот</w:t>
      </w:r>
      <w:r>
        <w:t>ечении из тонкого кишечника, проксимальной</w:t>
      </w:r>
      <w:r>
        <w:rPr>
          <w:spacing w:val="1"/>
        </w:rPr>
        <w:t xml:space="preserve"> </w:t>
      </w:r>
      <w:r>
        <w:t>части толстой кишки количество попадающей в просвет кишечника крови,</w:t>
      </w:r>
      <w:r>
        <w:rPr>
          <w:spacing w:val="1"/>
        </w:rPr>
        <w:t xml:space="preserve"> </w:t>
      </w:r>
      <w:r>
        <w:t>как правило, недостаточное для появления неизмененной крови в стуле, но</w:t>
      </w:r>
      <w:r>
        <w:rPr>
          <w:spacing w:val="1"/>
        </w:rPr>
        <w:t xml:space="preserve"> </w:t>
      </w:r>
      <w:r>
        <w:t>его вполне хватает для появления мелены. Кровотечение из тонкой кишки</w:t>
      </w:r>
      <w:r>
        <w:rPr>
          <w:spacing w:val="1"/>
        </w:rPr>
        <w:t xml:space="preserve"> </w:t>
      </w:r>
      <w:r>
        <w:t>встречается</w:t>
      </w:r>
      <w:r>
        <w:rPr>
          <w:spacing w:val="-6"/>
        </w:rPr>
        <w:t xml:space="preserve"> </w:t>
      </w:r>
      <w:r>
        <w:t>довольно</w:t>
      </w:r>
      <w:r>
        <w:rPr>
          <w:spacing w:val="-2"/>
        </w:rPr>
        <w:t xml:space="preserve"> </w:t>
      </w:r>
      <w:r>
        <w:t>редко.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небольшом</w:t>
      </w:r>
      <w:r>
        <w:rPr>
          <w:spacing w:val="-3"/>
        </w:rPr>
        <w:t xml:space="preserve"> </w:t>
      </w:r>
      <w:r>
        <w:t>кровотечении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толстой</w:t>
      </w:r>
      <w:r>
        <w:rPr>
          <w:spacing w:val="-3"/>
        </w:rPr>
        <w:t xml:space="preserve"> </w:t>
      </w:r>
      <w:r>
        <w:t>кишки</w:t>
      </w:r>
    </w:p>
    <w:p w14:paraId="124110CB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652E01BA" w14:textId="77777777" w:rsidR="009475EB" w:rsidRDefault="008742B4">
      <w:pPr>
        <w:pStyle w:val="a3"/>
        <w:spacing w:before="70" w:line="360" w:lineRule="auto"/>
        <w:ind w:right="221"/>
      </w:pPr>
      <w:r>
        <w:lastRenderedPageBreak/>
        <w:t>кал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сильном</w:t>
      </w:r>
      <w:r>
        <w:rPr>
          <w:spacing w:val="1"/>
        </w:rPr>
        <w:t xml:space="preserve"> </w:t>
      </w:r>
      <w:r>
        <w:t>кровотечении отмечается гематошезия (появление крови в стуле). Еще одним</w:t>
      </w:r>
      <w:r>
        <w:rPr>
          <w:spacing w:val="-67"/>
        </w:rPr>
        <w:t xml:space="preserve"> </w:t>
      </w:r>
      <w:r>
        <w:t>маркером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тракта</w:t>
      </w:r>
      <w:r>
        <w:rPr>
          <w:spacing w:val="1"/>
        </w:rPr>
        <w:t xml:space="preserve"> </w:t>
      </w:r>
      <w:r>
        <w:t>служит повышение содержания азота мочевины в крови. Такую азотемию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абсорбцией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экспериментально</w:t>
      </w:r>
      <w:r>
        <w:rPr>
          <w:spacing w:val="1"/>
        </w:rPr>
        <w:t xml:space="preserve"> </w:t>
      </w:r>
      <w:r>
        <w:t>доказано, что прием крови per os сопровождается повышением уровня азота в</w:t>
      </w:r>
      <w:r>
        <w:rPr>
          <w:spacing w:val="-67"/>
        </w:rPr>
        <w:t xml:space="preserve"> </w:t>
      </w:r>
      <w:r>
        <w:t>значительной меньшей степени, чем при кровотечении. Предполагается, что</w:t>
      </w:r>
      <w:r>
        <w:rPr>
          <w:spacing w:val="1"/>
        </w:rPr>
        <w:t xml:space="preserve"> </w:t>
      </w:r>
      <w:r>
        <w:t>азотемия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вторично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гиповолемии.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назогастральных</w:t>
      </w:r>
      <w:r>
        <w:rPr>
          <w:spacing w:val="1"/>
        </w:rPr>
        <w:t xml:space="preserve"> </w:t>
      </w:r>
      <w:r>
        <w:t>аспиратах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оп</w:t>
      </w:r>
      <w:r>
        <w:t>ределяется</w:t>
      </w:r>
      <w:r>
        <w:rPr>
          <w:spacing w:val="1"/>
        </w:rPr>
        <w:t xml:space="preserve"> </w:t>
      </w:r>
      <w:r>
        <w:t>визуально,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отпадает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тестах.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некоторые продукты питания могут давать аспират в виде "кофейной гущи".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аспирате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назогастральным</w:t>
      </w:r>
      <w:r>
        <w:rPr>
          <w:spacing w:val="1"/>
        </w:rPr>
        <w:t xml:space="preserve"> </w:t>
      </w:r>
      <w:r>
        <w:t>зондом.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тестов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ложноотрицательных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кислой</w:t>
      </w:r>
      <w:r>
        <w:rPr>
          <w:spacing w:val="-2"/>
        </w:rPr>
        <w:t xml:space="preserve"> </w:t>
      </w:r>
      <w:r>
        <w:t>среде.</w:t>
      </w:r>
    </w:p>
    <w:p w14:paraId="31052F70" w14:textId="77777777" w:rsidR="009475EB" w:rsidRDefault="009475EB">
      <w:pPr>
        <w:pStyle w:val="a3"/>
        <w:spacing w:before="7"/>
        <w:ind w:left="0"/>
        <w:jc w:val="left"/>
        <w:rPr>
          <w:sz w:val="42"/>
        </w:rPr>
      </w:pPr>
    </w:p>
    <w:p w14:paraId="2EF9A09F" w14:textId="77777777" w:rsidR="009475EB" w:rsidRDefault="008742B4">
      <w:pPr>
        <w:pStyle w:val="1"/>
        <w:spacing w:before="0"/>
        <w:ind w:left="3147"/>
        <w:rPr>
          <w:u w:val="none"/>
        </w:rPr>
      </w:pPr>
      <w:r>
        <w:rPr>
          <w:u w:val="thick"/>
        </w:rPr>
        <w:t>Определение</w:t>
      </w:r>
      <w:r>
        <w:rPr>
          <w:spacing w:val="-12"/>
          <w:u w:val="thick"/>
        </w:rPr>
        <w:t xml:space="preserve"> </w:t>
      </w:r>
      <w:r>
        <w:rPr>
          <w:u w:val="thick"/>
        </w:rPr>
        <w:t>степени</w:t>
      </w:r>
      <w:r>
        <w:rPr>
          <w:spacing w:val="-13"/>
          <w:u w:val="thick"/>
        </w:rPr>
        <w:t xml:space="preserve"> </w:t>
      </w:r>
      <w:r>
        <w:rPr>
          <w:u w:val="thick"/>
        </w:rPr>
        <w:t>кровопотери</w:t>
      </w:r>
    </w:p>
    <w:p w14:paraId="3993D1CC" w14:textId="77777777" w:rsidR="009475EB" w:rsidRDefault="009475EB">
      <w:pPr>
        <w:pStyle w:val="a3"/>
        <w:ind w:left="0"/>
        <w:jc w:val="left"/>
        <w:rPr>
          <w:b/>
          <w:sz w:val="20"/>
        </w:rPr>
      </w:pPr>
    </w:p>
    <w:p w14:paraId="76E4575F" w14:textId="77777777" w:rsidR="009475EB" w:rsidRDefault="009475EB">
      <w:pPr>
        <w:pStyle w:val="a3"/>
        <w:ind w:left="0"/>
        <w:jc w:val="left"/>
        <w:rPr>
          <w:b/>
        </w:rPr>
      </w:pPr>
    </w:p>
    <w:p w14:paraId="30F8D6AB" w14:textId="77777777" w:rsidR="009475EB" w:rsidRDefault="008742B4">
      <w:pPr>
        <w:pStyle w:val="a3"/>
        <w:spacing w:before="89" w:line="360" w:lineRule="auto"/>
        <w:ind w:right="219" w:firstLine="710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кровопотери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использованы: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потерянной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исчисляемом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(литрами,</w:t>
      </w:r>
      <w:r>
        <w:rPr>
          <w:spacing w:val="1"/>
        </w:rPr>
        <w:t xml:space="preserve"> </w:t>
      </w:r>
      <w:r>
        <w:t>стаканами,</w:t>
      </w:r>
      <w:r>
        <w:rPr>
          <w:spacing w:val="1"/>
        </w:rPr>
        <w:t xml:space="preserve"> </w:t>
      </w:r>
      <w:r>
        <w:t>тазами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окраска кожи и слизистых, частота дыхания, пульса и уровень артериального</w:t>
      </w:r>
      <w:r>
        <w:rPr>
          <w:spacing w:val="1"/>
        </w:rPr>
        <w:t xml:space="preserve"> </w:t>
      </w:r>
      <w:r>
        <w:t>и венозного давления; 3) относительные показатели клинического анализа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эритроцитов,</w:t>
      </w:r>
      <w:r>
        <w:rPr>
          <w:spacing w:val="1"/>
        </w:rPr>
        <w:t xml:space="preserve"> </w:t>
      </w:r>
      <w:r>
        <w:t>гемоглобина,</w:t>
      </w:r>
      <w:r>
        <w:rPr>
          <w:spacing w:val="1"/>
        </w:rPr>
        <w:t xml:space="preserve"> </w:t>
      </w:r>
      <w:r>
        <w:t>величина</w:t>
      </w:r>
      <w:r>
        <w:rPr>
          <w:spacing w:val="71"/>
        </w:rPr>
        <w:t xml:space="preserve"> </w:t>
      </w:r>
      <w:r>
        <w:t>цветного</w:t>
      </w:r>
      <w:r>
        <w:rPr>
          <w:spacing w:val="-67"/>
        </w:rPr>
        <w:t xml:space="preserve"> </w:t>
      </w:r>
      <w:r>
        <w:t>показателя); 4) уровень гематокритного числа, размеры удельного веса крови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плазмы.</w:t>
      </w:r>
    </w:p>
    <w:p w14:paraId="55501B09" w14:textId="77777777" w:rsidR="009475EB" w:rsidRDefault="008742B4">
      <w:pPr>
        <w:pStyle w:val="a3"/>
        <w:spacing w:before="2" w:line="360" w:lineRule="auto"/>
        <w:ind w:right="231" w:firstLine="710"/>
      </w:pPr>
      <w:r>
        <w:t>Использование этих показателей для определения степени кровопотери</w:t>
      </w:r>
      <w:r>
        <w:rPr>
          <w:spacing w:val="-67"/>
        </w:rPr>
        <w:t xml:space="preserve"> </w:t>
      </w:r>
      <w:r>
        <w:t>не может вызывать возражений. Однако следует помнить, что субъективные</w:t>
      </w:r>
      <w:r>
        <w:rPr>
          <w:spacing w:val="1"/>
        </w:rPr>
        <w:t xml:space="preserve"> </w:t>
      </w:r>
      <w:r>
        <w:t>сведения,</w:t>
      </w:r>
      <w:r>
        <w:rPr>
          <w:spacing w:val="65"/>
        </w:rPr>
        <w:t xml:space="preserve"> </w:t>
      </w:r>
      <w:r>
        <w:t>объективные</w:t>
      </w:r>
      <w:r>
        <w:rPr>
          <w:spacing w:val="64"/>
        </w:rPr>
        <w:t xml:space="preserve"> </w:t>
      </w:r>
      <w:r>
        <w:t>внешние</w:t>
      </w:r>
      <w:r>
        <w:rPr>
          <w:spacing w:val="63"/>
        </w:rPr>
        <w:t xml:space="preserve"> </w:t>
      </w:r>
      <w:r>
        <w:t>признаки</w:t>
      </w:r>
      <w:r>
        <w:rPr>
          <w:spacing w:val="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лабораторные</w:t>
      </w:r>
      <w:r>
        <w:rPr>
          <w:spacing w:val="64"/>
        </w:rPr>
        <w:t xml:space="preserve"> </w:t>
      </w:r>
      <w:r>
        <w:t>относительные</w:t>
      </w:r>
    </w:p>
    <w:p w14:paraId="7D2A1BF5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537F713A" w14:textId="77777777" w:rsidR="009475EB" w:rsidRDefault="008742B4">
      <w:pPr>
        <w:pStyle w:val="a3"/>
        <w:spacing w:before="70" w:line="360" w:lineRule="auto"/>
        <w:ind w:right="220"/>
      </w:pPr>
      <w:r>
        <w:lastRenderedPageBreak/>
        <w:t>показатели</w:t>
      </w:r>
      <w:r>
        <w:rPr>
          <w:spacing w:val="1"/>
        </w:rPr>
        <w:t xml:space="preserve"> </w:t>
      </w:r>
      <w:r>
        <w:t>(исчисляемые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мг%)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ориентировочные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кровопотери.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гематокрит,</w:t>
      </w:r>
      <w:r>
        <w:rPr>
          <w:spacing w:val="1"/>
        </w:rPr>
        <w:t xml:space="preserve"> </w:t>
      </w:r>
      <w:r>
        <w:t>удельный вес крови и плазмы, исследованные в первые часы после начала</w:t>
      </w:r>
      <w:r>
        <w:rPr>
          <w:spacing w:val="1"/>
        </w:rPr>
        <w:t xml:space="preserve"> </w:t>
      </w:r>
      <w:r>
        <w:t>кровотечения,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истинных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кровопотери,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оставшаяся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разжижается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 часов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дней.</w:t>
      </w:r>
    </w:p>
    <w:p w14:paraId="5B279536" w14:textId="77777777" w:rsidR="009475EB" w:rsidRDefault="008742B4">
      <w:pPr>
        <w:pStyle w:val="a3"/>
        <w:spacing w:before="5" w:line="360" w:lineRule="auto"/>
        <w:ind w:right="222" w:firstLine="71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кровопотери является исследование ОЦК и ее компонентов и вычисление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гематологических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осталась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геморрагии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циркуляции.</w:t>
      </w:r>
    </w:p>
    <w:p w14:paraId="18941BFA" w14:textId="77777777" w:rsidR="009475EB" w:rsidRDefault="008742B4">
      <w:pPr>
        <w:pStyle w:val="a3"/>
        <w:spacing w:line="360" w:lineRule="auto"/>
        <w:ind w:right="221" w:firstLine="71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клинических</w:t>
      </w:r>
      <w:r>
        <w:rPr>
          <w:spacing w:val="7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ОЦК 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компонентов и</w:t>
      </w:r>
      <w:r>
        <w:rPr>
          <w:spacing w:val="1"/>
        </w:rPr>
        <w:t xml:space="preserve"> </w:t>
      </w:r>
      <w:r>
        <w:t>сопоставления полученных</w:t>
      </w:r>
      <w:r>
        <w:rPr>
          <w:spacing w:val="70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мы пришли к убеждению, что определить с наибольшей долей вероятности</w:t>
      </w:r>
      <w:r>
        <w:rPr>
          <w:spacing w:val="1"/>
        </w:rPr>
        <w:t xml:space="preserve"> </w:t>
      </w:r>
      <w:r>
        <w:t>степень кровопотери и правильно оценить состояние больного можно 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диагностики.</w:t>
      </w:r>
    </w:p>
    <w:p w14:paraId="0501F3C1" w14:textId="77777777" w:rsidR="009475EB" w:rsidRDefault="008742B4">
      <w:pPr>
        <w:pStyle w:val="a3"/>
        <w:spacing w:line="360" w:lineRule="auto"/>
        <w:ind w:right="219" w:firstLine="710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делить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явные,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кровавой</w:t>
      </w:r>
      <w:r>
        <w:rPr>
          <w:spacing w:val="1"/>
        </w:rPr>
        <w:t xml:space="preserve"> </w:t>
      </w:r>
      <w:r>
        <w:t>рвотой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дегтеобразным</w:t>
      </w:r>
      <w:r>
        <w:rPr>
          <w:spacing w:val="1"/>
        </w:rPr>
        <w:t xml:space="preserve"> </w:t>
      </w:r>
      <w:r>
        <w:t>стулом,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скрытые—</w:t>
      </w:r>
      <w:r>
        <w:rPr>
          <w:spacing w:val="1"/>
        </w:rPr>
        <w:t xml:space="preserve"> </w:t>
      </w:r>
      <w:r>
        <w:t>оккультные</w:t>
      </w:r>
      <w:r>
        <w:rPr>
          <w:spacing w:val="1"/>
        </w:rPr>
        <w:t xml:space="preserve"> </w:t>
      </w:r>
      <w:r>
        <w:t>кровотечения,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Грегерсена.</w:t>
      </w:r>
      <w:r>
        <w:rPr>
          <w:spacing w:val="1"/>
        </w:rPr>
        <w:t xml:space="preserve"> </w:t>
      </w:r>
      <w:r>
        <w:t>Явные</w:t>
      </w:r>
      <w:r>
        <w:rPr>
          <w:spacing w:val="1"/>
        </w:rPr>
        <w:t xml:space="preserve"> </w:t>
      </w:r>
      <w:r>
        <w:t>геморрагии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хроническими,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повторно.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желудочно-</w:t>
      </w:r>
      <w:r>
        <w:rPr>
          <w:spacing w:val="1"/>
        </w:rPr>
        <w:t xml:space="preserve"> </w:t>
      </w:r>
      <w:r>
        <w:t>кишечные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однократными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многократными,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рецидивирующими в течение данного постгеморрагического периода, когда</w:t>
      </w:r>
      <w:r>
        <w:rPr>
          <w:spacing w:val="1"/>
        </w:rPr>
        <w:t xml:space="preserve"> </w:t>
      </w:r>
      <w:r>
        <w:t>последствия анемии еще не ликвидированы. Эти кровотечения представляют</w:t>
      </w:r>
      <w:r>
        <w:rPr>
          <w:spacing w:val="1"/>
        </w:rPr>
        <w:t xml:space="preserve"> </w:t>
      </w:r>
      <w:r>
        <w:t>наибольшую</w:t>
      </w:r>
      <w:r>
        <w:rPr>
          <w:spacing w:val="-4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для больного.</w:t>
      </w:r>
    </w:p>
    <w:p w14:paraId="36F0F3DA" w14:textId="77777777" w:rsidR="009475EB" w:rsidRDefault="008742B4">
      <w:pPr>
        <w:pStyle w:val="a3"/>
        <w:spacing w:line="360" w:lineRule="auto"/>
        <w:ind w:right="220" w:firstLine="710"/>
      </w:pPr>
      <w:r>
        <w:t>Повторные острые желудочно-кишечные кровотечения, возникающие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нормоволемии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геморрагии,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появившегося</w:t>
      </w:r>
      <w:r>
        <w:rPr>
          <w:spacing w:val="29"/>
        </w:rPr>
        <w:t xml:space="preserve"> </w:t>
      </w:r>
      <w:r>
        <w:t>кровотечения.</w:t>
      </w:r>
      <w:r>
        <w:rPr>
          <w:spacing w:val="26"/>
        </w:rPr>
        <w:t xml:space="preserve"> </w:t>
      </w:r>
      <w:r>
        <w:t>Иначе</w:t>
      </w:r>
      <w:r>
        <w:rPr>
          <w:spacing w:val="26"/>
        </w:rPr>
        <w:t xml:space="preserve"> </w:t>
      </w:r>
      <w:r>
        <w:t>обстоит</w:t>
      </w:r>
      <w:r>
        <w:rPr>
          <w:spacing w:val="25"/>
        </w:rPr>
        <w:t xml:space="preserve"> </w:t>
      </w:r>
      <w:r>
        <w:t>дело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геморрагиями,</w:t>
      </w:r>
    </w:p>
    <w:p w14:paraId="54C7C9A3" w14:textId="77777777" w:rsidR="009475EB" w:rsidRDefault="009475EB">
      <w:pPr>
        <w:spacing w:line="360" w:lineRule="auto"/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0F8F4B15" w14:textId="77777777" w:rsidR="009475EB" w:rsidRDefault="008742B4">
      <w:pPr>
        <w:pStyle w:val="a3"/>
        <w:spacing w:before="70" w:line="360" w:lineRule="auto"/>
        <w:ind w:right="221"/>
      </w:pPr>
      <w:r>
        <w:lastRenderedPageBreak/>
        <w:t>рецидивирующими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исчисляемого</w:t>
      </w:r>
      <w:r>
        <w:rPr>
          <w:spacing w:val="1"/>
        </w:rPr>
        <w:t xml:space="preserve"> </w:t>
      </w:r>
      <w:r>
        <w:t>часами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 минутами. Эти кровотечения вызывают тяжелые изменения в системе</w:t>
      </w:r>
      <w:r>
        <w:rPr>
          <w:spacing w:val="1"/>
        </w:rPr>
        <w:t xml:space="preserve"> </w:t>
      </w:r>
      <w:r>
        <w:t>гомеостаза</w:t>
      </w:r>
      <w:r>
        <w:rPr>
          <w:spacing w:val="-7"/>
        </w:rPr>
        <w:t xml:space="preserve"> </w:t>
      </w:r>
      <w:r>
        <w:t>и являются чрезвычайно</w:t>
      </w:r>
      <w:r>
        <w:rPr>
          <w:spacing w:val="-2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для жизни.</w:t>
      </w:r>
    </w:p>
    <w:p w14:paraId="07402871" w14:textId="77777777" w:rsidR="009475EB" w:rsidRDefault="008742B4">
      <w:pPr>
        <w:pStyle w:val="a3"/>
        <w:spacing w:before="1" w:line="360" w:lineRule="auto"/>
        <w:ind w:right="217" w:firstLine="710"/>
      </w:pPr>
      <w:r>
        <w:t>Классификации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кровотечений,</w:t>
      </w:r>
      <w:r>
        <w:rPr>
          <w:spacing w:val="-67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хирургами</w:t>
      </w:r>
      <w:r>
        <w:rPr>
          <w:spacing w:val="1"/>
        </w:rPr>
        <w:t xml:space="preserve"> </w:t>
      </w:r>
      <w:r>
        <w:t>(Е.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Березов,</w:t>
      </w:r>
      <w:r>
        <w:rPr>
          <w:spacing w:val="1"/>
        </w:rPr>
        <w:t xml:space="preserve"> </w:t>
      </w:r>
      <w:r>
        <w:t>1955;</w:t>
      </w:r>
      <w:r>
        <w:rPr>
          <w:spacing w:val="1"/>
        </w:rPr>
        <w:t xml:space="preserve"> </w:t>
      </w:r>
      <w:r>
        <w:t>Б.</w:t>
      </w:r>
      <w:r>
        <w:rPr>
          <w:spacing w:val="7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Розанов, 1960; В. И. Стручков и Э. В. Луцевич, 1961; В. Д. Братусь, 1972, и</w:t>
      </w:r>
      <w:r>
        <w:rPr>
          <w:spacing w:val="1"/>
        </w:rPr>
        <w:t xml:space="preserve"> </w:t>
      </w:r>
      <w:r>
        <w:t>др.), имеют важное значение для повышения качества ранней диагностики,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улучшения</w:t>
      </w:r>
      <w:r>
        <w:rPr>
          <w:spacing w:val="-2"/>
        </w:rPr>
        <w:t xml:space="preserve"> </w:t>
      </w:r>
      <w:r>
        <w:t>непосредственных результатов.</w:t>
      </w:r>
    </w:p>
    <w:p w14:paraId="435C394A" w14:textId="77777777" w:rsidR="009475EB" w:rsidRDefault="008742B4">
      <w:pPr>
        <w:pStyle w:val="a3"/>
        <w:spacing w:before="3" w:line="360" w:lineRule="auto"/>
        <w:ind w:right="221" w:firstLine="710"/>
      </w:pPr>
      <w:r>
        <w:t>При поступлении больного в стационар через 24 ч и позднее от начала</w:t>
      </w:r>
      <w:r>
        <w:rPr>
          <w:spacing w:val="1"/>
        </w:rPr>
        <w:t xml:space="preserve"> </w:t>
      </w:r>
      <w:r>
        <w:t>кровотечения,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гидремической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циркулирующей</w:t>
      </w:r>
      <w:r>
        <w:rPr>
          <w:spacing w:val="1"/>
        </w:rPr>
        <w:t xml:space="preserve"> </w:t>
      </w:r>
      <w:r>
        <w:t>крови,</w:t>
      </w:r>
      <w:r>
        <w:rPr>
          <w:spacing w:val="71"/>
        </w:rPr>
        <w:t xml:space="preserve"> </w:t>
      </w:r>
      <w:r>
        <w:t>а,</w:t>
      </w:r>
      <w:r>
        <w:rPr>
          <w:spacing w:val="-67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разжижение,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эритроцитов,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гемоглобина, гематокритное число, удельный вес крови и плазмы отражают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кровопотери.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ориентировочное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клиническими</w:t>
      </w:r>
      <w:r>
        <w:rPr>
          <w:spacing w:val="1"/>
        </w:rPr>
        <w:t xml:space="preserve"> </w:t>
      </w:r>
      <w:r>
        <w:t>данными,</w:t>
      </w:r>
      <w:r>
        <w:rPr>
          <w:spacing w:val="7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степени кровопотери:</w:t>
      </w:r>
      <w:r>
        <w:rPr>
          <w:spacing w:val="-1"/>
        </w:rPr>
        <w:t xml:space="preserve"> </w:t>
      </w:r>
      <w:r>
        <w:t>легкую,</w:t>
      </w:r>
      <w:r>
        <w:rPr>
          <w:spacing w:val="-1"/>
        </w:rPr>
        <w:t xml:space="preserve"> </w:t>
      </w:r>
      <w:r>
        <w:t>среднюю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тяжелую.</w:t>
      </w:r>
    </w:p>
    <w:p w14:paraId="440E953D" w14:textId="77777777" w:rsidR="009475EB" w:rsidRDefault="008742B4">
      <w:pPr>
        <w:pStyle w:val="a3"/>
        <w:spacing w:line="360" w:lineRule="auto"/>
        <w:ind w:right="229" w:firstLine="710"/>
      </w:pPr>
      <w:r>
        <w:t>Легкая степень кровопотери: количество эритроцитов выше 3500000,</w:t>
      </w:r>
      <w:r>
        <w:rPr>
          <w:spacing w:val="1"/>
        </w:rPr>
        <w:t xml:space="preserve"> </w:t>
      </w:r>
      <w:r>
        <w:t>уровень гемоглобина больше 60 ед., гематокритное число выше 30%, частота</w:t>
      </w:r>
      <w:r>
        <w:rPr>
          <w:spacing w:val="1"/>
        </w:rPr>
        <w:t xml:space="preserve"> </w:t>
      </w:r>
      <w:r>
        <w:t>пульса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мин,</w:t>
      </w:r>
      <w:r>
        <w:rPr>
          <w:spacing w:val="-1"/>
        </w:rPr>
        <w:t xml:space="preserve"> </w:t>
      </w:r>
      <w:r>
        <w:t>артериальное</w:t>
      </w:r>
      <w:r>
        <w:rPr>
          <w:spacing w:val="-3"/>
        </w:rPr>
        <w:t xml:space="preserve"> </w:t>
      </w:r>
      <w:r>
        <w:t>давление выше</w:t>
      </w:r>
      <w:r>
        <w:rPr>
          <w:spacing w:val="-2"/>
        </w:rPr>
        <w:t xml:space="preserve"> </w:t>
      </w:r>
      <w:r>
        <w:t>110 мм</w:t>
      </w:r>
      <w:r>
        <w:rPr>
          <w:spacing w:val="-3"/>
        </w:rPr>
        <w:t xml:space="preserve"> </w:t>
      </w:r>
      <w:r>
        <w:t>рт.</w:t>
      </w:r>
      <w:r>
        <w:rPr>
          <w:spacing w:val="-1"/>
        </w:rPr>
        <w:t xml:space="preserve"> </w:t>
      </w:r>
      <w:r>
        <w:t>ст.</w:t>
      </w:r>
    </w:p>
    <w:p w14:paraId="7E801854" w14:textId="77777777" w:rsidR="009475EB" w:rsidRDefault="008742B4">
      <w:pPr>
        <w:pStyle w:val="a3"/>
        <w:spacing w:line="360" w:lineRule="auto"/>
        <w:ind w:right="221" w:firstLine="710"/>
      </w:pPr>
      <w:r>
        <w:t>Средняя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кровопотери: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250000—3500000, уровень гемоглобина от 50 до 60 ед., гематокритное число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30%,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систолическое</w:t>
      </w:r>
      <w:r>
        <w:rPr>
          <w:spacing w:val="1"/>
        </w:rPr>
        <w:t xml:space="preserve"> </w:t>
      </w:r>
      <w:r>
        <w:t>артериальное</w:t>
      </w:r>
      <w:r>
        <w:rPr>
          <w:spacing w:val="-3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10 мм</w:t>
      </w:r>
      <w:r>
        <w:rPr>
          <w:spacing w:val="-1"/>
        </w:rPr>
        <w:t xml:space="preserve"> </w:t>
      </w:r>
      <w:r>
        <w:t>рт.</w:t>
      </w:r>
      <w:r>
        <w:rPr>
          <w:spacing w:val="-1"/>
        </w:rPr>
        <w:t xml:space="preserve"> </w:t>
      </w:r>
      <w:r>
        <w:t>ст.</w:t>
      </w:r>
    </w:p>
    <w:p w14:paraId="1332402F" w14:textId="77777777" w:rsidR="009475EB" w:rsidRDefault="008742B4">
      <w:pPr>
        <w:pStyle w:val="a3"/>
        <w:spacing w:before="1" w:line="360" w:lineRule="auto"/>
        <w:ind w:right="223" w:firstLine="710"/>
      </w:pPr>
      <w:r>
        <w:t>Тяжелая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кровопотери: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2500000, уровень гемоглобина ниже 50 ед., гематокритное число ниже 25%,</w:t>
      </w:r>
      <w:r>
        <w:rPr>
          <w:spacing w:val="1"/>
        </w:rPr>
        <w:t xml:space="preserve"> </w:t>
      </w:r>
      <w:r>
        <w:t>частота пульса выше 100 в 1 мин, систолическое артериальное давление ниже</w:t>
      </w:r>
      <w:r>
        <w:rPr>
          <w:spacing w:val="-67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рт.</w:t>
      </w:r>
      <w:r>
        <w:rPr>
          <w:spacing w:val="-1"/>
        </w:rPr>
        <w:t xml:space="preserve"> </w:t>
      </w:r>
      <w:r>
        <w:t>ст.</w:t>
      </w:r>
    </w:p>
    <w:p w14:paraId="09D513AF" w14:textId="77777777" w:rsidR="009475EB" w:rsidRDefault="008742B4">
      <w:pPr>
        <w:pStyle w:val="a3"/>
        <w:spacing w:before="1"/>
        <w:ind w:left="1032"/>
      </w:pPr>
      <w:r>
        <w:t>Такая</w:t>
      </w:r>
      <w:r>
        <w:rPr>
          <w:spacing w:val="2"/>
        </w:rPr>
        <w:t xml:space="preserve"> </w:t>
      </w:r>
      <w:r>
        <w:t>классификация</w:t>
      </w:r>
      <w:r>
        <w:rPr>
          <w:spacing w:val="4"/>
        </w:rPr>
        <w:t xml:space="preserve"> </w:t>
      </w:r>
      <w:r>
        <w:t>степени</w:t>
      </w:r>
      <w:r>
        <w:rPr>
          <w:spacing w:val="4"/>
        </w:rPr>
        <w:t xml:space="preserve"> </w:t>
      </w:r>
      <w:r>
        <w:t>кровопотери</w:t>
      </w:r>
      <w:r>
        <w:rPr>
          <w:spacing w:val="1"/>
        </w:rPr>
        <w:t xml:space="preserve"> </w:t>
      </w:r>
      <w:r>
        <w:t>дает</w:t>
      </w:r>
      <w:r>
        <w:rPr>
          <w:spacing w:val="5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приблизительное</w:t>
      </w:r>
    </w:p>
    <w:p w14:paraId="4E60D46D" w14:textId="77777777" w:rsidR="009475EB" w:rsidRDefault="009475EB">
      <w:pPr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73C227BF" w14:textId="77777777" w:rsidR="009475EB" w:rsidRDefault="008742B4">
      <w:pPr>
        <w:pStyle w:val="a3"/>
        <w:spacing w:before="70" w:line="360" w:lineRule="auto"/>
        <w:ind w:right="220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кровопотери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гиповолемии.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кровопотерей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наступить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гидремической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Юдин,</w:t>
      </w:r>
      <w:r>
        <w:rPr>
          <w:spacing w:val="1"/>
        </w:rPr>
        <w:t xml:space="preserve"> </w:t>
      </w:r>
      <w:r>
        <w:t>1955).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кровопотери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гиповолемии.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тактики</w:t>
      </w:r>
      <w:r>
        <w:rPr>
          <w:spacing w:val="-1"/>
        </w:rPr>
        <w:t xml:space="preserve"> </w:t>
      </w:r>
      <w:r>
        <w:t>хирурга.</w:t>
      </w:r>
    </w:p>
    <w:p w14:paraId="7A7BB588" w14:textId="77777777" w:rsidR="009475EB" w:rsidRDefault="009475EB">
      <w:pPr>
        <w:pStyle w:val="a3"/>
        <w:spacing w:before="6"/>
        <w:ind w:left="0"/>
        <w:jc w:val="left"/>
        <w:rPr>
          <w:sz w:val="42"/>
        </w:rPr>
      </w:pPr>
    </w:p>
    <w:p w14:paraId="76F01904" w14:textId="77777777" w:rsidR="009475EB" w:rsidRDefault="008742B4">
      <w:pPr>
        <w:pStyle w:val="1"/>
        <w:spacing w:before="0"/>
        <w:ind w:left="2254"/>
        <w:rPr>
          <w:u w:val="none"/>
        </w:rPr>
      </w:pPr>
      <w:r>
        <w:rPr>
          <w:u w:val="thick"/>
        </w:rPr>
        <w:t>Тактика</w:t>
      </w:r>
      <w:r>
        <w:rPr>
          <w:spacing w:val="-4"/>
          <w:u w:val="thick"/>
        </w:rPr>
        <w:t xml:space="preserve"> </w:t>
      </w:r>
      <w:r>
        <w:rPr>
          <w:u w:val="thick"/>
        </w:rPr>
        <w:t>лечения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при</w:t>
      </w:r>
      <w:r>
        <w:rPr>
          <w:spacing w:val="-6"/>
          <w:u w:val="thick"/>
        </w:rPr>
        <w:t xml:space="preserve"> </w:t>
      </w:r>
      <w:r>
        <w:rPr>
          <w:u w:val="thick"/>
        </w:rPr>
        <w:t>кровотечениях</w:t>
      </w:r>
      <w:r>
        <w:rPr>
          <w:spacing w:val="-5"/>
          <w:u w:val="thick"/>
        </w:rPr>
        <w:t xml:space="preserve"> </w:t>
      </w:r>
      <w:r>
        <w:rPr>
          <w:u w:val="thick"/>
        </w:rPr>
        <w:t>из</w:t>
      </w:r>
      <w:r>
        <w:rPr>
          <w:spacing w:val="-3"/>
          <w:u w:val="thick"/>
        </w:rPr>
        <w:t xml:space="preserve"> </w:t>
      </w:r>
      <w:r>
        <w:rPr>
          <w:u w:val="thick"/>
        </w:rPr>
        <w:t>желудка</w:t>
      </w:r>
    </w:p>
    <w:p w14:paraId="73FC9CF8" w14:textId="77777777" w:rsidR="009475EB" w:rsidRDefault="009475EB">
      <w:pPr>
        <w:pStyle w:val="a3"/>
        <w:ind w:left="0"/>
        <w:jc w:val="left"/>
        <w:rPr>
          <w:b/>
          <w:sz w:val="20"/>
        </w:rPr>
      </w:pPr>
    </w:p>
    <w:p w14:paraId="3D1ED34D" w14:textId="77777777" w:rsidR="009475EB" w:rsidRDefault="009475EB">
      <w:pPr>
        <w:pStyle w:val="a3"/>
        <w:spacing w:before="11"/>
        <w:ind w:left="0"/>
        <w:jc w:val="left"/>
        <w:rPr>
          <w:b/>
          <w:sz w:val="27"/>
        </w:rPr>
      </w:pPr>
    </w:p>
    <w:p w14:paraId="629CF887" w14:textId="77777777" w:rsidR="009475EB" w:rsidRDefault="008742B4">
      <w:pPr>
        <w:pStyle w:val="a3"/>
        <w:spacing w:before="89"/>
        <w:ind w:left="1032"/>
      </w:pPr>
      <w:r>
        <w:t>План</w:t>
      </w:r>
      <w:r>
        <w:rPr>
          <w:spacing w:val="-8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подозрении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кровотечение:</w:t>
      </w:r>
    </w:p>
    <w:p w14:paraId="3AF73ECA" w14:textId="77777777" w:rsidR="009475EB" w:rsidRDefault="008742B4">
      <w:pPr>
        <w:pStyle w:val="a5"/>
        <w:numPr>
          <w:ilvl w:val="0"/>
          <w:numId w:val="8"/>
        </w:numPr>
        <w:tabs>
          <w:tab w:val="left" w:pos="1378"/>
        </w:tabs>
        <w:spacing w:before="163" w:line="360" w:lineRule="auto"/>
        <w:ind w:right="227" w:firstLine="710"/>
        <w:jc w:val="both"/>
        <w:rPr>
          <w:sz w:val="28"/>
        </w:rPr>
      </w:pPr>
      <w:r>
        <w:rPr>
          <w:sz w:val="28"/>
        </w:rPr>
        <w:t>Анамнез.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желудка,</w:t>
      </w:r>
      <w:r>
        <w:rPr>
          <w:spacing w:val="1"/>
          <w:sz w:val="28"/>
        </w:rPr>
        <w:t xml:space="preserve"> </w:t>
      </w:r>
      <w:r>
        <w:rPr>
          <w:sz w:val="28"/>
        </w:rPr>
        <w:t>двенадцатиперстной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кишки,</w:t>
      </w:r>
      <w:r>
        <w:rPr>
          <w:spacing w:val="-4"/>
          <w:sz w:val="28"/>
        </w:rPr>
        <w:t xml:space="preserve"> </w:t>
      </w:r>
      <w:r>
        <w:rPr>
          <w:sz w:val="28"/>
        </w:rPr>
        <w:t>печени, крови.</w:t>
      </w:r>
    </w:p>
    <w:p w14:paraId="3A30ACDD" w14:textId="77777777" w:rsidR="009475EB" w:rsidRDefault="008742B4">
      <w:pPr>
        <w:pStyle w:val="a5"/>
        <w:numPr>
          <w:ilvl w:val="0"/>
          <w:numId w:val="8"/>
        </w:numPr>
        <w:tabs>
          <w:tab w:val="left" w:pos="1378"/>
        </w:tabs>
        <w:spacing w:line="360" w:lineRule="auto"/>
        <w:ind w:right="226" w:firstLine="710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головокружение,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сонливость,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обморочные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-4"/>
          <w:sz w:val="28"/>
        </w:rPr>
        <w:t xml:space="preserve"> </w:t>
      </w:r>
      <w:r>
        <w:rPr>
          <w:sz w:val="28"/>
        </w:rPr>
        <w:t>жажду,</w:t>
      </w:r>
      <w:r>
        <w:rPr>
          <w:spacing w:val="-3"/>
          <w:sz w:val="28"/>
        </w:rPr>
        <w:t xml:space="preserve"> </w:t>
      </w:r>
      <w:r>
        <w:rPr>
          <w:sz w:val="28"/>
        </w:rPr>
        <w:t>рвоту</w:t>
      </w:r>
      <w:r>
        <w:rPr>
          <w:spacing w:val="-2"/>
          <w:sz w:val="28"/>
        </w:rPr>
        <w:t xml:space="preserve"> </w:t>
      </w:r>
      <w:r>
        <w:rPr>
          <w:sz w:val="28"/>
        </w:rPr>
        <w:t>кровью,</w:t>
      </w:r>
      <w:r>
        <w:rPr>
          <w:spacing w:val="-3"/>
          <w:sz w:val="28"/>
        </w:rPr>
        <w:t xml:space="preserve"> </w:t>
      </w:r>
      <w:r>
        <w:rPr>
          <w:sz w:val="28"/>
        </w:rPr>
        <w:t>дегтеобразный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стул.</w:t>
      </w:r>
    </w:p>
    <w:p w14:paraId="7864802F" w14:textId="77777777" w:rsidR="009475EB" w:rsidRDefault="008742B4">
      <w:pPr>
        <w:pStyle w:val="a5"/>
        <w:numPr>
          <w:ilvl w:val="0"/>
          <w:numId w:val="8"/>
        </w:numPr>
        <w:tabs>
          <w:tab w:val="left" w:pos="1378"/>
        </w:tabs>
        <w:spacing w:line="360" w:lineRule="auto"/>
        <w:ind w:right="223" w:firstLine="710"/>
        <w:jc w:val="both"/>
        <w:rPr>
          <w:sz w:val="28"/>
        </w:rPr>
      </w:pPr>
      <w:r>
        <w:rPr>
          <w:sz w:val="28"/>
        </w:rPr>
        <w:t>Объективные данные. Бледность кожи и видимых слизистых, сухой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частый и мягкий пульс, АД при незначительной кровопотери 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повышено,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кровопотере</w:t>
      </w:r>
      <w:r>
        <w:rPr>
          <w:spacing w:val="1"/>
          <w:sz w:val="28"/>
        </w:rPr>
        <w:t xml:space="preserve"> </w:t>
      </w:r>
      <w:r>
        <w:rPr>
          <w:sz w:val="28"/>
        </w:rPr>
        <w:t>пульс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прогрессивно учащается, АД снижается, ЦВД снижается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с самого начала.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ректальном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дегтеобразный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стул.</w:t>
      </w:r>
    </w:p>
    <w:p w14:paraId="42968C7A" w14:textId="77777777" w:rsidR="009475EB" w:rsidRDefault="008742B4">
      <w:pPr>
        <w:pStyle w:val="a5"/>
        <w:numPr>
          <w:ilvl w:val="0"/>
          <w:numId w:val="8"/>
        </w:numPr>
        <w:tabs>
          <w:tab w:val="left" w:pos="1378"/>
        </w:tabs>
        <w:spacing w:line="360" w:lineRule="auto"/>
        <w:ind w:right="221" w:firstLine="710"/>
        <w:jc w:val="both"/>
        <w:rPr>
          <w:sz w:val="28"/>
        </w:rPr>
      </w:pP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2-4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гемоглобина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гемоглобина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гематокрита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гемодилюции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кровопотери,</w:t>
      </w:r>
      <w:r>
        <w:rPr>
          <w:spacing w:val="-3"/>
          <w:sz w:val="28"/>
        </w:rPr>
        <w:t xml:space="preserve"> </w:t>
      </w:r>
      <w:r>
        <w:rPr>
          <w:sz w:val="28"/>
        </w:rPr>
        <w:t>ОЦК</w:t>
      </w:r>
      <w:r>
        <w:rPr>
          <w:spacing w:val="-1"/>
          <w:sz w:val="28"/>
        </w:rPr>
        <w:t xml:space="preserve"> </w:t>
      </w:r>
      <w:r>
        <w:rPr>
          <w:sz w:val="28"/>
        </w:rPr>
        <w:t>снижается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нарастанием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кровопотери.</w:t>
      </w:r>
    </w:p>
    <w:p w14:paraId="2497F279" w14:textId="77777777" w:rsidR="009475EB" w:rsidRDefault="008742B4">
      <w:pPr>
        <w:pStyle w:val="a5"/>
        <w:numPr>
          <w:ilvl w:val="0"/>
          <w:numId w:val="8"/>
        </w:numPr>
        <w:tabs>
          <w:tab w:val="left" w:pos="1378"/>
        </w:tabs>
        <w:spacing w:before="1" w:line="360" w:lineRule="auto"/>
        <w:ind w:right="226" w:firstLine="710"/>
        <w:jc w:val="both"/>
        <w:rPr>
          <w:sz w:val="28"/>
        </w:rPr>
      </w:pPr>
      <w:r>
        <w:rPr>
          <w:sz w:val="28"/>
        </w:rPr>
        <w:t>Экстренная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фиброгастродуоденоскопия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тромбов в</w:t>
      </w:r>
      <w:r>
        <w:rPr>
          <w:spacing w:val="-4"/>
          <w:sz w:val="28"/>
        </w:rPr>
        <w:t xml:space="preserve"> </w:t>
      </w:r>
      <w:r>
        <w:rPr>
          <w:sz w:val="28"/>
        </w:rPr>
        <w:t>язве,</w:t>
      </w:r>
      <w:r>
        <w:rPr>
          <w:spacing w:val="-5"/>
          <w:sz w:val="28"/>
        </w:rPr>
        <w:t xml:space="preserve"> </w:t>
      </w:r>
      <w:r>
        <w:rPr>
          <w:sz w:val="28"/>
        </w:rPr>
        <w:t>опухоли.</w:t>
      </w:r>
    </w:p>
    <w:p w14:paraId="743DD0BD" w14:textId="77777777" w:rsidR="009475EB" w:rsidRDefault="008742B4">
      <w:pPr>
        <w:pStyle w:val="a5"/>
        <w:numPr>
          <w:ilvl w:val="0"/>
          <w:numId w:val="8"/>
        </w:numPr>
        <w:tabs>
          <w:tab w:val="left" w:pos="1378"/>
        </w:tabs>
        <w:spacing w:before="1" w:line="360" w:lineRule="auto"/>
        <w:ind w:right="224" w:firstLine="710"/>
        <w:jc w:val="both"/>
        <w:rPr>
          <w:sz w:val="28"/>
        </w:rPr>
      </w:pPr>
      <w:r>
        <w:rPr>
          <w:sz w:val="28"/>
        </w:rPr>
        <w:t>Радионуклидное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кровь</w:t>
      </w:r>
      <w:r>
        <w:rPr>
          <w:spacing w:val="1"/>
          <w:sz w:val="28"/>
        </w:rPr>
        <w:t xml:space="preserve"> </w:t>
      </w:r>
      <w:r>
        <w:rPr>
          <w:sz w:val="28"/>
        </w:rPr>
        <w:t>сывороточного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альбумина</w:t>
      </w:r>
      <w:r>
        <w:rPr>
          <w:spacing w:val="1"/>
          <w:sz w:val="28"/>
        </w:rPr>
        <w:t xml:space="preserve"> </w:t>
      </w:r>
      <w:r>
        <w:rPr>
          <w:sz w:val="28"/>
        </w:rPr>
        <w:t>(метка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йод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технеций)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исследованием</w:t>
      </w:r>
      <w:r>
        <w:rPr>
          <w:spacing w:val="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4"/>
          <w:sz w:val="28"/>
        </w:rPr>
        <w:t xml:space="preserve"> </w:t>
      </w:r>
      <w:r>
        <w:rPr>
          <w:sz w:val="28"/>
        </w:rPr>
        <w:t>радиоактивности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зоне</w:t>
      </w:r>
      <w:r>
        <w:rPr>
          <w:spacing w:val="4"/>
          <w:sz w:val="28"/>
        </w:rPr>
        <w:t xml:space="preserve"> </w:t>
      </w:r>
      <w:r>
        <w:rPr>
          <w:sz w:val="28"/>
        </w:rPr>
        <w:t>кровотечения.</w:t>
      </w:r>
    </w:p>
    <w:p w14:paraId="027DD920" w14:textId="77777777" w:rsidR="009475EB" w:rsidRDefault="009475EB">
      <w:pPr>
        <w:spacing w:line="360" w:lineRule="auto"/>
        <w:jc w:val="both"/>
        <w:rPr>
          <w:sz w:val="28"/>
        </w:rPr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30FF5AD8" w14:textId="77777777" w:rsidR="009475EB" w:rsidRDefault="008742B4">
      <w:pPr>
        <w:pStyle w:val="a3"/>
        <w:spacing w:before="70"/>
        <w:jc w:val="left"/>
      </w:pPr>
      <w:r>
        <w:lastRenderedPageBreak/>
        <w:t>Метод</w:t>
      </w:r>
      <w:r>
        <w:rPr>
          <w:spacing w:val="-10"/>
        </w:rPr>
        <w:t xml:space="preserve"> </w:t>
      </w:r>
      <w:r>
        <w:t>применим</w:t>
      </w:r>
      <w:r>
        <w:rPr>
          <w:spacing w:val="-9"/>
        </w:rPr>
        <w:t xml:space="preserve"> </w:t>
      </w:r>
      <w:r>
        <w:t>лишь</w:t>
      </w:r>
      <w:r>
        <w:rPr>
          <w:spacing w:val="-1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продолжающемся</w:t>
      </w:r>
      <w:r>
        <w:rPr>
          <w:spacing w:val="-7"/>
        </w:rPr>
        <w:t xml:space="preserve"> </w:t>
      </w:r>
      <w:r>
        <w:t>кровотечении.</w:t>
      </w:r>
    </w:p>
    <w:p w14:paraId="4F4CEF7B" w14:textId="77777777" w:rsidR="009475EB" w:rsidRDefault="008742B4">
      <w:pPr>
        <w:pStyle w:val="a3"/>
        <w:spacing w:before="161"/>
        <w:ind w:left="1032"/>
      </w:pPr>
      <w:r>
        <w:t>Тактика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операции.</w:t>
      </w:r>
    </w:p>
    <w:p w14:paraId="558C1873" w14:textId="77777777" w:rsidR="009475EB" w:rsidRDefault="008742B4">
      <w:pPr>
        <w:pStyle w:val="a5"/>
        <w:numPr>
          <w:ilvl w:val="0"/>
          <w:numId w:val="7"/>
        </w:numPr>
        <w:tabs>
          <w:tab w:val="left" w:pos="1765"/>
        </w:tabs>
        <w:spacing w:before="163" w:line="360" w:lineRule="auto"/>
        <w:ind w:right="227" w:firstLine="710"/>
        <w:jc w:val="both"/>
        <w:rPr>
          <w:sz w:val="28"/>
        </w:rPr>
      </w:pPr>
      <w:r>
        <w:rPr>
          <w:sz w:val="28"/>
        </w:rPr>
        <w:t>Экстренная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хирургический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стационар.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лежа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носилках.</w:t>
      </w:r>
    </w:p>
    <w:p w14:paraId="7A92DAA7" w14:textId="77777777" w:rsidR="009475EB" w:rsidRDefault="008742B4">
      <w:pPr>
        <w:pStyle w:val="a5"/>
        <w:numPr>
          <w:ilvl w:val="0"/>
          <w:numId w:val="7"/>
        </w:numPr>
        <w:tabs>
          <w:tab w:val="left" w:pos="1765"/>
        </w:tabs>
        <w:spacing w:line="321" w:lineRule="exact"/>
        <w:ind w:left="1764" w:hanging="733"/>
        <w:jc w:val="both"/>
        <w:rPr>
          <w:sz w:val="28"/>
        </w:rPr>
      </w:pPr>
      <w:r>
        <w:rPr>
          <w:sz w:val="28"/>
        </w:rPr>
        <w:t>Комплексная</w:t>
      </w:r>
      <w:r>
        <w:rPr>
          <w:spacing w:val="-7"/>
          <w:sz w:val="28"/>
        </w:rPr>
        <w:t xml:space="preserve"> </w:t>
      </w:r>
      <w:r>
        <w:rPr>
          <w:sz w:val="28"/>
        </w:rPr>
        <w:t>гемостатическая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терапия.</w:t>
      </w:r>
    </w:p>
    <w:p w14:paraId="6EDB2191" w14:textId="77777777" w:rsidR="009475EB" w:rsidRDefault="008742B4">
      <w:pPr>
        <w:pStyle w:val="a5"/>
        <w:numPr>
          <w:ilvl w:val="0"/>
          <w:numId w:val="6"/>
        </w:numPr>
        <w:tabs>
          <w:tab w:val="left" w:pos="1393"/>
        </w:tabs>
        <w:spacing w:before="160" w:line="360" w:lineRule="auto"/>
        <w:ind w:right="222" w:firstLine="710"/>
        <w:rPr>
          <w:sz w:val="28"/>
        </w:rPr>
      </w:pPr>
      <w:r>
        <w:rPr>
          <w:sz w:val="28"/>
        </w:rPr>
        <w:t>инфузионная.</w:t>
      </w:r>
      <w:r>
        <w:rPr>
          <w:spacing w:val="1"/>
          <w:sz w:val="28"/>
        </w:rPr>
        <w:t xml:space="preserve"> </w:t>
      </w:r>
      <w:r>
        <w:rPr>
          <w:sz w:val="28"/>
        </w:rPr>
        <w:t>Эпсилон-аминокапроновая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1"/>
          <w:sz w:val="28"/>
        </w:rPr>
        <w:t xml:space="preserve"> </w:t>
      </w:r>
      <w:r>
        <w:rPr>
          <w:sz w:val="28"/>
        </w:rPr>
        <w:t>5%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мл,</w:t>
      </w:r>
      <w:r>
        <w:rPr>
          <w:spacing w:val="1"/>
          <w:sz w:val="28"/>
        </w:rPr>
        <w:t xml:space="preserve"> </w:t>
      </w:r>
      <w:r>
        <w:rPr>
          <w:sz w:val="28"/>
        </w:rPr>
        <w:t>дицинон 250 мг, 2 мл внутривенно, хлорид или глюконат кальция 10%</w:t>
      </w:r>
      <w:r>
        <w:rPr>
          <w:spacing w:val="70"/>
          <w:sz w:val="28"/>
        </w:rPr>
        <w:t xml:space="preserve"> </w:t>
      </w:r>
      <w:r>
        <w:rPr>
          <w:sz w:val="28"/>
        </w:rPr>
        <w:t>- 10</w:t>
      </w:r>
      <w:r>
        <w:rPr>
          <w:spacing w:val="1"/>
          <w:sz w:val="28"/>
        </w:rPr>
        <w:t xml:space="preserve"> </w:t>
      </w:r>
      <w:r>
        <w:rPr>
          <w:sz w:val="28"/>
        </w:rPr>
        <w:t>мл, фибриноген 1-2 г на 250 мл изотонического раствора хлорида натрия,</w:t>
      </w:r>
      <w:r>
        <w:rPr>
          <w:spacing w:val="1"/>
          <w:sz w:val="28"/>
        </w:rPr>
        <w:t xml:space="preserve"> </w:t>
      </w:r>
      <w:r>
        <w:rPr>
          <w:sz w:val="28"/>
        </w:rPr>
        <w:t>гемофобин</w:t>
      </w:r>
      <w:r>
        <w:rPr>
          <w:spacing w:val="-3"/>
          <w:sz w:val="28"/>
        </w:rPr>
        <w:t xml:space="preserve"> </w:t>
      </w:r>
      <w:r>
        <w:rPr>
          <w:sz w:val="28"/>
        </w:rPr>
        <w:t>3%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внутрь,</w:t>
      </w:r>
      <w:r>
        <w:rPr>
          <w:spacing w:val="-4"/>
          <w:sz w:val="28"/>
        </w:rPr>
        <w:t xml:space="preserve"> </w:t>
      </w:r>
      <w:r>
        <w:rPr>
          <w:sz w:val="28"/>
        </w:rPr>
        <w:t>викасол</w:t>
      </w:r>
      <w:r>
        <w:rPr>
          <w:spacing w:val="-3"/>
          <w:sz w:val="28"/>
        </w:rPr>
        <w:t xml:space="preserve"> </w:t>
      </w:r>
      <w:r>
        <w:rPr>
          <w:sz w:val="28"/>
        </w:rPr>
        <w:t>1%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мл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внутримышечно.</w:t>
      </w:r>
    </w:p>
    <w:p w14:paraId="67A39CE7" w14:textId="77777777" w:rsidR="009475EB" w:rsidRDefault="008742B4">
      <w:pPr>
        <w:pStyle w:val="a5"/>
        <w:numPr>
          <w:ilvl w:val="0"/>
          <w:numId w:val="6"/>
        </w:numPr>
        <w:tabs>
          <w:tab w:val="left" w:pos="1393"/>
        </w:tabs>
        <w:spacing w:before="1" w:line="360" w:lineRule="auto"/>
        <w:ind w:right="220" w:firstLine="710"/>
        <w:rPr>
          <w:sz w:val="28"/>
        </w:rPr>
      </w:pPr>
      <w:r>
        <w:rPr>
          <w:sz w:val="28"/>
        </w:rPr>
        <w:t>Местная.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подложечную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ледяной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гипотермия,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 зонда Блекмора при кровотечении из варикозных вен пищевода и</w:t>
      </w:r>
      <w:r>
        <w:rPr>
          <w:spacing w:val="1"/>
          <w:sz w:val="28"/>
        </w:rPr>
        <w:t xml:space="preserve"> </w:t>
      </w:r>
      <w:r>
        <w:rPr>
          <w:sz w:val="28"/>
        </w:rPr>
        <w:t>трещин кардии, введении в желудок по зонду адреналина или норадреналина</w:t>
      </w:r>
      <w:r>
        <w:rPr>
          <w:spacing w:val="1"/>
          <w:sz w:val="28"/>
        </w:rPr>
        <w:t xml:space="preserve"> </w:t>
      </w:r>
      <w:r>
        <w:rPr>
          <w:sz w:val="28"/>
        </w:rPr>
        <w:t>0.1%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мл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100-150</w:t>
      </w:r>
      <w:r>
        <w:rPr>
          <w:spacing w:val="1"/>
          <w:sz w:val="28"/>
        </w:rPr>
        <w:t xml:space="preserve"> </w:t>
      </w:r>
      <w:r>
        <w:rPr>
          <w:sz w:val="28"/>
        </w:rPr>
        <w:t>мл</w:t>
      </w:r>
      <w:r>
        <w:rPr>
          <w:spacing w:val="1"/>
          <w:sz w:val="28"/>
        </w:rPr>
        <w:t xml:space="preserve"> </w:t>
      </w:r>
      <w:r>
        <w:rPr>
          <w:sz w:val="28"/>
        </w:rPr>
        <w:t>5%</w:t>
      </w:r>
      <w:r>
        <w:rPr>
          <w:spacing w:val="1"/>
          <w:sz w:val="28"/>
        </w:rPr>
        <w:t xml:space="preserve"> </w:t>
      </w:r>
      <w:r>
        <w:rPr>
          <w:sz w:val="28"/>
        </w:rPr>
        <w:t>эпсилон-аминокапроновой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-3"/>
          <w:sz w:val="28"/>
        </w:rPr>
        <w:t xml:space="preserve"> </w:t>
      </w:r>
      <w:r>
        <w:rPr>
          <w:sz w:val="28"/>
        </w:rPr>
        <w:t>(или</w:t>
      </w:r>
      <w:r>
        <w:rPr>
          <w:spacing w:val="-5"/>
          <w:sz w:val="28"/>
        </w:rPr>
        <w:t xml:space="preserve"> </w:t>
      </w:r>
      <w:r>
        <w:rPr>
          <w:sz w:val="28"/>
        </w:rPr>
        <w:t>дают</w:t>
      </w:r>
      <w:r>
        <w:rPr>
          <w:spacing w:val="-4"/>
          <w:sz w:val="28"/>
        </w:rPr>
        <w:t xml:space="preserve"> </w:t>
      </w:r>
      <w:r>
        <w:rPr>
          <w:sz w:val="28"/>
        </w:rPr>
        <w:t>пить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ложке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смеси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минут).</w:t>
      </w:r>
    </w:p>
    <w:p w14:paraId="0AC7330C" w14:textId="77777777" w:rsidR="009475EB" w:rsidRDefault="008742B4">
      <w:pPr>
        <w:pStyle w:val="a5"/>
        <w:numPr>
          <w:ilvl w:val="0"/>
          <w:numId w:val="6"/>
        </w:numPr>
        <w:tabs>
          <w:tab w:val="left" w:pos="1393"/>
        </w:tabs>
        <w:spacing w:before="4" w:line="360" w:lineRule="auto"/>
        <w:ind w:right="223" w:firstLine="710"/>
        <w:rPr>
          <w:sz w:val="28"/>
        </w:rPr>
      </w:pPr>
      <w:r>
        <w:rPr>
          <w:sz w:val="28"/>
        </w:rPr>
        <w:t>Лечебная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эндоскопия.</w:t>
      </w:r>
      <w:r>
        <w:rPr>
          <w:spacing w:val="1"/>
          <w:sz w:val="28"/>
        </w:rPr>
        <w:t xml:space="preserve"> </w:t>
      </w:r>
      <w:r>
        <w:rPr>
          <w:sz w:val="28"/>
        </w:rPr>
        <w:t>Обкалывание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1"/>
          <w:sz w:val="28"/>
        </w:rPr>
        <w:t xml:space="preserve"> </w:t>
      </w:r>
      <w:r>
        <w:rPr>
          <w:sz w:val="28"/>
        </w:rPr>
        <w:t>0.1%</w:t>
      </w:r>
      <w:r>
        <w:rPr>
          <w:spacing w:val="71"/>
          <w:sz w:val="28"/>
        </w:rPr>
        <w:t xml:space="preserve"> </w:t>
      </w:r>
      <w:r>
        <w:rPr>
          <w:sz w:val="28"/>
        </w:rPr>
        <w:t>раствором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адреналина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норадреналина,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электрокоагуляция,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сосуда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клипсой,</w:t>
      </w:r>
      <w:r>
        <w:rPr>
          <w:spacing w:val="1"/>
          <w:sz w:val="28"/>
        </w:rPr>
        <w:t xml:space="preserve"> </w:t>
      </w:r>
      <w:r>
        <w:rPr>
          <w:sz w:val="28"/>
        </w:rPr>
        <w:t>лазерная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коагуляция,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70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клея.</w:t>
      </w:r>
    </w:p>
    <w:p w14:paraId="16FE00C5" w14:textId="77777777" w:rsidR="009475EB" w:rsidRDefault="008742B4">
      <w:pPr>
        <w:pStyle w:val="a5"/>
        <w:numPr>
          <w:ilvl w:val="0"/>
          <w:numId w:val="6"/>
        </w:numPr>
        <w:tabs>
          <w:tab w:val="left" w:pos="1393"/>
        </w:tabs>
        <w:spacing w:line="360" w:lineRule="auto"/>
        <w:ind w:right="223" w:firstLine="710"/>
        <w:rPr>
          <w:sz w:val="28"/>
        </w:rPr>
      </w:pPr>
      <w:r>
        <w:rPr>
          <w:sz w:val="28"/>
        </w:rPr>
        <w:t>Эндоваскулярная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эмболизация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кровоточащего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суперселективного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эмбола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бедренную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артерию.</w:t>
      </w:r>
    </w:p>
    <w:p w14:paraId="29703BE4" w14:textId="77777777" w:rsidR="009475EB" w:rsidRDefault="008742B4">
      <w:pPr>
        <w:pStyle w:val="a3"/>
        <w:spacing w:line="318" w:lineRule="exact"/>
        <w:ind w:left="1032"/>
      </w:pPr>
      <w:r>
        <w:t xml:space="preserve">1.    </w:t>
      </w:r>
      <w:r>
        <w:rPr>
          <w:spacing w:val="12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волемических</w:t>
      </w:r>
      <w:r>
        <w:rPr>
          <w:spacing w:val="-2"/>
        </w:rPr>
        <w:t xml:space="preserve"> </w:t>
      </w:r>
      <w:r>
        <w:t>нарушений:</w:t>
      </w:r>
    </w:p>
    <w:p w14:paraId="51B667C1" w14:textId="77777777" w:rsidR="009475EB" w:rsidRDefault="008742B4">
      <w:pPr>
        <w:pStyle w:val="a5"/>
        <w:numPr>
          <w:ilvl w:val="0"/>
          <w:numId w:val="6"/>
        </w:numPr>
        <w:tabs>
          <w:tab w:val="left" w:pos="1393"/>
        </w:tabs>
        <w:spacing w:before="163" w:line="360" w:lineRule="auto"/>
        <w:ind w:right="219" w:firstLine="710"/>
        <w:rPr>
          <w:sz w:val="28"/>
        </w:rPr>
      </w:pPr>
      <w:r>
        <w:rPr>
          <w:sz w:val="28"/>
        </w:rPr>
        <w:t>восполнение ОЦК. Переливание крови и ее компонентов: 60-80% от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ОЦК,</w:t>
      </w:r>
      <w:r>
        <w:rPr>
          <w:spacing w:val="1"/>
          <w:sz w:val="28"/>
        </w:rPr>
        <w:t xml:space="preserve"> </w:t>
      </w:r>
      <w:r>
        <w:rPr>
          <w:sz w:val="28"/>
        </w:rPr>
        <w:t>плазма</w:t>
      </w:r>
      <w:r>
        <w:rPr>
          <w:spacing w:val="1"/>
          <w:sz w:val="28"/>
        </w:rPr>
        <w:t xml:space="preserve"> </w:t>
      </w:r>
      <w:r>
        <w:rPr>
          <w:sz w:val="28"/>
        </w:rPr>
        <w:t>нативная,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сухая</w:t>
      </w:r>
      <w:r>
        <w:rPr>
          <w:spacing w:val="1"/>
          <w:sz w:val="28"/>
        </w:rPr>
        <w:t xml:space="preserve"> </w:t>
      </w:r>
      <w:r>
        <w:rPr>
          <w:sz w:val="28"/>
        </w:rPr>
        <w:t>замороженная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200-800</w:t>
      </w:r>
      <w:r>
        <w:rPr>
          <w:spacing w:val="1"/>
          <w:sz w:val="28"/>
        </w:rPr>
        <w:t xml:space="preserve"> </w:t>
      </w:r>
      <w:r>
        <w:rPr>
          <w:sz w:val="28"/>
        </w:rPr>
        <w:t>мл,</w:t>
      </w:r>
      <w:r>
        <w:rPr>
          <w:spacing w:val="1"/>
          <w:sz w:val="28"/>
        </w:rPr>
        <w:t xml:space="preserve"> </w:t>
      </w:r>
      <w:r>
        <w:rPr>
          <w:sz w:val="28"/>
        </w:rPr>
        <w:t>декстраны,</w:t>
      </w:r>
      <w:r>
        <w:rPr>
          <w:spacing w:val="-4"/>
          <w:sz w:val="28"/>
        </w:rPr>
        <w:t xml:space="preserve"> </w:t>
      </w:r>
      <w:r>
        <w:rPr>
          <w:sz w:val="28"/>
        </w:rPr>
        <w:t>альбумин, протеин,</w:t>
      </w:r>
      <w:r>
        <w:rPr>
          <w:spacing w:val="-1"/>
          <w:sz w:val="28"/>
        </w:rPr>
        <w:t xml:space="preserve"> </w:t>
      </w:r>
      <w:r>
        <w:rPr>
          <w:sz w:val="28"/>
        </w:rPr>
        <w:t>кристаллоиды.</w:t>
      </w:r>
    </w:p>
    <w:p w14:paraId="5DB72D5B" w14:textId="77777777" w:rsidR="009475EB" w:rsidRDefault="008742B4">
      <w:pPr>
        <w:pStyle w:val="a5"/>
        <w:numPr>
          <w:ilvl w:val="0"/>
          <w:numId w:val="6"/>
        </w:numPr>
        <w:tabs>
          <w:tab w:val="left" w:pos="1393"/>
        </w:tabs>
        <w:spacing w:line="362" w:lineRule="auto"/>
        <w:ind w:right="229" w:firstLine="710"/>
        <w:rPr>
          <w:sz w:val="28"/>
        </w:rPr>
      </w:pPr>
      <w:r>
        <w:rPr>
          <w:sz w:val="28"/>
        </w:rPr>
        <w:t>Стабилизация гемодинамики. Сердечные, сосудистые, дыхательные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</w:p>
    <w:p w14:paraId="5753D885" w14:textId="77777777" w:rsidR="009475EB" w:rsidRDefault="008742B4">
      <w:pPr>
        <w:pStyle w:val="a5"/>
        <w:numPr>
          <w:ilvl w:val="0"/>
          <w:numId w:val="6"/>
        </w:numPr>
        <w:tabs>
          <w:tab w:val="left" w:pos="1393"/>
        </w:tabs>
        <w:spacing w:line="360" w:lineRule="auto"/>
        <w:ind w:right="218" w:firstLine="710"/>
        <w:rPr>
          <w:sz w:val="28"/>
        </w:rPr>
      </w:pPr>
      <w:r>
        <w:rPr>
          <w:sz w:val="28"/>
        </w:rPr>
        <w:t>Ликвидация метаболического ацидоза - гидрокарбонат натрия 4% -</w:t>
      </w:r>
      <w:r>
        <w:rPr>
          <w:spacing w:val="1"/>
          <w:sz w:val="28"/>
        </w:rPr>
        <w:t xml:space="preserve"> </w:t>
      </w:r>
      <w:r>
        <w:rPr>
          <w:sz w:val="28"/>
        </w:rPr>
        <w:t>200 мл.</w:t>
      </w:r>
    </w:p>
    <w:p w14:paraId="46A645B3" w14:textId="77777777" w:rsidR="009475EB" w:rsidRDefault="009475EB">
      <w:pPr>
        <w:spacing w:line="360" w:lineRule="auto"/>
        <w:jc w:val="both"/>
        <w:rPr>
          <w:sz w:val="28"/>
        </w:rPr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73CCC6A1" w14:textId="77777777" w:rsidR="009475EB" w:rsidRDefault="008742B4">
      <w:pPr>
        <w:pStyle w:val="a5"/>
        <w:numPr>
          <w:ilvl w:val="0"/>
          <w:numId w:val="6"/>
        </w:numPr>
        <w:tabs>
          <w:tab w:val="left" w:pos="1393"/>
        </w:tabs>
        <w:spacing w:before="70" w:line="362" w:lineRule="auto"/>
        <w:ind w:right="221" w:firstLine="710"/>
        <w:rPr>
          <w:sz w:val="28"/>
        </w:rPr>
      </w:pPr>
      <w:r>
        <w:rPr>
          <w:sz w:val="28"/>
        </w:rPr>
        <w:lastRenderedPageBreak/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микроциркуляции.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Реополиглюкин</w:t>
      </w:r>
      <w:r>
        <w:rPr>
          <w:spacing w:val="1"/>
          <w:sz w:val="28"/>
        </w:rPr>
        <w:t xml:space="preserve"> </w:t>
      </w:r>
      <w:r>
        <w:rPr>
          <w:sz w:val="28"/>
        </w:rPr>
        <w:t>400</w:t>
      </w:r>
      <w:r>
        <w:rPr>
          <w:spacing w:val="1"/>
          <w:sz w:val="28"/>
        </w:rPr>
        <w:t xml:space="preserve"> </w:t>
      </w:r>
      <w:r>
        <w:rPr>
          <w:sz w:val="28"/>
        </w:rPr>
        <w:t>мл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внутривенно,</w:t>
      </w:r>
      <w:r>
        <w:rPr>
          <w:spacing w:val="-2"/>
          <w:sz w:val="28"/>
        </w:rPr>
        <w:t xml:space="preserve"> </w:t>
      </w:r>
      <w:r>
        <w:rPr>
          <w:sz w:val="28"/>
        </w:rPr>
        <w:t>трентал</w:t>
      </w:r>
      <w:r>
        <w:rPr>
          <w:spacing w:val="-5"/>
          <w:sz w:val="28"/>
        </w:rPr>
        <w:t xml:space="preserve"> </w:t>
      </w:r>
      <w:r>
        <w:rPr>
          <w:sz w:val="28"/>
        </w:rPr>
        <w:t>5-10 мл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250 мл</w:t>
      </w:r>
      <w:r>
        <w:rPr>
          <w:spacing w:val="-8"/>
          <w:sz w:val="28"/>
        </w:rPr>
        <w:t xml:space="preserve"> </w:t>
      </w:r>
      <w:r>
        <w:rPr>
          <w:sz w:val="28"/>
        </w:rPr>
        <w:t>физиологического раствора.</w:t>
      </w:r>
    </w:p>
    <w:p w14:paraId="11ED1031" w14:textId="77777777" w:rsidR="009475EB" w:rsidRDefault="008742B4">
      <w:pPr>
        <w:pStyle w:val="a3"/>
        <w:spacing w:line="360" w:lineRule="auto"/>
        <w:ind w:right="224" w:firstLine="710"/>
      </w:pPr>
      <w:r>
        <w:t>Вопрос об остановке кровотечения решают на основании данных ФГС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зондовой</w:t>
      </w:r>
      <w:r>
        <w:rPr>
          <w:spacing w:val="1"/>
        </w:rPr>
        <w:t xml:space="preserve"> </w:t>
      </w:r>
      <w:r>
        <w:t>пробы: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желудочный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желудок</w:t>
      </w:r>
      <w:r>
        <w:rPr>
          <w:spacing w:val="1"/>
        </w:rPr>
        <w:t xml:space="preserve"> </w:t>
      </w:r>
      <w:r>
        <w:t>отмывают до чистой воды. Если при настойчивом промывании не удается</w:t>
      </w:r>
      <w:r>
        <w:rPr>
          <w:spacing w:val="1"/>
        </w:rPr>
        <w:t xml:space="preserve"> </w:t>
      </w:r>
      <w:r>
        <w:t>добиться чистой воды и в промывных водах имеется свежая кровь, то это</w:t>
      </w:r>
      <w:r>
        <w:rPr>
          <w:spacing w:val="1"/>
        </w:rPr>
        <w:t xml:space="preserve"> </w:t>
      </w:r>
      <w:r>
        <w:t>говорит о продолжающемся кровотечении. Если удается отмыть желудок, то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зонд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кровотечения</w:t>
      </w:r>
      <w:r>
        <w:rPr>
          <w:spacing w:val="-4"/>
        </w:rPr>
        <w:t xml:space="preserve"> </w:t>
      </w:r>
      <w:r>
        <w:t>проявит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выделением</w:t>
      </w:r>
      <w:r>
        <w:rPr>
          <w:spacing w:val="-5"/>
        </w:rPr>
        <w:t xml:space="preserve"> </w:t>
      </w:r>
      <w:r>
        <w:t>по зонду</w:t>
      </w:r>
      <w:r>
        <w:rPr>
          <w:spacing w:val="-1"/>
        </w:rPr>
        <w:t xml:space="preserve"> </w:t>
      </w:r>
      <w:r>
        <w:t>свежей крови.</w:t>
      </w:r>
    </w:p>
    <w:p w14:paraId="4E92EB76" w14:textId="77777777" w:rsidR="009475EB" w:rsidRDefault="008742B4">
      <w:pPr>
        <w:pStyle w:val="a3"/>
        <w:spacing w:line="360" w:lineRule="auto"/>
        <w:ind w:right="220" w:firstLine="710"/>
      </w:pPr>
      <w:r>
        <w:t>В</w:t>
      </w:r>
      <w:r>
        <w:rPr>
          <w:spacing w:val="1"/>
        </w:rPr>
        <w:t xml:space="preserve"> </w:t>
      </w:r>
      <w:r>
        <w:t>диагнозе</w:t>
      </w:r>
      <w:r>
        <w:rPr>
          <w:spacing w:val="1"/>
        </w:rPr>
        <w:t xml:space="preserve"> </w:t>
      </w:r>
      <w:r>
        <w:t>указывают:</w:t>
      </w:r>
      <w:r>
        <w:rPr>
          <w:spacing w:val="1"/>
        </w:rPr>
        <w:t xml:space="preserve"> </w:t>
      </w:r>
      <w:r>
        <w:t>источник</w:t>
      </w:r>
      <w:r>
        <w:rPr>
          <w:spacing w:val="71"/>
        </w:rPr>
        <w:t xml:space="preserve"> </w:t>
      </w:r>
      <w:r>
        <w:t>кровотечения,</w:t>
      </w:r>
      <w:r>
        <w:rPr>
          <w:spacing w:val="7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гемостаза,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кровопотери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язвенная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кровотечение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кровотечение.).</w:t>
      </w:r>
    </w:p>
    <w:p w14:paraId="755FE887" w14:textId="77777777" w:rsidR="009475EB" w:rsidRDefault="009475EB">
      <w:pPr>
        <w:pStyle w:val="a3"/>
        <w:spacing w:before="10"/>
        <w:ind w:left="0"/>
        <w:jc w:val="left"/>
        <w:rPr>
          <w:sz w:val="41"/>
        </w:rPr>
      </w:pPr>
    </w:p>
    <w:p w14:paraId="7B687B00" w14:textId="77777777" w:rsidR="009475EB" w:rsidRDefault="008742B4">
      <w:pPr>
        <w:pStyle w:val="1"/>
        <w:ind w:left="3908"/>
        <w:rPr>
          <w:u w:val="none"/>
        </w:rPr>
      </w:pPr>
      <w:r>
        <w:rPr>
          <w:u w:val="thick"/>
        </w:rPr>
        <w:t>Показания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к</w:t>
      </w:r>
      <w:r>
        <w:rPr>
          <w:spacing w:val="-6"/>
          <w:u w:val="thick"/>
        </w:rPr>
        <w:t xml:space="preserve"> </w:t>
      </w:r>
      <w:r>
        <w:rPr>
          <w:u w:val="thick"/>
        </w:rPr>
        <w:t>операции</w:t>
      </w:r>
    </w:p>
    <w:p w14:paraId="7243A7DB" w14:textId="77777777" w:rsidR="009475EB" w:rsidRDefault="009475EB">
      <w:pPr>
        <w:pStyle w:val="a3"/>
        <w:ind w:left="0"/>
        <w:jc w:val="left"/>
        <w:rPr>
          <w:b/>
          <w:sz w:val="20"/>
        </w:rPr>
      </w:pPr>
    </w:p>
    <w:p w14:paraId="288B7C50" w14:textId="77777777" w:rsidR="009475EB" w:rsidRDefault="009475EB">
      <w:pPr>
        <w:pStyle w:val="a3"/>
        <w:spacing w:before="11"/>
        <w:ind w:left="0"/>
        <w:jc w:val="left"/>
        <w:rPr>
          <w:b/>
          <w:sz w:val="27"/>
        </w:rPr>
      </w:pPr>
    </w:p>
    <w:p w14:paraId="0A2CD75E" w14:textId="77777777" w:rsidR="009475EB" w:rsidRDefault="008742B4">
      <w:pPr>
        <w:pStyle w:val="a5"/>
        <w:numPr>
          <w:ilvl w:val="0"/>
          <w:numId w:val="5"/>
        </w:numPr>
        <w:tabs>
          <w:tab w:val="left" w:pos="1765"/>
        </w:tabs>
        <w:spacing w:before="89" w:line="360" w:lineRule="auto"/>
        <w:ind w:right="221" w:firstLine="710"/>
        <w:jc w:val="both"/>
        <w:rPr>
          <w:sz w:val="28"/>
        </w:rPr>
      </w:pPr>
      <w:r>
        <w:rPr>
          <w:sz w:val="28"/>
        </w:rPr>
        <w:t>Экстренная операция - до 2 ч: продолжающееся кровотечение 2-3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рецидив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кровотечения.</w:t>
      </w:r>
    </w:p>
    <w:p w14:paraId="754EDD81" w14:textId="77777777" w:rsidR="009475EB" w:rsidRDefault="008742B4">
      <w:pPr>
        <w:pStyle w:val="a5"/>
        <w:numPr>
          <w:ilvl w:val="0"/>
          <w:numId w:val="5"/>
        </w:numPr>
        <w:tabs>
          <w:tab w:val="left" w:pos="1765"/>
        </w:tabs>
        <w:spacing w:before="1" w:line="360" w:lineRule="auto"/>
        <w:ind w:right="225" w:firstLine="710"/>
        <w:jc w:val="both"/>
        <w:rPr>
          <w:sz w:val="28"/>
        </w:rPr>
      </w:pPr>
      <w:r>
        <w:rPr>
          <w:sz w:val="28"/>
        </w:rPr>
        <w:t>Срочная операция (1-1.5 суток) - остановившееся кровотечение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тромбов в</w:t>
      </w:r>
      <w:r>
        <w:rPr>
          <w:spacing w:val="-5"/>
          <w:sz w:val="28"/>
        </w:rPr>
        <w:t xml:space="preserve"> </w:t>
      </w:r>
      <w:r>
        <w:rPr>
          <w:sz w:val="28"/>
        </w:rPr>
        <w:t>язве,</w:t>
      </w:r>
      <w:r>
        <w:rPr>
          <w:spacing w:val="-1"/>
          <w:sz w:val="28"/>
        </w:rPr>
        <w:t xml:space="preserve"> </w:t>
      </w:r>
      <w:r>
        <w:rPr>
          <w:sz w:val="28"/>
        </w:rPr>
        <w:t>рецидив</w:t>
      </w:r>
      <w:r>
        <w:rPr>
          <w:spacing w:val="-2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стационаре.</w:t>
      </w:r>
    </w:p>
    <w:p w14:paraId="6D948C15" w14:textId="77777777" w:rsidR="009475EB" w:rsidRDefault="008742B4">
      <w:pPr>
        <w:pStyle w:val="a5"/>
        <w:numPr>
          <w:ilvl w:val="0"/>
          <w:numId w:val="5"/>
        </w:numPr>
        <w:tabs>
          <w:tab w:val="left" w:pos="1765"/>
        </w:tabs>
        <w:spacing w:line="360" w:lineRule="auto"/>
        <w:ind w:right="224" w:firstLine="710"/>
        <w:jc w:val="both"/>
        <w:rPr>
          <w:sz w:val="28"/>
        </w:rPr>
      </w:pPr>
      <w:r>
        <w:rPr>
          <w:sz w:val="28"/>
        </w:rPr>
        <w:t>Плановые операции выполняются при стабилизации гемостаза,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6"/>
          <w:sz w:val="28"/>
        </w:rPr>
        <w:t xml:space="preserve"> </w:t>
      </w:r>
      <w:r>
        <w:rPr>
          <w:sz w:val="28"/>
        </w:rPr>
        <w:t>язвах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тромбов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кровопотери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степени.</w:t>
      </w:r>
    </w:p>
    <w:p w14:paraId="76CEE2F5" w14:textId="77777777" w:rsidR="009475EB" w:rsidRDefault="008742B4">
      <w:pPr>
        <w:pStyle w:val="a5"/>
        <w:numPr>
          <w:ilvl w:val="0"/>
          <w:numId w:val="5"/>
        </w:numPr>
        <w:tabs>
          <w:tab w:val="left" w:pos="1765"/>
        </w:tabs>
        <w:spacing w:line="360" w:lineRule="auto"/>
        <w:ind w:right="219" w:firstLine="710"/>
        <w:jc w:val="both"/>
        <w:rPr>
          <w:sz w:val="28"/>
        </w:rPr>
      </w:pPr>
      <w:r>
        <w:rPr>
          <w:sz w:val="28"/>
        </w:rPr>
        <w:t>Больные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реаниматологической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гемодинамики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2-3 степеней тяжести кровопотери (пульс 120-130/мин, АД - 60-80</w:t>
      </w:r>
      <w:r>
        <w:rPr>
          <w:spacing w:val="1"/>
          <w:sz w:val="28"/>
        </w:rPr>
        <w:t xml:space="preserve"> </w:t>
      </w:r>
      <w:r>
        <w:rPr>
          <w:sz w:val="28"/>
        </w:rPr>
        <w:t>мм.рт.ст.)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волемических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нарушение, метаболического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ацидоза).</w:t>
      </w:r>
    </w:p>
    <w:p w14:paraId="79E5CF68" w14:textId="77777777" w:rsidR="009475EB" w:rsidRDefault="008742B4">
      <w:pPr>
        <w:pStyle w:val="a3"/>
        <w:ind w:left="1032"/>
      </w:pPr>
      <w:r>
        <w:t>Цель</w:t>
      </w:r>
      <w:r>
        <w:rPr>
          <w:spacing w:val="-7"/>
        </w:rPr>
        <w:t xml:space="preserve"> </w:t>
      </w:r>
      <w:r>
        <w:t>операции:</w:t>
      </w:r>
    </w:p>
    <w:p w14:paraId="0052B31C" w14:textId="77777777" w:rsidR="009475EB" w:rsidRDefault="008742B4">
      <w:pPr>
        <w:pStyle w:val="a5"/>
        <w:numPr>
          <w:ilvl w:val="0"/>
          <w:numId w:val="6"/>
        </w:numPr>
        <w:tabs>
          <w:tab w:val="left" w:pos="1389"/>
          <w:tab w:val="left" w:pos="1390"/>
        </w:tabs>
        <w:spacing w:before="163"/>
        <w:ind w:left="1390" w:hanging="358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надежного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гемостаза</w:t>
      </w:r>
    </w:p>
    <w:p w14:paraId="7FADE30E" w14:textId="77777777" w:rsidR="009475EB" w:rsidRDefault="009475EB">
      <w:pPr>
        <w:rPr>
          <w:sz w:val="28"/>
        </w:rPr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4CEC7E88" w14:textId="77777777" w:rsidR="009475EB" w:rsidRDefault="008742B4">
      <w:pPr>
        <w:pStyle w:val="a5"/>
        <w:numPr>
          <w:ilvl w:val="0"/>
          <w:numId w:val="6"/>
        </w:numPr>
        <w:tabs>
          <w:tab w:val="left" w:pos="1393"/>
        </w:tabs>
        <w:spacing w:before="70" w:line="362" w:lineRule="auto"/>
        <w:ind w:right="220" w:firstLine="710"/>
        <w:rPr>
          <w:sz w:val="28"/>
        </w:rPr>
      </w:pPr>
      <w:r>
        <w:rPr>
          <w:sz w:val="28"/>
        </w:rPr>
        <w:lastRenderedPageBreak/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патогенетически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радикального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операции</w:t>
      </w:r>
    </w:p>
    <w:p w14:paraId="27BF0598" w14:textId="77777777" w:rsidR="009475EB" w:rsidRDefault="008742B4">
      <w:pPr>
        <w:pStyle w:val="a3"/>
        <w:spacing w:line="317" w:lineRule="exact"/>
        <w:ind w:left="1032"/>
      </w:pPr>
      <w:r>
        <w:t>Тактика</w:t>
      </w:r>
      <w:r>
        <w:rPr>
          <w:spacing w:val="-7"/>
        </w:rPr>
        <w:t xml:space="preserve"> </w:t>
      </w:r>
      <w:r>
        <w:t>операции:</w:t>
      </w:r>
    </w:p>
    <w:p w14:paraId="6646580E" w14:textId="77777777" w:rsidR="009475EB" w:rsidRDefault="008742B4">
      <w:pPr>
        <w:pStyle w:val="a5"/>
        <w:numPr>
          <w:ilvl w:val="0"/>
          <w:numId w:val="4"/>
        </w:numPr>
        <w:tabs>
          <w:tab w:val="left" w:pos="1765"/>
        </w:tabs>
        <w:spacing w:before="161" w:line="360" w:lineRule="auto"/>
        <w:ind w:right="223" w:firstLine="710"/>
        <w:jc w:val="both"/>
        <w:rPr>
          <w:sz w:val="28"/>
        </w:rPr>
      </w:pPr>
      <w:r>
        <w:rPr>
          <w:sz w:val="28"/>
        </w:rPr>
        <w:t>чем тяжелее состояние больного, тем менее травматична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операция. При крайне тяжелом состоянии больного кровоточащая язва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иссечена,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прошита.</w:t>
      </w:r>
      <w:r>
        <w:rPr>
          <w:spacing w:val="1"/>
          <w:sz w:val="28"/>
        </w:rPr>
        <w:t xml:space="preserve"> </w:t>
      </w:r>
      <w:r>
        <w:rPr>
          <w:sz w:val="28"/>
        </w:rPr>
        <w:t>Рецидив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20-30%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случаях.</w:t>
      </w:r>
    </w:p>
    <w:p w14:paraId="33AD0800" w14:textId="77777777" w:rsidR="009475EB" w:rsidRDefault="008742B4">
      <w:pPr>
        <w:pStyle w:val="a5"/>
        <w:numPr>
          <w:ilvl w:val="0"/>
          <w:numId w:val="4"/>
        </w:numPr>
        <w:tabs>
          <w:tab w:val="left" w:pos="1765"/>
        </w:tabs>
        <w:spacing w:line="360" w:lineRule="auto"/>
        <w:ind w:right="235" w:firstLine="710"/>
        <w:jc w:val="both"/>
        <w:rPr>
          <w:sz w:val="28"/>
        </w:rPr>
      </w:pPr>
      <w:r>
        <w:rPr>
          <w:sz w:val="28"/>
        </w:rPr>
        <w:t>Если состояние больного позволяет (АД более 100 мм.рт.ст), то</w:t>
      </w:r>
      <w:r>
        <w:rPr>
          <w:spacing w:val="1"/>
          <w:sz w:val="28"/>
        </w:rPr>
        <w:t xml:space="preserve"> </w:t>
      </w:r>
      <w:r>
        <w:rPr>
          <w:sz w:val="28"/>
        </w:rPr>
        <w:t>при кровоточащих язвах желудка может выполнена ваготомия с иссечением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пилоропластикой.</w:t>
      </w:r>
    </w:p>
    <w:p w14:paraId="1018A598" w14:textId="77777777" w:rsidR="009475EB" w:rsidRDefault="008742B4">
      <w:pPr>
        <w:pStyle w:val="a5"/>
        <w:numPr>
          <w:ilvl w:val="0"/>
          <w:numId w:val="4"/>
        </w:numPr>
        <w:tabs>
          <w:tab w:val="left" w:pos="1765"/>
        </w:tabs>
        <w:spacing w:before="4" w:line="357" w:lineRule="auto"/>
        <w:ind w:right="223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синдроме</w:t>
      </w:r>
      <w:r>
        <w:rPr>
          <w:spacing w:val="1"/>
          <w:sz w:val="28"/>
        </w:rPr>
        <w:t xml:space="preserve"> </w:t>
      </w:r>
      <w:r>
        <w:rPr>
          <w:sz w:val="28"/>
        </w:rPr>
        <w:t>Мэллори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Вейсс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гастростомия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кровоточащих сосудов</w:t>
      </w:r>
      <w:r>
        <w:rPr>
          <w:spacing w:val="-2"/>
          <w:sz w:val="28"/>
        </w:rPr>
        <w:t xml:space="preserve"> </w:t>
      </w:r>
      <w:r>
        <w:rPr>
          <w:sz w:val="28"/>
        </w:rPr>
        <w:t>трещины</w:t>
      </w:r>
      <w:r>
        <w:rPr>
          <w:spacing w:val="-1"/>
          <w:sz w:val="28"/>
        </w:rPr>
        <w:t xml:space="preserve"> </w:t>
      </w:r>
      <w:r>
        <w:rPr>
          <w:sz w:val="28"/>
        </w:rPr>
        <w:t>(операция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Бейе).</w:t>
      </w:r>
    </w:p>
    <w:p w14:paraId="1C957789" w14:textId="77777777" w:rsidR="009475EB" w:rsidRDefault="008742B4">
      <w:pPr>
        <w:pStyle w:val="a5"/>
        <w:numPr>
          <w:ilvl w:val="0"/>
          <w:numId w:val="4"/>
        </w:numPr>
        <w:tabs>
          <w:tab w:val="left" w:pos="1765"/>
        </w:tabs>
        <w:spacing w:before="5" w:line="360" w:lineRule="auto"/>
        <w:ind w:right="223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варикозных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кардии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прошивание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вен</w:t>
      </w:r>
      <w:r>
        <w:rPr>
          <w:spacing w:val="-4"/>
          <w:sz w:val="28"/>
        </w:rPr>
        <w:t xml:space="preserve"> </w:t>
      </w:r>
      <w:r>
        <w:rPr>
          <w:sz w:val="28"/>
        </w:rPr>
        <w:t>цепьевидными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швами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слизистой.</w:t>
      </w:r>
    </w:p>
    <w:p w14:paraId="2D1788E7" w14:textId="77777777" w:rsidR="009475EB" w:rsidRDefault="008742B4">
      <w:pPr>
        <w:pStyle w:val="a5"/>
        <w:numPr>
          <w:ilvl w:val="0"/>
          <w:numId w:val="4"/>
        </w:numPr>
        <w:tabs>
          <w:tab w:val="left" w:pos="1765"/>
        </w:tabs>
        <w:spacing w:line="360" w:lineRule="auto"/>
        <w:ind w:right="225" w:firstLine="710"/>
        <w:jc w:val="both"/>
        <w:rPr>
          <w:sz w:val="28"/>
        </w:rPr>
      </w:pPr>
      <w:r>
        <w:rPr>
          <w:sz w:val="28"/>
        </w:rPr>
        <w:t>Кровоточащие опухоли желудка - показание к радикальной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паллиативной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метастазов)</w:t>
      </w:r>
      <w:r>
        <w:rPr>
          <w:spacing w:val="-3"/>
          <w:sz w:val="28"/>
        </w:rPr>
        <w:t xml:space="preserve"> </w:t>
      </w:r>
      <w:r>
        <w:rPr>
          <w:sz w:val="28"/>
        </w:rPr>
        <w:t>резекции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гастрэктомии.</w:t>
      </w:r>
    </w:p>
    <w:p w14:paraId="7AEBE05A" w14:textId="77777777" w:rsidR="009475EB" w:rsidRDefault="008742B4">
      <w:pPr>
        <w:pStyle w:val="a3"/>
        <w:spacing w:line="360" w:lineRule="auto"/>
        <w:ind w:right="227" w:firstLine="710"/>
      </w:pPr>
      <w:r>
        <w:t>Послеоперационное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кровопотери,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заболеваний.</w:t>
      </w:r>
    </w:p>
    <w:p w14:paraId="460AE61D" w14:textId="77777777" w:rsidR="009475EB" w:rsidRDefault="008742B4">
      <w:pPr>
        <w:pStyle w:val="a5"/>
        <w:numPr>
          <w:ilvl w:val="0"/>
          <w:numId w:val="3"/>
        </w:numPr>
        <w:tabs>
          <w:tab w:val="left" w:pos="1765"/>
        </w:tabs>
        <w:spacing w:line="360" w:lineRule="auto"/>
        <w:ind w:right="225" w:firstLine="710"/>
        <w:jc w:val="both"/>
        <w:rPr>
          <w:sz w:val="28"/>
        </w:rPr>
      </w:pPr>
      <w:r>
        <w:rPr>
          <w:sz w:val="28"/>
        </w:rPr>
        <w:t>больные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терапии.</w:t>
      </w:r>
    </w:p>
    <w:p w14:paraId="2B2AC579" w14:textId="77777777" w:rsidR="009475EB" w:rsidRDefault="008742B4">
      <w:pPr>
        <w:pStyle w:val="a5"/>
        <w:numPr>
          <w:ilvl w:val="0"/>
          <w:numId w:val="3"/>
        </w:numPr>
        <w:tabs>
          <w:tab w:val="left" w:pos="1765"/>
        </w:tabs>
        <w:spacing w:line="360" w:lineRule="auto"/>
        <w:ind w:right="226" w:firstLine="710"/>
        <w:jc w:val="both"/>
        <w:rPr>
          <w:sz w:val="28"/>
        </w:rPr>
      </w:pPr>
      <w:r>
        <w:rPr>
          <w:sz w:val="28"/>
        </w:rPr>
        <w:t>Режим постельный до 4-5 дней, учитывая степень анемизации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операции.</w:t>
      </w:r>
    </w:p>
    <w:p w14:paraId="22E66BC1" w14:textId="77777777" w:rsidR="009475EB" w:rsidRDefault="008742B4">
      <w:pPr>
        <w:pStyle w:val="a5"/>
        <w:numPr>
          <w:ilvl w:val="0"/>
          <w:numId w:val="3"/>
        </w:numPr>
        <w:tabs>
          <w:tab w:val="left" w:pos="1765"/>
        </w:tabs>
        <w:spacing w:line="360" w:lineRule="auto"/>
        <w:ind w:right="219" w:firstLine="710"/>
        <w:jc w:val="both"/>
        <w:rPr>
          <w:sz w:val="28"/>
        </w:rPr>
      </w:pPr>
      <w:r>
        <w:rPr>
          <w:sz w:val="28"/>
        </w:rPr>
        <w:t>Инфузионная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ОЦК</w:t>
      </w:r>
      <w:r>
        <w:rPr>
          <w:spacing w:val="1"/>
          <w:sz w:val="28"/>
        </w:rPr>
        <w:t xml:space="preserve"> </w:t>
      </w:r>
      <w:r>
        <w:rPr>
          <w:sz w:val="28"/>
        </w:rPr>
        <w:t>(обычно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 сутки составляет 3000-4000 мл с последующим уменьшением к 5 дню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л).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гемотрансфузий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анемии.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 переливают плазму, протеин, альбумин, альвезин по 200-400 мл,</w:t>
      </w:r>
      <w:r>
        <w:rPr>
          <w:spacing w:val="1"/>
          <w:sz w:val="28"/>
        </w:rPr>
        <w:t xml:space="preserve"> </w:t>
      </w:r>
      <w:r>
        <w:rPr>
          <w:sz w:val="28"/>
        </w:rPr>
        <w:t>реополиглюкин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400</w:t>
      </w:r>
      <w:r>
        <w:rPr>
          <w:spacing w:val="1"/>
          <w:sz w:val="28"/>
        </w:rPr>
        <w:t xml:space="preserve"> </w:t>
      </w:r>
      <w:r>
        <w:rPr>
          <w:sz w:val="28"/>
        </w:rPr>
        <w:t>мл,</w:t>
      </w:r>
      <w:r>
        <w:rPr>
          <w:spacing w:val="1"/>
          <w:sz w:val="28"/>
        </w:rPr>
        <w:t xml:space="preserve"> </w:t>
      </w:r>
      <w:r>
        <w:rPr>
          <w:sz w:val="28"/>
        </w:rPr>
        <w:t>трентал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мл,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кристаллоиды</w:t>
      </w:r>
      <w:r>
        <w:rPr>
          <w:spacing w:val="1"/>
          <w:sz w:val="28"/>
        </w:rPr>
        <w:t xml:space="preserve"> </w:t>
      </w:r>
      <w:r>
        <w:rPr>
          <w:sz w:val="28"/>
        </w:rPr>
        <w:t>(5%</w:t>
      </w:r>
      <w:r>
        <w:rPr>
          <w:spacing w:val="1"/>
          <w:sz w:val="28"/>
        </w:rPr>
        <w:t xml:space="preserve"> </w:t>
      </w:r>
      <w:r>
        <w:rPr>
          <w:sz w:val="28"/>
        </w:rPr>
        <w:t>глюкоза,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-2"/>
          <w:sz w:val="28"/>
        </w:rPr>
        <w:t xml:space="preserve"> </w:t>
      </w:r>
      <w:r>
        <w:rPr>
          <w:sz w:val="28"/>
        </w:rPr>
        <w:t>Рингера-Локка,</w:t>
      </w:r>
      <w:r>
        <w:rPr>
          <w:spacing w:val="-1"/>
          <w:sz w:val="28"/>
        </w:rPr>
        <w:t xml:space="preserve"> </w:t>
      </w:r>
      <w:r>
        <w:rPr>
          <w:sz w:val="28"/>
        </w:rPr>
        <w:t>витамины С,В,</w:t>
      </w:r>
      <w:r>
        <w:rPr>
          <w:spacing w:val="-6"/>
          <w:sz w:val="28"/>
        </w:rPr>
        <w:t xml:space="preserve"> </w:t>
      </w:r>
      <w:r>
        <w:rPr>
          <w:sz w:val="28"/>
        </w:rPr>
        <w:t>викасол).</w:t>
      </w:r>
    </w:p>
    <w:p w14:paraId="7CC098CF" w14:textId="77777777" w:rsidR="009475EB" w:rsidRDefault="008742B4">
      <w:pPr>
        <w:pStyle w:val="a5"/>
        <w:numPr>
          <w:ilvl w:val="0"/>
          <w:numId w:val="3"/>
        </w:numPr>
        <w:tabs>
          <w:tab w:val="left" w:pos="1765"/>
        </w:tabs>
        <w:spacing w:before="1"/>
        <w:ind w:left="1764" w:hanging="733"/>
        <w:jc w:val="both"/>
        <w:rPr>
          <w:sz w:val="28"/>
        </w:rPr>
      </w:pPr>
      <w:r>
        <w:rPr>
          <w:sz w:val="28"/>
        </w:rPr>
        <w:t>Дефицит</w:t>
      </w:r>
      <w:r>
        <w:rPr>
          <w:spacing w:val="21"/>
          <w:sz w:val="28"/>
        </w:rPr>
        <w:t xml:space="preserve"> </w:t>
      </w:r>
      <w:r>
        <w:rPr>
          <w:sz w:val="28"/>
        </w:rPr>
        <w:t>ОЦК,</w:t>
      </w:r>
      <w:r>
        <w:rPr>
          <w:spacing w:val="17"/>
          <w:sz w:val="28"/>
        </w:rPr>
        <w:t xml:space="preserve"> </w:t>
      </w:r>
      <w:r>
        <w:rPr>
          <w:sz w:val="28"/>
        </w:rPr>
        <w:t>ЦВД,</w:t>
      </w:r>
      <w:r>
        <w:rPr>
          <w:spacing w:val="88"/>
          <w:sz w:val="28"/>
        </w:rPr>
        <w:t xml:space="preserve"> </w:t>
      </w:r>
      <w:r>
        <w:rPr>
          <w:sz w:val="28"/>
        </w:rPr>
        <w:t>биохимические</w:t>
      </w:r>
      <w:r>
        <w:rPr>
          <w:spacing w:val="88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88"/>
          <w:sz w:val="28"/>
        </w:rPr>
        <w:t xml:space="preserve"> </w:t>
      </w:r>
      <w:r>
        <w:rPr>
          <w:sz w:val="28"/>
        </w:rPr>
        <w:t>крови,</w:t>
      </w:r>
      <w:r>
        <w:rPr>
          <w:spacing w:val="86"/>
          <w:sz w:val="28"/>
        </w:rPr>
        <w:t xml:space="preserve"> </w:t>
      </w:r>
      <w:r>
        <w:rPr>
          <w:sz w:val="28"/>
        </w:rPr>
        <w:t>мочи</w:t>
      </w:r>
    </w:p>
    <w:p w14:paraId="03B34B44" w14:textId="77777777" w:rsidR="009475EB" w:rsidRDefault="009475EB">
      <w:pPr>
        <w:jc w:val="both"/>
        <w:rPr>
          <w:sz w:val="28"/>
        </w:rPr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105B322B" w14:textId="77777777" w:rsidR="009475EB" w:rsidRDefault="008742B4">
      <w:pPr>
        <w:pStyle w:val="a3"/>
        <w:spacing w:before="70"/>
      </w:pPr>
      <w:r>
        <w:lastRenderedPageBreak/>
        <w:t>должны</w:t>
      </w:r>
      <w:r>
        <w:rPr>
          <w:spacing w:val="-4"/>
        </w:rPr>
        <w:t xml:space="preserve"> </w:t>
      </w:r>
      <w:r>
        <w:t>служить</w:t>
      </w:r>
      <w:r>
        <w:rPr>
          <w:spacing w:val="-5"/>
        </w:rPr>
        <w:t xml:space="preserve"> </w:t>
      </w:r>
      <w:r>
        <w:t>критерием</w:t>
      </w:r>
      <w:r>
        <w:rPr>
          <w:spacing w:val="-8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инфузионной</w:t>
      </w:r>
      <w:r>
        <w:rPr>
          <w:spacing w:val="-5"/>
        </w:rPr>
        <w:t xml:space="preserve"> </w:t>
      </w:r>
      <w:r>
        <w:t>терапии.</w:t>
      </w:r>
    </w:p>
    <w:p w14:paraId="15A05385" w14:textId="77777777" w:rsidR="009475EB" w:rsidRDefault="008742B4">
      <w:pPr>
        <w:pStyle w:val="a5"/>
        <w:numPr>
          <w:ilvl w:val="0"/>
          <w:numId w:val="3"/>
        </w:numPr>
        <w:tabs>
          <w:tab w:val="left" w:pos="1765"/>
        </w:tabs>
        <w:spacing w:before="161" w:line="360" w:lineRule="auto"/>
        <w:ind w:right="227" w:firstLine="710"/>
        <w:jc w:val="both"/>
        <w:rPr>
          <w:sz w:val="28"/>
        </w:rPr>
      </w:pPr>
      <w:r>
        <w:rPr>
          <w:sz w:val="28"/>
        </w:rPr>
        <w:t>Желудочный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зонд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промывания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застойных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масс удаляют на 2-3 день. На 3-й день ставят очистительную клизму. Швы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снимают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4-5</w:t>
      </w:r>
      <w:r>
        <w:rPr>
          <w:spacing w:val="-2"/>
          <w:sz w:val="28"/>
        </w:rPr>
        <w:t xml:space="preserve"> </w:t>
      </w:r>
      <w:r>
        <w:rPr>
          <w:sz w:val="28"/>
        </w:rPr>
        <w:t>дни,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остальные -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день.</w:t>
      </w:r>
    </w:p>
    <w:p w14:paraId="42B0DC20" w14:textId="77777777" w:rsidR="009475EB" w:rsidRDefault="008742B4">
      <w:pPr>
        <w:pStyle w:val="a3"/>
        <w:spacing w:before="1"/>
        <w:ind w:left="1032"/>
        <w:jc w:val="left"/>
      </w:pPr>
      <w:r>
        <w:t>6.</w:t>
      </w:r>
    </w:p>
    <w:p w14:paraId="15F9840E" w14:textId="77777777" w:rsidR="009475EB" w:rsidRDefault="008742B4">
      <w:pPr>
        <w:pStyle w:val="1"/>
        <w:spacing w:before="163"/>
        <w:ind w:right="381"/>
        <w:jc w:val="center"/>
        <w:rPr>
          <w:u w:val="none"/>
        </w:rPr>
      </w:pPr>
      <w:r>
        <w:rPr>
          <w:u w:val="thick"/>
        </w:rPr>
        <w:t>Прогноз</w:t>
      </w:r>
    </w:p>
    <w:p w14:paraId="204BCB0E" w14:textId="77777777" w:rsidR="009475EB" w:rsidRDefault="009475EB">
      <w:pPr>
        <w:pStyle w:val="a3"/>
        <w:ind w:left="0"/>
        <w:jc w:val="left"/>
        <w:rPr>
          <w:b/>
          <w:sz w:val="20"/>
        </w:rPr>
      </w:pPr>
    </w:p>
    <w:p w14:paraId="16B993E2" w14:textId="77777777" w:rsidR="009475EB" w:rsidRDefault="009475EB">
      <w:pPr>
        <w:pStyle w:val="a3"/>
        <w:spacing w:before="2"/>
        <w:ind w:left="0"/>
        <w:jc w:val="left"/>
        <w:rPr>
          <w:b/>
        </w:rPr>
      </w:pPr>
    </w:p>
    <w:p w14:paraId="686AF6A1" w14:textId="77777777" w:rsidR="009475EB" w:rsidRDefault="008742B4">
      <w:pPr>
        <w:pStyle w:val="a3"/>
        <w:spacing w:before="89" w:line="360" w:lineRule="auto"/>
        <w:ind w:right="225" w:firstLine="710"/>
      </w:pP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кровотечением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ЖКТ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кровотечения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варикозно</w:t>
      </w:r>
      <w:r>
        <w:rPr>
          <w:spacing w:val="-2"/>
        </w:rPr>
        <w:t xml:space="preserve"> </w:t>
      </w:r>
      <w:r>
        <w:t>расширенных</w:t>
      </w:r>
      <w:r>
        <w:rPr>
          <w:spacing w:val="-1"/>
        </w:rPr>
        <w:t xml:space="preserve"> </w:t>
      </w:r>
      <w:r>
        <w:t>вен</w:t>
      </w:r>
      <w:r>
        <w:rPr>
          <w:spacing w:val="-6"/>
        </w:rPr>
        <w:t xml:space="preserve"> </w:t>
      </w:r>
      <w:r>
        <w:t>пищевода).</w:t>
      </w:r>
    </w:p>
    <w:p w14:paraId="6A845ACC" w14:textId="77777777" w:rsidR="009475EB" w:rsidRDefault="008742B4">
      <w:pPr>
        <w:pStyle w:val="a5"/>
        <w:numPr>
          <w:ilvl w:val="0"/>
          <w:numId w:val="2"/>
        </w:numPr>
        <w:tabs>
          <w:tab w:val="left" w:pos="1765"/>
        </w:tabs>
        <w:spacing w:line="360" w:lineRule="auto"/>
        <w:ind w:right="226" w:firstLine="710"/>
        <w:jc w:val="both"/>
        <w:rPr>
          <w:sz w:val="28"/>
        </w:rPr>
      </w:pPr>
      <w:r>
        <w:rPr>
          <w:sz w:val="28"/>
        </w:rPr>
        <w:t>Приблизительно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25-50%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рецидив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20%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лечении.</w:t>
      </w:r>
    </w:p>
    <w:p w14:paraId="729C3BEB" w14:textId="77777777" w:rsidR="009475EB" w:rsidRDefault="008742B4">
      <w:pPr>
        <w:pStyle w:val="a5"/>
        <w:numPr>
          <w:ilvl w:val="0"/>
          <w:numId w:val="2"/>
        </w:numPr>
        <w:tabs>
          <w:tab w:val="left" w:pos="1765"/>
        </w:tabs>
        <w:spacing w:before="2" w:line="360" w:lineRule="auto"/>
        <w:ind w:right="222" w:firstLine="71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спонтанно,</w:t>
      </w:r>
      <w:r>
        <w:rPr>
          <w:spacing w:val="1"/>
          <w:sz w:val="28"/>
        </w:rPr>
        <w:t xml:space="preserve"> </w:t>
      </w:r>
      <w:r>
        <w:rPr>
          <w:sz w:val="28"/>
        </w:rPr>
        <w:t>летальность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(около</w:t>
      </w:r>
      <w:r>
        <w:rPr>
          <w:spacing w:val="1"/>
          <w:sz w:val="28"/>
        </w:rPr>
        <w:t xml:space="preserve"> </w:t>
      </w:r>
      <w:r>
        <w:rPr>
          <w:sz w:val="28"/>
        </w:rPr>
        <w:t>3%),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рецидивирующим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летальность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возрастает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33%.</w:t>
      </w:r>
    </w:p>
    <w:p w14:paraId="6EB39137" w14:textId="77777777" w:rsidR="009475EB" w:rsidRDefault="009475EB">
      <w:pPr>
        <w:spacing w:line="360" w:lineRule="auto"/>
        <w:jc w:val="both"/>
        <w:rPr>
          <w:sz w:val="28"/>
        </w:rPr>
        <w:sectPr w:rsidR="009475EB">
          <w:pgSz w:w="11920" w:h="16850"/>
          <w:pgMar w:top="1040" w:right="620" w:bottom="1160" w:left="1380" w:header="0" w:footer="962" w:gutter="0"/>
          <w:cols w:space="720"/>
        </w:sectPr>
      </w:pPr>
    </w:p>
    <w:p w14:paraId="79D6EC14" w14:textId="77777777" w:rsidR="009475EB" w:rsidRDefault="008742B4">
      <w:pPr>
        <w:pStyle w:val="1"/>
        <w:spacing w:before="73"/>
        <w:ind w:left="3015"/>
        <w:rPr>
          <w:u w:val="none"/>
        </w:rPr>
      </w:pPr>
      <w:r>
        <w:rPr>
          <w:u w:val="thick"/>
        </w:rPr>
        <w:lastRenderedPageBreak/>
        <w:t>Список</w:t>
      </w:r>
      <w:r>
        <w:rPr>
          <w:spacing w:val="-10"/>
          <w:u w:val="thick"/>
        </w:rPr>
        <w:t xml:space="preserve"> </w:t>
      </w:r>
      <w:r>
        <w:rPr>
          <w:u w:val="thick"/>
        </w:rPr>
        <w:t>использованной</w:t>
      </w:r>
      <w:r>
        <w:rPr>
          <w:spacing w:val="-10"/>
          <w:u w:val="thick"/>
        </w:rPr>
        <w:t xml:space="preserve"> </w:t>
      </w:r>
      <w:r>
        <w:rPr>
          <w:u w:val="thick"/>
        </w:rPr>
        <w:t>литературы</w:t>
      </w:r>
    </w:p>
    <w:p w14:paraId="452BBA45" w14:textId="77777777" w:rsidR="009475EB" w:rsidRDefault="009475EB">
      <w:pPr>
        <w:pStyle w:val="a3"/>
        <w:ind w:left="0"/>
        <w:jc w:val="left"/>
        <w:rPr>
          <w:b/>
          <w:sz w:val="20"/>
        </w:rPr>
      </w:pPr>
    </w:p>
    <w:p w14:paraId="3995BE69" w14:textId="77777777" w:rsidR="009475EB" w:rsidRDefault="009475EB">
      <w:pPr>
        <w:pStyle w:val="a3"/>
        <w:spacing w:before="2"/>
        <w:ind w:left="0"/>
        <w:jc w:val="left"/>
        <w:rPr>
          <w:b/>
        </w:rPr>
      </w:pPr>
    </w:p>
    <w:p w14:paraId="40B697B7" w14:textId="77777777" w:rsidR="009475EB" w:rsidRDefault="008742B4">
      <w:pPr>
        <w:pStyle w:val="a5"/>
        <w:numPr>
          <w:ilvl w:val="0"/>
          <w:numId w:val="1"/>
        </w:numPr>
        <w:tabs>
          <w:tab w:val="left" w:pos="853"/>
        </w:tabs>
        <w:spacing w:before="89" w:line="360" w:lineRule="auto"/>
        <w:ind w:right="221" w:firstLine="0"/>
        <w:jc w:val="both"/>
        <w:rPr>
          <w:sz w:val="28"/>
        </w:rPr>
      </w:pPr>
      <w:r>
        <w:rPr>
          <w:sz w:val="28"/>
        </w:rPr>
        <w:t>Хирургия,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Геоэтар</w:t>
      </w:r>
      <w:r>
        <w:rPr>
          <w:spacing w:val="70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1"/>
          <w:sz w:val="28"/>
        </w:rPr>
        <w:t xml:space="preserve"> </w:t>
      </w:r>
      <w:r>
        <w:rPr>
          <w:sz w:val="28"/>
        </w:rPr>
        <w:t>1997г.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Ю.М.</w:t>
      </w:r>
      <w:r>
        <w:rPr>
          <w:spacing w:val="1"/>
          <w:sz w:val="28"/>
        </w:rPr>
        <w:t xml:space="preserve"> </w:t>
      </w:r>
      <w:r>
        <w:rPr>
          <w:sz w:val="28"/>
        </w:rPr>
        <w:t>Лопухина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sz w:val="28"/>
        </w:rPr>
        <w:t>Савельева;</w:t>
      </w:r>
    </w:p>
    <w:p w14:paraId="37E70B97" w14:textId="77777777" w:rsidR="009475EB" w:rsidRDefault="008742B4">
      <w:pPr>
        <w:pStyle w:val="a5"/>
        <w:numPr>
          <w:ilvl w:val="0"/>
          <w:numId w:val="1"/>
        </w:numPr>
        <w:tabs>
          <w:tab w:val="left" w:pos="853"/>
        </w:tabs>
        <w:spacing w:before="1" w:line="360" w:lineRule="auto"/>
        <w:ind w:right="226" w:firstLine="0"/>
        <w:jc w:val="both"/>
        <w:rPr>
          <w:sz w:val="28"/>
        </w:rPr>
      </w:pPr>
      <w:r>
        <w:rPr>
          <w:sz w:val="28"/>
        </w:rPr>
        <w:t>Частная хирургия, учебник. Под редакцией профессора М.И. Лыткина.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Ленинград,</w:t>
      </w:r>
      <w:r>
        <w:rPr>
          <w:spacing w:val="-4"/>
          <w:sz w:val="28"/>
        </w:rPr>
        <w:t xml:space="preserve"> </w:t>
      </w:r>
      <w:r>
        <w:rPr>
          <w:sz w:val="28"/>
        </w:rPr>
        <w:t>ВМА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 Кирова,</w:t>
      </w:r>
      <w:r>
        <w:rPr>
          <w:spacing w:val="-3"/>
          <w:sz w:val="28"/>
        </w:rPr>
        <w:t xml:space="preserve"> </w:t>
      </w:r>
      <w:r>
        <w:rPr>
          <w:sz w:val="28"/>
        </w:rPr>
        <w:t>1990г.</w:t>
      </w:r>
    </w:p>
    <w:p w14:paraId="35B47DF7" w14:textId="77777777" w:rsidR="009475EB" w:rsidRDefault="008742B4">
      <w:pPr>
        <w:pStyle w:val="a5"/>
        <w:numPr>
          <w:ilvl w:val="0"/>
          <w:numId w:val="1"/>
        </w:numPr>
        <w:tabs>
          <w:tab w:val="left" w:pos="853"/>
        </w:tabs>
        <w:spacing w:line="360" w:lineRule="auto"/>
        <w:ind w:right="231" w:firstLine="0"/>
        <w:jc w:val="both"/>
        <w:rPr>
          <w:sz w:val="28"/>
        </w:rPr>
      </w:pPr>
      <w:r>
        <w:rPr>
          <w:sz w:val="28"/>
        </w:rPr>
        <w:t>Джозеф</w:t>
      </w:r>
      <w:r>
        <w:rPr>
          <w:spacing w:val="1"/>
          <w:sz w:val="28"/>
        </w:rPr>
        <w:t xml:space="preserve"> </w:t>
      </w:r>
      <w:r>
        <w:rPr>
          <w:sz w:val="28"/>
        </w:rPr>
        <w:t>М. Хендерсон. Патофизиология органов пищеварения. Бином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паблишерс,</w:t>
      </w:r>
      <w:r>
        <w:rPr>
          <w:spacing w:val="-6"/>
          <w:sz w:val="28"/>
        </w:rPr>
        <w:t xml:space="preserve"> </w:t>
      </w:r>
      <w:r>
        <w:rPr>
          <w:sz w:val="28"/>
        </w:rPr>
        <w:t>1997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14:paraId="68514BF6" w14:textId="77777777" w:rsidR="009475EB" w:rsidRPr="008742B4" w:rsidRDefault="008742B4">
      <w:pPr>
        <w:pStyle w:val="a5"/>
        <w:numPr>
          <w:ilvl w:val="0"/>
          <w:numId w:val="1"/>
        </w:numPr>
        <w:tabs>
          <w:tab w:val="left" w:pos="853"/>
        </w:tabs>
        <w:spacing w:line="321" w:lineRule="exact"/>
        <w:ind w:left="852"/>
        <w:jc w:val="both"/>
        <w:rPr>
          <w:sz w:val="28"/>
          <w:lang w:val="en-US"/>
        </w:rPr>
      </w:pPr>
      <w:r w:rsidRPr="008742B4">
        <w:rPr>
          <w:sz w:val="28"/>
          <w:lang w:val="en-US"/>
        </w:rPr>
        <w:t>Abraham</w:t>
      </w:r>
      <w:r w:rsidRPr="008742B4">
        <w:rPr>
          <w:spacing w:val="-5"/>
          <w:sz w:val="28"/>
          <w:lang w:val="en-US"/>
        </w:rPr>
        <w:t xml:space="preserve"> </w:t>
      </w:r>
      <w:r w:rsidRPr="008742B4">
        <w:rPr>
          <w:sz w:val="28"/>
          <w:lang w:val="en-US"/>
        </w:rPr>
        <w:t>Bogoch,</w:t>
      </w:r>
      <w:r w:rsidRPr="008742B4">
        <w:rPr>
          <w:spacing w:val="-6"/>
          <w:sz w:val="28"/>
          <w:lang w:val="en-US"/>
        </w:rPr>
        <w:t xml:space="preserve"> </w:t>
      </w:r>
      <w:r w:rsidRPr="008742B4">
        <w:rPr>
          <w:sz w:val="28"/>
          <w:lang w:val="en-US"/>
        </w:rPr>
        <w:t>Gastroenterology,</w:t>
      </w:r>
      <w:r w:rsidRPr="008742B4">
        <w:rPr>
          <w:spacing w:val="-5"/>
          <w:sz w:val="28"/>
          <w:lang w:val="en-US"/>
        </w:rPr>
        <w:t xml:space="preserve"> </w:t>
      </w:r>
      <w:r w:rsidRPr="008742B4">
        <w:rPr>
          <w:sz w:val="28"/>
          <w:lang w:val="en-US"/>
        </w:rPr>
        <w:t>New</w:t>
      </w:r>
      <w:r w:rsidRPr="008742B4">
        <w:rPr>
          <w:spacing w:val="-7"/>
          <w:sz w:val="28"/>
          <w:lang w:val="en-US"/>
        </w:rPr>
        <w:t xml:space="preserve"> </w:t>
      </w:r>
      <w:r w:rsidRPr="008742B4">
        <w:rPr>
          <w:sz w:val="28"/>
          <w:lang w:val="en-US"/>
        </w:rPr>
        <w:t>York,</w:t>
      </w:r>
      <w:r w:rsidRPr="008742B4">
        <w:rPr>
          <w:spacing w:val="-6"/>
          <w:sz w:val="28"/>
          <w:lang w:val="en-US"/>
        </w:rPr>
        <w:t xml:space="preserve"> </w:t>
      </w:r>
      <w:r w:rsidRPr="008742B4">
        <w:rPr>
          <w:sz w:val="28"/>
          <w:lang w:val="en-US"/>
        </w:rPr>
        <w:t>1973.</w:t>
      </w:r>
    </w:p>
    <w:p w14:paraId="11DC1767" w14:textId="77777777" w:rsidR="009475EB" w:rsidRDefault="008742B4">
      <w:pPr>
        <w:pStyle w:val="a5"/>
        <w:numPr>
          <w:ilvl w:val="0"/>
          <w:numId w:val="1"/>
        </w:numPr>
        <w:tabs>
          <w:tab w:val="left" w:pos="853"/>
        </w:tabs>
        <w:spacing w:before="164" w:line="360" w:lineRule="auto"/>
        <w:ind w:right="222" w:firstLine="0"/>
        <w:jc w:val="both"/>
        <w:rPr>
          <w:sz w:val="28"/>
        </w:rPr>
      </w:pPr>
      <w:r>
        <w:rPr>
          <w:sz w:val="28"/>
        </w:rPr>
        <w:t>Барбара</w:t>
      </w:r>
      <w:r>
        <w:rPr>
          <w:spacing w:val="1"/>
          <w:sz w:val="28"/>
        </w:rPr>
        <w:t xml:space="preserve"> </w:t>
      </w:r>
      <w:r>
        <w:rPr>
          <w:sz w:val="28"/>
        </w:rPr>
        <w:t>Бэйтс,</w:t>
      </w:r>
      <w:r>
        <w:rPr>
          <w:spacing w:val="1"/>
          <w:sz w:val="28"/>
        </w:rPr>
        <w:t xml:space="preserve"> </w:t>
      </w:r>
      <w:r>
        <w:rPr>
          <w:sz w:val="28"/>
        </w:rPr>
        <w:t>Линн</w:t>
      </w:r>
      <w:r>
        <w:rPr>
          <w:spacing w:val="1"/>
          <w:sz w:val="28"/>
        </w:rPr>
        <w:t xml:space="preserve"> </w:t>
      </w:r>
      <w:r>
        <w:rPr>
          <w:sz w:val="28"/>
        </w:rPr>
        <w:t>Бикли,</w:t>
      </w:r>
      <w:r>
        <w:rPr>
          <w:spacing w:val="1"/>
          <w:sz w:val="28"/>
        </w:rPr>
        <w:t xml:space="preserve"> </w:t>
      </w:r>
      <w:r>
        <w:rPr>
          <w:sz w:val="28"/>
        </w:rPr>
        <w:t>Роберт</w:t>
      </w:r>
      <w:r>
        <w:rPr>
          <w:spacing w:val="1"/>
          <w:sz w:val="28"/>
        </w:rPr>
        <w:t xml:space="preserve"> </w:t>
      </w:r>
      <w:r>
        <w:rPr>
          <w:sz w:val="28"/>
        </w:rPr>
        <w:t>Хекельман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английского.</w:t>
      </w:r>
      <w:r>
        <w:rPr>
          <w:spacing w:val="7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Геотар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-1"/>
          <w:sz w:val="28"/>
        </w:rPr>
        <w:t xml:space="preserve"> </w:t>
      </w:r>
      <w:r>
        <w:rPr>
          <w:sz w:val="28"/>
        </w:rPr>
        <w:t>1997г.</w:t>
      </w:r>
    </w:p>
    <w:p w14:paraId="437A87A2" w14:textId="77777777" w:rsidR="009475EB" w:rsidRDefault="008742B4">
      <w:pPr>
        <w:pStyle w:val="a5"/>
        <w:numPr>
          <w:ilvl w:val="0"/>
          <w:numId w:val="1"/>
        </w:numPr>
        <w:tabs>
          <w:tab w:val="left" w:pos="853"/>
        </w:tabs>
        <w:spacing w:line="315" w:lineRule="exact"/>
        <w:ind w:left="852"/>
        <w:jc w:val="both"/>
        <w:rPr>
          <w:sz w:val="28"/>
        </w:rPr>
      </w:pPr>
      <w:r>
        <w:rPr>
          <w:sz w:val="28"/>
        </w:rPr>
        <w:t>Привес</w:t>
      </w:r>
      <w:r>
        <w:rPr>
          <w:spacing w:val="-7"/>
          <w:sz w:val="28"/>
        </w:rPr>
        <w:t xml:space="preserve"> </w:t>
      </w:r>
      <w:r>
        <w:rPr>
          <w:sz w:val="28"/>
        </w:rPr>
        <w:t>М.Г.</w:t>
      </w:r>
      <w:r>
        <w:rPr>
          <w:spacing w:val="-6"/>
          <w:sz w:val="28"/>
        </w:rPr>
        <w:t xml:space="preserve"> </w:t>
      </w:r>
      <w:r>
        <w:rPr>
          <w:sz w:val="28"/>
        </w:rPr>
        <w:t>“Анатомия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человека”,</w:t>
      </w:r>
      <w:r>
        <w:rPr>
          <w:spacing w:val="-8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“Медицина”,</w:t>
      </w:r>
      <w:r>
        <w:rPr>
          <w:spacing w:val="-6"/>
          <w:sz w:val="28"/>
        </w:rPr>
        <w:t xml:space="preserve"> </w:t>
      </w:r>
      <w:r>
        <w:rPr>
          <w:sz w:val="28"/>
        </w:rPr>
        <w:t>1985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</w:p>
    <w:sectPr w:rsidR="009475EB">
      <w:pgSz w:w="11920" w:h="16850"/>
      <w:pgMar w:top="1040" w:right="620" w:bottom="1160" w:left="13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DB2A" w14:textId="77777777" w:rsidR="008742B4" w:rsidRDefault="008742B4">
      <w:r>
        <w:separator/>
      </w:r>
    </w:p>
  </w:endnote>
  <w:endnote w:type="continuationSeparator" w:id="0">
    <w:p w14:paraId="2A6F5F6F" w14:textId="77777777" w:rsidR="008742B4" w:rsidRDefault="0087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E52D" w14:textId="411F4150" w:rsidR="009475EB" w:rsidRDefault="008742B4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883BB7" wp14:editId="11A34F20">
              <wp:simplePos x="0" y="0"/>
              <wp:positionH relativeFrom="page">
                <wp:posOffset>6858000</wp:posOffset>
              </wp:positionH>
              <wp:positionV relativeFrom="page">
                <wp:posOffset>9943465</wp:posOffset>
              </wp:positionV>
              <wp:extent cx="204470" cy="165735"/>
              <wp:effectExtent l="0" t="0" r="0" b="0"/>
              <wp:wrapNone/>
              <wp:docPr id="1764606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7C1D5" w14:textId="77777777" w:rsidR="009475EB" w:rsidRDefault="008742B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83B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782.9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" filled="f" stroked="f">
              <v:textbox inset="0,0,0,0">
                <w:txbxContent>
                  <w:p w14:paraId="3767C1D5" w14:textId="77777777" w:rsidR="009475EB" w:rsidRDefault="008742B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97A1" w14:textId="77777777" w:rsidR="008742B4" w:rsidRDefault="008742B4">
      <w:r>
        <w:separator/>
      </w:r>
    </w:p>
  </w:footnote>
  <w:footnote w:type="continuationSeparator" w:id="0">
    <w:p w14:paraId="2D95F7B1" w14:textId="77777777" w:rsidR="008742B4" w:rsidRDefault="0087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17A8"/>
    <w:multiLevelType w:val="hybridMultilevel"/>
    <w:tmpl w:val="7B665510"/>
    <w:lvl w:ilvl="0" w:tplc="D778C8E6">
      <w:start w:val="1"/>
      <w:numFmt w:val="decimal"/>
      <w:lvlText w:val="%1."/>
      <w:lvlJc w:val="left"/>
      <w:pPr>
        <w:ind w:left="322" w:hanging="732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9D28A796">
      <w:numFmt w:val="bullet"/>
      <w:lvlText w:val="•"/>
      <w:lvlJc w:val="left"/>
      <w:pPr>
        <w:ind w:left="1279" w:hanging="732"/>
      </w:pPr>
      <w:rPr>
        <w:rFonts w:hint="default"/>
        <w:lang w:val="ru-RU" w:eastAsia="en-US" w:bidi="ar-SA"/>
      </w:rPr>
    </w:lvl>
    <w:lvl w:ilvl="2" w:tplc="8F02B98C">
      <w:numFmt w:val="bullet"/>
      <w:lvlText w:val="•"/>
      <w:lvlJc w:val="left"/>
      <w:pPr>
        <w:ind w:left="2238" w:hanging="732"/>
      </w:pPr>
      <w:rPr>
        <w:rFonts w:hint="default"/>
        <w:lang w:val="ru-RU" w:eastAsia="en-US" w:bidi="ar-SA"/>
      </w:rPr>
    </w:lvl>
    <w:lvl w:ilvl="3" w:tplc="A46C6524">
      <w:numFmt w:val="bullet"/>
      <w:lvlText w:val="•"/>
      <w:lvlJc w:val="left"/>
      <w:pPr>
        <w:ind w:left="3197" w:hanging="732"/>
      </w:pPr>
      <w:rPr>
        <w:rFonts w:hint="default"/>
        <w:lang w:val="ru-RU" w:eastAsia="en-US" w:bidi="ar-SA"/>
      </w:rPr>
    </w:lvl>
    <w:lvl w:ilvl="4" w:tplc="A0F45F4A">
      <w:numFmt w:val="bullet"/>
      <w:lvlText w:val="•"/>
      <w:lvlJc w:val="left"/>
      <w:pPr>
        <w:ind w:left="4156" w:hanging="732"/>
      </w:pPr>
      <w:rPr>
        <w:rFonts w:hint="default"/>
        <w:lang w:val="ru-RU" w:eastAsia="en-US" w:bidi="ar-SA"/>
      </w:rPr>
    </w:lvl>
    <w:lvl w:ilvl="5" w:tplc="265CDBDE">
      <w:numFmt w:val="bullet"/>
      <w:lvlText w:val="•"/>
      <w:lvlJc w:val="left"/>
      <w:pPr>
        <w:ind w:left="5115" w:hanging="732"/>
      </w:pPr>
      <w:rPr>
        <w:rFonts w:hint="default"/>
        <w:lang w:val="ru-RU" w:eastAsia="en-US" w:bidi="ar-SA"/>
      </w:rPr>
    </w:lvl>
    <w:lvl w:ilvl="6" w:tplc="77E86210">
      <w:numFmt w:val="bullet"/>
      <w:lvlText w:val="•"/>
      <w:lvlJc w:val="left"/>
      <w:pPr>
        <w:ind w:left="6074" w:hanging="732"/>
      </w:pPr>
      <w:rPr>
        <w:rFonts w:hint="default"/>
        <w:lang w:val="ru-RU" w:eastAsia="en-US" w:bidi="ar-SA"/>
      </w:rPr>
    </w:lvl>
    <w:lvl w:ilvl="7" w:tplc="61F435FC">
      <w:numFmt w:val="bullet"/>
      <w:lvlText w:val="•"/>
      <w:lvlJc w:val="left"/>
      <w:pPr>
        <w:ind w:left="7033" w:hanging="732"/>
      </w:pPr>
      <w:rPr>
        <w:rFonts w:hint="default"/>
        <w:lang w:val="ru-RU" w:eastAsia="en-US" w:bidi="ar-SA"/>
      </w:rPr>
    </w:lvl>
    <w:lvl w:ilvl="8" w:tplc="6E321018">
      <w:numFmt w:val="bullet"/>
      <w:lvlText w:val="•"/>
      <w:lvlJc w:val="left"/>
      <w:pPr>
        <w:ind w:left="7992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34776CFC"/>
    <w:multiLevelType w:val="hybridMultilevel"/>
    <w:tmpl w:val="9E1C0C4A"/>
    <w:lvl w:ilvl="0" w:tplc="B874AEB0">
      <w:start w:val="1"/>
      <w:numFmt w:val="decimal"/>
      <w:lvlText w:val="%1."/>
      <w:lvlJc w:val="left"/>
      <w:pPr>
        <w:ind w:left="322" w:hanging="732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0E32F028">
      <w:numFmt w:val="bullet"/>
      <w:lvlText w:val="•"/>
      <w:lvlJc w:val="left"/>
      <w:pPr>
        <w:ind w:left="1279" w:hanging="732"/>
      </w:pPr>
      <w:rPr>
        <w:rFonts w:hint="default"/>
        <w:lang w:val="ru-RU" w:eastAsia="en-US" w:bidi="ar-SA"/>
      </w:rPr>
    </w:lvl>
    <w:lvl w:ilvl="2" w:tplc="F6EE9E08">
      <w:numFmt w:val="bullet"/>
      <w:lvlText w:val="•"/>
      <w:lvlJc w:val="left"/>
      <w:pPr>
        <w:ind w:left="2238" w:hanging="732"/>
      </w:pPr>
      <w:rPr>
        <w:rFonts w:hint="default"/>
        <w:lang w:val="ru-RU" w:eastAsia="en-US" w:bidi="ar-SA"/>
      </w:rPr>
    </w:lvl>
    <w:lvl w:ilvl="3" w:tplc="2396919C">
      <w:numFmt w:val="bullet"/>
      <w:lvlText w:val="•"/>
      <w:lvlJc w:val="left"/>
      <w:pPr>
        <w:ind w:left="3197" w:hanging="732"/>
      </w:pPr>
      <w:rPr>
        <w:rFonts w:hint="default"/>
        <w:lang w:val="ru-RU" w:eastAsia="en-US" w:bidi="ar-SA"/>
      </w:rPr>
    </w:lvl>
    <w:lvl w:ilvl="4" w:tplc="93BC18E4">
      <w:numFmt w:val="bullet"/>
      <w:lvlText w:val="•"/>
      <w:lvlJc w:val="left"/>
      <w:pPr>
        <w:ind w:left="4156" w:hanging="732"/>
      </w:pPr>
      <w:rPr>
        <w:rFonts w:hint="default"/>
        <w:lang w:val="ru-RU" w:eastAsia="en-US" w:bidi="ar-SA"/>
      </w:rPr>
    </w:lvl>
    <w:lvl w:ilvl="5" w:tplc="669AB708">
      <w:numFmt w:val="bullet"/>
      <w:lvlText w:val="•"/>
      <w:lvlJc w:val="left"/>
      <w:pPr>
        <w:ind w:left="5115" w:hanging="732"/>
      </w:pPr>
      <w:rPr>
        <w:rFonts w:hint="default"/>
        <w:lang w:val="ru-RU" w:eastAsia="en-US" w:bidi="ar-SA"/>
      </w:rPr>
    </w:lvl>
    <w:lvl w:ilvl="6" w:tplc="3ABE183E">
      <w:numFmt w:val="bullet"/>
      <w:lvlText w:val="•"/>
      <w:lvlJc w:val="left"/>
      <w:pPr>
        <w:ind w:left="6074" w:hanging="732"/>
      </w:pPr>
      <w:rPr>
        <w:rFonts w:hint="default"/>
        <w:lang w:val="ru-RU" w:eastAsia="en-US" w:bidi="ar-SA"/>
      </w:rPr>
    </w:lvl>
    <w:lvl w:ilvl="7" w:tplc="7DE67EA8">
      <w:numFmt w:val="bullet"/>
      <w:lvlText w:val="•"/>
      <w:lvlJc w:val="left"/>
      <w:pPr>
        <w:ind w:left="7033" w:hanging="732"/>
      </w:pPr>
      <w:rPr>
        <w:rFonts w:hint="default"/>
        <w:lang w:val="ru-RU" w:eastAsia="en-US" w:bidi="ar-SA"/>
      </w:rPr>
    </w:lvl>
    <w:lvl w:ilvl="8" w:tplc="6C162072">
      <w:numFmt w:val="bullet"/>
      <w:lvlText w:val="•"/>
      <w:lvlJc w:val="left"/>
      <w:pPr>
        <w:ind w:left="7992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357A52C7"/>
    <w:multiLevelType w:val="hybridMultilevel"/>
    <w:tmpl w:val="B51EBF30"/>
    <w:lvl w:ilvl="0" w:tplc="3D204A42">
      <w:start w:val="1"/>
      <w:numFmt w:val="decimal"/>
      <w:lvlText w:val="%1."/>
      <w:lvlJc w:val="left"/>
      <w:pPr>
        <w:ind w:left="322" w:hanging="73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3DB0D3BC">
      <w:numFmt w:val="bullet"/>
      <w:lvlText w:val="•"/>
      <w:lvlJc w:val="left"/>
      <w:pPr>
        <w:ind w:left="1279" w:hanging="730"/>
      </w:pPr>
      <w:rPr>
        <w:rFonts w:hint="default"/>
        <w:lang w:val="ru-RU" w:eastAsia="en-US" w:bidi="ar-SA"/>
      </w:rPr>
    </w:lvl>
    <w:lvl w:ilvl="2" w:tplc="5ED449BC">
      <w:numFmt w:val="bullet"/>
      <w:lvlText w:val="•"/>
      <w:lvlJc w:val="left"/>
      <w:pPr>
        <w:ind w:left="2238" w:hanging="730"/>
      </w:pPr>
      <w:rPr>
        <w:rFonts w:hint="default"/>
        <w:lang w:val="ru-RU" w:eastAsia="en-US" w:bidi="ar-SA"/>
      </w:rPr>
    </w:lvl>
    <w:lvl w:ilvl="3" w:tplc="12C4673A">
      <w:numFmt w:val="bullet"/>
      <w:lvlText w:val="•"/>
      <w:lvlJc w:val="left"/>
      <w:pPr>
        <w:ind w:left="3197" w:hanging="730"/>
      </w:pPr>
      <w:rPr>
        <w:rFonts w:hint="default"/>
        <w:lang w:val="ru-RU" w:eastAsia="en-US" w:bidi="ar-SA"/>
      </w:rPr>
    </w:lvl>
    <w:lvl w:ilvl="4" w:tplc="BB4267E4">
      <w:numFmt w:val="bullet"/>
      <w:lvlText w:val="•"/>
      <w:lvlJc w:val="left"/>
      <w:pPr>
        <w:ind w:left="4156" w:hanging="730"/>
      </w:pPr>
      <w:rPr>
        <w:rFonts w:hint="default"/>
        <w:lang w:val="ru-RU" w:eastAsia="en-US" w:bidi="ar-SA"/>
      </w:rPr>
    </w:lvl>
    <w:lvl w:ilvl="5" w:tplc="2B34EFCE">
      <w:numFmt w:val="bullet"/>
      <w:lvlText w:val="•"/>
      <w:lvlJc w:val="left"/>
      <w:pPr>
        <w:ind w:left="5115" w:hanging="730"/>
      </w:pPr>
      <w:rPr>
        <w:rFonts w:hint="default"/>
        <w:lang w:val="ru-RU" w:eastAsia="en-US" w:bidi="ar-SA"/>
      </w:rPr>
    </w:lvl>
    <w:lvl w:ilvl="6" w:tplc="426C9D68">
      <w:numFmt w:val="bullet"/>
      <w:lvlText w:val="•"/>
      <w:lvlJc w:val="left"/>
      <w:pPr>
        <w:ind w:left="6074" w:hanging="730"/>
      </w:pPr>
      <w:rPr>
        <w:rFonts w:hint="default"/>
        <w:lang w:val="ru-RU" w:eastAsia="en-US" w:bidi="ar-SA"/>
      </w:rPr>
    </w:lvl>
    <w:lvl w:ilvl="7" w:tplc="3D8C919E">
      <w:numFmt w:val="bullet"/>
      <w:lvlText w:val="•"/>
      <w:lvlJc w:val="left"/>
      <w:pPr>
        <w:ind w:left="7033" w:hanging="730"/>
      </w:pPr>
      <w:rPr>
        <w:rFonts w:hint="default"/>
        <w:lang w:val="ru-RU" w:eastAsia="en-US" w:bidi="ar-SA"/>
      </w:rPr>
    </w:lvl>
    <w:lvl w:ilvl="8" w:tplc="F642F184">
      <w:numFmt w:val="bullet"/>
      <w:lvlText w:val="•"/>
      <w:lvlJc w:val="left"/>
      <w:pPr>
        <w:ind w:left="7992" w:hanging="730"/>
      </w:pPr>
      <w:rPr>
        <w:rFonts w:hint="default"/>
        <w:lang w:val="ru-RU" w:eastAsia="en-US" w:bidi="ar-SA"/>
      </w:rPr>
    </w:lvl>
  </w:abstractNum>
  <w:abstractNum w:abstractNumId="3" w15:restartNumberingAfterBreak="0">
    <w:nsid w:val="529E3A5F"/>
    <w:multiLevelType w:val="hybridMultilevel"/>
    <w:tmpl w:val="38E0517A"/>
    <w:lvl w:ilvl="0" w:tplc="24F65D0C">
      <w:start w:val="1"/>
      <w:numFmt w:val="decimal"/>
      <w:lvlText w:val="%1."/>
      <w:lvlJc w:val="left"/>
      <w:pPr>
        <w:ind w:left="322" w:hanging="732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0AE8DA7E">
      <w:numFmt w:val="bullet"/>
      <w:lvlText w:val="•"/>
      <w:lvlJc w:val="left"/>
      <w:pPr>
        <w:ind w:left="1279" w:hanging="732"/>
      </w:pPr>
      <w:rPr>
        <w:rFonts w:hint="default"/>
        <w:lang w:val="ru-RU" w:eastAsia="en-US" w:bidi="ar-SA"/>
      </w:rPr>
    </w:lvl>
    <w:lvl w:ilvl="2" w:tplc="BF7225D4">
      <w:numFmt w:val="bullet"/>
      <w:lvlText w:val="•"/>
      <w:lvlJc w:val="left"/>
      <w:pPr>
        <w:ind w:left="2238" w:hanging="732"/>
      </w:pPr>
      <w:rPr>
        <w:rFonts w:hint="default"/>
        <w:lang w:val="ru-RU" w:eastAsia="en-US" w:bidi="ar-SA"/>
      </w:rPr>
    </w:lvl>
    <w:lvl w:ilvl="3" w:tplc="832800E2">
      <w:numFmt w:val="bullet"/>
      <w:lvlText w:val="•"/>
      <w:lvlJc w:val="left"/>
      <w:pPr>
        <w:ind w:left="3197" w:hanging="732"/>
      </w:pPr>
      <w:rPr>
        <w:rFonts w:hint="default"/>
        <w:lang w:val="ru-RU" w:eastAsia="en-US" w:bidi="ar-SA"/>
      </w:rPr>
    </w:lvl>
    <w:lvl w:ilvl="4" w:tplc="1A52326A">
      <w:numFmt w:val="bullet"/>
      <w:lvlText w:val="•"/>
      <w:lvlJc w:val="left"/>
      <w:pPr>
        <w:ind w:left="4156" w:hanging="732"/>
      </w:pPr>
      <w:rPr>
        <w:rFonts w:hint="default"/>
        <w:lang w:val="ru-RU" w:eastAsia="en-US" w:bidi="ar-SA"/>
      </w:rPr>
    </w:lvl>
    <w:lvl w:ilvl="5" w:tplc="959C1B24">
      <w:numFmt w:val="bullet"/>
      <w:lvlText w:val="•"/>
      <w:lvlJc w:val="left"/>
      <w:pPr>
        <w:ind w:left="5115" w:hanging="732"/>
      </w:pPr>
      <w:rPr>
        <w:rFonts w:hint="default"/>
        <w:lang w:val="ru-RU" w:eastAsia="en-US" w:bidi="ar-SA"/>
      </w:rPr>
    </w:lvl>
    <w:lvl w:ilvl="6" w:tplc="AAAC34BE">
      <w:numFmt w:val="bullet"/>
      <w:lvlText w:val="•"/>
      <w:lvlJc w:val="left"/>
      <w:pPr>
        <w:ind w:left="6074" w:hanging="732"/>
      </w:pPr>
      <w:rPr>
        <w:rFonts w:hint="default"/>
        <w:lang w:val="ru-RU" w:eastAsia="en-US" w:bidi="ar-SA"/>
      </w:rPr>
    </w:lvl>
    <w:lvl w:ilvl="7" w:tplc="DEF4C918">
      <w:numFmt w:val="bullet"/>
      <w:lvlText w:val="•"/>
      <w:lvlJc w:val="left"/>
      <w:pPr>
        <w:ind w:left="7033" w:hanging="732"/>
      </w:pPr>
      <w:rPr>
        <w:rFonts w:hint="default"/>
        <w:lang w:val="ru-RU" w:eastAsia="en-US" w:bidi="ar-SA"/>
      </w:rPr>
    </w:lvl>
    <w:lvl w:ilvl="8" w:tplc="18D89EA2">
      <w:numFmt w:val="bullet"/>
      <w:lvlText w:val="•"/>
      <w:lvlJc w:val="left"/>
      <w:pPr>
        <w:ind w:left="7992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57CE34D5"/>
    <w:multiLevelType w:val="hybridMultilevel"/>
    <w:tmpl w:val="1C1CD332"/>
    <w:lvl w:ilvl="0" w:tplc="E122665E">
      <w:start w:val="1"/>
      <w:numFmt w:val="decimal"/>
      <w:lvlText w:val="%1."/>
      <w:lvlJc w:val="left"/>
      <w:pPr>
        <w:ind w:left="322" w:hanging="732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A7F4BB34">
      <w:numFmt w:val="bullet"/>
      <w:lvlText w:val="•"/>
      <w:lvlJc w:val="left"/>
      <w:pPr>
        <w:ind w:left="1279" w:hanging="732"/>
      </w:pPr>
      <w:rPr>
        <w:rFonts w:hint="default"/>
        <w:lang w:val="ru-RU" w:eastAsia="en-US" w:bidi="ar-SA"/>
      </w:rPr>
    </w:lvl>
    <w:lvl w:ilvl="2" w:tplc="4CE2DF52">
      <w:numFmt w:val="bullet"/>
      <w:lvlText w:val="•"/>
      <w:lvlJc w:val="left"/>
      <w:pPr>
        <w:ind w:left="2238" w:hanging="732"/>
      </w:pPr>
      <w:rPr>
        <w:rFonts w:hint="default"/>
        <w:lang w:val="ru-RU" w:eastAsia="en-US" w:bidi="ar-SA"/>
      </w:rPr>
    </w:lvl>
    <w:lvl w:ilvl="3" w:tplc="E05E1836">
      <w:numFmt w:val="bullet"/>
      <w:lvlText w:val="•"/>
      <w:lvlJc w:val="left"/>
      <w:pPr>
        <w:ind w:left="3197" w:hanging="732"/>
      </w:pPr>
      <w:rPr>
        <w:rFonts w:hint="default"/>
        <w:lang w:val="ru-RU" w:eastAsia="en-US" w:bidi="ar-SA"/>
      </w:rPr>
    </w:lvl>
    <w:lvl w:ilvl="4" w:tplc="1144D304">
      <w:numFmt w:val="bullet"/>
      <w:lvlText w:val="•"/>
      <w:lvlJc w:val="left"/>
      <w:pPr>
        <w:ind w:left="4156" w:hanging="732"/>
      </w:pPr>
      <w:rPr>
        <w:rFonts w:hint="default"/>
        <w:lang w:val="ru-RU" w:eastAsia="en-US" w:bidi="ar-SA"/>
      </w:rPr>
    </w:lvl>
    <w:lvl w:ilvl="5" w:tplc="F6A4B3F0">
      <w:numFmt w:val="bullet"/>
      <w:lvlText w:val="•"/>
      <w:lvlJc w:val="left"/>
      <w:pPr>
        <w:ind w:left="5115" w:hanging="732"/>
      </w:pPr>
      <w:rPr>
        <w:rFonts w:hint="default"/>
        <w:lang w:val="ru-RU" w:eastAsia="en-US" w:bidi="ar-SA"/>
      </w:rPr>
    </w:lvl>
    <w:lvl w:ilvl="6" w:tplc="821CEAA2">
      <w:numFmt w:val="bullet"/>
      <w:lvlText w:val="•"/>
      <w:lvlJc w:val="left"/>
      <w:pPr>
        <w:ind w:left="6074" w:hanging="732"/>
      </w:pPr>
      <w:rPr>
        <w:rFonts w:hint="default"/>
        <w:lang w:val="ru-RU" w:eastAsia="en-US" w:bidi="ar-SA"/>
      </w:rPr>
    </w:lvl>
    <w:lvl w:ilvl="7" w:tplc="E62E2ED6">
      <w:numFmt w:val="bullet"/>
      <w:lvlText w:val="•"/>
      <w:lvlJc w:val="left"/>
      <w:pPr>
        <w:ind w:left="7033" w:hanging="732"/>
      </w:pPr>
      <w:rPr>
        <w:rFonts w:hint="default"/>
        <w:lang w:val="ru-RU" w:eastAsia="en-US" w:bidi="ar-SA"/>
      </w:rPr>
    </w:lvl>
    <w:lvl w:ilvl="8" w:tplc="3912F092">
      <w:numFmt w:val="bullet"/>
      <w:lvlText w:val="•"/>
      <w:lvlJc w:val="left"/>
      <w:pPr>
        <w:ind w:left="7992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5ABB0F8D"/>
    <w:multiLevelType w:val="hybridMultilevel"/>
    <w:tmpl w:val="6DA862F8"/>
    <w:lvl w:ilvl="0" w:tplc="44F4C9BC">
      <w:start w:val="1"/>
      <w:numFmt w:val="decimal"/>
      <w:lvlText w:val="%1."/>
      <w:lvlJc w:val="left"/>
      <w:pPr>
        <w:ind w:left="322" w:hanging="531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CA1AC8A2">
      <w:numFmt w:val="bullet"/>
      <w:lvlText w:val="•"/>
      <w:lvlJc w:val="left"/>
      <w:pPr>
        <w:ind w:left="1279" w:hanging="531"/>
      </w:pPr>
      <w:rPr>
        <w:rFonts w:hint="default"/>
        <w:lang w:val="ru-RU" w:eastAsia="en-US" w:bidi="ar-SA"/>
      </w:rPr>
    </w:lvl>
    <w:lvl w:ilvl="2" w:tplc="6DBEAC92">
      <w:numFmt w:val="bullet"/>
      <w:lvlText w:val="•"/>
      <w:lvlJc w:val="left"/>
      <w:pPr>
        <w:ind w:left="2238" w:hanging="531"/>
      </w:pPr>
      <w:rPr>
        <w:rFonts w:hint="default"/>
        <w:lang w:val="ru-RU" w:eastAsia="en-US" w:bidi="ar-SA"/>
      </w:rPr>
    </w:lvl>
    <w:lvl w:ilvl="3" w:tplc="F3665BCC">
      <w:numFmt w:val="bullet"/>
      <w:lvlText w:val="•"/>
      <w:lvlJc w:val="left"/>
      <w:pPr>
        <w:ind w:left="3197" w:hanging="531"/>
      </w:pPr>
      <w:rPr>
        <w:rFonts w:hint="default"/>
        <w:lang w:val="ru-RU" w:eastAsia="en-US" w:bidi="ar-SA"/>
      </w:rPr>
    </w:lvl>
    <w:lvl w:ilvl="4" w:tplc="24900758">
      <w:numFmt w:val="bullet"/>
      <w:lvlText w:val="•"/>
      <w:lvlJc w:val="left"/>
      <w:pPr>
        <w:ind w:left="4156" w:hanging="531"/>
      </w:pPr>
      <w:rPr>
        <w:rFonts w:hint="default"/>
        <w:lang w:val="ru-RU" w:eastAsia="en-US" w:bidi="ar-SA"/>
      </w:rPr>
    </w:lvl>
    <w:lvl w:ilvl="5" w:tplc="F9B2A8A4">
      <w:numFmt w:val="bullet"/>
      <w:lvlText w:val="•"/>
      <w:lvlJc w:val="left"/>
      <w:pPr>
        <w:ind w:left="5115" w:hanging="531"/>
      </w:pPr>
      <w:rPr>
        <w:rFonts w:hint="default"/>
        <w:lang w:val="ru-RU" w:eastAsia="en-US" w:bidi="ar-SA"/>
      </w:rPr>
    </w:lvl>
    <w:lvl w:ilvl="6" w:tplc="482E5B40">
      <w:numFmt w:val="bullet"/>
      <w:lvlText w:val="•"/>
      <w:lvlJc w:val="left"/>
      <w:pPr>
        <w:ind w:left="6074" w:hanging="531"/>
      </w:pPr>
      <w:rPr>
        <w:rFonts w:hint="default"/>
        <w:lang w:val="ru-RU" w:eastAsia="en-US" w:bidi="ar-SA"/>
      </w:rPr>
    </w:lvl>
    <w:lvl w:ilvl="7" w:tplc="35D0BA98">
      <w:numFmt w:val="bullet"/>
      <w:lvlText w:val="•"/>
      <w:lvlJc w:val="left"/>
      <w:pPr>
        <w:ind w:left="7033" w:hanging="531"/>
      </w:pPr>
      <w:rPr>
        <w:rFonts w:hint="default"/>
        <w:lang w:val="ru-RU" w:eastAsia="en-US" w:bidi="ar-SA"/>
      </w:rPr>
    </w:lvl>
    <w:lvl w:ilvl="8" w:tplc="FEB6491C">
      <w:numFmt w:val="bullet"/>
      <w:lvlText w:val="•"/>
      <w:lvlJc w:val="left"/>
      <w:pPr>
        <w:ind w:left="7992" w:hanging="531"/>
      </w:pPr>
      <w:rPr>
        <w:rFonts w:hint="default"/>
        <w:lang w:val="ru-RU" w:eastAsia="en-US" w:bidi="ar-SA"/>
      </w:rPr>
    </w:lvl>
  </w:abstractNum>
  <w:abstractNum w:abstractNumId="6" w15:restartNumberingAfterBreak="0">
    <w:nsid w:val="5B2F5BBF"/>
    <w:multiLevelType w:val="hybridMultilevel"/>
    <w:tmpl w:val="E2E2730A"/>
    <w:lvl w:ilvl="0" w:tplc="B7E68B6C">
      <w:numFmt w:val="bullet"/>
      <w:lvlText w:val="-"/>
      <w:lvlJc w:val="left"/>
      <w:pPr>
        <w:ind w:left="322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8640038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2" w:tplc="D9088CF2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8700B30C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810C4B5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5" w:tplc="EEEC6ECA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6" w:tplc="B842587A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7" w:tplc="C47EB446">
      <w:numFmt w:val="bullet"/>
      <w:lvlText w:val="•"/>
      <w:lvlJc w:val="left"/>
      <w:pPr>
        <w:ind w:left="7033" w:hanging="360"/>
      </w:pPr>
      <w:rPr>
        <w:rFonts w:hint="default"/>
        <w:lang w:val="ru-RU" w:eastAsia="en-US" w:bidi="ar-SA"/>
      </w:rPr>
    </w:lvl>
    <w:lvl w:ilvl="8" w:tplc="9594DF26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BE06DC3"/>
    <w:multiLevelType w:val="hybridMultilevel"/>
    <w:tmpl w:val="36FCD820"/>
    <w:lvl w:ilvl="0" w:tplc="D30273DC">
      <w:start w:val="1"/>
      <w:numFmt w:val="decimal"/>
      <w:lvlText w:val="%1."/>
      <w:lvlJc w:val="left"/>
      <w:pPr>
        <w:ind w:left="322" w:hanging="346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39F4CACC">
      <w:numFmt w:val="bullet"/>
      <w:lvlText w:val="•"/>
      <w:lvlJc w:val="left"/>
      <w:pPr>
        <w:ind w:left="1279" w:hanging="346"/>
      </w:pPr>
      <w:rPr>
        <w:rFonts w:hint="default"/>
        <w:lang w:val="ru-RU" w:eastAsia="en-US" w:bidi="ar-SA"/>
      </w:rPr>
    </w:lvl>
    <w:lvl w:ilvl="2" w:tplc="9D7E67AC">
      <w:numFmt w:val="bullet"/>
      <w:lvlText w:val="•"/>
      <w:lvlJc w:val="left"/>
      <w:pPr>
        <w:ind w:left="2238" w:hanging="346"/>
      </w:pPr>
      <w:rPr>
        <w:rFonts w:hint="default"/>
        <w:lang w:val="ru-RU" w:eastAsia="en-US" w:bidi="ar-SA"/>
      </w:rPr>
    </w:lvl>
    <w:lvl w:ilvl="3" w:tplc="BC9A1AD2">
      <w:numFmt w:val="bullet"/>
      <w:lvlText w:val="•"/>
      <w:lvlJc w:val="left"/>
      <w:pPr>
        <w:ind w:left="3197" w:hanging="346"/>
      </w:pPr>
      <w:rPr>
        <w:rFonts w:hint="default"/>
        <w:lang w:val="ru-RU" w:eastAsia="en-US" w:bidi="ar-SA"/>
      </w:rPr>
    </w:lvl>
    <w:lvl w:ilvl="4" w:tplc="6ACCB580">
      <w:numFmt w:val="bullet"/>
      <w:lvlText w:val="•"/>
      <w:lvlJc w:val="left"/>
      <w:pPr>
        <w:ind w:left="4156" w:hanging="346"/>
      </w:pPr>
      <w:rPr>
        <w:rFonts w:hint="default"/>
        <w:lang w:val="ru-RU" w:eastAsia="en-US" w:bidi="ar-SA"/>
      </w:rPr>
    </w:lvl>
    <w:lvl w:ilvl="5" w:tplc="81448D3A">
      <w:numFmt w:val="bullet"/>
      <w:lvlText w:val="•"/>
      <w:lvlJc w:val="left"/>
      <w:pPr>
        <w:ind w:left="5115" w:hanging="346"/>
      </w:pPr>
      <w:rPr>
        <w:rFonts w:hint="default"/>
        <w:lang w:val="ru-RU" w:eastAsia="en-US" w:bidi="ar-SA"/>
      </w:rPr>
    </w:lvl>
    <w:lvl w:ilvl="6" w:tplc="6B96F06E">
      <w:numFmt w:val="bullet"/>
      <w:lvlText w:val="•"/>
      <w:lvlJc w:val="left"/>
      <w:pPr>
        <w:ind w:left="6074" w:hanging="346"/>
      </w:pPr>
      <w:rPr>
        <w:rFonts w:hint="default"/>
        <w:lang w:val="ru-RU" w:eastAsia="en-US" w:bidi="ar-SA"/>
      </w:rPr>
    </w:lvl>
    <w:lvl w:ilvl="7" w:tplc="44001FA0">
      <w:numFmt w:val="bullet"/>
      <w:lvlText w:val="•"/>
      <w:lvlJc w:val="left"/>
      <w:pPr>
        <w:ind w:left="7033" w:hanging="346"/>
      </w:pPr>
      <w:rPr>
        <w:rFonts w:hint="default"/>
        <w:lang w:val="ru-RU" w:eastAsia="en-US" w:bidi="ar-SA"/>
      </w:rPr>
    </w:lvl>
    <w:lvl w:ilvl="8" w:tplc="BCA49598">
      <w:numFmt w:val="bullet"/>
      <w:lvlText w:val="•"/>
      <w:lvlJc w:val="left"/>
      <w:pPr>
        <w:ind w:left="7992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66DC4363"/>
    <w:multiLevelType w:val="hybridMultilevel"/>
    <w:tmpl w:val="C34E18C8"/>
    <w:lvl w:ilvl="0" w:tplc="F8126AFA">
      <w:start w:val="1"/>
      <w:numFmt w:val="decimal"/>
      <w:lvlText w:val="%1."/>
      <w:lvlJc w:val="left"/>
      <w:pPr>
        <w:ind w:left="1044" w:hanging="363"/>
        <w:jc w:val="left"/>
      </w:pPr>
      <w:rPr>
        <w:rFonts w:hint="default"/>
        <w:b/>
        <w:bCs/>
        <w:spacing w:val="0"/>
        <w:w w:val="98"/>
        <w:lang w:val="ru-RU" w:eastAsia="en-US" w:bidi="ar-SA"/>
      </w:rPr>
    </w:lvl>
    <w:lvl w:ilvl="1" w:tplc="585C16E0">
      <w:start w:val="1"/>
      <w:numFmt w:val="decimal"/>
      <w:lvlText w:val="%2."/>
      <w:lvlJc w:val="left"/>
      <w:pPr>
        <w:ind w:left="322" w:hanging="732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2" w:tplc="1088AB08">
      <w:numFmt w:val="bullet"/>
      <w:lvlText w:val="•"/>
      <w:lvlJc w:val="left"/>
      <w:pPr>
        <w:ind w:left="2025" w:hanging="732"/>
      </w:pPr>
      <w:rPr>
        <w:rFonts w:hint="default"/>
        <w:lang w:val="ru-RU" w:eastAsia="en-US" w:bidi="ar-SA"/>
      </w:rPr>
    </w:lvl>
    <w:lvl w:ilvl="3" w:tplc="D1681D50">
      <w:numFmt w:val="bullet"/>
      <w:lvlText w:val="•"/>
      <w:lvlJc w:val="left"/>
      <w:pPr>
        <w:ind w:left="3011" w:hanging="732"/>
      </w:pPr>
      <w:rPr>
        <w:rFonts w:hint="default"/>
        <w:lang w:val="ru-RU" w:eastAsia="en-US" w:bidi="ar-SA"/>
      </w:rPr>
    </w:lvl>
    <w:lvl w:ilvl="4" w:tplc="FF7CD226">
      <w:numFmt w:val="bullet"/>
      <w:lvlText w:val="•"/>
      <w:lvlJc w:val="left"/>
      <w:pPr>
        <w:ind w:left="3997" w:hanging="732"/>
      </w:pPr>
      <w:rPr>
        <w:rFonts w:hint="default"/>
        <w:lang w:val="ru-RU" w:eastAsia="en-US" w:bidi="ar-SA"/>
      </w:rPr>
    </w:lvl>
    <w:lvl w:ilvl="5" w:tplc="A2088DE2">
      <w:numFmt w:val="bullet"/>
      <w:lvlText w:val="•"/>
      <w:lvlJc w:val="left"/>
      <w:pPr>
        <w:ind w:left="4982" w:hanging="732"/>
      </w:pPr>
      <w:rPr>
        <w:rFonts w:hint="default"/>
        <w:lang w:val="ru-RU" w:eastAsia="en-US" w:bidi="ar-SA"/>
      </w:rPr>
    </w:lvl>
    <w:lvl w:ilvl="6" w:tplc="95987818">
      <w:numFmt w:val="bullet"/>
      <w:lvlText w:val="•"/>
      <w:lvlJc w:val="left"/>
      <w:pPr>
        <w:ind w:left="5968" w:hanging="732"/>
      </w:pPr>
      <w:rPr>
        <w:rFonts w:hint="default"/>
        <w:lang w:val="ru-RU" w:eastAsia="en-US" w:bidi="ar-SA"/>
      </w:rPr>
    </w:lvl>
    <w:lvl w:ilvl="7" w:tplc="A1F23036">
      <w:numFmt w:val="bullet"/>
      <w:lvlText w:val="•"/>
      <w:lvlJc w:val="left"/>
      <w:pPr>
        <w:ind w:left="6954" w:hanging="732"/>
      </w:pPr>
      <w:rPr>
        <w:rFonts w:hint="default"/>
        <w:lang w:val="ru-RU" w:eastAsia="en-US" w:bidi="ar-SA"/>
      </w:rPr>
    </w:lvl>
    <w:lvl w:ilvl="8" w:tplc="09F2E63E">
      <w:numFmt w:val="bullet"/>
      <w:lvlText w:val="•"/>
      <w:lvlJc w:val="left"/>
      <w:pPr>
        <w:ind w:left="7939" w:hanging="732"/>
      </w:pPr>
      <w:rPr>
        <w:rFonts w:hint="default"/>
        <w:lang w:val="ru-RU" w:eastAsia="en-US" w:bidi="ar-SA"/>
      </w:rPr>
    </w:lvl>
  </w:abstractNum>
  <w:abstractNum w:abstractNumId="9" w15:restartNumberingAfterBreak="0">
    <w:nsid w:val="6CA7118F"/>
    <w:multiLevelType w:val="hybridMultilevel"/>
    <w:tmpl w:val="A46AFBFE"/>
    <w:lvl w:ilvl="0" w:tplc="0846C92A">
      <w:start w:val="1"/>
      <w:numFmt w:val="decimal"/>
      <w:lvlText w:val="%1."/>
      <w:lvlJc w:val="left"/>
      <w:pPr>
        <w:ind w:left="322" w:hanging="732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CEFADE40">
      <w:numFmt w:val="bullet"/>
      <w:lvlText w:val="•"/>
      <w:lvlJc w:val="left"/>
      <w:pPr>
        <w:ind w:left="1279" w:hanging="732"/>
      </w:pPr>
      <w:rPr>
        <w:rFonts w:hint="default"/>
        <w:lang w:val="ru-RU" w:eastAsia="en-US" w:bidi="ar-SA"/>
      </w:rPr>
    </w:lvl>
    <w:lvl w:ilvl="2" w:tplc="FDF65194">
      <w:numFmt w:val="bullet"/>
      <w:lvlText w:val="•"/>
      <w:lvlJc w:val="left"/>
      <w:pPr>
        <w:ind w:left="2238" w:hanging="732"/>
      </w:pPr>
      <w:rPr>
        <w:rFonts w:hint="default"/>
        <w:lang w:val="ru-RU" w:eastAsia="en-US" w:bidi="ar-SA"/>
      </w:rPr>
    </w:lvl>
    <w:lvl w:ilvl="3" w:tplc="2E12C6CC">
      <w:numFmt w:val="bullet"/>
      <w:lvlText w:val="•"/>
      <w:lvlJc w:val="left"/>
      <w:pPr>
        <w:ind w:left="3197" w:hanging="732"/>
      </w:pPr>
      <w:rPr>
        <w:rFonts w:hint="default"/>
        <w:lang w:val="ru-RU" w:eastAsia="en-US" w:bidi="ar-SA"/>
      </w:rPr>
    </w:lvl>
    <w:lvl w:ilvl="4" w:tplc="097AD680">
      <w:numFmt w:val="bullet"/>
      <w:lvlText w:val="•"/>
      <w:lvlJc w:val="left"/>
      <w:pPr>
        <w:ind w:left="4156" w:hanging="732"/>
      </w:pPr>
      <w:rPr>
        <w:rFonts w:hint="default"/>
        <w:lang w:val="ru-RU" w:eastAsia="en-US" w:bidi="ar-SA"/>
      </w:rPr>
    </w:lvl>
    <w:lvl w:ilvl="5" w:tplc="AACE4D54">
      <w:numFmt w:val="bullet"/>
      <w:lvlText w:val="•"/>
      <w:lvlJc w:val="left"/>
      <w:pPr>
        <w:ind w:left="5115" w:hanging="732"/>
      </w:pPr>
      <w:rPr>
        <w:rFonts w:hint="default"/>
        <w:lang w:val="ru-RU" w:eastAsia="en-US" w:bidi="ar-SA"/>
      </w:rPr>
    </w:lvl>
    <w:lvl w:ilvl="6" w:tplc="0E4E3590">
      <w:numFmt w:val="bullet"/>
      <w:lvlText w:val="•"/>
      <w:lvlJc w:val="left"/>
      <w:pPr>
        <w:ind w:left="6074" w:hanging="732"/>
      </w:pPr>
      <w:rPr>
        <w:rFonts w:hint="default"/>
        <w:lang w:val="ru-RU" w:eastAsia="en-US" w:bidi="ar-SA"/>
      </w:rPr>
    </w:lvl>
    <w:lvl w:ilvl="7" w:tplc="48322A58">
      <w:numFmt w:val="bullet"/>
      <w:lvlText w:val="•"/>
      <w:lvlJc w:val="left"/>
      <w:pPr>
        <w:ind w:left="7033" w:hanging="732"/>
      </w:pPr>
      <w:rPr>
        <w:rFonts w:hint="default"/>
        <w:lang w:val="ru-RU" w:eastAsia="en-US" w:bidi="ar-SA"/>
      </w:rPr>
    </w:lvl>
    <w:lvl w:ilvl="8" w:tplc="CD7EEAEA">
      <w:numFmt w:val="bullet"/>
      <w:lvlText w:val="•"/>
      <w:lvlJc w:val="left"/>
      <w:pPr>
        <w:ind w:left="7992" w:hanging="732"/>
      </w:pPr>
      <w:rPr>
        <w:rFonts w:hint="default"/>
        <w:lang w:val="ru-RU" w:eastAsia="en-US" w:bidi="ar-SA"/>
      </w:rPr>
    </w:lvl>
  </w:abstractNum>
  <w:num w:numId="1" w16cid:durableId="1893346093">
    <w:abstractNumId w:val="5"/>
  </w:num>
  <w:num w:numId="2" w16cid:durableId="1592006291">
    <w:abstractNumId w:val="9"/>
  </w:num>
  <w:num w:numId="3" w16cid:durableId="173887251">
    <w:abstractNumId w:val="4"/>
  </w:num>
  <w:num w:numId="4" w16cid:durableId="1640305243">
    <w:abstractNumId w:val="1"/>
  </w:num>
  <w:num w:numId="5" w16cid:durableId="718625755">
    <w:abstractNumId w:val="0"/>
  </w:num>
  <w:num w:numId="6" w16cid:durableId="1289584125">
    <w:abstractNumId w:val="6"/>
  </w:num>
  <w:num w:numId="7" w16cid:durableId="1097868430">
    <w:abstractNumId w:val="3"/>
  </w:num>
  <w:num w:numId="8" w16cid:durableId="996149636">
    <w:abstractNumId w:val="7"/>
  </w:num>
  <w:num w:numId="9" w16cid:durableId="435760531">
    <w:abstractNumId w:val="2"/>
  </w:num>
  <w:num w:numId="10" w16cid:durableId="7544723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EB"/>
    <w:rsid w:val="008742B4"/>
    <w:rsid w:val="009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FD343"/>
  <w15:docId w15:val="{CD82012F-1C2F-4B0A-ABE1-45A12F47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186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893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322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5827</Words>
  <Characters>33215</Characters>
  <Application>Microsoft Office Word</Application>
  <DocSecurity>0</DocSecurity>
  <Lines>276</Lines>
  <Paragraphs>77</Paragraphs>
  <ScaleCrop>false</ScaleCrop>
  <Company/>
  <LinksUpToDate>false</LinksUpToDate>
  <CharactersWithSpaces>38965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Мищик</dc:creator>
  <cp:lastModifiedBy>Никита Мищик</cp:lastModifiedBy>
  <cp:revision>2</cp:revision>
  <dcterms:created xsi:type="dcterms:W3CDTF">2023-09-07T14:16:00Z</dcterms:created>
  <dcterms:modified xsi:type="dcterms:W3CDTF">2023-09-07T14:16:00Z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2023-09-07T00:00:00Z</vt:filetime>
  </property>
</Properties>
</file>