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67" w:rsidRPr="008B0223" w:rsidRDefault="00564367" w:rsidP="00564367">
      <w:pPr>
        <w:tabs>
          <w:tab w:val="left" w:pos="360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564367" w:rsidRPr="000045E3" w:rsidRDefault="00564367" w:rsidP="00564367">
      <w:pPr>
        <w:spacing w:before="12" w:after="12" w:line="240" w:lineRule="auto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0045E3">
        <w:rPr>
          <w:rFonts w:ascii="Times New Roman" w:hAnsi="Times New Roman"/>
          <w:b/>
          <w:sz w:val="28"/>
          <w:szCs w:val="28"/>
        </w:rPr>
        <w:t>«</w:t>
      </w:r>
      <w:r w:rsidRPr="000045E3">
        <w:rPr>
          <w:rFonts w:ascii="Times New Roman" w:hAnsi="Times New Roman"/>
          <w:b/>
          <w:bCs/>
          <w:sz w:val="28"/>
          <w:szCs w:val="28"/>
        </w:rPr>
        <w:t>Изучение  общего анализа мочи при заболеваниях мочевой системы</w:t>
      </w:r>
      <w:r w:rsidRPr="000045E3">
        <w:rPr>
          <w:rFonts w:ascii="Times New Roman" w:hAnsi="Times New Roman"/>
          <w:b/>
          <w:sz w:val="28"/>
          <w:szCs w:val="28"/>
        </w:rPr>
        <w:t>»</w:t>
      </w:r>
    </w:p>
    <w:p w:rsidR="00564367" w:rsidRDefault="00564367" w:rsidP="0056436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Значение темы:</w:t>
      </w:r>
    </w:p>
    <w:p w:rsidR="00AB37C0" w:rsidRDefault="00AB37C0" w:rsidP="00AB37C0">
      <w:pPr>
        <w:spacing w:before="12" w:after="1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Обнаружение в моче белка, эритроцитов, лейкоцитов мож</w:t>
      </w:r>
      <w:r w:rsidR="00701A2C">
        <w:rPr>
          <w:rFonts w:ascii="Times New Roman" w:hAnsi="Times New Roman"/>
          <w:sz w:val="28"/>
          <w:szCs w:val="28"/>
        </w:rPr>
        <w:t>ет быть при различных синдромах</w:t>
      </w:r>
      <w:r>
        <w:rPr>
          <w:rFonts w:ascii="Times New Roman" w:hAnsi="Times New Roman"/>
          <w:sz w:val="28"/>
          <w:szCs w:val="28"/>
        </w:rPr>
        <w:t>,</w:t>
      </w:r>
      <w:r w:rsidR="0070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 как амилоидоз почек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</w:t>
      </w:r>
      <w:proofErr w:type="spellEnd"/>
      <w:r>
        <w:rPr>
          <w:rFonts w:ascii="Times New Roman" w:hAnsi="Times New Roman"/>
          <w:sz w:val="28"/>
          <w:szCs w:val="28"/>
        </w:rPr>
        <w:t xml:space="preserve">, мочекаменная болезнь,  </w:t>
      </w:r>
      <w:proofErr w:type="spellStart"/>
      <w:r>
        <w:rPr>
          <w:rFonts w:ascii="Times New Roman" w:hAnsi="Times New Roman"/>
          <w:sz w:val="28"/>
          <w:szCs w:val="28"/>
        </w:rPr>
        <w:t>пиелонефрит</w:t>
      </w:r>
      <w:proofErr w:type="spellEnd"/>
      <w:r>
        <w:rPr>
          <w:rFonts w:ascii="Times New Roman" w:hAnsi="Times New Roman"/>
          <w:sz w:val="28"/>
          <w:szCs w:val="28"/>
        </w:rPr>
        <w:t>, нефротический синдром , ХПН, цистит. Определение большого количества патологических примесей свидетельствует  о тяжести заболеваний и позволяет корректировать план и тактику лечения.</w:t>
      </w:r>
    </w:p>
    <w:p w:rsidR="00564367" w:rsidRDefault="00564367" w:rsidP="00564367">
      <w:pPr>
        <w:shd w:val="clear" w:color="auto" w:fill="FFFFFF"/>
        <w:tabs>
          <w:tab w:val="left" w:pos="355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58A8">
        <w:rPr>
          <w:rFonts w:ascii="Times New Roman" w:hAnsi="Times New Roman" w:cs="Times New Roman"/>
          <w:b/>
          <w:sz w:val="28"/>
          <w:szCs w:val="28"/>
        </w:rPr>
        <w:t>Знать:</w:t>
      </w:r>
      <w:r w:rsidRPr="002C58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B37C0" w:rsidRPr="0061610C" w:rsidRDefault="00AB37C0" w:rsidP="00AB37C0">
      <w:pPr>
        <w:shd w:val="clear" w:color="auto" w:fill="FFFFFF"/>
        <w:tabs>
          <w:tab w:val="left" w:pos="0"/>
        </w:tabs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10C">
        <w:rPr>
          <w:rFonts w:ascii="Times New Roman" w:hAnsi="Times New Roman" w:cs="Times New Roman"/>
          <w:spacing w:val="-9"/>
          <w:sz w:val="28"/>
          <w:szCs w:val="28"/>
        </w:rPr>
        <w:t>Закрепить знания о диагностическом значении лабораторного исследования</w:t>
      </w:r>
      <w:r w:rsidRPr="0061610C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61610C">
        <w:rPr>
          <w:rFonts w:ascii="Times New Roman" w:hAnsi="Times New Roman" w:cs="Times New Roman"/>
          <w:spacing w:val="-4"/>
          <w:sz w:val="28"/>
          <w:szCs w:val="28"/>
        </w:rPr>
        <w:t>мочи, физико-химических свойствах и микроскопической картине осадка</w:t>
      </w:r>
      <w:r w:rsidRPr="0061610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1610C">
        <w:rPr>
          <w:rFonts w:ascii="Times New Roman" w:hAnsi="Times New Roman" w:cs="Times New Roman"/>
          <w:sz w:val="28"/>
          <w:szCs w:val="28"/>
        </w:rPr>
        <w:t>мочи в норме и при патологии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610C">
        <w:rPr>
          <w:rFonts w:ascii="Times New Roman" w:hAnsi="Times New Roman" w:cs="Times New Roman"/>
          <w:spacing w:val="-12"/>
          <w:sz w:val="28"/>
          <w:szCs w:val="28"/>
        </w:rPr>
        <w:t>Закрепить умения по проведению общего анализа мочи</w:t>
      </w:r>
      <w:r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564367" w:rsidRDefault="00564367" w:rsidP="00564367">
      <w:pPr>
        <w:shd w:val="clear" w:color="auto" w:fill="FFFFFF"/>
        <w:spacing w:line="326" w:lineRule="exact"/>
        <w:ind w:left="374" w:hanging="3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6E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DE06E3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AB37C0" w:rsidRDefault="00AB37C0" w:rsidP="00AB37C0">
      <w:pPr>
        <w:shd w:val="clear" w:color="auto" w:fill="FFFFFF"/>
        <w:tabs>
          <w:tab w:val="left" w:pos="730"/>
        </w:tabs>
        <w:spacing w:before="12" w:after="12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1610C">
        <w:rPr>
          <w:rFonts w:ascii="Times New Roman" w:hAnsi="Times New Roman"/>
          <w:sz w:val="28"/>
          <w:szCs w:val="28"/>
        </w:rPr>
        <w:t>Организация рабочего места для самостоятельного проведение общего анализа мочи. Самостоятельное проведение общего анализа мочи</w:t>
      </w:r>
      <w:r>
        <w:rPr>
          <w:rFonts w:ascii="Times New Roman" w:hAnsi="Times New Roman"/>
          <w:sz w:val="28"/>
          <w:szCs w:val="28"/>
        </w:rPr>
        <w:t>.</w:t>
      </w:r>
    </w:p>
    <w:p w:rsidR="00564367" w:rsidRPr="0086132C" w:rsidRDefault="00564367" w:rsidP="005643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овладеть ОК и ПК</w:t>
      </w:r>
    </w:p>
    <w:p w:rsidR="00564367" w:rsidRPr="00D3074C" w:rsidRDefault="00564367" w:rsidP="00564367">
      <w:pPr>
        <w:pStyle w:val="20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D3074C">
        <w:rPr>
          <w:sz w:val="28"/>
          <w:szCs w:val="28"/>
          <w:lang w:val="en-US"/>
        </w:rPr>
        <w:t>OK</w:t>
      </w:r>
      <w:r w:rsidRPr="00D3074C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64367" w:rsidRPr="00D3074C" w:rsidRDefault="00564367" w:rsidP="00564367">
      <w:pPr>
        <w:pStyle w:val="20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D3074C">
        <w:rPr>
          <w:sz w:val="28"/>
          <w:szCs w:val="28"/>
        </w:rPr>
        <w:t>ОК 12. Оказывать первую медицинскую помощь при неотложных состояниях.</w:t>
      </w:r>
    </w:p>
    <w:p w:rsidR="00564367" w:rsidRDefault="00564367" w:rsidP="00564367">
      <w:pPr>
        <w:pStyle w:val="20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D3074C">
        <w:rPr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64367" w:rsidRPr="002E4C5C" w:rsidRDefault="00564367" w:rsidP="00564367">
      <w:pPr>
        <w:pStyle w:val="20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 xml:space="preserve">ПК 1.1. Готовить рабочее место для проведения лабораторных </w:t>
      </w:r>
      <w:proofErr w:type="spellStart"/>
      <w:r w:rsidRPr="002E4C5C">
        <w:rPr>
          <w:sz w:val="28"/>
          <w:szCs w:val="28"/>
        </w:rPr>
        <w:t>общеклинических</w:t>
      </w:r>
      <w:proofErr w:type="spellEnd"/>
      <w:r w:rsidRPr="002E4C5C">
        <w:rPr>
          <w:sz w:val="28"/>
          <w:szCs w:val="28"/>
        </w:rPr>
        <w:t xml:space="preserve"> исследований.</w:t>
      </w:r>
    </w:p>
    <w:p w:rsidR="00564367" w:rsidRPr="002E4C5C" w:rsidRDefault="00564367" w:rsidP="00564367">
      <w:pPr>
        <w:pStyle w:val="20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 xml:space="preserve">ПК 1.2. Проводить лабораторные </w:t>
      </w:r>
      <w:proofErr w:type="spellStart"/>
      <w:r w:rsidRPr="002E4C5C">
        <w:rPr>
          <w:sz w:val="28"/>
          <w:szCs w:val="28"/>
        </w:rPr>
        <w:t>общеклинические</w:t>
      </w:r>
      <w:proofErr w:type="spellEnd"/>
      <w:r w:rsidRPr="002E4C5C">
        <w:rPr>
          <w:sz w:val="28"/>
          <w:szCs w:val="28"/>
        </w:rPr>
        <w:t xml:space="preserve"> исследования биологических материалов; участвовать в контроле качества.</w:t>
      </w:r>
    </w:p>
    <w:p w:rsidR="00564367" w:rsidRPr="002E4C5C" w:rsidRDefault="00564367" w:rsidP="00564367">
      <w:pPr>
        <w:pStyle w:val="20"/>
        <w:shd w:val="clear" w:color="auto" w:fill="auto"/>
        <w:spacing w:after="0" w:line="336" w:lineRule="exact"/>
        <w:ind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 xml:space="preserve">ПК 1.3. Регистрировать результаты лабораторных </w:t>
      </w:r>
      <w:proofErr w:type="spellStart"/>
      <w:r w:rsidRPr="002E4C5C">
        <w:rPr>
          <w:sz w:val="28"/>
          <w:szCs w:val="28"/>
        </w:rPr>
        <w:t>общеклинических</w:t>
      </w:r>
      <w:proofErr w:type="spellEnd"/>
      <w:r w:rsidRPr="002E4C5C">
        <w:rPr>
          <w:sz w:val="28"/>
          <w:szCs w:val="28"/>
        </w:rPr>
        <w:t xml:space="preserve"> исследований.</w:t>
      </w:r>
    </w:p>
    <w:p w:rsidR="00564367" w:rsidRPr="002E4C5C" w:rsidRDefault="00564367" w:rsidP="00564367">
      <w:pPr>
        <w:pStyle w:val="20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564367" w:rsidRPr="00D77202" w:rsidRDefault="00564367" w:rsidP="00564367">
      <w:pPr>
        <w:shd w:val="clear" w:color="auto" w:fill="FFFFFF"/>
        <w:spacing w:before="324"/>
        <w:ind w:left="7"/>
        <w:jc w:val="center"/>
        <w:rPr>
          <w:b/>
        </w:rPr>
      </w:pPr>
      <w:r w:rsidRPr="00D77202">
        <w:rPr>
          <w:rFonts w:ascii="Times New Roman" w:hAnsi="Times New Roman"/>
          <w:b/>
          <w:sz w:val="28"/>
          <w:szCs w:val="28"/>
        </w:rPr>
        <w:t>План изучения темы:</w:t>
      </w:r>
      <w:r w:rsidRPr="00D77202">
        <w:rPr>
          <w:b/>
          <w:sz w:val="28"/>
          <w:szCs w:val="28"/>
        </w:rPr>
        <w:t xml:space="preserve"> </w:t>
      </w:r>
    </w:p>
    <w:p w:rsidR="00564367" w:rsidRPr="005C4A56" w:rsidRDefault="00564367" w:rsidP="005643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4A56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2B21AB" w:rsidRPr="002B21AB" w:rsidRDefault="00564367" w:rsidP="00564367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" w:after="12" w:line="336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  <w:r w:rsidRPr="008B0223">
        <w:rPr>
          <w:rFonts w:ascii="Times New Roman" w:hAnsi="Times New Roman"/>
          <w:sz w:val="28"/>
          <w:szCs w:val="28"/>
        </w:rPr>
        <w:t xml:space="preserve"> </w:t>
      </w:r>
    </w:p>
    <w:p w:rsidR="002B21AB" w:rsidRDefault="002B21AB" w:rsidP="002B21AB">
      <w:pPr>
        <w:shd w:val="clear" w:color="auto" w:fill="FFFFFF"/>
        <w:tabs>
          <w:tab w:val="left" w:pos="360"/>
        </w:tabs>
        <w:spacing w:before="12" w:after="12" w:line="336" w:lineRule="exact"/>
        <w:ind w:lef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мочеобразования</w:t>
      </w:r>
    </w:p>
    <w:p w:rsidR="002B21AB" w:rsidRDefault="002B21AB" w:rsidP="002B21AB">
      <w:pPr>
        <w:shd w:val="clear" w:color="auto" w:fill="FFFFFF"/>
        <w:tabs>
          <w:tab w:val="left" w:pos="360"/>
        </w:tabs>
        <w:spacing w:before="12" w:after="12" w:line="336" w:lineRule="exact"/>
        <w:ind w:lef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мочи в норме и при патологии</w:t>
      </w:r>
    </w:p>
    <w:p w:rsidR="002B21AB" w:rsidRDefault="00F95B25" w:rsidP="002B21AB">
      <w:pPr>
        <w:shd w:val="clear" w:color="auto" w:fill="FFFFFF"/>
        <w:tabs>
          <w:tab w:val="left" w:pos="360"/>
        </w:tabs>
        <w:spacing w:before="12" w:after="12" w:line="336" w:lineRule="exact"/>
        <w:ind w:lef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Физико-химические свойства мочи в норме и при патологии</w:t>
      </w:r>
    </w:p>
    <w:p w:rsidR="00F95B25" w:rsidRPr="002B21AB" w:rsidRDefault="00F95B25" w:rsidP="002B21AB">
      <w:pPr>
        <w:shd w:val="clear" w:color="auto" w:fill="FFFFFF"/>
        <w:tabs>
          <w:tab w:val="left" w:pos="360"/>
        </w:tabs>
        <w:spacing w:before="12" w:after="12" w:line="336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определения физико-химических свойств мочи: принцип, ход определения,  преимущества и недостатки.</w:t>
      </w:r>
    </w:p>
    <w:p w:rsidR="00564367" w:rsidRPr="000045E3" w:rsidRDefault="00564367" w:rsidP="00564367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" w:after="12" w:line="336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0045E3">
        <w:rPr>
          <w:rFonts w:ascii="Times New Roman" w:hAnsi="Times New Roman" w:cs="Times New Roman"/>
          <w:spacing w:val="-9"/>
          <w:sz w:val="28"/>
          <w:szCs w:val="28"/>
        </w:rPr>
        <w:t>Какие элементы могут быть обнаружены при микроскопии осадка мочи?</w:t>
      </w:r>
    </w:p>
    <w:p w:rsidR="00564367" w:rsidRPr="002B21AB" w:rsidRDefault="00564367" w:rsidP="00564367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" w:after="12" w:line="336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0045E3">
        <w:rPr>
          <w:rFonts w:ascii="Times New Roman" w:hAnsi="Times New Roman" w:cs="Times New Roman"/>
          <w:spacing w:val="-10"/>
          <w:sz w:val="28"/>
          <w:szCs w:val="28"/>
        </w:rPr>
        <w:t>Способы получения осадка мочи</w:t>
      </w:r>
    </w:p>
    <w:p w:rsidR="00564367" w:rsidRPr="002B21AB" w:rsidRDefault="002B21AB" w:rsidP="002B21AB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12" w:after="12" w:line="240" w:lineRule="auto"/>
        <w:ind w:left="403" w:right="1114" w:hanging="350"/>
        <w:rPr>
          <w:rFonts w:ascii="Times New Roman" w:eastAsia="Times New Roman" w:hAnsi="Times New Roman" w:cs="Times New Roman"/>
          <w:sz w:val="30"/>
          <w:szCs w:val="30"/>
        </w:rPr>
      </w:pPr>
      <w:r w:rsidRPr="00030DE7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Как готовят препарат для исследования при ориентировочном методе </w:t>
      </w:r>
      <w:r w:rsidRPr="00030DE7">
        <w:rPr>
          <w:rFonts w:ascii="Times New Roman" w:eastAsia="Times New Roman" w:hAnsi="Times New Roman" w:cs="Times New Roman"/>
          <w:sz w:val="30"/>
          <w:szCs w:val="30"/>
        </w:rPr>
        <w:t>исследования осадка мочи?</w:t>
      </w:r>
    </w:p>
    <w:p w:rsidR="00564367" w:rsidRPr="002B21AB" w:rsidRDefault="00564367" w:rsidP="00564367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" w:after="12" w:line="336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0045E3">
        <w:rPr>
          <w:rFonts w:ascii="Times New Roman" w:hAnsi="Times New Roman" w:cs="Times New Roman"/>
          <w:spacing w:val="-10"/>
          <w:sz w:val="28"/>
          <w:szCs w:val="28"/>
        </w:rPr>
        <w:t>Техника микроскопии осадка мочи</w:t>
      </w:r>
    </w:p>
    <w:p w:rsidR="002B21AB" w:rsidRPr="00030DE7" w:rsidRDefault="002B21AB" w:rsidP="002B21AB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12" w:after="12" w:line="240" w:lineRule="auto"/>
        <w:ind w:left="53"/>
        <w:rPr>
          <w:rFonts w:ascii="Times New Roman" w:eastAsia="Times New Roman" w:hAnsi="Times New Roman" w:cs="Times New Roman"/>
          <w:sz w:val="30"/>
          <w:szCs w:val="30"/>
        </w:rPr>
      </w:pPr>
      <w:r w:rsidRPr="00030DE7">
        <w:rPr>
          <w:rFonts w:ascii="Times New Roman" w:eastAsia="Times New Roman" w:hAnsi="Times New Roman" w:cs="Times New Roman"/>
          <w:spacing w:val="-10"/>
          <w:sz w:val="30"/>
          <w:szCs w:val="30"/>
        </w:rPr>
        <w:t>Достоинства и недостатки этого метода</w:t>
      </w:r>
    </w:p>
    <w:p w:rsidR="002B21AB" w:rsidRPr="002B21AB" w:rsidRDefault="002B21AB" w:rsidP="002B21AB">
      <w:pPr>
        <w:shd w:val="clear" w:color="auto" w:fill="FFFFFF"/>
        <w:spacing w:before="12" w:after="12" w:line="240" w:lineRule="auto"/>
        <w:ind w:left="408" w:right="557" w:hanging="350"/>
        <w:rPr>
          <w:rFonts w:ascii="Times New Roman" w:eastAsia="Times New Roman" w:hAnsi="Times New Roman" w:cs="Times New Roman"/>
        </w:rPr>
      </w:pPr>
      <w:r w:rsidRPr="00030DE7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 Нормальные величины организованног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о осадка мочи при </w:t>
      </w:r>
      <w:proofErr w:type="gramStart"/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ориентировочны</w:t>
      </w:r>
      <w:r w:rsidRPr="00030DE7">
        <w:rPr>
          <w:rFonts w:ascii="Times New Roman" w:eastAsia="Times New Roman" w:hAnsi="Times New Roman" w:cs="Times New Roman"/>
          <w:spacing w:val="-11"/>
          <w:sz w:val="30"/>
          <w:szCs w:val="30"/>
        </w:rPr>
        <w:t>м</w:t>
      </w:r>
      <w:proofErr w:type="gramEnd"/>
      <w:r w:rsidRPr="00030DE7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 w:rsidRPr="00030DE7">
        <w:rPr>
          <w:rFonts w:ascii="Times New Roman" w:eastAsia="Times New Roman" w:hAnsi="Times New Roman" w:cs="Times New Roman"/>
          <w:sz w:val="30"/>
          <w:szCs w:val="30"/>
        </w:rPr>
        <w:t>метод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</w:p>
    <w:p w:rsidR="00564367" w:rsidRPr="000045E3" w:rsidRDefault="00564367" w:rsidP="00564367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" w:after="12" w:line="341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0045E3">
        <w:rPr>
          <w:rFonts w:ascii="Times New Roman" w:hAnsi="Times New Roman" w:cs="Times New Roman"/>
          <w:spacing w:val="-10"/>
          <w:sz w:val="28"/>
          <w:szCs w:val="28"/>
        </w:rPr>
        <w:t>Что такое неорганизованные осадки мочи? От чего они зависят?</w:t>
      </w:r>
    </w:p>
    <w:p w:rsidR="00564367" w:rsidRPr="000045E3" w:rsidRDefault="00564367" w:rsidP="00564367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" w:after="12" w:line="341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0045E3">
        <w:rPr>
          <w:rFonts w:ascii="Times New Roman" w:hAnsi="Times New Roman" w:cs="Times New Roman"/>
          <w:spacing w:val="-10"/>
          <w:sz w:val="28"/>
          <w:szCs w:val="28"/>
        </w:rPr>
        <w:t>Неорганизованные осадки мочи кислой реакции</w:t>
      </w:r>
    </w:p>
    <w:p w:rsidR="00564367" w:rsidRPr="000045E3" w:rsidRDefault="00564367" w:rsidP="00564367">
      <w:pPr>
        <w:shd w:val="clear" w:color="auto" w:fill="FFFFFF"/>
        <w:tabs>
          <w:tab w:val="left" w:pos="288"/>
          <w:tab w:val="left" w:pos="365"/>
        </w:tabs>
        <w:spacing w:before="12" w:after="12" w:line="341" w:lineRule="exact"/>
        <w:ind w:left="14" w:right="2688"/>
        <w:rPr>
          <w:rFonts w:ascii="Times New Roman" w:hAnsi="Times New Roman" w:cs="Times New Roman"/>
          <w:sz w:val="28"/>
          <w:szCs w:val="28"/>
        </w:rPr>
      </w:pPr>
      <w:r w:rsidRPr="000045E3">
        <w:rPr>
          <w:rFonts w:ascii="Times New Roman" w:hAnsi="Times New Roman" w:cs="Times New Roman"/>
          <w:sz w:val="28"/>
          <w:szCs w:val="28"/>
        </w:rPr>
        <w:t>•</w:t>
      </w:r>
      <w:r w:rsidRPr="000045E3">
        <w:rPr>
          <w:rFonts w:ascii="Times New Roman" w:hAnsi="Times New Roman" w:cs="Times New Roman"/>
          <w:sz w:val="28"/>
          <w:szCs w:val="28"/>
        </w:rPr>
        <w:tab/>
      </w:r>
      <w:r w:rsidRPr="000045E3">
        <w:rPr>
          <w:rFonts w:ascii="Times New Roman" w:hAnsi="Times New Roman" w:cs="Times New Roman"/>
          <w:spacing w:val="-11"/>
          <w:sz w:val="28"/>
          <w:szCs w:val="28"/>
        </w:rPr>
        <w:t>Кристаллы мочевой кислоты: морфология, растворимость</w:t>
      </w:r>
      <w:r w:rsidRPr="000045E3">
        <w:rPr>
          <w:rFonts w:ascii="Times New Roman" w:hAnsi="Times New Roman" w:cs="Times New Roman"/>
          <w:spacing w:val="-11"/>
          <w:sz w:val="28"/>
          <w:szCs w:val="28"/>
        </w:rPr>
        <w:br/>
      </w:r>
      <w:r w:rsidR="00701A2C">
        <w:rPr>
          <w:rFonts w:ascii="Times New Roman" w:hAnsi="Times New Roman" w:cs="Times New Roman"/>
          <w:sz w:val="28"/>
          <w:szCs w:val="28"/>
        </w:rPr>
        <w:t xml:space="preserve">*  </w:t>
      </w:r>
      <w:proofErr w:type="spellStart"/>
      <w:r w:rsidRPr="000045E3">
        <w:rPr>
          <w:rFonts w:ascii="Times New Roman" w:hAnsi="Times New Roman" w:cs="Times New Roman"/>
          <w:sz w:val="28"/>
          <w:szCs w:val="28"/>
        </w:rPr>
        <w:t>Ураты</w:t>
      </w:r>
      <w:proofErr w:type="spellEnd"/>
      <w:r w:rsidRPr="000045E3">
        <w:rPr>
          <w:rFonts w:ascii="Times New Roman" w:hAnsi="Times New Roman" w:cs="Times New Roman"/>
          <w:sz w:val="28"/>
          <w:szCs w:val="28"/>
        </w:rPr>
        <w:t>: морфология, растворимость</w:t>
      </w:r>
    </w:p>
    <w:p w:rsidR="00564367" w:rsidRPr="000045E3" w:rsidRDefault="00564367" w:rsidP="0056436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2" w:after="12" w:line="34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0045E3">
        <w:rPr>
          <w:rFonts w:ascii="Times New Roman" w:hAnsi="Times New Roman" w:cs="Times New Roman"/>
          <w:spacing w:val="-10"/>
          <w:sz w:val="28"/>
          <w:szCs w:val="28"/>
        </w:rPr>
        <w:t>Оксалаты: морфология, растворимость</w:t>
      </w:r>
    </w:p>
    <w:p w:rsidR="00564367" w:rsidRPr="000045E3" w:rsidRDefault="00564367" w:rsidP="0056436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2" w:after="12" w:line="34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0045E3">
        <w:rPr>
          <w:rFonts w:ascii="Times New Roman" w:hAnsi="Times New Roman" w:cs="Times New Roman"/>
          <w:spacing w:val="-10"/>
          <w:sz w:val="28"/>
          <w:szCs w:val="28"/>
        </w:rPr>
        <w:t>Неорганизованные осадки мочи щелочной реакции</w:t>
      </w:r>
    </w:p>
    <w:p w:rsidR="00564367" w:rsidRPr="000045E3" w:rsidRDefault="00564367" w:rsidP="0056436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2" w:after="12" w:line="34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0045E3">
        <w:rPr>
          <w:rFonts w:ascii="Times New Roman" w:hAnsi="Times New Roman" w:cs="Times New Roman"/>
          <w:spacing w:val="-10"/>
          <w:sz w:val="28"/>
          <w:szCs w:val="28"/>
        </w:rPr>
        <w:t>Аморфные фосфаты: вид под микроскопом, растворимость</w:t>
      </w:r>
    </w:p>
    <w:p w:rsidR="00564367" w:rsidRPr="000045E3" w:rsidRDefault="00564367" w:rsidP="0056436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2" w:after="12" w:line="341" w:lineRule="exact"/>
        <w:ind w:left="14"/>
        <w:rPr>
          <w:rFonts w:ascii="Times New Roman" w:hAnsi="Times New Roman" w:cs="Times New Roman"/>
          <w:sz w:val="28"/>
          <w:szCs w:val="28"/>
        </w:rPr>
      </w:pPr>
      <w:proofErr w:type="spellStart"/>
      <w:r w:rsidRPr="000045E3">
        <w:rPr>
          <w:rFonts w:ascii="Times New Roman" w:hAnsi="Times New Roman" w:cs="Times New Roman"/>
          <w:spacing w:val="-10"/>
          <w:sz w:val="28"/>
          <w:szCs w:val="28"/>
        </w:rPr>
        <w:t>Трипельфосфаты</w:t>
      </w:r>
      <w:proofErr w:type="spellEnd"/>
      <w:r w:rsidRPr="000045E3">
        <w:rPr>
          <w:rFonts w:ascii="Times New Roman" w:hAnsi="Times New Roman" w:cs="Times New Roman"/>
          <w:spacing w:val="-10"/>
          <w:sz w:val="28"/>
          <w:szCs w:val="28"/>
        </w:rPr>
        <w:t>: морфология, растворимость</w:t>
      </w:r>
    </w:p>
    <w:p w:rsidR="00564367" w:rsidRPr="000045E3" w:rsidRDefault="00564367" w:rsidP="0056436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2" w:after="12" w:line="34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0045E3">
        <w:rPr>
          <w:rFonts w:ascii="Times New Roman" w:hAnsi="Times New Roman" w:cs="Times New Roman"/>
          <w:spacing w:val="-10"/>
          <w:sz w:val="28"/>
          <w:szCs w:val="28"/>
        </w:rPr>
        <w:t>Кислый мочекислый аммоний: морфология, растворимость</w:t>
      </w:r>
    </w:p>
    <w:p w:rsidR="00564367" w:rsidRPr="000045E3" w:rsidRDefault="00564367" w:rsidP="0056436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2" w:after="12" w:line="34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0045E3">
        <w:rPr>
          <w:rFonts w:ascii="Times New Roman" w:hAnsi="Times New Roman" w:cs="Times New Roman"/>
          <w:spacing w:val="-10"/>
          <w:sz w:val="28"/>
          <w:szCs w:val="28"/>
        </w:rPr>
        <w:t>Диагностическое значение неорганизованного осадка мочи</w:t>
      </w:r>
    </w:p>
    <w:p w:rsidR="00564367" w:rsidRPr="000045E3" w:rsidRDefault="00564367" w:rsidP="00564367">
      <w:pPr>
        <w:numPr>
          <w:ilvl w:val="0"/>
          <w:numId w:val="4"/>
        </w:numPr>
        <w:shd w:val="clear" w:color="auto" w:fill="FFFFFF"/>
        <w:tabs>
          <w:tab w:val="left" w:pos="358"/>
        </w:tabs>
        <w:spacing w:before="12" w:after="12" w:line="240" w:lineRule="auto"/>
        <w:ind w:left="17"/>
        <w:rPr>
          <w:rFonts w:ascii="Times New Roman" w:hAnsi="Times New Roman" w:cs="Times New Roman"/>
          <w:bCs/>
          <w:sz w:val="28"/>
          <w:szCs w:val="28"/>
        </w:rPr>
      </w:pPr>
      <w:r w:rsidRPr="000045E3">
        <w:rPr>
          <w:rFonts w:ascii="Times New Roman" w:hAnsi="Times New Roman" w:cs="Times New Roman"/>
          <w:spacing w:val="-10"/>
          <w:sz w:val="28"/>
          <w:szCs w:val="28"/>
        </w:rPr>
        <w:t>Количественная оценка неорганизованного осадка мочи</w:t>
      </w:r>
    </w:p>
    <w:p w:rsidR="00564367" w:rsidRPr="00030DE7" w:rsidRDefault="00564367" w:rsidP="00564367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12" w:after="12" w:line="240" w:lineRule="auto"/>
        <w:ind w:left="53"/>
        <w:rPr>
          <w:rFonts w:ascii="Times New Roman" w:eastAsia="Times New Roman" w:hAnsi="Times New Roman" w:cs="Times New Roman"/>
          <w:sz w:val="30"/>
          <w:szCs w:val="30"/>
        </w:rPr>
      </w:pPr>
      <w:r w:rsidRPr="00030DE7">
        <w:rPr>
          <w:rFonts w:ascii="Times New Roman" w:eastAsia="Times New Roman" w:hAnsi="Times New Roman" w:cs="Times New Roman"/>
          <w:spacing w:val="-10"/>
          <w:sz w:val="30"/>
          <w:szCs w:val="30"/>
        </w:rPr>
        <w:t>Какие группы методов существуют для исследования осадка мочи?</w:t>
      </w:r>
    </w:p>
    <w:p w:rsidR="00564367" w:rsidRPr="00030DE7" w:rsidRDefault="00564367" w:rsidP="00564367">
      <w:pPr>
        <w:shd w:val="clear" w:color="auto" w:fill="FFFFFF"/>
        <w:tabs>
          <w:tab w:val="left" w:pos="403"/>
        </w:tabs>
        <w:spacing w:before="12" w:after="12" w:line="240" w:lineRule="auto"/>
        <w:ind w:left="53"/>
        <w:rPr>
          <w:rFonts w:ascii="Times New Roman" w:eastAsia="Times New Roman" w:hAnsi="Times New Roman" w:cs="Times New Roman"/>
        </w:rPr>
      </w:pPr>
      <w:r w:rsidRPr="00030DE7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030DE7">
        <w:rPr>
          <w:rFonts w:ascii="Times New Roman" w:eastAsia="Times New Roman" w:hAnsi="Times New Roman" w:cs="Times New Roman"/>
          <w:sz w:val="30"/>
          <w:szCs w:val="30"/>
        </w:rPr>
        <w:tab/>
      </w:r>
      <w:r w:rsidRPr="00030DE7">
        <w:rPr>
          <w:rFonts w:ascii="Times New Roman" w:eastAsia="Times New Roman" w:hAnsi="Times New Roman" w:cs="Times New Roman"/>
          <w:spacing w:val="-10"/>
          <w:sz w:val="30"/>
          <w:szCs w:val="30"/>
        </w:rPr>
        <w:t>Какие методы количественного исследования осадка мочи Вы знаете?</w:t>
      </w:r>
    </w:p>
    <w:p w:rsidR="00564367" w:rsidRPr="00701A2C" w:rsidRDefault="00564367" w:rsidP="00701A2C">
      <w:pPr>
        <w:pStyle w:val="a8"/>
        <w:numPr>
          <w:ilvl w:val="0"/>
          <w:numId w:val="5"/>
        </w:numPr>
        <w:shd w:val="clear" w:color="auto" w:fill="FFFFFF"/>
        <w:spacing w:before="12" w:after="12" w:line="240" w:lineRule="auto"/>
        <w:rPr>
          <w:rFonts w:ascii="Times New Roman" w:eastAsia="Times New Roman" w:hAnsi="Times New Roman" w:cs="Times New Roman"/>
        </w:rPr>
      </w:pPr>
      <w:r w:rsidRPr="00701A2C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Достоинства количественных методов по сравнению с </w:t>
      </w:r>
      <w:proofErr w:type="gramStart"/>
      <w:r w:rsidRPr="00701A2C">
        <w:rPr>
          <w:rFonts w:ascii="Times New Roman" w:eastAsia="Times New Roman" w:hAnsi="Times New Roman" w:cs="Times New Roman"/>
          <w:spacing w:val="-11"/>
          <w:sz w:val="30"/>
          <w:szCs w:val="30"/>
        </w:rPr>
        <w:t>ориентировочным</w:t>
      </w:r>
      <w:proofErr w:type="gramEnd"/>
    </w:p>
    <w:p w:rsidR="00564367" w:rsidRPr="00030DE7" w:rsidRDefault="00564367" w:rsidP="00564367">
      <w:pPr>
        <w:shd w:val="clear" w:color="auto" w:fill="FFFFFF"/>
        <w:tabs>
          <w:tab w:val="left" w:pos="403"/>
        </w:tabs>
        <w:spacing w:before="12" w:after="12" w:line="240" w:lineRule="auto"/>
        <w:ind w:left="53"/>
        <w:rPr>
          <w:rFonts w:ascii="Times New Roman" w:eastAsia="Times New Roman" w:hAnsi="Times New Roman" w:cs="Times New Roman"/>
        </w:rPr>
      </w:pPr>
      <w:r w:rsidRPr="00030DE7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030DE7">
        <w:rPr>
          <w:rFonts w:ascii="Times New Roman" w:eastAsia="Times New Roman" w:hAnsi="Times New Roman" w:cs="Times New Roman"/>
          <w:sz w:val="30"/>
          <w:szCs w:val="30"/>
        </w:rPr>
        <w:tab/>
      </w:r>
      <w:r w:rsidR="00973322">
        <w:rPr>
          <w:rFonts w:ascii="Times New Roman" w:eastAsia="Times New Roman" w:hAnsi="Times New Roman" w:cs="Times New Roman"/>
          <w:spacing w:val="-10"/>
          <w:sz w:val="30"/>
          <w:szCs w:val="30"/>
        </w:rPr>
        <w:t>Метод Нечипо</w:t>
      </w:r>
      <w:r w:rsidR="002B21AB">
        <w:rPr>
          <w:rFonts w:ascii="Times New Roman" w:eastAsia="Times New Roman" w:hAnsi="Times New Roman" w:cs="Times New Roman"/>
          <w:spacing w:val="-10"/>
          <w:sz w:val="30"/>
          <w:szCs w:val="30"/>
        </w:rPr>
        <w:t>ренко: сб</w:t>
      </w:r>
      <w:r w:rsidRPr="00030DE7">
        <w:rPr>
          <w:rFonts w:ascii="Times New Roman" w:eastAsia="Times New Roman" w:hAnsi="Times New Roman" w:cs="Times New Roman"/>
          <w:spacing w:val="-10"/>
          <w:sz w:val="30"/>
          <w:szCs w:val="30"/>
        </w:rPr>
        <w:t>ор мочи</w:t>
      </w:r>
    </w:p>
    <w:p w:rsidR="00564367" w:rsidRDefault="00564367" w:rsidP="002B21AB">
      <w:pPr>
        <w:shd w:val="clear" w:color="auto" w:fill="FFFFFF"/>
        <w:spacing w:before="12" w:after="12" w:line="240" w:lineRule="auto"/>
        <w:ind w:left="48" w:right="-2"/>
        <w:rPr>
          <w:rFonts w:ascii="Times New Roman" w:eastAsia="Times New Roman" w:hAnsi="Times New Roman" w:cs="Times New Roman"/>
          <w:spacing w:val="-13"/>
          <w:sz w:val="30"/>
          <w:szCs w:val="30"/>
        </w:rPr>
      </w:pPr>
      <w:r w:rsidRPr="00030DE7">
        <w:rPr>
          <w:rFonts w:ascii="Times New Roman" w:eastAsia="Times New Roman" w:hAnsi="Times New Roman" w:cs="Times New Roman"/>
          <w:spacing w:val="-10"/>
          <w:sz w:val="30"/>
          <w:szCs w:val="30"/>
        </w:rPr>
        <w:t>Приготовление осадка</w:t>
      </w:r>
      <w:r w:rsidR="002B21AB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, </w:t>
      </w:r>
      <w:r w:rsidRPr="00030DE7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="002B21AB"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030DE7">
        <w:rPr>
          <w:rFonts w:ascii="Times New Roman" w:eastAsia="Times New Roman" w:hAnsi="Times New Roman" w:cs="Times New Roman"/>
          <w:sz w:val="30"/>
          <w:szCs w:val="30"/>
        </w:rPr>
        <w:t>од работы</w:t>
      </w:r>
      <w:r w:rsidR="002B21A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030DE7"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 количество элементов в 1мл мочи</w:t>
      </w:r>
      <w:r w:rsidR="002B21AB"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 в норме, диагностическое значение метода.</w:t>
      </w:r>
    </w:p>
    <w:p w:rsidR="00F95B25" w:rsidRDefault="00F95B25" w:rsidP="002B21AB">
      <w:pPr>
        <w:shd w:val="clear" w:color="auto" w:fill="FFFFFF"/>
        <w:spacing w:before="12" w:after="12" w:line="240" w:lineRule="auto"/>
        <w:ind w:left="48" w:right="-2"/>
        <w:rPr>
          <w:rFonts w:ascii="Times New Roman" w:eastAsia="Times New Roman" w:hAnsi="Times New Roman" w:cs="Times New Roman"/>
          <w:spacing w:val="-13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ОАМ при мочевых синдромах </w:t>
      </w:r>
      <w:proofErr w:type="gramStart"/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сахарный диабет, </w:t>
      </w:r>
      <w:proofErr w:type="spellStart"/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пиелонефрит</w:t>
      </w:r>
      <w:proofErr w:type="spellEnd"/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гломерулонефрит</w:t>
      </w:r>
      <w:proofErr w:type="spellEnd"/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, цистит, МКБ, ХПН)</w:t>
      </w:r>
      <w:r w:rsidR="001558E0"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 и  краткая характеристика заболеваний (причины, что поражается)</w:t>
      </w:r>
    </w:p>
    <w:p w:rsidR="002B21AB" w:rsidRDefault="002B21AB" w:rsidP="002B21AB">
      <w:pPr>
        <w:shd w:val="clear" w:color="auto" w:fill="FFFFFF"/>
        <w:spacing w:before="12" w:after="12" w:line="240" w:lineRule="auto"/>
        <w:ind w:right="-2"/>
        <w:rPr>
          <w:rFonts w:ascii="Times New Roman" w:eastAsia="Times New Roman" w:hAnsi="Times New Roman" w:cs="Times New Roman"/>
          <w:spacing w:val="-13"/>
          <w:sz w:val="30"/>
          <w:szCs w:val="30"/>
        </w:rPr>
      </w:pPr>
    </w:p>
    <w:p w:rsidR="002B21AB" w:rsidRDefault="002B21AB" w:rsidP="002B21AB">
      <w:pPr>
        <w:shd w:val="clear" w:color="auto" w:fill="FFFFFF"/>
        <w:spacing w:before="12" w:after="12" w:line="240" w:lineRule="auto"/>
        <w:ind w:right="-2"/>
        <w:rPr>
          <w:rFonts w:ascii="Times New Roman" w:eastAsia="Times New Roman" w:hAnsi="Times New Roman" w:cs="Times New Roman"/>
          <w:b/>
          <w:spacing w:val="-13"/>
          <w:sz w:val="30"/>
          <w:szCs w:val="30"/>
        </w:rPr>
      </w:pPr>
      <w:r w:rsidRPr="002B21AB">
        <w:rPr>
          <w:rFonts w:ascii="Times New Roman" w:eastAsia="Times New Roman" w:hAnsi="Times New Roman" w:cs="Times New Roman"/>
          <w:b/>
          <w:spacing w:val="-13"/>
          <w:sz w:val="30"/>
          <w:szCs w:val="30"/>
        </w:rPr>
        <w:t>Внимание</w:t>
      </w:r>
      <w:r>
        <w:rPr>
          <w:rFonts w:ascii="Times New Roman" w:eastAsia="Times New Roman" w:hAnsi="Times New Roman" w:cs="Times New Roman"/>
          <w:b/>
          <w:spacing w:val="-13"/>
          <w:sz w:val="30"/>
          <w:szCs w:val="30"/>
        </w:rPr>
        <w:t xml:space="preserve"> работа по группам!!!</w:t>
      </w:r>
      <w:r w:rsidR="001558E0">
        <w:rPr>
          <w:rFonts w:ascii="Times New Roman" w:eastAsia="Times New Roman" w:hAnsi="Times New Roman" w:cs="Times New Roman"/>
          <w:b/>
          <w:spacing w:val="-13"/>
          <w:sz w:val="30"/>
          <w:szCs w:val="30"/>
        </w:rPr>
        <w:t xml:space="preserve"> </w:t>
      </w:r>
    </w:p>
    <w:p w:rsidR="002B21AB" w:rsidRPr="002B21AB" w:rsidRDefault="002B21AB" w:rsidP="00F95B2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-13"/>
          <w:sz w:val="30"/>
          <w:szCs w:val="30"/>
        </w:rPr>
        <w:t>Каждая группа выполняет  вариант</w:t>
      </w:r>
      <w:r w:rsidR="00AB1DFF">
        <w:rPr>
          <w:rFonts w:ascii="Times New Roman" w:eastAsia="Times New Roman" w:hAnsi="Times New Roman" w:cs="Times New Roman"/>
          <w:b/>
          <w:spacing w:val="-13"/>
          <w:sz w:val="30"/>
          <w:szCs w:val="30"/>
        </w:rPr>
        <w:t xml:space="preserve"> соответствующий группе:</w:t>
      </w:r>
    </w:p>
    <w:p w:rsidR="002B21AB" w:rsidRDefault="00F95B25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группа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Фокина,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Катаева</w:t>
      </w:r>
    </w:p>
    <w:p w:rsidR="00F95B25" w:rsidRDefault="00F95B25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8518B">
        <w:rPr>
          <w:rFonts w:ascii="Times New Roman" w:hAnsi="Times New Roman" w:cs="Times New Roman"/>
          <w:b/>
          <w:sz w:val="28"/>
          <w:szCs w:val="28"/>
        </w:rPr>
        <w:t>Хатмуллина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Николаева</w:t>
      </w:r>
    </w:p>
    <w:p w:rsidR="00F95B25" w:rsidRDefault="00F95B25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группа – Оськина,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Мухаметшина</w:t>
      </w:r>
      <w:proofErr w:type="spellEnd"/>
      <w:r w:rsidR="0018518B">
        <w:rPr>
          <w:rFonts w:ascii="Times New Roman" w:hAnsi="Times New Roman" w:cs="Times New Roman"/>
          <w:b/>
          <w:sz w:val="28"/>
          <w:szCs w:val="28"/>
        </w:rPr>
        <w:t>, Шевчук</w:t>
      </w:r>
    </w:p>
    <w:p w:rsidR="00F95B25" w:rsidRDefault="00F95B25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группа -  Макарова,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Ермако</w:t>
      </w:r>
      <w:r w:rsidR="00AB1DF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B1DFF" w:rsidRDefault="00AB1DF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DFF" w:rsidRPr="0018518B" w:rsidRDefault="00AB1DF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B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самостоятельной работы:</w:t>
      </w:r>
    </w:p>
    <w:p w:rsidR="00AB1DFF" w:rsidRDefault="00AB1DFF" w:rsidP="00F9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Ответить на вопросы исходного уровня знаний.</w:t>
      </w:r>
    </w:p>
    <w:p w:rsidR="00AB1DFF" w:rsidRDefault="00AB1DFF" w:rsidP="00F9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</w:t>
      </w:r>
      <w:r w:rsidR="00345DFE">
        <w:rPr>
          <w:rFonts w:ascii="Times New Roman" w:hAnsi="Times New Roman" w:cs="Times New Roman"/>
          <w:sz w:val="28"/>
          <w:szCs w:val="28"/>
        </w:rPr>
        <w:t xml:space="preserve"> на вопросы билета (письменно).</w:t>
      </w:r>
    </w:p>
    <w:p w:rsidR="00AB1DFF" w:rsidRDefault="00345DFE" w:rsidP="00F9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DFF">
        <w:rPr>
          <w:rFonts w:ascii="Times New Roman" w:hAnsi="Times New Roman" w:cs="Times New Roman"/>
          <w:sz w:val="28"/>
          <w:szCs w:val="28"/>
        </w:rPr>
        <w:t>. Оценить показатели ОАМ,  сделать заключение (терминами), предположить возможную патологию.</w:t>
      </w:r>
    </w:p>
    <w:p w:rsidR="00AB1DFF" w:rsidRDefault="00345DFE" w:rsidP="00F9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DFF">
        <w:rPr>
          <w:rFonts w:ascii="Times New Roman" w:hAnsi="Times New Roman" w:cs="Times New Roman"/>
          <w:sz w:val="28"/>
          <w:szCs w:val="28"/>
        </w:rPr>
        <w:t>. Рассчитать количества форменных элементов по Нечипоренко</w:t>
      </w:r>
      <w:r w:rsidR="00E4343F">
        <w:rPr>
          <w:rFonts w:ascii="Times New Roman" w:hAnsi="Times New Roman" w:cs="Times New Roman"/>
          <w:sz w:val="28"/>
          <w:szCs w:val="28"/>
        </w:rPr>
        <w:t xml:space="preserve"> (записать условие  см. предыдущее занятие) </w:t>
      </w:r>
      <w:r w:rsidR="00AB1DFF">
        <w:rPr>
          <w:rFonts w:ascii="Times New Roman" w:hAnsi="Times New Roman" w:cs="Times New Roman"/>
          <w:sz w:val="28"/>
          <w:szCs w:val="28"/>
        </w:rPr>
        <w:t xml:space="preserve"> и сделать заключение.</w:t>
      </w:r>
    </w:p>
    <w:p w:rsidR="00AB1DFF" w:rsidRDefault="00345DFE" w:rsidP="00F9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1DFF">
        <w:rPr>
          <w:rFonts w:ascii="Times New Roman" w:hAnsi="Times New Roman" w:cs="Times New Roman"/>
          <w:sz w:val="28"/>
          <w:szCs w:val="28"/>
        </w:rPr>
        <w:t>. Ответить на тестовые вопросы (письменно).</w:t>
      </w:r>
    </w:p>
    <w:p w:rsidR="00AB1DFF" w:rsidRDefault="00AB1DFF" w:rsidP="00F9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FF" w:rsidRDefault="00AB1DFF" w:rsidP="00AB1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5E0E21" w:rsidRDefault="005E0E21" w:rsidP="00AB1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AB1DFF" w:rsidRDefault="00AB1DFF" w:rsidP="00AB1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558E0">
        <w:rPr>
          <w:rFonts w:ascii="Times New Roman" w:hAnsi="Times New Roman" w:cs="Times New Roman"/>
          <w:sz w:val="28"/>
          <w:szCs w:val="28"/>
        </w:rPr>
        <w:t xml:space="preserve">Дать краткую характеристику заболеванию  </w:t>
      </w:r>
      <w:r w:rsidR="005E0E21">
        <w:rPr>
          <w:rFonts w:ascii="Times New Roman" w:hAnsi="Times New Roman" w:cs="Times New Roman"/>
          <w:sz w:val="28"/>
          <w:szCs w:val="28"/>
        </w:rPr>
        <w:t xml:space="preserve">цистит </w:t>
      </w:r>
      <w:r w:rsidR="001558E0">
        <w:rPr>
          <w:rFonts w:ascii="Times New Roman" w:hAnsi="Times New Roman" w:cs="Times New Roman"/>
          <w:sz w:val="28"/>
          <w:szCs w:val="28"/>
        </w:rPr>
        <w:t xml:space="preserve"> и ОАМ  при нем.</w:t>
      </w:r>
    </w:p>
    <w:p w:rsidR="001558E0" w:rsidRDefault="001558E0" w:rsidP="00AB1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Идентифицировать элемент и описать морфологию.</w:t>
      </w:r>
    </w:p>
    <w:p w:rsidR="001558E0" w:rsidRPr="00AB1DFF" w:rsidRDefault="001558E0" w:rsidP="00AB1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52625" cy="1362075"/>
            <wp:effectExtent l="19050" t="0" r="9525" b="0"/>
            <wp:docPr id="1" name="Рисунок 1" descr="https://med-atlas.ru/wp-content/uploads/2017/10/eritrocity-v-moche-pod-mikrosko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-atlas.ru/wp-content/uploads/2017/10/eritrocity-v-moche-pod-mikroskop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45" cy="136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FE4B1D" w:rsidP="00FE4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FE4B1D" w:rsidRDefault="00FE4B1D" w:rsidP="00FE4B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7"/>
        <w:gridCol w:w="4287"/>
      </w:tblGrid>
      <w:tr w:rsidR="00FE4B1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574" w:type="dxa"/>
            <w:gridSpan w:val="2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Клинико-диагностическая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лабораториягородской</w:t>
            </w:r>
            <w:proofErr w:type="spellEnd"/>
            <w:r>
              <w:rPr>
                <w:sz w:val="28"/>
                <w:szCs w:val="28"/>
              </w:rPr>
              <w:t xml:space="preserve"> больницы № 20 </w:t>
            </w:r>
          </w:p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Красноярска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74" w:type="dxa"/>
            <w:gridSpan w:val="2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 МОЧИ № 5 </w:t>
            </w:r>
          </w:p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«22» февраля2018г. отделение урологическое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574" w:type="dxa"/>
            <w:gridSpan w:val="2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Ф.И.О. больного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87" w:type="dxa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– 0,2 л. </w:t>
            </w:r>
          </w:p>
        </w:tc>
        <w:tc>
          <w:tcPr>
            <w:tcW w:w="4287" w:type="dxa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- рН-8,5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87" w:type="dxa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– светло-желтый </w:t>
            </w:r>
          </w:p>
        </w:tc>
        <w:tc>
          <w:tcPr>
            <w:tcW w:w="4287" w:type="dxa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лотность -1,019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87" w:type="dxa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 - 2 г/л </w:t>
            </w:r>
          </w:p>
        </w:tc>
        <w:tc>
          <w:tcPr>
            <w:tcW w:w="4287" w:type="dxa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Уробилин - +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87" w:type="dxa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Глюкоза - </w:t>
            </w:r>
          </w:p>
        </w:tc>
        <w:tc>
          <w:tcPr>
            <w:tcW w:w="4287" w:type="dxa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Билирубин -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74" w:type="dxa"/>
            <w:gridSpan w:val="2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Лейкоцит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сплошь, до 40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74" w:type="dxa"/>
            <w:gridSpan w:val="2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Эритроциты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 xml:space="preserve">о 10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74" w:type="dxa"/>
            <w:gridSpan w:val="2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Цилиндры -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74" w:type="dxa"/>
            <w:gridSpan w:val="2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плоский - небольшое количество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74" w:type="dxa"/>
            <w:gridSpan w:val="2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переходный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 xml:space="preserve">ольшое количество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74" w:type="dxa"/>
            <w:gridSpan w:val="2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почечный -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87" w:type="dxa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Слизь </w:t>
            </w:r>
          </w:p>
        </w:tc>
        <w:tc>
          <w:tcPr>
            <w:tcW w:w="4287" w:type="dxa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Бактерии ++ </w:t>
            </w:r>
          </w:p>
        </w:tc>
      </w:tr>
      <w:tr w:rsid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74" w:type="dxa"/>
            <w:gridSpan w:val="2"/>
          </w:tcPr>
          <w:p w:rsidR="00FE4B1D" w:rsidRDefault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 - </w:t>
            </w:r>
          </w:p>
        </w:tc>
      </w:tr>
    </w:tbl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43F" w:rsidRPr="00E4343F" w:rsidRDefault="00E4343F" w:rsidP="00E43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№4</w:t>
      </w:r>
      <w:r w:rsidRPr="00726263">
        <w:rPr>
          <w:b/>
          <w:bCs/>
          <w:sz w:val="28"/>
          <w:szCs w:val="28"/>
        </w:rPr>
        <w:t xml:space="preserve"> </w:t>
      </w:r>
    </w:p>
    <w:p w:rsidR="00E4343F" w:rsidRPr="00E4343F" w:rsidRDefault="00E4343F" w:rsidP="00E4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263">
        <w:rPr>
          <w:rFonts w:ascii="Times New Roman" w:hAnsi="Times New Roman" w:cs="Times New Roman"/>
          <w:sz w:val="28"/>
          <w:szCs w:val="28"/>
        </w:rPr>
        <w:t>В счетной каме</w:t>
      </w:r>
      <w:r>
        <w:rPr>
          <w:rFonts w:ascii="Times New Roman" w:hAnsi="Times New Roman" w:cs="Times New Roman"/>
          <w:sz w:val="28"/>
          <w:szCs w:val="28"/>
        </w:rPr>
        <w:t>ре Фукса-Розенталя подсчитано 12</w:t>
      </w:r>
      <w:r w:rsidRPr="00726263">
        <w:rPr>
          <w:rFonts w:ascii="Times New Roman" w:hAnsi="Times New Roman" w:cs="Times New Roman"/>
          <w:sz w:val="28"/>
          <w:szCs w:val="28"/>
        </w:rPr>
        <w:t>0 эритроцитов</w:t>
      </w:r>
      <w:r>
        <w:rPr>
          <w:rFonts w:ascii="Times New Roman" w:hAnsi="Times New Roman" w:cs="Times New Roman"/>
          <w:sz w:val="28"/>
          <w:szCs w:val="28"/>
        </w:rPr>
        <w:t xml:space="preserve"> и 30</w:t>
      </w:r>
      <w:r w:rsidRPr="00726263">
        <w:rPr>
          <w:rFonts w:ascii="Times New Roman" w:hAnsi="Times New Roman" w:cs="Times New Roman"/>
          <w:sz w:val="28"/>
          <w:szCs w:val="28"/>
        </w:rPr>
        <w:t xml:space="preserve"> лейкоцитов. Для центрифугирования было взято 10мл мочи, после отсасывания с </w:t>
      </w:r>
      <w:proofErr w:type="spellStart"/>
      <w:r w:rsidRPr="0072626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726263">
        <w:rPr>
          <w:rFonts w:ascii="Times New Roman" w:hAnsi="Times New Roman" w:cs="Times New Roman"/>
          <w:sz w:val="28"/>
          <w:szCs w:val="28"/>
        </w:rPr>
        <w:t xml:space="preserve"> жидкостью </w:t>
      </w:r>
      <w:proofErr w:type="gramStart"/>
      <w:r w:rsidRPr="00726263">
        <w:rPr>
          <w:rFonts w:ascii="Times New Roman" w:hAnsi="Times New Roman" w:cs="Times New Roman"/>
          <w:sz w:val="28"/>
          <w:szCs w:val="28"/>
        </w:rPr>
        <w:t>оставлен</w:t>
      </w:r>
      <w:proofErr w:type="gramEnd"/>
      <w:r w:rsidRPr="00726263">
        <w:rPr>
          <w:rFonts w:ascii="Times New Roman" w:hAnsi="Times New Roman" w:cs="Times New Roman"/>
          <w:sz w:val="28"/>
          <w:szCs w:val="28"/>
        </w:rPr>
        <w:t xml:space="preserve"> 1мл осадка</w:t>
      </w:r>
    </w:p>
    <w:p w:rsidR="001558E0" w:rsidRDefault="007642D4" w:rsidP="00764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7642D4" w:rsidRPr="007642D4" w:rsidRDefault="007642D4" w:rsidP="007642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ответов.</w:t>
      </w:r>
    </w:p>
    <w:p w:rsidR="007642D4" w:rsidRDefault="007642D4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1.ПЕРВИЧНАЯ МОЧА ОТЛИЧАЕТСЯ ОТ ПЛАЗМЫ КРОВИ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относительной плотностью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концентрацией мочевины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отсутствием аминокислот </w:t>
      </w:r>
    </w:p>
    <w:p w:rsidR="007642D4" w:rsidRDefault="007642D4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отсутствием крупнодисперсных белков </w:t>
      </w:r>
    </w:p>
    <w:p w:rsidR="007642D4" w:rsidRDefault="007642D4" w:rsidP="007642D4">
      <w:pPr>
        <w:pStyle w:val="Default"/>
        <w:rPr>
          <w:sz w:val="28"/>
          <w:szCs w:val="28"/>
        </w:rPr>
      </w:pPr>
    </w:p>
    <w:p w:rsidR="007642D4" w:rsidRDefault="007642D4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2.ПЕРВЫЙ ЭТАП ОБРАЗОВАНИЯ МОЧИ НАРУШАЕТСЯ ПРИ ПОРАЖЕНИИ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сосудистого клубочка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извитых канальцев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петли </w:t>
      </w:r>
      <w:proofErr w:type="spellStart"/>
      <w:r>
        <w:rPr>
          <w:sz w:val="28"/>
          <w:szCs w:val="28"/>
        </w:rPr>
        <w:t>Генле</w:t>
      </w:r>
      <w:proofErr w:type="spellEnd"/>
      <w:r>
        <w:rPr>
          <w:sz w:val="28"/>
          <w:szCs w:val="28"/>
        </w:rPr>
        <w:t xml:space="preserve"> </w:t>
      </w:r>
    </w:p>
    <w:p w:rsidR="007642D4" w:rsidRDefault="007642D4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почечной лоханки </w:t>
      </w:r>
    </w:p>
    <w:p w:rsidR="007642D4" w:rsidRDefault="007642D4" w:rsidP="007642D4">
      <w:pPr>
        <w:pStyle w:val="Default"/>
      </w:pPr>
    </w:p>
    <w:p w:rsidR="007642D4" w:rsidRDefault="007642D4" w:rsidP="007642D4">
      <w:pPr>
        <w:pStyle w:val="Default"/>
      </w:pPr>
      <w:r>
        <w:t xml:space="preserve">3.ИЗМЕНЕНИЯ ДИУРЕЗА ПРИ ЦИСТИТЕ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олигурия</w:t>
      </w:r>
      <w:proofErr w:type="spellEnd"/>
      <w:r>
        <w:rPr>
          <w:sz w:val="28"/>
          <w:szCs w:val="28"/>
        </w:rPr>
        <w:t xml:space="preserve">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полиурия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анурия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дизурия </w:t>
      </w:r>
    </w:p>
    <w:p w:rsidR="007642D4" w:rsidRDefault="007642D4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поллакиурия </w:t>
      </w:r>
    </w:p>
    <w:p w:rsidR="007642D4" w:rsidRDefault="007642D4" w:rsidP="007642D4">
      <w:pPr>
        <w:pStyle w:val="Default"/>
        <w:rPr>
          <w:sz w:val="28"/>
          <w:szCs w:val="28"/>
        </w:rPr>
      </w:pPr>
    </w:p>
    <w:p w:rsidR="007642D4" w:rsidRDefault="007642D4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4.ЦВЕТ МОЧИ ПРИ ЗАБОЛЕВАНИЯХ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4"/>
        <w:gridCol w:w="4274"/>
      </w:tblGrid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74" w:type="dxa"/>
          </w:tcPr>
          <w:p w:rsidR="006D5760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Установите соответствие</w:t>
            </w:r>
          </w:p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водянистый </w:t>
            </w:r>
          </w:p>
        </w:tc>
        <w:tc>
          <w:tcPr>
            <w:tcW w:w="4274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сахарный диабет </w:t>
            </w:r>
          </w:p>
        </w:tc>
      </w:tr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74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пива </w:t>
            </w:r>
          </w:p>
        </w:tc>
        <w:tc>
          <w:tcPr>
            <w:tcW w:w="4274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паренхиматозная желтуха </w:t>
            </w:r>
          </w:p>
        </w:tc>
      </w:tr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74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белый </w:t>
            </w:r>
          </w:p>
        </w:tc>
        <w:tc>
          <w:tcPr>
            <w:tcW w:w="4274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жировое перерождение почек </w:t>
            </w:r>
          </w:p>
        </w:tc>
      </w:tr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48" w:type="dxa"/>
            <w:gridSpan w:val="2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Г) </w:t>
            </w:r>
            <w:proofErr w:type="spellStart"/>
            <w:r>
              <w:rPr>
                <w:sz w:val="28"/>
                <w:szCs w:val="28"/>
              </w:rPr>
              <w:t>профузный</w:t>
            </w:r>
            <w:proofErr w:type="spellEnd"/>
            <w:r>
              <w:rPr>
                <w:sz w:val="28"/>
                <w:szCs w:val="28"/>
              </w:rPr>
              <w:t xml:space="preserve"> понос </w:t>
            </w:r>
          </w:p>
        </w:tc>
      </w:tr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48" w:type="dxa"/>
            <w:gridSpan w:val="2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Д) гемолитическая                             </w:t>
            </w:r>
            <w:r w:rsidR="006D576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желтуха </w:t>
            </w:r>
          </w:p>
        </w:tc>
      </w:tr>
    </w:tbl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2D4" w:rsidRDefault="006D5760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="007642D4">
        <w:rPr>
          <w:sz w:val="28"/>
          <w:szCs w:val="28"/>
        </w:rPr>
        <w:t xml:space="preserve">ГЛЮКОЗУРИЯ ПРИ САХАРНОМ ДИАБЕТЕ СОЧЕТАЕТСЯ </w:t>
      </w:r>
      <w:proofErr w:type="gramStart"/>
      <w:r w:rsidR="007642D4">
        <w:rPr>
          <w:sz w:val="28"/>
          <w:szCs w:val="28"/>
        </w:rPr>
        <w:t>С</w:t>
      </w:r>
      <w:proofErr w:type="gramEnd"/>
      <w:r w:rsidR="007642D4">
        <w:rPr>
          <w:sz w:val="28"/>
          <w:szCs w:val="28"/>
        </w:rPr>
        <w:t xml:space="preserve">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полиурией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олигурией</w:t>
      </w:r>
      <w:proofErr w:type="spellEnd"/>
      <w:r>
        <w:rPr>
          <w:sz w:val="28"/>
          <w:szCs w:val="28"/>
        </w:rPr>
        <w:t xml:space="preserve">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водянистым цветом мочи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увеличением относительной плотности мочи </w:t>
      </w:r>
    </w:p>
    <w:p w:rsidR="007642D4" w:rsidRDefault="007642D4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уменьшением относительной плотности мочи </w:t>
      </w:r>
    </w:p>
    <w:p w:rsidR="007642D4" w:rsidRDefault="006D5760" w:rsidP="007642D4">
      <w:pPr>
        <w:pStyle w:val="Default"/>
      </w:pPr>
      <w:r>
        <w:lastRenderedPageBreak/>
        <w:t>6.</w:t>
      </w:r>
      <w:r w:rsidR="007642D4">
        <w:t xml:space="preserve">ЦВЕТ МОЧИ ПРИ УРОБИЛИНУРИИ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темно - желтый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пива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крепкого чая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красный </w:t>
      </w:r>
    </w:p>
    <w:p w:rsidR="007642D4" w:rsidRDefault="007642D4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мясных помоев </w:t>
      </w:r>
    </w:p>
    <w:p w:rsidR="006D5760" w:rsidRDefault="006D5760" w:rsidP="007642D4">
      <w:pPr>
        <w:pStyle w:val="Default"/>
      </w:pPr>
    </w:p>
    <w:p w:rsidR="007642D4" w:rsidRDefault="006D5760" w:rsidP="007642D4">
      <w:pPr>
        <w:pStyle w:val="Default"/>
      </w:pPr>
      <w:r>
        <w:t>7.</w:t>
      </w:r>
      <w:r w:rsidR="007642D4">
        <w:t xml:space="preserve">ОРГАНИЗОВАННЫЕ ОСАДКИ МОЧИ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эритроциты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лейкоциты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эпителиальные клетки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ураты</w:t>
      </w:r>
      <w:proofErr w:type="spellEnd"/>
      <w:r>
        <w:rPr>
          <w:sz w:val="28"/>
          <w:szCs w:val="28"/>
        </w:rPr>
        <w:t xml:space="preserve">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5) фосфаты </w:t>
      </w:r>
    </w:p>
    <w:p w:rsidR="007642D4" w:rsidRDefault="007642D4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цилиндры </w:t>
      </w: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2D4" w:rsidRDefault="006D5760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="007642D4">
        <w:rPr>
          <w:sz w:val="28"/>
          <w:szCs w:val="28"/>
        </w:rPr>
        <w:t xml:space="preserve">ЧИСЛО ЭРИТРОЦИТОВ В МОЧЕ ПРИ </w:t>
      </w:r>
      <w:proofErr w:type="gramStart"/>
      <w:r w:rsidR="007642D4">
        <w:rPr>
          <w:sz w:val="28"/>
          <w:szCs w:val="28"/>
        </w:rPr>
        <w:t>ОСТРОМ</w:t>
      </w:r>
      <w:proofErr w:type="gramEnd"/>
      <w:r w:rsidR="007642D4">
        <w:rPr>
          <w:sz w:val="28"/>
          <w:szCs w:val="28"/>
        </w:rPr>
        <w:t xml:space="preserve"> ГЛОМЕРУЛОНЕФРИТЕ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0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1-3 в препарате </w:t>
      </w:r>
    </w:p>
    <w:p w:rsidR="007642D4" w:rsidRDefault="007642D4" w:rsidP="007642D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0-3 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зр</w:t>
      </w:r>
      <w:proofErr w:type="spellEnd"/>
      <w:r>
        <w:rPr>
          <w:sz w:val="28"/>
          <w:szCs w:val="28"/>
        </w:rPr>
        <w:t xml:space="preserve">. </w:t>
      </w:r>
    </w:p>
    <w:p w:rsidR="007642D4" w:rsidRDefault="007642D4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20-50 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зр</w:t>
      </w:r>
      <w:proofErr w:type="spellEnd"/>
      <w:r>
        <w:rPr>
          <w:sz w:val="28"/>
          <w:szCs w:val="28"/>
        </w:rPr>
        <w:t xml:space="preserve"> </w:t>
      </w:r>
    </w:p>
    <w:p w:rsidR="006D5760" w:rsidRDefault="006D5760" w:rsidP="007642D4">
      <w:pPr>
        <w:pStyle w:val="Default"/>
        <w:rPr>
          <w:sz w:val="28"/>
          <w:szCs w:val="28"/>
        </w:rPr>
      </w:pPr>
    </w:p>
    <w:p w:rsidR="007642D4" w:rsidRDefault="006D5760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7642D4">
        <w:rPr>
          <w:sz w:val="28"/>
          <w:szCs w:val="28"/>
        </w:rPr>
        <w:t xml:space="preserve">СОДЕРЖАНИЕ ЦИЛИНДРОВ В МОЧЕ В НОРМЕ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15"/>
        <w:gridCol w:w="3315"/>
      </w:tblGrid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15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1) </w:t>
            </w:r>
            <w:proofErr w:type="gramStart"/>
            <w:r>
              <w:rPr>
                <w:sz w:val="28"/>
                <w:szCs w:val="28"/>
              </w:rPr>
              <w:t>гиалиновых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gramStart"/>
            <w:r>
              <w:rPr>
                <w:sz w:val="28"/>
                <w:szCs w:val="28"/>
              </w:rPr>
              <w:t>единичные</w:t>
            </w:r>
            <w:proofErr w:type="gramEnd"/>
            <w:r>
              <w:rPr>
                <w:sz w:val="28"/>
                <w:szCs w:val="28"/>
              </w:rPr>
              <w:t xml:space="preserve"> в препарате </w:t>
            </w:r>
          </w:p>
        </w:tc>
      </w:tr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15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эритроцитарных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отсутствуют </w:t>
            </w:r>
          </w:p>
        </w:tc>
      </w:tr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630" w:type="dxa"/>
            <w:gridSpan w:val="2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единичные в поле зрения </w:t>
            </w:r>
          </w:p>
        </w:tc>
      </w:tr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630" w:type="dxa"/>
            <w:gridSpan w:val="2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5-10 в препарате </w:t>
            </w:r>
          </w:p>
        </w:tc>
      </w:tr>
    </w:tbl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2D4" w:rsidRDefault="006D5760" w:rsidP="007642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10 .</w:t>
      </w:r>
      <w:r w:rsidR="007642D4">
        <w:rPr>
          <w:sz w:val="28"/>
          <w:szCs w:val="28"/>
        </w:rPr>
        <w:t xml:space="preserve">СОДЕРЖАНИЕ ФОРМЕННЫХ ЭЛЕМЕНТОВ В 1 МЛ МОЧИ ПРИ ПИЕЛОНЕФРИТЕ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21"/>
        <w:gridCol w:w="2421"/>
      </w:tblGrid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1" w:type="dxa"/>
          </w:tcPr>
          <w:p w:rsidR="006D5760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</w:t>
            </w:r>
          </w:p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эритроцитов </w:t>
            </w:r>
          </w:p>
        </w:tc>
        <w:tc>
          <w:tcPr>
            <w:tcW w:w="2421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А)1500 </w:t>
            </w:r>
          </w:p>
        </w:tc>
      </w:tr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1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лейкоцитов </w:t>
            </w:r>
          </w:p>
        </w:tc>
        <w:tc>
          <w:tcPr>
            <w:tcW w:w="2421" w:type="dxa"/>
          </w:tcPr>
          <w:p w:rsidR="007642D4" w:rsidRDefault="007642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20000 </w:t>
            </w:r>
          </w:p>
        </w:tc>
      </w:tr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842" w:type="dxa"/>
            <w:gridSpan w:val="2"/>
          </w:tcPr>
          <w:p w:rsidR="007642D4" w:rsidRDefault="006D57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7642D4">
              <w:rPr>
                <w:sz w:val="28"/>
                <w:szCs w:val="28"/>
              </w:rPr>
              <w:t xml:space="preserve">В) 750 </w:t>
            </w:r>
          </w:p>
        </w:tc>
      </w:tr>
      <w:tr w:rsidR="007642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842" w:type="dxa"/>
            <w:gridSpan w:val="2"/>
          </w:tcPr>
          <w:p w:rsidR="007642D4" w:rsidRDefault="006D57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7642D4">
              <w:rPr>
                <w:sz w:val="28"/>
                <w:szCs w:val="28"/>
              </w:rPr>
              <w:t xml:space="preserve">Г) 1000 </w:t>
            </w:r>
          </w:p>
        </w:tc>
      </w:tr>
    </w:tbl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E21" w:rsidRDefault="005E0E21" w:rsidP="005E0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21" w:rsidRDefault="005E0E21" w:rsidP="005E0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5E0E21" w:rsidRDefault="005E0E21" w:rsidP="005E0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5E0E21" w:rsidRDefault="005E0E21" w:rsidP="005E0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Дать краткую характеристику заболеванию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ОАМ  при нем.</w:t>
      </w:r>
    </w:p>
    <w:p w:rsidR="005E0E21" w:rsidRDefault="005E0E21" w:rsidP="005E0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Идентифицировать элемент и описать морфологию.</w:t>
      </w:r>
    </w:p>
    <w:p w:rsidR="005E0E21" w:rsidRPr="005E0E21" w:rsidRDefault="005E0E21" w:rsidP="005E0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2019300"/>
            <wp:effectExtent l="19050" t="0" r="0" b="0"/>
            <wp:docPr id="2" name="Рисунок 4" descr="https://pro-analiz.ru/wp-content/uploads/2018/07/Leykotsityi-v-moche-3_500x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-analiz.ru/wp-content/uploads/2018/07/Leykotsityi-v-moche-3_500x5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8"/>
        <w:gridCol w:w="4269"/>
      </w:tblGrid>
      <w:tr w:rsidR="00FE4B1D" w:rsidTr="00FE4B1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537" w:type="dxa"/>
            <w:gridSpan w:val="2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городской больницы № 20 </w:t>
            </w:r>
          </w:p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Красноярска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37" w:type="dxa"/>
            <w:gridSpan w:val="2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АНАЛИЗ МОЧИ № 2</w:t>
            </w:r>
          </w:p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«9» октября 2018г. отделение </w:t>
            </w:r>
            <w:proofErr w:type="spellStart"/>
            <w:r>
              <w:rPr>
                <w:sz w:val="28"/>
                <w:szCs w:val="28"/>
              </w:rPr>
              <w:t>нефрологическое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37" w:type="dxa"/>
            <w:gridSpan w:val="2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Ф.И.О. больного </w:t>
            </w:r>
            <w:r>
              <w:rPr>
                <w:sz w:val="28"/>
                <w:szCs w:val="28"/>
              </w:rPr>
              <w:t xml:space="preserve">Андреева Е.П.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68" w:type="dxa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- 0 , 4л в сутки </w:t>
            </w:r>
          </w:p>
        </w:tc>
        <w:tc>
          <w:tcPr>
            <w:tcW w:w="4268" w:type="dxa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– рН-4, 5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68" w:type="dxa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– «мясных помоев»</w:t>
            </w:r>
          </w:p>
        </w:tc>
        <w:tc>
          <w:tcPr>
            <w:tcW w:w="4268" w:type="dxa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лотность -1,026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68" w:type="dxa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 - 10 г/л </w:t>
            </w:r>
          </w:p>
        </w:tc>
        <w:tc>
          <w:tcPr>
            <w:tcW w:w="4268" w:type="dxa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Уробилин - +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68" w:type="dxa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Глюкоза - </w:t>
            </w:r>
          </w:p>
        </w:tc>
        <w:tc>
          <w:tcPr>
            <w:tcW w:w="4268" w:type="dxa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Билирубин -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37" w:type="dxa"/>
            <w:gridSpan w:val="2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Лейкоциты- 9-12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37" w:type="dxa"/>
            <w:gridSpan w:val="2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Эритроциты -20-30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37" w:type="dxa"/>
            <w:gridSpan w:val="2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Цилиндры - гиалиновые, восковидные, зернистые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37" w:type="dxa"/>
            <w:gridSpan w:val="2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плоский - небольшое количество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37" w:type="dxa"/>
            <w:gridSpan w:val="2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переходный -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37" w:type="dxa"/>
            <w:gridSpan w:val="2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почечный - большое количество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68" w:type="dxa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Слизь - </w:t>
            </w:r>
          </w:p>
        </w:tc>
        <w:tc>
          <w:tcPr>
            <w:tcW w:w="4268" w:type="dxa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Бактерии - </w:t>
            </w:r>
          </w:p>
        </w:tc>
      </w:tr>
      <w:tr w:rsidR="00FE4B1D" w:rsidTr="00FE4B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37" w:type="dxa"/>
            <w:gridSpan w:val="2"/>
          </w:tcPr>
          <w:p w:rsidR="00FE4B1D" w:rsidRDefault="00FE4B1D" w:rsidP="00FE4B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 - </w:t>
            </w:r>
            <w:proofErr w:type="spellStart"/>
            <w:r>
              <w:rPr>
                <w:sz w:val="28"/>
                <w:szCs w:val="28"/>
              </w:rPr>
              <w:t>ураты</w:t>
            </w:r>
            <w:proofErr w:type="spellEnd"/>
            <w:r>
              <w:rPr>
                <w:sz w:val="28"/>
                <w:szCs w:val="28"/>
              </w:rPr>
              <w:t xml:space="preserve"> в небольшом количестве </w:t>
            </w:r>
          </w:p>
        </w:tc>
      </w:tr>
    </w:tbl>
    <w:p w:rsidR="007642D4" w:rsidRDefault="007642D4" w:rsidP="00E43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1D" w:rsidRDefault="00E4343F" w:rsidP="00E43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1558E0" w:rsidRDefault="00E4343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63">
        <w:rPr>
          <w:rFonts w:ascii="Times New Roman" w:hAnsi="Times New Roman" w:cs="Times New Roman"/>
          <w:sz w:val="28"/>
          <w:szCs w:val="28"/>
        </w:rPr>
        <w:t xml:space="preserve">В счетной камере Горяева подсчитано 8 эритроцитов и 20 лейкоцитов. Для центрифугирования было взято 5мл мочи, после отсасывания с </w:t>
      </w:r>
      <w:proofErr w:type="spellStart"/>
      <w:r w:rsidRPr="0072626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726263">
        <w:rPr>
          <w:rFonts w:ascii="Times New Roman" w:hAnsi="Times New Roman" w:cs="Times New Roman"/>
          <w:sz w:val="28"/>
          <w:szCs w:val="28"/>
        </w:rPr>
        <w:t xml:space="preserve"> жидкостью оставлен 0,5мл осадка</w:t>
      </w:r>
    </w:p>
    <w:p w:rsidR="001558E0" w:rsidRDefault="00C21D47" w:rsidP="00C21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№5</w:t>
      </w:r>
    </w:p>
    <w:p w:rsidR="00C21D47" w:rsidRPr="00C21D47" w:rsidRDefault="00C21D47" w:rsidP="00C21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</w:t>
      </w:r>
    </w:p>
    <w:p w:rsidR="006D5760" w:rsidRDefault="00C21D47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6D5760">
        <w:rPr>
          <w:sz w:val="28"/>
          <w:szCs w:val="28"/>
        </w:rPr>
        <w:t xml:space="preserve">ПАТОЛОГИЧЕСКАЯ ОЛИГУРИЯ ХАРАКТЕРНА ДЛЯ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сахарного диабета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несахарного диабета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острого </w:t>
      </w:r>
      <w:proofErr w:type="spellStart"/>
      <w:r>
        <w:rPr>
          <w:sz w:val="28"/>
          <w:szCs w:val="28"/>
        </w:rPr>
        <w:t>гламерулонефрита</w:t>
      </w:r>
      <w:proofErr w:type="spellEnd"/>
      <w:r>
        <w:rPr>
          <w:sz w:val="28"/>
          <w:szCs w:val="28"/>
        </w:rPr>
        <w:t xml:space="preserve">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острой почечной недостаточности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хронической почечной </w:t>
      </w:r>
      <w:proofErr w:type="spellStart"/>
      <w:r>
        <w:rPr>
          <w:sz w:val="28"/>
          <w:szCs w:val="28"/>
        </w:rPr>
        <w:t>недостаточнос</w:t>
      </w:r>
      <w:proofErr w:type="spellEnd"/>
      <w:r>
        <w:rPr>
          <w:sz w:val="28"/>
          <w:szCs w:val="28"/>
        </w:rPr>
        <w:t xml:space="preserve"> </w:t>
      </w: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60" w:rsidRDefault="00C21D47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6D5760">
        <w:rPr>
          <w:sz w:val="28"/>
          <w:szCs w:val="28"/>
        </w:rPr>
        <w:t xml:space="preserve">ОБЩИЙ АНАЛИЗ МОЧИ ВКЛЮЧАЕТ В СЕБЯ ОПРЕДЕЛЕНИЕ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физических свойств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белка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глюкозы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желчных пигментов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5) микроскопию осадка </w:t>
      </w:r>
      <w:proofErr w:type="gramStart"/>
      <w:r>
        <w:rPr>
          <w:sz w:val="28"/>
          <w:szCs w:val="28"/>
        </w:rPr>
        <w:t>ориентировочным</w:t>
      </w:r>
      <w:proofErr w:type="gramEnd"/>
      <w:r>
        <w:rPr>
          <w:sz w:val="28"/>
          <w:szCs w:val="28"/>
        </w:rPr>
        <w:t xml:space="preserve"> методов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микроскопию осадка по Нечипоренко </w:t>
      </w:r>
    </w:p>
    <w:p w:rsidR="00C21D47" w:rsidRDefault="00C21D47" w:rsidP="006D5760">
      <w:pPr>
        <w:pStyle w:val="Default"/>
        <w:rPr>
          <w:sz w:val="28"/>
          <w:szCs w:val="28"/>
        </w:rPr>
      </w:pPr>
    </w:p>
    <w:p w:rsidR="006D5760" w:rsidRDefault="00C21D47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6D5760">
        <w:rPr>
          <w:sz w:val="28"/>
          <w:szCs w:val="28"/>
        </w:rPr>
        <w:t xml:space="preserve">МАКРОСКОПИЧЕСКИ, ОСАДКИ МОЧИ ОЦЕНИВАЮТ </w:t>
      </w:r>
      <w:proofErr w:type="gramStart"/>
      <w:r w:rsidR="006D5760">
        <w:rPr>
          <w:sz w:val="28"/>
          <w:szCs w:val="28"/>
        </w:rPr>
        <w:t>ПО</w:t>
      </w:r>
      <w:proofErr w:type="gramEnd"/>
      <w:r w:rsidR="006D5760">
        <w:rPr>
          <w:sz w:val="28"/>
          <w:szCs w:val="28"/>
        </w:rPr>
        <w:t xml:space="preserve">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составу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выраженности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цвету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характеру </w:t>
      </w:r>
    </w:p>
    <w:p w:rsidR="00C21D47" w:rsidRDefault="00C21D47" w:rsidP="006D5760">
      <w:pPr>
        <w:pStyle w:val="Default"/>
      </w:pPr>
    </w:p>
    <w:p w:rsidR="006D5760" w:rsidRDefault="00C21D47" w:rsidP="006D5760">
      <w:pPr>
        <w:pStyle w:val="Default"/>
      </w:pPr>
      <w:r>
        <w:t xml:space="preserve">4. </w:t>
      </w:r>
      <w:r w:rsidR="006D5760">
        <w:t xml:space="preserve">ОСАДОК ИЗ ЛЕЙКОЦИТОВ ИМЕЕТ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аморфный характер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красный цвет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бурый цвет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бело-зеленый цвет </w:t>
      </w:r>
    </w:p>
    <w:p w:rsidR="00C21D47" w:rsidRDefault="00C21D47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Pr="006D5760" w:rsidRDefault="00C21D47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D5760" w:rsidRPr="006D5760">
        <w:rPr>
          <w:rFonts w:ascii="Times New Roman" w:hAnsi="Times New Roman" w:cs="Times New Roman"/>
          <w:sz w:val="28"/>
          <w:szCs w:val="28"/>
        </w:rPr>
        <w:t>ВЫДЕЛЕНИЕ МОЧИ С ПОСТОЯННОЙ ПЛОТНОСТЬЮ 1,010-1,011-..........</w:t>
      </w:r>
    </w:p>
    <w:p w:rsidR="001558E0" w:rsidRPr="006D576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60" w:rsidRDefault="00C21D47" w:rsidP="006D5760">
      <w:pPr>
        <w:pStyle w:val="Default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6.</w:t>
      </w:r>
      <w:r w:rsidR="006D5760">
        <w:rPr>
          <w:sz w:val="28"/>
          <w:szCs w:val="28"/>
        </w:rPr>
        <w:t xml:space="preserve">ВИД ПРОТЕИНУРИИ ПРИ ГЛОМЕРУЛОНЕФРИТЕ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ренальная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экстраренальная</w:t>
      </w:r>
      <w:proofErr w:type="spellEnd"/>
      <w:r>
        <w:rPr>
          <w:sz w:val="28"/>
          <w:szCs w:val="28"/>
        </w:rPr>
        <w:t xml:space="preserve">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органическая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функциональная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5) клубочковая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канальцевая</w:t>
      </w:r>
      <w:proofErr w:type="spellEnd"/>
      <w:r>
        <w:rPr>
          <w:sz w:val="28"/>
          <w:szCs w:val="28"/>
        </w:rPr>
        <w:t xml:space="preserve"> </w:t>
      </w:r>
    </w:p>
    <w:p w:rsidR="00C21D47" w:rsidRDefault="00C21D47" w:rsidP="006D5760">
      <w:pPr>
        <w:pStyle w:val="Default"/>
        <w:rPr>
          <w:sz w:val="28"/>
          <w:szCs w:val="28"/>
        </w:rPr>
      </w:pPr>
    </w:p>
    <w:p w:rsidR="006D5760" w:rsidRDefault="00C21D47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6D5760">
        <w:rPr>
          <w:sz w:val="28"/>
          <w:szCs w:val="28"/>
        </w:rPr>
        <w:t xml:space="preserve">УСЛОВИЯ КОЛОРИМЕТРИИ ПРИ ОПРЕДЕЛЕНИИ КОЛИЧЕСТВА БЕЛКА В МОЧЕ С ССК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светофильтр красный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светофильтр зеленый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кювета 5 мм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кювета 10мм </w:t>
      </w: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60" w:rsidRDefault="00C21D47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="006D5760">
        <w:rPr>
          <w:sz w:val="28"/>
          <w:szCs w:val="28"/>
        </w:rPr>
        <w:t xml:space="preserve">ПРИЧИНЫ ЭКСТРАИНСУЛЯРНЫХ ГЛЮКОЗУРИЙ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отравление угарным газом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опухоль головного мозга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чрезмерное употребление сахара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недостаточность антидиуретического гормона </w:t>
      </w:r>
    </w:p>
    <w:p w:rsidR="00C21D47" w:rsidRDefault="00C21D47" w:rsidP="006D5760">
      <w:pPr>
        <w:pStyle w:val="Default"/>
      </w:pPr>
    </w:p>
    <w:p w:rsidR="006D5760" w:rsidRDefault="00C21D47" w:rsidP="006D5760">
      <w:pPr>
        <w:pStyle w:val="Default"/>
      </w:pPr>
      <w:r>
        <w:t xml:space="preserve">9. </w:t>
      </w:r>
      <w:r w:rsidR="006D5760">
        <w:t xml:space="preserve">БИЛИРУБИНУРИЯ НАБЛЮДАЕТСЯ </w:t>
      </w:r>
      <w:proofErr w:type="gramStart"/>
      <w:r w:rsidR="006D5760">
        <w:t>ПРИ</w:t>
      </w:r>
      <w:proofErr w:type="gramEnd"/>
      <w:r w:rsidR="006D5760">
        <w:t xml:space="preserve">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инфекционном </w:t>
      </w:r>
      <w:proofErr w:type="gramStart"/>
      <w:r>
        <w:rPr>
          <w:sz w:val="28"/>
          <w:szCs w:val="28"/>
        </w:rPr>
        <w:t>гепатите</w:t>
      </w:r>
      <w:proofErr w:type="gramEnd"/>
      <w:r>
        <w:rPr>
          <w:sz w:val="28"/>
          <w:szCs w:val="28"/>
        </w:rPr>
        <w:t xml:space="preserve">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гемолитических </w:t>
      </w:r>
      <w:proofErr w:type="gramStart"/>
      <w:r>
        <w:rPr>
          <w:sz w:val="28"/>
          <w:szCs w:val="28"/>
        </w:rPr>
        <w:t>анемиях</w:t>
      </w:r>
      <w:proofErr w:type="gramEnd"/>
      <w:r>
        <w:rPr>
          <w:sz w:val="28"/>
          <w:szCs w:val="28"/>
        </w:rPr>
        <w:t xml:space="preserve">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желчнокаменной болезни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почечнокаменной болезни </w:t>
      </w:r>
    </w:p>
    <w:p w:rsidR="00C21D47" w:rsidRDefault="00C21D47" w:rsidP="006D5760">
      <w:pPr>
        <w:pStyle w:val="Default"/>
        <w:rPr>
          <w:sz w:val="28"/>
          <w:szCs w:val="28"/>
        </w:rPr>
      </w:pPr>
    </w:p>
    <w:p w:rsidR="00C21D47" w:rsidRDefault="006D5760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D47">
        <w:rPr>
          <w:sz w:val="28"/>
          <w:szCs w:val="28"/>
        </w:rPr>
        <w:t xml:space="preserve">10. БАКТЕРИУРИЯ СОПРОВОЖДАЕТ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гломерулонефрит</w:t>
      </w:r>
      <w:proofErr w:type="spellEnd"/>
      <w:r>
        <w:rPr>
          <w:sz w:val="28"/>
          <w:szCs w:val="28"/>
        </w:rPr>
        <w:t xml:space="preserve">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пиелонефрит</w:t>
      </w:r>
      <w:proofErr w:type="spellEnd"/>
      <w:r>
        <w:rPr>
          <w:sz w:val="28"/>
          <w:szCs w:val="28"/>
        </w:rPr>
        <w:t xml:space="preserve">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амилоидоз почек </w:t>
      </w:r>
    </w:p>
    <w:p w:rsidR="00C21D47" w:rsidRDefault="00C21D47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цистит </w:t>
      </w: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5E0E21" w:rsidP="00C21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5E0E21" w:rsidRDefault="005E0E21" w:rsidP="005E0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5E0E21" w:rsidRDefault="005E0E21" w:rsidP="005E0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Дать краткую характеристику заболеванию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ломерулонефрит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ОАМ  при нем.</w:t>
      </w:r>
    </w:p>
    <w:p w:rsidR="005E0E21" w:rsidRDefault="005E0E21" w:rsidP="005E0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Идентифицировать элемент и описать морфологию.</w:t>
      </w:r>
    </w:p>
    <w:p w:rsidR="005E0E21" w:rsidRPr="005E0E21" w:rsidRDefault="005E0E21" w:rsidP="005E0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81225" cy="1847850"/>
            <wp:effectExtent l="19050" t="0" r="9525" b="0"/>
            <wp:docPr id="3" name="Рисунок 7" descr="https://mrt-reutov.ru/wp-content/uploads/2020/02/3f383ea7969562e0fae2905bfd8f7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rt-reutov.ru/wp-content/uploads/2020/02/3f383ea7969562e0fae2905bfd8f77c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E4343F" w:rsidP="00E43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tbl>
      <w:tblPr>
        <w:tblpPr w:leftFromText="180" w:rightFromText="180" w:vertAnchor="text" w:horzAnchor="margin" w:tblpY="17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3"/>
        <w:gridCol w:w="4644"/>
      </w:tblGrid>
      <w:tr w:rsidR="00E4343F" w:rsidTr="00E4343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287" w:type="dxa"/>
            <w:gridSpan w:val="2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Клинико-диагностическая лаборатория городской больницы № 20 г. Красноярска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287" w:type="dxa"/>
            <w:gridSpan w:val="2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 МОЧИ №  7 </w:t>
            </w:r>
          </w:p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«03 »  мая 2010 г. отделение эндокринное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287" w:type="dxa"/>
            <w:gridSpan w:val="2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больного</w:t>
            </w:r>
            <w:r>
              <w:rPr>
                <w:sz w:val="28"/>
                <w:szCs w:val="28"/>
              </w:rPr>
              <w:t xml:space="preserve"> Сидорова  А. А.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643" w:type="dxa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- 3 , 2л в сутки </w:t>
            </w:r>
          </w:p>
        </w:tc>
        <w:tc>
          <w:tcPr>
            <w:tcW w:w="4644" w:type="dxa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- рН=4,0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43" w:type="dxa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- водянистый </w:t>
            </w:r>
          </w:p>
        </w:tc>
        <w:tc>
          <w:tcPr>
            <w:tcW w:w="4644" w:type="dxa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лотность - 1,050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43" w:type="dxa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 - </w:t>
            </w:r>
          </w:p>
        </w:tc>
        <w:tc>
          <w:tcPr>
            <w:tcW w:w="4644" w:type="dxa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Уробилин -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43" w:type="dxa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Глюкоза - 550 </w:t>
            </w:r>
            <w:proofErr w:type="spellStart"/>
            <w:r>
              <w:rPr>
                <w:sz w:val="28"/>
                <w:szCs w:val="28"/>
              </w:rPr>
              <w:t>ммоль</w:t>
            </w:r>
            <w:proofErr w:type="spellEnd"/>
            <w:r>
              <w:rPr>
                <w:sz w:val="28"/>
                <w:szCs w:val="28"/>
              </w:rPr>
              <w:t xml:space="preserve">/л </w:t>
            </w:r>
          </w:p>
        </w:tc>
        <w:tc>
          <w:tcPr>
            <w:tcW w:w="4644" w:type="dxa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Билирубин -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287" w:type="dxa"/>
            <w:gridSpan w:val="2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Лейкоциты - 0-3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287" w:type="dxa"/>
            <w:gridSpan w:val="2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Эритроциты - ед. / в препарате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287" w:type="dxa"/>
            <w:gridSpan w:val="2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Цилиндры -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287" w:type="dxa"/>
            <w:gridSpan w:val="2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плоский - небольшое количество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287" w:type="dxa"/>
            <w:gridSpan w:val="2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переходный -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287" w:type="dxa"/>
            <w:gridSpan w:val="2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почечный -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43" w:type="dxa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Слизь - </w:t>
            </w:r>
          </w:p>
        </w:tc>
        <w:tc>
          <w:tcPr>
            <w:tcW w:w="4644" w:type="dxa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Бактерии - </w:t>
            </w:r>
          </w:p>
        </w:tc>
      </w:tr>
      <w:tr w:rsidR="00E4343F" w:rsidT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287" w:type="dxa"/>
            <w:gridSpan w:val="2"/>
          </w:tcPr>
          <w:p w:rsidR="00E4343F" w:rsidRDefault="00E4343F" w:rsidP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 xml:space="preserve">ристаллы мочевой кислоты большое количество </w:t>
            </w:r>
          </w:p>
        </w:tc>
      </w:tr>
    </w:tbl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E0" w:rsidRDefault="007642D4" w:rsidP="00764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7642D4" w:rsidRPr="00726263" w:rsidRDefault="007642D4" w:rsidP="00764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263">
        <w:rPr>
          <w:rFonts w:ascii="Times New Roman" w:hAnsi="Times New Roman" w:cs="Times New Roman"/>
          <w:sz w:val="28"/>
          <w:szCs w:val="28"/>
        </w:rPr>
        <w:t>В счетной каме</w:t>
      </w:r>
      <w:r>
        <w:rPr>
          <w:rFonts w:ascii="Times New Roman" w:hAnsi="Times New Roman" w:cs="Times New Roman"/>
          <w:sz w:val="28"/>
          <w:szCs w:val="28"/>
        </w:rPr>
        <w:t>ре Фукса-Розенталя подсчитано 30 эритроцитов и 78</w:t>
      </w:r>
      <w:r w:rsidRPr="00726263">
        <w:rPr>
          <w:rFonts w:ascii="Times New Roman" w:hAnsi="Times New Roman" w:cs="Times New Roman"/>
          <w:sz w:val="28"/>
          <w:szCs w:val="28"/>
        </w:rPr>
        <w:t xml:space="preserve"> лейкоцитов. Для центрифугирования было взято 10мл мочи, после отсасывания с </w:t>
      </w:r>
      <w:proofErr w:type="spellStart"/>
      <w:r w:rsidRPr="0072626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726263">
        <w:rPr>
          <w:rFonts w:ascii="Times New Roman" w:hAnsi="Times New Roman" w:cs="Times New Roman"/>
          <w:sz w:val="28"/>
          <w:szCs w:val="28"/>
        </w:rPr>
        <w:t xml:space="preserve"> жидкостью </w:t>
      </w:r>
      <w:proofErr w:type="gramStart"/>
      <w:r w:rsidRPr="00726263">
        <w:rPr>
          <w:rFonts w:ascii="Times New Roman" w:hAnsi="Times New Roman" w:cs="Times New Roman"/>
          <w:sz w:val="28"/>
          <w:szCs w:val="28"/>
        </w:rPr>
        <w:t>оставлен</w:t>
      </w:r>
      <w:proofErr w:type="gramEnd"/>
      <w:r w:rsidRPr="00726263">
        <w:rPr>
          <w:rFonts w:ascii="Times New Roman" w:hAnsi="Times New Roman" w:cs="Times New Roman"/>
          <w:sz w:val="28"/>
          <w:szCs w:val="28"/>
        </w:rPr>
        <w:t xml:space="preserve"> 1мл осадка.</w:t>
      </w:r>
    </w:p>
    <w:p w:rsidR="007642D4" w:rsidRPr="007642D4" w:rsidRDefault="007642D4" w:rsidP="007642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8E0" w:rsidRDefault="00C21D47" w:rsidP="00C21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C21D47" w:rsidRPr="00C21D47" w:rsidRDefault="00C21D47" w:rsidP="00C21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</w:t>
      </w:r>
    </w:p>
    <w:p w:rsidR="00C21D47" w:rsidRDefault="00C21D47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ОРГАНИЧЕСКИЕ КОМПОНЕНТЫ МОЧИ В НОРМЕ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мочевина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мочевая кислота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 xml:space="preserve">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гормоны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5) билирубин </w:t>
      </w:r>
    </w:p>
    <w:p w:rsidR="00C21D47" w:rsidRDefault="00C21D47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гемоглобин </w:t>
      </w:r>
    </w:p>
    <w:p w:rsidR="00C21D47" w:rsidRDefault="00C21D47" w:rsidP="00C21D47">
      <w:pPr>
        <w:pStyle w:val="Default"/>
        <w:rPr>
          <w:sz w:val="28"/>
          <w:szCs w:val="28"/>
        </w:rPr>
      </w:pPr>
    </w:p>
    <w:p w:rsidR="00C21D47" w:rsidRDefault="00C21D47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ЕДИНИЦЫ КОНЦЕНТРАЦИИ ГЛЮКОЗЫ В СИСТЕМЕ СИ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%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г/л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C21D47" w:rsidRDefault="00C21D47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г </w:t>
      </w:r>
    </w:p>
    <w:p w:rsidR="00C21D47" w:rsidRDefault="00C21D47" w:rsidP="00C21D47">
      <w:pPr>
        <w:pStyle w:val="Default"/>
        <w:rPr>
          <w:sz w:val="28"/>
          <w:szCs w:val="28"/>
        </w:rPr>
      </w:pPr>
    </w:p>
    <w:p w:rsidR="00C21D47" w:rsidRDefault="00C21D47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3.ПОКАЗАТЕЛИ РЕЗКОГО  НАРУШЕНИЯ  КОНЦЕНТРАЦИОННОЙ СПОСОБНОСТИ ПОЧЕК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proofErr w:type="spellStart"/>
      <w:r>
        <w:rPr>
          <w:sz w:val="28"/>
          <w:szCs w:val="28"/>
        </w:rPr>
        <w:t>гиперстенурия</w:t>
      </w:r>
      <w:proofErr w:type="spellEnd"/>
      <w:r>
        <w:rPr>
          <w:sz w:val="28"/>
          <w:szCs w:val="28"/>
        </w:rPr>
        <w:t xml:space="preserve">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никтурия</w:t>
      </w:r>
      <w:proofErr w:type="spellEnd"/>
      <w:r>
        <w:rPr>
          <w:sz w:val="28"/>
          <w:szCs w:val="28"/>
        </w:rPr>
        <w:t xml:space="preserve">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гипостенурия</w:t>
      </w:r>
      <w:proofErr w:type="spellEnd"/>
      <w:r>
        <w:rPr>
          <w:sz w:val="28"/>
          <w:szCs w:val="28"/>
        </w:rPr>
        <w:t xml:space="preserve"> </w:t>
      </w:r>
    </w:p>
    <w:p w:rsidR="00C21D47" w:rsidRDefault="00C21D47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изостенурия</w:t>
      </w:r>
      <w:proofErr w:type="spellEnd"/>
      <w:r>
        <w:rPr>
          <w:sz w:val="28"/>
          <w:szCs w:val="28"/>
        </w:rPr>
        <w:t xml:space="preserve"> </w:t>
      </w:r>
    </w:p>
    <w:p w:rsidR="00C21D47" w:rsidRPr="00C21D47" w:rsidRDefault="00C21D47" w:rsidP="00C21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D47" w:rsidRDefault="00C21D47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ПОРОГОВЫЕ ВЕЩЕСТВА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подвергаются </w:t>
      </w:r>
      <w:proofErr w:type="spellStart"/>
      <w:r>
        <w:rPr>
          <w:sz w:val="28"/>
          <w:szCs w:val="28"/>
        </w:rPr>
        <w:t>реабсорбции</w:t>
      </w:r>
      <w:proofErr w:type="spellEnd"/>
      <w:r>
        <w:rPr>
          <w:sz w:val="28"/>
          <w:szCs w:val="28"/>
        </w:rPr>
        <w:t xml:space="preserve"> в почечных канальцах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не </w:t>
      </w:r>
      <w:proofErr w:type="spellStart"/>
      <w:r>
        <w:rPr>
          <w:sz w:val="28"/>
          <w:szCs w:val="28"/>
        </w:rPr>
        <w:t>реабсорбируются</w:t>
      </w:r>
      <w:proofErr w:type="spellEnd"/>
      <w:r>
        <w:rPr>
          <w:sz w:val="28"/>
          <w:szCs w:val="28"/>
        </w:rPr>
        <w:t xml:space="preserve">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в норме в моче не содержатся </w:t>
      </w:r>
    </w:p>
    <w:p w:rsidR="00C21D47" w:rsidRDefault="00C21D47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появляются при патологии </w:t>
      </w:r>
    </w:p>
    <w:p w:rsidR="001558E0" w:rsidRDefault="001558E0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60" w:rsidRDefault="00C21D47" w:rsidP="006D5760">
      <w:pPr>
        <w:pStyle w:val="Default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6D5760">
        <w:rPr>
          <w:sz w:val="28"/>
          <w:szCs w:val="28"/>
        </w:rPr>
        <w:t xml:space="preserve">ИЗМЕНЕНИЕ ФИЗИКО-ХИМИЧЕСКИХ СВОЙСТВ МОЧИ ПРИ ГЛОМЕРУЛОНЕФРИТЕ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олигурия</w:t>
      </w:r>
      <w:proofErr w:type="spellEnd"/>
      <w:r>
        <w:rPr>
          <w:sz w:val="28"/>
          <w:szCs w:val="28"/>
        </w:rPr>
        <w:t xml:space="preserve">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полиурия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протеинурия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глюкозурия</w:t>
      </w:r>
      <w:proofErr w:type="spellEnd"/>
      <w:r>
        <w:rPr>
          <w:sz w:val="28"/>
          <w:szCs w:val="28"/>
        </w:rPr>
        <w:t xml:space="preserve">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5) цвет "мясных помоев"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цвет "пива" </w:t>
      </w: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60" w:rsidRDefault="00C21D47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D5760">
        <w:rPr>
          <w:sz w:val="28"/>
          <w:szCs w:val="28"/>
        </w:rPr>
        <w:t xml:space="preserve">ИЗМЕНЕНИЯ ОБЩЕГО АНАЛИЗА МОЧИ ПРИ САХАРНОМ ДИАБЕТЕ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щелочная реакция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протеинурия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гиперстенурия</w:t>
      </w:r>
      <w:proofErr w:type="spellEnd"/>
      <w:r>
        <w:rPr>
          <w:sz w:val="28"/>
          <w:szCs w:val="28"/>
        </w:rPr>
        <w:t xml:space="preserve">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глюкозурия</w:t>
      </w:r>
      <w:proofErr w:type="spellEnd"/>
      <w:r>
        <w:rPr>
          <w:sz w:val="28"/>
          <w:szCs w:val="28"/>
        </w:rPr>
        <w:t xml:space="preserve">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ацетонурия</w:t>
      </w:r>
      <w:proofErr w:type="spellEnd"/>
      <w:r>
        <w:rPr>
          <w:sz w:val="28"/>
          <w:szCs w:val="28"/>
        </w:rPr>
        <w:t xml:space="preserve"> </w:t>
      </w:r>
    </w:p>
    <w:p w:rsidR="00C21D47" w:rsidRDefault="00C21D47" w:rsidP="006D5760">
      <w:pPr>
        <w:pStyle w:val="Default"/>
        <w:rPr>
          <w:sz w:val="28"/>
          <w:szCs w:val="28"/>
        </w:rPr>
      </w:pPr>
    </w:p>
    <w:p w:rsidR="006D5760" w:rsidRDefault="00C21D47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D5760">
        <w:rPr>
          <w:sz w:val="28"/>
          <w:szCs w:val="28"/>
        </w:rPr>
        <w:t xml:space="preserve">РЕЗУЛЬТАТЫ ОБЩЕГО АНАЛИЗА МОЧИ ПРИ ИНФЕКЦИОННОМ ГЕПАТИТЕ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протеинурия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моча цвета пива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билирубинурия </w:t>
      </w:r>
    </w:p>
    <w:p w:rsidR="006D5760" w:rsidRDefault="006D5760" w:rsidP="006D576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уробилинурия</w:t>
      </w:r>
      <w:proofErr w:type="spellEnd"/>
      <w:r>
        <w:rPr>
          <w:sz w:val="28"/>
          <w:szCs w:val="28"/>
        </w:rPr>
        <w:t xml:space="preserve">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гемоглобинурия </w:t>
      </w: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60" w:rsidRDefault="00076911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D5760">
        <w:rPr>
          <w:sz w:val="28"/>
          <w:szCs w:val="28"/>
        </w:rPr>
        <w:t>СОДЕРЖАНИЕ ЛЕЙКОЦИТОВ 1550</w:t>
      </w:r>
      <w:proofErr w:type="gramStart"/>
      <w:r w:rsidR="006D5760">
        <w:rPr>
          <w:sz w:val="28"/>
          <w:szCs w:val="28"/>
        </w:rPr>
        <w:t xml:space="preserve"> В</w:t>
      </w:r>
      <w:proofErr w:type="gramEnd"/>
      <w:r w:rsidR="006D5760">
        <w:rPr>
          <w:sz w:val="28"/>
          <w:szCs w:val="28"/>
        </w:rPr>
        <w:t xml:space="preserve"> 1 МЛ ОЦЕНИВАЕТСЯ КАК </w:t>
      </w:r>
    </w:p>
    <w:p w:rsidR="006D5760" w:rsidRDefault="006D5760" w:rsidP="006D576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норма </w:t>
      </w:r>
    </w:p>
    <w:p w:rsidR="006D5760" w:rsidRDefault="006D5760" w:rsidP="006D576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лейкоцитурия</w:t>
      </w:r>
      <w:proofErr w:type="spellEnd"/>
      <w:r>
        <w:rPr>
          <w:sz w:val="28"/>
          <w:szCs w:val="28"/>
        </w:rPr>
        <w:t xml:space="preserve"> </w:t>
      </w:r>
    </w:p>
    <w:p w:rsidR="006D5760" w:rsidRDefault="006D5760" w:rsidP="006D5760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пиурия </w:t>
      </w:r>
    </w:p>
    <w:p w:rsidR="006D5760" w:rsidRDefault="006D5760" w:rsidP="006D57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гематурия </w:t>
      </w: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47" w:rsidRDefault="00076911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C21D47">
        <w:rPr>
          <w:sz w:val="28"/>
          <w:szCs w:val="28"/>
        </w:rPr>
        <w:t xml:space="preserve"> НЕИЗМЕНЕННЫЕ ЭРИТРОЦИТЫ В МОЧЕ ИМЕЮТ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вид дисков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желтовато-зеленоватый цвет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розовый цвет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двойной контур </w:t>
      </w:r>
    </w:p>
    <w:p w:rsidR="001066EF" w:rsidRPr="00C21D47" w:rsidRDefault="00C21D47" w:rsidP="00C21D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7">
        <w:rPr>
          <w:rFonts w:ascii="Times New Roman" w:hAnsi="Times New Roman" w:cs="Times New Roman"/>
          <w:sz w:val="28"/>
          <w:szCs w:val="28"/>
        </w:rPr>
        <w:t>5) зернистость</w:t>
      </w:r>
    </w:p>
    <w:p w:rsidR="00076911" w:rsidRDefault="00076911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ПРЕОБЛАДАЮЩИЙ ВИД КЛЕТОЧНЫХ ЭЛЕМЕНТОВ В МОЧЕ ПРИ ЗАБОЛЕВАНИЯХ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11"/>
        <w:gridCol w:w="3312"/>
      </w:tblGrid>
      <w:tr w:rsidR="0007691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11" w:type="dxa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1) </w:t>
            </w:r>
            <w:proofErr w:type="spellStart"/>
            <w:r>
              <w:rPr>
                <w:sz w:val="28"/>
                <w:szCs w:val="28"/>
              </w:rPr>
              <w:t>гломерулонефрит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1" w:type="dxa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эритроциты </w:t>
            </w:r>
          </w:p>
        </w:tc>
      </w:tr>
      <w:tr w:rsidR="0007691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11" w:type="dxa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пиелонефрит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1" w:type="dxa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лейкоциты </w:t>
            </w:r>
          </w:p>
        </w:tc>
      </w:tr>
      <w:tr w:rsidR="0007691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623" w:type="dxa"/>
            <w:gridSpan w:val="2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В) плоский эпителий </w:t>
            </w:r>
          </w:p>
        </w:tc>
      </w:tr>
      <w:tr w:rsidR="0007691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623" w:type="dxa"/>
            <w:gridSpan w:val="2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Г) переходный эпителий </w:t>
            </w:r>
          </w:p>
        </w:tc>
      </w:tr>
    </w:tbl>
    <w:p w:rsidR="001066EF" w:rsidRPr="00C21D47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6EF" w:rsidRPr="00C21D47" w:rsidRDefault="001066EF" w:rsidP="00C21D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6EF" w:rsidRDefault="005E0E21" w:rsidP="00076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5E0E21" w:rsidRDefault="005E0E21" w:rsidP="005E0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5E0E21" w:rsidRDefault="005E0E21" w:rsidP="005E0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.  Дать краткую характеристику заболеванию  МКБ  и ОАМ  при нем.</w:t>
      </w:r>
    </w:p>
    <w:p w:rsidR="005E0E21" w:rsidRDefault="005E0E21" w:rsidP="005E0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Идентифицировать элемент и описать морфологию.</w:t>
      </w:r>
    </w:p>
    <w:p w:rsidR="005E0E21" w:rsidRPr="005E0E21" w:rsidRDefault="005E0E21" w:rsidP="005E0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71750" cy="2085975"/>
            <wp:effectExtent l="19050" t="0" r="0" b="0"/>
            <wp:docPr id="5" name="Рисунок 28" descr="https://gorzdrav.org.ru/uploads/posts/2019-06/thumbs/15609284433lipkaya-moch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gorzdrav.org.ru/uploads/posts/2019-06/thumbs/15609284433lipkaya-moch-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84" cy="20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6EF" w:rsidRDefault="00E4343F" w:rsidP="00E43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E4343F" w:rsidRPr="00E4343F" w:rsidRDefault="00E4343F" w:rsidP="00E434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2"/>
        <w:gridCol w:w="4232"/>
      </w:tblGrid>
      <w:tr w:rsidR="00E4343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464" w:type="dxa"/>
            <w:gridSpan w:val="2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Клинико-диагностическая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лабораториягородской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больницы№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</w:p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Красноярска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464" w:type="dxa"/>
            <w:gridSpan w:val="2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 МОЧИ №  10 </w:t>
            </w:r>
          </w:p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«21» июня 2016 г. отделение хирургическое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64" w:type="dxa"/>
            <w:gridSpan w:val="2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Ф.И.О. больного </w:t>
            </w:r>
            <w:r>
              <w:rPr>
                <w:sz w:val="28"/>
                <w:szCs w:val="28"/>
              </w:rPr>
              <w:t xml:space="preserve"> Петрова П. П.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32" w:type="dxa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-0,2 л </w:t>
            </w:r>
          </w:p>
        </w:tc>
        <w:tc>
          <w:tcPr>
            <w:tcW w:w="4232" w:type="dxa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-7 , 0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32" w:type="dxa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</w:t>
            </w:r>
            <w:r w:rsidR="007642D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пива </w:t>
            </w:r>
          </w:p>
        </w:tc>
        <w:tc>
          <w:tcPr>
            <w:tcW w:w="4232" w:type="dxa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642D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лотность </w:t>
            </w:r>
            <w:r w:rsidR="007642D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1,021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32" w:type="dxa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 - </w:t>
            </w:r>
          </w:p>
        </w:tc>
        <w:tc>
          <w:tcPr>
            <w:tcW w:w="4232" w:type="dxa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Уробилин </w:t>
            </w:r>
            <w:r w:rsidR="007642D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отсутствует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32" w:type="dxa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Глюкоза - </w:t>
            </w:r>
          </w:p>
        </w:tc>
        <w:tc>
          <w:tcPr>
            <w:tcW w:w="4232" w:type="dxa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Билирубин +++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64" w:type="dxa"/>
            <w:gridSpan w:val="2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Лейкоциты </w:t>
            </w:r>
            <w:r w:rsidR="007642D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0-3 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64" w:type="dxa"/>
            <w:gridSpan w:val="2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Эритроциты </w:t>
            </w:r>
            <w:r w:rsidR="007642D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единичные в препарате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64" w:type="dxa"/>
            <w:gridSpan w:val="2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Цилиндры -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64" w:type="dxa"/>
            <w:gridSpan w:val="2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плоский </w:t>
            </w:r>
            <w:r w:rsidR="007642D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небольшое количество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64" w:type="dxa"/>
            <w:gridSpan w:val="2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переходный -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64" w:type="dxa"/>
            <w:gridSpan w:val="2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почечный -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32" w:type="dxa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Слизь - </w:t>
            </w:r>
          </w:p>
        </w:tc>
        <w:tc>
          <w:tcPr>
            <w:tcW w:w="4232" w:type="dxa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Бактерии - </w:t>
            </w:r>
          </w:p>
        </w:tc>
      </w:tr>
      <w:tr w:rsidR="00E434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464" w:type="dxa"/>
            <w:gridSpan w:val="2"/>
          </w:tcPr>
          <w:p w:rsidR="00E4343F" w:rsidRDefault="00E434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 -  </w:t>
            </w:r>
          </w:p>
        </w:tc>
      </w:tr>
    </w:tbl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6EF" w:rsidRDefault="007642D4" w:rsidP="00764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7642D4" w:rsidRPr="00726263" w:rsidRDefault="007642D4" w:rsidP="00764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263">
        <w:rPr>
          <w:rFonts w:ascii="Times New Roman" w:hAnsi="Times New Roman" w:cs="Times New Roman"/>
          <w:sz w:val="28"/>
          <w:szCs w:val="28"/>
        </w:rPr>
        <w:t>В счетн</w:t>
      </w:r>
      <w:r>
        <w:rPr>
          <w:rFonts w:ascii="Times New Roman" w:hAnsi="Times New Roman" w:cs="Times New Roman"/>
          <w:sz w:val="28"/>
          <w:szCs w:val="28"/>
        </w:rPr>
        <w:t>ой камере Горяева подсчитано 160</w:t>
      </w:r>
      <w:r w:rsidRPr="00726263">
        <w:rPr>
          <w:rFonts w:ascii="Times New Roman" w:hAnsi="Times New Roman" w:cs="Times New Roman"/>
          <w:sz w:val="28"/>
          <w:szCs w:val="28"/>
        </w:rPr>
        <w:t xml:space="preserve"> эритро</w:t>
      </w:r>
      <w:r>
        <w:rPr>
          <w:rFonts w:ascii="Times New Roman" w:hAnsi="Times New Roman" w:cs="Times New Roman"/>
          <w:sz w:val="28"/>
          <w:szCs w:val="28"/>
        </w:rPr>
        <w:t>цитов и 38</w:t>
      </w:r>
      <w:r w:rsidRPr="00726263">
        <w:rPr>
          <w:rFonts w:ascii="Times New Roman" w:hAnsi="Times New Roman" w:cs="Times New Roman"/>
          <w:sz w:val="28"/>
          <w:szCs w:val="28"/>
        </w:rPr>
        <w:t xml:space="preserve"> лейкоцитов. Для центрифугирования было взято 10мл мочи, после отсасывания с </w:t>
      </w:r>
      <w:proofErr w:type="spellStart"/>
      <w:r w:rsidRPr="0072626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726263">
        <w:rPr>
          <w:rFonts w:ascii="Times New Roman" w:hAnsi="Times New Roman" w:cs="Times New Roman"/>
          <w:sz w:val="28"/>
          <w:szCs w:val="28"/>
        </w:rPr>
        <w:t xml:space="preserve"> жидкостью оставлен 0,5мл осадка.</w:t>
      </w:r>
    </w:p>
    <w:p w:rsidR="007642D4" w:rsidRPr="00076911" w:rsidRDefault="00076911" w:rsidP="00076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C21D47" w:rsidRDefault="00C21D47" w:rsidP="007642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</w:t>
      </w:r>
    </w:p>
    <w:p w:rsidR="00076911" w:rsidRDefault="00076911" w:rsidP="00076911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ПРИЧИНЫ ИЗМЕНЕНИЯ РЕАКЦИИ МОЧИ В ЩЕЛОЧНУЮ СТОРОНУ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сахарный диабет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острый </w:t>
      </w:r>
      <w:proofErr w:type="spellStart"/>
      <w:r>
        <w:rPr>
          <w:sz w:val="28"/>
          <w:szCs w:val="28"/>
        </w:rPr>
        <w:t>гломерулонефрит</w:t>
      </w:r>
      <w:proofErr w:type="spellEnd"/>
      <w:r>
        <w:rPr>
          <w:sz w:val="28"/>
          <w:szCs w:val="28"/>
        </w:rPr>
        <w:t xml:space="preserve">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пиелонефрит</w:t>
      </w:r>
      <w:proofErr w:type="spellEnd"/>
      <w:r>
        <w:rPr>
          <w:sz w:val="28"/>
          <w:szCs w:val="28"/>
        </w:rPr>
        <w:t xml:space="preserve">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цистит </w:t>
      </w:r>
    </w:p>
    <w:p w:rsidR="00076911" w:rsidRDefault="00076911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прием щелочных минеральных вод </w:t>
      </w: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911" w:rsidRDefault="00076911" w:rsidP="00076911">
      <w:pPr>
        <w:pStyle w:val="Default"/>
      </w:pPr>
      <w:r>
        <w:t xml:space="preserve">2.МОЧЕВАЯ КИСЛОТА ОБРАЗУЕТ ОСАДОК </w:t>
      </w:r>
    </w:p>
    <w:p w:rsidR="00076911" w:rsidRDefault="00076911" w:rsidP="0007691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аморфный </w:t>
      </w:r>
    </w:p>
    <w:p w:rsidR="00076911" w:rsidRDefault="00076911" w:rsidP="0007691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кристаллический </w:t>
      </w:r>
    </w:p>
    <w:p w:rsidR="00076911" w:rsidRDefault="00076911" w:rsidP="0007691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кирпично-красного цвета </w:t>
      </w:r>
    </w:p>
    <w:p w:rsidR="00076911" w:rsidRDefault="00076911" w:rsidP="0007691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4) белый </w:t>
      </w:r>
    </w:p>
    <w:p w:rsidR="00076911" w:rsidRDefault="00076911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розовый </w:t>
      </w:r>
    </w:p>
    <w:p w:rsidR="00076911" w:rsidRDefault="00076911" w:rsidP="00076911">
      <w:pPr>
        <w:pStyle w:val="Default"/>
        <w:rPr>
          <w:sz w:val="28"/>
          <w:szCs w:val="28"/>
        </w:rPr>
      </w:pPr>
    </w:p>
    <w:p w:rsidR="00076911" w:rsidRDefault="00076911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3.ИЗМЕНЕНИЕ СУТОЧНОГО ДИУРЕЗА ПРИ ЗАБОЛЕВАНИЯХ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00"/>
        <w:gridCol w:w="3900"/>
      </w:tblGrid>
      <w:tr w:rsidR="0007691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900" w:type="dxa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соответствие. 1) сахарном </w:t>
            </w:r>
            <w:proofErr w:type="gramStart"/>
            <w:r>
              <w:rPr>
                <w:sz w:val="28"/>
                <w:szCs w:val="28"/>
              </w:rPr>
              <w:t>диабете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0" w:type="dxa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патологическая </w:t>
            </w:r>
            <w:proofErr w:type="spellStart"/>
            <w:r>
              <w:rPr>
                <w:sz w:val="28"/>
                <w:szCs w:val="28"/>
              </w:rPr>
              <w:t>олигурия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7691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900" w:type="dxa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остром </w:t>
            </w:r>
            <w:proofErr w:type="spellStart"/>
            <w:r>
              <w:rPr>
                <w:sz w:val="28"/>
                <w:szCs w:val="28"/>
              </w:rPr>
              <w:t>гламерулонефрите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0" w:type="dxa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никтурия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7691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900" w:type="dxa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хр. почечной недостаточности </w:t>
            </w:r>
          </w:p>
        </w:tc>
        <w:tc>
          <w:tcPr>
            <w:tcW w:w="3900" w:type="dxa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физиологическая </w:t>
            </w:r>
            <w:proofErr w:type="spellStart"/>
            <w:r>
              <w:rPr>
                <w:sz w:val="28"/>
                <w:szCs w:val="28"/>
              </w:rPr>
              <w:t>олигурия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7691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800" w:type="dxa"/>
            <w:gridSpan w:val="2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гематурия </w:t>
            </w:r>
          </w:p>
        </w:tc>
      </w:tr>
      <w:tr w:rsidR="0007691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800" w:type="dxa"/>
            <w:gridSpan w:val="2"/>
          </w:tcPr>
          <w:p w:rsidR="00076911" w:rsidRDefault="000769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патологическая полиурия </w:t>
            </w:r>
          </w:p>
        </w:tc>
      </w:tr>
    </w:tbl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911" w:rsidRDefault="00076911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4.ПЕРВЫЙ ЭТАП ОБРАЗОВАНИЯ МОЧИ НАРУШАЕТСЯ ПРИ ПОРАЖЕНИИ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сосудистого клубочка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извитых канальцев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петли </w:t>
      </w:r>
      <w:proofErr w:type="spellStart"/>
      <w:r>
        <w:rPr>
          <w:sz w:val="28"/>
          <w:szCs w:val="28"/>
        </w:rPr>
        <w:t>Генле</w:t>
      </w:r>
      <w:proofErr w:type="spellEnd"/>
      <w:r>
        <w:rPr>
          <w:sz w:val="28"/>
          <w:szCs w:val="28"/>
        </w:rPr>
        <w:t xml:space="preserve"> </w:t>
      </w:r>
    </w:p>
    <w:p w:rsidR="00076911" w:rsidRDefault="00076911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почечной лоханки </w:t>
      </w: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911" w:rsidRDefault="00076911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5.ПОЧЕЧНЫЙ ПОРОГ ДЛЯ ГЛЮКОЗЫ В НОРМЕ (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/Л)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3,3 -5,5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5,0 -7,0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7,0 -9,0 </w:t>
      </w:r>
    </w:p>
    <w:p w:rsidR="00076911" w:rsidRDefault="00076911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9,0 -11,0 </w:t>
      </w: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911" w:rsidRDefault="00076911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6.ОПРЕДЕЛЕНИЕ УРОБИЛИНА В МОЧЕ ПРОВОДИТСЯ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при каждом общем анализе мочи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по назначению врача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при желтушном цвете мочи </w:t>
      </w:r>
    </w:p>
    <w:p w:rsidR="00076911" w:rsidRDefault="00076911" w:rsidP="0007691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при увеличении относительной плотности мочи </w:t>
      </w:r>
    </w:p>
    <w:p w:rsidR="00076911" w:rsidRDefault="00076911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при наличии белка в моче </w:t>
      </w: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911" w:rsidRPr="00C21D47" w:rsidRDefault="00076911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</w:t>
      </w:r>
      <w:r w:rsidRPr="00C21D47">
        <w:rPr>
          <w:sz w:val="28"/>
          <w:szCs w:val="28"/>
        </w:rPr>
        <w:t xml:space="preserve">МЕТОД ОПРЕДЕЛЕНИЯ КОЛИЧЕСТВА ФОРМЕННЫХ ЭЛЕМЕНТОВ В 1 МЛ МОЧИ </w:t>
      </w:r>
    </w:p>
    <w:p w:rsidR="00076911" w:rsidRPr="00C21D47" w:rsidRDefault="00076911" w:rsidP="00076911">
      <w:pPr>
        <w:pStyle w:val="Default"/>
        <w:spacing w:after="36"/>
        <w:rPr>
          <w:sz w:val="28"/>
          <w:szCs w:val="28"/>
        </w:rPr>
      </w:pPr>
      <w:r w:rsidRPr="00C21D47">
        <w:rPr>
          <w:sz w:val="28"/>
          <w:szCs w:val="28"/>
        </w:rPr>
        <w:t xml:space="preserve">1) Каковского - </w:t>
      </w:r>
      <w:proofErr w:type="spellStart"/>
      <w:r w:rsidRPr="00C21D47">
        <w:rPr>
          <w:sz w:val="28"/>
          <w:szCs w:val="28"/>
        </w:rPr>
        <w:t>Аддиса</w:t>
      </w:r>
      <w:proofErr w:type="spellEnd"/>
      <w:r w:rsidRPr="00C21D47">
        <w:rPr>
          <w:sz w:val="28"/>
          <w:szCs w:val="28"/>
        </w:rPr>
        <w:t xml:space="preserve"> </w:t>
      </w:r>
    </w:p>
    <w:p w:rsidR="00076911" w:rsidRPr="00C21D47" w:rsidRDefault="00076911" w:rsidP="00076911">
      <w:pPr>
        <w:pStyle w:val="Default"/>
        <w:spacing w:after="36"/>
        <w:rPr>
          <w:sz w:val="28"/>
          <w:szCs w:val="28"/>
        </w:rPr>
      </w:pPr>
      <w:r w:rsidRPr="00C21D47">
        <w:rPr>
          <w:sz w:val="28"/>
          <w:szCs w:val="28"/>
        </w:rPr>
        <w:t xml:space="preserve">2) </w:t>
      </w:r>
      <w:proofErr w:type="spellStart"/>
      <w:r w:rsidRPr="00C21D47">
        <w:rPr>
          <w:sz w:val="28"/>
          <w:szCs w:val="28"/>
        </w:rPr>
        <w:t>Зимницкого</w:t>
      </w:r>
      <w:proofErr w:type="spellEnd"/>
      <w:r w:rsidRPr="00C21D47">
        <w:rPr>
          <w:sz w:val="28"/>
          <w:szCs w:val="28"/>
        </w:rPr>
        <w:t xml:space="preserve"> </w:t>
      </w:r>
    </w:p>
    <w:p w:rsidR="00076911" w:rsidRPr="00C21D47" w:rsidRDefault="00076911" w:rsidP="00076911">
      <w:pPr>
        <w:pStyle w:val="Default"/>
        <w:spacing w:after="36"/>
        <w:rPr>
          <w:sz w:val="28"/>
          <w:szCs w:val="28"/>
        </w:rPr>
      </w:pPr>
      <w:r w:rsidRPr="00C21D47">
        <w:rPr>
          <w:sz w:val="28"/>
          <w:szCs w:val="28"/>
        </w:rPr>
        <w:t xml:space="preserve">3) ориентировочный </w:t>
      </w:r>
    </w:p>
    <w:p w:rsidR="001066EF" w:rsidRDefault="00076911" w:rsidP="00076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7">
        <w:rPr>
          <w:rFonts w:ascii="Times New Roman" w:hAnsi="Times New Roman" w:cs="Times New Roman"/>
          <w:sz w:val="28"/>
          <w:szCs w:val="28"/>
        </w:rPr>
        <w:t>4) Нечипоренко</w:t>
      </w:r>
    </w:p>
    <w:p w:rsidR="00076911" w:rsidRDefault="00076911" w:rsidP="00C21D47">
      <w:pPr>
        <w:pStyle w:val="Default"/>
        <w:rPr>
          <w:b/>
          <w:color w:val="auto"/>
          <w:sz w:val="28"/>
          <w:szCs w:val="28"/>
        </w:rPr>
      </w:pPr>
    </w:p>
    <w:p w:rsidR="00C21D47" w:rsidRDefault="00076911" w:rsidP="00C21D47">
      <w:pPr>
        <w:pStyle w:val="Default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8.</w:t>
      </w:r>
      <w:r w:rsidR="00C21D47">
        <w:rPr>
          <w:sz w:val="28"/>
          <w:szCs w:val="28"/>
        </w:rPr>
        <w:t xml:space="preserve">ПРИЧИНЫ ИЗОСТЕНУРИИ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хроническая почечная недостаточность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цистит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амилоидоз почек </w:t>
      </w:r>
    </w:p>
    <w:p w:rsidR="00C21D47" w:rsidRDefault="00C21D47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мочекаменная болезнь </w:t>
      </w: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47" w:rsidRDefault="00076911" w:rsidP="00C21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21D47">
        <w:rPr>
          <w:sz w:val="28"/>
          <w:szCs w:val="28"/>
        </w:rPr>
        <w:t xml:space="preserve">ПИУРИЯ НАБЛЮДАЕТСЯ </w:t>
      </w:r>
      <w:proofErr w:type="gramStart"/>
      <w:r w:rsidR="00C21D47">
        <w:rPr>
          <w:sz w:val="28"/>
          <w:szCs w:val="28"/>
        </w:rPr>
        <w:t>ПРИ</w:t>
      </w:r>
      <w:proofErr w:type="gramEnd"/>
      <w:r w:rsidR="00C21D47">
        <w:rPr>
          <w:sz w:val="28"/>
          <w:szCs w:val="28"/>
        </w:rPr>
        <w:t xml:space="preserve">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гломерулонефрите</w:t>
      </w:r>
      <w:proofErr w:type="spellEnd"/>
      <w:r>
        <w:rPr>
          <w:sz w:val="28"/>
          <w:szCs w:val="28"/>
        </w:rPr>
        <w:t xml:space="preserve">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сахарном </w:t>
      </w:r>
      <w:proofErr w:type="gramStart"/>
      <w:r>
        <w:rPr>
          <w:sz w:val="28"/>
          <w:szCs w:val="28"/>
        </w:rPr>
        <w:t>диабете</w:t>
      </w:r>
      <w:proofErr w:type="gramEnd"/>
      <w:r>
        <w:rPr>
          <w:sz w:val="28"/>
          <w:szCs w:val="28"/>
        </w:rPr>
        <w:t xml:space="preserve"> </w:t>
      </w:r>
    </w:p>
    <w:p w:rsidR="00C21D47" w:rsidRDefault="00C21D47" w:rsidP="00C21D4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хронической почечной недостаточности </w:t>
      </w:r>
    </w:p>
    <w:p w:rsidR="00076911" w:rsidRDefault="00C21D47" w:rsidP="00076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пиелонефрите</w:t>
      </w:r>
      <w:proofErr w:type="spellEnd"/>
      <w:r>
        <w:rPr>
          <w:sz w:val="28"/>
          <w:szCs w:val="28"/>
        </w:rPr>
        <w:t xml:space="preserve"> </w:t>
      </w: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911" w:rsidRPr="00076911" w:rsidRDefault="00076911" w:rsidP="00076911">
      <w:pPr>
        <w:pStyle w:val="Default"/>
      </w:pPr>
      <w:r>
        <w:t xml:space="preserve">10. </w:t>
      </w:r>
      <w:r w:rsidRPr="00076911">
        <w:t xml:space="preserve">МЕСТО ОБРАЗОВАНИЯ ЦИЛИНДРОВ МОЧИ </w:t>
      </w:r>
    </w:p>
    <w:p w:rsidR="00076911" w:rsidRPr="00076911" w:rsidRDefault="00076911" w:rsidP="00076911">
      <w:pPr>
        <w:pStyle w:val="Default"/>
        <w:spacing w:after="36"/>
        <w:rPr>
          <w:sz w:val="28"/>
          <w:szCs w:val="28"/>
        </w:rPr>
      </w:pPr>
      <w:r w:rsidRPr="00076911">
        <w:rPr>
          <w:sz w:val="28"/>
          <w:szCs w:val="28"/>
        </w:rPr>
        <w:t xml:space="preserve">1) почечные лоханки </w:t>
      </w:r>
    </w:p>
    <w:p w:rsidR="00076911" w:rsidRPr="00076911" w:rsidRDefault="00076911" w:rsidP="00076911">
      <w:pPr>
        <w:pStyle w:val="Default"/>
        <w:spacing w:after="36"/>
        <w:rPr>
          <w:sz w:val="28"/>
          <w:szCs w:val="28"/>
        </w:rPr>
      </w:pPr>
      <w:r w:rsidRPr="00076911">
        <w:rPr>
          <w:iCs/>
          <w:sz w:val="28"/>
          <w:szCs w:val="28"/>
        </w:rPr>
        <w:t xml:space="preserve">2) мочеточники </w:t>
      </w:r>
    </w:p>
    <w:p w:rsidR="00076911" w:rsidRPr="00076911" w:rsidRDefault="00076911" w:rsidP="00076911">
      <w:pPr>
        <w:pStyle w:val="Default"/>
        <w:spacing w:after="36"/>
        <w:rPr>
          <w:sz w:val="28"/>
          <w:szCs w:val="28"/>
        </w:rPr>
      </w:pPr>
      <w:r w:rsidRPr="00076911">
        <w:rPr>
          <w:iCs/>
          <w:sz w:val="28"/>
          <w:szCs w:val="28"/>
        </w:rPr>
        <w:t xml:space="preserve">3) сосудистые клубочки </w:t>
      </w:r>
    </w:p>
    <w:p w:rsidR="00076911" w:rsidRPr="00076911" w:rsidRDefault="00076911" w:rsidP="00076911">
      <w:pPr>
        <w:pStyle w:val="Default"/>
        <w:rPr>
          <w:sz w:val="28"/>
          <w:szCs w:val="28"/>
        </w:rPr>
      </w:pPr>
      <w:r w:rsidRPr="00076911">
        <w:rPr>
          <w:sz w:val="28"/>
          <w:szCs w:val="28"/>
        </w:rPr>
        <w:t xml:space="preserve">4) почечные канальцы </w:t>
      </w:r>
    </w:p>
    <w:p w:rsidR="001066EF" w:rsidRDefault="001066EF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E19" w:rsidRDefault="00564367" w:rsidP="00F95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8BD">
        <w:rPr>
          <w:rFonts w:ascii="Times New Roman" w:hAnsi="Times New Roman" w:cs="Times New Roman"/>
          <w:b/>
          <w:sz w:val="28"/>
          <w:szCs w:val="28"/>
        </w:rPr>
        <w:t>6. Домашнее задание</w:t>
      </w:r>
      <w:r w:rsidR="005D4E19">
        <w:rPr>
          <w:rFonts w:ascii="Times New Roman" w:hAnsi="Times New Roman" w:cs="Times New Roman"/>
          <w:b/>
          <w:sz w:val="28"/>
          <w:szCs w:val="28"/>
        </w:rPr>
        <w:t>:</w:t>
      </w:r>
    </w:p>
    <w:p w:rsidR="00564367" w:rsidRPr="006E7488" w:rsidRDefault="0034017F" w:rsidP="005D4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* </w:t>
      </w:r>
      <w:r w:rsidR="0097332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64367" w:rsidRPr="006E7488">
        <w:rPr>
          <w:rFonts w:ascii="Times New Roman" w:hAnsi="Times New Roman" w:cs="Times New Roman"/>
          <w:spacing w:val="-9"/>
          <w:sz w:val="28"/>
          <w:szCs w:val="28"/>
        </w:rPr>
        <w:t>подготовиться к проведению общего анализа мочи на оценку</w:t>
      </w:r>
    </w:p>
    <w:p w:rsidR="00564367" w:rsidRPr="00564367" w:rsidRDefault="00564367" w:rsidP="00564367">
      <w:pPr>
        <w:numPr>
          <w:ilvl w:val="0"/>
          <w:numId w:val="2"/>
        </w:numPr>
        <w:shd w:val="clear" w:color="auto" w:fill="FFFFFF"/>
        <w:tabs>
          <w:tab w:val="left" w:pos="499"/>
        </w:tabs>
        <w:spacing w:after="0" w:line="240" w:lineRule="auto"/>
        <w:ind w:left="144"/>
        <w:jc w:val="both"/>
        <w:rPr>
          <w:rFonts w:ascii="Times New Roman" w:hAnsi="Times New Roman" w:cs="Times New Roman"/>
          <w:sz w:val="28"/>
          <w:szCs w:val="28"/>
        </w:rPr>
      </w:pPr>
      <w:r w:rsidRPr="00564367">
        <w:rPr>
          <w:rFonts w:ascii="Times New Roman" w:hAnsi="Times New Roman" w:cs="Times New Roman"/>
          <w:spacing w:val="-10"/>
          <w:sz w:val="28"/>
          <w:szCs w:val="28"/>
        </w:rPr>
        <w:t>повторить все методики по исследованию мочи</w:t>
      </w:r>
    </w:p>
    <w:p w:rsidR="005D4E19" w:rsidRDefault="00564367" w:rsidP="00564367">
      <w:pPr>
        <w:pStyle w:val="a3"/>
        <w:spacing w:before="10" w:after="1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8BD">
        <w:rPr>
          <w:rFonts w:ascii="Times New Roman" w:hAnsi="Times New Roman"/>
          <w:b/>
          <w:sz w:val="28"/>
          <w:szCs w:val="28"/>
        </w:rPr>
        <w:t>Литература</w:t>
      </w:r>
      <w:r w:rsidRPr="00D438BD">
        <w:rPr>
          <w:rFonts w:ascii="Times New Roman" w:hAnsi="Times New Roman"/>
          <w:sz w:val="28"/>
          <w:szCs w:val="28"/>
        </w:rPr>
        <w:t xml:space="preserve">: </w:t>
      </w:r>
    </w:p>
    <w:p w:rsidR="00564367" w:rsidRPr="00D438BD" w:rsidRDefault="00564367" w:rsidP="00564367">
      <w:pPr>
        <w:pStyle w:val="a3"/>
        <w:spacing w:before="10" w:after="1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8BD">
        <w:rPr>
          <w:rFonts w:ascii="Times New Roman" w:hAnsi="Times New Roman"/>
          <w:sz w:val="28"/>
          <w:szCs w:val="28"/>
        </w:rPr>
        <w:t xml:space="preserve">1. Власова Н.В.   Методы  клинических  лабораторных  исследований:            </w:t>
      </w:r>
    </w:p>
    <w:p w:rsidR="00564367" w:rsidRPr="00D438BD" w:rsidRDefault="00564367" w:rsidP="00564367">
      <w:pPr>
        <w:pStyle w:val="a3"/>
        <w:tabs>
          <w:tab w:val="num" w:pos="0"/>
        </w:tabs>
        <w:spacing w:before="10" w:after="1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8BD">
        <w:rPr>
          <w:rFonts w:ascii="Times New Roman" w:hAnsi="Times New Roman"/>
          <w:sz w:val="28"/>
          <w:szCs w:val="28"/>
        </w:rPr>
        <w:t xml:space="preserve"> Учебное пособие. / Н.В.  Власова. – Красноярск: Красноярский</w:t>
      </w:r>
    </w:p>
    <w:p w:rsidR="00564367" w:rsidRDefault="00564367" w:rsidP="00564367">
      <w:pPr>
        <w:tabs>
          <w:tab w:val="left" w:pos="360"/>
        </w:tabs>
        <w:spacing w:before="10" w:after="1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4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8BD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Pr="00D438B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438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38BD">
        <w:rPr>
          <w:rFonts w:ascii="Times New Roman" w:hAnsi="Times New Roman" w:cs="Times New Roman"/>
          <w:sz w:val="28"/>
          <w:szCs w:val="28"/>
        </w:rPr>
        <w:t xml:space="preserve"> фармацевтический колледж, 2008.- 222с</w:t>
      </w:r>
    </w:p>
    <w:p w:rsidR="005D4E19" w:rsidRPr="00B561DF" w:rsidRDefault="005D4E19" w:rsidP="005D4E19">
      <w:pPr>
        <w:pStyle w:val="a6"/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DF">
        <w:rPr>
          <w:rFonts w:ascii="Times New Roman" w:hAnsi="Times New Roman" w:cs="Times New Roman"/>
          <w:sz w:val="28"/>
          <w:szCs w:val="28"/>
        </w:rPr>
        <w:t xml:space="preserve">2.Власова Н.В. Сборник ситуационных задач по методам клинических лабораторных исследований. Красноярск, 2006. </w:t>
      </w:r>
    </w:p>
    <w:p w:rsidR="005D4E19" w:rsidRDefault="005D4E19" w:rsidP="005D4E19">
      <w:pPr>
        <w:spacing w:before="12" w:after="12" w:line="240" w:lineRule="auto"/>
      </w:pPr>
    </w:p>
    <w:p w:rsidR="005D4E19" w:rsidRPr="00D438BD" w:rsidRDefault="005D4E19" w:rsidP="00564367">
      <w:pPr>
        <w:tabs>
          <w:tab w:val="left" w:pos="360"/>
        </w:tabs>
        <w:spacing w:before="10" w:after="1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67" w:rsidRPr="00D438BD" w:rsidRDefault="00564367" w:rsidP="00564367">
      <w:pPr>
        <w:tabs>
          <w:tab w:val="left" w:pos="360"/>
        </w:tabs>
        <w:spacing w:before="10" w:after="1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67" w:rsidRPr="00D438BD" w:rsidRDefault="00564367" w:rsidP="00564367">
      <w:pPr>
        <w:rPr>
          <w:rFonts w:ascii="Times New Roman" w:hAnsi="Times New Roman" w:cs="Times New Roman"/>
          <w:sz w:val="28"/>
          <w:szCs w:val="28"/>
        </w:rPr>
      </w:pPr>
    </w:p>
    <w:p w:rsidR="00564367" w:rsidRDefault="00564367" w:rsidP="00564367"/>
    <w:p w:rsidR="00564367" w:rsidRDefault="00564367" w:rsidP="00564367">
      <w:pPr>
        <w:tabs>
          <w:tab w:val="left" w:pos="360"/>
        </w:tabs>
        <w:spacing w:before="10" w:after="1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64367" w:rsidRDefault="00564367" w:rsidP="00564367">
      <w:pPr>
        <w:rPr>
          <w:rFonts w:ascii="Times New Roman" w:hAnsi="Times New Roman"/>
          <w:sz w:val="28"/>
          <w:szCs w:val="28"/>
        </w:rPr>
      </w:pPr>
    </w:p>
    <w:p w:rsidR="00564367" w:rsidRPr="00655E3E" w:rsidRDefault="00564367" w:rsidP="00564367">
      <w:pPr>
        <w:rPr>
          <w:rFonts w:ascii="Times New Roman" w:hAnsi="Times New Roman"/>
          <w:sz w:val="28"/>
          <w:szCs w:val="28"/>
        </w:rPr>
      </w:pPr>
    </w:p>
    <w:p w:rsidR="00564367" w:rsidRDefault="00564367" w:rsidP="00564367"/>
    <w:p w:rsidR="00412487" w:rsidRDefault="00412487"/>
    <w:sectPr w:rsidR="00412487" w:rsidSect="00973322">
      <w:footerReference w:type="default" r:id="rId12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9C" w:rsidRDefault="0014239C" w:rsidP="00973322">
      <w:pPr>
        <w:spacing w:after="0" w:line="240" w:lineRule="auto"/>
      </w:pPr>
      <w:r>
        <w:separator/>
      </w:r>
    </w:p>
  </w:endnote>
  <w:endnote w:type="continuationSeparator" w:id="0">
    <w:p w:rsidR="0014239C" w:rsidRDefault="0014239C" w:rsidP="0097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00784"/>
      <w:docPartObj>
        <w:docPartGallery w:val="Page Numbers (Bottom of Page)"/>
        <w:docPartUnique/>
      </w:docPartObj>
    </w:sdtPr>
    <w:sdtContent>
      <w:p w:rsidR="00076911" w:rsidRDefault="00076911">
        <w:pPr>
          <w:pStyle w:val="ab"/>
          <w:jc w:val="right"/>
        </w:pPr>
        <w:fldSimple w:instr=" PAGE   \* MERGEFORMAT ">
          <w:r w:rsidR="0018518B">
            <w:rPr>
              <w:noProof/>
            </w:rPr>
            <w:t>8</w:t>
          </w:r>
        </w:fldSimple>
      </w:p>
    </w:sdtContent>
  </w:sdt>
  <w:p w:rsidR="00076911" w:rsidRDefault="000769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9C" w:rsidRDefault="0014239C" w:rsidP="00973322">
      <w:pPr>
        <w:spacing w:after="0" w:line="240" w:lineRule="auto"/>
      </w:pPr>
      <w:r>
        <w:separator/>
      </w:r>
    </w:p>
  </w:footnote>
  <w:footnote w:type="continuationSeparator" w:id="0">
    <w:p w:rsidR="0014239C" w:rsidRDefault="0014239C" w:rsidP="0097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623B2"/>
    <w:lvl w:ilvl="0">
      <w:numFmt w:val="bullet"/>
      <w:lvlText w:val="*"/>
      <w:lvlJc w:val="left"/>
    </w:lvl>
  </w:abstractNum>
  <w:abstractNum w:abstractNumId="1">
    <w:nsid w:val="16706B22"/>
    <w:multiLevelType w:val="hybridMultilevel"/>
    <w:tmpl w:val="BF2214BA"/>
    <w:lvl w:ilvl="0" w:tplc="169E0C6A">
      <w:numFmt w:val="bullet"/>
      <w:lvlText w:val=""/>
      <w:lvlJc w:val="left"/>
      <w:pPr>
        <w:ind w:left="38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>
    <w:nsid w:val="495F72D6"/>
    <w:multiLevelType w:val="hybridMultilevel"/>
    <w:tmpl w:val="1C96EB74"/>
    <w:lvl w:ilvl="0" w:tplc="C660F476">
      <w:numFmt w:val="bullet"/>
      <w:lvlText w:val=""/>
      <w:lvlJc w:val="left"/>
      <w:pPr>
        <w:ind w:left="418" w:hanging="360"/>
      </w:pPr>
      <w:rPr>
        <w:rFonts w:ascii="Symbol" w:eastAsia="Times New Roman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367"/>
    <w:rsid w:val="00047057"/>
    <w:rsid w:val="00076911"/>
    <w:rsid w:val="001066EF"/>
    <w:rsid w:val="0014239C"/>
    <w:rsid w:val="001558E0"/>
    <w:rsid w:val="0018518B"/>
    <w:rsid w:val="0023493F"/>
    <w:rsid w:val="00257EFA"/>
    <w:rsid w:val="002B21AB"/>
    <w:rsid w:val="0034017F"/>
    <w:rsid w:val="00345DFE"/>
    <w:rsid w:val="00376A35"/>
    <w:rsid w:val="00412487"/>
    <w:rsid w:val="00564367"/>
    <w:rsid w:val="005D4E19"/>
    <w:rsid w:val="005E0E21"/>
    <w:rsid w:val="006D5760"/>
    <w:rsid w:val="006F11FA"/>
    <w:rsid w:val="00701A2C"/>
    <w:rsid w:val="007642D4"/>
    <w:rsid w:val="007821C6"/>
    <w:rsid w:val="008825A7"/>
    <w:rsid w:val="00973322"/>
    <w:rsid w:val="00AB1DFF"/>
    <w:rsid w:val="00AB37C0"/>
    <w:rsid w:val="00C1304E"/>
    <w:rsid w:val="00C21D47"/>
    <w:rsid w:val="00E4343F"/>
    <w:rsid w:val="00EA7CB2"/>
    <w:rsid w:val="00F95B25"/>
    <w:rsid w:val="00FE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6436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4367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Body Text Indent"/>
    <w:basedOn w:val="a"/>
    <w:link w:val="a4"/>
    <w:uiPriority w:val="99"/>
    <w:semiHidden/>
    <w:unhideWhenUsed/>
    <w:rsid w:val="0056436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4367"/>
    <w:rPr>
      <w:rFonts w:ascii="Calibri" w:eastAsia="Times New Roman" w:hAnsi="Calibri" w:cs="Times New Roman"/>
    </w:rPr>
  </w:style>
  <w:style w:type="paragraph" w:customStyle="1" w:styleId="a5">
    <w:name w:val="Стиль"/>
    <w:rsid w:val="00564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D4E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4E19"/>
  </w:style>
  <w:style w:type="paragraph" w:styleId="a8">
    <w:name w:val="List Paragraph"/>
    <w:basedOn w:val="a"/>
    <w:uiPriority w:val="34"/>
    <w:qFormat/>
    <w:rsid w:val="00701A2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7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3322"/>
  </w:style>
  <w:style w:type="paragraph" w:styleId="ab">
    <w:name w:val="footer"/>
    <w:basedOn w:val="a"/>
    <w:link w:val="ac"/>
    <w:uiPriority w:val="99"/>
    <w:unhideWhenUsed/>
    <w:rsid w:val="0097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22"/>
  </w:style>
  <w:style w:type="paragraph" w:styleId="ad">
    <w:name w:val="Balloon Text"/>
    <w:basedOn w:val="a"/>
    <w:link w:val="ae"/>
    <w:uiPriority w:val="99"/>
    <w:semiHidden/>
    <w:unhideWhenUsed/>
    <w:rsid w:val="0015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58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4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249F-FC54-47BA-B09F-84F45810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Догадаева</dc:creator>
  <cp:lastModifiedBy>bukatova</cp:lastModifiedBy>
  <cp:revision>6</cp:revision>
  <dcterms:created xsi:type="dcterms:W3CDTF">2013-02-15T00:29:00Z</dcterms:created>
  <dcterms:modified xsi:type="dcterms:W3CDTF">2020-05-14T04:54:00Z</dcterms:modified>
</cp:coreProperties>
</file>