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CBD" w:rsidRPr="00653CBD" w:rsidRDefault="00653CBD" w:rsidP="00653CBD">
      <w:pPr>
        <w:widowControl w:val="0"/>
        <w:spacing w:after="0" w:line="240" w:lineRule="auto"/>
        <w:ind w:left="-567" w:right="-5"/>
        <w:jc w:val="center"/>
        <w:rPr>
          <w:rFonts w:ascii="Times New Roman" w:eastAsia="Times New Roman" w:hAnsi="Times New Roman" w:cs="Times New Roman"/>
          <w:sz w:val="24"/>
          <w:szCs w:val="24"/>
        </w:rPr>
      </w:pPr>
      <w:r w:rsidRPr="00653CBD">
        <w:rPr>
          <w:rFonts w:ascii="Times New Roman" w:eastAsia="Times New Roman" w:hAnsi="Times New Roman" w:cs="Times New Roman"/>
          <w:sz w:val="24"/>
          <w:szCs w:val="24"/>
        </w:rPr>
        <w:t xml:space="preserve">Федеральное государственное бюджетное образовательное учреждение </w:t>
      </w:r>
    </w:p>
    <w:p w:rsidR="00653CBD" w:rsidRPr="00653CBD" w:rsidRDefault="00653CBD" w:rsidP="00653CBD">
      <w:pPr>
        <w:widowControl w:val="0"/>
        <w:spacing w:after="0" w:line="240" w:lineRule="auto"/>
        <w:ind w:left="-567" w:right="-5"/>
        <w:jc w:val="center"/>
        <w:rPr>
          <w:rFonts w:ascii="Times New Roman" w:eastAsia="Times New Roman" w:hAnsi="Times New Roman" w:cs="Times New Roman"/>
          <w:sz w:val="24"/>
          <w:szCs w:val="24"/>
        </w:rPr>
      </w:pPr>
      <w:r w:rsidRPr="00653CBD">
        <w:rPr>
          <w:rFonts w:ascii="Times New Roman" w:eastAsia="Times New Roman" w:hAnsi="Times New Roman" w:cs="Times New Roman"/>
          <w:sz w:val="24"/>
          <w:szCs w:val="24"/>
        </w:rPr>
        <w:t>высшего образования «</w:t>
      </w:r>
      <w:proofErr w:type="gramStart"/>
      <w:r w:rsidRPr="00653CBD">
        <w:rPr>
          <w:rFonts w:ascii="Times New Roman" w:eastAsia="Times New Roman" w:hAnsi="Times New Roman" w:cs="Times New Roman"/>
          <w:sz w:val="24"/>
          <w:szCs w:val="24"/>
        </w:rPr>
        <w:t>Красноярский</w:t>
      </w:r>
      <w:proofErr w:type="gramEnd"/>
      <w:r w:rsidRPr="00653CBD">
        <w:rPr>
          <w:rFonts w:ascii="Times New Roman" w:eastAsia="Times New Roman" w:hAnsi="Times New Roman" w:cs="Times New Roman"/>
          <w:sz w:val="24"/>
          <w:szCs w:val="24"/>
        </w:rPr>
        <w:t xml:space="preserve"> государственный </w:t>
      </w:r>
    </w:p>
    <w:p w:rsidR="00653CBD" w:rsidRPr="00653CBD" w:rsidRDefault="00653CBD" w:rsidP="00653CBD">
      <w:pPr>
        <w:widowControl w:val="0"/>
        <w:spacing w:after="0" w:line="240" w:lineRule="auto"/>
        <w:ind w:left="-567" w:right="-5"/>
        <w:jc w:val="center"/>
        <w:rPr>
          <w:rFonts w:ascii="Times New Roman" w:eastAsia="Times New Roman" w:hAnsi="Times New Roman" w:cs="Times New Roman"/>
          <w:sz w:val="24"/>
          <w:szCs w:val="24"/>
        </w:rPr>
      </w:pPr>
      <w:r w:rsidRPr="00653CBD">
        <w:rPr>
          <w:rFonts w:ascii="Times New Roman" w:eastAsia="Times New Roman" w:hAnsi="Times New Roman" w:cs="Times New Roman"/>
          <w:sz w:val="24"/>
          <w:szCs w:val="24"/>
        </w:rPr>
        <w:t xml:space="preserve">медицинский университет имени профессора В.Ф. </w:t>
      </w:r>
      <w:proofErr w:type="spellStart"/>
      <w:r w:rsidRPr="00653CBD">
        <w:rPr>
          <w:rFonts w:ascii="Times New Roman" w:eastAsia="Times New Roman" w:hAnsi="Times New Roman" w:cs="Times New Roman"/>
          <w:sz w:val="24"/>
          <w:szCs w:val="24"/>
        </w:rPr>
        <w:t>Войно-Ясенецкого</w:t>
      </w:r>
      <w:proofErr w:type="spellEnd"/>
      <w:r w:rsidRPr="00653CBD">
        <w:rPr>
          <w:rFonts w:ascii="Times New Roman" w:eastAsia="Times New Roman" w:hAnsi="Times New Roman" w:cs="Times New Roman"/>
          <w:sz w:val="24"/>
          <w:szCs w:val="24"/>
        </w:rPr>
        <w:t xml:space="preserve">» </w:t>
      </w:r>
    </w:p>
    <w:p w:rsidR="00653CBD" w:rsidRPr="00653CBD" w:rsidRDefault="00653CBD" w:rsidP="00653CBD">
      <w:pPr>
        <w:widowControl w:val="0"/>
        <w:spacing w:after="0" w:line="240" w:lineRule="auto"/>
        <w:ind w:left="-567" w:right="-5"/>
        <w:jc w:val="center"/>
        <w:rPr>
          <w:rFonts w:ascii="Times New Roman" w:eastAsia="Times New Roman" w:hAnsi="Times New Roman" w:cs="Times New Roman"/>
          <w:sz w:val="24"/>
          <w:szCs w:val="24"/>
        </w:rPr>
      </w:pPr>
      <w:r w:rsidRPr="00653CBD">
        <w:rPr>
          <w:rFonts w:ascii="Times New Roman" w:eastAsia="Times New Roman" w:hAnsi="Times New Roman" w:cs="Times New Roman"/>
          <w:sz w:val="24"/>
          <w:szCs w:val="24"/>
        </w:rPr>
        <w:t>Министерства здравоохранения Российской Федерации</w:t>
      </w:r>
    </w:p>
    <w:p w:rsidR="00653CBD" w:rsidRPr="00653CBD" w:rsidRDefault="00653CBD" w:rsidP="00653CBD">
      <w:pPr>
        <w:jc w:val="center"/>
        <w:rPr>
          <w:rFonts w:ascii="Calibri" w:eastAsia="Times New Roman" w:hAnsi="Calibri" w:cs="Times New Roman"/>
          <w:b/>
        </w:rPr>
      </w:pPr>
      <w:r w:rsidRPr="00653CBD">
        <w:rPr>
          <w:rFonts w:ascii="Times New Roman" w:eastAsia="Times New Roman" w:hAnsi="Times New Roman" w:cs="Times New Roman"/>
          <w:sz w:val="24"/>
          <w:szCs w:val="24"/>
        </w:rPr>
        <w:t>Фармацевтический колледж</w:t>
      </w:r>
    </w:p>
    <w:p w:rsidR="00653CBD" w:rsidRPr="00653CBD" w:rsidRDefault="00653CBD" w:rsidP="00653CBD">
      <w:pPr>
        <w:rPr>
          <w:rFonts w:ascii="Calibri" w:eastAsia="Times New Roman" w:hAnsi="Calibri" w:cs="Times New Roman"/>
        </w:rPr>
      </w:pPr>
    </w:p>
    <w:p w:rsidR="00653CBD" w:rsidRPr="00653CBD" w:rsidRDefault="00653CBD" w:rsidP="00653CBD">
      <w:pPr>
        <w:rPr>
          <w:rFonts w:ascii="Calibri" w:eastAsia="Times New Roman" w:hAnsi="Calibri" w:cs="Times New Roman"/>
        </w:rPr>
      </w:pPr>
    </w:p>
    <w:p w:rsidR="00653CBD" w:rsidRPr="00653CBD" w:rsidRDefault="00653CBD" w:rsidP="00653CBD">
      <w:pPr>
        <w:rPr>
          <w:rFonts w:ascii="Times New Roman" w:eastAsia="Times New Roman" w:hAnsi="Times New Roman" w:cs="Times New Roman"/>
        </w:rPr>
      </w:pPr>
    </w:p>
    <w:p w:rsidR="00653CBD" w:rsidRPr="00653CBD" w:rsidRDefault="00653CBD" w:rsidP="00653CBD">
      <w:pPr>
        <w:keepNext/>
        <w:spacing w:after="0" w:line="240" w:lineRule="auto"/>
        <w:ind w:firstLine="567"/>
        <w:jc w:val="center"/>
        <w:outlineLvl w:val="0"/>
        <w:rPr>
          <w:rFonts w:ascii="Times New Roman" w:eastAsia="Times New Roman" w:hAnsi="Times New Roman" w:cs="Times New Roman"/>
          <w:b/>
          <w:sz w:val="40"/>
          <w:szCs w:val="40"/>
          <w:lang w:eastAsia="ru-RU"/>
        </w:rPr>
      </w:pPr>
      <w:r w:rsidRPr="00653CBD">
        <w:rPr>
          <w:rFonts w:ascii="Times New Roman" w:eastAsia="Times New Roman" w:hAnsi="Times New Roman" w:cs="Times New Roman"/>
          <w:b/>
          <w:sz w:val="40"/>
          <w:szCs w:val="40"/>
          <w:lang w:eastAsia="ru-RU"/>
        </w:rPr>
        <w:t>Д Н Е В Н И К</w:t>
      </w:r>
    </w:p>
    <w:p w:rsidR="00653CBD" w:rsidRPr="00653CBD" w:rsidRDefault="00653CBD" w:rsidP="00653CBD">
      <w:pPr>
        <w:jc w:val="center"/>
        <w:rPr>
          <w:rFonts w:ascii="Times New Roman" w:eastAsia="BatangChe" w:hAnsi="Times New Roman" w:cs="Times New Roman"/>
          <w:b/>
          <w:sz w:val="40"/>
          <w:szCs w:val="40"/>
          <w:lang w:eastAsia="ru-RU"/>
        </w:rPr>
      </w:pPr>
      <w:r w:rsidRPr="00653CBD">
        <w:rPr>
          <w:rFonts w:ascii="Times New Roman" w:eastAsia="BatangChe" w:hAnsi="Times New Roman" w:cs="Times New Roman"/>
          <w:b/>
          <w:sz w:val="40"/>
          <w:szCs w:val="40"/>
          <w:lang w:eastAsia="ru-RU"/>
        </w:rPr>
        <w:t>ПРОИЗВОДСТВЕННОЙ ПРАКТИКИ</w:t>
      </w:r>
    </w:p>
    <w:p w:rsidR="00653CBD" w:rsidRPr="00653CBD" w:rsidRDefault="00653CBD" w:rsidP="00653CBD">
      <w:pPr>
        <w:jc w:val="center"/>
        <w:rPr>
          <w:rFonts w:ascii="Times New Roman" w:eastAsia="Times New Roman" w:hAnsi="Times New Roman" w:cs="Times New Roman"/>
          <w:sz w:val="28"/>
          <w:szCs w:val="28"/>
        </w:rPr>
      </w:pPr>
    </w:p>
    <w:p w:rsidR="00653CBD" w:rsidRPr="00653CBD" w:rsidRDefault="00653CBD" w:rsidP="00653CBD">
      <w:pPr>
        <w:rPr>
          <w:rFonts w:ascii="Times New Roman" w:eastAsia="Times New Roman" w:hAnsi="Times New Roman" w:cs="Times New Roman"/>
          <w:sz w:val="28"/>
          <w:szCs w:val="28"/>
          <w:u w:val="single"/>
        </w:rPr>
      </w:pPr>
      <w:r w:rsidRPr="00653CBD">
        <w:rPr>
          <w:rFonts w:ascii="Times New Roman" w:eastAsia="Times New Roman" w:hAnsi="Times New Roman" w:cs="Times New Roman"/>
          <w:sz w:val="28"/>
          <w:szCs w:val="28"/>
        </w:rPr>
        <w:t xml:space="preserve">Наименование практики   </w:t>
      </w:r>
      <w:r w:rsidRPr="00653CBD">
        <w:rPr>
          <w:rFonts w:ascii="Times New Roman" w:eastAsia="Calibri" w:hAnsi="Times New Roman" w:cs="Times New Roman"/>
          <w:bCs/>
          <w:sz w:val="28"/>
          <w:szCs w:val="28"/>
          <w:u w:val="single"/>
        </w:rPr>
        <w:t>«Здоровый человек и его окружение»</w:t>
      </w:r>
    </w:p>
    <w:p w:rsidR="00653CBD" w:rsidRPr="00653CBD" w:rsidRDefault="00653CBD" w:rsidP="00653CBD">
      <w:pPr>
        <w:jc w:val="both"/>
        <w:rPr>
          <w:rFonts w:ascii="Times New Roman" w:eastAsia="Times New Roman" w:hAnsi="Times New Roman" w:cs="Times New Roman"/>
          <w:sz w:val="28"/>
          <w:szCs w:val="20"/>
        </w:rPr>
      </w:pPr>
      <w:r w:rsidRPr="00653CBD">
        <w:rPr>
          <w:rFonts w:ascii="Times New Roman" w:eastAsia="Times New Roman" w:hAnsi="Times New Roman" w:cs="Times New Roman"/>
          <w:sz w:val="28"/>
          <w:szCs w:val="20"/>
        </w:rPr>
        <w:t xml:space="preserve">Ф.И.О. </w:t>
      </w:r>
      <w:r w:rsidRPr="00653CBD">
        <w:rPr>
          <w:rFonts w:ascii="Times New Roman" w:eastAsia="Times New Roman" w:hAnsi="Times New Roman" w:cs="Times New Roman"/>
          <w:sz w:val="24"/>
          <w:szCs w:val="20"/>
        </w:rPr>
        <w:t>_________</w:t>
      </w:r>
      <w:proofErr w:type="spellStart"/>
      <w:r>
        <w:rPr>
          <w:rFonts w:ascii="Times New Roman" w:eastAsia="Times New Roman" w:hAnsi="Times New Roman" w:cs="Times New Roman"/>
          <w:sz w:val="28"/>
          <w:szCs w:val="20"/>
          <w:u w:val="single"/>
        </w:rPr>
        <w:t>Ондар</w:t>
      </w:r>
      <w:proofErr w:type="spellEnd"/>
      <w:r>
        <w:rPr>
          <w:rFonts w:ascii="Times New Roman" w:eastAsia="Times New Roman" w:hAnsi="Times New Roman" w:cs="Times New Roman"/>
          <w:sz w:val="28"/>
          <w:szCs w:val="20"/>
          <w:u w:val="single"/>
        </w:rPr>
        <w:t xml:space="preserve"> </w:t>
      </w:r>
      <w:proofErr w:type="spellStart"/>
      <w:r>
        <w:rPr>
          <w:rFonts w:ascii="Times New Roman" w:eastAsia="Times New Roman" w:hAnsi="Times New Roman" w:cs="Times New Roman"/>
          <w:sz w:val="28"/>
          <w:szCs w:val="20"/>
          <w:u w:val="single"/>
        </w:rPr>
        <w:t>Чойгаана</w:t>
      </w:r>
      <w:proofErr w:type="spellEnd"/>
      <w:r>
        <w:rPr>
          <w:rFonts w:ascii="Times New Roman" w:eastAsia="Times New Roman" w:hAnsi="Times New Roman" w:cs="Times New Roman"/>
          <w:sz w:val="28"/>
          <w:szCs w:val="20"/>
          <w:u w:val="single"/>
        </w:rPr>
        <w:t xml:space="preserve"> </w:t>
      </w:r>
      <w:proofErr w:type="spellStart"/>
      <w:r>
        <w:rPr>
          <w:rFonts w:ascii="Times New Roman" w:eastAsia="Times New Roman" w:hAnsi="Times New Roman" w:cs="Times New Roman"/>
          <w:sz w:val="28"/>
          <w:szCs w:val="20"/>
          <w:u w:val="single"/>
        </w:rPr>
        <w:t>Чечен-оол</w:t>
      </w:r>
      <w:r w:rsidRPr="00653CBD">
        <w:rPr>
          <w:rFonts w:ascii="Times New Roman" w:eastAsia="Times New Roman" w:hAnsi="Times New Roman" w:cs="Times New Roman"/>
          <w:sz w:val="28"/>
          <w:szCs w:val="20"/>
          <w:u w:val="single"/>
        </w:rPr>
        <w:t>овна</w:t>
      </w:r>
      <w:proofErr w:type="spellEnd"/>
      <w:r w:rsidRPr="00653CBD">
        <w:rPr>
          <w:rFonts w:ascii="Times New Roman" w:eastAsia="Times New Roman" w:hAnsi="Times New Roman" w:cs="Times New Roman"/>
          <w:sz w:val="24"/>
          <w:szCs w:val="20"/>
          <w:u w:val="single"/>
        </w:rPr>
        <w:t xml:space="preserve"> </w:t>
      </w:r>
      <w:r w:rsidRPr="00653CBD">
        <w:rPr>
          <w:rFonts w:ascii="Times New Roman" w:eastAsia="Times New Roman" w:hAnsi="Times New Roman" w:cs="Times New Roman"/>
          <w:sz w:val="24"/>
          <w:szCs w:val="20"/>
        </w:rPr>
        <w:t>_________________</w:t>
      </w:r>
    </w:p>
    <w:p w:rsidR="00653CBD" w:rsidRPr="00653CBD" w:rsidRDefault="00653CBD" w:rsidP="00653CBD">
      <w:pPr>
        <w:spacing w:after="0" w:line="240" w:lineRule="auto"/>
        <w:jc w:val="both"/>
        <w:rPr>
          <w:rFonts w:ascii="Times New Roman" w:eastAsia="Times New Roman" w:hAnsi="Times New Roman" w:cs="Times New Roman"/>
          <w:sz w:val="28"/>
        </w:rPr>
      </w:pPr>
      <w:r w:rsidRPr="00653CBD">
        <w:rPr>
          <w:rFonts w:ascii="Times New Roman" w:eastAsia="Times New Roman" w:hAnsi="Times New Roman" w:cs="Times New Roman"/>
          <w:sz w:val="28"/>
        </w:rPr>
        <w:t xml:space="preserve">Место прохождения практики </w:t>
      </w:r>
      <w:r w:rsidRPr="00653CBD">
        <w:rPr>
          <w:rFonts w:ascii="Times New Roman" w:eastAsia="Times New Roman" w:hAnsi="Times New Roman" w:cs="Times New Roman"/>
          <w:sz w:val="24"/>
        </w:rPr>
        <w:t>__</w:t>
      </w:r>
      <w:r w:rsidRPr="00653CBD">
        <w:rPr>
          <w:rFonts w:ascii="Times New Roman" w:eastAsia="Times New Roman" w:hAnsi="Times New Roman" w:cs="Times New Roman"/>
          <w:sz w:val="28"/>
          <w:u w:val="single"/>
        </w:rPr>
        <w:t>в дистанционном режиме</w:t>
      </w:r>
      <w:r w:rsidR="002803C6">
        <w:rPr>
          <w:rFonts w:ascii="Times New Roman" w:eastAsia="Times New Roman" w:hAnsi="Times New Roman" w:cs="Times New Roman"/>
          <w:sz w:val="24"/>
        </w:rPr>
        <w:t>___________</w:t>
      </w:r>
    </w:p>
    <w:p w:rsidR="00653CBD" w:rsidRPr="00653CBD" w:rsidRDefault="00653CBD" w:rsidP="00653CBD">
      <w:pPr>
        <w:spacing w:after="0" w:line="240" w:lineRule="auto"/>
        <w:jc w:val="both"/>
        <w:rPr>
          <w:rFonts w:ascii="Times New Roman" w:eastAsia="Times New Roman" w:hAnsi="Times New Roman" w:cs="Times New Roman"/>
          <w:sz w:val="20"/>
          <w:szCs w:val="20"/>
        </w:rPr>
      </w:pPr>
      <w:r w:rsidRPr="00653CBD">
        <w:rPr>
          <w:rFonts w:ascii="Times New Roman" w:eastAsia="Times New Roman" w:hAnsi="Times New Roman" w:cs="Times New Roman"/>
          <w:sz w:val="28"/>
        </w:rPr>
        <w:t xml:space="preserve">                                                      </w:t>
      </w:r>
      <w:r w:rsidRPr="00653CBD">
        <w:rPr>
          <w:rFonts w:ascii="Times New Roman" w:eastAsia="Times New Roman" w:hAnsi="Times New Roman" w:cs="Times New Roman"/>
          <w:sz w:val="20"/>
          <w:szCs w:val="20"/>
        </w:rPr>
        <w:t>(медицинская организация, отделение)</w:t>
      </w:r>
    </w:p>
    <w:p w:rsidR="00653CBD" w:rsidRPr="00653CBD" w:rsidRDefault="00653CBD" w:rsidP="00653CBD">
      <w:pPr>
        <w:spacing w:after="0" w:line="240" w:lineRule="auto"/>
        <w:jc w:val="both"/>
        <w:rPr>
          <w:rFonts w:ascii="Times New Roman" w:eastAsia="Times New Roman" w:hAnsi="Times New Roman" w:cs="Times New Roman"/>
          <w:sz w:val="28"/>
          <w:szCs w:val="28"/>
        </w:rPr>
      </w:pPr>
      <w:r w:rsidRPr="00653CBD">
        <w:rPr>
          <w:rFonts w:ascii="Times New Roman" w:eastAsia="Times New Roman" w:hAnsi="Times New Roman" w:cs="Times New Roman"/>
          <w:sz w:val="28"/>
          <w:szCs w:val="28"/>
        </w:rPr>
        <w:t>с «</w:t>
      </w:r>
      <w:r w:rsidRPr="00653CBD">
        <w:rPr>
          <w:rFonts w:ascii="Times New Roman" w:eastAsia="Times New Roman" w:hAnsi="Times New Roman" w:cs="Times New Roman"/>
          <w:sz w:val="24"/>
          <w:szCs w:val="28"/>
        </w:rPr>
        <w:t>_</w:t>
      </w:r>
      <w:r w:rsidRPr="00653CBD">
        <w:rPr>
          <w:rFonts w:ascii="Times New Roman" w:eastAsia="Times New Roman" w:hAnsi="Times New Roman" w:cs="Times New Roman"/>
          <w:sz w:val="28"/>
          <w:szCs w:val="28"/>
          <w:u w:val="single"/>
        </w:rPr>
        <w:t>27</w:t>
      </w:r>
      <w:r w:rsidRPr="00653CBD">
        <w:rPr>
          <w:rFonts w:ascii="Times New Roman" w:eastAsia="Times New Roman" w:hAnsi="Times New Roman" w:cs="Times New Roman"/>
          <w:sz w:val="24"/>
          <w:szCs w:val="28"/>
          <w:u w:val="single"/>
        </w:rPr>
        <w:t>_</w:t>
      </w:r>
      <w:r w:rsidRPr="00653CBD">
        <w:rPr>
          <w:rFonts w:ascii="Times New Roman" w:eastAsia="Times New Roman" w:hAnsi="Times New Roman" w:cs="Times New Roman"/>
          <w:sz w:val="28"/>
          <w:szCs w:val="28"/>
        </w:rPr>
        <w:t xml:space="preserve">» </w:t>
      </w:r>
      <w:r w:rsidRPr="00653CBD">
        <w:rPr>
          <w:rFonts w:ascii="Times New Roman" w:eastAsia="Times New Roman" w:hAnsi="Times New Roman" w:cs="Times New Roman"/>
          <w:sz w:val="24"/>
          <w:szCs w:val="28"/>
        </w:rPr>
        <w:t>_</w:t>
      </w:r>
      <w:r w:rsidRPr="00653CBD">
        <w:rPr>
          <w:rFonts w:ascii="Times New Roman" w:eastAsia="Times New Roman" w:hAnsi="Times New Roman" w:cs="Times New Roman"/>
          <w:sz w:val="28"/>
          <w:szCs w:val="28"/>
          <w:u w:val="single"/>
        </w:rPr>
        <w:t>06</w:t>
      </w:r>
      <w:r w:rsidRPr="00653CBD">
        <w:rPr>
          <w:rFonts w:ascii="Times New Roman" w:eastAsia="Times New Roman" w:hAnsi="Times New Roman" w:cs="Times New Roman"/>
          <w:sz w:val="24"/>
          <w:szCs w:val="28"/>
          <w:u w:val="single"/>
        </w:rPr>
        <w:t>_</w:t>
      </w:r>
      <w:r w:rsidRPr="00653CBD">
        <w:rPr>
          <w:rFonts w:ascii="Times New Roman" w:eastAsia="Times New Roman" w:hAnsi="Times New Roman" w:cs="Times New Roman"/>
          <w:sz w:val="28"/>
          <w:szCs w:val="28"/>
        </w:rPr>
        <w:t xml:space="preserve"> 20</w:t>
      </w:r>
      <w:r w:rsidRPr="00653CBD">
        <w:rPr>
          <w:rFonts w:ascii="Times New Roman" w:eastAsia="Times New Roman" w:hAnsi="Times New Roman" w:cs="Times New Roman"/>
          <w:sz w:val="28"/>
          <w:szCs w:val="28"/>
          <w:u w:val="single"/>
        </w:rPr>
        <w:t>20</w:t>
      </w:r>
      <w:r w:rsidRPr="00653CBD">
        <w:rPr>
          <w:rFonts w:ascii="Times New Roman" w:eastAsia="Times New Roman" w:hAnsi="Times New Roman" w:cs="Times New Roman"/>
          <w:sz w:val="28"/>
          <w:szCs w:val="28"/>
        </w:rPr>
        <w:t xml:space="preserve"> г.  по  «</w:t>
      </w:r>
      <w:r w:rsidRPr="00653CBD">
        <w:rPr>
          <w:rFonts w:ascii="Times New Roman" w:eastAsia="Times New Roman" w:hAnsi="Times New Roman" w:cs="Times New Roman"/>
          <w:sz w:val="24"/>
          <w:szCs w:val="28"/>
        </w:rPr>
        <w:t>_</w:t>
      </w:r>
      <w:r w:rsidRPr="00653CBD">
        <w:rPr>
          <w:rFonts w:ascii="Times New Roman" w:eastAsia="Times New Roman" w:hAnsi="Times New Roman" w:cs="Times New Roman"/>
          <w:sz w:val="28"/>
          <w:szCs w:val="28"/>
          <w:u w:val="single"/>
        </w:rPr>
        <w:t>03</w:t>
      </w:r>
      <w:r w:rsidRPr="00653CBD">
        <w:rPr>
          <w:rFonts w:ascii="Times New Roman" w:eastAsia="Times New Roman" w:hAnsi="Times New Roman" w:cs="Times New Roman"/>
          <w:sz w:val="24"/>
          <w:szCs w:val="28"/>
          <w:u w:val="single"/>
        </w:rPr>
        <w:t>_</w:t>
      </w:r>
      <w:r w:rsidRPr="00653CBD">
        <w:rPr>
          <w:rFonts w:ascii="Times New Roman" w:eastAsia="Times New Roman" w:hAnsi="Times New Roman" w:cs="Times New Roman"/>
          <w:sz w:val="28"/>
          <w:szCs w:val="28"/>
        </w:rPr>
        <w:t xml:space="preserve">» </w:t>
      </w:r>
      <w:r w:rsidRPr="00653CBD">
        <w:rPr>
          <w:rFonts w:ascii="Times New Roman" w:eastAsia="Times New Roman" w:hAnsi="Times New Roman" w:cs="Times New Roman"/>
          <w:sz w:val="24"/>
          <w:szCs w:val="28"/>
        </w:rPr>
        <w:t>_</w:t>
      </w:r>
      <w:r w:rsidRPr="00653CBD">
        <w:rPr>
          <w:rFonts w:ascii="Times New Roman" w:eastAsia="Times New Roman" w:hAnsi="Times New Roman" w:cs="Times New Roman"/>
          <w:sz w:val="28"/>
          <w:szCs w:val="28"/>
          <w:u w:val="single"/>
        </w:rPr>
        <w:t>07</w:t>
      </w:r>
      <w:r w:rsidRPr="00653CBD">
        <w:rPr>
          <w:rFonts w:ascii="Times New Roman" w:eastAsia="Times New Roman" w:hAnsi="Times New Roman" w:cs="Times New Roman"/>
          <w:sz w:val="24"/>
          <w:szCs w:val="28"/>
          <w:u w:val="single"/>
        </w:rPr>
        <w:t>_</w:t>
      </w:r>
      <w:r w:rsidRPr="00653CBD">
        <w:rPr>
          <w:rFonts w:ascii="Times New Roman" w:eastAsia="Times New Roman" w:hAnsi="Times New Roman" w:cs="Times New Roman"/>
          <w:sz w:val="28"/>
          <w:szCs w:val="28"/>
        </w:rPr>
        <w:t xml:space="preserve"> </w:t>
      </w:r>
      <w:r w:rsidRPr="00653CBD">
        <w:rPr>
          <w:rFonts w:ascii="Times New Roman" w:eastAsia="Times New Roman" w:hAnsi="Times New Roman" w:cs="Times New Roman"/>
          <w:sz w:val="24"/>
          <w:szCs w:val="28"/>
        </w:rPr>
        <w:t>20</w:t>
      </w:r>
      <w:r w:rsidRPr="00653CBD">
        <w:rPr>
          <w:rFonts w:ascii="Times New Roman" w:eastAsia="Times New Roman" w:hAnsi="Times New Roman" w:cs="Times New Roman"/>
          <w:sz w:val="24"/>
          <w:szCs w:val="28"/>
          <w:u w:val="single"/>
        </w:rPr>
        <w:t>20</w:t>
      </w:r>
      <w:r w:rsidRPr="00653CBD">
        <w:rPr>
          <w:rFonts w:ascii="Times New Roman" w:eastAsia="Times New Roman" w:hAnsi="Times New Roman" w:cs="Times New Roman"/>
          <w:sz w:val="28"/>
          <w:szCs w:val="28"/>
        </w:rPr>
        <w:t xml:space="preserve"> г.  </w:t>
      </w:r>
    </w:p>
    <w:p w:rsidR="00653CBD" w:rsidRPr="00653CBD" w:rsidRDefault="00653CBD" w:rsidP="00653CBD">
      <w:pPr>
        <w:spacing w:after="0" w:line="240" w:lineRule="auto"/>
        <w:jc w:val="both"/>
        <w:rPr>
          <w:rFonts w:ascii="Times New Roman" w:eastAsia="Times New Roman" w:hAnsi="Times New Roman" w:cs="Times New Roman"/>
          <w:sz w:val="28"/>
          <w:szCs w:val="28"/>
        </w:rPr>
      </w:pPr>
    </w:p>
    <w:p w:rsidR="00653CBD" w:rsidRPr="00653CBD" w:rsidRDefault="00653CBD" w:rsidP="00653CBD">
      <w:pPr>
        <w:spacing w:after="0" w:line="240" w:lineRule="auto"/>
        <w:jc w:val="both"/>
        <w:rPr>
          <w:rFonts w:ascii="Times New Roman" w:eastAsia="Times New Roman" w:hAnsi="Times New Roman" w:cs="Times New Roman"/>
          <w:sz w:val="28"/>
          <w:szCs w:val="28"/>
        </w:rPr>
      </w:pPr>
    </w:p>
    <w:p w:rsidR="00653CBD" w:rsidRPr="00653CBD" w:rsidRDefault="00653CBD" w:rsidP="00653CBD">
      <w:pPr>
        <w:rPr>
          <w:rFonts w:ascii="Times New Roman" w:eastAsia="Times New Roman" w:hAnsi="Times New Roman" w:cs="Times New Roman"/>
          <w:sz w:val="28"/>
        </w:rPr>
      </w:pPr>
      <w:r w:rsidRPr="00653CBD">
        <w:rPr>
          <w:rFonts w:ascii="Times New Roman" w:eastAsia="Times New Roman" w:hAnsi="Times New Roman" w:cs="Times New Roman"/>
          <w:sz w:val="28"/>
        </w:rPr>
        <w:t>Руководители практики:</w:t>
      </w:r>
    </w:p>
    <w:p w:rsidR="00653CBD" w:rsidRPr="00653CBD" w:rsidRDefault="00653CBD" w:rsidP="00653CBD">
      <w:pPr>
        <w:rPr>
          <w:rFonts w:ascii="Times New Roman" w:eastAsia="Times New Roman" w:hAnsi="Times New Roman" w:cs="Times New Roman"/>
          <w:sz w:val="28"/>
        </w:rPr>
      </w:pPr>
      <w:proofErr w:type="gramStart"/>
      <w:r w:rsidRPr="00653CBD">
        <w:rPr>
          <w:rFonts w:ascii="Times New Roman" w:eastAsia="Times New Roman" w:hAnsi="Times New Roman" w:cs="Times New Roman"/>
          <w:sz w:val="28"/>
        </w:rPr>
        <w:t>Общий</w:t>
      </w:r>
      <w:proofErr w:type="gramEnd"/>
      <w:r w:rsidRPr="00653CBD">
        <w:rPr>
          <w:rFonts w:ascii="Times New Roman" w:eastAsia="Times New Roman" w:hAnsi="Times New Roman" w:cs="Times New Roman"/>
          <w:sz w:val="28"/>
        </w:rPr>
        <w:t xml:space="preserve"> - </w:t>
      </w:r>
      <w:r w:rsidRPr="00653CBD">
        <w:rPr>
          <w:rFonts w:ascii="Times New Roman" w:eastAsia="Times New Roman" w:hAnsi="Times New Roman" w:cs="Times New Roman"/>
          <w:sz w:val="28"/>
          <w:szCs w:val="20"/>
        </w:rPr>
        <w:t xml:space="preserve">Ф.И.О. (должность) </w:t>
      </w:r>
      <w:r w:rsidRPr="00653CBD">
        <w:rPr>
          <w:rFonts w:ascii="Times New Roman" w:eastAsia="Times New Roman" w:hAnsi="Times New Roman" w:cs="Times New Roman"/>
          <w:sz w:val="28"/>
        </w:rPr>
        <w:t xml:space="preserve"> ___________________________________</w:t>
      </w:r>
    </w:p>
    <w:p w:rsidR="00653CBD" w:rsidRPr="00653CBD" w:rsidRDefault="00653CBD" w:rsidP="00653CBD">
      <w:pPr>
        <w:rPr>
          <w:rFonts w:ascii="Times New Roman" w:eastAsia="Times New Roman" w:hAnsi="Times New Roman" w:cs="Times New Roman"/>
          <w:sz w:val="28"/>
        </w:rPr>
      </w:pPr>
      <w:r w:rsidRPr="00653CBD">
        <w:rPr>
          <w:rFonts w:ascii="Times New Roman" w:eastAsia="Times New Roman" w:hAnsi="Times New Roman" w:cs="Times New Roman"/>
          <w:sz w:val="28"/>
        </w:rPr>
        <w:t>_____________________________________________________________</w:t>
      </w:r>
    </w:p>
    <w:p w:rsidR="00653CBD" w:rsidRPr="00653CBD" w:rsidRDefault="00653CBD" w:rsidP="00653CBD">
      <w:pPr>
        <w:rPr>
          <w:rFonts w:ascii="Times New Roman" w:eastAsia="Times New Roman" w:hAnsi="Times New Roman" w:cs="Times New Roman"/>
          <w:sz w:val="28"/>
        </w:rPr>
      </w:pPr>
      <w:proofErr w:type="gramStart"/>
      <w:r w:rsidRPr="00653CBD">
        <w:rPr>
          <w:rFonts w:ascii="Times New Roman" w:eastAsia="Times New Roman" w:hAnsi="Times New Roman" w:cs="Times New Roman"/>
          <w:sz w:val="28"/>
        </w:rPr>
        <w:t>Непосредственный</w:t>
      </w:r>
      <w:proofErr w:type="gramEnd"/>
      <w:r w:rsidRPr="00653CBD">
        <w:rPr>
          <w:rFonts w:ascii="Times New Roman" w:eastAsia="Times New Roman" w:hAnsi="Times New Roman" w:cs="Times New Roman"/>
          <w:sz w:val="28"/>
        </w:rPr>
        <w:t xml:space="preserve"> - </w:t>
      </w:r>
      <w:r w:rsidRPr="00653CBD">
        <w:rPr>
          <w:rFonts w:ascii="Times New Roman" w:eastAsia="Times New Roman" w:hAnsi="Times New Roman" w:cs="Times New Roman"/>
          <w:sz w:val="28"/>
          <w:szCs w:val="20"/>
        </w:rPr>
        <w:t xml:space="preserve">Ф.И.О. (должность) </w:t>
      </w:r>
      <w:r w:rsidRPr="00653CBD">
        <w:rPr>
          <w:rFonts w:ascii="Times New Roman" w:eastAsia="Times New Roman" w:hAnsi="Times New Roman" w:cs="Times New Roman"/>
          <w:sz w:val="28"/>
        </w:rPr>
        <w:t xml:space="preserve">__________________________ </w:t>
      </w:r>
    </w:p>
    <w:p w:rsidR="00653CBD" w:rsidRPr="00653CBD" w:rsidRDefault="00653CBD" w:rsidP="00653CBD">
      <w:pPr>
        <w:rPr>
          <w:rFonts w:ascii="Times New Roman" w:eastAsia="Times New Roman" w:hAnsi="Times New Roman" w:cs="Times New Roman"/>
          <w:sz w:val="28"/>
        </w:rPr>
      </w:pPr>
      <w:r w:rsidRPr="00653CBD">
        <w:rPr>
          <w:rFonts w:ascii="Times New Roman" w:eastAsia="Times New Roman" w:hAnsi="Times New Roman" w:cs="Times New Roman"/>
          <w:sz w:val="28"/>
        </w:rPr>
        <w:t>_____________________________________________________________</w:t>
      </w:r>
    </w:p>
    <w:p w:rsidR="00653CBD" w:rsidRPr="00653CBD" w:rsidRDefault="00653CBD" w:rsidP="00653CBD">
      <w:pPr>
        <w:ind w:right="-1"/>
        <w:rPr>
          <w:rFonts w:ascii="Times New Roman" w:eastAsia="Times New Roman" w:hAnsi="Times New Roman" w:cs="Times New Roman"/>
          <w:sz w:val="28"/>
        </w:rPr>
      </w:pPr>
      <w:r w:rsidRPr="00653CBD">
        <w:rPr>
          <w:rFonts w:ascii="Times New Roman" w:eastAsia="Times New Roman" w:hAnsi="Times New Roman" w:cs="Times New Roman"/>
          <w:sz w:val="28"/>
        </w:rPr>
        <w:t xml:space="preserve">Методический руководитель - </w:t>
      </w:r>
      <w:r w:rsidRPr="00653CBD">
        <w:rPr>
          <w:rFonts w:ascii="Times New Roman" w:eastAsia="Times New Roman" w:hAnsi="Times New Roman" w:cs="Times New Roman"/>
          <w:sz w:val="28"/>
          <w:szCs w:val="20"/>
        </w:rPr>
        <w:t>Ф.И.О.(должность)</w:t>
      </w:r>
      <w:r w:rsidRPr="00653CBD">
        <w:rPr>
          <w:rFonts w:ascii="Times New Roman" w:eastAsia="Times New Roman" w:hAnsi="Times New Roman" w:cs="Times New Roman"/>
          <w:sz w:val="24"/>
        </w:rPr>
        <w:t>_</w:t>
      </w:r>
      <w:r w:rsidRPr="00653CBD">
        <w:rPr>
          <w:rFonts w:ascii="Times New Roman" w:eastAsia="Times New Roman" w:hAnsi="Times New Roman" w:cs="Times New Roman"/>
          <w:sz w:val="28"/>
          <w:u w:val="single"/>
        </w:rPr>
        <w:t>Черемисина</w:t>
      </w:r>
      <w:r w:rsidRPr="00653CBD">
        <w:rPr>
          <w:rFonts w:ascii="Times New Roman" w:eastAsia="Times New Roman" w:hAnsi="Times New Roman" w:cs="Times New Roman"/>
          <w:sz w:val="24"/>
          <w:u w:val="single"/>
        </w:rPr>
        <w:t xml:space="preserve"> </w:t>
      </w:r>
      <w:r w:rsidRPr="00653CBD">
        <w:rPr>
          <w:rFonts w:ascii="Times New Roman" w:eastAsia="Times New Roman" w:hAnsi="Times New Roman" w:cs="Times New Roman"/>
          <w:sz w:val="28"/>
          <w:u w:val="single"/>
        </w:rPr>
        <w:t>А.А.</w:t>
      </w:r>
      <w:r w:rsidRPr="00653CBD">
        <w:rPr>
          <w:rFonts w:ascii="Times New Roman" w:eastAsia="Times New Roman" w:hAnsi="Times New Roman" w:cs="Times New Roman"/>
          <w:sz w:val="24"/>
        </w:rPr>
        <w:t>____</w:t>
      </w:r>
    </w:p>
    <w:p w:rsidR="00653CBD" w:rsidRPr="00653CBD" w:rsidRDefault="00653CBD" w:rsidP="00653CBD">
      <w:pPr>
        <w:rPr>
          <w:rFonts w:ascii="Times New Roman" w:eastAsia="Times New Roman" w:hAnsi="Times New Roman" w:cs="Times New Roman"/>
          <w:sz w:val="20"/>
        </w:rPr>
      </w:pPr>
    </w:p>
    <w:p w:rsidR="00653CBD" w:rsidRPr="00653CBD" w:rsidRDefault="00653CBD" w:rsidP="00653CBD">
      <w:pPr>
        <w:spacing w:after="0" w:line="240" w:lineRule="auto"/>
        <w:jc w:val="center"/>
        <w:rPr>
          <w:rFonts w:ascii="Times New Roman" w:eastAsia="Times New Roman" w:hAnsi="Times New Roman" w:cs="Times New Roman"/>
          <w:sz w:val="28"/>
          <w:szCs w:val="28"/>
        </w:rPr>
      </w:pPr>
    </w:p>
    <w:p w:rsidR="00653CBD" w:rsidRPr="00653CBD" w:rsidRDefault="00653CBD" w:rsidP="00653CBD">
      <w:pPr>
        <w:spacing w:after="0" w:line="240" w:lineRule="auto"/>
        <w:jc w:val="center"/>
        <w:rPr>
          <w:rFonts w:ascii="Times New Roman" w:eastAsia="Times New Roman" w:hAnsi="Times New Roman" w:cs="Times New Roman"/>
          <w:sz w:val="28"/>
          <w:szCs w:val="28"/>
        </w:rPr>
      </w:pPr>
    </w:p>
    <w:p w:rsidR="00653CBD" w:rsidRPr="00653CBD" w:rsidRDefault="00653CBD" w:rsidP="00653CBD">
      <w:pPr>
        <w:spacing w:after="0" w:line="240" w:lineRule="auto"/>
        <w:jc w:val="center"/>
        <w:rPr>
          <w:rFonts w:ascii="Times New Roman" w:eastAsia="Times New Roman" w:hAnsi="Times New Roman" w:cs="Times New Roman"/>
          <w:sz w:val="28"/>
          <w:szCs w:val="28"/>
        </w:rPr>
      </w:pPr>
    </w:p>
    <w:p w:rsidR="00653CBD" w:rsidRPr="00653CBD" w:rsidRDefault="00653CBD" w:rsidP="00653CBD">
      <w:pPr>
        <w:spacing w:after="0" w:line="240" w:lineRule="auto"/>
        <w:jc w:val="center"/>
        <w:rPr>
          <w:rFonts w:ascii="Times New Roman" w:eastAsia="Times New Roman" w:hAnsi="Times New Roman" w:cs="Times New Roman"/>
          <w:sz w:val="28"/>
          <w:szCs w:val="28"/>
        </w:rPr>
      </w:pPr>
    </w:p>
    <w:p w:rsidR="00653CBD" w:rsidRPr="00653CBD" w:rsidRDefault="00653CBD" w:rsidP="00653CBD">
      <w:pPr>
        <w:spacing w:after="0" w:line="240" w:lineRule="auto"/>
        <w:jc w:val="center"/>
        <w:rPr>
          <w:rFonts w:ascii="Times New Roman" w:eastAsia="Times New Roman" w:hAnsi="Times New Roman" w:cs="Times New Roman"/>
          <w:sz w:val="28"/>
          <w:szCs w:val="28"/>
        </w:rPr>
      </w:pPr>
    </w:p>
    <w:p w:rsidR="00653CBD" w:rsidRPr="00653CBD" w:rsidRDefault="00653CBD" w:rsidP="00653CBD">
      <w:pPr>
        <w:spacing w:after="0" w:line="240" w:lineRule="auto"/>
        <w:jc w:val="center"/>
        <w:rPr>
          <w:rFonts w:ascii="Times New Roman" w:eastAsia="Times New Roman" w:hAnsi="Times New Roman" w:cs="Times New Roman"/>
          <w:sz w:val="28"/>
          <w:szCs w:val="28"/>
        </w:rPr>
      </w:pPr>
    </w:p>
    <w:p w:rsidR="00653CBD" w:rsidRPr="00653CBD" w:rsidRDefault="00653CBD" w:rsidP="00653CBD">
      <w:pPr>
        <w:spacing w:after="0" w:line="240" w:lineRule="auto"/>
        <w:jc w:val="center"/>
        <w:rPr>
          <w:rFonts w:ascii="Times New Roman" w:eastAsia="Times New Roman" w:hAnsi="Times New Roman" w:cs="Times New Roman"/>
          <w:sz w:val="28"/>
          <w:szCs w:val="28"/>
        </w:rPr>
      </w:pPr>
    </w:p>
    <w:p w:rsidR="00653CBD" w:rsidRPr="00653CBD" w:rsidRDefault="00653CBD" w:rsidP="00653CBD">
      <w:pPr>
        <w:spacing w:after="0" w:line="240" w:lineRule="auto"/>
        <w:jc w:val="center"/>
        <w:rPr>
          <w:rFonts w:ascii="Times New Roman" w:eastAsia="Times New Roman" w:hAnsi="Times New Roman" w:cs="Times New Roman"/>
          <w:sz w:val="28"/>
          <w:szCs w:val="28"/>
        </w:rPr>
      </w:pPr>
      <w:r w:rsidRPr="00653CBD">
        <w:rPr>
          <w:rFonts w:ascii="Times New Roman" w:eastAsia="Times New Roman" w:hAnsi="Times New Roman" w:cs="Times New Roman"/>
          <w:sz w:val="28"/>
          <w:szCs w:val="28"/>
        </w:rPr>
        <w:t>Красноярск</w:t>
      </w:r>
    </w:p>
    <w:p w:rsidR="00653CBD" w:rsidRPr="00653CBD" w:rsidRDefault="00653CBD" w:rsidP="00653CBD">
      <w:pPr>
        <w:spacing w:after="0" w:line="240" w:lineRule="auto"/>
        <w:jc w:val="center"/>
        <w:rPr>
          <w:rFonts w:ascii="Times New Roman" w:eastAsia="Times New Roman" w:hAnsi="Times New Roman" w:cs="Times New Roman"/>
          <w:sz w:val="28"/>
          <w:szCs w:val="28"/>
        </w:rPr>
      </w:pPr>
      <w:r w:rsidRPr="00653CBD">
        <w:rPr>
          <w:rFonts w:ascii="Times New Roman" w:eastAsia="Times New Roman" w:hAnsi="Times New Roman" w:cs="Times New Roman"/>
          <w:sz w:val="28"/>
          <w:szCs w:val="28"/>
        </w:rPr>
        <w:t>20</w:t>
      </w:r>
      <w:r w:rsidRPr="00653CBD">
        <w:rPr>
          <w:rFonts w:ascii="Times New Roman" w:eastAsia="Times New Roman" w:hAnsi="Times New Roman" w:cs="Times New Roman"/>
          <w:sz w:val="28"/>
          <w:szCs w:val="28"/>
          <w:u w:val="single"/>
        </w:rPr>
        <w:t>20</w:t>
      </w:r>
      <w:r w:rsidRPr="00653CBD">
        <w:rPr>
          <w:rFonts w:ascii="Times New Roman" w:eastAsia="Times New Roman" w:hAnsi="Times New Roman" w:cs="Times New Roman"/>
          <w:sz w:val="28"/>
          <w:szCs w:val="28"/>
        </w:rPr>
        <w:t xml:space="preserve"> </w:t>
      </w:r>
    </w:p>
    <w:p w:rsidR="00653CBD" w:rsidRPr="00653CBD" w:rsidRDefault="00653CBD" w:rsidP="00653CBD">
      <w:pPr>
        <w:spacing w:line="240" w:lineRule="auto"/>
        <w:rPr>
          <w:rFonts w:ascii="Times New Roman" w:hAnsi="Times New Roman" w:cs="Times New Roman"/>
          <w:sz w:val="28"/>
          <w:szCs w:val="28"/>
        </w:rPr>
      </w:pPr>
      <w:r w:rsidRPr="00653CBD">
        <w:rPr>
          <w:rFonts w:ascii="Times New Roman" w:hAnsi="Times New Roman" w:cs="Times New Roman"/>
          <w:sz w:val="28"/>
          <w:szCs w:val="28"/>
        </w:rPr>
        <w:lastRenderedPageBreak/>
        <w:t xml:space="preserve">Содержание </w:t>
      </w:r>
    </w:p>
    <w:p w:rsidR="00653CBD" w:rsidRPr="00653CBD" w:rsidRDefault="00653CBD" w:rsidP="00653CBD">
      <w:pPr>
        <w:spacing w:line="240" w:lineRule="auto"/>
        <w:rPr>
          <w:rFonts w:ascii="Times New Roman" w:hAnsi="Times New Roman" w:cs="Times New Roman"/>
          <w:sz w:val="28"/>
          <w:szCs w:val="28"/>
        </w:rPr>
      </w:pPr>
      <w:r w:rsidRPr="00653CBD">
        <w:rPr>
          <w:rFonts w:ascii="Times New Roman" w:hAnsi="Times New Roman" w:cs="Times New Roman"/>
          <w:sz w:val="28"/>
          <w:szCs w:val="28"/>
        </w:rPr>
        <w:t xml:space="preserve">1. Цели и задачи практики </w:t>
      </w:r>
    </w:p>
    <w:p w:rsidR="00653CBD" w:rsidRPr="00653CBD" w:rsidRDefault="00653CBD" w:rsidP="00653CBD">
      <w:pPr>
        <w:spacing w:line="240" w:lineRule="auto"/>
        <w:rPr>
          <w:rFonts w:ascii="Times New Roman" w:hAnsi="Times New Roman" w:cs="Times New Roman"/>
          <w:sz w:val="28"/>
          <w:szCs w:val="28"/>
        </w:rPr>
      </w:pPr>
      <w:r w:rsidRPr="00653CBD">
        <w:rPr>
          <w:rFonts w:ascii="Times New Roman" w:hAnsi="Times New Roman" w:cs="Times New Roman"/>
          <w:sz w:val="28"/>
          <w:szCs w:val="28"/>
        </w:rPr>
        <w:t xml:space="preserve">2. Знания, умения, практический опыт, которыми должен овладеть обучающийся после прохождения практики </w:t>
      </w:r>
    </w:p>
    <w:p w:rsidR="00653CBD" w:rsidRPr="00653CBD" w:rsidRDefault="00653CBD" w:rsidP="00653CBD">
      <w:pPr>
        <w:spacing w:line="240" w:lineRule="auto"/>
        <w:rPr>
          <w:rFonts w:ascii="Times New Roman" w:hAnsi="Times New Roman" w:cs="Times New Roman"/>
          <w:sz w:val="28"/>
          <w:szCs w:val="28"/>
        </w:rPr>
      </w:pPr>
      <w:r w:rsidRPr="00653CBD">
        <w:rPr>
          <w:rFonts w:ascii="Times New Roman" w:hAnsi="Times New Roman" w:cs="Times New Roman"/>
          <w:sz w:val="28"/>
          <w:szCs w:val="28"/>
        </w:rPr>
        <w:t xml:space="preserve">3. Тематический план </w:t>
      </w:r>
    </w:p>
    <w:p w:rsidR="00653CBD" w:rsidRPr="00653CBD" w:rsidRDefault="00653CBD" w:rsidP="00653CBD">
      <w:pPr>
        <w:spacing w:line="240" w:lineRule="auto"/>
        <w:rPr>
          <w:rFonts w:ascii="Times New Roman" w:hAnsi="Times New Roman" w:cs="Times New Roman"/>
          <w:sz w:val="28"/>
          <w:szCs w:val="28"/>
        </w:rPr>
      </w:pPr>
      <w:r w:rsidRPr="00653CBD">
        <w:rPr>
          <w:rFonts w:ascii="Times New Roman" w:hAnsi="Times New Roman" w:cs="Times New Roman"/>
          <w:sz w:val="28"/>
          <w:szCs w:val="28"/>
        </w:rPr>
        <w:t xml:space="preserve">4. График прохождения практики </w:t>
      </w:r>
    </w:p>
    <w:p w:rsidR="00653CBD" w:rsidRPr="00653CBD" w:rsidRDefault="00653CBD" w:rsidP="00653CBD">
      <w:pPr>
        <w:spacing w:line="240" w:lineRule="auto"/>
        <w:rPr>
          <w:rFonts w:ascii="Times New Roman" w:hAnsi="Times New Roman" w:cs="Times New Roman"/>
          <w:sz w:val="28"/>
          <w:szCs w:val="28"/>
        </w:rPr>
      </w:pPr>
      <w:r w:rsidRPr="00653CBD">
        <w:rPr>
          <w:rFonts w:ascii="Times New Roman" w:hAnsi="Times New Roman" w:cs="Times New Roman"/>
          <w:sz w:val="28"/>
          <w:szCs w:val="28"/>
        </w:rPr>
        <w:t xml:space="preserve">5. Инструктаж по технике безопасности </w:t>
      </w:r>
    </w:p>
    <w:p w:rsidR="00653CBD" w:rsidRPr="00653CBD" w:rsidRDefault="00653CBD" w:rsidP="00653CBD">
      <w:pPr>
        <w:spacing w:line="240" w:lineRule="auto"/>
        <w:rPr>
          <w:rFonts w:ascii="Times New Roman" w:hAnsi="Times New Roman" w:cs="Times New Roman"/>
          <w:sz w:val="28"/>
          <w:szCs w:val="28"/>
        </w:rPr>
      </w:pPr>
      <w:r w:rsidRPr="00653CBD">
        <w:rPr>
          <w:rFonts w:ascii="Times New Roman" w:hAnsi="Times New Roman" w:cs="Times New Roman"/>
          <w:sz w:val="28"/>
          <w:szCs w:val="28"/>
        </w:rPr>
        <w:t xml:space="preserve">6. Содержание и объем проведенной работы </w:t>
      </w:r>
    </w:p>
    <w:p w:rsidR="00653CBD" w:rsidRPr="00653CBD" w:rsidRDefault="00653CBD" w:rsidP="00653CBD">
      <w:pPr>
        <w:spacing w:line="240" w:lineRule="auto"/>
        <w:rPr>
          <w:rFonts w:ascii="Times New Roman" w:hAnsi="Times New Roman" w:cs="Times New Roman"/>
          <w:sz w:val="28"/>
          <w:szCs w:val="28"/>
        </w:rPr>
      </w:pPr>
      <w:r w:rsidRPr="00653CBD">
        <w:rPr>
          <w:rFonts w:ascii="Times New Roman" w:hAnsi="Times New Roman" w:cs="Times New Roman"/>
          <w:sz w:val="28"/>
          <w:szCs w:val="28"/>
        </w:rPr>
        <w:t xml:space="preserve">7. Манипуляционный лист </w:t>
      </w:r>
    </w:p>
    <w:p w:rsidR="00F56A81" w:rsidRDefault="00653CBD" w:rsidP="00653CBD">
      <w:pPr>
        <w:spacing w:line="240" w:lineRule="auto"/>
        <w:rPr>
          <w:rFonts w:ascii="Times New Roman" w:hAnsi="Times New Roman" w:cs="Times New Roman"/>
          <w:sz w:val="28"/>
          <w:szCs w:val="28"/>
        </w:rPr>
      </w:pPr>
      <w:r w:rsidRPr="00653CBD">
        <w:rPr>
          <w:rFonts w:ascii="Times New Roman" w:hAnsi="Times New Roman" w:cs="Times New Roman"/>
          <w:sz w:val="28"/>
          <w:szCs w:val="28"/>
        </w:rPr>
        <w:t>8. Отчет (цифровой, текстовой)</w:t>
      </w:r>
    </w:p>
    <w:p w:rsidR="00653CBD" w:rsidRDefault="00653CBD" w:rsidP="00653CBD">
      <w:pPr>
        <w:spacing w:line="240" w:lineRule="auto"/>
        <w:rPr>
          <w:rFonts w:ascii="Times New Roman" w:hAnsi="Times New Roman" w:cs="Times New Roman"/>
          <w:sz w:val="28"/>
          <w:szCs w:val="28"/>
        </w:rPr>
      </w:pPr>
    </w:p>
    <w:p w:rsidR="00653CBD" w:rsidRDefault="00653CBD" w:rsidP="00653CBD">
      <w:pPr>
        <w:spacing w:line="240" w:lineRule="auto"/>
        <w:rPr>
          <w:rFonts w:ascii="Times New Roman" w:hAnsi="Times New Roman" w:cs="Times New Roman"/>
          <w:sz w:val="28"/>
          <w:szCs w:val="28"/>
        </w:rPr>
      </w:pPr>
    </w:p>
    <w:p w:rsidR="00653CBD" w:rsidRDefault="00653CBD" w:rsidP="00653CBD">
      <w:pPr>
        <w:spacing w:line="240" w:lineRule="auto"/>
        <w:rPr>
          <w:rFonts w:ascii="Times New Roman" w:hAnsi="Times New Roman" w:cs="Times New Roman"/>
          <w:sz w:val="28"/>
          <w:szCs w:val="28"/>
        </w:rPr>
      </w:pPr>
    </w:p>
    <w:p w:rsidR="00653CBD" w:rsidRDefault="00653CBD" w:rsidP="00653CBD">
      <w:pPr>
        <w:spacing w:line="240" w:lineRule="auto"/>
        <w:rPr>
          <w:rFonts w:ascii="Times New Roman" w:hAnsi="Times New Roman" w:cs="Times New Roman"/>
          <w:sz w:val="28"/>
          <w:szCs w:val="28"/>
        </w:rPr>
      </w:pPr>
    </w:p>
    <w:p w:rsidR="00653CBD" w:rsidRDefault="00653CBD" w:rsidP="00653CBD">
      <w:pPr>
        <w:spacing w:line="240" w:lineRule="auto"/>
        <w:rPr>
          <w:rFonts w:ascii="Times New Roman" w:hAnsi="Times New Roman" w:cs="Times New Roman"/>
          <w:sz w:val="28"/>
          <w:szCs w:val="28"/>
        </w:rPr>
      </w:pPr>
    </w:p>
    <w:p w:rsidR="00653CBD" w:rsidRDefault="00653CBD" w:rsidP="00653CBD">
      <w:pPr>
        <w:spacing w:line="240" w:lineRule="auto"/>
        <w:rPr>
          <w:rFonts w:ascii="Times New Roman" w:hAnsi="Times New Roman" w:cs="Times New Roman"/>
          <w:sz w:val="28"/>
          <w:szCs w:val="28"/>
        </w:rPr>
      </w:pPr>
    </w:p>
    <w:p w:rsidR="00653CBD" w:rsidRDefault="00653CBD" w:rsidP="00653CBD">
      <w:pPr>
        <w:spacing w:line="240" w:lineRule="auto"/>
        <w:rPr>
          <w:rFonts w:ascii="Times New Roman" w:hAnsi="Times New Roman" w:cs="Times New Roman"/>
          <w:sz w:val="28"/>
          <w:szCs w:val="28"/>
        </w:rPr>
      </w:pPr>
    </w:p>
    <w:p w:rsidR="00653CBD" w:rsidRDefault="00653CBD" w:rsidP="00653CBD">
      <w:pPr>
        <w:spacing w:line="240" w:lineRule="auto"/>
        <w:rPr>
          <w:rFonts w:ascii="Times New Roman" w:hAnsi="Times New Roman" w:cs="Times New Roman"/>
          <w:sz w:val="28"/>
          <w:szCs w:val="28"/>
        </w:rPr>
      </w:pPr>
    </w:p>
    <w:p w:rsidR="00653CBD" w:rsidRDefault="00653CBD" w:rsidP="00653CBD">
      <w:pPr>
        <w:spacing w:line="240" w:lineRule="auto"/>
        <w:rPr>
          <w:rFonts w:ascii="Times New Roman" w:hAnsi="Times New Roman" w:cs="Times New Roman"/>
          <w:sz w:val="28"/>
          <w:szCs w:val="28"/>
        </w:rPr>
      </w:pPr>
    </w:p>
    <w:p w:rsidR="00653CBD" w:rsidRDefault="00653CBD" w:rsidP="00653CBD">
      <w:pPr>
        <w:spacing w:line="240" w:lineRule="auto"/>
        <w:rPr>
          <w:rFonts w:ascii="Times New Roman" w:hAnsi="Times New Roman" w:cs="Times New Roman"/>
          <w:sz w:val="28"/>
          <w:szCs w:val="28"/>
        </w:rPr>
      </w:pPr>
    </w:p>
    <w:p w:rsidR="00653CBD" w:rsidRDefault="00653CBD" w:rsidP="00653CBD">
      <w:pPr>
        <w:spacing w:line="240" w:lineRule="auto"/>
        <w:rPr>
          <w:rFonts w:ascii="Times New Roman" w:hAnsi="Times New Roman" w:cs="Times New Roman"/>
          <w:sz w:val="28"/>
          <w:szCs w:val="28"/>
        </w:rPr>
      </w:pPr>
    </w:p>
    <w:p w:rsidR="00653CBD" w:rsidRDefault="00653CBD" w:rsidP="00653CBD">
      <w:pPr>
        <w:spacing w:line="240" w:lineRule="auto"/>
        <w:rPr>
          <w:rFonts w:ascii="Times New Roman" w:hAnsi="Times New Roman" w:cs="Times New Roman"/>
          <w:sz w:val="28"/>
          <w:szCs w:val="28"/>
        </w:rPr>
      </w:pPr>
    </w:p>
    <w:p w:rsidR="00653CBD" w:rsidRDefault="00653CBD" w:rsidP="00653CBD">
      <w:pPr>
        <w:spacing w:line="240" w:lineRule="auto"/>
        <w:rPr>
          <w:rFonts w:ascii="Times New Roman" w:hAnsi="Times New Roman" w:cs="Times New Roman"/>
          <w:sz w:val="28"/>
          <w:szCs w:val="28"/>
        </w:rPr>
      </w:pPr>
    </w:p>
    <w:p w:rsidR="00653CBD" w:rsidRDefault="00653CBD" w:rsidP="00653CBD">
      <w:pPr>
        <w:spacing w:line="240" w:lineRule="auto"/>
        <w:rPr>
          <w:rFonts w:ascii="Times New Roman" w:hAnsi="Times New Roman" w:cs="Times New Roman"/>
          <w:sz w:val="28"/>
          <w:szCs w:val="28"/>
        </w:rPr>
      </w:pPr>
    </w:p>
    <w:p w:rsidR="00653CBD" w:rsidRDefault="00653CBD" w:rsidP="00653CBD">
      <w:pPr>
        <w:spacing w:line="240" w:lineRule="auto"/>
        <w:rPr>
          <w:rFonts w:ascii="Times New Roman" w:hAnsi="Times New Roman" w:cs="Times New Roman"/>
          <w:sz w:val="28"/>
          <w:szCs w:val="28"/>
        </w:rPr>
      </w:pPr>
    </w:p>
    <w:p w:rsidR="00653CBD" w:rsidRDefault="00653CBD" w:rsidP="00653CBD">
      <w:pPr>
        <w:spacing w:line="240" w:lineRule="auto"/>
        <w:rPr>
          <w:rFonts w:ascii="Times New Roman" w:hAnsi="Times New Roman" w:cs="Times New Roman"/>
          <w:sz w:val="28"/>
          <w:szCs w:val="28"/>
        </w:rPr>
      </w:pPr>
    </w:p>
    <w:p w:rsidR="00653CBD" w:rsidRDefault="00653CBD" w:rsidP="00653CBD">
      <w:pPr>
        <w:spacing w:line="240" w:lineRule="auto"/>
        <w:rPr>
          <w:rFonts w:ascii="Times New Roman" w:hAnsi="Times New Roman" w:cs="Times New Roman"/>
          <w:sz w:val="28"/>
          <w:szCs w:val="28"/>
        </w:rPr>
      </w:pPr>
    </w:p>
    <w:p w:rsidR="00653CBD" w:rsidRDefault="00653CBD" w:rsidP="00653CBD">
      <w:pPr>
        <w:spacing w:line="240" w:lineRule="auto"/>
        <w:rPr>
          <w:rFonts w:ascii="Times New Roman" w:hAnsi="Times New Roman" w:cs="Times New Roman"/>
          <w:sz w:val="28"/>
          <w:szCs w:val="28"/>
        </w:rPr>
      </w:pPr>
    </w:p>
    <w:p w:rsidR="00653CBD" w:rsidRPr="00653CBD" w:rsidRDefault="00653CBD" w:rsidP="00653CBD">
      <w:pPr>
        <w:contextualSpacing/>
        <w:jc w:val="both"/>
        <w:rPr>
          <w:rFonts w:ascii="Times New Roman" w:hAnsi="Times New Roman" w:cs="Times New Roman"/>
          <w:b/>
          <w:sz w:val="28"/>
          <w:szCs w:val="28"/>
        </w:rPr>
      </w:pPr>
      <w:r w:rsidRPr="00653CBD">
        <w:rPr>
          <w:rFonts w:ascii="Times New Roman" w:hAnsi="Times New Roman" w:cs="Times New Roman"/>
          <w:b/>
          <w:sz w:val="28"/>
          <w:szCs w:val="28"/>
        </w:rPr>
        <w:lastRenderedPageBreak/>
        <w:t>Цель и задачи прохождения производственной практики</w:t>
      </w:r>
    </w:p>
    <w:p w:rsidR="00653CBD" w:rsidRPr="00653CBD" w:rsidRDefault="00653CBD" w:rsidP="00653CBD">
      <w:pPr>
        <w:contextualSpacing/>
        <w:jc w:val="both"/>
        <w:rPr>
          <w:rFonts w:ascii="Times New Roman" w:hAnsi="Times New Roman" w:cs="Times New Roman"/>
          <w:sz w:val="28"/>
          <w:szCs w:val="28"/>
        </w:rPr>
      </w:pPr>
      <w:r w:rsidRPr="00653CBD">
        <w:rPr>
          <w:rFonts w:ascii="Times New Roman" w:hAnsi="Times New Roman" w:cs="Times New Roman"/>
          <w:sz w:val="28"/>
          <w:szCs w:val="28"/>
        </w:rPr>
        <w:t>Цель производственной практики  «Здоровый человек и его окружение»  состоит в закреплении и углублении  теоретической подготовки обучающегося, закреплении практических  умений, формировании навыков,  формировании компетенций, составляющих содержание профессиональной деятельности медицинской сестры.</w:t>
      </w:r>
    </w:p>
    <w:p w:rsidR="00653CBD" w:rsidRPr="00653CBD" w:rsidRDefault="00653CBD" w:rsidP="00653CBD">
      <w:pPr>
        <w:ind w:firstLine="709"/>
        <w:contextualSpacing/>
        <w:jc w:val="both"/>
        <w:rPr>
          <w:rFonts w:ascii="Times New Roman" w:hAnsi="Times New Roman" w:cs="Times New Roman"/>
          <w:sz w:val="28"/>
          <w:szCs w:val="28"/>
        </w:rPr>
      </w:pPr>
      <w:r w:rsidRPr="00653CBD">
        <w:rPr>
          <w:rFonts w:ascii="Times New Roman" w:hAnsi="Times New Roman" w:cs="Times New Roman"/>
          <w:b/>
          <w:sz w:val="28"/>
          <w:szCs w:val="28"/>
        </w:rPr>
        <w:t>Задачами</w:t>
      </w:r>
      <w:r w:rsidRPr="00653CBD">
        <w:rPr>
          <w:rFonts w:ascii="Times New Roman" w:hAnsi="Times New Roman" w:cs="Times New Roman"/>
          <w:sz w:val="28"/>
          <w:szCs w:val="28"/>
        </w:rPr>
        <w:t xml:space="preserve"> являются: </w:t>
      </w:r>
    </w:p>
    <w:p w:rsidR="00653CBD" w:rsidRPr="00653CBD" w:rsidRDefault="00653CBD" w:rsidP="00653CBD">
      <w:pPr>
        <w:contextualSpacing/>
        <w:jc w:val="both"/>
        <w:rPr>
          <w:rFonts w:ascii="Times New Roman" w:hAnsi="Times New Roman" w:cs="Times New Roman"/>
          <w:sz w:val="28"/>
          <w:szCs w:val="28"/>
        </w:rPr>
      </w:pPr>
      <w:r w:rsidRPr="00653CBD">
        <w:rPr>
          <w:rFonts w:ascii="Times New Roman" w:hAnsi="Times New Roman" w:cs="Times New Roman"/>
          <w:sz w:val="28"/>
          <w:szCs w:val="28"/>
        </w:rPr>
        <w:t>1.</w:t>
      </w:r>
      <w:r w:rsidRPr="00653CBD">
        <w:rPr>
          <w:rFonts w:ascii="Times New Roman" w:hAnsi="Times New Roman" w:cs="Times New Roman"/>
          <w:sz w:val="28"/>
          <w:szCs w:val="28"/>
        </w:rPr>
        <w:tab/>
        <w:t>Ознакомление со структурой детской  поликлиники и организацией работы среднего медицинского персонала.</w:t>
      </w:r>
    </w:p>
    <w:p w:rsidR="00653CBD" w:rsidRPr="00653CBD" w:rsidRDefault="00653CBD" w:rsidP="00653CBD">
      <w:pPr>
        <w:contextualSpacing/>
        <w:jc w:val="both"/>
        <w:rPr>
          <w:rFonts w:ascii="Times New Roman" w:hAnsi="Times New Roman" w:cs="Times New Roman"/>
          <w:sz w:val="28"/>
          <w:szCs w:val="28"/>
        </w:rPr>
      </w:pPr>
      <w:r w:rsidRPr="00653CBD">
        <w:rPr>
          <w:rFonts w:ascii="Times New Roman" w:hAnsi="Times New Roman" w:cs="Times New Roman"/>
          <w:sz w:val="28"/>
          <w:szCs w:val="28"/>
        </w:rPr>
        <w:t>2.</w:t>
      </w:r>
      <w:r w:rsidRPr="00653CBD">
        <w:rPr>
          <w:rFonts w:ascii="Times New Roman" w:hAnsi="Times New Roman" w:cs="Times New Roman"/>
          <w:sz w:val="28"/>
          <w:szCs w:val="28"/>
        </w:rPr>
        <w:tab/>
        <w:t>Обучение студентов проведению мероприятий по сохранению и укреплению здоровья населения, пациента и его окружения.</w:t>
      </w:r>
    </w:p>
    <w:p w:rsidR="00653CBD" w:rsidRPr="00653CBD" w:rsidRDefault="00653CBD" w:rsidP="00653CBD">
      <w:pPr>
        <w:contextualSpacing/>
        <w:jc w:val="both"/>
        <w:rPr>
          <w:rFonts w:ascii="Times New Roman" w:hAnsi="Times New Roman" w:cs="Times New Roman"/>
          <w:sz w:val="28"/>
          <w:szCs w:val="28"/>
        </w:rPr>
      </w:pPr>
      <w:r w:rsidRPr="00653CBD">
        <w:rPr>
          <w:rFonts w:ascii="Times New Roman" w:hAnsi="Times New Roman" w:cs="Times New Roman"/>
          <w:sz w:val="28"/>
          <w:szCs w:val="28"/>
        </w:rPr>
        <w:t>3.</w:t>
      </w:r>
      <w:r w:rsidRPr="00653CBD">
        <w:rPr>
          <w:rFonts w:ascii="Times New Roman" w:hAnsi="Times New Roman" w:cs="Times New Roman"/>
          <w:sz w:val="28"/>
          <w:szCs w:val="28"/>
        </w:rPr>
        <w:tab/>
        <w:t>Обучение студентов оформлению медицинской документации.</w:t>
      </w:r>
    </w:p>
    <w:p w:rsidR="00653CBD" w:rsidRPr="00653CBD" w:rsidRDefault="00653CBD" w:rsidP="00653CBD">
      <w:pPr>
        <w:contextualSpacing/>
        <w:jc w:val="both"/>
        <w:rPr>
          <w:rFonts w:ascii="Times New Roman" w:hAnsi="Times New Roman" w:cs="Times New Roman"/>
          <w:sz w:val="28"/>
          <w:szCs w:val="28"/>
        </w:rPr>
      </w:pPr>
      <w:r w:rsidRPr="00653CBD">
        <w:rPr>
          <w:rFonts w:ascii="Times New Roman" w:hAnsi="Times New Roman" w:cs="Times New Roman"/>
          <w:sz w:val="28"/>
          <w:szCs w:val="28"/>
        </w:rPr>
        <w:t>4.</w:t>
      </w:r>
      <w:r w:rsidRPr="00653CBD">
        <w:rPr>
          <w:rFonts w:ascii="Times New Roman" w:hAnsi="Times New Roman" w:cs="Times New Roman"/>
          <w:sz w:val="28"/>
          <w:szCs w:val="28"/>
        </w:rPr>
        <w:tab/>
        <w:t>Формирование основ социально-личностной компетенции путем приобретения студентом навыков межличностного общения с медицинским персоналом и пациентами.</w:t>
      </w:r>
    </w:p>
    <w:p w:rsidR="00653CBD" w:rsidRDefault="00653CBD" w:rsidP="00653CBD">
      <w:pPr>
        <w:contextualSpacing/>
        <w:jc w:val="both"/>
        <w:rPr>
          <w:rFonts w:ascii="Times New Roman" w:hAnsi="Times New Roman" w:cs="Times New Roman"/>
          <w:sz w:val="28"/>
          <w:szCs w:val="28"/>
        </w:rPr>
      </w:pPr>
      <w:r w:rsidRPr="00653CBD">
        <w:rPr>
          <w:rFonts w:ascii="Times New Roman" w:hAnsi="Times New Roman" w:cs="Times New Roman"/>
          <w:sz w:val="28"/>
          <w:szCs w:val="28"/>
        </w:rPr>
        <w:t>5.</w:t>
      </w:r>
      <w:r w:rsidRPr="00653CBD">
        <w:rPr>
          <w:rFonts w:ascii="Times New Roman" w:hAnsi="Times New Roman" w:cs="Times New Roman"/>
          <w:sz w:val="28"/>
          <w:szCs w:val="28"/>
        </w:rPr>
        <w:tab/>
        <w:t>Адаптация обучающихся к конкретным условиям деятельности учреждений здравоохранения.</w:t>
      </w:r>
    </w:p>
    <w:p w:rsidR="002803C6" w:rsidRPr="00653CBD" w:rsidRDefault="002803C6" w:rsidP="00653CBD">
      <w:pPr>
        <w:contextualSpacing/>
        <w:jc w:val="both"/>
        <w:rPr>
          <w:rFonts w:ascii="Times New Roman" w:hAnsi="Times New Roman" w:cs="Times New Roman"/>
          <w:sz w:val="28"/>
          <w:szCs w:val="28"/>
        </w:rPr>
      </w:pPr>
    </w:p>
    <w:p w:rsidR="00653CBD" w:rsidRPr="00653CBD" w:rsidRDefault="00653CBD" w:rsidP="00653CBD">
      <w:pPr>
        <w:contextualSpacing/>
        <w:jc w:val="both"/>
        <w:rPr>
          <w:rFonts w:ascii="Times New Roman" w:hAnsi="Times New Roman" w:cs="Times New Roman"/>
          <w:b/>
          <w:sz w:val="28"/>
          <w:szCs w:val="28"/>
        </w:rPr>
      </w:pPr>
      <w:r w:rsidRPr="00653CBD">
        <w:rPr>
          <w:rFonts w:ascii="Times New Roman" w:hAnsi="Times New Roman" w:cs="Times New Roman"/>
          <w:b/>
          <w:sz w:val="28"/>
          <w:szCs w:val="28"/>
        </w:rPr>
        <w:t>Знания, умения, практический опыт, которыми должен овладеть обучающийся после прохождения практики</w:t>
      </w:r>
    </w:p>
    <w:p w:rsidR="00653CBD" w:rsidRPr="00653CBD" w:rsidRDefault="00653CBD" w:rsidP="00653CBD">
      <w:pPr>
        <w:contextualSpacing/>
        <w:jc w:val="both"/>
        <w:rPr>
          <w:rFonts w:ascii="Times New Roman" w:hAnsi="Times New Roman" w:cs="Times New Roman"/>
          <w:b/>
          <w:sz w:val="28"/>
          <w:szCs w:val="28"/>
        </w:rPr>
      </w:pPr>
      <w:r w:rsidRPr="00653CBD">
        <w:rPr>
          <w:rFonts w:ascii="Times New Roman" w:hAnsi="Times New Roman" w:cs="Times New Roman"/>
          <w:b/>
          <w:sz w:val="28"/>
          <w:szCs w:val="28"/>
        </w:rPr>
        <w:t>Знать:</w:t>
      </w:r>
    </w:p>
    <w:p w:rsidR="00653CBD" w:rsidRPr="00653CBD" w:rsidRDefault="00653CBD" w:rsidP="00653CBD">
      <w:pPr>
        <w:contextualSpacing/>
        <w:jc w:val="both"/>
        <w:rPr>
          <w:rFonts w:ascii="Times New Roman" w:hAnsi="Times New Roman" w:cs="Times New Roman"/>
          <w:sz w:val="28"/>
          <w:szCs w:val="28"/>
        </w:rPr>
      </w:pPr>
      <w:r w:rsidRPr="00653CBD">
        <w:rPr>
          <w:rFonts w:ascii="Times New Roman" w:hAnsi="Times New Roman" w:cs="Times New Roman"/>
          <w:sz w:val="28"/>
          <w:szCs w:val="28"/>
        </w:rPr>
        <w:t>1.</w:t>
      </w:r>
      <w:r w:rsidRPr="00653CBD">
        <w:rPr>
          <w:rFonts w:ascii="Times New Roman" w:hAnsi="Times New Roman" w:cs="Times New Roman"/>
          <w:sz w:val="28"/>
          <w:szCs w:val="28"/>
        </w:rPr>
        <w:tab/>
        <w:t xml:space="preserve">Современные  представления о здоровье в разные возрастные периоды, возможные факторы, влияющие на здоровье, направления сестринской деятельности по сохранению здоровья. </w:t>
      </w:r>
    </w:p>
    <w:p w:rsidR="00653CBD" w:rsidRPr="00653CBD" w:rsidRDefault="00653CBD" w:rsidP="00653CBD">
      <w:pPr>
        <w:contextualSpacing/>
        <w:jc w:val="both"/>
        <w:rPr>
          <w:rFonts w:ascii="Times New Roman" w:hAnsi="Times New Roman" w:cs="Times New Roman"/>
          <w:sz w:val="28"/>
          <w:szCs w:val="28"/>
        </w:rPr>
      </w:pPr>
      <w:r w:rsidRPr="00653CBD">
        <w:rPr>
          <w:rFonts w:ascii="Times New Roman" w:hAnsi="Times New Roman" w:cs="Times New Roman"/>
          <w:sz w:val="28"/>
          <w:szCs w:val="28"/>
        </w:rPr>
        <w:t>2.</w:t>
      </w:r>
      <w:r w:rsidRPr="00653CBD">
        <w:rPr>
          <w:rFonts w:ascii="Times New Roman" w:hAnsi="Times New Roman" w:cs="Times New Roman"/>
          <w:sz w:val="28"/>
          <w:szCs w:val="28"/>
        </w:rPr>
        <w:tab/>
        <w:t xml:space="preserve">Основы  иммунопрофилактики различных групп населения. </w:t>
      </w:r>
    </w:p>
    <w:p w:rsidR="00653CBD" w:rsidRPr="00653CBD" w:rsidRDefault="00653CBD" w:rsidP="00653CBD">
      <w:pPr>
        <w:contextualSpacing/>
        <w:jc w:val="both"/>
        <w:rPr>
          <w:rFonts w:ascii="Times New Roman" w:hAnsi="Times New Roman" w:cs="Times New Roman"/>
          <w:sz w:val="28"/>
          <w:szCs w:val="28"/>
        </w:rPr>
      </w:pPr>
      <w:r w:rsidRPr="00653CBD">
        <w:rPr>
          <w:rFonts w:ascii="Times New Roman" w:hAnsi="Times New Roman" w:cs="Times New Roman"/>
          <w:sz w:val="28"/>
          <w:szCs w:val="28"/>
        </w:rPr>
        <w:t>3.</w:t>
      </w:r>
      <w:r w:rsidRPr="00653CBD">
        <w:rPr>
          <w:rFonts w:ascii="Times New Roman" w:hAnsi="Times New Roman" w:cs="Times New Roman"/>
          <w:sz w:val="28"/>
          <w:szCs w:val="28"/>
        </w:rPr>
        <w:tab/>
        <w:t>Принципы  рацион</w:t>
      </w:r>
      <w:r>
        <w:rPr>
          <w:rFonts w:ascii="Times New Roman" w:hAnsi="Times New Roman" w:cs="Times New Roman"/>
          <w:sz w:val="28"/>
          <w:szCs w:val="28"/>
        </w:rPr>
        <w:t>ального и диетического питания.</w:t>
      </w:r>
    </w:p>
    <w:p w:rsidR="00653CBD" w:rsidRPr="00653CBD" w:rsidRDefault="00653CBD" w:rsidP="00653CBD">
      <w:pPr>
        <w:contextualSpacing/>
        <w:jc w:val="both"/>
        <w:rPr>
          <w:rFonts w:ascii="Times New Roman" w:hAnsi="Times New Roman" w:cs="Times New Roman"/>
          <w:b/>
          <w:sz w:val="28"/>
          <w:szCs w:val="28"/>
        </w:rPr>
      </w:pPr>
      <w:r w:rsidRPr="00653CBD">
        <w:rPr>
          <w:rFonts w:ascii="Times New Roman" w:hAnsi="Times New Roman" w:cs="Times New Roman"/>
          <w:b/>
          <w:sz w:val="28"/>
          <w:szCs w:val="28"/>
        </w:rPr>
        <w:t>Уметь:</w:t>
      </w:r>
    </w:p>
    <w:p w:rsidR="00653CBD" w:rsidRPr="00653CBD" w:rsidRDefault="00653CBD" w:rsidP="00653CBD">
      <w:pPr>
        <w:contextualSpacing/>
        <w:jc w:val="both"/>
        <w:rPr>
          <w:rFonts w:ascii="Times New Roman" w:hAnsi="Times New Roman" w:cs="Times New Roman"/>
          <w:sz w:val="28"/>
          <w:szCs w:val="28"/>
        </w:rPr>
      </w:pPr>
      <w:r w:rsidRPr="00653CBD">
        <w:rPr>
          <w:rFonts w:ascii="Times New Roman" w:hAnsi="Times New Roman" w:cs="Times New Roman"/>
          <w:sz w:val="28"/>
          <w:szCs w:val="28"/>
        </w:rPr>
        <w:t>1.</w:t>
      </w:r>
      <w:r w:rsidRPr="00653CBD">
        <w:rPr>
          <w:rFonts w:ascii="Times New Roman" w:hAnsi="Times New Roman" w:cs="Times New Roman"/>
          <w:sz w:val="28"/>
          <w:szCs w:val="28"/>
        </w:rPr>
        <w:tab/>
        <w:t>Проводить обучение  населения принципам здорового образа жизни.</w:t>
      </w:r>
    </w:p>
    <w:p w:rsidR="00653CBD" w:rsidRPr="00653CBD" w:rsidRDefault="00653CBD" w:rsidP="00653CBD">
      <w:pPr>
        <w:contextualSpacing/>
        <w:jc w:val="both"/>
        <w:rPr>
          <w:rFonts w:ascii="Times New Roman" w:hAnsi="Times New Roman" w:cs="Times New Roman"/>
          <w:sz w:val="28"/>
          <w:szCs w:val="28"/>
        </w:rPr>
      </w:pPr>
      <w:r w:rsidRPr="00653CBD">
        <w:rPr>
          <w:rFonts w:ascii="Times New Roman" w:hAnsi="Times New Roman" w:cs="Times New Roman"/>
          <w:sz w:val="28"/>
          <w:szCs w:val="28"/>
        </w:rPr>
        <w:t>2.</w:t>
      </w:r>
      <w:r w:rsidRPr="00653CBD">
        <w:rPr>
          <w:rFonts w:ascii="Times New Roman" w:hAnsi="Times New Roman" w:cs="Times New Roman"/>
          <w:sz w:val="28"/>
          <w:szCs w:val="28"/>
        </w:rPr>
        <w:tab/>
        <w:t>Проведение и осуществление оздоровительных и профилактических мероприятий.</w:t>
      </w:r>
    </w:p>
    <w:p w:rsidR="00653CBD" w:rsidRPr="00653CBD" w:rsidRDefault="00653CBD" w:rsidP="00653CBD">
      <w:pPr>
        <w:contextualSpacing/>
        <w:jc w:val="both"/>
        <w:rPr>
          <w:rFonts w:ascii="Times New Roman" w:hAnsi="Times New Roman" w:cs="Times New Roman"/>
          <w:sz w:val="28"/>
          <w:szCs w:val="28"/>
        </w:rPr>
      </w:pPr>
      <w:r w:rsidRPr="00653CBD">
        <w:rPr>
          <w:rFonts w:ascii="Times New Roman" w:hAnsi="Times New Roman" w:cs="Times New Roman"/>
          <w:sz w:val="28"/>
          <w:szCs w:val="28"/>
        </w:rPr>
        <w:t>3.</w:t>
      </w:r>
      <w:r w:rsidRPr="00653CBD">
        <w:rPr>
          <w:rFonts w:ascii="Times New Roman" w:hAnsi="Times New Roman" w:cs="Times New Roman"/>
          <w:sz w:val="28"/>
          <w:szCs w:val="28"/>
        </w:rPr>
        <w:tab/>
        <w:t>Консультировать пациента и его окружения по вопросам иммунопрофилактики.</w:t>
      </w:r>
    </w:p>
    <w:p w:rsidR="00653CBD" w:rsidRPr="00653CBD" w:rsidRDefault="00653CBD" w:rsidP="00653CBD">
      <w:pPr>
        <w:contextualSpacing/>
        <w:jc w:val="both"/>
        <w:rPr>
          <w:rFonts w:ascii="Times New Roman" w:hAnsi="Times New Roman" w:cs="Times New Roman"/>
          <w:sz w:val="28"/>
          <w:szCs w:val="28"/>
        </w:rPr>
      </w:pPr>
      <w:r w:rsidRPr="00653CBD">
        <w:rPr>
          <w:rFonts w:ascii="Times New Roman" w:hAnsi="Times New Roman" w:cs="Times New Roman"/>
          <w:sz w:val="28"/>
          <w:szCs w:val="28"/>
        </w:rPr>
        <w:t>4.</w:t>
      </w:r>
      <w:r w:rsidRPr="00653CBD">
        <w:rPr>
          <w:rFonts w:ascii="Times New Roman" w:hAnsi="Times New Roman" w:cs="Times New Roman"/>
          <w:sz w:val="28"/>
          <w:szCs w:val="28"/>
        </w:rPr>
        <w:tab/>
        <w:t xml:space="preserve">Консультировать  по вопросам рационального и диетического питания, физического и нервно-психического развития. </w:t>
      </w:r>
    </w:p>
    <w:p w:rsidR="00653CBD" w:rsidRDefault="00653CBD" w:rsidP="00653CBD">
      <w:pPr>
        <w:contextualSpacing/>
        <w:jc w:val="both"/>
        <w:rPr>
          <w:rFonts w:ascii="Times New Roman" w:hAnsi="Times New Roman" w:cs="Times New Roman"/>
          <w:sz w:val="28"/>
          <w:szCs w:val="28"/>
        </w:rPr>
      </w:pPr>
      <w:r w:rsidRPr="00653CBD">
        <w:rPr>
          <w:rFonts w:ascii="Times New Roman" w:hAnsi="Times New Roman" w:cs="Times New Roman"/>
          <w:sz w:val="28"/>
          <w:szCs w:val="28"/>
        </w:rPr>
        <w:t>Приобрести практический опыт: проведение профилактических мероприятий при осуществлении сестринского ухода</w:t>
      </w:r>
      <w:r>
        <w:rPr>
          <w:rFonts w:ascii="Times New Roman" w:hAnsi="Times New Roman" w:cs="Times New Roman"/>
          <w:sz w:val="28"/>
          <w:szCs w:val="28"/>
        </w:rPr>
        <w:t>.</w:t>
      </w:r>
    </w:p>
    <w:p w:rsidR="00653CBD" w:rsidRPr="00653CBD" w:rsidRDefault="00653CBD" w:rsidP="00653CBD">
      <w:pPr>
        <w:contextualSpacing/>
        <w:jc w:val="both"/>
        <w:rPr>
          <w:rFonts w:ascii="Times New Roman" w:hAnsi="Times New Roman" w:cs="Times New Roman"/>
          <w:b/>
          <w:sz w:val="28"/>
          <w:szCs w:val="28"/>
        </w:rPr>
      </w:pPr>
    </w:p>
    <w:p w:rsidR="00653CBD" w:rsidRDefault="00653CBD" w:rsidP="00653CBD">
      <w:pPr>
        <w:contextualSpacing/>
        <w:jc w:val="both"/>
        <w:rPr>
          <w:rFonts w:ascii="Times New Roman" w:hAnsi="Times New Roman" w:cs="Times New Roman"/>
          <w:sz w:val="28"/>
          <w:szCs w:val="28"/>
        </w:rPr>
      </w:pPr>
      <w:r w:rsidRPr="00653CBD">
        <w:rPr>
          <w:rFonts w:ascii="Times New Roman" w:hAnsi="Times New Roman" w:cs="Times New Roman"/>
          <w:b/>
          <w:sz w:val="28"/>
          <w:szCs w:val="28"/>
        </w:rPr>
        <w:t>Приобрести практический опыт</w:t>
      </w:r>
      <w:r w:rsidRPr="00653CBD">
        <w:rPr>
          <w:rFonts w:ascii="Times New Roman" w:hAnsi="Times New Roman" w:cs="Times New Roman"/>
          <w:sz w:val="28"/>
          <w:szCs w:val="28"/>
        </w:rPr>
        <w:t>: проведение профилактических мероприятий при о</w:t>
      </w:r>
      <w:r w:rsidR="002803C6">
        <w:rPr>
          <w:rFonts w:ascii="Times New Roman" w:hAnsi="Times New Roman" w:cs="Times New Roman"/>
          <w:sz w:val="28"/>
          <w:szCs w:val="28"/>
        </w:rPr>
        <w:t>существлении сестринского ухода.</w:t>
      </w:r>
    </w:p>
    <w:p w:rsidR="00653CBD" w:rsidRPr="00653CBD" w:rsidRDefault="00653CBD" w:rsidP="00653CBD">
      <w:pPr>
        <w:contextualSpacing/>
        <w:jc w:val="both"/>
        <w:rPr>
          <w:rFonts w:ascii="Times New Roman" w:hAnsi="Times New Roman" w:cs="Times New Roman"/>
          <w:b/>
          <w:sz w:val="24"/>
          <w:szCs w:val="24"/>
        </w:rPr>
      </w:pPr>
      <w:r w:rsidRPr="00653CBD">
        <w:rPr>
          <w:rFonts w:ascii="Times New Roman" w:hAnsi="Times New Roman" w:cs="Times New Roman"/>
          <w:b/>
          <w:sz w:val="24"/>
          <w:szCs w:val="24"/>
        </w:rPr>
        <w:lastRenderedPageBreak/>
        <w:t xml:space="preserve">Тематический план </w:t>
      </w:r>
    </w:p>
    <w:p w:rsidR="00653CBD" w:rsidRPr="00653CBD" w:rsidRDefault="00653CBD" w:rsidP="00653CBD">
      <w:pPr>
        <w:contextualSpacing/>
        <w:jc w:val="both"/>
        <w:rPr>
          <w:rFonts w:ascii="Times New Roman" w:hAnsi="Times New Roman" w:cs="Times New Roman"/>
          <w:b/>
          <w:sz w:val="24"/>
          <w:szCs w:val="24"/>
        </w:rPr>
      </w:pPr>
    </w:p>
    <w:tbl>
      <w:tblPr>
        <w:tblW w:w="44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9"/>
        <w:gridCol w:w="7108"/>
      </w:tblGrid>
      <w:tr w:rsidR="00653CBD" w:rsidRPr="00653CBD" w:rsidTr="00653CBD">
        <w:trPr>
          <w:trHeight w:val="370"/>
        </w:trPr>
        <w:tc>
          <w:tcPr>
            <w:tcW w:w="837" w:type="pct"/>
            <w:vMerge w:val="restart"/>
            <w:tcBorders>
              <w:top w:val="single" w:sz="4" w:space="0" w:color="auto"/>
              <w:left w:val="single" w:sz="4" w:space="0" w:color="auto"/>
              <w:bottom w:val="single" w:sz="4" w:space="0" w:color="auto"/>
              <w:right w:val="single" w:sz="4" w:space="0" w:color="auto"/>
            </w:tcBorders>
            <w:vAlign w:val="center"/>
            <w:hideMark/>
          </w:tcPr>
          <w:p w:rsidR="00653CBD" w:rsidRPr="00653CBD" w:rsidRDefault="00653CBD" w:rsidP="00653CBD">
            <w:pPr>
              <w:contextualSpacing/>
              <w:jc w:val="both"/>
              <w:rPr>
                <w:rFonts w:ascii="Times New Roman" w:hAnsi="Times New Roman" w:cs="Times New Roman"/>
                <w:b/>
                <w:bCs/>
                <w:sz w:val="24"/>
                <w:szCs w:val="24"/>
              </w:rPr>
            </w:pPr>
            <w:r w:rsidRPr="00653CBD">
              <w:rPr>
                <w:rFonts w:ascii="Times New Roman" w:hAnsi="Times New Roman" w:cs="Times New Roman"/>
                <w:b/>
                <w:bCs/>
                <w:sz w:val="24"/>
                <w:szCs w:val="24"/>
              </w:rPr>
              <w:t>№</w:t>
            </w:r>
          </w:p>
        </w:tc>
        <w:tc>
          <w:tcPr>
            <w:tcW w:w="4163" w:type="pct"/>
            <w:vMerge w:val="restart"/>
            <w:tcBorders>
              <w:top w:val="single" w:sz="4" w:space="0" w:color="auto"/>
              <w:left w:val="single" w:sz="4" w:space="0" w:color="auto"/>
              <w:bottom w:val="single" w:sz="4" w:space="0" w:color="auto"/>
              <w:right w:val="single" w:sz="4" w:space="0" w:color="auto"/>
            </w:tcBorders>
            <w:vAlign w:val="center"/>
            <w:hideMark/>
          </w:tcPr>
          <w:p w:rsidR="00653CBD" w:rsidRPr="00653CBD" w:rsidRDefault="00653CBD" w:rsidP="00653CBD">
            <w:pPr>
              <w:contextualSpacing/>
              <w:jc w:val="both"/>
              <w:rPr>
                <w:rFonts w:ascii="Times New Roman" w:hAnsi="Times New Roman" w:cs="Times New Roman"/>
                <w:b/>
                <w:bCs/>
                <w:sz w:val="24"/>
                <w:szCs w:val="24"/>
              </w:rPr>
            </w:pPr>
            <w:r w:rsidRPr="00653CBD">
              <w:rPr>
                <w:rFonts w:ascii="Times New Roman" w:hAnsi="Times New Roman" w:cs="Times New Roman"/>
                <w:b/>
                <w:bCs/>
                <w:sz w:val="24"/>
                <w:szCs w:val="24"/>
              </w:rPr>
              <w:t>Наименование разделов и тем практики</w:t>
            </w:r>
          </w:p>
        </w:tc>
      </w:tr>
      <w:tr w:rsidR="00653CBD" w:rsidRPr="00653CBD" w:rsidTr="00653CBD">
        <w:trPr>
          <w:trHeight w:val="370"/>
        </w:trPr>
        <w:tc>
          <w:tcPr>
            <w:tcW w:w="837" w:type="pct"/>
            <w:vMerge/>
            <w:tcBorders>
              <w:top w:val="single" w:sz="4" w:space="0" w:color="auto"/>
              <w:left w:val="single" w:sz="4" w:space="0" w:color="auto"/>
              <w:bottom w:val="single" w:sz="4" w:space="0" w:color="auto"/>
              <w:right w:val="single" w:sz="4" w:space="0" w:color="auto"/>
            </w:tcBorders>
            <w:vAlign w:val="center"/>
            <w:hideMark/>
          </w:tcPr>
          <w:p w:rsidR="00653CBD" w:rsidRPr="00653CBD" w:rsidRDefault="00653CBD" w:rsidP="00653CBD">
            <w:pPr>
              <w:contextualSpacing/>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3CBD" w:rsidRPr="00653CBD" w:rsidRDefault="00653CBD" w:rsidP="00653CBD">
            <w:pPr>
              <w:contextualSpacing/>
              <w:jc w:val="both"/>
              <w:rPr>
                <w:rFonts w:ascii="Times New Roman" w:hAnsi="Times New Roman" w:cs="Times New Roman"/>
                <w:b/>
                <w:bCs/>
                <w:sz w:val="24"/>
                <w:szCs w:val="24"/>
              </w:rPr>
            </w:pPr>
          </w:p>
        </w:tc>
      </w:tr>
      <w:tr w:rsidR="00653CBD" w:rsidRPr="00653CBD" w:rsidTr="00653CBD">
        <w:trPr>
          <w:trHeight w:val="370"/>
        </w:trPr>
        <w:tc>
          <w:tcPr>
            <w:tcW w:w="837" w:type="pct"/>
            <w:vMerge/>
            <w:tcBorders>
              <w:top w:val="single" w:sz="4" w:space="0" w:color="auto"/>
              <w:left w:val="single" w:sz="4" w:space="0" w:color="auto"/>
              <w:bottom w:val="single" w:sz="4" w:space="0" w:color="auto"/>
              <w:right w:val="single" w:sz="4" w:space="0" w:color="auto"/>
            </w:tcBorders>
            <w:vAlign w:val="center"/>
            <w:hideMark/>
          </w:tcPr>
          <w:p w:rsidR="00653CBD" w:rsidRPr="00653CBD" w:rsidRDefault="00653CBD" w:rsidP="00653CBD">
            <w:pPr>
              <w:contextualSpacing/>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3CBD" w:rsidRPr="00653CBD" w:rsidRDefault="00653CBD" w:rsidP="00653CBD">
            <w:pPr>
              <w:contextualSpacing/>
              <w:jc w:val="both"/>
              <w:rPr>
                <w:rFonts w:ascii="Times New Roman" w:hAnsi="Times New Roman" w:cs="Times New Roman"/>
                <w:b/>
                <w:bCs/>
                <w:sz w:val="24"/>
                <w:szCs w:val="24"/>
              </w:rPr>
            </w:pPr>
          </w:p>
        </w:tc>
      </w:tr>
      <w:tr w:rsidR="00653CBD" w:rsidRPr="00653CBD" w:rsidTr="00653CBD">
        <w:trPr>
          <w:trHeight w:val="235"/>
        </w:trPr>
        <w:tc>
          <w:tcPr>
            <w:tcW w:w="837" w:type="pct"/>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b/>
                <w:sz w:val="24"/>
                <w:szCs w:val="24"/>
              </w:rPr>
            </w:pPr>
            <w:r w:rsidRPr="00653CBD">
              <w:rPr>
                <w:rFonts w:ascii="Times New Roman" w:hAnsi="Times New Roman" w:cs="Times New Roman"/>
                <w:b/>
                <w:sz w:val="24"/>
                <w:szCs w:val="24"/>
              </w:rPr>
              <w:t>1.</w:t>
            </w:r>
          </w:p>
        </w:tc>
        <w:tc>
          <w:tcPr>
            <w:tcW w:w="4163" w:type="pct"/>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b/>
                <w:sz w:val="24"/>
                <w:szCs w:val="24"/>
              </w:rPr>
            </w:pPr>
            <w:r w:rsidRPr="00653CBD">
              <w:rPr>
                <w:rFonts w:ascii="Times New Roman" w:hAnsi="Times New Roman" w:cs="Times New Roman"/>
                <w:b/>
                <w:sz w:val="24"/>
                <w:szCs w:val="24"/>
              </w:rPr>
              <w:t>Детская поликлиника</w:t>
            </w:r>
          </w:p>
        </w:tc>
      </w:tr>
      <w:tr w:rsidR="00653CBD" w:rsidRPr="00653CBD" w:rsidTr="00653CBD">
        <w:trPr>
          <w:trHeight w:val="235"/>
        </w:trPr>
        <w:tc>
          <w:tcPr>
            <w:tcW w:w="837" w:type="pct"/>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1.1</w:t>
            </w:r>
          </w:p>
        </w:tc>
        <w:tc>
          <w:tcPr>
            <w:tcW w:w="4163" w:type="pct"/>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Педиатрический участок</w:t>
            </w:r>
          </w:p>
        </w:tc>
      </w:tr>
      <w:tr w:rsidR="00653CBD" w:rsidRPr="00653CBD" w:rsidTr="00653CBD">
        <w:trPr>
          <w:trHeight w:val="235"/>
        </w:trPr>
        <w:tc>
          <w:tcPr>
            <w:tcW w:w="837" w:type="pct"/>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1.2</w:t>
            </w:r>
          </w:p>
        </w:tc>
        <w:tc>
          <w:tcPr>
            <w:tcW w:w="4163" w:type="pct"/>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Прививочный кабинет</w:t>
            </w:r>
          </w:p>
        </w:tc>
      </w:tr>
      <w:tr w:rsidR="00653CBD" w:rsidRPr="00653CBD" w:rsidTr="00653CBD">
        <w:trPr>
          <w:trHeight w:val="235"/>
        </w:trPr>
        <w:tc>
          <w:tcPr>
            <w:tcW w:w="837" w:type="pct"/>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1.3</w:t>
            </w:r>
          </w:p>
        </w:tc>
        <w:tc>
          <w:tcPr>
            <w:tcW w:w="4163" w:type="pct"/>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Кабинет здорового ребенка</w:t>
            </w:r>
          </w:p>
        </w:tc>
      </w:tr>
      <w:tr w:rsidR="00653CBD" w:rsidRPr="00653CBD" w:rsidTr="00653CBD">
        <w:trPr>
          <w:trHeight w:val="235"/>
        </w:trPr>
        <w:tc>
          <w:tcPr>
            <w:tcW w:w="837" w:type="pct"/>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1.4</w:t>
            </w:r>
          </w:p>
        </w:tc>
        <w:tc>
          <w:tcPr>
            <w:tcW w:w="4163" w:type="pct"/>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Медицинский кабинет ДОУ, школы</w:t>
            </w:r>
          </w:p>
        </w:tc>
      </w:tr>
    </w:tbl>
    <w:p w:rsidR="00653CBD" w:rsidRPr="00653CBD" w:rsidRDefault="00653CBD" w:rsidP="00653CBD">
      <w:pPr>
        <w:contextualSpacing/>
        <w:jc w:val="both"/>
        <w:rPr>
          <w:rFonts w:ascii="Times New Roman" w:hAnsi="Times New Roman" w:cs="Times New Roman"/>
          <w:b/>
          <w:sz w:val="24"/>
          <w:szCs w:val="24"/>
        </w:rPr>
      </w:pPr>
    </w:p>
    <w:p w:rsidR="00653CBD" w:rsidRPr="00653CBD" w:rsidRDefault="00653CBD" w:rsidP="00653CBD">
      <w:pPr>
        <w:contextualSpacing/>
        <w:jc w:val="both"/>
        <w:rPr>
          <w:rFonts w:ascii="Times New Roman" w:hAnsi="Times New Roman" w:cs="Times New Roman"/>
          <w:b/>
          <w:sz w:val="24"/>
          <w:szCs w:val="24"/>
        </w:rPr>
      </w:pPr>
    </w:p>
    <w:p w:rsidR="00653CBD" w:rsidRPr="00653CBD" w:rsidRDefault="00653CBD" w:rsidP="00653CBD">
      <w:pPr>
        <w:contextualSpacing/>
        <w:jc w:val="both"/>
        <w:rPr>
          <w:rFonts w:ascii="Times New Roman" w:hAnsi="Times New Roman" w:cs="Times New Roman"/>
          <w:b/>
          <w:sz w:val="24"/>
          <w:szCs w:val="24"/>
        </w:rPr>
      </w:pPr>
      <w:r w:rsidRPr="00653CBD">
        <w:rPr>
          <w:rFonts w:ascii="Times New Roman" w:hAnsi="Times New Roman" w:cs="Times New Roman"/>
          <w:b/>
          <w:sz w:val="24"/>
          <w:szCs w:val="24"/>
        </w:rPr>
        <w:t>График прохождения практики</w:t>
      </w:r>
    </w:p>
    <w:p w:rsidR="00653CBD" w:rsidRPr="00653CBD" w:rsidRDefault="00653CBD" w:rsidP="00653CBD">
      <w:pPr>
        <w:contextualSpacing/>
        <w:jc w:val="both"/>
        <w:rPr>
          <w:rFonts w:ascii="Times New Roman" w:hAnsi="Times New Roman" w:cs="Times New Roman"/>
          <w:b/>
          <w:sz w:val="24"/>
          <w:szCs w:val="24"/>
        </w:rPr>
      </w:pPr>
    </w:p>
    <w:tbl>
      <w:tblPr>
        <w:tblW w:w="47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3883"/>
        <w:gridCol w:w="2667"/>
        <w:gridCol w:w="999"/>
      </w:tblGrid>
      <w:tr w:rsidR="00653CBD" w:rsidRPr="00653CBD" w:rsidTr="00653CBD">
        <w:trPr>
          <w:trHeight w:val="370"/>
        </w:trPr>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653CBD" w:rsidRPr="00653CBD" w:rsidRDefault="00653CBD" w:rsidP="00653CBD">
            <w:pPr>
              <w:contextualSpacing/>
              <w:jc w:val="both"/>
              <w:rPr>
                <w:rFonts w:ascii="Times New Roman" w:hAnsi="Times New Roman" w:cs="Times New Roman"/>
                <w:b/>
                <w:bCs/>
                <w:sz w:val="24"/>
                <w:szCs w:val="24"/>
              </w:rPr>
            </w:pPr>
            <w:r w:rsidRPr="00653CBD">
              <w:rPr>
                <w:rFonts w:ascii="Times New Roman" w:hAnsi="Times New Roman" w:cs="Times New Roman"/>
                <w:b/>
                <w:bCs/>
                <w:sz w:val="24"/>
                <w:szCs w:val="24"/>
              </w:rPr>
              <w:t>№</w:t>
            </w:r>
          </w:p>
        </w:tc>
        <w:tc>
          <w:tcPr>
            <w:tcW w:w="358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653CBD" w:rsidRPr="00653CBD" w:rsidRDefault="00653CBD" w:rsidP="00653CBD">
            <w:pPr>
              <w:contextualSpacing/>
              <w:jc w:val="both"/>
              <w:rPr>
                <w:rFonts w:ascii="Times New Roman" w:hAnsi="Times New Roman" w:cs="Times New Roman"/>
                <w:b/>
                <w:bCs/>
                <w:sz w:val="24"/>
                <w:szCs w:val="24"/>
              </w:rPr>
            </w:pPr>
            <w:r w:rsidRPr="00653CBD">
              <w:rPr>
                <w:rFonts w:ascii="Times New Roman" w:hAnsi="Times New Roman" w:cs="Times New Roman"/>
                <w:b/>
                <w:bCs/>
                <w:sz w:val="24"/>
                <w:szCs w:val="24"/>
              </w:rPr>
              <w:t>Наименование разделов и тем практики</w:t>
            </w:r>
          </w:p>
        </w:tc>
        <w:tc>
          <w:tcPr>
            <w:tcW w:w="547" w:type="pct"/>
            <w:vMerge w:val="restart"/>
            <w:tcBorders>
              <w:top w:val="single" w:sz="4" w:space="0" w:color="auto"/>
              <w:left w:val="single" w:sz="4" w:space="0" w:color="auto"/>
              <w:bottom w:val="single" w:sz="4" w:space="0" w:color="auto"/>
              <w:right w:val="single" w:sz="4" w:space="0" w:color="auto"/>
            </w:tcBorders>
            <w:vAlign w:val="center"/>
            <w:hideMark/>
          </w:tcPr>
          <w:p w:rsidR="00653CBD" w:rsidRPr="00653CBD" w:rsidRDefault="00653CBD" w:rsidP="00653CBD">
            <w:pPr>
              <w:contextualSpacing/>
              <w:jc w:val="both"/>
              <w:rPr>
                <w:rFonts w:ascii="Times New Roman" w:hAnsi="Times New Roman" w:cs="Times New Roman"/>
                <w:b/>
                <w:bCs/>
                <w:sz w:val="24"/>
                <w:szCs w:val="24"/>
              </w:rPr>
            </w:pPr>
            <w:r w:rsidRPr="00653CBD">
              <w:rPr>
                <w:rFonts w:ascii="Times New Roman" w:hAnsi="Times New Roman" w:cs="Times New Roman"/>
                <w:b/>
                <w:bCs/>
                <w:sz w:val="24"/>
                <w:szCs w:val="24"/>
              </w:rPr>
              <w:t>Всего часов</w:t>
            </w:r>
          </w:p>
        </w:tc>
      </w:tr>
      <w:tr w:rsidR="00653CBD" w:rsidRPr="00653CBD" w:rsidTr="00653CBD">
        <w:trPr>
          <w:trHeight w:val="387"/>
        </w:trPr>
        <w:tc>
          <w:tcPr>
            <w:tcW w:w="867" w:type="pct"/>
            <w:vMerge/>
            <w:tcBorders>
              <w:top w:val="single" w:sz="4" w:space="0" w:color="auto"/>
              <w:left w:val="single" w:sz="4" w:space="0" w:color="auto"/>
              <w:bottom w:val="single" w:sz="4" w:space="0" w:color="auto"/>
              <w:right w:val="single" w:sz="4" w:space="0" w:color="auto"/>
            </w:tcBorders>
            <w:vAlign w:val="center"/>
            <w:hideMark/>
          </w:tcPr>
          <w:p w:rsidR="00653CBD" w:rsidRPr="00653CBD" w:rsidRDefault="00653CBD" w:rsidP="00653CBD">
            <w:pPr>
              <w:contextualSpacing/>
              <w:jc w:val="both"/>
              <w:rPr>
                <w:rFonts w:ascii="Times New Roman" w:hAnsi="Times New Roman" w:cs="Times New Roman"/>
                <w:b/>
                <w:bCs/>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53CBD" w:rsidRPr="00653CBD" w:rsidRDefault="00653CBD" w:rsidP="00653CBD">
            <w:pPr>
              <w:contextualSpacing/>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3CBD" w:rsidRPr="00653CBD" w:rsidRDefault="00653CBD" w:rsidP="00653CBD">
            <w:pPr>
              <w:contextualSpacing/>
              <w:jc w:val="both"/>
              <w:rPr>
                <w:rFonts w:ascii="Times New Roman" w:hAnsi="Times New Roman" w:cs="Times New Roman"/>
                <w:b/>
                <w:bCs/>
                <w:sz w:val="24"/>
                <w:szCs w:val="24"/>
              </w:rPr>
            </w:pPr>
          </w:p>
        </w:tc>
      </w:tr>
      <w:tr w:rsidR="00653CBD" w:rsidRPr="00653CBD" w:rsidTr="00653CBD">
        <w:trPr>
          <w:trHeight w:val="387"/>
        </w:trPr>
        <w:tc>
          <w:tcPr>
            <w:tcW w:w="867" w:type="pct"/>
            <w:vMerge/>
            <w:tcBorders>
              <w:top w:val="single" w:sz="4" w:space="0" w:color="auto"/>
              <w:left w:val="single" w:sz="4" w:space="0" w:color="auto"/>
              <w:bottom w:val="single" w:sz="4" w:space="0" w:color="auto"/>
              <w:right w:val="single" w:sz="4" w:space="0" w:color="auto"/>
            </w:tcBorders>
            <w:vAlign w:val="center"/>
            <w:hideMark/>
          </w:tcPr>
          <w:p w:rsidR="00653CBD" w:rsidRPr="00653CBD" w:rsidRDefault="00653CBD" w:rsidP="00653CBD">
            <w:pPr>
              <w:contextualSpacing/>
              <w:jc w:val="both"/>
              <w:rPr>
                <w:rFonts w:ascii="Times New Roman" w:hAnsi="Times New Roman" w:cs="Times New Roman"/>
                <w:b/>
                <w:bCs/>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53CBD" w:rsidRPr="00653CBD" w:rsidRDefault="00653CBD" w:rsidP="00653CBD">
            <w:pPr>
              <w:contextualSpacing/>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3CBD" w:rsidRPr="00653CBD" w:rsidRDefault="00653CBD" w:rsidP="00653CBD">
            <w:pPr>
              <w:contextualSpacing/>
              <w:jc w:val="both"/>
              <w:rPr>
                <w:rFonts w:ascii="Times New Roman" w:hAnsi="Times New Roman" w:cs="Times New Roman"/>
                <w:b/>
                <w:bCs/>
                <w:sz w:val="24"/>
                <w:szCs w:val="24"/>
              </w:rPr>
            </w:pPr>
          </w:p>
        </w:tc>
      </w:tr>
      <w:tr w:rsidR="00653CBD" w:rsidRPr="00653CBD" w:rsidTr="00653CBD">
        <w:trPr>
          <w:trHeight w:val="255"/>
        </w:trPr>
        <w:tc>
          <w:tcPr>
            <w:tcW w:w="867" w:type="pct"/>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b/>
                <w:sz w:val="24"/>
                <w:szCs w:val="24"/>
              </w:rPr>
            </w:pPr>
            <w:r w:rsidRPr="00653CBD">
              <w:rPr>
                <w:rFonts w:ascii="Times New Roman" w:hAnsi="Times New Roman" w:cs="Times New Roman"/>
                <w:b/>
                <w:sz w:val="24"/>
                <w:szCs w:val="24"/>
              </w:rPr>
              <w:t>1.</w:t>
            </w:r>
          </w:p>
        </w:tc>
        <w:tc>
          <w:tcPr>
            <w:tcW w:w="3586" w:type="pct"/>
            <w:gridSpan w:val="2"/>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b/>
                <w:sz w:val="24"/>
                <w:szCs w:val="24"/>
              </w:rPr>
            </w:pPr>
            <w:r w:rsidRPr="00653CBD">
              <w:rPr>
                <w:rFonts w:ascii="Times New Roman" w:hAnsi="Times New Roman" w:cs="Times New Roman"/>
                <w:b/>
                <w:sz w:val="24"/>
                <w:szCs w:val="24"/>
              </w:rPr>
              <w:t>Детская поликлиника</w:t>
            </w:r>
          </w:p>
        </w:tc>
        <w:tc>
          <w:tcPr>
            <w:tcW w:w="547" w:type="pct"/>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b/>
                <w:sz w:val="24"/>
                <w:szCs w:val="24"/>
              </w:rPr>
            </w:pPr>
            <w:r w:rsidRPr="00653CBD">
              <w:rPr>
                <w:rFonts w:ascii="Times New Roman" w:hAnsi="Times New Roman" w:cs="Times New Roman"/>
                <w:b/>
                <w:sz w:val="24"/>
                <w:szCs w:val="24"/>
              </w:rPr>
              <w:t>36</w:t>
            </w:r>
          </w:p>
        </w:tc>
      </w:tr>
      <w:tr w:rsidR="00653CBD" w:rsidRPr="00653CBD" w:rsidTr="00653CBD">
        <w:trPr>
          <w:trHeight w:val="255"/>
        </w:trPr>
        <w:tc>
          <w:tcPr>
            <w:tcW w:w="867" w:type="pct"/>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1.1</w:t>
            </w:r>
          </w:p>
        </w:tc>
        <w:tc>
          <w:tcPr>
            <w:tcW w:w="3586" w:type="pct"/>
            <w:gridSpan w:val="2"/>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Педиатрический участок</w:t>
            </w:r>
          </w:p>
        </w:tc>
        <w:tc>
          <w:tcPr>
            <w:tcW w:w="547" w:type="pct"/>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18</w:t>
            </w:r>
          </w:p>
        </w:tc>
      </w:tr>
      <w:tr w:rsidR="00653CBD" w:rsidRPr="00653CBD" w:rsidTr="00653CBD">
        <w:trPr>
          <w:trHeight w:val="255"/>
        </w:trPr>
        <w:tc>
          <w:tcPr>
            <w:tcW w:w="867" w:type="pct"/>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1.2</w:t>
            </w:r>
          </w:p>
        </w:tc>
        <w:tc>
          <w:tcPr>
            <w:tcW w:w="3586" w:type="pct"/>
            <w:gridSpan w:val="2"/>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Прививочный кабинет</w:t>
            </w:r>
          </w:p>
        </w:tc>
        <w:tc>
          <w:tcPr>
            <w:tcW w:w="547" w:type="pct"/>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6</w:t>
            </w:r>
          </w:p>
        </w:tc>
      </w:tr>
      <w:tr w:rsidR="00653CBD" w:rsidRPr="00653CBD" w:rsidTr="00653CBD">
        <w:trPr>
          <w:trHeight w:val="255"/>
        </w:trPr>
        <w:tc>
          <w:tcPr>
            <w:tcW w:w="867" w:type="pct"/>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1.3</w:t>
            </w:r>
          </w:p>
        </w:tc>
        <w:tc>
          <w:tcPr>
            <w:tcW w:w="3586" w:type="pct"/>
            <w:gridSpan w:val="2"/>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Кабинет здорового ребенка</w:t>
            </w:r>
          </w:p>
        </w:tc>
        <w:tc>
          <w:tcPr>
            <w:tcW w:w="547" w:type="pct"/>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6</w:t>
            </w:r>
          </w:p>
        </w:tc>
      </w:tr>
      <w:tr w:rsidR="00653CBD" w:rsidRPr="00653CBD" w:rsidTr="00653CBD">
        <w:trPr>
          <w:trHeight w:val="255"/>
        </w:trPr>
        <w:tc>
          <w:tcPr>
            <w:tcW w:w="867" w:type="pct"/>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1.4</w:t>
            </w:r>
          </w:p>
        </w:tc>
        <w:tc>
          <w:tcPr>
            <w:tcW w:w="3586" w:type="pct"/>
            <w:gridSpan w:val="2"/>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Медицинский кабинет ДОУ, школы</w:t>
            </w:r>
          </w:p>
        </w:tc>
        <w:tc>
          <w:tcPr>
            <w:tcW w:w="547" w:type="pct"/>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6</w:t>
            </w:r>
          </w:p>
        </w:tc>
      </w:tr>
      <w:tr w:rsidR="00653CBD" w:rsidRPr="00653CBD" w:rsidTr="00653CBD">
        <w:trPr>
          <w:trHeight w:val="255"/>
        </w:trPr>
        <w:tc>
          <w:tcPr>
            <w:tcW w:w="867" w:type="pct"/>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w:t>
            </w:r>
          </w:p>
        </w:tc>
        <w:tc>
          <w:tcPr>
            <w:tcW w:w="3586" w:type="pct"/>
            <w:gridSpan w:val="2"/>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b/>
                <w:sz w:val="24"/>
                <w:szCs w:val="24"/>
              </w:rPr>
            </w:pPr>
            <w:r w:rsidRPr="00653CBD">
              <w:rPr>
                <w:rFonts w:ascii="Times New Roman" w:hAnsi="Times New Roman" w:cs="Times New Roman"/>
                <w:b/>
                <w:bCs/>
                <w:sz w:val="24"/>
                <w:szCs w:val="24"/>
              </w:rPr>
              <w:t>Итого</w:t>
            </w:r>
          </w:p>
        </w:tc>
        <w:tc>
          <w:tcPr>
            <w:tcW w:w="547" w:type="pct"/>
            <w:tcBorders>
              <w:top w:val="single" w:sz="4" w:space="0" w:color="auto"/>
              <w:left w:val="single" w:sz="4" w:space="0" w:color="auto"/>
              <w:bottom w:val="single" w:sz="4" w:space="0" w:color="auto"/>
              <w:right w:val="single" w:sz="4" w:space="0" w:color="auto"/>
            </w:tcBorders>
            <w:hideMark/>
          </w:tcPr>
          <w:p w:rsidR="00653CBD" w:rsidRPr="00653CBD" w:rsidRDefault="00653CBD" w:rsidP="00653CBD">
            <w:pPr>
              <w:contextualSpacing/>
              <w:jc w:val="both"/>
              <w:rPr>
                <w:rFonts w:ascii="Times New Roman" w:hAnsi="Times New Roman" w:cs="Times New Roman"/>
                <w:b/>
                <w:sz w:val="24"/>
                <w:szCs w:val="24"/>
              </w:rPr>
            </w:pPr>
            <w:r w:rsidRPr="00653CBD">
              <w:rPr>
                <w:rFonts w:ascii="Times New Roman" w:hAnsi="Times New Roman" w:cs="Times New Roman"/>
                <w:b/>
                <w:sz w:val="24"/>
                <w:szCs w:val="24"/>
              </w:rPr>
              <w:t>36</w:t>
            </w:r>
          </w:p>
        </w:tc>
      </w:tr>
      <w:tr w:rsidR="00653CBD" w:rsidRPr="00653CBD" w:rsidTr="00653CBD">
        <w:trPr>
          <w:trHeight w:val="627"/>
        </w:trPr>
        <w:tc>
          <w:tcPr>
            <w:tcW w:w="2993" w:type="pct"/>
            <w:gridSpan w:val="2"/>
            <w:tcBorders>
              <w:top w:val="single" w:sz="4" w:space="0" w:color="auto"/>
              <w:left w:val="single" w:sz="4" w:space="0" w:color="auto"/>
              <w:bottom w:val="single" w:sz="4" w:space="0" w:color="auto"/>
              <w:right w:val="single" w:sz="4" w:space="0" w:color="auto"/>
            </w:tcBorders>
            <w:vAlign w:val="center"/>
            <w:hideMark/>
          </w:tcPr>
          <w:p w:rsidR="00653CBD" w:rsidRPr="00653CBD" w:rsidRDefault="00653CBD" w:rsidP="00653CBD">
            <w:pPr>
              <w:contextualSpacing/>
              <w:jc w:val="both"/>
              <w:rPr>
                <w:rFonts w:ascii="Times New Roman" w:hAnsi="Times New Roman" w:cs="Times New Roman"/>
                <w:b/>
                <w:bCs/>
                <w:sz w:val="24"/>
                <w:szCs w:val="24"/>
              </w:rPr>
            </w:pPr>
            <w:r w:rsidRPr="00653CBD">
              <w:rPr>
                <w:rFonts w:ascii="Times New Roman" w:hAnsi="Times New Roman" w:cs="Times New Roman"/>
                <w:b/>
                <w:bCs/>
                <w:sz w:val="24"/>
                <w:szCs w:val="24"/>
              </w:rPr>
              <w:t>Вид промежуточной аттестации</w:t>
            </w:r>
          </w:p>
        </w:tc>
        <w:tc>
          <w:tcPr>
            <w:tcW w:w="1460" w:type="pct"/>
            <w:tcBorders>
              <w:top w:val="single" w:sz="4" w:space="0" w:color="auto"/>
              <w:left w:val="single" w:sz="4" w:space="0" w:color="auto"/>
              <w:bottom w:val="single" w:sz="4" w:space="0" w:color="auto"/>
              <w:right w:val="single" w:sz="4" w:space="0" w:color="auto"/>
            </w:tcBorders>
            <w:vAlign w:val="center"/>
            <w:hideMark/>
          </w:tcPr>
          <w:p w:rsidR="00653CBD" w:rsidRPr="00653CBD" w:rsidRDefault="00653CBD" w:rsidP="00653CBD">
            <w:pPr>
              <w:contextualSpacing/>
              <w:jc w:val="both"/>
              <w:rPr>
                <w:rFonts w:ascii="Times New Roman" w:hAnsi="Times New Roman" w:cs="Times New Roman"/>
                <w:bCs/>
                <w:sz w:val="24"/>
                <w:szCs w:val="24"/>
              </w:rPr>
            </w:pPr>
            <w:r w:rsidRPr="00653CBD">
              <w:rPr>
                <w:rFonts w:ascii="Times New Roman" w:hAnsi="Times New Roman" w:cs="Times New Roman"/>
                <w:bCs/>
                <w:sz w:val="24"/>
                <w:szCs w:val="24"/>
              </w:rPr>
              <w:t>дифференцированный зачет</w:t>
            </w:r>
          </w:p>
        </w:tc>
        <w:tc>
          <w:tcPr>
            <w:tcW w:w="547" w:type="pct"/>
            <w:tcBorders>
              <w:top w:val="single" w:sz="4" w:space="0" w:color="auto"/>
              <w:left w:val="single" w:sz="4" w:space="0" w:color="auto"/>
              <w:bottom w:val="single" w:sz="4" w:space="0" w:color="auto"/>
              <w:right w:val="single" w:sz="4" w:space="0" w:color="auto"/>
            </w:tcBorders>
            <w:vAlign w:val="center"/>
          </w:tcPr>
          <w:p w:rsidR="00653CBD" w:rsidRPr="00653CBD" w:rsidRDefault="00653CBD" w:rsidP="00653CBD">
            <w:pPr>
              <w:contextualSpacing/>
              <w:jc w:val="both"/>
              <w:rPr>
                <w:rFonts w:ascii="Times New Roman" w:hAnsi="Times New Roman" w:cs="Times New Roman"/>
                <w:bCs/>
                <w:sz w:val="24"/>
                <w:szCs w:val="24"/>
              </w:rPr>
            </w:pPr>
          </w:p>
        </w:tc>
      </w:tr>
    </w:tbl>
    <w:p w:rsidR="00653CBD" w:rsidRDefault="00653CBD" w:rsidP="00653CBD">
      <w:pPr>
        <w:contextualSpacing/>
        <w:jc w:val="both"/>
        <w:rPr>
          <w:rFonts w:ascii="Times New Roman" w:hAnsi="Times New Roman" w:cs="Times New Roman"/>
          <w:sz w:val="28"/>
          <w:szCs w:val="28"/>
        </w:rPr>
      </w:pPr>
    </w:p>
    <w:p w:rsidR="00653CBD" w:rsidRDefault="00653CBD" w:rsidP="00653CBD">
      <w:pPr>
        <w:contextualSpacing/>
        <w:jc w:val="both"/>
        <w:rPr>
          <w:rFonts w:ascii="Times New Roman" w:hAnsi="Times New Roman" w:cs="Times New Roman"/>
          <w:sz w:val="28"/>
          <w:szCs w:val="28"/>
        </w:rPr>
      </w:pPr>
    </w:p>
    <w:p w:rsidR="00653CBD" w:rsidRDefault="00653CBD" w:rsidP="00653CBD">
      <w:pPr>
        <w:contextualSpacing/>
        <w:jc w:val="both"/>
        <w:rPr>
          <w:rFonts w:ascii="Times New Roman" w:hAnsi="Times New Roman" w:cs="Times New Roman"/>
          <w:sz w:val="28"/>
          <w:szCs w:val="28"/>
        </w:rPr>
      </w:pPr>
    </w:p>
    <w:p w:rsidR="00653CBD" w:rsidRDefault="00653CBD" w:rsidP="00653CBD">
      <w:pPr>
        <w:contextualSpacing/>
        <w:jc w:val="both"/>
        <w:rPr>
          <w:rFonts w:ascii="Times New Roman" w:hAnsi="Times New Roman" w:cs="Times New Roman"/>
          <w:sz w:val="28"/>
          <w:szCs w:val="28"/>
        </w:rPr>
      </w:pPr>
    </w:p>
    <w:p w:rsidR="00653CBD" w:rsidRDefault="00653CBD" w:rsidP="00653CBD">
      <w:pPr>
        <w:contextualSpacing/>
        <w:jc w:val="both"/>
        <w:rPr>
          <w:rFonts w:ascii="Times New Roman" w:hAnsi="Times New Roman" w:cs="Times New Roman"/>
          <w:sz w:val="28"/>
          <w:szCs w:val="28"/>
        </w:rPr>
      </w:pPr>
    </w:p>
    <w:p w:rsidR="00653CBD" w:rsidRDefault="00653CBD" w:rsidP="00653CBD">
      <w:pPr>
        <w:contextualSpacing/>
        <w:jc w:val="both"/>
        <w:rPr>
          <w:rFonts w:ascii="Times New Roman" w:hAnsi="Times New Roman" w:cs="Times New Roman"/>
          <w:sz w:val="28"/>
          <w:szCs w:val="28"/>
        </w:rPr>
      </w:pPr>
    </w:p>
    <w:p w:rsidR="00653CBD" w:rsidRDefault="00653CBD" w:rsidP="00653CBD">
      <w:pPr>
        <w:contextualSpacing/>
        <w:jc w:val="both"/>
        <w:rPr>
          <w:rFonts w:ascii="Times New Roman" w:hAnsi="Times New Roman" w:cs="Times New Roman"/>
          <w:sz w:val="28"/>
          <w:szCs w:val="28"/>
        </w:rPr>
      </w:pPr>
    </w:p>
    <w:p w:rsidR="00653CBD" w:rsidRDefault="00653CBD" w:rsidP="00653CBD">
      <w:pPr>
        <w:contextualSpacing/>
        <w:jc w:val="both"/>
        <w:rPr>
          <w:rFonts w:ascii="Times New Roman" w:hAnsi="Times New Roman" w:cs="Times New Roman"/>
          <w:sz w:val="28"/>
          <w:szCs w:val="28"/>
        </w:rPr>
      </w:pPr>
    </w:p>
    <w:p w:rsidR="00653CBD" w:rsidRDefault="00653CBD" w:rsidP="00653CBD">
      <w:pPr>
        <w:contextualSpacing/>
        <w:jc w:val="both"/>
        <w:rPr>
          <w:rFonts w:ascii="Times New Roman" w:hAnsi="Times New Roman" w:cs="Times New Roman"/>
          <w:sz w:val="28"/>
          <w:szCs w:val="28"/>
        </w:rPr>
      </w:pPr>
    </w:p>
    <w:p w:rsidR="00653CBD" w:rsidRDefault="00653CBD" w:rsidP="00653CBD">
      <w:pPr>
        <w:contextualSpacing/>
        <w:jc w:val="both"/>
        <w:rPr>
          <w:rFonts w:ascii="Times New Roman" w:hAnsi="Times New Roman" w:cs="Times New Roman"/>
          <w:sz w:val="28"/>
          <w:szCs w:val="28"/>
        </w:rPr>
      </w:pPr>
    </w:p>
    <w:p w:rsidR="00653CBD" w:rsidRDefault="00653CBD" w:rsidP="00653CBD">
      <w:pPr>
        <w:contextualSpacing/>
        <w:jc w:val="both"/>
        <w:rPr>
          <w:rFonts w:ascii="Times New Roman" w:hAnsi="Times New Roman" w:cs="Times New Roman"/>
          <w:sz w:val="28"/>
          <w:szCs w:val="28"/>
        </w:rPr>
      </w:pPr>
    </w:p>
    <w:p w:rsidR="00653CBD" w:rsidRDefault="00653CBD" w:rsidP="00653CBD">
      <w:pPr>
        <w:contextualSpacing/>
        <w:jc w:val="both"/>
        <w:rPr>
          <w:rFonts w:ascii="Times New Roman" w:hAnsi="Times New Roman" w:cs="Times New Roman"/>
          <w:sz w:val="28"/>
          <w:szCs w:val="28"/>
        </w:rPr>
      </w:pPr>
    </w:p>
    <w:p w:rsidR="00653CBD" w:rsidRDefault="00653CBD" w:rsidP="00653CBD">
      <w:pPr>
        <w:contextualSpacing/>
        <w:jc w:val="both"/>
        <w:rPr>
          <w:rFonts w:ascii="Times New Roman" w:hAnsi="Times New Roman" w:cs="Times New Roman"/>
          <w:sz w:val="28"/>
          <w:szCs w:val="28"/>
        </w:rPr>
      </w:pPr>
    </w:p>
    <w:p w:rsidR="00653CBD" w:rsidRDefault="00653CBD" w:rsidP="00653CBD">
      <w:pPr>
        <w:contextualSpacing/>
        <w:jc w:val="both"/>
        <w:rPr>
          <w:rFonts w:ascii="Times New Roman" w:hAnsi="Times New Roman" w:cs="Times New Roman"/>
          <w:sz w:val="28"/>
          <w:szCs w:val="28"/>
        </w:rPr>
      </w:pPr>
    </w:p>
    <w:p w:rsidR="00653CBD" w:rsidRDefault="00653CBD" w:rsidP="00653CBD">
      <w:pPr>
        <w:contextualSpacing/>
        <w:jc w:val="both"/>
        <w:rPr>
          <w:rFonts w:ascii="Times New Roman" w:hAnsi="Times New Roman" w:cs="Times New Roman"/>
          <w:sz w:val="28"/>
          <w:szCs w:val="28"/>
        </w:rPr>
      </w:pPr>
    </w:p>
    <w:p w:rsidR="00653CBD" w:rsidRDefault="00653CBD" w:rsidP="00653CBD">
      <w:pPr>
        <w:contextualSpacing/>
        <w:jc w:val="both"/>
        <w:rPr>
          <w:rFonts w:ascii="Times New Roman" w:hAnsi="Times New Roman" w:cs="Times New Roman"/>
          <w:sz w:val="28"/>
          <w:szCs w:val="28"/>
        </w:rPr>
      </w:pPr>
    </w:p>
    <w:p w:rsidR="00653CBD" w:rsidRPr="00653CBD" w:rsidRDefault="00653CBD" w:rsidP="00653CBD">
      <w:pPr>
        <w:contextualSpacing/>
        <w:jc w:val="center"/>
        <w:rPr>
          <w:rFonts w:ascii="Times New Roman" w:hAnsi="Times New Roman" w:cs="Times New Roman"/>
          <w:b/>
          <w:sz w:val="28"/>
          <w:szCs w:val="28"/>
        </w:rPr>
      </w:pPr>
      <w:r w:rsidRPr="00653CBD">
        <w:rPr>
          <w:rFonts w:ascii="Times New Roman" w:hAnsi="Times New Roman" w:cs="Times New Roman"/>
          <w:b/>
          <w:sz w:val="28"/>
          <w:szCs w:val="28"/>
        </w:rPr>
        <w:lastRenderedPageBreak/>
        <w:t>Инструктаж по технике безопасности</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1.  Перед началом работы в отделении стационара или поликлиники необходимо переодеться. Форма одежды: медицинский халат, медицинская шапочка, медицинская маска, сменная обувь (моющаяся и на устойчивом каблуке), при необходимости сменная хлопчатобумажная одежда (при работе в </w:t>
      </w:r>
      <w:proofErr w:type="spellStart"/>
      <w:r w:rsidRPr="00653CBD">
        <w:rPr>
          <w:rFonts w:ascii="Times New Roman" w:hAnsi="Times New Roman" w:cs="Times New Roman"/>
          <w:sz w:val="24"/>
          <w:szCs w:val="24"/>
        </w:rPr>
        <w:t>оперблоке</w:t>
      </w:r>
      <w:proofErr w:type="spellEnd"/>
      <w:r w:rsidRPr="00653CBD">
        <w:rPr>
          <w:rFonts w:ascii="Times New Roman" w:hAnsi="Times New Roman" w:cs="Times New Roman"/>
          <w:sz w:val="24"/>
          <w:szCs w:val="24"/>
        </w:rPr>
        <w:t>, блоке интенсивной терапии, в реанимационном и хирургическом отделении). Ногти должны быть коротко острижены, волосы убраны под шапочку, украшения не должны касаться одежды. Кроме того, украшения запрещается носить в учреждениях педиатрического профиля.</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При повреждении кожи рук, места повреждений должны быть закры</w:t>
      </w:r>
      <w:r>
        <w:rPr>
          <w:rFonts w:ascii="Times New Roman" w:hAnsi="Times New Roman" w:cs="Times New Roman"/>
          <w:sz w:val="24"/>
          <w:szCs w:val="24"/>
        </w:rPr>
        <w:t>ты лейкопластырем или повязкой.</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2. Требования безопасности во время работы:</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1. Всех пациентов необходимо рассматривать как потенциально инфицированных ВИЧ-инфекцией и другими инфекциями, передающимися через кровь. Следует помнить и применять правила безопасности для защиты кожи и слизистых при контакте с кровью и жидкими выделениями любого пациента.</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2. Необходимо мыть руки до и после любого контакта с пациентом.</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3. Работать с кровью и жидкими выделениями всех пациентов только в перчатках.</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4. Сразу после проведения инвазивных манипуляций дезинфицировать инструменты, приборы, материалы в соответствии с требованиями санитарно-противоэпидемического режима. Не производить никакие манипуляции с использованными иглами и другими режущими и колющими инструментами, сразу после использования – дезинфицировать их.</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5. Пользоваться средствами защиты глаз и масками для предотвращения попадания брызг крови и жидких выделений в лицо (во время хирургических операций, манипуляций, катетеризаций и других лечебных процедур).</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6. Рассматривать всё бельё, загрязнённое кровью или другими жидкими выделениями пациентов, как потенциально инфицированное.</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7. Рассматривать все образцы лабораторных анализов как потенциально инфицированные. Транспортировку биоматериала осуществлять в специальных контейнерах.</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8. Разборку, мойку и полоскание инструментов, лабораторной посуды и всего, соприкасавшегося с кровью или другими жидкими выделениями пациента проводить только после дезинфекции, в перчатках.</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9. В рабочих помещениях, где существует риск инфицирования, запрещено есть, пить, курить, наносить косметику и брать в руки контактные линзы.</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10. Пользоваться электроприборами и оборудованием разрешается только после дополнительного инструктажа по технике безопасности на рабочем месте, под руководством непосредственного руководителя практики и при условии полной исправности приборов. В случае обнаружения любых неисправностей необходимо срочно сообщить непосредственному руководителю практики, не предпринимая попыток устранить неисправность.</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11. Необходимо использовать индивидуальные средства защиты при работе с дезинфицирующими и моющими средствами (перчатки, халат, маска, респиратор при необходимости, очки).</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12. Соблюдать универсальные меры предосторожности при работе с бьющимися острыми и режущими предметами.</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lastRenderedPageBreak/>
        <w:t>13. Соблюдать правильную биомеханику тела для предотвращения травм опорно-двигательного аппарата при транспортир</w:t>
      </w:r>
      <w:r>
        <w:rPr>
          <w:rFonts w:ascii="Times New Roman" w:hAnsi="Times New Roman" w:cs="Times New Roman"/>
          <w:sz w:val="24"/>
          <w:szCs w:val="24"/>
        </w:rPr>
        <w:t>овке пациентов и уходе за ними.</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3. Требования безопасности по окончании работы:</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1. Использованные перчатки подлежат дезинфекции перед утилизацией.</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2. Сменная рабочая одежда стирается отдельно от другого белья, при максимально допустимом температурном режиме, желательно кипячение.</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3. Сменная обувь обрабатывается дезинфицирующим средством, после окончания работы необхо</w:t>
      </w:r>
      <w:r>
        <w:rPr>
          <w:rFonts w:ascii="Times New Roman" w:hAnsi="Times New Roman" w:cs="Times New Roman"/>
          <w:sz w:val="24"/>
          <w:szCs w:val="24"/>
        </w:rPr>
        <w:t>димо принять гигиенический душ.</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4. Требования безопасности в аварийной ситуации:</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1. При загрязнении перчаток кровью, необходимо обработать её настолько быстро, насколько позволяет безопасность пациента, затем: перед снятием перчаток с рук необходимо обработать их раствором </w:t>
      </w:r>
      <w:proofErr w:type="spellStart"/>
      <w:r w:rsidRPr="00653CBD">
        <w:rPr>
          <w:rFonts w:ascii="Times New Roman" w:hAnsi="Times New Roman" w:cs="Times New Roman"/>
          <w:sz w:val="24"/>
          <w:szCs w:val="24"/>
        </w:rPr>
        <w:t>дезинфектанта</w:t>
      </w:r>
      <w:proofErr w:type="spellEnd"/>
      <w:r w:rsidRPr="00653CBD">
        <w:rPr>
          <w:rFonts w:ascii="Times New Roman" w:hAnsi="Times New Roman" w:cs="Times New Roman"/>
          <w:sz w:val="24"/>
          <w:szCs w:val="24"/>
        </w:rPr>
        <w:t>, перчатки снять, руки вымыть гигиеническим способом.</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2. При повреждении перчаток и кожных покровов: немедленно обработать перчатки раствором </w:t>
      </w:r>
      <w:proofErr w:type="spellStart"/>
      <w:r w:rsidRPr="00653CBD">
        <w:rPr>
          <w:rFonts w:ascii="Times New Roman" w:hAnsi="Times New Roman" w:cs="Times New Roman"/>
          <w:sz w:val="24"/>
          <w:szCs w:val="24"/>
        </w:rPr>
        <w:t>дезинфектанта</w:t>
      </w:r>
      <w:proofErr w:type="spellEnd"/>
      <w:r w:rsidRPr="00653CBD">
        <w:rPr>
          <w:rFonts w:ascii="Times New Roman" w:hAnsi="Times New Roman" w:cs="Times New Roman"/>
          <w:sz w:val="24"/>
          <w:szCs w:val="24"/>
        </w:rPr>
        <w:t>, снять их с рук, не останавливая кровотечение из ранки, вымыть руки с мылом под проточной водой, затем, обработать кожу 70% раствором спирта или 5% спиртовым раствором йода. О происшедшем аварийно случае сообщить заведующему или старшей медсестре отделения.</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3. При попадании крови на кожу рук, немедленно вымыть руки дважды под тёплой проточной водой, затем обработать руки 70% раствором спирта.</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4. При попадании крови на слизистую оболочку глаз – немедленно промыть водой и обработать 1% раствором борной кислоты или 0,05% раствором перманганата калия.</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5. При попадании крови на слизистую оболочку носа – не заглатывая воду, промыть нос проточной водой, затем з</w:t>
      </w:r>
      <w:r>
        <w:rPr>
          <w:rFonts w:ascii="Times New Roman" w:hAnsi="Times New Roman" w:cs="Times New Roman"/>
          <w:sz w:val="24"/>
          <w:szCs w:val="24"/>
        </w:rPr>
        <w:t>акапать 1% раствор протаргола.</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6. При попадании крови на одежду место загрязнения немедленно обработать раствором </w:t>
      </w:r>
      <w:proofErr w:type="spellStart"/>
      <w:r w:rsidRPr="00653CBD">
        <w:rPr>
          <w:rFonts w:ascii="Times New Roman" w:hAnsi="Times New Roman" w:cs="Times New Roman"/>
          <w:sz w:val="24"/>
          <w:szCs w:val="24"/>
        </w:rPr>
        <w:t>дезинфектанта</w:t>
      </w:r>
      <w:proofErr w:type="spellEnd"/>
      <w:r w:rsidRPr="00653CBD">
        <w:rPr>
          <w:rFonts w:ascii="Times New Roman" w:hAnsi="Times New Roman" w:cs="Times New Roman"/>
          <w:sz w:val="24"/>
          <w:szCs w:val="24"/>
        </w:rPr>
        <w:t>, затем снять загрязненную одежду погрузить её в дезинфицирующий раствор. Кожу рук и других участков тела под загрязненной одеждой обработать спиртом. Обувь обрабатывается путём двукратного протирания ветошью, смоченной в дезинфицирующем растворе.</w:t>
      </w:r>
    </w:p>
    <w:p w:rsidR="00653CBD" w:rsidRPr="00653CBD" w:rsidRDefault="00653CBD" w:rsidP="00653CBD">
      <w:pPr>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7. При загрязнении кровью или другими биологическими жидкостями поверхностей необходимо обработать их раствором </w:t>
      </w:r>
      <w:proofErr w:type="spellStart"/>
      <w:r w:rsidRPr="00653CBD">
        <w:rPr>
          <w:rFonts w:ascii="Times New Roman" w:hAnsi="Times New Roman" w:cs="Times New Roman"/>
          <w:sz w:val="24"/>
          <w:szCs w:val="24"/>
        </w:rPr>
        <w:t>дезинфектанта</w:t>
      </w:r>
      <w:proofErr w:type="spellEnd"/>
      <w:r w:rsidRPr="00653CBD">
        <w:rPr>
          <w:rFonts w:ascii="Times New Roman" w:hAnsi="Times New Roman" w:cs="Times New Roman"/>
          <w:sz w:val="24"/>
          <w:szCs w:val="24"/>
        </w:rPr>
        <w:t>.</w:t>
      </w:r>
    </w:p>
    <w:p w:rsidR="00653CBD" w:rsidRPr="00653CBD" w:rsidRDefault="00653CBD" w:rsidP="00653CBD">
      <w:pPr>
        <w:contextualSpacing/>
        <w:jc w:val="both"/>
        <w:rPr>
          <w:rFonts w:ascii="Times New Roman" w:hAnsi="Times New Roman" w:cs="Times New Roman"/>
        </w:rPr>
      </w:pPr>
      <w:r w:rsidRPr="00653CBD">
        <w:rPr>
          <w:rFonts w:ascii="Times New Roman" w:hAnsi="Times New Roman" w:cs="Times New Roman"/>
          <w:sz w:val="24"/>
          <w:szCs w:val="24"/>
        </w:rPr>
        <w:t xml:space="preserve">8. При попадании дезинфицирующих и моющих средств на кожу или слизистые немедленно промыть их водой. При попадании в дыхательные пути прополоскать рот и </w:t>
      </w:r>
      <w:r w:rsidRPr="00653CBD">
        <w:rPr>
          <w:rFonts w:ascii="Times New Roman" w:hAnsi="Times New Roman" w:cs="Times New Roman"/>
        </w:rPr>
        <w:t xml:space="preserve">носоглотку </w:t>
      </w:r>
      <w:r>
        <w:rPr>
          <w:rFonts w:ascii="Times New Roman" w:hAnsi="Times New Roman" w:cs="Times New Roman"/>
        </w:rPr>
        <w:t>водой и выйти на свежий воздух.</w:t>
      </w:r>
      <w:r w:rsidRPr="00653CBD">
        <w:rPr>
          <w:rFonts w:ascii="Times New Roman" w:hAnsi="Times New Roman" w:cs="Times New Roman"/>
        </w:rPr>
        <w:tab/>
      </w:r>
    </w:p>
    <w:p w:rsidR="00653CBD" w:rsidRPr="00653CBD" w:rsidRDefault="00653CBD" w:rsidP="00653CBD">
      <w:pPr>
        <w:contextualSpacing/>
        <w:jc w:val="both"/>
        <w:rPr>
          <w:rFonts w:ascii="Times New Roman" w:hAnsi="Times New Roman" w:cs="Times New Roman"/>
        </w:rPr>
      </w:pPr>
      <w:r w:rsidRPr="00653CBD">
        <w:rPr>
          <w:rFonts w:ascii="Times New Roman" w:hAnsi="Times New Roman" w:cs="Times New Roman"/>
        </w:rPr>
        <w:t>5. Требования безопасности при пожаре и аварийной ситуации:</w:t>
      </w:r>
    </w:p>
    <w:p w:rsidR="00653CBD" w:rsidRPr="00653CBD" w:rsidRDefault="00653CBD" w:rsidP="00653CBD">
      <w:pPr>
        <w:contextualSpacing/>
        <w:jc w:val="both"/>
        <w:rPr>
          <w:rFonts w:ascii="Times New Roman" w:hAnsi="Times New Roman" w:cs="Times New Roman"/>
        </w:rPr>
      </w:pPr>
      <w:r w:rsidRPr="00653CBD">
        <w:rPr>
          <w:rFonts w:ascii="Times New Roman" w:hAnsi="Times New Roman" w:cs="Times New Roman"/>
        </w:rPr>
        <w:t>1. Немедленно прекратить работу, насколько это позволяет безопасность пациента.</w:t>
      </w:r>
    </w:p>
    <w:p w:rsidR="00653CBD" w:rsidRPr="00653CBD" w:rsidRDefault="00653CBD" w:rsidP="00653CBD">
      <w:pPr>
        <w:contextualSpacing/>
        <w:jc w:val="both"/>
        <w:rPr>
          <w:rFonts w:ascii="Times New Roman" w:hAnsi="Times New Roman" w:cs="Times New Roman"/>
        </w:rPr>
      </w:pPr>
      <w:r w:rsidRPr="00653CBD">
        <w:rPr>
          <w:rFonts w:ascii="Times New Roman" w:hAnsi="Times New Roman" w:cs="Times New Roman"/>
        </w:rPr>
        <w:t>2. Сообщить о случившемся администрации отделения или дежурному персоналу.</w:t>
      </w:r>
    </w:p>
    <w:p w:rsidR="00653CBD" w:rsidRPr="00653CBD" w:rsidRDefault="00653CBD" w:rsidP="00653CBD">
      <w:pPr>
        <w:contextualSpacing/>
        <w:jc w:val="both"/>
        <w:rPr>
          <w:rFonts w:ascii="Times New Roman" w:hAnsi="Times New Roman" w:cs="Times New Roman"/>
        </w:rPr>
      </w:pPr>
      <w:r w:rsidRPr="00653CBD">
        <w:rPr>
          <w:rFonts w:ascii="Times New Roman" w:hAnsi="Times New Roman" w:cs="Times New Roman"/>
        </w:rPr>
        <w:t>3. В кратчайшие сроки покинуть здание.</w:t>
      </w:r>
    </w:p>
    <w:p w:rsidR="00653CBD" w:rsidRPr="00653CBD" w:rsidRDefault="00653CBD" w:rsidP="00653CBD">
      <w:pPr>
        <w:spacing w:after="0" w:line="240" w:lineRule="auto"/>
        <w:ind w:left="5245" w:hanging="4678"/>
        <w:rPr>
          <w:rFonts w:ascii="Times New Roman" w:eastAsia="Times New Roman" w:hAnsi="Times New Roman" w:cs="Times New Roman"/>
          <w:sz w:val="24"/>
          <w:szCs w:val="24"/>
          <w:lang w:eastAsia="ru-RU"/>
        </w:rPr>
      </w:pPr>
    </w:p>
    <w:p w:rsidR="00653CBD" w:rsidRPr="00653CBD" w:rsidRDefault="00653CBD" w:rsidP="00653CBD">
      <w:pPr>
        <w:spacing w:after="0" w:line="240" w:lineRule="auto"/>
        <w:ind w:left="5245" w:hanging="4678"/>
        <w:rPr>
          <w:rFonts w:ascii="Times New Roman" w:eastAsia="Times New Roman" w:hAnsi="Times New Roman" w:cs="Times New Roman"/>
          <w:sz w:val="24"/>
          <w:szCs w:val="24"/>
          <w:lang w:eastAsia="ru-RU"/>
        </w:rPr>
      </w:pPr>
      <w:r w:rsidRPr="00653CBD">
        <w:rPr>
          <w:rFonts w:ascii="Times New Roman" w:eastAsia="Times New Roman" w:hAnsi="Times New Roman" w:cs="Times New Roman"/>
          <w:sz w:val="24"/>
          <w:szCs w:val="24"/>
          <w:lang w:eastAsia="ru-RU"/>
        </w:rPr>
        <w:t>Место печати МО</w:t>
      </w:r>
    </w:p>
    <w:p w:rsidR="00653CBD" w:rsidRPr="00653CBD" w:rsidRDefault="00653CBD" w:rsidP="00653CBD">
      <w:pPr>
        <w:spacing w:after="0" w:line="240" w:lineRule="auto"/>
        <w:ind w:left="5245" w:hanging="4678"/>
        <w:rPr>
          <w:rFonts w:ascii="Times New Roman" w:eastAsia="Times New Roman" w:hAnsi="Times New Roman" w:cs="Times New Roman"/>
          <w:sz w:val="24"/>
          <w:szCs w:val="24"/>
          <w:lang w:eastAsia="ru-RU"/>
        </w:rPr>
      </w:pPr>
    </w:p>
    <w:p w:rsidR="00653CBD" w:rsidRPr="00653CBD" w:rsidRDefault="00653CBD" w:rsidP="00653CBD">
      <w:pPr>
        <w:spacing w:after="0" w:line="240" w:lineRule="auto"/>
        <w:ind w:left="567"/>
        <w:rPr>
          <w:rFonts w:ascii="Times New Roman" w:eastAsia="Times New Roman" w:hAnsi="Times New Roman" w:cs="Times New Roman"/>
          <w:sz w:val="24"/>
          <w:szCs w:val="24"/>
          <w:lang w:eastAsia="ru-RU"/>
        </w:rPr>
      </w:pPr>
      <w:r w:rsidRPr="00653CBD">
        <w:rPr>
          <w:rFonts w:ascii="Times New Roman" w:eastAsia="Times New Roman" w:hAnsi="Times New Roman" w:cs="Times New Roman"/>
          <w:sz w:val="24"/>
          <w:szCs w:val="24"/>
          <w:lang w:eastAsia="ru-RU"/>
        </w:rPr>
        <w:t>Подпись общего руководителя___________________________________________________</w:t>
      </w:r>
    </w:p>
    <w:p w:rsidR="00653CBD" w:rsidRPr="00653CBD" w:rsidRDefault="00653CBD" w:rsidP="00653CBD">
      <w:pPr>
        <w:spacing w:after="0" w:line="240" w:lineRule="auto"/>
        <w:ind w:left="5245" w:hanging="4678"/>
        <w:rPr>
          <w:rFonts w:ascii="Times New Roman" w:eastAsia="Times New Roman" w:hAnsi="Times New Roman" w:cs="Times New Roman"/>
          <w:sz w:val="24"/>
          <w:szCs w:val="24"/>
          <w:lang w:eastAsia="ru-RU"/>
        </w:rPr>
      </w:pPr>
    </w:p>
    <w:p w:rsidR="00653CBD" w:rsidRPr="00653CBD" w:rsidRDefault="00653CBD" w:rsidP="00653CBD">
      <w:pPr>
        <w:spacing w:after="0" w:line="240" w:lineRule="auto"/>
        <w:ind w:left="5245" w:hanging="4678"/>
        <w:rPr>
          <w:rFonts w:ascii="Times New Roman" w:eastAsia="Times New Roman" w:hAnsi="Times New Roman" w:cs="Times New Roman"/>
          <w:sz w:val="24"/>
          <w:szCs w:val="24"/>
          <w:lang w:eastAsia="ru-RU"/>
        </w:rPr>
      </w:pPr>
      <w:r w:rsidRPr="00653CBD">
        <w:rPr>
          <w:rFonts w:ascii="Times New Roman" w:eastAsia="Times New Roman" w:hAnsi="Times New Roman" w:cs="Times New Roman"/>
          <w:sz w:val="24"/>
          <w:szCs w:val="24"/>
          <w:lang w:eastAsia="ru-RU"/>
        </w:rPr>
        <w:t>Подпись непосредственного руководителя___________________________</w:t>
      </w:r>
    </w:p>
    <w:p w:rsidR="00653CBD" w:rsidRPr="00653CBD" w:rsidRDefault="00653CBD" w:rsidP="00653CBD">
      <w:pPr>
        <w:spacing w:after="0" w:line="240" w:lineRule="auto"/>
        <w:ind w:left="5245" w:hanging="4678"/>
        <w:rPr>
          <w:rFonts w:ascii="Times New Roman" w:eastAsia="Times New Roman" w:hAnsi="Times New Roman" w:cs="Times New Roman"/>
          <w:sz w:val="24"/>
          <w:szCs w:val="24"/>
          <w:lang w:eastAsia="ru-RU"/>
        </w:rPr>
      </w:pPr>
    </w:p>
    <w:p w:rsidR="00653CBD" w:rsidRPr="00653CBD" w:rsidRDefault="00653CBD" w:rsidP="00653CBD">
      <w:pPr>
        <w:spacing w:after="0" w:line="240" w:lineRule="auto"/>
        <w:ind w:left="5245" w:hanging="4678"/>
        <w:rPr>
          <w:rFonts w:ascii="Times New Roman" w:eastAsia="Times New Roman" w:hAnsi="Times New Roman" w:cs="Times New Roman"/>
          <w:sz w:val="24"/>
          <w:szCs w:val="24"/>
          <w:lang w:eastAsia="ru-RU"/>
        </w:rPr>
      </w:pPr>
      <w:r w:rsidRPr="00653CBD">
        <w:rPr>
          <w:rFonts w:ascii="Times New Roman" w:eastAsia="Times New Roman" w:hAnsi="Times New Roman" w:cs="Times New Roman"/>
          <w:sz w:val="24"/>
          <w:szCs w:val="24"/>
          <w:lang w:eastAsia="ru-RU"/>
        </w:rPr>
        <w:t>Подпись студента _____</w:t>
      </w:r>
      <w:r>
        <w:rPr>
          <w:rFonts w:ascii="Times New Roman" w:eastAsia="Times New Roman" w:hAnsi="Times New Roman" w:cs="Times New Roman"/>
          <w:sz w:val="24"/>
          <w:szCs w:val="24"/>
          <w:u w:val="single"/>
          <w:lang w:eastAsia="ru-RU"/>
        </w:rPr>
        <w:t xml:space="preserve">     </w:t>
      </w:r>
      <w:proofErr w:type="spellStart"/>
      <w:r>
        <w:rPr>
          <w:rFonts w:ascii="Times New Roman" w:eastAsia="Times New Roman" w:hAnsi="Times New Roman" w:cs="Times New Roman"/>
          <w:sz w:val="24"/>
          <w:szCs w:val="24"/>
          <w:u w:val="single"/>
          <w:lang w:eastAsia="ru-RU"/>
        </w:rPr>
        <w:t>Ондар</w:t>
      </w:r>
      <w:proofErr w:type="spellEnd"/>
      <w:r>
        <w:rPr>
          <w:rFonts w:ascii="Times New Roman" w:eastAsia="Times New Roman" w:hAnsi="Times New Roman" w:cs="Times New Roman"/>
          <w:sz w:val="24"/>
          <w:szCs w:val="24"/>
          <w:u w:val="single"/>
          <w:lang w:eastAsia="ru-RU"/>
        </w:rPr>
        <w:t xml:space="preserve">      </w:t>
      </w:r>
      <w:r w:rsidRPr="00653CBD">
        <w:rPr>
          <w:rFonts w:ascii="Times New Roman" w:eastAsia="Times New Roman" w:hAnsi="Times New Roman" w:cs="Times New Roman"/>
          <w:sz w:val="24"/>
          <w:szCs w:val="24"/>
          <w:u w:val="single"/>
          <w:lang w:eastAsia="ru-RU"/>
        </w:rPr>
        <w:t xml:space="preserve"> _______________________________</w:t>
      </w:r>
    </w:p>
    <w:tbl>
      <w:tblPr>
        <w:tblpPr w:leftFromText="180" w:rightFromText="180" w:vertAnchor="page" w:horzAnchor="margin" w:tblpXSpec="center" w:tblpY="871"/>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628"/>
        <w:gridCol w:w="13"/>
        <w:gridCol w:w="8716"/>
        <w:gridCol w:w="629"/>
        <w:gridCol w:w="79"/>
        <w:gridCol w:w="592"/>
        <w:gridCol w:w="37"/>
      </w:tblGrid>
      <w:tr w:rsidR="00653CBD" w:rsidRPr="00653CBD" w:rsidTr="001E0AFE">
        <w:trPr>
          <w:cantSplit/>
          <w:trHeight w:val="1338"/>
        </w:trPr>
        <w:tc>
          <w:tcPr>
            <w:tcW w:w="662" w:type="dxa"/>
            <w:gridSpan w:val="2"/>
            <w:tcBorders>
              <w:top w:val="single" w:sz="4" w:space="0" w:color="auto"/>
              <w:left w:val="single" w:sz="4" w:space="0" w:color="auto"/>
              <w:bottom w:val="single" w:sz="4" w:space="0" w:color="auto"/>
              <w:right w:val="single" w:sz="4" w:space="0" w:color="auto"/>
            </w:tcBorders>
            <w:textDirection w:val="btLr"/>
            <w:hideMark/>
          </w:tcPr>
          <w:p w:rsidR="00653CBD" w:rsidRPr="00653CBD" w:rsidRDefault="00653CBD" w:rsidP="002803C6">
            <w:pPr>
              <w:contextualSpacing/>
              <w:jc w:val="both"/>
              <w:rPr>
                <w:rFonts w:ascii="Times New Roman" w:hAnsi="Times New Roman" w:cs="Times New Roman"/>
                <w:sz w:val="28"/>
                <w:szCs w:val="28"/>
              </w:rPr>
            </w:pPr>
            <w:r w:rsidRPr="00653CBD">
              <w:rPr>
                <w:rFonts w:ascii="Times New Roman" w:hAnsi="Times New Roman" w:cs="Times New Roman"/>
                <w:sz w:val="28"/>
                <w:szCs w:val="28"/>
              </w:rPr>
              <w:lastRenderedPageBreak/>
              <w:br w:type="page"/>
              <w:t>Дата</w:t>
            </w:r>
          </w:p>
        </w:tc>
        <w:tc>
          <w:tcPr>
            <w:tcW w:w="8729" w:type="dxa"/>
            <w:gridSpan w:val="2"/>
            <w:tcBorders>
              <w:top w:val="single" w:sz="4" w:space="0" w:color="auto"/>
              <w:left w:val="single" w:sz="4" w:space="0" w:color="auto"/>
              <w:bottom w:val="single" w:sz="4" w:space="0" w:color="auto"/>
              <w:right w:val="single" w:sz="4" w:space="0" w:color="auto"/>
            </w:tcBorders>
          </w:tcPr>
          <w:p w:rsidR="00653CBD" w:rsidRPr="00653CBD" w:rsidRDefault="00653CBD" w:rsidP="002803C6">
            <w:pPr>
              <w:contextualSpacing/>
              <w:jc w:val="both"/>
              <w:rPr>
                <w:rFonts w:ascii="Times New Roman" w:hAnsi="Times New Roman" w:cs="Times New Roman"/>
                <w:sz w:val="28"/>
                <w:szCs w:val="28"/>
              </w:rPr>
            </w:pPr>
          </w:p>
          <w:p w:rsidR="00653CBD" w:rsidRPr="00653CBD" w:rsidRDefault="00653CBD" w:rsidP="002803C6">
            <w:pPr>
              <w:contextualSpacing/>
              <w:jc w:val="both"/>
              <w:rPr>
                <w:rFonts w:ascii="Times New Roman" w:hAnsi="Times New Roman" w:cs="Times New Roman"/>
                <w:sz w:val="28"/>
                <w:szCs w:val="28"/>
              </w:rPr>
            </w:pPr>
            <w:r w:rsidRPr="00653CBD">
              <w:rPr>
                <w:rFonts w:ascii="Times New Roman" w:hAnsi="Times New Roman" w:cs="Times New Roman"/>
                <w:sz w:val="28"/>
                <w:szCs w:val="28"/>
              </w:rPr>
              <w:t>Содержание и объем проведенной работы</w:t>
            </w:r>
          </w:p>
        </w:tc>
        <w:tc>
          <w:tcPr>
            <w:tcW w:w="629" w:type="dxa"/>
            <w:tcBorders>
              <w:top w:val="single" w:sz="4" w:space="0" w:color="auto"/>
              <w:left w:val="single" w:sz="4" w:space="0" w:color="auto"/>
              <w:bottom w:val="single" w:sz="4" w:space="0" w:color="auto"/>
              <w:right w:val="single" w:sz="4" w:space="0" w:color="auto"/>
            </w:tcBorders>
            <w:textDirection w:val="btLr"/>
            <w:hideMark/>
          </w:tcPr>
          <w:p w:rsidR="00653CBD" w:rsidRPr="00653CBD" w:rsidRDefault="00653CBD" w:rsidP="002803C6">
            <w:pPr>
              <w:contextualSpacing/>
              <w:jc w:val="both"/>
              <w:rPr>
                <w:rFonts w:ascii="Times New Roman" w:hAnsi="Times New Roman" w:cs="Times New Roman"/>
                <w:sz w:val="28"/>
                <w:szCs w:val="28"/>
              </w:rPr>
            </w:pPr>
            <w:r w:rsidRPr="00653CBD">
              <w:rPr>
                <w:rFonts w:ascii="Times New Roman" w:hAnsi="Times New Roman" w:cs="Times New Roman"/>
                <w:sz w:val="28"/>
                <w:szCs w:val="28"/>
              </w:rPr>
              <w:t>Оценка</w:t>
            </w:r>
          </w:p>
        </w:tc>
        <w:tc>
          <w:tcPr>
            <w:tcW w:w="708" w:type="dxa"/>
            <w:gridSpan w:val="3"/>
            <w:tcBorders>
              <w:top w:val="single" w:sz="4" w:space="0" w:color="auto"/>
              <w:left w:val="single" w:sz="4" w:space="0" w:color="auto"/>
              <w:bottom w:val="single" w:sz="4" w:space="0" w:color="auto"/>
              <w:right w:val="single" w:sz="4" w:space="0" w:color="auto"/>
            </w:tcBorders>
            <w:textDirection w:val="btLr"/>
            <w:hideMark/>
          </w:tcPr>
          <w:p w:rsidR="00653CBD" w:rsidRPr="00653CBD" w:rsidRDefault="00653CBD" w:rsidP="002803C6">
            <w:pPr>
              <w:contextualSpacing/>
              <w:jc w:val="both"/>
              <w:rPr>
                <w:rFonts w:ascii="Times New Roman" w:hAnsi="Times New Roman" w:cs="Times New Roman"/>
                <w:sz w:val="28"/>
                <w:szCs w:val="28"/>
              </w:rPr>
            </w:pPr>
            <w:r w:rsidRPr="00653CBD">
              <w:rPr>
                <w:rFonts w:ascii="Times New Roman" w:hAnsi="Times New Roman" w:cs="Times New Roman"/>
                <w:sz w:val="28"/>
                <w:szCs w:val="28"/>
              </w:rPr>
              <w:t>Подпись</w:t>
            </w:r>
          </w:p>
        </w:tc>
      </w:tr>
      <w:tr w:rsidR="00653CBD" w:rsidRPr="00653CBD" w:rsidTr="001E0AFE">
        <w:trPr>
          <w:trHeight w:val="13080"/>
        </w:trPr>
        <w:tc>
          <w:tcPr>
            <w:tcW w:w="662" w:type="dxa"/>
            <w:gridSpan w:val="2"/>
            <w:vMerge w:val="restart"/>
            <w:tcBorders>
              <w:top w:val="single" w:sz="4" w:space="0" w:color="auto"/>
              <w:left w:val="single" w:sz="4" w:space="0" w:color="auto"/>
              <w:right w:val="single" w:sz="4" w:space="0" w:color="auto"/>
            </w:tcBorders>
          </w:tcPr>
          <w:p w:rsidR="001E0AFE" w:rsidRDefault="00653CBD" w:rsidP="002803C6">
            <w:pPr>
              <w:contextualSpacing/>
              <w:jc w:val="both"/>
              <w:rPr>
                <w:rFonts w:ascii="Times New Roman" w:hAnsi="Times New Roman" w:cs="Times New Roman"/>
                <w:sz w:val="28"/>
                <w:szCs w:val="28"/>
              </w:rPr>
            </w:pPr>
            <w:r w:rsidRPr="00653CBD">
              <w:rPr>
                <w:rFonts w:ascii="Times New Roman" w:hAnsi="Times New Roman" w:cs="Times New Roman"/>
                <w:sz w:val="28"/>
                <w:szCs w:val="28"/>
              </w:rPr>
              <w:t>27.</w:t>
            </w:r>
          </w:p>
          <w:p w:rsidR="00653CBD" w:rsidRDefault="00653CBD" w:rsidP="002803C6">
            <w:pPr>
              <w:contextualSpacing/>
              <w:jc w:val="both"/>
              <w:rPr>
                <w:rFonts w:ascii="Times New Roman" w:hAnsi="Times New Roman" w:cs="Times New Roman"/>
                <w:sz w:val="28"/>
                <w:szCs w:val="28"/>
              </w:rPr>
            </w:pPr>
            <w:r w:rsidRPr="00653CBD">
              <w:rPr>
                <w:rFonts w:ascii="Times New Roman" w:hAnsi="Times New Roman" w:cs="Times New Roman"/>
                <w:sz w:val="28"/>
                <w:szCs w:val="28"/>
              </w:rPr>
              <w:t>06</w:t>
            </w:r>
            <w:r w:rsidR="001E0AFE">
              <w:rPr>
                <w:rFonts w:ascii="Times New Roman" w:hAnsi="Times New Roman" w:cs="Times New Roman"/>
                <w:sz w:val="28"/>
                <w:szCs w:val="28"/>
              </w:rPr>
              <w:t>.</w:t>
            </w: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29.</w:t>
            </w:r>
          </w:p>
          <w:p w:rsidR="001E0AFE" w:rsidRDefault="001E0AFE" w:rsidP="002803C6">
            <w:pPr>
              <w:contextualSpacing/>
              <w:jc w:val="both"/>
              <w:rPr>
                <w:rFonts w:ascii="Times New Roman" w:hAnsi="Times New Roman" w:cs="Times New Roman"/>
                <w:sz w:val="28"/>
                <w:szCs w:val="28"/>
              </w:rPr>
            </w:pPr>
            <w:r>
              <w:rPr>
                <w:rFonts w:ascii="Times New Roman" w:hAnsi="Times New Roman" w:cs="Times New Roman"/>
                <w:sz w:val="28"/>
                <w:szCs w:val="28"/>
              </w:rPr>
              <w:t>06</w:t>
            </w: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30.</w:t>
            </w:r>
          </w:p>
          <w:p w:rsidR="001E0AFE" w:rsidRDefault="001E0AFE" w:rsidP="002803C6">
            <w:pPr>
              <w:contextualSpacing/>
              <w:jc w:val="both"/>
              <w:rPr>
                <w:rFonts w:ascii="Times New Roman" w:hAnsi="Times New Roman" w:cs="Times New Roman"/>
                <w:sz w:val="28"/>
                <w:szCs w:val="28"/>
              </w:rPr>
            </w:pPr>
            <w:r>
              <w:rPr>
                <w:rFonts w:ascii="Times New Roman" w:hAnsi="Times New Roman" w:cs="Times New Roman"/>
                <w:sz w:val="28"/>
                <w:szCs w:val="28"/>
              </w:rPr>
              <w:t>06</w:t>
            </w: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53155D" w:rsidP="002803C6">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02</w:t>
            </w:r>
            <w:r w:rsidR="001E0AFE">
              <w:rPr>
                <w:rFonts w:ascii="Times New Roman" w:hAnsi="Times New Roman" w:cs="Times New Roman"/>
                <w:sz w:val="28"/>
                <w:szCs w:val="28"/>
              </w:rPr>
              <w:t>.</w:t>
            </w:r>
          </w:p>
          <w:p w:rsidR="001E0AFE" w:rsidRDefault="001E0AFE" w:rsidP="002803C6">
            <w:pPr>
              <w:contextualSpacing/>
              <w:jc w:val="both"/>
              <w:rPr>
                <w:rFonts w:ascii="Times New Roman" w:hAnsi="Times New Roman" w:cs="Times New Roman"/>
                <w:sz w:val="28"/>
                <w:szCs w:val="28"/>
              </w:rPr>
            </w:pPr>
            <w:r>
              <w:rPr>
                <w:rFonts w:ascii="Times New Roman" w:hAnsi="Times New Roman" w:cs="Times New Roman"/>
                <w:sz w:val="28"/>
                <w:szCs w:val="28"/>
              </w:rPr>
              <w:t>07.</w:t>
            </w: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p>
          <w:p w:rsidR="00006A49" w:rsidRDefault="00006A49" w:rsidP="002803C6">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03.</w:t>
            </w:r>
          </w:p>
          <w:p w:rsidR="00006A49" w:rsidRDefault="00006A49" w:rsidP="002803C6">
            <w:pPr>
              <w:contextualSpacing/>
              <w:jc w:val="both"/>
              <w:rPr>
                <w:rFonts w:ascii="Times New Roman" w:hAnsi="Times New Roman" w:cs="Times New Roman"/>
                <w:sz w:val="28"/>
                <w:szCs w:val="28"/>
              </w:rPr>
            </w:pPr>
            <w:r>
              <w:rPr>
                <w:rFonts w:ascii="Times New Roman" w:hAnsi="Times New Roman" w:cs="Times New Roman"/>
                <w:sz w:val="28"/>
                <w:szCs w:val="28"/>
              </w:rPr>
              <w:t>07.</w:t>
            </w: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53155D" w:rsidRDefault="0053155D"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Default="001E0AFE" w:rsidP="002803C6">
            <w:pPr>
              <w:contextualSpacing/>
              <w:jc w:val="both"/>
              <w:rPr>
                <w:rFonts w:ascii="Times New Roman" w:hAnsi="Times New Roman" w:cs="Times New Roman"/>
                <w:sz w:val="28"/>
                <w:szCs w:val="28"/>
              </w:rPr>
            </w:pPr>
          </w:p>
          <w:p w:rsidR="001E0AFE" w:rsidRPr="00653CBD" w:rsidRDefault="001E0AFE" w:rsidP="002803C6">
            <w:pPr>
              <w:contextualSpacing/>
              <w:jc w:val="both"/>
              <w:rPr>
                <w:rFonts w:ascii="Times New Roman" w:hAnsi="Times New Roman" w:cs="Times New Roman"/>
                <w:sz w:val="28"/>
                <w:szCs w:val="28"/>
              </w:rPr>
            </w:pPr>
          </w:p>
        </w:tc>
        <w:tc>
          <w:tcPr>
            <w:tcW w:w="8729" w:type="dxa"/>
            <w:gridSpan w:val="2"/>
            <w:tcBorders>
              <w:top w:val="single" w:sz="4" w:space="0" w:color="auto"/>
              <w:left w:val="single" w:sz="4" w:space="0" w:color="auto"/>
              <w:bottom w:val="single" w:sz="4" w:space="0" w:color="auto"/>
              <w:right w:val="single" w:sz="4" w:space="0" w:color="auto"/>
            </w:tcBorders>
            <w:hideMark/>
          </w:tcPr>
          <w:p w:rsidR="00653CBD" w:rsidRPr="00653CBD" w:rsidRDefault="00653CBD" w:rsidP="002803C6">
            <w:pPr>
              <w:ind w:left="140" w:right="152"/>
              <w:contextualSpacing/>
              <w:jc w:val="both"/>
              <w:rPr>
                <w:rFonts w:ascii="Times New Roman" w:hAnsi="Times New Roman" w:cs="Times New Roman"/>
                <w:b/>
                <w:sz w:val="24"/>
                <w:szCs w:val="24"/>
                <w:u w:val="single"/>
              </w:rPr>
            </w:pPr>
            <w:r w:rsidRPr="00653CBD">
              <w:rPr>
                <w:rFonts w:ascii="Times New Roman" w:hAnsi="Times New Roman" w:cs="Times New Roman"/>
                <w:sz w:val="24"/>
                <w:szCs w:val="24"/>
              </w:rPr>
              <w:lastRenderedPageBreak/>
              <w:t xml:space="preserve"> </w:t>
            </w:r>
            <w:r w:rsidRPr="00653CBD">
              <w:rPr>
                <w:rFonts w:ascii="Times New Roman" w:hAnsi="Times New Roman" w:cs="Times New Roman"/>
                <w:b/>
                <w:sz w:val="24"/>
                <w:szCs w:val="24"/>
                <w:u w:val="single"/>
              </w:rPr>
              <w:t>План:</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1. Антропометрия.</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2. Измерение размеров родничка.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3. Оценка физического, нервно-психического и полового развития детей разного возраста.  </w:t>
            </w:r>
          </w:p>
          <w:p w:rsid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4. Оценка полового развития. </w:t>
            </w:r>
          </w:p>
          <w:p w:rsidR="000024D3" w:rsidRPr="00653CBD" w:rsidRDefault="000024D3" w:rsidP="002803C6">
            <w:pPr>
              <w:ind w:left="140" w:right="152"/>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t xml:space="preserve"> </w:t>
            </w:r>
            <w:r w:rsidRPr="000024D3">
              <w:rPr>
                <w:rFonts w:ascii="Times New Roman" w:hAnsi="Times New Roman" w:cs="Times New Roman"/>
                <w:sz w:val="24"/>
                <w:szCs w:val="24"/>
              </w:rPr>
              <w:t>Дезинфекция предметов ухода, инструментов, уборочного инвентаря.</w:t>
            </w:r>
          </w:p>
          <w:p w:rsidR="00653CBD" w:rsidRPr="00653CBD" w:rsidRDefault="00653CBD" w:rsidP="002803C6">
            <w:pPr>
              <w:ind w:left="140" w:right="152"/>
              <w:contextualSpacing/>
              <w:jc w:val="both"/>
              <w:rPr>
                <w:rFonts w:ascii="Times New Roman" w:hAnsi="Times New Roman" w:cs="Times New Roman"/>
                <w:sz w:val="24"/>
                <w:szCs w:val="24"/>
              </w:rPr>
            </w:pPr>
          </w:p>
          <w:p w:rsidR="00653CBD" w:rsidRPr="00653CBD" w:rsidRDefault="00653CBD" w:rsidP="002803C6">
            <w:pPr>
              <w:ind w:left="140" w:right="152"/>
              <w:contextualSpacing/>
              <w:jc w:val="both"/>
              <w:rPr>
                <w:rFonts w:ascii="Times New Roman" w:hAnsi="Times New Roman" w:cs="Times New Roman"/>
                <w:b/>
                <w:sz w:val="24"/>
                <w:szCs w:val="24"/>
                <w:u w:val="single"/>
              </w:rPr>
            </w:pPr>
            <w:r w:rsidRPr="00653CBD">
              <w:rPr>
                <w:rFonts w:ascii="Times New Roman" w:hAnsi="Times New Roman" w:cs="Times New Roman"/>
                <w:b/>
                <w:sz w:val="24"/>
                <w:szCs w:val="24"/>
                <w:u w:val="single"/>
              </w:rPr>
              <w:t>1. Выполнила антропометрию ребенка:</w:t>
            </w:r>
          </w:p>
          <w:p w:rsidR="00653CBD" w:rsidRPr="00653CBD" w:rsidRDefault="00653CBD" w:rsidP="002803C6">
            <w:pPr>
              <w:ind w:left="140" w:right="152"/>
              <w:contextualSpacing/>
              <w:jc w:val="both"/>
              <w:rPr>
                <w:rFonts w:ascii="Times New Roman" w:hAnsi="Times New Roman" w:cs="Times New Roman"/>
                <w:b/>
                <w:i/>
                <w:sz w:val="24"/>
                <w:szCs w:val="24"/>
                <w:u w:val="single"/>
              </w:rPr>
            </w:pPr>
            <w:r w:rsidRPr="00653CBD">
              <w:rPr>
                <w:rFonts w:ascii="Times New Roman" w:hAnsi="Times New Roman" w:cs="Times New Roman"/>
                <w:b/>
                <w:i/>
                <w:sz w:val="24"/>
                <w:szCs w:val="24"/>
                <w:u w:val="single"/>
              </w:rPr>
              <w:t>измерила массу тела:</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Подготовка к процедуре: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Объяснить маме/родственникам цель исследования.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Установить весы на ровной устойчивой поверхности.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Подготовить необходимое оснащение.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Проверить, закрыт ли затвор весов.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Вымыть и осушить руки, надеть перчатки.</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Обработать лоток дезинфицирующим раствором с помощью ветоши.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Постелить на лоток сложенную в несколько раз пелёнку (следить, чтобы она не </w:t>
            </w:r>
            <w:proofErr w:type="spellStart"/>
            <w:proofErr w:type="gramStart"/>
            <w:r w:rsidRPr="00653CBD">
              <w:rPr>
                <w:rFonts w:ascii="Times New Roman" w:hAnsi="Times New Roman" w:cs="Times New Roman"/>
                <w:sz w:val="24"/>
                <w:szCs w:val="24"/>
              </w:rPr>
              <w:t>не</w:t>
            </w:r>
            <w:proofErr w:type="spellEnd"/>
            <w:proofErr w:type="gramEnd"/>
            <w:r w:rsidRPr="00653CBD">
              <w:rPr>
                <w:rFonts w:ascii="Times New Roman" w:hAnsi="Times New Roman" w:cs="Times New Roman"/>
                <w:sz w:val="24"/>
                <w:szCs w:val="24"/>
              </w:rPr>
              <w:t xml:space="preserve"> закрывала шкалу и не мешала движению штанги весов).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Установить гири на нулевые деления.</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Открыть затвор.</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Уравновесить весы с помощью вращения противовеса (уровень коромысла должен </w:t>
            </w:r>
            <w:proofErr w:type="spellStart"/>
            <w:r w:rsidRPr="00653CBD">
              <w:rPr>
                <w:rFonts w:ascii="Times New Roman" w:hAnsi="Times New Roman" w:cs="Times New Roman"/>
                <w:sz w:val="24"/>
                <w:szCs w:val="24"/>
              </w:rPr>
              <w:t>совпадатьс</w:t>
            </w:r>
            <w:proofErr w:type="spellEnd"/>
            <w:r w:rsidRPr="00653CBD">
              <w:rPr>
                <w:rFonts w:ascii="Times New Roman" w:hAnsi="Times New Roman" w:cs="Times New Roman"/>
                <w:sz w:val="24"/>
                <w:szCs w:val="24"/>
              </w:rPr>
              <w:t xml:space="preserve"> контрольным пунктом).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Закрыть затвор. </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Выполнение процедуры</w:t>
            </w:r>
            <w:proofErr w:type="gramStart"/>
            <w:r w:rsidRPr="00653CBD">
              <w:rPr>
                <w:rFonts w:ascii="Times New Roman" w:hAnsi="Times New Roman" w:cs="Times New Roman"/>
                <w:sz w:val="24"/>
                <w:szCs w:val="24"/>
                <w:u w:val="single"/>
              </w:rPr>
              <w:t xml:space="preserve"> :</w:t>
            </w:r>
            <w:proofErr w:type="gramEnd"/>
            <w:r w:rsidRPr="00653CBD">
              <w:rPr>
                <w:rFonts w:ascii="Times New Roman" w:hAnsi="Times New Roman" w:cs="Times New Roman"/>
                <w:sz w:val="24"/>
                <w:szCs w:val="24"/>
                <w:u w:val="single"/>
              </w:rPr>
              <w:t xml:space="preserve">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Уложить ребёнка на весы головой к широкой части (или усадить).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Открыть затвор.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Передвинуть «килограммовую» гирю, расположенную на нижней части весов, до момента падения штанги вниз, затем сместить гирю на одно деление влево.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Плавно передвинуть гирю, определяющую граммы и расположенную на верхней штанге, до положения установления равновесия.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Закрыть затвор и снять ребёнка с весов. </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Завершение процедуры: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Записать показатели массы тела ребёнка (фиксируются цифры слева от края гири).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Убрать пелёнку с весов.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Протереть рабочую поверхность весов дезинфицирующим средством.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Снять перчатки, вымыть и осушить руки. </w:t>
            </w:r>
          </w:p>
          <w:p w:rsidR="00653CBD" w:rsidRPr="00653CBD" w:rsidRDefault="00653CBD" w:rsidP="002803C6">
            <w:pPr>
              <w:ind w:left="140" w:right="152"/>
              <w:contextualSpacing/>
              <w:jc w:val="both"/>
              <w:rPr>
                <w:rFonts w:ascii="Times New Roman" w:hAnsi="Times New Roman" w:cs="Times New Roman"/>
                <w:b/>
                <w:i/>
                <w:sz w:val="24"/>
                <w:szCs w:val="24"/>
                <w:u w:val="single"/>
              </w:rPr>
            </w:pPr>
            <w:r w:rsidRPr="00653CBD">
              <w:rPr>
                <w:rFonts w:ascii="Times New Roman" w:hAnsi="Times New Roman" w:cs="Times New Roman"/>
                <w:b/>
                <w:i/>
                <w:sz w:val="24"/>
                <w:szCs w:val="24"/>
                <w:u w:val="single"/>
              </w:rPr>
              <w:t>измерила рост:</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Подготовка к процедуре:</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Объяснить маме/родственниками цель исследования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lastRenderedPageBreak/>
              <w:t>Установить горизонтальный ростомер на ровной устойчивой поверхности шкалой «к себе».</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Подготовить необходимое оснащение.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Вымыть и осушить руки, надеть перчатки.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Обработать рабочую поверхность ростомера дезинфицирующим раствором с                           помощью ветоши.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Постелить пелёнку (она не должна закрывать шкалу и мешать движению подвижной планки).</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rPr>
              <w:t xml:space="preserve"> </w:t>
            </w:r>
            <w:r w:rsidRPr="00653CBD">
              <w:rPr>
                <w:rFonts w:ascii="Times New Roman" w:hAnsi="Times New Roman" w:cs="Times New Roman"/>
                <w:sz w:val="24"/>
                <w:szCs w:val="24"/>
                <w:u w:val="single"/>
              </w:rPr>
              <w:t xml:space="preserve">Выполнение процедуры: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Уложить ребёнка на ростомер головой к подвижной планке.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Выпрямить ноги малыша лёгким нажатием на колени.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Придвинуть к стопам, согнутую под прямым углом, подвижную планку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ростомера.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 шкале определить длину тела ребёнка.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Убрать ребёнка с ростомера. </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Завершение процедуры: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Записать результат.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Сообщить результат маме.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Убрать пелёнку с ростомера.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Протереть рабочую поверхность весов дезинфицирующим средством.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Снять перчатки, вымыть и осушить руки.</w:t>
            </w:r>
          </w:p>
          <w:p w:rsidR="00653CBD" w:rsidRPr="00653CBD" w:rsidRDefault="00653CBD" w:rsidP="002803C6">
            <w:pPr>
              <w:ind w:left="140" w:right="152"/>
              <w:contextualSpacing/>
              <w:jc w:val="both"/>
              <w:rPr>
                <w:rFonts w:ascii="Times New Roman" w:hAnsi="Times New Roman" w:cs="Times New Roman"/>
                <w:b/>
                <w:i/>
                <w:sz w:val="24"/>
                <w:szCs w:val="24"/>
                <w:u w:val="single"/>
              </w:rPr>
            </w:pPr>
            <w:r w:rsidRPr="00653CBD">
              <w:rPr>
                <w:rFonts w:ascii="Times New Roman" w:hAnsi="Times New Roman" w:cs="Times New Roman"/>
                <w:sz w:val="24"/>
                <w:szCs w:val="24"/>
              </w:rPr>
              <w:t xml:space="preserve"> </w:t>
            </w:r>
            <w:r w:rsidRPr="00653CBD">
              <w:rPr>
                <w:rFonts w:ascii="Times New Roman" w:hAnsi="Times New Roman" w:cs="Times New Roman"/>
                <w:b/>
                <w:i/>
                <w:sz w:val="24"/>
                <w:szCs w:val="24"/>
                <w:u w:val="single"/>
              </w:rPr>
              <w:t>измерила окружность головы:</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Подготовка к процедуре: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Объяснить маме/родственниками цель исследования, получить согласие мамы</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Подготовить необходимое оснащение.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Обработать сантиметровую ленту с двух сторон спиртом с помощью салфетки.</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Уложить или усадить ребёнка. </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Выполнение процедуры:</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Наложить сантиметровую ленту на голову ребёнка по ориентирам</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а) сзади - затылочный бугор;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б) спереди - надбровные дуги.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Примечание: следить, чтобы палец исследователя не находился между лентой и кожей головы ребёнка</w:t>
            </w:r>
            <w:proofErr w:type="gramStart"/>
            <w:r w:rsidRPr="00653CBD">
              <w:rPr>
                <w:rFonts w:ascii="Times New Roman" w:hAnsi="Times New Roman" w:cs="Times New Roman"/>
                <w:sz w:val="24"/>
                <w:szCs w:val="24"/>
              </w:rPr>
              <w:t>.</w:t>
            </w:r>
            <w:proofErr w:type="gramEnd"/>
            <w:r w:rsidRPr="00653CBD">
              <w:rPr>
                <w:rFonts w:ascii="Times New Roman" w:hAnsi="Times New Roman" w:cs="Times New Roman"/>
                <w:sz w:val="24"/>
                <w:szCs w:val="24"/>
              </w:rPr>
              <w:t xml:space="preserve"> (</w:t>
            </w:r>
            <w:proofErr w:type="gramStart"/>
            <w:r w:rsidRPr="00653CBD">
              <w:rPr>
                <w:rFonts w:ascii="Times New Roman" w:hAnsi="Times New Roman" w:cs="Times New Roman"/>
                <w:sz w:val="24"/>
                <w:szCs w:val="24"/>
              </w:rPr>
              <w:t>б</w:t>
            </w:r>
            <w:proofErr w:type="gramEnd"/>
            <w:r w:rsidRPr="00653CBD">
              <w:rPr>
                <w:rFonts w:ascii="Times New Roman" w:hAnsi="Times New Roman" w:cs="Times New Roman"/>
                <w:sz w:val="24"/>
                <w:szCs w:val="24"/>
              </w:rPr>
              <w:t xml:space="preserve">ез надавливания), определить окружности головы.  </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Завершение процедуры:</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Записать результат.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Сообщить результат ребёнку/маме.</w:t>
            </w:r>
          </w:p>
          <w:p w:rsidR="00653CBD" w:rsidRPr="00653CBD" w:rsidRDefault="00653CBD" w:rsidP="002803C6">
            <w:pPr>
              <w:ind w:left="140" w:right="152"/>
              <w:contextualSpacing/>
              <w:jc w:val="both"/>
              <w:rPr>
                <w:rFonts w:ascii="Times New Roman" w:hAnsi="Times New Roman" w:cs="Times New Roman"/>
                <w:b/>
                <w:i/>
                <w:sz w:val="24"/>
                <w:szCs w:val="24"/>
                <w:u w:val="single"/>
              </w:rPr>
            </w:pPr>
            <w:r w:rsidRPr="00653CBD">
              <w:rPr>
                <w:rFonts w:ascii="Times New Roman" w:hAnsi="Times New Roman" w:cs="Times New Roman"/>
                <w:sz w:val="24"/>
                <w:szCs w:val="24"/>
              </w:rPr>
              <w:t xml:space="preserve"> </w:t>
            </w:r>
            <w:r w:rsidRPr="00653CBD">
              <w:rPr>
                <w:rFonts w:ascii="Times New Roman" w:hAnsi="Times New Roman" w:cs="Times New Roman"/>
                <w:b/>
                <w:i/>
                <w:sz w:val="24"/>
                <w:szCs w:val="24"/>
                <w:u w:val="single"/>
              </w:rPr>
              <w:t>измерила окружность головы:</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Подготовка к процедуре: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Объяснить маме/родственниками цель исследования, получить согласие мамы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Подготовить необходимое оснащение.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Обработать сантиметровую ленту с двух сторон спиртом с помощью салфетки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Уложить или усадить ребёнка </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Выполнение процедуры: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Наложить сантиметровую ленту на грудь ребёнка по ориентирам: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а) сзади - нижние углы лопаток;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lastRenderedPageBreak/>
              <w:t>б) спереди - нижний край около сосковых кружко</w:t>
            </w:r>
            <w:proofErr w:type="gramStart"/>
            <w:r w:rsidRPr="00653CBD">
              <w:rPr>
                <w:rFonts w:ascii="Times New Roman" w:hAnsi="Times New Roman" w:cs="Times New Roman"/>
                <w:sz w:val="24"/>
                <w:szCs w:val="24"/>
              </w:rPr>
              <w:t>в(</w:t>
            </w:r>
            <w:proofErr w:type="gramEnd"/>
            <w:r w:rsidRPr="00653CBD">
              <w:rPr>
                <w:rFonts w:ascii="Times New Roman" w:hAnsi="Times New Roman" w:cs="Times New Roman"/>
                <w:sz w:val="24"/>
                <w:szCs w:val="24"/>
              </w:rPr>
              <w:t xml:space="preserve">у девочек пубертатного возраста верхний край 4 ребра, над молочными железами).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Определить показатели окружности головы. </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Завершение процедуры: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Записать результат.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Сообщить результат ребёнку/маме. </w:t>
            </w:r>
          </w:p>
          <w:p w:rsidR="00653CBD" w:rsidRPr="00653CBD" w:rsidRDefault="00653CBD" w:rsidP="002803C6">
            <w:pPr>
              <w:ind w:left="140" w:right="152"/>
              <w:contextualSpacing/>
              <w:jc w:val="both"/>
              <w:rPr>
                <w:rFonts w:ascii="Times New Roman" w:hAnsi="Times New Roman" w:cs="Times New Roman"/>
                <w:sz w:val="24"/>
                <w:szCs w:val="24"/>
              </w:rPr>
            </w:pPr>
          </w:p>
          <w:p w:rsidR="00653CBD" w:rsidRPr="00653CBD" w:rsidRDefault="00653CBD" w:rsidP="002803C6">
            <w:pPr>
              <w:ind w:left="140" w:right="152"/>
              <w:contextualSpacing/>
              <w:jc w:val="both"/>
              <w:rPr>
                <w:rFonts w:ascii="Times New Roman" w:hAnsi="Times New Roman" w:cs="Times New Roman"/>
                <w:b/>
                <w:sz w:val="24"/>
                <w:szCs w:val="24"/>
                <w:u w:val="single"/>
              </w:rPr>
            </w:pPr>
            <w:r w:rsidRPr="00653CBD">
              <w:rPr>
                <w:rFonts w:ascii="Times New Roman" w:hAnsi="Times New Roman" w:cs="Times New Roman"/>
                <w:sz w:val="24"/>
                <w:szCs w:val="24"/>
              </w:rPr>
              <w:t xml:space="preserve">  </w:t>
            </w:r>
            <w:r w:rsidRPr="00653CBD">
              <w:rPr>
                <w:rFonts w:ascii="Times New Roman" w:hAnsi="Times New Roman" w:cs="Times New Roman"/>
                <w:b/>
                <w:sz w:val="24"/>
                <w:szCs w:val="24"/>
                <w:u w:val="single"/>
              </w:rPr>
              <w:t>2. Измерение размеров родничков.</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Повторил алгоритм:</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rPr>
              <w:t xml:space="preserve"> </w:t>
            </w:r>
            <w:r>
              <w:rPr>
                <w:rFonts w:ascii="Times New Roman" w:hAnsi="Times New Roman" w:cs="Times New Roman"/>
                <w:sz w:val="24"/>
                <w:szCs w:val="24"/>
                <w:u w:val="single"/>
              </w:rPr>
              <w:t>Подготовка к манипуляции</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1. Познакомить маму с ходом исследования.</w:t>
            </w:r>
            <w:r w:rsidRPr="00653CBD">
              <w:rPr>
                <w:rFonts w:ascii="Times New Roman" w:hAnsi="Times New Roman" w:cs="Times New Roman"/>
                <w:sz w:val="24"/>
                <w:szCs w:val="24"/>
              </w:rPr>
              <w:tab/>
            </w:r>
            <w:r w:rsidRPr="00653CBD">
              <w:rPr>
                <w:rFonts w:ascii="Times New Roman" w:hAnsi="Times New Roman" w:cs="Times New Roman"/>
                <w:sz w:val="24"/>
                <w:szCs w:val="24"/>
              </w:rPr>
              <w:tab/>
            </w:r>
            <w:r w:rsidRPr="00653CBD">
              <w:rPr>
                <w:rFonts w:ascii="Times New Roman" w:hAnsi="Times New Roman" w:cs="Times New Roman"/>
                <w:sz w:val="24"/>
                <w:szCs w:val="24"/>
              </w:rPr>
              <w:tab/>
            </w:r>
            <w:r w:rsidRPr="00653CBD">
              <w:rPr>
                <w:rFonts w:ascii="Times New Roman" w:hAnsi="Times New Roman" w:cs="Times New Roman"/>
                <w:sz w:val="24"/>
                <w:szCs w:val="24"/>
              </w:rPr>
              <w:tab/>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2</w:t>
            </w:r>
            <w:r>
              <w:rPr>
                <w:rFonts w:ascii="Times New Roman" w:hAnsi="Times New Roman" w:cs="Times New Roman"/>
                <w:sz w:val="24"/>
                <w:szCs w:val="24"/>
              </w:rPr>
              <w:t>. Вымыть и осушить руки.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3. Обработать сантиметровую ленту (линейку) с двух сторон спи</w:t>
            </w:r>
            <w:r>
              <w:rPr>
                <w:rFonts w:ascii="Times New Roman" w:hAnsi="Times New Roman" w:cs="Times New Roman"/>
                <w:sz w:val="24"/>
                <w:szCs w:val="24"/>
              </w:rPr>
              <w:t>ртом с помощью салфетки.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53CBD">
              <w:rPr>
                <w:rFonts w:ascii="Times New Roman" w:hAnsi="Times New Roman" w:cs="Times New Roman"/>
                <w:sz w:val="24"/>
                <w:szCs w:val="24"/>
              </w:rPr>
              <w:tab/>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4. Уложить или усадить ребенка.</w:t>
            </w:r>
            <w:r w:rsidRPr="00653CBD">
              <w:rPr>
                <w:rFonts w:ascii="Times New Roman" w:hAnsi="Times New Roman" w:cs="Times New Roman"/>
                <w:sz w:val="24"/>
                <w:szCs w:val="24"/>
              </w:rPr>
              <w:tab/>
            </w:r>
            <w:r w:rsidRPr="00653CBD">
              <w:rPr>
                <w:rFonts w:ascii="Times New Roman" w:hAnsi="Times New Roman" w:cs="Times New Roman"/>
                <w:sz w:val="24"/>
                <w:szCs w:val="24"/>
              </w:rPr>
              <w:tab/>
            </w:r>
            <w:r w:rsidRPr="00653CBD">
              <w:rPr>
                <w:rFonts w:ascii="Times New Roman" w:hAnsi="Times New Roman" w:cs="Times New Roman"/>
                <w:sz w:val="24"/>
                <w:szCs w:val="24"/>
              </w:rPr>
              <w:tab/>
            </w:r>
            <w:r w:rsidRPr="00653CBD">
              <w:rPr>
                <w:rFonts w:ascii="Times New Roman" w:hAnsi="Times New Roman" w:cs="Times New Roman"/>
                <w:sz w:val="24"/>
                <w:szCs w:val="24"/>
              </w:rPr>
              <w:tab/>
            </w:r>
            <w:r w:rsidRPr="00653CBD">
              <w:rPr>
                <w:rFonts w:ascii="Times New Roman" w:hAnsi="Times New Roman" w:cs="Times New Roman"/>
                <w:sz w:val="24"/>
                <w:szCs w:val="24"/>
              </w:rPr>
              <w:tab/>
            </w:r>
            <w:r w:rsidRPr="00653CBD">
              <w:rPr>
                <w:rFonts w:ascii="Times New Roman" w:hAnsi="Times New Roman" w:cs="Times New Roman"/>
                <w:sz w:val="24"/>
                <w:szCs w:val="24"/>
              </w:rPr>
              <w:tab/>
            </w:r>
            <w:r w:rsidRPr="00653CBD">
              <w:rPr>
                <w:rFonts w:ascii="Times New Roman" w:hAnsi="Times New Roman" w:cs="Times New Roman"/>
                <w:sz w:val="24"/>
                <w:szCs w:val="24"/>
              </w:rPr>
              <w:tab/>
            </w:r>
          </w:p>
          <w:p w:rsidR="00653CBD" w:rsidRPr="00653CBD" w:rsidRDefault="00653CBD" w:rsidP="002803C6">
            <w:pPr>
              <w:ind w:left="140" w:right="152"/>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Выполнение манипуляции</w:t>
            </w:r>
          </w:p>
          <w:p w:rsid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5. Наложить сантиметровую ленту на голову ребенка в области большого</w:t>
            </w:r>
            <w:r w:rsidRPr="00653CBD">
              <w:rPr>
                <w:rFonts w:ascii="Times New Roman" w:hAnsi="Times New Roman" w:cs="Times New Roman"/>
                <w:sz w:val="24"/>
                <w:szCs w:val="24"/>
              </w:rPr>
              <w:tab/>
              <w:t xml:space="preserve"> родничка и измерить расстояние от стороны к стороне.</w:t>
            </w:r>
            <w:r w:rsidRPr="00653CBD">
              <w:rPr>
                <w:rFonts w:ascii="Times New Roman" w:hAnsi="Times New Roman" w:cs="Times New Roman"/>
                <w:sz w:val="24"/>
                <w:szCs w:val="24"/>
              </w:rPr>
              <w:tab/>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Углы большого</w:t>
            </w:r>
            <w:r w:rsidRPr="00653CBD">
              <w:rPr>
                <w:rFonts w:ascii="Times New Roman" w:hAnsi="Times New Roman" w:cs="Times New Roman"/>
                <w:sz w:val="24"/>
                <w:szCs w:val="24"/>
              </w:rPr>
              <w:tab/>
              <w:t xml:space="preserve"> родничка переходят в швы черепа, поэтому возможно искажение результатов</w:t>
            </w:r>
          </w:p>
          <w:p w:rsidR="00653CBD" w:rsidRPr="00653CBD" w:rsidRDefault="00653CBD" w:rsidP="002803C6">
            <w:pPr>
              <w:ind w:left="140" w:right="152"/>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Завершение манипуляции</w:t>
            </w:r>
            <w:r>
              <w:rPr>
                <w:rFonts w:ascii="Times New Roman" w:hAnsi="Times New Roman" w:cs="Times New Roman"/>
                <w:sz w:val="24"/>
                <w:szCs w:val="24"/>
                <w:u w:val="single"/>
              </w:rPr>
              <w:tab/>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Записать результат</w:t>
            </w:r>
          </w:p>
          <w:p w:rsidR="00653CBD" w:rsidRPr="00653CBD" w:rsidRDefault="00653CBD" w:rsidP="002803C6">
            <w:pPr>
              <w:ind w:left="140" w:right="152"/>
              <w:contextualSpacing/>
              <w:jc w:val="both"/>
              <w:rPr>
                <w:rFonts w:ascii="Times New Roman" w:hAnsi="Times New Roman" w:cs="Times New Roman"/>
                <w:sz w:val="24"/>
                <w:szCs w:val="24"/>
              </w:rPr>
            </w:pP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b/>
                <w:sz w:val="24"/>
                <w:szCs w:val="24"/>
                <w:u w:val="single"/>
              </w:rPr>
              <w:t>3. Оценка физического, нервно-психического и полового развития детей  разного возраста.</w:t>
            </w:r>
            <w:r w:rsidRPr="00653CBD">
              <w:rPr>
                <w:rFonts w:ascii="Times New Roman" w:hAnsi="Times New Roman" w:cs="Times New Roman"/>
                <w:sz w:val="24"/>
                <w:szCs w:val="24"/>
              </w:rPr>
              <w:t xml:space="preserve"> На примере задачи я повторю определение физического, нервно-психического и полового развития детей.</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Задача: Оцените физическое и нервно - психическое развитие ребенка (мальчика), если ему 2 г. 9 месяцев, масса 16 300 , рост 98, окружность головы 47 см, окружность груди 55 см, активный, одевается и раздевается самостоятельно, хорошо говорит предложениями, заботится о младшей сестре.</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Физическое развитие мы смотрим по </w:t>
            </w:r>
            <w:proofErr w:type="spellStart"/>
            <w:r w:rsidRPr="00653CBD">
              <w:rPr>
                <w:rFonts w:ascii="Times New Roman" w:hAnsi="Times New Roman" w:cs="Times New Roman"/>
                <w:sz w:val="24"/>
                <w:szCs w:val="24"/>
              </w:rPr>
              <w:t>центильным</w:t>
            </w:r>
            <w:proofErr w:type="spellEnd"/>
            <w:r w:rsidRPr="00653CBD">
              <w:rPr>
                <w:rFonts w:ascii="Times New Roman" w:hAnsi="Times New Roman" w:cs="Times New Roman"/>
                <w:sz w:val="24"/>
                <w:szCs w:val="24"/>
              </w:rPr>
              <w:t xml:space="preserve"> </w:t>
            </w:r>
            <w:proofErr w:type="gramStart"/>
            <w:r w:rsidRPr="00653CBD">
              <w:rPr>
                <w:rFonts w:ascii="Times New Roman" w:hAnsi="Times New Roman" w:cs="Times New Roman"/>
                <w:sz w:val="24"/>
                <w:szCs w:val="24"/>
              </w:rPr>
              <w:t>таблицам</w:t>
            </w:r>
            <w:proofErr w:type="gramEnd"/>
            <w:r w:rsidRPr="00653CBD">
              <w:rPr>
                <w:rFonts w:ascii="Times New Roman" w:hAnsi="Times New Roman" w:cs="Times New Roman"/>
                <w:sz w:val="24"/>
                <w:szCs w:val="24"/>
              </w:rPr>
              <w:t xml:space="preserve"> и делает соответствие с массой (%) и ростом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В данной задаче у нас: масса -16300- 90-97%; рост – 98- 75-90%. Это </w:t>
            </w:r>
            <w:proofErr w:type="gramStart"/>
            <w:r w:rsidRPr="00653CBD">
              <w:rPr>
                <w:rFonts w:ascii="Times New Roman" w:hAnsi="Times New Roman" w:cs="Times New Roman"/>
                <w:sz w:val="24"/>
                <w:szCs w:val="24"/>
              </w:rPr>
              <w:t>выше среднее</w:t>
            </w:r>
            <w:proofErr w:type="gramEnd"/>
            <w:r w:rsidRPr="00653CBD">
              <w:rPr>
                <w:rFonts w:ascii="Times New Roman" w:hAnsi="Times New Roman" w:cs="Times New Roman"/>
                <w:sz w:val="24"/>
                <w:szCs w:val="24"/>
              </w:rPr>
              <w:t>, резко дисгармоничное развитие, ИТМ 2 степени. Необходимо дать рекомендации по питанию, направленному на нормализацию массы тела.</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Нервно-психическое, так же, смотрим по таблиц</w:t>
            </w:r>
            <w:proofErr w:type="gramStart"/>
            <w:r w:rsidRPr="00653CBD">
              <w:rPr>
                <w:rFonts w:ascii="Times New Roman" w:hAnsi="Times New Roman" w:cs="Times New Roman"/>
                <w:sz w:val="24"/>
                <w:szCs w:val="24"/>
              </w:rPr>
              <w:t>е-</w:t>
            </w:r>
            <w:proofErr w:type="gramEnd"/>
            <w:r w:rsidRPr="00653CBD">
              <w:rPr>
                <w:rFonts w:ascii="Times New Roman" w:hAnsi="Times New Roman" w:cs="Times New Roman"/>
                <w:sz w:val="24"/>
                <w:szCs w:val="24"/>
              </w:rPr>
              <w:t xml:space="preserve"> понимание речи +, активная речь +, </w:t>
            </w:r>
            <w:proofErr w:type="spellStart"/>
            <w:r w:rsidRPr="00653CBD">
              <w:rPr>
                <w:rFonts w:ascii="Times New Roman" w:hAnsi="Times New Roman" w:cs="Times New Roman"/>
                <w:sz w:val="24"/>
                <w:szCs w:val="24"/>
              </w:rPr>
              <w:t>двиг.активность</w:t>
            </w:r>
            <w:proofErr w:type="spellEnd"/>
            <w:r w:rsidRPr="00653CBD">
              <w:rPr>
                <w:rFonts w:ascii="Times New Roman" w:hAnsi="Times New Roman" w:cs="Times New Roman"/>
                <w:sz w:val="24"/>
                <w:szCs w:val="24"/>
              </w:rPr>
              <w:t xml:space="preserve"> +, сенсор. развитие +. НПР </w:t>
            </w:r>
            <w:proofErr w:type="spellStart"/>
            <w:r w:rsidRPr="00653CBD">
              <w:rPr>
                <w:rFonts w:ascii="Times New Roman" w:hAnsi="Times New Roman" w:cs="Times New Roman"/>
                <w:sz w:val="24"/>
                <w:szCs w:val="24"/>
              </w:rPr>
              <w:t>соответсвует</w:t>
            </w:r>
            <w:proofErr w:type="spellEnd"/>
            <w:r w:rsidRPr="00653CBD">
              <w:rPr>
                <w:rFonts w:ascii="Times New Roman" w:hAnsi="Times New Roman" w:cs="Times New Roman"/>
                <w:sz w:val="24"/>
                <w:szCs w:val="24"/>
              </w:rPr>
              <w:t xml:space="preserve"> возрасту.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Дайте заключение о половом  развитии,  если мальчику 12 лет,_ масса 43 кг, рост 156, мутации голоса, редкие волосы в подмышечных впадинах и на лобке, волосяной покров отсутствует, начинается выпячивание и щитовидного хряща. Половое развитие так же смотрим по таблицам развития</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Р</w:t>
            </w:r>
            <w:proofErr w:type="gramStart"/>
            <w:r w:rsidRPr="00653CBD">
              <w:rPr>
                <w:rFonts w:ascii="Times New Roman" w:hAnsi="Times New Roman" w:cs="Times New Roman"/>
                <w:sz w:val="24"/>
                <w:szCs w:val="24"/>
              </w:rPr>
              <w:t>1</w:t>
            </w:r>
            <w:proofErr w:type="gramEnd"/>
            <w:r w:rsidRPr="00653CBD">
              <w:rPr>
                <w:rFonts w:ascii="Times New Roman" w:hAnsi="Times New Roman" w:cs="Times New Roman"/>
                <w:sz w:val="24"/>
                <w:szCs w:val="24"/>
              </w:rPr>
              <w:t>= 1,1</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ах</w:t>
            </w:r>
            <w:proofErr w:type="gramStart"/>
            <w:r w:rsidRPr="00653CBD">
              <w:rPr>
                <w:rFonts w:ascii="Times New Roman" w:hAnsi="Times New Roman" w:cs="Times New Roman"/>
                <w:sz w:val="24"/>
                <w:szCs w:val="24"/>
              </w:rPr>
              <w:t>2</w:t>
            </w:r>
            <w:proofErr w:type="gramEnd"/>
            <w:r w:rsidRPr="00653CBD">
              <w:rPr>
                <w:rFonts w:ascii="Times New Roman" w:hAnsi="Times New Roman" w:cs="Times New Roman"/>
                <w:sz w:val="24"/>
                <w:szCs w:val="24"/>
              </w:rPr>
              <w:t>=2,0</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F0=0,0</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L1=0,6</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lastRenderedPageBreak/>
              <w:t>V1=0,7</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Всего: 4,4</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Половое развитие не соответствует возрасту, соответствует 13 годам - с опережением</w:t>
            </w:r>
          </w:p>
          <w:p w:rsidR="00653CBD" w:rsidRPr="00653CBD" w:rsidRDefault="00653CBD" w:rsidP="002803C6">
            <w:pPr>
              <w:ind w:left="140" w:right="152"/>
              <w:contextualSpacing/>
              <w:jc w:val="both"/>
              <w:rPr>
                <w:rFonts w:ascii="Times New Roman" w:hAnsi="Times New Roman" w:cs="Times New Roman"/>
                <w:b/>
                <w:sz w:val="24"/>
                <w:szCs w:val="24"/>
                <w:u w:val="single"/>
              </w:rPr>
            </w:pPr>
            <w:r w:rsidRPr="00653CBD">
              <w:rPr>
                <w:rFonts w:ascii="Times New Roman" w:hAnsi="Times New Roman" w:cs="Times New Roman"/>
                <w:b/>
                <w:sz w:val="24"/>
                <w:szCs w:val="24"/>
                <w:u w:val="single"/>
              </w:rPr>
              <w:t xml:space="preserve">4. Оценка полового развития: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Дайте заключение о половом развитии девушки, если ей 14 лет, масса 52 кг, рост 155 см, молочные железы округлой формы, на лобке и в подмышечной впадине имеются единичные волосы на центральном участке.  Менструации  регулярные. Отмечаются отложения жировой ткани на бедрах.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Ma3=3,6</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P2=0,6</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ax1=0,4</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Me3=6,3</w:t>
            </w:r>
            <w:proofErr w:type="gramStart"/>
            <w:r w:rsidRPr="00653CBD">
              <w:rPr>
                <w:rFonts w:ascii="Times New Roman" w:hAnsi="Times New Roman" w:cs="Times New Roman"/>
                <w:sz w:val="24"/>
                <w:szCs w:val="24"/>
              </w:rPr>
              <w:t>В</w:t>
            </w:r>
            <w:proofErr w:type="gramEnd"/>
            <w:r w:rsidRPr="00653CBD">
              <w:rPr>
                <w:rFonts w:ascii="Times New Roman" w:hAnsi="Times New Roman" w:cs="Times New Roman"/>
                <w:sz w:val="24"/>
                <w:szCs w:val="24"/>
              </w:rPr>
              <w:t>сего: 10,9 – соответствует возрасту.</w:t>
            </w:r>
          </w:p>
          <w:p w:rsidR="00653CBD" w:rsidRPr="00653CBD" w:rsidRDefault="00653CBD" w:rsidP="002803C6">
            <w:pPr>
              <w:ind w:left="140" w:right="152"/>
              <w:contextualSpacing/>
              <w:jc w:val="both"/>
              <w:rPr>
                <w:rFonts w:ascii="Times New Roman" w:hAnsi="Times New Roman" w:cs="Times New Roman"/>
                <w:sz w:val="24"/>
                <w:szCs w:val="24"/>
              </w:rPr>
            </w:pPr>
          </w:p>
          <w:p w:rsidR="00653CBD" w:rsidRPr="00653CBD" w:rsidRDefault="00653CBD" w:rsidP="002803C6">
            <w:pPr>
              <w:ind w:left="140" w:right="152"/>
              <w:contextualSpacing/>
              <w:jc w:val="both"/>
              <w:rPr>
                <w:rFonts w:ascii="Times New Roman" w:hAnsi="Times New Roman" w:cs="Times New Roman"/>
                <w:b/>
                <w:sz w:val="24"/>
                <w:szCs w:val="24"/>
                <w:u w:val="single"/>
              </w:rPr>
            </w:pPr>
            <w:r w:rsidRPr="00653CBD">
              <w:rPr>
                <w:rFonts w:ascii="Times New Roman" w:hAnsi="Times New Roman" w:cs="Times New Roman"/>
                <w:b/>
                <w:sz w:val="24"/>
                <w:szCs w:val="24"/>
                <w:u w:val="single"/>
              </w:rPr>
              <w:t>5) Дезинфекция предметов ухода, инструментов, уборочного инвентаря.</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Актуализировала знания о дезинфекции:</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Подкладные судна, мочеприемники.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После освобождения от содержимого, замочить в 3% растворе хлорамина (полное погружение) на 1 час. При туберкулезе – в 5% растворе на 4 часа. Затем ополоснуть проточной водой.  </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Грелки, пузыри для льда, изделия из клеенки.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Двукратное протирание ветошью смоченной: - 3% раствором хлорамина с интервалом 15 минут (2 ветоши) – «</w:t>
            </w:r>
            <w:proofErr w:type="spellStart"/>
            <w:r w:rsidRPr="00653CBD">
              <w:rPr>
                <w:rFonts w:ascii="Times New Roman" w:hAnsi="Times New Roman" w:cs="Times New Roman"/>
                <w:sz w:val="24"/>
                <w:szCs w:val="24"/>
              </w:rPr>
              <w:t>дезоксон</w:t>
            </w:r>
            <w:proofErr w:type="spellEnd"/>
            <w:r w:rsidRPr="00653CBD">
              <w:rPr>
                <w:rFonts w:ascii="Times New Roman" w:hAnsi="Times New Roman" w:cs="Times New Roman"/>
                <w:sz w:val="24"/>
                <w:szCs w:val="24"/>
              </w:rPr>
              <w:t xml:space="preserve"> – 1» 0,1% раствор с интервалом в 15 минут</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Мочалки для мытья больных.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Замочить в 3% растворе хлорамина на 60 минут. Промыть проточной водой. Кипятить в 2% растворе соды 15 минут. Хранить в сухом виде.  </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Машинка для стрижки волос.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Погрузить на 15 минут в 70% этиловый спирт в разобранном виде. Ножницы для стрижки ногтей, бритвенный прибор. Полное погружение в тройной раствор на 45 минут, с последующим </w:t>
            </w:r>
            <w:proofErr w:type="spellStart"/>
            <w:r w:rsidRPr="00653CBD">
              <w:rPr>
                <w:rFonts w:ascii="Times New Roman" w:hAnsi="Times New Roman" w:cs="Times New Roman"/>
                <w:sz w:val="24"/>
                <w:szCs w:val="24"/>
              </w:rPr>
              <w:t>ополоскавинием</w:t>
            </w:r>
            <w:proofErr w:type="spellEnd"/>
            <w:r w:rsidRPr="00653CBD">
              <w:rPr>
                <w:rFonts w:ascii="Times New Roman" w:hAnsi="Times New Roman" w:cs="Times New Roman"/>
                <w:sz w:val="24"/>
                <w:szCs w:val="24"/>
              </w:rPr>
              <w:t xml:space="preserve"> и высушиванием.  </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Щетки для мытья рук и мочалки.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Замочить в 0,5% растворе хлорной извести на 30 минут, промыть проточной водой или 3% растворе хлорамина на 60 минут. Кипячением 15 минут в 2% растворе соды.  </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Дезинфекция посуды и белья.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Посуду больного после освобождения от остатков пищи замачивают в 3% растворе хлорамина на 60 минут, ополаскивают и кипятят в 2% растворе соды 15 минут, высушивают в сушильном шкафу.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Белье больного замочить в одном из растворов (мыльно-содовый 30 минут, хлорамин 3% раствор 60 минут, перекись водорода 3% + моющее средство 60 минут). Ополоснуть. Опускают в кипящий мыльно-содовый раствор 2% из расчета 5 л на 1 кг сухого белья. Кипятить в течени</w:t>
            </w:r>
            <w:proofErr w:type="gramStart"/>
            <w:r w:rsidRPr="00653CBD">
              <w:rPr>
                <w:rFonts w:ascii="Times New Roman" w:hAnsi="Times New Roman" w:cs="Times New Roman"/>
                <w:sz w:val="24"/>
                <w:szCs w:val="24"/>
              </w:rPr>
              <w:t>и</w:t>
            </w:r>
            <w:proofErr w:type="gramEnd"/>
            <w:r w:rsidRPr="00653CBD">
              <w:rPr>
                <w:rFonts w:ascii="Times New Roman" w:hAnsi="Times New Roman" w:cs="Times New Roman"/>
                <w:sz w:val="24"/>
                <w:szCs w:val="24"/>
              </w:rPr>
              <w:t xml:space="preserve"> 2 часов перемешивая несколько раз, с последующей стиркой и споласкиванием в чистой воде не менее 3 раз.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lastRenderedPageBreak/>
              <w:t xml:space="preserve">Предметы ухода, обстановки, санитарно-технического оборудования.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Двукратное с интервалом в 15 минут, протирание ветошью смоченной 3% раствором хлорамина.  </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Перчатки.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Замочить в 3% растворе хлорамина на 1 час. Промыть под проточной водой. Просушить. Пересыпать тальком. Завернуть в салфетки и уложить в биксы для стерилизации. </w:t>
            </w:r>
            <w:proofErr w:type="spellStart"/>
            <w:r w:rsidRPr="00653CBD">
              <w:rPr>
                <w:rFonts w:ascii="Times New Roman" w:hAnsi="Times New Roman" w:cs="Times New Roman"/>
                <w:sz w:val="24"/>
                <w:szCs w:val="24"/>
              </w:rPr>
              <w:t>Автоклавирование</w:t>
            </w:r>
            <w:proofErr w:type="spellEnd"/>
            <w:r w:rsidRPr="00653CBD">
              <w:rPr>
                <w:rFonts w:ascii="Times New Roman" w:hAnsi="Times New Roman" w:cs="Times New Roman"/>
                <w:sz w:val="24"/>
                <w:szCs w:val="24"/>
              </w:rPr>
              <w:t xml:space="preserve">, 1200, д – 1, 1 </w:t>
            </w:r>
            <w:proofErr w:type="spellStart"/>
            <w:proofErr w:type="gramStart"/>
            <w:r w:rsidRPr="00653CBD">
              <w:rPr>
                <w:rFonts w:ascii="Times New Roman" w:hAnsi="Times New Roman" w:cs="Times New Roman"/>
                <w:sz w:val="24"/>
                <w:szCs w:val="24"/>
              </w:rPr>
              <w:t>атм</w:t>
            </w:r>
            <w:proofErr w:type="spellEnd"/>
            <w:proofErr w:type="gramEnd"/>
            <w:r w:rsidRPr="00653CBD">
              <w:rPr>
                <w:rFonts w:ascii="Times New Roman" w:hAnsi="Times New Roman" w:cs="Times New Roman"/>
                <w:sz w:val="24"/>
                <w:szCs w:val="24"/>
              </w:rPr>
              <w:t xml:space="preserve">, 45 минут. Хранить 3 суток в невскрытом биксе.  </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Ванны.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Двукратное с интервалом 15 минут, протирание салфеткой смоченной 3% раствором хлорамина (при туберкулезе – 5%) тазы для использования перевязочного материала.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После освобождение, полное погружение в 3% раствор хлорамина на 2 часа. </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Унитазы.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Протирают ветошью смоченной 5% раствором хлорной извести.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Уборочный инвентарь и ветоши.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3% раствор хлорамина или 0,5% раствор хлорной извести – полное погружение на 60 минут, с последующим промывание и сушкой. При туберкулезе 5% раствор на 4 часа.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u w:val="single"/>
              </w:rPr>
              <w:t>Мусоросборники</w:t>
            </w:r>
            <w:r w:rsidRPr="00653CBD">
              <w:rPr>
                <w:rFonts w:ascii="Times New Roman" w:hAnsi="Times New Roman" w:cs="Times New Roman"/>
                <w:sz w:val="24"/>
                <w:szCs w:val="24"/>
              </w:rPr>
              <w:t xml:space="preserve">.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10% раствор хлорной извести – заливать на 2 часа и ополаскивают водой.</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Плевательницы.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3% раствор хлорамина – полное погружение на 60 минут</w:t>
            </w:r>
            <w:proofErr w:type="gramStart"/>
            <w:r w:rsidRPr="00653CBD">
              <w:rPr>
                <w:rFonts w:ascii="Times New Roman" w:hAnsi="Times New Roman" w:cs="Times New Roman"/>
                <w:sz w:val="24"/>
                <w:szCs w:val="24"/>
              </w:rPr>
              <w:t>.</w:t>
            </w:r>
            <w:proofErr w:type="gramEnd"/>
            <w:r w:rsidRPr="00653CBD">
              <w:rPr>
                <w:rFonts w:ascii="Times New Roman" w:hAnsi="Times New Roman" w:cs="Times New Roman"/>
                <w:sz w:val="24"/>
                <w:szCs w:val="24"/>
              </w:rPr>
              <w:t xml:space="preserve"> (</w:t>
            </w:r>
            <w:proofErr w:type="gramStart"/>
            <w:r w:rsidRPr="00653CBD">
              <w:rPr>
                <w:rFonts w:ascii="Times New Roman" w:hAnsi="Times New Roman" w:cs="Times New Roman"/>
                <w:sz w:val="24"/>
                <w:szCs w:val="24"/>
              </w:rPr>
              <w:t>п</w:t>
            </w:r>
            <w:proofErr w:type="gramEnd"/>
            <w:r w:rsidRPr="00653CBD">
              <w:rPr>
                <w:rFonts w:ascii="Times New Roman" w:hAnsi="Times New Roman" w:cs="Times New Roman"/>
                <w:sz w:val="24"/>
                <w:szCs w:val="24"/>
              </w:rPr>
              <w:t xml:space="preserve">ри туберкулезе в 5% хлорамине на 4 часа) ополаскивание под проточной водой с последующим кипячением в 2% растворе соды 15 минут.  </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Дезинфекция медицинского инструментария.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Дезинфекция мед</w:t>
            </w:r>
            <w:proofErr w:type="gramStart"/>
            <w:r w:rsidRPr="00653CBD">
              <w:rPr>
                <w:rFonts w:ascii="Times New Roman" w:hAnsi="Times New Roman" w:cs="Times New Roman"/>
                <w:sz w:val="24"/>
                <w:szCs w:val="24"/>
              </w:rPr>
              <w:t>.</w:t>
            </w:r>
            <w:proofErr w:type="gramEnd"/>
            <w:r w:rsidRPr="00653CBD">
              <w:rPr>
                <w:rFonts w:ascii="Times New Roman" w:hAnsi="Times New Roman" w:cs="Times New Roman"/>
                <w:sz w:val="24"/>
                <w:szCs w:val="24"/>
              </w:rPr>
              <w:t xml:space="preserve"> </w:t>
            </w:r>
            <w:proofErr w:type="gramStart"/>
            <w:r w:rsidRPr="00653CBD">
              <w:rPr>
                <w:rFonts w:ascii="Times New Roman" w:hAnsi="Times New Roman" w:cs="Times New Roman"/>
                <w:sz w:val="24"/>
                <w:szCs w:val="24"/>
              </w:rPr>
              <w:t>т</w:t>
            </w:r>
            <w:proofErr w:type="gramEnd"/>
            <w:r w:rsidRPr="00653CBD">
              <w:rPr>
                <w:rFonts w:ascii="Times New Roman" w:hAnsi="Times New Roman" w:cs="Times New Roman"/>
                <w:sz w:val="24"/>
                <w:szCs w:val="24"/>
              </w:rPr>
              <w:t xml:space="preserve">ермометров: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- 1% раствор хлорамина – 15 минут;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- 0,5% раствор хлорамина - 30 минут;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w:t>
            </w:r>
            <w:proofErr w:type="spellStart"/>
            <w:r w:rsidRPr="00653CBD">
              <w:rPr>
                <w:rFonts w:ascii="Times New Roman" w:hAnsi="Times New Roman" w:cs="Times New Roman"/>
                <w:sz w:val="24"/>
                <w:szCs w:val="24"/>
              </w:rPr>
              <w:t>дезоксон</w:t>
            </w:r>
            <w:proofErr w:type="spellEnd"/>
            <w:r w:rsidRPr="00653CBD">
              <w:rPr>
                <w:rFonts w:ascii="Times New Roman" w:hAnsi="Times New Roman" w:cs="Times New Roman"/>
                <w:sz w:val="24"/>
                <w:szCs w:val="24"/>
              </w:rPr>
              <w:t xml:space="preserve"> – 1» 0,1% раствор 15 минут;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- 3% раствор хлорамина – 5 минут.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u w:val="single"/>
              </w:rPr>
              <w:t>Полное погружение в раствор с последующим промыванием проточной водой</w:t>
            </w:r>
            <w:r w:rsidRPr="00653CBD">
              <w:rPr>
                <w:rFonts w:ascii="Times New Roman" w:hAnsi="Times New Roman" w:cs="Times New Roman"/>
                <w:sz w:val="24"/>
                <w:szCs w:val="24"/>
              </w:rPr>
              <w:t xml:space="preserve">. Хранить в сухом виде.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Дренажные трубки, зонды, катетеры: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замочить в 3% растворе хлорамина – 1 час;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промыть проточной водой;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замочить в моющем растворе на 15 минут;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промыть проточной водой;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кипятить 15 минут;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w:t>
            </w:r>
            <w:proofErr w:type="spellStart"/>
            <w:r w:rsidRPr="00653CBD">
              <w:rPr>
                <w:rFonts w:ascii="Times New Roman" w:hAnsi="Times New Roman" w:cs="Times New Roman"/>
                <w:sz w:val="24"/>
                <w:szCs w:val="24"/>
              </w:rPr>
              <w:t>автоклавирование</w:t>
            </w:r>
            <w:proofErr w:type="spellEnd"/>
            <w:r w:rsidRPr="00653CBD">
              <w:rPr>
                <w:rFonts w:ascii="Times New Roman" w:hAnsi="Times New Roman" w:cs="Times New Roman"/>
                <w:sz w:val="24"/>
                <w:szCs w:val="24"/>
              </w:rPr>
              <w:t xml:space="preserve"> (1200, 1,1 атм., 45 минут).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Хранить 3 суток при условии </w:t>
            </w:r>
            <w:proofErr w:type="spellStart"/>
            <w:r w:rsidRPr="00653CBD">
              <w:rPr>
                <w:rFonts w:ascii="Times New Roman" w:hAnsi="Times New Roman" w:cs="Times New Roman"/>
                <w:sz w:val="24"/>
                <w:szCs w:val="24"/>
              </w:rPr>
              <w:t>невскрытия</w:t>
            </w:r>
            <w:proofErr w:type="spellEnd"/>
            <w:r w:rsidRPr="00653CBD">
              <w:rPr>
                <w:rFonts w:ascii="Times New Roman" w:hAnsi="Times New Roman" w:cs="Times New Roman"/>
                <w:sz w:val="24"/>
                <w:szCs w:val="24"/>
              </w:rPr>
              <w:t xml:space="preserve"> бикса.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Наконечники для клизм, газоотводные трубки: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замочить в 3% растворе хлорамина на 30 минут;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промыть под проточной водой;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кипятить 15 минут в 2% растворе соды;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lastRenderedPageBreak/>
              <w:t xml:space="preserve">- </w:t>
            </w:r>
            <w:proofErr w:type="spellStart"/>
            <w:r w:rsidRPr="00653CBD">
              <w:rPr>
                <w:rFonts w:ascii="Times New Roman" w:hAnsi="Times New Roman" w:cs="Times New Roman"/>
                <w:sz w:val="24"/>
                <w:szCs w:val="24"/>
              </w:rPr>
              <w:t>автоклавирование</w:t>
            </w:r>
            <w:proofErr w:type="spellEnd"/>
            <w:r w:rsidRPr="00653CBD">
              <w:rPr>
                <w:rFonts w:ascii="Times New Roman" w:hAnsi="Times New Roman" w:cs="Times New Roman"/>
                <w:sz w:val="24"/>
                <w:szCs w:val="24"/>
              </w:rPr>
              <w:t xml:space="preserve"> (1200, 1,1 </w:t>
            </w:r>
            <w:proofErr w:type="spellStart"/>
            <w:proofErr w:type="gramStart"/>
            <w:r w:rsidRPr="00653CBD">
              <w:rPr>
                <w:rFonts w:ascii="Times New Roman" w:hAnsi="Times New Roman" w:cs="Times New Roman"/>
                <w:sz w:val="24"/>
                <w:szCs w:val="24"/>
              </w:rPr>
              <w:t>атм</w:t>
            </w:r>
            <w:proofErr w:type="spellEnd"/>
            <w:proofErr w:type="gramEnd"/>
            <w:r w:rsidRPr="00653CBD">
              <w:rPr>
                <w:rFonts w:ascii="Times New Roman" w:hAnsi="Times New Roman" w:cs="Times New Roman"/>
                <w:sz w:val="24"/>
                <w:szCs w:val="24"/>
              </w:rPr>
              <w:t xml:space="preserve">, 45 минут);  </w:t>
            </w:r>
          </w:p>
          <w:p w:rsidR="00653CBD" w:rsidRPr="00653CBD" w:rsidRDefault="00653CBD" w:rsidP="002803C6">
            <w:pPr>
              <w:ind w:left="140" w:right="152"/>
              <w:contextualSpacing/>
              <w:jc w:val="both"/>
              <w:rPr>
                <w:rFonts w:ascii="Times New Roman" w:hAnsi="Times New Roman" w:cs="Times New Roman"/>
                <w:sz w:val="24"/>
                <w:szCs w:val="24"/>
              </w:rPr>
            </w:pPr>
            <w:proofErr w:type="gramStart"/>
            <w:r w:rsidRPr="00653CBD">
              <w:rPr>
                <w:rFonts w:ascii="Times New Roman" w:hAnsi="Times New Roman" w:cs="Times New Roman"/>
                <w:sz w:val="24"/>
                <w:szCs w:val="24"/>
              </w:rPr>
              <w:t>хранить 3 суток при условии не вскрывать</w:t>
            </w:r>
            <w:proofErr w:type="gramEnd"/>
            <w:r w:rsidRPr="00653CBD">
              <w:rPr>
                <w:rFonts w:ascii="Times New Roman" w:hAnsi="Times New Roman" w:cs="Times New Roman"/>
                <w:sz w:val="24"/>
                <w:szCs w:val="24"/>
              </w:rPr>
              <w:t xml:space="preserve"> бикс.  </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Инструменты для осмотра зева, носа, уха: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погружение в 3% раствор хлорамина на 1 час;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промыть под проточной водой;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замочить в моющем растворе как шприцы на 15 минут;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промыть под проточной водой;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ополоснуть в дистиллированной воде;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стерилизовать в сухожаровом шкафу 1800, 1 час;  </w:t>
            </w:r>
          </w:p>
          <w:p w:rsidR="00653CBD" w:rsidRPr="00653CBD" w:rsidRDefault="00653CBD" w:rsidP="002803C6">
            <w:pPr>
              <w:ind w:left="140" w:right="152"/>
              <w:contextualSpacing/>
              <w:jc w:val="both"/>
              <w:rPr>
                <w:rFonts w:ascii="Times New Roman" w:hAnsi="Times New Roman" w:cs="Times New Roman"/>
                <w:sz w:val="24"/>
                <w:szCs w:val="24"/>
              </w:rPr>
            </w:pPr>
            <w:proofErr w:type="gramStart"/>
            <w:r w:rsidRPr="00653CBD">
              <w:rPr>
                <w:rFonts w:ascii="Times New Roman" w:hAnsi="Times New Roman" w:cs="Times New Roman"/>
                <w:sz w:val="24"/>
                <w:szCs w:val="24"/>
              </w:rPr>
              <w:t>хранить 3 суток при условии не вскрывать</w:t>
            </w:r>
            <w:proofErr w:type="gramEnd"/>
            <w:r w:rsidRPr="00653CBD">
              <w:rPr>
                <w:rFonts w:ascii="Times New Roman" w:hAnsi="Times New Roman" w:cs="Times New Roman"/>
                <w:sz w:val="24"/>
                <w:szCs w:val="24"/>
              </w:rPr>
              <w:t xml:space="preserve"> бикс.</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rPr>
              <w:t xml:space="preserve"> </w:t>
            </w:r>
            <w:r w:rsidRPr="00653CBD">
              <w:rPr>
                <w:rFonts w:ascii="Times New Roman" w:hAnsi="Times New Roman" w:cs="Times New Roman"/>
                <w:sz w:val="24"/>
                <w:szCs w:val="24"/>
                <w:u w:val="single"/>
              </w:rPr>
              <w:t xml:space="preserve">Дезинфекция уборочного инвентаря: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Прежде чем провести обработку уборочного инвентаря, необходимо развести рабочий раствор согласно инструкции к </w:t>
            </w:r>
            <w:proofErr w:type="gramStart"/>
            <w:r w:rsidRPr="00653CBD">
              <w:rPr>
                <w:rFonts w:ascii="Times New Roman" w:hAnsi="Times New Roman" w:cs="Times New Roman"/>
                <w:sz w:val="24"/>
                <w:szCs w:val="24"/>
              </w:rPr>
              <w:t>вашему</w:t>
            </w:r>
            <w:proofErr w:type="gramEnd"/>
            <w:r w:rsidRPr="00653CBD">
              <w:rPr>
                <w:rFonts w:ascii="Times New Roman" w:hAnsi="Times New Roman" w:cs="Times New Roman"/>
                <w:sz w:val="24"/>
                <w:szCs w:val="24"/>
              </w:rPr>
              <w:t xml:space="preserve"> </w:t>
            </w:r>
            <w:proofErr w:type="spellStart"/>
            <w:r w:rsidRPr="00653CBD">
              <w:rPr>
                <w:rFonts w:ascii="Times New Roman" w:hAnsi="Times New Roman" w:cs="Times New Roman"/>
                <w:sz w:val="24"/>
                <w:szCs w:val="24"/>
              </w:rPr>
              <w:t>дезсредству</w:t>
            </w:r>
            <w:proofErr w:type="spellEnd"/>
            <w:r w:rsidRPr="00653CBD">
              <w:rPr>
                <w:rFonts w:ascii="Times New Roman" w:hAnsi="Times New Roman" w:cs="Times New Roman"/>
                <w:sz w:val="24"/>
                <w:szCs w:val="24"/>
              </w:rPr>
              <w:t>. Например, вы можете развести 1% раствор «</w:t>
            </w:r>
            <w:proofErr w:type="spellStart"/>
            <w:r w:rsidRPr="00653CBD">
              <w:rPr>
                <w:rFonts w:ascii="Times New Roman" w:hAnsi="Times New Roman" w:cs="Times New Roman"/>
                <w:sz w:val="24"/>
                <w:szCs w:val="24"/>
              </w:rPr>
              <w:t>Чистодез</w:t>
            </w:r>
            <w:proofErr w:type="spellEnd"/>
            <w:r w:rsidRPr="00653CBD">
              <w:rPr>
                <w:rFonts w:ascii="Times New Roman" w:hAnsi="Times New Roman" w:cs="Times New Roman"/>
                <w:sz w:val="24"/>
                <w:szCs w:val="24"/>
              </w:rPr>
              <w:t>» и методом протирания, замачивания, либо погружения обработать инвентарь. Время экспозиции при такой концентрации рабочего раствора составит 5 минут по бактериальному режиму и 30 минут по противогрибковому режиму.</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ПОМНИМ! Чем выше концентрация раствора, тем короче время экспозиции. </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Методы обработки: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щетки, ерши для сантехнического оборудования необходимо замочить;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ведра, тазы, швабры и др. необходимо обработать методом погружения или протереть ветошью, смоченной в растворе средства на отведенное время экспозиции.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 окончании дезинфекции инвентарь необходимо прополоскать под проточной водой и просушить. Швабры протереть. </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Алгоритм дезинфекции ветоши: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ветошь и </w:t>
            </w:r>
            <w:proofErr w:type="spellStart"/>
            <w:r w:rsidRPr="00653CBD">
              <w:rPr>
                <w:rFonts w:ascii="Times New Roman" w:hAnsi="Times New Roman" w:cs="Times New Roman"/>
                <w:sz w:val="24"/>
                <w:szCs w:val="24"/>
              </w:rPr>
              <w:t>мопы</w:t>
            </w:r>
            <w:proofErr w:type="spellEnd"/>
            <w:r w:rsidRPr="00653CBD">
              <w:rPr>
                <w:rFonts w:ascii="Times New Roman" w:hAnsi="Times New Roman" w:cs="Times New Roman"/>
                <w:sz w:val="24"/>
                <w:szCs w:val="24"/>
              </w:rPr>
              <w:t xml:space="preserve"> для швабр необходимо замочить в специализированной емкости с готовым раствором дезинфицирующего средства;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по истечении времени экспозиции, промыть ветошь под проточной водой и просушить;</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просушенную ветошь сложить в закрытую емкость, маркированную в соответствии  ее предназначением;  после проведения дезинфекционных работ необходимо снять рабочую одежду и  вымыть руки.</w:t>
            </w:r>
          </w:p>
          <w:p w:rsidR="00653CBD" w:rsidRPr="00653CBD" w:rsidRDefault="00653CBD" w:rsidP="002803C6">
            <w:pPr>
              <w:contextualSpacing/>
              <w:jc w:val="both"/>
              <w:rPr>
                <w:rFonts w:ascii="Times New Roman" w:hAnsi="Times New Roman" w:cs="Times New Roman"/>
                <w:sz w:val="24"/>
                <w:szCs w:val="24"/>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653CBD" w:rsidRPr="00653CBD" w:rsidTr="00653CBD">
              <w:trPr>
                <w:trHeight w:val="468"/>
              </w:trPr>
              <w:tc>
                <w:tcPr>
                  <w:tcW w:w="1276" w:type="dxa"/>
                  <w:tcBorders>
                    <w:top w:val="single" w:sz="4" w:space="0" w:color="auto"/>
                    <w:left w:val="single" w:sz="4" w:space="0" w:color="auto"/>
                    <w:bottom w:val="nil"/>
                    <w:right w:val="single" w:sz="4" w:space="0" w:color="auto"/>
                  </w:tcBorders>
                  <w:hideMark/>
                </w:tcPr>
                <w:p w:rsidR="00653CBD" w:rsidRPr="00653CBD" w:rsidRDefault="00653CBD" w:rsidP="00006A49">
                  <w:pPr>
                    <w:framePr w:hSpace="180" w:wrap="around" w:vAnchor="page" w:hAnchor="margin" w:xAlign="center" w:y="871"/>
                    <w:contextualSpacing/>
                    <w:jc w:val="both"/>
                    <w:rPr>
                      <w:rFonts w:ascii="Times New Roman" w:hAnsi="Times New Roman" w:cs="Times New Roman"/>
                      <w:b/>
                      <w:sz w:val="24"/>
                      <w:szCs w:val="24"/>
                    </w:rPr>
                  </w:pPr>
                  <w:r w:rsidRPr="00653CBD">
                    <w:rPr>
                      <w:rFonts w:ascii="Times New Roman" w:hAnsi="Times New Roman" w:cs="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Количество</w:t>
                  </w:r>
                </w:p>
              </w:tc>
            </w:tr>
            <w:tr w:rsidR="00653CBD" w:rsidRPr="00653CBD" w:rsidTr="00653CBD">
              <w:trPr>
                <w:trHeight w:val="256"/>
              </w:trPr>
              <w:tc>
                <w:tcPr>
                  <w:tcW w:w="1276" w:type="dxa"/>
                  <w:tcBorders>
                    <w:top w:val="nil"/>
                    <w:left w:val="single" w:sz="4" w:space="0" w:color="auto"/>
                    <w:bottom w:val="nil"/>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Антропометрия</w:t>
                  </w:r>
                </w:p>
              </w:tc>
              <w:tc>
                <w:tcPr>
                  <w:tcW w:w="143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1</w:t>
                  </w:r>
                </w:p>
              </w:tc>
            </w:tr>
            <w:tr w:rsidR="00653CBD" w:rsidRPr="00653CBD" w:rsidTr="00653CBD">
              <w:trPr>
                <w:trHeight w:val="204"/>
              </w:trPr>
              <w:tc>
                <w:tcPr>
                  <w:tcW w:w="1276" w:type="dxa"/>
                  <w:tcBorders>
                    <w:top w:val="nil"/>
                    <w:left w:val="single" w:sz="4" w:space="0" w:color="auto"/>
                    <w:bottom w:val="nil"/>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Измерение размеров родничка. </w:t>
                  </w:r>
                </w:p>
              </w:tc>
              <w:tc>
                <w:tcPr>
                  <w:tcW w:w="143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1</w:t>
                  </w:r>
                </w:p>
              </w:tc>
            </w:tr>
            <w:tr w:rsidR="00653CBD" w:rsidRPr="00653CBD" w:rsidTr="00653CBD">
              <w:trPr>
                <w:trHeight w:val="293"/>
              </w:trPr>
              <w:tc>
                <w:tcPr>
                  <w:tcW w:w="1276" w:type="dxa"/>
                  <w:tcBorders>
                    <w:top w:val="nil"/>
                    <w:left w:val="single" w:sz="4" w:space="0" w:color="auto"/>
                    <w:bottom w:val="nil"/>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Оценка физического, нервно-психического и полового развития детей разного возраста. </w:t>
                  </w:r>
                </w:p>
              </w:tc>
              <w:tc>
                <w:tcPr>
                  <w:tcW w:w="143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1</w:t>
                  </w:r>
                </w:p>
              </w:tc>
            </w:tr>
            <w:tr w:rsidR="00653CBD" w:rsidRPr="00653CBD" w:rsidTr="00653CBD">
              <w:trPr>
                <w:trHeight w:val="237"/>
              </w:trPr>
              <w:tc>
                <w:tcPr>
                  <w:tcW w:w="1276" w:type="dxa"/>
                  <w:vMerge w:val="restart"/>
                  <w:tcBorders>
                    <w:top w:val="nil"/>
                    <w:left w:val="single" w:sz="4" w:space="0" w:color="auto"/>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Оценка полового развития</w:t>
                  </w:r>
                </w:p>
              </w:tc>
              <w:tc>
                <w:tcPr>
                  <w:tcW w:w="143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1</w:t>
                  </w:r>
                </w:p>
              </w:tc>
            </w:tr>
            <w:tr w:rsidR="00653CBD" w:rsidRPr="00653CBD" w:rsidTr="00653CBD">
              <w:trPr>
                <w:trHeight w:val="300"/>
              </w:trPr>
              <w:tc>
                <w:tcPr>
                  <w:tcW w:w="1276" w:type="dxa"/>
                  <w:vMerge/>
                  <w:tcBorders>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Дезинфекция предметов ухода, инструментов, уборочного инвентаря.</w:t>
                  </w:r>
                </w:p>
              </w:tc>
              <w:tc>
                <w:tcPr>
                  <w:tcW w:w="143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1</w:t>
                  </w:r>
                </w:p>
              </w:tc>
            </w:tr>
          </w:tbl>
          <w:p w:rsidR="00653CBD" w:rsidRDefault="00653CBD" w:rsidP="002803C6">
            <w:pPr>
              <w:contextualSpacing/>
              <w:jc w:val="both"/>
              <w:rPr>
                <w:rFonts w:ascii="Times New Roman" w:hAnsi="Times New Roman" w:cs="Times New Roman"/>
                <w:sz w:val="24"/>
                <w:szCs w:val="24"/>
              </w:rPr>
            </w:pPr>
          </w:p>
          <w:p w:rsidR="002803C6" w:rsidRDefault="002803C6" w:rsidP="002803C6">
            <w:pPr>
              <w:contextualSpacing/>
              <w:jc w:val="both"/>
              <w:rPr>
                <w:rFonts w:ascii="Times New Roman" w:hAnsi="Times New Roman" w:cs="Times New Roman"/>
                <w:sz w:val="24"/>
                <w:szCs w:val="24"/>
              </w:rPr>
            </w:pPr>
          </w:p>
          <w:p w:rsidR="00653CBD" w:rsidRPr="00653CBD" w:rsidRDefault="00006A49" w:rsidP="00006A49">
            <w:pPr>
              <w:ind w:right="152"/>
              <w:contextualSpacing/>
              <w:jc w:val="both"/>
              <w:rPr>
                <w:rFonts w:ascii="Times New Roman" w:hAnsi="Times New Roman" w:cs="Times New Roman"/>
                <w:b/>
                <w:sz w:val="24"/>
                <w:szCs w:val="24"/>
                <w:u w:val="single"/>
              </w:rPr>
            </w:pPr>
            <w:r>
              <w:rPr>
                <w:rFonts w:ascii="Times New Roman" w:hAnsi="Times New Roman" w:cs="Times New Roman"/>
                <w:sz w:val="24"/>
                <w:szCs w:val="24"/>
              </w:rPr>
              <w:lastRenderedPageBreak/>
              <w:t xml:space="preserve">  </w:t>
            </w:r>
            <w:r w:rsidR="00653CBD" w:rsidRPr="00653CBD">
              <w:rPr>
                <w:rFonts w:ascii="Times New Roman" w:hAnsi="Times New Roman" w:cs="Times New Roman"/>
                <w:b/>
                <w:sz w:val="24"/>
                <w:szCs w:val="24"/>
                <w:u w:val="single"/>
              </w:rPr>
              <w:t>План:</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1. Обработка пупочной ранки новорожденному.</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2. Обработка кожных складок ребенку грудного возраста.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3. Обработка слизистых ребенку грудного возраста.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4. Термометрия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5. Измерение артериального д</w:t>
            </w:r>
            <w:r w:rsidR="002803C6">
              <w:rPr>
                <w:rFonts w:ascii="Times New Roman" w:hAnsi="Times New Roman" w:cs="Times New Roman"/>
                <w:sz w:val="24"/>
                <w:szCs w:val="24"/>
              </w:rPr>
              <w:t>авления детям разного возраста.</w:t>
            </w:r>
          </w:p>
          <w:p w:rsidR="00653CBD" w:rsidRPr="00653CBD" w:rsidRDefault="00653CBD" w:rsidP="002803C6">
            <w:pPr>
              <w:ind w:left="140" w:right="152"/>
              <w:contextualSpacing/>
              <w:jc w:val="both"/>
              <w:rPr>
                <w:rFonts w:ascii="Times New Roman" w:hAnsi="Times New Roman" w:cs="Times New Roman"/>
                <w:b/>
                <w:sz w:val="24"/>
                <w:szCs w:val="24"/>
                <w:u w:val="single"/>
              </w:rPr>
            </w:pPr>
            <w:r w:rsidRPr="00653CBD">
              <w:rPr>
                <w:rFonts w:ascii="Times New Roman" w:hAnsi="Times New Roman" w:cs="Times New Roman"/>
                <w:b/>
                <w:sz w:val="24"/>
                <w:szCs w:val="24"/>
                <w:u w:val="single"/>
              </w:rPr>
              <w:t xml:space="preserve">1. Обработка пупочной ранки новорожденному: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Показания: «открытая» пупочная ранка.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Оснащение: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стерильные ватные шарики; лоток для обработанного материала; 3% р-р  перекиси водорода; 70% этиловый спирт; 5% р-р перманганата калия (в условиях стационара); 1% р-р бриллиантовой зелени (в домашних условиях); стерильная пипетка; набор для пеленания, приготовленный на </w:t>
            </w:r>
            <w:proofErr w:type="spellStart"/>
            <w:r w:rsidRPr="00653CBD">
              <w:rPr>
                <w:rFonts w:ascii="Times New Roman" w:hAnsi="Times New Roman" w:cs="Times New Roman"/>
                <w:sz w:val="24"/>
                <w:szCs w:val="24"/>
              </w:rPr>
              <w:t>пеленальном</w:t>
            </w:r>
            <w:proofErr w:type="spellEnd"/>
            <w:r w:rsidRPr="00653CBD">
              <w:rPr>
                <w:rFonts w:ascii="Times New Roman" w:hAnsi="Times New Roman" w:cs="Times New Roman"/>
                <w:sz w:val="24"/>
                <w:szCs w:val="24"/>
              </w:rPr>
              <w:t xml:space="preserve"> столике;  резиновые перчатки; емкость с дезинфицирующим раствором, ветошь.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Обязательные условия: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-при обработке пупочной ранки обязательно растягивать её края </w:t>
            </w:r>
            <w:proofErr w:type="gramStart"/>
            <w:r w:rsidRPr="00653CBD">
              <w:rPr>
                <w:rFonts w:ascii="Times New Roman" w:hAnsi="Times New Roman" w:cs="Times New Roman"/>
                <w:sz w:val="24"/>
                <w:szCs w:val="24"/>
              </w:rPr>
              <w:t xml:space="preserve">( </w:t>
            </w:r>
            <w:proofErr w:type="gramEnd"/>
            <w:r w:rsidRPr="00653CBD">
              <w:rPr>
                <w:rFonts w:ascii="Times New Roman" w:hAnsi="Times New Roman" w:cs="Times New Roman"/>
                <w:sz w:val="24"/>
                <w:szCs w:val="24"/>
              </w:rPr>
              <w:t>даже при образовавшейся корочке).</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Объяснить маме (родственникам) цель и ход выполнения процедуры.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Подготовить необходимое оснащение. Вымыть и осушить руки, надеть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перчатки. Обработать </w:t>
            </w:r>
            <w:proofErr w:type="spellStart"/>
            <w:r w:rsidRPr="00653CBD">
              <w:rPr>
                <w:rFonts w:ascii="Times New Roman" w:hAnsi="Times New Roman" w:cs="Times New Roman"/>
                <w:sz w:val="24"/>
                <w:szCs w:val="24"/>
              </w:rPr>
              <w:t>пеленальный</w:t>
            </w:r>
            <w:proofErr w:type="spellEnd"/>
            <w:r w:rsidRPr="00653CBD">
              <w:rPr>
                <w:rFonts w:ascii="Times New Roman" w:hAnsi="Times New Roman" w:cs="Times New Roman"/>
                <w:sz w:val="24"/>
                <w:szCs w:val="24"/>
              </w:rPr>
              <w:t xml:space="preserve"> столик дезинфицирующим раствором и  постелить на него пеленку.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Уложить ребенка на </w:t>
            </w:r>
            <w:proofErr w:type="spellStart"/>
            <w:r w:rsidRPr="00653CBD">
              <w:rPr>
                <w:rFonts w:ascii="Times New Roman" w:hAnsi="Times New Roman" w:cs="Times New Roman"/>
                <w:sz w:val="24"/>
                <w:szCs w:val="24"/>
              </w:rPr>
              <w:t>пеленальном</w:t>
            </w:r>
            <w:proofErr w:type="spellEnd"/>
            <w:r w:rsidRPr="00653CBD">
              <w:rPr>
                <w:rFonts w:ascii="Times New Roman" w:hAnsi="Times New Roman" w:cs="Times New Roman"/>
                <w:sz w:val="24"/>
                <w:szCs w:val="24"/>
              </w:rPr>
              <w:t xml:space="preserve"> столе. Хорошо растянуть края пупочной ранки указательным и большим пальцами левой руки. Капнуть из пипетки в ранку 1-2 капли 3% раствора перекиси водорода, удалить образовавшуюся в ранке «пену» и корочку стерильной ватной палочкой (сбросить палочку в лоток). Сохраняя </w:t>
            </w:r>
            <w:proofErr w:type="gramStart"/>
            <w:r w:rsidRPr="00653CBD">
              <w:rPr>
                <w:rFonts w:ascii="Times New Roman" w:hAnsi="Times New Roman" w:cs="Times New Roman"/>
                <w:sz w:val="24"/>
                <w:szCs w:val="24"/>
              </w:rPr>
              <w:t>растянутыми</w:t>
            </w:r>
            <w:proofErr w:type="gramEnd"/>
            <w:r w:rsidRPr="00653CBD">
              <w:rPr>
                <w:rFonts w:ascii="Times New Roman" w:hAnsi="Times New Roman" w:cs="Times New Roman"/>
                <w:sz w:val="24"/>
                <w:szCs w:val="24"/>
              </w:rPr>
              <w:t xml:space="preserve"> края пупочной ранки, обработать её  стерильной ватной палочкой, смоченной 70% этиловым спиртом,  движением изнутри кнаружи. Обработать кожу вокруг ранки этиловым спиртом с помощью ватной палочки движениями от центра к периферии.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Обработать (по необходимости) пупочную ранк</w:t>
            </w:r>
            <w:proofErr w:type="gramStart"/>
            <w:r w:rsidRPr="00653CBD">
              <w:rPr>
                <w:rFonts w:ascii="Times New Roman" w:hAnsi="Times New Roman" w:cs="Times New Roman"/>
                <w:sz w:val="24"/>
                <w:szCs w:val="24"/>
              </w:rPr>
              <w:t>у(</w:t>
            </w:r>
            <w:proofErr w:type="gramEnd"/>
            <w:r w:rsidRPr="00653CBD">
              <w:rPr>
                <w:rFonts w:ascii="Times New Roman" w:hAnsi="Times New Roman" w:cs="Times New Roman"/>
                <w:sz w:val="24"/>
                <w:szCs w:val="24"/>
              </w:rPr>
              <w:t xml:space="preserve">не затрагивая вокруг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ранки) 5%раствором перманганата калия или спиртовым раствором  бриллиантовой зелени с помощью ватной палочки (сбросить палочку в лоток).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Запеленать ребенка и положить в кроватку.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Убрать пеленку с </w:t>
            </w:r>
            <w:proofErr w:type="spellStart"/>
            <w:r w:rsidRPr="00653CBD">
              <w:rPr>
                <w:rFonts w:ascii="Times New Roman" w:hAnsi="Times New Roman" w:cs="Times New Roman"/>
                <w:sz w:val="24"/>
                <w:szCs w:val="24"/>
              </w:rPr>
              <w:t>пеленального</w:t>
            </w:r>
            <w:proofErr w:type="spellEnd"/>
            <w:r w:rsidRPr="00653CBD">
              <w:rPr>
                <w:rFonts w:ascii="Times New Roman" w:hAnsi="Times New Roman" w:cs="Times New Roman"/>
                <w:sz w:val="24"/>
                <w:szCs w:val="24"/>
              </w:rPr>
              <w:t xml:space="preserve"> стола и поместить её в мешок для грязного белья. Использованные палочки замочить в </w:t>
            </w:r>
            <w:proofErr w:type="spellStart"/>
            <w:r w:rsidRPr="00653CBD">
              <w:rPr>
                <w:rFonts w:ascii="Times New Roman" w:hAnsi="Times New Roman" w:cs="Times New Roman"/>
                <w:sz w:val="24"/>
                <w:szCs w:val="24"/>
              </w:rPr>
              <w:t>дез</w:t>
            </w:r>
            <w:proofErr w:type="spellEnd"/>
            <w:r w:rsidRPr="00653CBD">
              <w:rPr>
                <w:rFonts w:ascii="Times New Roman" w:hAnsi="Times New Roman" w:cs="Times New Roman"/>
                <w:sz w:val="24"/>
                <w:szCs w:val="24"/>
              </w:rPr>
              <w:t xml:space="preserve">. растворе. Протереть рабочую  поверхность </w:t>
            </w:r>
            <w:proofErr w:type="spellStart"/>
            <w:r w:rsidRPr="00653CBD">
              <w:rPr>
                <w:rFonts w:ascii="Times New Roman" w:hAnsi="Times New Roman" w:cs="Times New Roman"/>
                <w:sz w:val="24"/>
                <w:szCs w:val="24"/>
              </w:rPr>
              <w:t>пеленального</w:t>
            </w:r>
            <w:proofErr w:type="spellEnd"/>
            <w:r w:rsidRPr="00653CBD">
              <w:rPr>
                <w:rFonts w:ascii="Times New Roman" w:hAnsi="Times New Roman" w:cs="Times New Roman"/>
                <w:sz w:val="24"/>
                <w:szCs w:val="24"/>
              </w:rPr>
              <w:t xml:space="preserve"> стола дезинфицирующим раствором, снять перчатки, вымыть и осушить р</w:t>
            </w:r>
            <w:r w:rsidR="002803C6">
              <w:rPr>
                <w:rFonts w:ascii="Times New Roman" w:hAnsi="Times New Roman" w:cs="Times New Roman"/>
                <w:sz w:val="24"/>
                <w:szCs w:val="24"/>
              </w:rPr>
              <w:t>уки.</w:t>
            </w:r>
          </w:p>
          <w:p w:rsidR="00653CBD" w:rsidRPr="00653CBD" w:rsidRDefault="00653CBD" w:rsidP="002803C6">
            <w:pPr>
              <w:ind w:left="140" w:right="152"/>
              <w:contextualSpacing/>
              <w:jc w:val="both"/>
              <w:rPr>
                <w:rFonts w:ascii="Times New Roman" w:hAnsi="Times New Roman" w:cs="Times New Roman"/>
                <w:b/>
                <w:sz w:val="24"/>
                <w:szCs w:val="24"/>
                <w:u w:val="single"/>
              </w:rPr>
            </w:pPr>
            <w:r w:rsidRPr="00653CBD">
              <w:rPr>
                <w:rFonts w:ascii="Times New Roman" w:hAnsi="Times New Roman" w:cs="Times New Roman"/>
                <w:b/>
                <w:sz w:val="24"/>
                <w:szCs w:val="24"/>
                <w:u w:val="single"/>
              </w:rPr>
              <w:t>2.Обработка кожных складок ребенку грудного возраста.</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Показания: - соблюдение гигиены тела; обеспечение универсальной потребности ребенка «быть чистым»; формирование навыков чистоплотности.</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Оснащение: стерильные ватные шарики и жгутики; стерильное растительное  масло; кипяченая вода; шпатель, пинцет; 2% таниновая мазь; лоток для стерильного материала; лоток для обработанного материала;  чистый набор для  пеленания или одежда, расположенная на </w:t>
            </w:r>
            <w:proofErr w:type="spellStart"/>
            <w:r w:rsidRPr="00653CBD">
              <w:rPr>
                <w:rFonts w:ascii="Times New Roman" w:hAnsi="Times New Roman" w:cs="Times New Roman"/>
                <w:sz w:val="24"/>
                <w:szCs w:val="24"/>
              </w:rPr>
              <w:t>пеленальном</w:t>
            </w:r>
            <w:proofErr w:type="spellEnd"/>
            <w:r w:rsidRPr="00653CBD">
              <w:rPr>
                <w:rFonts w:ascii="Times New Roman" w:hAnsi="Times New Roman" w:cs="Times New Roman"/>
                <w:sz w:val="24"/>
                <w:szCs w:val="24"/>
              </w:rPr>
              <w:t xml:space="preserve"> столике;  </w:t>
            </w:r>
            <w:r w:rsidRPr="00653CBD">
              <w:rPr>
                <w:rFonts w:ascii="Times New Roman" w:hAnsi="Times New Roman" w:cs="Times New Roman"/>
                <w:sz w:val="24"/>
                <w:szCs w:val="24"/>
              </w:rPr>
              <w:lastRenderedPageBreak/>
              <w:t xml:space="preserve">дезинфицирующий раствор, ветошь; мешок для грязного белья; резиновые перчатки и фартук.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Подготовка к процедуре: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Объяснить маме (родственникам) цель и ход проведения процедуры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-Подготовить необходимое оснащение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-Вымыть и осушить руки, надеть перчатки </w:t>
            </w:r>
            <w:proofErr w:type="gramStart"/>
            <w:r w:rsidRPr="00653CBD">
              <w:rPr>
                <w:rFonts w:ascii="Times New Roman" w:hAnsi="Times New Roman" w:cs="Times New Roman"/>
                <w:sz w:val="24"/>
                <w:szCs w:val="24"/>
              </w:rPr>
              <w:t>-О</w:t>
            </w:r>
            <w:proofErr w:type="gramEnd"/>
            <w:r w:rsidRPr="00653CBD">
              <w:rPr>
                <w:rFonts w:ascii="Times New Roman" w:hAnsi="Times New Roman" w:cs="Times New Roman"/>
                <w:sz w:val="24"/>
                <w:szCs w:val="24"/>
              </w:rPr>
              <w:t xml:space="preserve">бработать </w:t>
            </w:r>
            <w:proofErr w:type="spellStart"/>
            <w:r w:rsidRPr="00653CBD">
              <w:rPr>
                <w:rFonts w:ascii="Times New Roman" w:hAnsi="Times New Roman" w:cs="Times New Roman"/>
                <w:sz w:val="24"/>
                <w:szCs w:val="24"/>
              </w:rPr>
              <w:t>пеленальный</w:t>
            </w:r>
            <w:proofErr w:type="spellEnd"/>
            <w:r w:rsidRPr="00653CBD">
              <w:rPr>
                <w:rFonts w:ascii="Times New Roman" w:hAnsi="Times New Roman" w:cs="Times New Roman"/>
                <w:sz w:val="24"/>
                <w:szCs w:val="24"/>
              </w:rPr>
              <w:t xml:space="preserve"> столик дезинфицирующим раствором и постелить на него пелёнку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-Раздеть ребёнка (при необходимости подмыть) и положить на </w:t>
            </w:r>
            <w:proofErr w:type="spellStart"/>
            <w:r w:rsidRPr="00653CBD">
              <w:rPr>
                <w:rFonts w:ascii="Times New Roman" w:hAnsi="Times New Roman" w:cs="Times New Roman"/>
                <w:sz w:val="24"/>
                <w:szCs w:val="24"/>
              </w:rPr>
              <w:t>пеленальный</w:t>
            </w:r>
            <w:proofErr w:type="spellEnd"/>
            <w:r w:rsidRPr="00653CBD">
              <w:rPr>
                <w:rFonts w:ascii="Times New Roman" w:hAnsi="Times New Roman" w:cs="Times New Roman"/>
                <w:sz w:val="24"/>
                <w:szCs w:val="24"/>
              </w:rPr>
              <w:t xml:space="preserve"> столик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-Сбросить одежду в мешок для грязного белья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-Обработать естественные складки кожи ватным тампоном, смоченным в  стерильном растительном масле. </w:t>
            </w:r>
            <w:proofErr w:type="gramStart"/>
            <w:r w:rsidRPr="00653CBD">
              <w:rPr>
                <w:rFonts w:ascii="Times New Roman" w:hAnsi="Times New Roman" w:cs="Times New Roman"/>
                <w:sz w:val="24"/>
                <w:szCs w:val="24"/>
              </w:rPr>
              <w:t xml:space="preserve">Обрабатывать в строгой последовательности: а) заушные б) шейные в) подмышечные г) локтевые д) лучезапястные е)  подколенные ж) голеностопные з) паховые и) ягодичные </w:t>
            </w:r>
            <w:proofErr w:type="gramEnd"/>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Завершение процедуры: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Одеть ребёнка и уложить в кроватку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Убрать пелёнку с </w:t>
            </w:r>
            <w:proofErr w:type="spellStart"/>
            <w:r w:rsidRPr="00653CBD">
              <w:rPr>
                <w:rFonts w:ascii="Times New Roman" w:hAnsi="Times New Roman" w:cs="Times New Roman"/>
                <w:sz w:val="24"/>
                <w:szCs w:val="24"/>
              </w:rPr>
              <w:t>пеленального</w:t>
            </w:r>
            <w:proofErr w:type="spellEnd"/>
            <w:r w:rsidRPr="00653CBD">
              <w:rPr>
                <w:rFonts w:ascii="Times New Roman" w:hAnsi="Times New Roman" w:cs="Times New Roman"/>
                <w:sz w:val="24"/>
                <w:szCs w:val="24"/>
              </w:rPr>
              <w:t xml:space="preserve"> столика и поместить её в мешок для грязного белья.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Протереть рабочую поверхность </w:t>
            </w:r>
            <w:proofErr w:type="spellStart"/>
            <w:r w:rsidRPr="00653CBD">
              <w:rPr>
                <w:rFonts w:ascii="Times New Roman" w:hAnsi="Times New Roman" w:cs="Times New Roman"/>
                <w:sz w:val="24"/>
                <w:szCs w:val="24"/>
              </w:rPr>
              <w:t>пеленального</w:t>
            </w:r>
            <w:proofErr w:type="spellEnd"/>
            <w:r w:rsidRPr="00653CBD">
              <w:rPr>
                <w:rFonts w:ascii="Times New Roman" w:hAnsi="Times New Roman" w:cs="Times New Roman"/>
                <w:sz w:val="24"/>
                <w:szCs w:val="24"/>
              </w:rPr>
              <w:t xml:space="preserve"> стола </w:t>
            </w:r>
            <w:proofErr w:type="spellStart"/>
            <w:r w:rsidRPr="00653CBD">
              <w:rPr>
                <w:rFonts w:ascii="Times New Roman" w:hAnsi="Times New Roman" w:cs="Times New Roman"/>
                <w:sz w:val="24"/>
                <w:szCs w:val="24"/>
              </w:rPr>
              <w:t>дезраствором</w:t>
            </w:r>
            <w:proofErr w:type="spellEnd"/>
            <w:r w:rsidRPr="00653CBD">
              <w:rPr>
                <w:rFonts w:ascii="Times New Roman" w:hAnsi="Times New Roman" w:cs="Times New Roman"/>
                <w:sz w:val="24"/>
                <w:szCs w:val="24"/>
              </w:rPr>
              <w:t xml:space="preserve">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Снять пе</w:t>
            </w:r>
            <w:r w:rsidR="002803C6">
              <w:rPr>
                <w:rFonts w:ascii="Times New Roman" w:hAnsi="Times New Roman" w:cs="Times New Roman"/>
                <w:sz w:val="24"/>
                <w:szCs w:val="24"/>
              </w:rPr>
              <w:t xml:space="preserve">рчатки, вымыть и осушить руки. </w:t>
            </w:r>
          </w:p>
          <w:p w:rsidR="00653CBD" w:rsidRPr="00653CBD" w:rsidRDefault="00653CBD" w:rsidP="002803C6">
            <w:pPr>
              <w:ind w:left="140" w:right="152"/>
              <w:contextualSpacing/>
              <w:jc w:val="both"/>
              <w:rPr>
                <w:rFonts w:ascii="Times New Roman" w:hAnsi="Times New Roman" w:cs="Times New Roman"/>
                <w:b/>
                <w:sz w:val="24"/>
                <w:szCs w:val="24"/>
                <w:u w:val="single"/>
              </w:rPr>
            </w:pPr>
            <w:r w:rsidRPr="00653CBD">
              <w:rPr>
                <w:rFonts w:ascii="Times New Roman" w:hAnsi="Times New Roman" w:cs="Times New Roman"/>
                <w:b/>
                <w:sz w:val="24"/>
                <w:szCs w:val="24"/>
                <w:u w:val="single"/>
              </w:rPr>
              <w:t xml:space="preserve">3.Обработка слизистых ребенку </w:t>
            </w:r>
            <w:proofErr w:type="gramStart"/>
            <w:r w:rsidRPr="00653CBD">
              <w:rPr>
                <w:rFonts w:ascii="Times New Roman" w:hAnsi="Times New Roman" w:cs="Times New Roman"/>
                <w:b/>
                <w:sz w:val="24"/>
                <w:szCs w:val="24"/>
                <w:u w:val="single"/>
              </w:rPr>
              <w:t>грудного</w:t>
            </w:r>
            <w:proofErr w:type="gramEnd"/>
            <w:r w:rsidRPr="00653CBD">
              <w:rPr>
                <w:rFonts w:ascii="Times New Roman" w:hAnsi="Times New Roman" w:cs="Times New Roman"/>
                <w:b/>
                <w:sz w:val="24"/>
                <w:szCs w:val="24"/>
                <w:u w:val="single"/>
              </w:rPr>
              <w:t>.</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Показания: соблюдение гигиены тела; обеспечение универсальной потребности  ребенка «быть чистым»; формирование навыков чистоплотности.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Оснащение: - кипяченая вода комнатной температуры; стерильное растительное  масло; ватные шарики и жгутики; лоток для обработанного материала; чистый набор для пеленания или одежда, расположенные на </w:t>
            </w:r>
            <w:proofErr w:type="spellStart"/>
            <w:r w:rsidRPr="00653CBD">
              <w:rPr>
                <w:rFonts w:ascii="Times New Roman" w:hAnsi="Times New Roman" w:cs="Times New Roman"/>
                <w:sz w:val="24"/>
                <w:szCs w:val="24"/>
              </w:rPr>
              <w:t>пеленальном</w:t>
            </w:r>
            <w:proofErr w:type="spellEnd"/>
            <w:r w:rsidRPr="00653CBD">
              <w:rPr>
                <w:rFonts w:ascii="Times New Roman" w:hAnsi="Times New Roman" w:cs="Times New Roman"/>
                <w:sz w:val="24"/>
                <w:szCs w:val="24"/>
              </w:rPr>
              <w:t xml:space="preserve"> столике. </w:t>
            </w:r>
          </w:p>
          <w:p w:rsidR="00653CBD" w:rsidRPr="002F43CC" w:rsidRDefault="002F43CC" w:rsidP="002803C6">
            <w:pPr>
              <w:ind w:left="140" w:right="152"/>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Подготовка к процедуре: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Объяснить маме (родственникам) цель и ход выполнения процедуры.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Подготовить необходимое оснащение.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Вымыть и осушить руки, на </w:t>
            </w:r>
            <w:proofErr w:type="spellStart"/>
            <w:r w:rsidRPr="00653CBD">
              <w:rPr>
                <w:rFonts w:ascii="Times New Roman" w:hAnsi="Times New Roman" w:cs="Times New Roman"/>
                <w:sz w:val="24"/>
                <w:szCs w:val="24"/>
              </w:rPr>
              <w:t>пеленальный</w:t>
            </w:r>
            <w:proofErr w:type="spellEnd"/>
            <w:r w:rsidRPr="00653CBD">
              <w:rPr>
                <w:rFonts w:ascii="Times New Roman" w:hAnsi="Times New Roman" w:cs="Times New Roman"/>
                <w:sz w:val="24"/>
                <w:szCs w:val="24"/>
              </w:rPr>
              <w:t xml:space="preserve"> столик постелить пеленку.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Раздеть ребенка (при необходимости подмыть) и положить на </w:t>
            </w:r>
            <w:proofErr w:type="spellStart"/>
            <w:r w:rsidRPr="00653CBD">
              <w:rPr>
                <w:rFonts w:ascii="Times New Roman" w:hAnsi="Times New Roman" w:cs="Times New Roman"/>
                <w:sz w:val="24"/>
                <w:szCs w:val="24"/>
              </w:rPr>
              <w:t>пеленальный</w:t>
            </w:r>
            <w:proofErr w:type="spellEnd"/>
            <w:r w:rsidRPr="00653CBD">
              <w:rPr>
                <w:rFonts w:ascii="Times New Roman" w:hAnsi="Times New Roman" w:cs="Times New Roman"/>
                <w:sz w:val="24"/>
                <w:szCs w:val="24"/>
              </w:rPr>
              <w:t xml:space="preserve"> столик.   </w:t>
            </w:r>
          </w:p>
          <w:p w:rsidR="00653CBD" w:rsidRPr="00653CBD" w:rsidRDefault="00653CBD" w:rsidP="002803C6">
            <w:pPr>
              <w:ind w:left="140" w:right="152"/>
              <w:contextualSpacing/>
              <w:jc w:val="both"/>
              <w:rPr>
                <w:rFonts w:ascii="Times New Roman" w:hAnsi="Times New Roman" w:cs="Times New Roman"/>
                <w:sz w:val="24"/>
                <w:szCs w:val="24"/>
              </w:rPr>
            </w:pPr>
            <w:r w:rsidRPr="002F43CC">
              <w:rPr>
                <w:rFonts w:ascii="Times New Roman" w:hAnsi="Times New Roman" w:cs="Times New Roman"/>
                <w:sz w:val="24"/>
                <w:szCs w:val="24"/>
                <w:u w:val="single"/>
              </w:rPr>
              <w:t>Выполнение процедуры</w:t>
            </w:r>
            <w:r w:rsidRPr="00653CBD">
              <w:rPr>
                <w:rFonts w:ascii="Times New Roman" w:hAnsi="Times New Roman" w:cs="Times New Roman"/>
                <w:sz w:val="24"/>
                <w:szCs w:val="24"/>
              </w:rPr>
              <w:t>:</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Умыть ребенка промокательными движениями ватным тампоном, смоченным  кипяченой водой.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Обработать ребенка ватными шариками, смоченными кипяченой водой, от  наружного угла глаза к </w:t>
            </w:r>
            <w:proofErr w:type="gramStart"/>
            <w:r w:rsidRPr="00653CBD">
              <w:rPr>
                <w:rFonts w:ascii="Times New Roman" w:hAnsi="Times New Roman" w:cs="Times New Roman"/>
                <w:sz w:val="24"/>
                <w:szCs w:val="24"/>
              </w:rPr>
              <w:t>внутреннему</w:t>
            </w:r>
            <w:proofErr w:type="gramEnd"/>
            <w:r w:rsidRPr="00653CBD">
              <w:rPr>
                <w:rFonts w:ascii="Times New Roman" w:hAnsi="Times New Roman" w:cs="Times New Roman"/>
                <w:sz w:val="24"/>
                <w:szCs w:val="24"/>
              </w:rPr>
              <w:t xml:space="preserve"> (для каждого глаза использовать отдельный тампон). Аналогично обработке просушить глаза сухими ватными тампонами.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Почистить носовые ходы тугими ватными жгутиками, смоченными в  растительном масле, вводя в каждый носовой ход отдельный жгутик вращательными  движениями.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Вращательными движениями прочистить слуховые проходы тугими жгутиками.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lastRenderedPageBreak/>
              <w:t xml:space="preserve">Примечание: уши ребенку обрабатывают 1 раз в неделю или по мере необходимости.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Открыть рот ребенка слегка, нажав на подбородок, и осмотреть слизистую рта. </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Обработать естественные складки кожи ватными тампонами, смоченными в стерильном масле, меняя их по мере необходимости. </w:t>
            </w:r>
          </w:p>
          <w:p w:rsidR="00653CBD" w:rsidRPr="002F43CC" w:rsidRDefault="00653CBD" w:rsidP="002803C6">
            <w:pPr>
              <w:ind w:left="140" w:right="152"/>
              <w:contextualSpacing/>
              <w:jc w:val="both"/>
              <w:rPr>
                <w:rFonts w:ascii="Times New Roman" w:hAnsi="Times New Roman" w:cs="Times New Roman"/>
                <w:sz w:val="24"/>
                <w:szCs w:val="24"/>
                <w:u w:val="single"/>
              </w:rPr>
            </w:pPr>
            <w:r w:rsidRPr="002F43CC">
              <w:rPr>
                <w:rFonts w:ascii="Times New Roman" w:hAnsi="Times New Roman" w:cs="Times New Roman"/>
                <w:sz w:val="24"/>
                <w:szCs w:val="24"/>
                <w:u w:val="single"/>
              </w:rPr>
              <w:t>Завершение процедуры</w:t>
            </w:r>
            <w:proofErr w:type="gramStart"/>
            <w:r w:rsidRPr="002F43CC">
              <w:rPr>
                <w:rFonts w:ascii="Times New Roman" w:hAnsi="Times New Roman" w:cs="Times New Roman"/>
                <w:sz w:val="24"/>
                <w:szCs w:val="24"/>
                <w:u w:val="single"/>
              </w:rPr>
              <w:t xml:space="preserve"> :</w:t>
            </w:r>
            <w:proofErr w:type="gramEnd"/>
            <w:r w:rsidRPr="002F43CC">
              <w:rPr>
                <w:rFonts w:ascii="Times New Roman" w:hAnsi="Times New Roman" w:cs="Times New Roman"/>
                <w:sz w:val="24"/>
                <w:szCs w:val="24"/>
                <w:u w:val="single"/>
              </w:rPr>
              <w:t xml:space="preserve">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Одеть ребенка и уложить в кроватку.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Убрать пленку с </w:t>
            </w:r>
            <w:proofErr w:type="spellStart"/>
            <w:r w:rsidRPr="00653CBD">
              <w:rPr>
                <w:rFonts w:ascii="Times New Roman" w:hAnsi="Times New Roman" w:cs="Times New Roman"/>
                <w:sz w:val="24"/>
                <w:szCs w:val="24"/>
              </w:rPr>
              <w:t>пеленального</w:t>
            </w:r>
            <w:proofErr w:type="spellEnd"/>
            <w:r w:rsidRPr="00653CBD">
              <w:rPr>
                <w:rFonts w:ascii="Times New Roman" w:hAnsi="Times New Roman" w:cs="Times New Roman"/>
                <w:sz w:val="24"/>
                <w:szCs w:val="24"/>
              </w:rPr>
              <w:t xml:space="preserve"> стола. </w:t>
            </w:r>
          </w:p>
          <w:p w:rsidR="00653CBD" w:rsidRPr="00653CBD" w:rsidRDefault="00653CBD" w:rsidP="002803C6">
            <w:pPr>
              <w:ind w:left="140" w:right="152"/>
              <w:contextualSpacing/>
              <w:jc w:val="both"/>
              <w:rPr>
                <w:rFonts w:ascii="Times New Roman" w:hAnsi="Times New Roman" w:cs="Times New Roman"/>
                <w:b/>
                <w:sz w:val="24"/>
                <w:szCs w:val="24"/>
                <w:u w:val="single"/>
              </w:rPr>
            </w:pPr>
            <w:r w:rsidRPr="00653CBD">
              <w:rPr>
                <w:rFonts w:ascii="Times New Roman" w:hAnsi="Times New Roman" w:cs="Times New Roman"/>
                <w:b/>
                <w:sz w:val="24"/>
                <w:szCs w:val="24"/>
                <w:u w:val="single"/>
              </w:rPr>
              <w:t xml:space="preserve">4.Провела термометрию.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Цель: определение температуры тела.</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Показания: </w:t>
            </w:r>
            <w:proofErr w:type="gramStart"/>
            <w:r w:rsidRPr="00653CBD">
              <w:rPr>
                <w:rFonts w:ascii="Times New Roman" w:hAnsi="Times New Roman" w:cs="Times New Roman"/>
                <w:sz w:val="24"/>
                <w:szCs w:val="24"/>
              </w:rPr>
              <w:t>контроль за</w:t>
            </w:r>
            <w:proofErr w:type="gramEnd"/>
            <w:r w:rsidRPr="00653CBD">
              <w:rPr>
                <w:rFonts w:ascii="Times New Roman" w:hAnsi="Times New Roman" w:cs="Times New Roman"/>
                <w:sz w:val="24"/>
                <w:szCs w:val="24"/>
              </w:rPr>
              <w:t xml:space="preserve"> функциональным состоянием пациента.</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Оснащение: медицинский термометр, часы, антисептик,  температурный лист,  емкость для дезинфекции медицинских термометров, полотенце или салфетка.</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Подготовка к процедуре: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Предупредить пациента до проведения измерения. Получить согласие.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Провести гигиеническую обработку рук.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Попросить пациента принять удобное положение.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Предложить пациенту осушить подмышечную область салфеткой, салфетку  сбросить в отходы класса «Б».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Проверить, чтобы уровень ртутного столбика находился ниже отметки 35 °С.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Выполнение процедуры: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Поместить медицинский термометр в середину подмышечной впадины ртутным  резервуаром на 7-10 минут. Пациент должен прижать руку к груди.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Извлечь термометр из подмышечной впадины, отметить значение температуры тела, сообщить пациенту.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Завершение процедуры: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Стряхнуть термометр, до значения ртутного столбика ниже отметки 35 °С.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Поместить термометр в емкость для дезинфекции.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Провести гигиеническую обработку рук</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Зарегистрировать значение температуры в температурном листе </w:t>
            </w:r>
            <w:proofErr w:type="spellStart"/>
            <w:r w:rsidRPr="00653CBD">
              <w:rPr>
                <w:rFonts w:ascii="Times New Roman" w:hAnsi="Times New Roman" w:cs="Times New Roman"/>
                <w:sz w:val="24"/>
                <w:szCs w:val="24"/>
              </w:rPr>
              <w:t>у.ф</w:t>
            </w:r>
            <w:proofErr w:type="spellEnd"/>
            <w:r w:rsidRPr="00653CBD">
              <w:rPr>
                <w:rFonts w:ascii="Times New Roman" w:hAnsi="Times New Roman" w:cs="Times New Roman"/>
                <w:sz w:val="24"/>
                <w:szCs w:val="24"/>
              </w:rPr>
              <w:t>. № 004/у.</w:t>
            </w:r>
          </w:p>
          <w:p w:rsidR="00653CBD" w:rsidRPr="00653CBD" w:rsidRDefault="00653CBD" w:rsidP="002803C6">
            <w:pPr>
              <w:ind w:left="140" w:right="152"/>
              <w:contextualSpacing/>
              <w:jc w:val="both"/>
              <w:rPr>
                <w:rFonts w:ascii="Times New Roman" w:hAnsi="Times New Roman" w:cs="Times New Roman"/>
                <w:b/>
                <w:sz w:val="24"/>
                <w:szCs w:val="24"/>
                <w:u w:val="single"/>
              </w:rPr>
            </w:pPr>
            <w:r w:rsidRPr="00653CBD">
              <w:rPr>
                <w:rFonts w:ascii="Times New Roman" w:hAnsi="Times New Roman" w:cs="Times New Roman"/>
                <w:b/>
                <w:sz w:val="24"/>
                <w:szCs w:val="24"/>
                <w:u w:val="single"/>
              </w:rPr>
              <w:t>5. Алгоритм измерения артериального давления.</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Изменила АД ребенку. Актуализировала знания и выполнила алгоритм.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Цель: определение показателей артериального давления и оценка результатов исследования.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Показания: по назначению врача для оценки функционального состояния  организма, для самоконтроля АД.</w:t>
            </w:r>
          </w:p>
          <w:p w:rsidR="00653CBD" w:rsidRPr="00653CBD" w:rsidRDefault="00653CBD" w:rsidP="002803C6">
            <w:pPr>
              <w:ind w:left="140" w:right="152"/>
              <w:contextualSpacing/>
              <w:jc w:val="both"/>
              <w:rPr>
                <w:rFonts w:ascii="Times New Roman" w:hAnsi="Times New Roman" w:cs="Times New Roman"/>
                <w:sz w:val="24"/>
                <w:szCs w:val="24"/>
              </w:rPr>
            </w:pPr>
            <w:proofErr w:type="gramStart"/>
            <w:r w:rsidRPr="00653CBD">
              <w:rPr>
                <w:rFonts w:ascii="Times New Roman" w:hAnsi="Times New Roman" w:cs="Times New Roman"/>
                <w:sz w:val="24"/>
                <w:szCs w:val="24"/>
              </w:rPr>
              <w:t xml:space="preserve">Оснащение: тонометр, фонендоскоп, ручка, бумага, спиртовой антисептик, ватные шарики или салфетки, температурный лист - </w:t>
            </w:r>
            <w:proofErr w:type="spellStart"/>
            <w:r w:rsidRPr="00653CBD">
              <w:rPr>
                <w:rFonts w:ascii="Times New Roman" w:hAnsi="Times New Roman" w:cs="Times New Roman"/>
                <w:sz w:val="24"/>
                <w:szCs w:val="24"/>
              </w:rPr>
              <w:t>у.ф</w:t>
            </w:r>
            <w:proofErr w:type="spellEnd"/>
            <w:r w:rsidRPr="00653CBD">
              <w:rPr>
                <w:rFonts w:ascii="Times New Roman" w:hAnsi="Times New Roman" w:cs="Times New Roman"/>
                <w:sz w:val="24"/>
                <w:szCs w:val="24"/>
              </w:rPr>
              <w:t>. № 004/у для регистрации данных, емкости для дезинфекции поверхностей, емкости для сбора отходов класса «А» и класса «Б»; чистые салфетки для обработки поверхностей; средства индивидуальной защиты: перчатки.</w:t>
            </w:r>
            <w:proofErr w:type="gramEnd"/>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Подготовка к процедуре:</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Предупредить пациента за 15 минут до проведения измерения (пациент должен спокойно посидеть или полежать). Уточнить у пациента понимание цели и хода исследования. Получить согласие,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lastRenderedPageBreak/>
              <w:t xml:space="preserve">Убедиться, что мембрана фонендоскопа и трубки целы, стрелка манометра на  нуле, вентиль на груше завинчен.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Выбрать правильный размер манжеты.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Провести гигиеническую обработку рук.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Попросить пациента принять удобное положение (лечь или сесть).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Выполнение процедуры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Уложить руку пациента в разогнутом положении (под локоть можно положить сжатый кулак кисти свободной руки или валик). Освободить руку от одежды.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На обнаженное плечо пациента наложить манжету на 2 – 3 см выше локтевого сгиба (одежда не должна сдавливать плечо выше манжеты). Между плечом и манжетой должен проходить 1 палец.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Вставить фонендоскоп в уши и одной рукой поставить мембрану фонендоскопа  на область локтевого сгиба (место нахождения плевой артерии).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Нагнетать воздух в манжетку до исчезновения пульсации на лучевой артерии (+_ 20-30 мм</w:t>
            </w:r>
            <w:proofErr w:type="gramStart"/>
            <w:r w:rsidRPr="00653CBD">
              <w:rPr>
                <w:rFonts w:ascii="Times New Roman" w:hAnsi="Times New Roman" w:cs="Times New Roman"/>
                <w:sz w:val="24"/>
                <w:szCs w:val="24"/>
              </w:rPr>
              <w:t>.</w:t>
            </w:r>
            <w:proofErr w:type="gramEnd"/>
            <w:r w:rsidRPr="00653CBD">
              <w:rPr>
                <w:rFonts w:ascii="Times New Roman" w:hAnsi="Times New Roman" w:cs="Times New Roman"/>
                <w:sz w:val="24"/>
                <w:szCs w:val="24"/>
              </w:rPr>
              <w:t xml:space="preserve"> </w:t>
            </w:r>
            <w:proofErr w:type="gramStart"/>
            <w:r w:rsidRPr="00653CBD">
              <w:rPr>
                <w:rFonts w:ascii="Times New Roman" w:hAnsi="Times New Roman" w:cs="Times New Roman"/>
                <w:sz w:val="24"/>
                <w:szCs w:val="24"/>
              </w:rPr>
              <w:t>р</w:t>
            </w:r>
            <w:proofErr w:type="gramEnd"/>
            <w:r w:rsidRPr="00653CBD">
              <w:rPr>
                <w:rFonts w:ascii="Times New Roman" w:hAnsi="Times New Roman" w:cs="Times New Roman"/>
                <w:sz w:val="24"/>
                <w:szCs w:val="24"/>
              </w:rPr>
              <w:t xml:space="preserve">т. ст. т.е. выше предполагаемого АД).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Выпускать воздух из манжеты со скоростью 2-3 мм</w:t>
            </w:r>
            <w:proofErr w:type="gramStart"/>
            <w:r w:rsidRPr="00653CBD">
              <w:rPr>
                <w:rFonts w:ascii="Times New Roman" w:hAnsi="Times New Roman" w:cs="Times New Roman"/>
                <w:sz w:val="24"/>
                <w:szCs w:val="24"/>
              </w:rPr>
              <w:t>.</w:t>
            </w:r>
            <w:proofErr w:type="gramEnd"/>
            <w:r w:rsidRPr="00653CBD">
              <w:rPr>
                <w:rFonts w:ascii="Times New Roman" w:hAnsi="Times New Roman" w:cs="Times New Roman"/>
                <w:sz w:val="24"/>
                <w:szCs w:val="24"/>
              </w:rPr>
              <w:t xml:space="preserve"> </w:t>
            </w:r>
            <w:proofErr w:type="gramStart"/>
            <w:r w:rsidRPr="00653CBD">
              <w:rPr>
                <w:rFonts w:ascii="Times New Roman" w:hAnsi="Times New Roman" w:cs="Times New Roman"/>
                <w:sz w:val="24"/>
                <w:szCs w:val="24"/>
              </w:rPr>
              <w:t>р</w:t>
            </w:r>
            <w:proofErr w:type="gramEnd"/>
            <w:r w:rsidRPr="00653CBD">
              <w:rPr>
                <w:rFonts w:ascii="Times New Roman" w:hAnsi="Times New Roman" w:cs="Times New Roman"/>
                <w:sz w:val="24"/>
                <w:szCs w:val="24"/>
              </w:rPr>
              <w:t xml:space="preserve">т. ст. в 1 секунду,  постепенно открывая вентиль.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Отметить цифру появления первого удара пульсовой волны на шкале манометра соответствующую </w:t>
            </w:r>
            <w:proofErr w:type="gramStart"/>
            <w:r w:rsidRPr="00653CBD">
              <w:rPr>
                <w:rFonts w:ascii="Times New Roman" w:hAnsi="Times New Roman" w:cs="Times New Roman"/>
                <w:sz w:val="24"/>
                <w:szCs w:val="24"/>
              </w:rPr>
              <w:t>систолическому</w:t>
            </w:r>
            <w:proofErr w:type="gramEnd"/>
            <w:r w:rsidRPr="00653CBD">
              <w:rPr>
                <w:rFonts w:ascii="Times New Roman" w:hAnsi="Times New Roman" w:cs="Times New Roman"/>
                <w:sz w:val="24"/>
                <w:szCs w:val="24"/>
              </w:rPr>
              <w:t xml:space="preserve"> АД.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Продолжить выпускать воздух из манжеты отметить величину диастолического давления, соответствующую ослаблению или полному исчезновению тонов Короткова.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Выпустить весь воздух из манжетки и повторить процедуру через 1 – 2 минуты.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Сообщить пациенту результат измерения.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Завершение процедуры: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Результат АД можно записать в виде дроби на листке бумаги, в числительном – систолическое давление, в знаменателе – диастолическое давление (АД 120/80_ мм</w:t>
            </w:r>
            <w:proofErr w:type="gramStart"/>
            <w:r w:rsidRPr="00653CBD">
              <w:rPr>
                <w:rFonts w:ascii="Times New Roman" w:hAnsi="Times New Roman" w:cs="Times New Roman"/>
                <w:sz w:val="24"/>
                <w:szCs w:val="24"/>
              </w:rPr>
              <w:t>.</w:t>
            </w:r>
            <w:proofErr w:type="gramEnd"/>
            <w:r w:rsidRPr="00653CBD">
              <w:rPr>
                <w:rFonts w:ascii="Times New Roman" w:hAnsi="Times New Roman" w:cs="Times New Roman"/>
                <w:sz w:val="24"/>
                <w:szCs w:val="24"/>
              </w:rPr>
              <w:t xml:space="preserve"> </w:t>
            </w:r>
            <w:proofErr w:type="gramStart"/>
            <w:r w:rsidRPr="00653CBD">
              <w:rPr>
                <w:rFonts w:ascii="Times New Roman" w:hAnsi="Times New Roman" w:cs="Times New Roman"/>
                <w:sz w:val="24"/>
                <w:szCs w:val="24"/>
              </w:rPr>
              <w:t>р</w:t>
            </w:r>
            <w:proofErr w:type="gramEnd"/>
            <w:r w:rsidRPr="00653CBD">
              <w:rPr>
                <w:rFonts w:ascii="Times New Roman" w:hAnsi="Times New Roman" w:cs="Times New Roman"/>
                <w:sz w:val="24"/>
                <w:szCs w:val="24"/>
              </w:rPr>
              <w:t xml:space="preserve">т. ст.).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Надеть перчатки. Протереть мембрану фонендоскопа салфеткой, смоченной антисептиком, обработать манжету.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Салфетку сбросить в емкость для отходов класса «Б».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Снять перчатки, сбросить в емкость для отходов класса «Б», Провести  гигиеническую обработку рук. </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Результаты занести в т</w:t>
            </w:r>
            <w:r w:rsidR="002803C6">
              <w:rPr>
                <w:rFonts w:ascii="Times New Roman" w:hAnsi="Times New Roman" w:cs="Times New Roman"/>
                <w:sz w:val="24"/>
                <w:szCs w:val="24"/>
              </w:rPr>
              <w:t xml:space="preserve">емпературный лист </w:t>
            </w:r>
            <w:proofErr w:type="spellStart"/>
            <w:r w:rsidR="002803C6">
              <w:rPr>
                <w:rFonts w:ascii="Times New Roman" w:hAnsi="Times New Roman" w:cs="Times New Roman"/>
                <w:sz w:val="24"/>
                <w:szCs w:val="24"/>
              </w:rPr>
              <w:t>у.ф</w:t>
            </w:r>
            <w:proofErr w:type="spellEnd"/>
            <w:r w:rsidR="002803C6">
              <w:rPr>
                <w:rFonts w:ascii="Times New Roman" w:hAnsi="Times New Roman" w:cs="Times New Roman"/>
                <w:sz w:val="24"/>
                <w:szCs w:val="24"/>
              </w:rPr>
              <w:t>. № 004/у.</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0"/>
              <w:gridCol w:w="5107"/>
              <w:gridCol w:w="1622"/>
            </w:tblGrid>
            <w:tr w:rsidR="00653CBD" w:rsidRPr="00653CBD" w:rsidTr="00653CBD">
              <w:trPr>
                <w:trHeight w:val="491"/>
              </w:trPr>
              <w:tc>
                <w:tcPr>
                  <w:tcW w:w="1210" w:type="dxa"/>
                  <w:tcBorders>
                    <w:top w:val="single" w:sz="4" w:space="0" w:color="auto"/>
                    <w:left w:val="single" w:sz="4" w:space="0" w:color="auto"/>
                    <w:bottom w:val="nil"/>
                    <w:right w:val="single" w:sz="4" w:space="0" w:color="auto"/>
                  </w:tcBorders>
                  <w:hideMark/>
                </w:tcPr>
                <w:p w:rsidR="00653CBD" w:rsidRPr="00653CBD" w:rsidRDefault="00653CBD" w:rsidP="00006A49">
                  <w:pPr>
                    <w:framePr w:hSpace="180" w:wrap="around" w:vAnchor="page" w:hAnchor="margin" w:xAlign="center" w:y="871"/>
                    <w:ind w:left="140" w:right="152"/>
                    <w:contextualSpacing/>
                    <w:jc w:val="both"/>
                    <w:rPr>
                      <w:rFonts w:ascii="Times New Roman" w:hAnsi="Times New Roman" w:cs="Times New Roman"/>
                      <w:b/>
                      <w:sz w:val="24"/>
                      <w:szCs w:val="24"/>
                    </w:rPr>
                  </w:pPr>
                  <w:r w:rsidRPr="00653CBD">
                    <w:rPr>
                      <w:rFonts w:ascii="Times New Roman" w:hAnsi="Times New Roman" w:cs="Times New Roman"/>
                      <w:b/>
                      <w:sz w:val="24"/>
                      <w:szCs w:val="24"/>
                    </w:rPr>
                    <w:t>Итог дня:</w:t>
                  </w:r>
                </w:p>
              </w:tc>
              <w:tc>
                <w:tcPr>
                  <w:tcW w:w="5107" w:type="dxa"/>
                  <w:tcBorders>
                    <w:top w:val="single" w:sz="4" w:space="0" w:color="auto"/>
                    <w:left w:val="single" w:sz="4" w:space="0" w:color="auto"/>
                    <w:bottom w:val="single" w:sz="4" w:space="0" w:color="auto"/>
                    <w:right w:val="single" w:sz="4" w:space="0" w:color="auto"/>
                  </w:tcBorders>
                  <w:hideMark/>
                </w:tcPr>
                <w:p w:rsidR="00653CBD" w:rsidRPr="00653CBD" w:rsidRDefault="00653CBD" w:rsidP="00006A49">
                  <w:pPr>
                    <w:framePr w:hSpace="180" w:wrap="around" w:vAnchor="page" w:hAnchor="margin" w:xAlign="center" w:y="871"/>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Выполненные манипуляции</w:t>
                  </w:r>
                </w:p>
              </w:tc>
              <w:tc>
                <w:tcPr>
                  <w:tcW w:w="1622" w:type="dxa"/>
                  <w:tcBorders>
                    <w:top w:val="single" w:sz="4" w:space="0" w:color="auto"/>
                    <w:left w:val="single" w:sz="4" w:space="0" w:color="auto"/>
                    <w:bottom w:val="single" w:sz="4" w:space="0" w:color="auto"/>
                    <w:right w:val="single" w:sz="4" w:space="0" w:color="auto"/>
                  </w:tcBorders>
                  <w:hideMark/>
                </w:tcPr>
                <w:p w:rsidR="00653CBD" w:rsidRPr="00653CBD" w:rsidRDefault="00653CBD" w:rsidP="00006A49">
                  <w:pPr>
                    <w:framePr w:hSpace="180" w:wrap="around" w:vAnchor="page" w:hAnchor="margin" w:xAlign="center" w:y="871"/>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Количество</w:t>
                  </w:r>
                </w:p>
              </w:tc>
            </w:tr>
            <w:tr w:rsidR="00653CBD" w:rsidRPr="00653CBD" w:rsidTr="00653CBD">
              <w:trPr>
                <w:trHeight w:val="268"/>
              </w:trPr>
              <w:tc>
                <w:tcPr>
                  <w:tcW w:w="1210" w:type="dxa"/>
                  <w:tcBorders>
                    <w:top w:val="nil"/>
                    <w:left w:val="single" w:sz="4" w:space="0" w:color="auto"/>
                    <w:bottom w:val="nil"/>
                    <w:right w:val="single" w:sz="4" w:space="0" w:color="auto"/>
                  </w:tcBorders>
                </w:tcPr>
                <w:p w:rsidR="00653CBD" w:rsidRPr="00653CBD" w:rsidRDefault="00653CBD" w:rsidP="00006A49">
                  <w:pPr>
                    <w:framePr w:hSpace="180" w:wrap="around" w:vAnchor="page" w:hAnchor="margin" w:xAlign="center" w:y="871"/>
                    <w:ind w:left="140" w:right="152"/>
                    <w:contextualSpacing/>
                    <w:jc w:val="both"/>
                    <w:rPr>
                      <w:rFonts w:ascii="Times New Roman" w:hAnsi="Times New Roman" w:cs="Times New Roman"/>
                      <w:sz w:val="24"/>
                      <w:szCs w:val="24"/>
                    </w:rPr>
                  </w:pPr>
                </w:p>
              </w:tc>
              <w:tc>
                <w:tcPr>
                  <w:tcW w:w="510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Обработка пупочной ранки новорожденному</w:t>
                  </w:r>
                </w:p>
              </w:tc>
              <w:tc>
                <w:tcPr>
                  <w:tcW w:w="1622"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1</w:t>
                  </w:r>
                </w:p>
              </w:tc>
            </w:tr>
            <w:tr w:rsidR="00653CBD" w:rsidRPr="00653CBD" w:rsidTr="00653CBD">
              <w:trPr>
                <w:trHeight w:val="214"/>
              </w:trPr>
              <w:tc>
                <w:tcPr>
                  <w:tcW w:w="1210" w:type="dxa"/>
                  <w:tcBorders>
                    <w:top w:val="nil"/>
                    <w:left w:val="single" w:sz="4" w:space="0" w:color="auto"/>
                    <w:bottom w:val="nil"/>
                    <w:right w:val="single" w:sz="4" w:space="0" w:color="auto"/>
                  </w:tcBorders>
                </w:tcPr>
                <w:p w:rsidR="00653CBD" w:rsidRPr="00653CBD" w:rsidRDefault="00653CBD" w:rsidP="00006A49">
                  <w:pPr>
                    <w:framePr w:hSpace="180" w:wrap="around" w:vAnchor="page" w:hAnchor="margin" w:xAlign="center" w:y="871"/>
                    <w:ind w:left="140" w:right="152"/>
                    <w:contextualSpacing/>
                    <w:jc w:val="both"/>
                    <w:rPr>
                      <w:rFonts w:ascii="Times New Roman" w:hAnsi="Times New Roman" w:cs="Times New Roman"/>
                      <w:sz w:val="24"/>
                      <w:szCs w:val="24"/>
                    </w:rPr>
                  </w:pPr>
                </w:p>
              </w:tc>
              <w:tc>
                <w:tcPr>
                  <w:tcW w:w="510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Обработка кожных складок ребенку грудного возраста</w:t>
                  </w:r>
                </w:p>
              </w:tc>
              <w:tc>
                <w:tcPr>
                  <w:tcW w:w="1622"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1</w:t>
                  </w:r>
                </w:p>
              </w:tc>
            </w:tr>
            <w:tr w:rsidR="00653CBD" w:rsidRPr="00653CBD" w:rsidTr="00653CBD">
              <w:trPr>
                <w:trHeight w:val="307"/>
              </w:trPr>
              <w:tc>
                <w:tcPr>
                  <w:tcW w:w="1210" w:type="dxa"/>
                  <w:tcBorders>
                    <w:top w:val="nil"/>
                    <w:left w:val="single" w:sz="4" w:space="0" w:color="auto"/>
                    <w:bottom w:val="nil"/>
                    <w:right w:val="single" w:sz="4" w:space="0" w:color="auto"/>
                  </w:tcBorders>
                </w:tcPr>
                <w:p w:rsidR="00653CBD" w:rsidRPr="00653CBD" w:rsidRDefault="00653CBD" w:rsidP="00006A49">
                  <w:pPr>
                    <w:framePr w:hSpace="180" w:wrap="around" w:vAnchor="page" w:hAnchor="margin" w:xAlign="center" w:y="871"/>
                    <w:ind w:left="140" w:right="152"/>
                    <w:contextualSpacing/>
                    <w:jc w:val="both"/>
                    <w:rPr>
                      <w:rFonts w:ascii="Times New Roman" w:hAnsi="Times New Roman" w:cs="Times New Roman"/>
                      <w:sz w:val="24"/>
                      <w:szCs w:val="24"/>
                    </w:rPr>
                  </w:pPr>
                </w:p>
              </w:tc>
              <w:tc>
                <w:tcPr>
                  <w:tcW w:w="510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Обработка слизистых ребенку </w:t>
                  </w:r>
                  <w:proofErr w:type="gramStart"/>
                  <w:r w:rsidRPr="00653CBD">
                    <w:rPr>
                      <w:rFonts w:ascii="Times New Roman" w:hAnsi="Times New Roman" w:cs="Times New Roman"/>
                      <w:sz w:val="24"/>
                      <w:szCs w:val="24"/>
                    </w:rPr>
                    <w:t>грудного</w:t>
                  </w:r>
                  <w:proofErr w:type="gramEnd"/>
                </w:p>
              </w:tc>
              <w:tc>
                <w:tcPr>
                  <w:tcW w:w="1622"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1</w:t>
                  </w:r>
                </w:p>
              </w:tc>
            </w:tr>
            <w:tr w:rsidR="00653CBD" w:rsidRPr="00653CBD" w:rsidTr="00653CBD">
              <w:trPr>
                <w:trHeight w:val="254"/>
              </w:trPr>
              <w:tc>
                <w:tcPr>
                  <w:tcW w:w="1210" w:type="dxa"/>
                  <w:tcBorders>
                    <w:top w:val="nil"/>
                    <w:left w:val="single" w:sz="4" w:space="0" w:color="auto"/>
                    <w:bottom w:val="nil"/>
                    <w:right w:val="single" w:sz="4" w:space="0" w:color="auto"/>
                  </w:tcBorders>
                </w:tcPr>
                <w:p w:rsidR="00653CBD" w:rsidRPr="00653CBD" w:rsidRDefault="00653CBD" w:rsidP="00006A49">
                  <w:pPr>
                    <w:framePr w:hSpace="180" w:wrap="around" w:vAnchor="page" w:hAnchor="margin" w:xAlign="center" w:y="871"/>
                    <w:ind w:left="140" w:right="152"/>
                    <w:contextualSpacing/>
                    <w:jc w:val="both"/>
                    <w:rPr>
                      <w:rFonts w:ascii="Times New Roman" w:hAnsi="Times New Roman" w:cs="Times New Roman"/>
                      <w:sz w:val="24"/>
                      <w:szCs w:val="24"/>
                    </w:rPr>
                  </w:pPr>
                </w:p>
              </w:tc>
              <w:tc>
                <w:tcPr>
                  <w:tcW w:w="510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Термометрия</w:t>
                  </w:r>
                </w:p>
              </w:tc>
              <w:tc>
                <w:tcPr>
                  <w:tcW w:w="1622"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1</w:t>
                  </w:r>
                </w:p>
              </w:tc>
            </w:tr>
            <w:tr w:rsidR="00653CBD" w:rsidRPr="00653CBD" w:rsidTr="00653CBD">
              <w:trPr>
                <w:trHeight w:val="254"/>
              </w:trPr>
              <w:tc>
                <w:tcPr>
                  <w:tcW w:w="1210" w:type="dxa"/>
                  <w:tcBorders>
                    <w:top w:val="nil"/>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ind w:left="140" w:right="152"/>
                    <w:contextualSpacing/>
                    <w:jc w:val="both"/>
                    <w:rPr>
                      <w:rFonts w:ascii="Times New Roman" w:hAnsi="Times New Roman" w:cs="Times New Roman"/>
                      <w:sz w:val="24"/>
                      <w:szCs w:val="24"/>
                    </w:rPr>
                  </w:pPr>
                </w:p>
              </w:tc>
              <w:tc>
                <w:tcPr>
                  <w:tcW w:w="510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Измерение артериального давления детям разного возраста.</w:t>
                  </w:r>
                </w:p>
              </w:tc>
              <w:tc>
                <w:tcPr>
                  <w:tcW w:w="1622"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1</w:t>
                  </w:r>
                </w:p>
              </w:tc>
            </w:tr>
          </w:tbl>
          <w:p w:rsidR="00653CBD" w:rsidRPr="00653CBD" w:rsidRDefault="002F43CC" w:rsidP="002F43CC">
            <w:pPr>
              <w:ind w:right="152"/>
              <w:contextualSpacing/>
              <w:jc w:val="both"/>
              <w:rPr>
                <w:rFonts w:ascii="Times New Roman" w:hAnsi="Times New Roman" w:cs="Times New Roman"/>
                <w:b/>
                <w:sz w:val="24"/>
                <w:szCs w:val="24"/>
                <w:u w:val="single"/>
              </w:rPr>
            </w:pPr>
            <w:r>
              <w:rPr>
                <w:rFonts w:ascii="Times New Roman" w:hAnsi="Times New Roman" w:cs="Times New Roman"/>
                <w:sz w:val="24"/>
                <w:szCs w:val="24"/>
              </w:rPr>
              <w:lastRenderedPageBreak/>
              <w:t xml:space="preserve">   </w:t>
            </w:r>
            <w:r w:rsidR="00653CBD" w:rsidRPr="00653CBD">
              <w:rPr>
                <w:rFonts w:ascii="Times New Roman" w:hAnsi="Times New Roman" w:cs="Times New Roman"/>
                <w:b/>
                <w:sz w:val="24"/>
                <w:szCs w:val="24"/>
                <w:u w:val="single"/>
              </w:rPr>
              <w:t>План:</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1. Подсчет пульса.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2. Подсчет числа дыханий.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3. Пеленание новорожденного.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4. Техника проведения гигиенической ванны новорожденному.</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5. Подмывание грудных детей.</w:t>
            </w:r>
          </w:p>
          <w:p w:rsidR="00653CBD" w:rsidRPr="00653CBD" w:rsidRDefault="00653CBD" w:rsidP="002803C6">
            <w:pPr>
              <w:ind w:left="140" w:right="152"/>
              <w:contextualSpacing/>
              <w:jc w:val="both"/>
              <w:rPr>
                <w:rFonts w:ascii="Times New Roman" w:hAnsi="Times New Roman" w:cs="Times New Roman"/>
                <w:sz w:val="24"/>
                <w:szCs w:val="24"/>
              </w:rPr>
            </w:pPr>
          </w:p>
          <w:p w:rsidR="00653CBD" w:rsidRPr="00653CBD" w:rsidRDefault="00653CBD" w:rsidP="002803C6">
            <w:pPr>
              <w:ind w:left="140" w:right="152"/>
              <w:contextualSpacing/>
              <w:jc w:val="both"/>
              <w:rPr>
                <w:rFonts w:ascii="Times New Roman" w:hAnsi="Times New Roman" w:cs="Times New Roman"/>
                <w:b/>
                <w:sz w:val="24"/>
                <w:szCs w:val="24"/>
                <w:u w:val="single"/>
              </w:rPr>
            </w:pPr>
            <w:r w:rsidRPr="00653CBD">
              <w:rPr>
                <w:rFonts w:ascii="Times New Roman" w:hAnsi="Times New Roman" w:cs="Times New Roman"/>
                <w:b/>
                <w:sz w:val="24"/>
                <w:szCs w:val="24"/>
                <w:u w:val="single"/>
              </w:rPr>
              <w:t>1. Измерение артериального пульса.</w:t>
            </w:r>
          </w:p>
          <w:p w:rsidR="00653CBD" w:rsidRPr="00653CBD" w:rsidRDefault="00653CBD" w:rsidP="002803C6">
            <w:pPr>
              <w:ind w:left="140" w:right="152"/>
              <w:contextualSpacing/>
              <w:jc w:val="both"/>
              <w:rPr>
                <w:rFonts w:ascii="Times New Roman" w:hAnsi="Times New Roman" w:cs="Times New Roman"/>
                <w:b/>
                <w:i/>
                <w:sz w:val="24"/>
                <w:szCs w:val="24"/>
                <w:u w:val="single"/>
              </w:rPr>
            </w:pPr>
            <w:r w:rsidRPr="00653CBD">
              <w:rPr>
                <w:rFonts w:ascii="Times New Roman" w:hAnsi="Times New Roman" w:cs="Times New Roman"/>
                <w:b/>
                <w:i/>
                <w:sz w:val="24"/>
                <w:szCs w:val="24"/>
                <w:u w:val="single"/>
              </w:rPr>
              <w:t>Изменила артериальный пульс.</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Цель: определение основных свойств пульса: частоты, ритма, наполнения, напряжения.</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Показания: </w:t>
            </w:r>
            <w:proofErr w:type="gramStart"/>
            <w:r w:rsidRPr="00653CBD">
              <w:rPr>
                <w:rFonts w:ascii="Times New Roman" w:hAnsi="Times New Roman" w:cs="Times New Roman"/>
                <w:sz w:val="24"/>
                <w:szCs w:val="24"/>
              </w:rPr>
              <w:t>контроль за</w:t>
            </w:r>
            <w:proofErr w:type="gramEnd"/>
            <w:r w:rsidRPr="00653CBD">
              <w:rPr>
                <w:rFonts w:ascii="Times New Roman" w:hAnsi="Times New Roman" w:cs="Times New Roman"/>
                <w:sz w:val="24"/>
                <w:szCs w:val="24"/>
              </w:rPr>
              <w:t xml:space="preserve"> функциональным состоянием пациента.</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Оснащение: часы или секундомер, ручка, бумага, температурный лист, антисептик.</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Подготовка к процедуре:</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1. Объяснить (ребёнку) маме цель и ход процедуры. Получить согласие.</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2. Провести гигиеническую обработку рук.</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3. Усадить или уложить ребенка в удобное положение.</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Выполнение процедуры:</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1. Предложить расслабить руку, при этом кисти и предплечье не должны быть «на весу».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2. Прижать 2,3,4- м пальцами лучевые артерии на обеих руках пациента (1 палец находится со стороны тыла кисти), почувствовать пульсацию.</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3. Если при одновременном исследовании пульсовых волн появляются различия, то определение других его свой</w:t>
            </w:r>
            <w:proofErr w:type="gramStart"/>
            <w:r w:rsidRPr="00653CBD">
              <w:rPr>
                <w:rFonts w:ascii="Times New Roman" w:hAnsi="Times New Roman" w:cs="Times New Roman"/>
                <w:sz w:val="24"/>
                <w:szCs w:val="24"/>
              </w:rPr>
              <w:t>ств пр</w:t>
            </w:r>
            <w:proofErr w:type="gramEnd"/>
            <w:r w:rsidRPr="00653CBD">
              <w:rPr>
                <w:rFonts w:ascii="Times New Roman" w:hAnsi="Times New Roman" w:cs="Times New Roman"/>
                <w:sz w:val="24"/>
                <w:szCs w:val="24"/>
              </w:rPr>
              <w:t>оводят при исследовании той лучевой артерии, где пульсовые волны выражены лучше.</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4. Взять часы или секундомер.</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5. Определить ритм пульса в течение 30 секунд по интервалам между пульсовыми волнами. Если интервалы равные – пульс ритмичный, если промежутки между пульсовыми волнами различны – пульс аритмичный.</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6. С помощью часов или секундомера определить частоту пульса – количество пульсовых волн в 1 минуту. Нормальные показатели частоты пульса 60-80 уд/мин.</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Окончание процедуры: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1. Сообщить маме ребёнка результаты исследования.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2. Провести гигиеническую обработку рук.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3. Результаты занести в температурный </w:t>
            </w:r>
            <w:proofErr w:type="spellStart"/>
            <w:r w:rsidRPr="00653CBD">
              <w:rPr>
                <w:rFonts w:ascii="Times New Roman" w:hAnsi="Times New Roman" w:cs="Times New Roman"/>
                <w:sz w:val="24"/>
                <w:szCs w:val="24"/>
              </w:rPr>
              <w:t>листу</w:t>
            </w:r>
            <w:proofErr w:type="gramStart"/>
            <w:r w:rsidRPr="00653CBD">
              <w:rPr>
                <w:rFonts w:ascii="Times New Roman" w:hAnsi="Times New Roman" w:cs="Times New Roman"/>
                <w:sz w:val="24"/>
                <w:szCs w:val="24"/>
              </w:rPr>
              <w:t>.ф</w:t>
            </w:r>
            <w:proofErr w:type="spellEnd"/>
            <w:proofErr w:type="gramEnd"/>
            <w:r w:rsidRPr="00653CBD">
              <w:rPr>
                <w:rFonts w:ascii="Times New Roman" w:hAnsi="Times New Roman" w:cs="Times New Roman"/>
                <w:sz w:val="24"/>
                <w:szCs w:val="24"/>
              </w:rPr>
              <w:t>. № 004/у.</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2. Подсчет дыхательных движений</w:t>
            </w:r>
          </w:p>
          <w:p w:rsidR="00653CBD" w:rsidRPr="00653CBD" w:rsidRDefault="00653CBD" w:rsidP="002803C6">
            <w:pPr>
              <w:ind w:left="140" w:right="152"/>
              <w:contextualSpacing/>
              <w:jc w:val="both"/>
              <w:rPr>
                <w:rFonts w:ascii="Times New Roman" w:hAnsi="Times New Roman" w:cs="Times New Roman"/>
                <w:sz w:val="24"/>
                <w:szCs w:val="24"/>
              </w:rPr>
            </w:pPr>
          </w:p>
          <w:p w:rsidR="00653CBD" w:rsidRPr="00653CBD" w:rsidRDefault="00653CBD" w:rsidP="002803C6">
            <w:pPr>
              <w:ind w:left="140" w:right="152"/>
              <w:contextualSpacing/>
              <w:jc w:val="both"/>
              <w:rPr>
                <w:rFonts w:ascii="Times New Roman" w:hAnsi="Times New Roman" w:cs="Times New Roman"/>
                <w:b/>
                <w:sz w:val="24"/>
                <w:szCs w:val="24"/>
                <w:u w:val="single"/>
              </w:rPr>
            </w:pPr>
            <w:r w:rsidRPr="00653CBD">
              <w:rPr>
                <w:rFonts w:ascii="Times New Roman" w:hAnsi="Times New Roman" w:cs="Times New Roman"/>
                <w:b/>
                <w:sz w:val="24"/>
                <w:szCs w:val="24"/>
                <w:u w:val="single"/>
              </w:rPr>
              <w:t xml:space="preserve">2. Выполнила алгоритм подсчёта дыхательных движений.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Цель: определение частоты дыхательных движений.</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Показания: </w:t>
            </w:r>
            <w:proofErr w:type="gramStart"/>
            <w:r w:rsidRPr="00653CBD">
              <w:rPr>
                <w:rFonts w:ascii="Times New Roman" w:hAnsi="Times New Roman" w:cs="Times New Roman"/>
                <w:sz w:val="24"/>
                <w:szCs w:val="24"/>
              </w:rPr>
              <w:t>контроль за</w:t>
            </w:r>
            <w:proofErr w:type="gramEnd"/>
            <w:r w:rsidRPr="00653CBD">
              <w:rPr>
                <w:rFonts w:ascii="Times New Roman" w:hAnsi="Times New Roman" w:cs="Times New Roman"/>
                <w:sz w:val="24"/>
                <w:szCs w:val="24"/>
              </w:rPr>
              <w:t xml:space="preserve"> функциональным состоянием пациента.</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Оснащение: часы или секундомер, антисептик, ручка, бумага, температурный лист.</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u w:val="single"/>
              </w:rPr>
              <w:t>Подготовка к процедуре</w:t>
            </w:r>
            <w:r w:rsidRPr="00653CBD">
              <w:rPr>
                <w:rFonts w:ascii="Times New Roman" w:hAnsi="Times New Roman" w:cs="Times New Roman"/>
                <w:sz w:val="24"/>
                <w:szCs w:val="24"/>
              </w:rPr>
              <w:t>:</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lastRenderedPageBreak/>
              <w:t xml:space="preserve">1. Объясните матери цель и ход проведения процедуры. Получить согласие.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2. Вымойте пуки, осушите, согрейте.</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Выполнение процедуры:</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1. Уложите ребенка, освободите переднюю часть грудной клетки и живот (у детей грудного возраста подсчет правильно проводить во время сна).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2. Наблюдайте за движением грудной клетки и живота в течение минуты.</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3. Если визуальный подсчет затруднен, расположите руку на грудную клетку или на живот в зависимости от типа дыхания, подсчитайте дыхание в течение минуты: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у детей до 1 года – брюшной тип дыхания;</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у детей 1-2 года – смешанный тип дыхания;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у детей 3-4 года – грудной тип дыхания;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у девочек - брюшной тип дыхания. </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Завершение процедуры: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1. Сообщить результаты маме, занести результаты в температурный лист.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2. Провести гигиеническую обработку рук.</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3. Пеленание новорожденного. </w:t>
            </w:r>
          </w:p>
          <w:p w:rsidR="00653CBD" w:rsidRPr="00653CBD" w:rsidRDefault="00653CBD" w:rsidP="002803C6">
            <w:pPr>
              <w:ind w:left="140" w:right="152"/>
              <w:contextualSpacing/>
              <w:jc w:val="both"/>
              <w:rPr>
                <w:rFonts w:ascii="Times New Roman" w:hAnsi="Times New Roman" w:cs="Times New Roman"/>
                <w:sz w:val="24"/>
                <w:szCs w:val="24"/>
              </w:rPr>
            </w:pPr>
          </w:p>
          <w:p w:rsidR="00653CBD" w:rsidRPr="00653CBD" w:rsidRDefault="00653CBD" w:rsidP="002803C6">
            <w:pPr>
              <w:ind w:left="140" w:right="152"/>
              <w:contextualSpacing/>
              <w:jc w:val="both"/>
              <w:rPr>
                <w:rFonts w:ascii="Times New Roman" w:hAnsi="Times New Roman" w:cs="Times New Roman"/>
                <w:b/>
                <w:sz w:val="24"/>
                <w:szCs w:val="24"/>
                <w:u w:val="single"/>
              </w:rPr>
            </w:pPr>
            <w:r w:rsidRPr="00653CBD">
              <w:rPr>
                <w:rFonts w:ascii="Times New Roman" w:hAnsi="Times New Roman" w:cs="Times New Roman"/>
                <w:b/>
                <w:sz w:val="24"/>
                <w:szCs w:val="24"/>
                <w:u w:val="single"/>
              </w:rPr>
              <w:t>3. Выполнила пеленание новорожденного.</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Цель: создание ребенку максимального комфорта.</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Оснащение: фланелевая и тонкая пеленка; подгузник или памперс; </w:t>
            </w:r>
            <w:proofErr w:type="spellStart"/>
            <w:r w:rsidRPr="00653CBD">
              <w:rPr>
                <w:rFonts w:ascii="Times New Roman" w:hAnsi="Times New Roman" w:cs="Times New Roman"/>
                <w:sz w:val="24"/>
                <w:szCs w:val="24"/>
              </w:rPr>
              <w:t>пеленальный</w:t>
            </w:r>
            <w:proofErr w:type="spellEnd"/>
            <w:r w:rsidRPr="00653CBD">
              <w:rPr>
                <w:rFonts w:ascii="Times New Roman" w:hAnsi="Times New Roman" w:cs="Times New Roman"/>
                <w:sz w:val="24"/>
                <w:szCs w:val="24"/>
              </w:rPr>
              <w:t xml:space="preserve"> стол, резиновые перчатки; емкость с дезинфицирующим раствором, ветошь.</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Обязательные условия: - использовать метод свободного пеленания (оставляется небольшое пространство в пеленках для свободного движения ребенка); - шапочку надевать при температуре в комнате 220С; - правильная фиксация пеленок (замочек расположен спереди).</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u w:val="single"/>
              </w:rPr>
              <w:t>Подготовить необходимое оснащение</w:t>
            </w:r>
            <w:r w:rsidRPr="00653CBD">
              <w:rPr>
                <w:rFonts w:ascii="Times New Roman" w:hAnsi="Times New Roman" w:cs="Times New Roman"/>
                <w:sz w:val="24"/>
                <w:szCs w:val="24"/>
              </w:rPr>
              <w:t xml:space="preserve">.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Отрегулировать t воды в кране, проверить её запястьем. Вымыть и осушить руки,  надеть перчатки. </w:t>
            </w:r>
            <w:proofErr w:type="spellStart"/>
            <w:proofErr w:type="gramStart"/>
            <w:r w:rsidRPr="00653CBD">
              <w:rPr>
                <w:rFonts w:ascii="Times New Roman" w:hAnsi="Times New Roman" w:cs="Times New Roman"/>
                <w:sz w:val="24"/>
                <w:szCs w:val="24"/>
              </w:rPr>
              <w:t>Обработа</w:t>
            </w:r>
            <w:proofErr w:type="spellEnd"/>
            <w:r w:rsidRPr="00653CBD">
              <w:rPr>
                <w:rFonts w:ascii="Times New Roman" w:hAnsi="Times New Roman" w:cs="Times New Roman"/>
                <w:sz w:val="24"/>
                <w:szCs w:val="24"/>
              </w:rPr>
              <w:t xml:space="preserve"> </w:t>
            </w:r>
            <w:proofErr w:type="spellStart"/>
            <w:r w:rsidRPr="00653CBD">
              <w:rPr>
                <w:rFonts w:ascii="Times New Roman" w:hAnsi="Times New Roman" w:cs="Times New Roman"/>
                <w:sz w:val="24"/>
                <w:szCs w:val="24"/>
              </w:rPr>
              <w:t>ть</w:t>
            </w:r>
            <w:proofErr w:type="spellEnd"/>
            <w:proofErr w:type="gramEnd"/>
            <w:r w:rsidRPr="00653CBD">
              <w:rPr>
                <w:rFonts w:ascii="Times New Roman" w:hAnsi="Times New Roman" w:cs="Times New Roman"/>
                <w:sz w:val="24"/>
                <w:szCs w:val="24"/>
              </w:rPr>
              <w:t xml:space="preserve"> </w:t>
            </w:r>
            <w:proofErr w:type="spellStart"/>
            <w:r w:rsidRPr="00653CBD">
              <w:rPr>
                <w:rFonts w:ascii="Times New Roman" w:hAnsi="Times New Roman" w:cs="Times New Roman"/>
                <w:sz w:val="24"/>
                <w:szCs w:val="24"/>
              </w:rPr>
              <w:t>пеленальный</w:t>
            </w:r>
            <w:proofErr w:type="spellEnd"/>
            <w:r w:rsidRPr="00653CBD">
              <w:rPr>
                <w:rFonts w:ascii="Times New Roman" w:hAnsi="Times New Roman" w:cs="Times New Roman"/>
                <w:sz w:val="24"/>
                <w:szCs w:val="24"/>
              </w:rPr>
              <w:t xml:space="preserve"> столик дезинфицирующим  раствором. Уложить на </w:t>
            </w:r>
            <w:proofErr w:type="spellStart"/>
            <w:r w:rsidRPr="00653CBD">
              <w:rPr>
                <w:rFonts w:ascii="Times New Roman" w:hAnsi="Times New Roman" w:cs="Times New Roman"/>
                <w:sz w:val="24"/>
                <w:szCs w:val="24"/>
              </w:rPr>
              <w:t>пеленальном</w:t>
            </w:r>
            <w:proofErr w:type="spellEnd"/>
            <w:r w:rsidRPr="00653CBD">
              <w:rPr>
                <w:rFonts w:ascii="Times New Roman" w:hAnsi="Times New Roman" w:cs="Times New Roman"/>
                <w:sz w:val="24"/>
                <w:szCs w:val="24"/>
              </w:rPr>
              <w:t xml:space="preserve"> столике пеленки послойно</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(снизу вверх: фланелевая пеленка, тонкая пеленка, подгузник или памперс).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Распеленать ребенка в кроватке (при необходимости  подмыть и осушить пеленкой), положить на </w:t>
            </w:r>
            <w:proofErr w:type="spellStart"/>
            <w:r w:rsidRPr="00653CBD">
              <w:rPr>
                <w:rFonts w:ascii="Times New Roman" w:hAnsi="Times New Roman" w:cs="Times New Roman"/>
                <w:sz w:val="24"/>
                <w:szCs w:val="24"/>
              </w:rPr>
              <w:t>пеленальный</w:t>
            </w:r>
            <w:proofErr w:type="spellEnd"/>
            <w:r w:rsidRPr="00653CBD">
              <w:rPr>
                <w:rFonts w:ascii="Times New Roman" w:hAnsi="Times New Roman" w:cs="Times New Roman"/>
                <w:sz w:val="24"/>
                <w:szCs w:val="24"/>
              </w:rPr>
              <w:t xml:space="preserve"> столик.                  </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Выполнение процедуры: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Надеть подгузник, для этого: а) уложить ребенка на пеленки так, чтобы широкое основание подгузника приходилось на область поясницы; б) провести нижний угол подгузника между ножками малыша;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в) обернуть боковые концы подгузника вокруг тела.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Примечание: подгузник можно заменить памперсом. </w:t>
            </w:r>
          </w:p>
          <w:p w:rsidR="00653CBD" w:rsidRPr="00653CBD" w:rsidRDefault="00653CBD" w:rsidP="002803C6">
            <w:pPr>
              <w:ind w:left="140" w:right="152"/>
              <w:contextualSpacing/>
              <w:jc w:val="both"/>
              <w:rPr>
                <w:rFonts w:ascii="Times New Roman" w:hAnsi="Times New Roman" w:cs="Times New Roman"/>
                <w:sz w:val="24"/>
                <w:szCs w:val="24"/>
              </w:rPr>
            </w:pPr>
            <w:proofErr w:type="gramStart"/>
            <w:r w:rsidRPr="00653CBD">
              <w:rPr>
                <w:rFonts w:ascii="Times New Roman" w:hAnsi="Times New Roman" w:cs="Times New Roman"/>
                <w:sz w:val="24"/>
                <w:szCs w:val="24"/>
              </w:rPr>
              <w:t xml:space="preserve">Завернуть ребенка в тонкую пеленку: а) расположить ребенка на тонкой пеленке так, чтобы верхний её край был на уровне шеи; б) одним краем пеленки накрыть плечо ребенка и провести пеленку под другую ручку и между ножек; в) другим краем  накрыть и зафиксировать второе плечо; г) подвернуть нижний край пеленки так, чтобы </w:t>
            </w:r>
            <w:proofErr w:type="gramEnd"/>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lastRenderedPageBreak/>
              <w:t xml:space="preserve">оставалось свободное пространство для движения ножек ребенка;  д) зафиксировать пеленку на уровне середины плеч (выше локтевых суставов), «замочек» расположить спереди.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Запеленать ребенка в теплую пеленку с ручками: а) расположить ребенка на  фланелевой пеленке так, чтобы её верхний край располагался на уровне </w:t>
            </w:r>
            <w:proofErr w:type="spellStart"/>
            <w:r w:rsidRPr="00653CBD">
              <w:rPr>
                <w:rFonts w:ascii="Times New Roman" w:hAnsi="Times New Roman" w:cs="Times New Roman"/>
                <w:sz w:val="24"/>
                <w:szCs w:val="24"/>
              </w:rPr>
              <w:t>козелка</w:t>
            </w:r>
            <w:proofErr w:type="spellEnd"/>
            <w:r w:rsidRPr="00653CBD">
              <w:rPr>
                <w:rFonts w:ascii="Times New Roman" w:hAnsi="Times New Roman" w:cs="Times New Roman"/>
                <w:sz w:val="24"/>
                <w:szCs w:val="24"/>
              </w:rPr>
              <w:t xml:space="preserve">;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б) одним краем пеленки накрыть и зафиксировать одно плечо, завести его под спину;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в) другим краем пеленки накрыть и зафиксировать второе плечо; г) нижний край пленки завернуть как </w:t>
            </w:r>
            <w:proofErr w:type="gramStart"/>
            <w:r w:rsidRPr="00653CBD">
              <w:rPr>
                <w:rFonts w:ascii="Times New Roman" w:hAnsi="Times New Roman" w:cs="Times New Roman"/>
                <w:sz w:val="24"/>
                <w:szCs w:val="24"/>
              </w:rPr>
              <w:t>тонкую</w:t>
            </w:r>
            <w:proofErr w:type="gramEnd"/>
            <w:r w:rsidRPr="00653CBD">
              <w:rPr>
                <w:rFonts w:ascii="Times New Roman" w:hAnsi="Times New Roman" w:cs="Times New Roman"/>
                <w:sz w:val="24"/>
                <w:szCs w:val="24"/>
              </w:rPr>
              <w:t xml:space="preserve">. </w:t>
            </w:r>
          </w:p>
          <w:p w:rsidR="00653CBD" w:rsidRPr="00653CBD" w:rsidRDefault="00653CBD" w:rsidP="002803C6">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u w:val="single"/>
              </w:rPr>
              <w:t xml:space="preserve">Завершение процедуры: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Уложить ребенка в кроватку.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Протереть рабочую поверхность </w:t>
            </w:r>
            <w:proofErr w:type="spellStart"/>
            <w:r w:rsidRPr="00653CBD">
              <w:rPr>
                <w:rFonts w:ascii="Times New Roman" w:hAnsi="Times New Roman" w:cs="Times New Roman"/>
                <w:sz w:val="24"/>
                <w:szCs w:val="24"/>
              </w:rPr>
              <w:t>пеленального</w:t>
            </w:r>
            <w:proofErr w:type="spellEnd"/>
            <w:r w:rsidRPr="00653CBD">
              <w:rPr>
                <w:rFonts w:ascii="Times New Roman" w:hAnsi="Times New Roman" w:cs="Times New Roman"/>
                <w:sz w:val="24"/>
                <w:szCs w:val="24"/>
              </w:rPr>
              <w:t xml:space="preserve"> стола дезинфицирующим раствором, снять перчатки, вымыть и осушить руки.</w:t>
            </w:r>
          </w:p>
          <w:p w:rsidR="00653CBD" w:rsidRPr="00653CBD" w:rsidRDefault="00653CBD" w:rsidP="002803C6">
            <w:pPr>
              <w:ind w:left="140" w:right="152"/>
              <w:contextualSpacing/>
              <w:jc w:val="both"/>
              <w:rPr>
                <w:rFonts w:ascii="Times New Roman" w:hAnsi="Times New Roman" w:cs="Times New Roman"/>
                <w:b/>
                <w:sz w:val="24"/>
                <w:szCs w:val="24"/>
                <w:u w:val="single"/>
              </w:rPr>
            </w:pPr>
            <w:r w:rsidRPr="00653CBD">
              <w:rPr>
                <w:rFonts w:ascii="Times New Roman" w:hAnsi="Times New Roman" w:cs="Times New Roman"/>
                <w:b/>
                <w:sz w:val="24"/>
                <w:szCs w:val="24"/>
                <w:u w:val="single"/>
              </w:rPr>
              <w:t>4.Техника проведения гигиенической ванны новорожденному.</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Повторила технику проведения гигиенической ванны новорождённого</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Цель: соблюдение гигиены </w:t>
            </w:r>
            <w:proofErr w:type="spellStart"/>
            <w:r w:rsidRPr="00653CBD">
              <w:rPr>
                <w:rFonts w:ascii="Times New Roman" w:hAnsi="Times New Roman" w:cs="Times New Roman"/>
                <w:sz w:val="24"/>
                <w:szCs w:val="24"/>
              </w:rPr>
              <w:t>тела</w:t>
            </w:r>
            <w:proofErr w:type="gramStart"/>
            <w:r w:rsidRPr="00653CBD">
              <w:rPr>
                <w:rFonts w:ascii="Times New Roman" w:hAnsi="Times New Roman" w:cs="Times New Roman"/>
                <w:sz w:val="24"/>
                <w:szCs w:val="24"/>
              </w:rPr>
              <w:t>;о</w:t>
            </w:r>
            <w:proofErr w:type="gramEnd"/>
            <w:r w:rsidRPr="00653CBD">
              <w:rPr>
                <w:rFonts w:ascii="Times New Roman" w:hAnsi="Times New Roman" w:cs="Times New Roman"/>
                <w:sz w:val="24"/>
                <w:szCs w:val="24"/>
              </w:rPr>
              <w:t>беспечение</w:t>
            </w:r>
            <w:proofErr w:type="spellEnd"/>
            <w:r w:rsidRPr="00653CBD">
              <w:rPr>
                <w:rFonts w:ascii="Times New Roman" w:hAnsi="Times New Roman" w:cs="Times New Roman"/>
                <w:sz w:val="24"/>
                <w:szCs w:val="24"/>
              </w:rPr>
              <w:t xml:space="preserve"> универсальной потребности ребенка «быть чистым»; формирование навыков </w:t>
            </w:r>
            <w:proofErr w:type="spellStart"/>
            <w:r w:rsidRPr="00653CBD">
              <w:rPr>
                <w:rFonts w:ascii="Times New Roman" w:hAnsi="Times New Roman" w:cs="Times New Roman"/>
                <w:sz w:val="24"/>
                <w:szCs w:val="24"/>
              </w:rPr>
              <w:t>чистоплотности;закаливание</w:t>
            </w:r>
            <w:proofErr w:type="spellEnd"/>
            <w:r w:rsidRPr="00653CBD">
              <w:rPr>
                <w:rFonts w:ascii="Times New Roman" w:hAnsi="Times New Roman" w:cs="Times New Roman"/>
                <w:sz w:val="24"/>
                <w:szCs w:val="24"/>
              </w:rPr>
              <w:t xml:space="preserve"> ребенка.</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Показания: правильный гигиенический уход за кожей ребенка</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Противопоказания: повышение температуры </w:t>
            </w:r>
            <w:proofErr w:type="spellStart"/>
            <w:r w:rsidRPr="00653CBD">
              <w:rPr>
                <w:rFonts w:ascii="Times New Roman" w:hAnsi="Times New Roman" w:cs="Times New Roman"/>
                <w:sz w:val="24"/>
                <w:szCs w:val="24"/>
              </w:rPr>
              <w:t>тела</w:t>
            </w:r>
            <w:proofErr w:type="gramStart"/>
            <w:r w:rsidRPr="00653CBD">
              <w:rPr>
                <w:rFonts w:ascii="Times New Roman" w:hAnsi="Times New Roman" w:cs="Times New Roman"/>
                <w:sz w:val="24"/>
                <w:szCs w:val="24"/>
              </w:rPr>
              <w:t>;з</w:t>
            </w:r>
            <w:proofErr w:type="gramEnd"/>
            <w:r w:rsidRPr="00653CBD">
              <w:rPr>
                <w:rFonts w:ascii="Times New Roman" w:hAnsi="Times New Roman" w:cs="Times New Roman"/>
                <w:sz w:val="24"/>
                <w:szCs w:val="24"/>
              </w:rPr>
              <w:t>аболевание</w:t>
            </w:r>
            <w:proofErr w:type="spellEnd"/>
            <w:r w:rsidRPr="00653CBD">
              <w:rPr>
                <w:rFonts w:ascii="Times New Roman" w:hAnsi="Times New Roman" w:cs="Times New Roman"/>
                <w:sz w:val="24"/>
                <w:szCs w:val="24"/>
              </w:rPr>
              <w:t xml:space="preserve"> ребенка; нарушение целостности кожных покровов.</w:t>
            </w:r>
          </w:p>
          <w:p w:rsidR="00653CBD" w:rsidRPr="00653CBD" w:rsidRDefault="00653CBD" w:rsidP="002803C6">
            <w:pPr>
              <w:ind w:left="140" w:right="152"/>
              <w:contextualSpacing/>
              <w:jc w:val="both"/>
              <w:rPr>
                <w:rFonts w:ascii="Times New Roman" w:hAnsi="Times New Roman" w:cs="Times New Roman"/>
                <w:sz w:val="24"/>
                <w:szCs w:val="24"/>
              </w:rPr>
            </w:pPr>
            <w:proofErr w:type="spellStart"/>
            <w:r w:rsidRPr="00653CBD">
              <w:rPr>
                <w:rFonts w:ascii="Times New Roman" w:hAnsi="Times New Roman" w:cs="Times New Roman"/>
                <w:sz w:val="24"/>
                <w:szCs w:val="24"/>
              </w:rPr>
              <w:t>Оснащение</w:t>
            </w:r>
            <w:proofErr w:type="gramStart"/>
            <w:r w:rsidRPr="00653CBD">
              <w:rPr>
                <w:rFonts w:ascii="Times New Roman" w:hAnsi="Times New Roman" w:cs="Times New Roman"/>
                <w:sz w:val="24"/>
                <w:szCs w:val="24"/>
              </w:rPr>
              <w:t>:в</w:t>
            </w:r>
            <w:proofErr w:type="gramEnd"/>
            <w:r w:rsidRPr="00653CBD">
              <w:rPr>
                <w:rFonts w:ascii="Times New Roman" w:hAnsi="Times New Roman" w:cs="Times New Roman"/>
                <w:sz w:val="24"/>
                <w:szCs w:val="24"/>
              </w:rPr>
              <w:t>анночка</w:t>
            </w:r>
            <w:proofErr w:type="spellEnd"/>
            <w:r w:rsidRPr="00653CBD">
              <w:rPr>
                <w:rFonts w:ascii="Times New Roman" w:hAnsi="Times New Roman" w:cs="Times New Roman"/>
                <w:sz w:val="24"/>
                <w:szCs w:val="24"/>
              </w:rPr>
              <w:t xml:space="preserve"> для купания; пеленка для ванны или подставка; кувшин для воды; водный термометр; махровая или фланелевая рукавичка; детское мыло ; флакон с 5% р-ром перманганата калия; большое махровое полотенце; чистый набор для пеленания или одежда,  расположенные на </w:t>
            </w:r>
            <w:proofErr w:type="spellStart"/>
            <w:r w:rsidRPr="00653CBD">
              <w:rPr>
                <w:rFonts w:ascii="Times New Roman" w:hAnsi="Times New Roman" w:cs="Times New Roman"/>
                <w:sz w:val="24"/>
                <w:szCs w:val="24"/>
              </w:rPr>
              <w:t>пеленальном</w:t>
            </w:r>
            <w:proofErr w:type="spellEnd"/>
            <w:r w:rsidRPr="00653CBD">
              <w:rPr>
                <w:rFonts w:ascii="Times New Roman" w:hAnsi="Times New Roman" w:cs="Times New Roman"/>
                <w:sz w:val="24"/>
                <w:szCs w:val="24"/>
              </w:rPr>
              <w:t xml:space="preserve"> столике; стерильное растительное масло или детский крем; резиновые перчатки; дезинфицирующий раствор, ветошь; мешок для грязного белья.</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Обязательные условия: первую гигиеническую ванну проводить после заживления пупочной ранки; не купать ребенка сразу после кормления; при купании обеспечить температуру в комнате 22-24</w:t>
            </w:r>
            <w:proofErr w:type="gramStart"/>
            <w:r w:rsidRPr="00653CBD">
              <w:rPr>
                <w:rFonts w:ascii="Times New Roman" w:hAnsi="Times New Roman" w:cs="Times New Roman"/>
                <w:sz w:val="24"/>
                <w:szCs w:val="24"/>
              </w:rPr>
              <w:t xml:space="preserve"> ˚С</w:t>
            </w:r>
            <w:proofErr w:type="gramEnd"/>
            <w:r w:rsidRPr="00653CBD">
              <w:rPr>
                <w:rFonts w:ascii="Times New Roman" w:hAnsi="Times New Roman" w:cs="Times New Roman"/>
                <w:sz w:val="24"/>
                <w:szCs w:val="24"/>
              </w:rPr>
              <w:t>; определять температуру воды для купания только с помощью термометра (не допускается определение температуры воды путем погружения локтя в воду)</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Техника безопасности: не оставлять ребенка одного без присмотра в ванночке или на </w:t>
            </w:r>
            <w:proofErr w:type="spellStart"/>
            <w:r w:rsidRPr="00653CBD">
              <w:rPr>
                <w:rFonts w:ascii="Times New Roman" w:hAnsi="Times New Roman" w:cs="Times New Roman"/>
                <w:sz w:val="24"/>
                <w:szCs w:val="24"/>
              </w:rPr>
              <w:t>пеленальном</w:t>
            </w:r>
            <w:proofErr w:type="spellEnd"/>
            <w:r w:rsidRPr="00653CBD">
              <w:rPr>
                <w:rFonts w:ascii="Times New Roman" w:hAnsi="Times New Roman" w:cs="Times New Roman"/>
                <w:sz w:val="24"/>
                <w:szCs w:val="24"/>
              </w:rPr>
              <w:t xml:space="preserve"> столике во избежание опасности аспирации воды или падения; обращать внимание на состояние ребенка, дыхание, цвет кожи, движения.</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Объяснить маме цель и ход проведения манипуляции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Подготовить необходимое оснащение</w:t>
            </w:r>
            <w:proofErr w:type="gramStart"/>
            <w:r w:rsidRPr="00653CBD">
              <w:rPr>
                <w:rFonts w:ascii="Times New Roman" w:hAnsi="Times New Roman" w:cs="Times New Roman"/>
                <w:sz w:val="24"/>
                <w:szCs w:val="24"/>
              </w:rPr>
              <w:t xml:space="preserve"> П</w:t>
            </w:r>
            <w:proofErr w:type="gramEnd"/>
            <w:r w:rsidRPr="00653CBD">
              <w:rPr>
                <w:rFonts w:ascii="Times New Roman" w:hAnsi="Times New Roman" w:cs="Times New Roman"/>
                <w:sz w:val="24"/>
                <w:szCs w:val="24"/>
              </w:rPr>
              <w:t xml:space="preserve">оставить ванночку в устойчивое положение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Обработать внутреннюю поверхность ванночки </w:t>
            </w:r>
            <w:proofErr w:type="spellStart"/>
            <w:r w:rsidRPr="00653CBD">
              <w:rPr>
                <w:rFonts w:ascii="Times New Roman" w:hAnsi="Times New Roman" w:cs="Times New Roman"/>
                <w:sz w:val="24"/>
                <w:szCs w:val="24"/>
              </w:rPr>
              <w:t>дезраствором</w:t>
            </w:r>
            <w:proofErr w:type="spellEnd"/>
            <w:r w:rsidRPr="00653CBD">
              <w:rPr>
                <w:rFonts w:ascii="Times New Roman" w:hAnsi="Times New Roman" w:cs="Times New Roman"/>
                <w:sz w:val="24"/>
                <w:szCs w:val="24"/>
              </w:rPr>
              <w:t>. Вымыть ванночку щеткой, ополоснуть кипятком</w:t>
            </w:r>
            <w:proofErr w:type="gramStart"/>
            <w:r w:rsidRPr="00653CBD">
              <w:rPr>
                <w:rFonts w:ascii="Times New Roman" w:hAnsi="Times New Roman" w:cs="Times New Roman"/>
                <w:sz w:val="24"/>
                <w:szCs w:val="24"/>
              </w:rPr>
              <w:t xml:space="preserve"> П</w:t>
            </w:r>
            <w:proofErr w:type="gramEnd"/>
            <w:r w:rsidRPr="00653CBD">
              <w:rPr>
                <w:rFonts w:ascii="Times New Roman" w:hAnsi="Times New Roman" w:cs="Times New Roman"/>
                <w:sz w:val="24"/>
                <w:szCs w:val="24"/>
              </w:rPr>
              <w:t xml:space="preserve">ротереть </w:t>
            </w:r>
            <w:proofErr w:type="spellStart"/>
            <w:r w:rsidRPr="00653CBD">
              <w:rPr>
                <w:rFonts w:ascii="Times New Roman" w:hAnsi="Times New Roman" w:cs="Times New Roman"/>
                <w:sz w:val="24"/>
                <w:szCs w:val="24"/>
              </w:rPr>
              <w:t>пеленальный</w:t>
            </w:r>
            <w:proofErr w:type="spellEnd"/>
            <w:r w:rsidRPr="00653CBD">
              <w:rPr>
                <w:rFonts w:ascii="Times New Roman" w:hAnsi="Times New Roman" w:cs="Times New Roman"/>
                <w:sz w:val="24"/>
                <w:szCs w:val="24"/>
              </w:rPr>
              <w:t xml:space="preserve"> столик дезинфицирующим раствором и положить на него пеленку Положить на дно ванночки пеленку, сложенную в несколько слоев (края пеленки не должны заходить на боковые стенки ванночки).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lastRenderedPageBreak/>
              <w:t xml:space="preserve">Положить в ванну водный термометр. Наполнить ванну водой на ½ или 1/3 t воды 36-370С.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Примечание: а) при заполнении ванны водой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чередовать холодную и горячую воду;  б) до </w:t>
            </w:r>
            <w:proofErr w:type="spellStart"/>
            <w:r w:rsidRPr="00653CBD">
              <w:rPr>
                <w:rFonts w:ascii="Times New Roman" w:hAnsi="Times New Roman" w:cs="Times New Roman"/>
                <w:sz w:val="24"/>
                <w:szCs w:val="24"/>
              </w:rPr>
              <w:t>эпителизации</w:t>
            </w:r>
            <w:proofErr w:type="spellEnd"/>
            <w:r w:rsidRPr="00653CBD">
              <w:rPr>
                <w:rFonts w:ascii="Times New Roman" w:hAnsi="Times New Roman" w:cs="Times New Roman"/>
                <w:sz w:val="24"/>
                <w:szCs w:val="24"/>
              </w:rPr>
              <w:t xml:space="preserve"> пупочной ранки купать ребенка в кипяченой или пропущенной через фильтр воде;  в) проводить контроль температуры воды только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с помощью термометра;  г) при необходимости добавить несколько капель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5% р-</w:t>
            </w:r>
            <w:proofErr w:type="spellStart"/>
            <w:r w:rsidRPr="00653CBD">
              <w:rPr>
                <w:rFonts w:ascii="Times New Roman" w:hAnsi="Times New Roman" w:cs="Times New Roman"/>
                <w:sz w:val="24"/>
                <w:szCs w:val="24"/>
              </w:rPr>
              <w:t>ра</w:t>
            </w:r>
            <w:proofErr w:type="spellEnd"/>
            <w:r w:rsidRPr="00653CBD">
              <w:rPr>
                <w:rFonts w:ascii="Times New Roman" w:hAnsi="Times New Roman" w:cs="Times New Roman"/>
                <w:sz w:val="24"/>
                <w:szCs w:val="24"/>
              </w:rPr>
              <w:t xml:space="preserve"> перманганата калия до бледно-розового окрашивания воды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Набрать из ванны воду в кувшин для ополаскивания ребенка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Раздеть ребенка (при необходимости подмыть под проточной водой)</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Сбросить одежду в мешок для грязного белья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Взять ребенка на руки, поддерживая левой рукой спину и затылок, правой - ягодицы и бедра. </w:t>
            </w:r>
          </w:p>
          <w:p w:rsidR="00653CBD" w:rsidRPr="00653CBD" w:rsidRDefault="00653CBD" w:rsidP="002803C6">
            <w:pPr>
              <w:ind w:left="140" w:right="152"/>
              <w:contextualSpacing/>
              <w:jc w:val="both"/>
              <w:rPr>
                <w:rFonts w:ascii="Times New Roman" w:hAnsi="Times New Roman" w:cs="Times New Roman"/>
                <w:sz w:val="24"/>
                <w:szCs w:val="24"/>
              </w:rPr>
            </w:pPr>
            <w:proofErr w:type="gramStart"/>
            <w:r w:rsidRPr="00653CBD">
              <w:rPr>
                <w:rFonts w:ascii="Times New Roman" w:hAnsi="Times New Roman" w:cs="Times New Roman"/>
                <w:sz w:val="24"/>
                <w:szCs w:val="24"/>
              </w:rPr>
              <w:t xml:space="preserve">Медленно погрузить малыша в воду (сначала ножки </w:t>
            </w:r>
            <w:proofErr w:type="gramEnd"/>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и ягодицы, затем-верхнюю половину туловища).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Вода должна доходить до уровня сосков ребенка, верхняя часть груди остается открытой. </w:t>
            </w:r>
          </w:p>
          <w:p w:rsidR="00653CBD" w:rsidRPr="00653CBD" w:rsidRDefault="00653CBD" w:rsidP="002803C6">
            <w:pPr>
              <w:ind w:left="140" w:right="152"/>
              <w:contextualSpacing/>
              <w:jc w:val="both"/>
              <w:rPr>
                <w:rFonts w:ascii="Times New Roman" w:hAnsi="Times New Roman" w:cs="Times New Roman"/>
                <w:sz w:val="24"/>
                <w:szCs w:val="24"/>
              </w:rPr>
            </w:pPr>
            <w:proofErr w:type="gramStart"/>
            <w:r w:rsidRPr="00653CBD">
              <w:rPr>
                <w:rFonts w:ascii="Times New Roman" w:hAnsi="Times New Roman" w:cs="Times New Roman"/>
                <w:sz w:val="24"/>
                <w:szCs w:val="24"/>
              </w:rPr>
              <w:t xml:space="preserve">Освободить руку, продолжая левой поддерживать голову и верхнюю половину туловища ребенка над водой </w:t>
            </w:r>
            <w:proofErr w:type="gramEnd"/>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Надеть на свободную руку «рукавичку» (при необходимости намылить ее детским мылом) и помыть ребенка в следующей последовательности: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Голова (от лба к затылку) – шея – туловище </w:t>
            </w:r>
            <w:proofErr w:type="gramStart"/>
            <w:r w:rsidRPr="00653CBD">
              <w:rPr>
                <w:rFonts w:ascii="Times New Roman" w:hAnsi="Times New Roman" w:cs="Times New Roman"/>
                <w:sz w:val="24"/>
                <w:szCs w:val="24"/>
              </w:rPr>
              <w:t>–к</w:t>
            </w:r>
            <w:proofErr w:type="gramEnd"/>
            <w:r w:rsidRPr="00653CBD">
              <w:rPr>
                <w:rFonts w:ascii="Times New Roman" w:hAnsi="Times New Roman" w:cs="Times New Roman"/>
                <w:sz w:val="24"/>
                <w:szCs w:val="24"/>
              </w:rPr>
              <w:t xml:space="preserve">онечности (особенно тщательно промыть естественные складки кожи). </w:t>
            </w:r>
            <w:proofErr w:type="gramStart"/>
            <w:r w:rsidRPr="00653CBD">
              <w:rPr>
                <w:rFonts w:ascii="Times New Roman" w:hAnsi="Times New Roman" w:cs="Times New Roman"/>
                <w:sz w:val="24"/>
                <w:szCs w:val="24"/>
              </w:rPr>
              <w:t>Последними</w:t>
            </w:r>
            <w:proofErr w:type="gramEnd"/>
            <w:r w:rsidRPr="00653CBD">
              <w:rPr>
                <w:rFonts w:ascii="Times New Roman" w:hAnsi="Times New Roman" w:cs="Times New Roman"/>
                <w:sz w:val="24"/>
                <w:szCs w:val="24"/>
              </w:rPr>
              <w:t xml:space="preserve"> обмыть половые органы, </w:t>
            </w:r>
            <w:proofErr w:type="spellStart"/>
            <w:r w:rsidRPr="00653CBD">
              <w:rPr>
                <w:rFonts w:ascii="Times New Roman" w:hAnsi="Times New Roman" w:cs="Times New Roman"/>
                <w:sz w:val="24"/>
                <w:szCs w:val="24"/>
              </w:rPr>
              <w:t>межъягодичную</w:t>
            </w:r>
            <w:proofErr w:type="spellEnd"/>
            <w:r w:rsidRPr="00653CBD">
              <w:rPr>
                <w:rFonts w:ascii="Times New Roman" w:hAnsi="Times New Roman" w:cs="Times New Roman"/>
                <w:sz w:val="24"/>
                <w:szCs w:val="24"/>
              </w:rPr>
              <w:t xml:space="preserve"> область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Снять «рукавичку».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Приподнять ребенка над водой. Перевернуть ребенка лицом вниз. </w:t>
            </w:r>
            <w:proofErr w:type="gramStart"/>
            <w:r w:rsidRPr="00653CBD">
              <w:rPr>
                <w:rFonts w:ascii="Times New Roman" w:hAnsi="Times New Roman" w:cs="Times New Roman"/>
                <w:sz w:val="24"/>
                <w:szCs w:val="24"/>
              </w:rPr>
              <w:t xml:space="preserve">Ополоснуть малыша водой из кувшина (вода </w:t>
            </w:r>
            <w:proofErr w:type="gramEnd"/>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остыла до 35-36˚С).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Примечание: желательно иметь помощника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Накинув полотенце, положить ребенка </w:t>
            </w:r>
            <w:proofErr w:type="gramStart"/>
            <w:r w:rsidRPr="00653CBD">
              <w:rPr>
                <w:rFonts w:ascii="Times New Roman" w:hAnsi="Times New Roman" w:cs="Times New Roman"/>
                <w:sz w:val="24"/>
                <w:szCs w:val="24"/>
              </w:rPr>
              <w:t>на</w:t>
            </w:r>
            <w:proofErr w:type="gramEnd"/>
            <w:r w:rsidRPr="00653CBD">
              <w:rPr>
                <w:rFonts w:ascii="Times New Roman" w:hAnsi="Times New Roman" w:cs="Times New Roman"/>
                <w:sz w:val="24"/>
                <w:szCs w:val="24"/>
              </w:rPr>
              <w:t xml:space="preserve"> </w:t>
            </w:r>
          </w:p>
          <w:p w:rsidR="00653CBD" w:rsidRPr="00653CBD" w:rsidRDefault="00653CBD" w:rsidP="002803C6">
            <w:pPr>
              <w:ind w:left="140" w:right="152"/>
              <w:contextualSpacing/>
              <w:jc w:val="both"/>
              <w:rPr>
                <w:rFonts w:ascii="Times New Roman" w:hAnsi="Times New Roman" w:cs="Times New Roman"/>
                <w:sz w:val="24"/>
                <w:szCs w:val="24"/>
              </w:rPr>
            </w:pPr>
            <w:proofErr w:type="spellStart"/>
            <w:r w:rsidRPr="00653CBD">
              <w:rPr>
                <w:rFonts w:ascii="Times New Roman" w:hAnsi="Times New Roman" w:cs="Times New Roman"/>
                <w:sz w:val="24"/>
                <w:szCs w:val="24"/>
              </w:rPr>
              <w:t>пеленальный</w:t>
            </w:r>
            <w:proofErr w:type="spellEnd"/>
            <w:r w:rsidRPr="00653CBD">
              <w:rPr>
                <w:rFonts w:ascii="Times New Roman" w:hAnsi="Times New Roman" w:cs="Times New Roman"/>
                <w:sz w:val="24"/>
                <w:szCs w:val="24"/>
              </w:rPr>
              <w:t xml:space="preserve"> столик. Осушить кожные покровы промокательными движениями. Обработать естественные складки кожи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стерильным растительным маслом или детским кремом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Одеть ребенка и уложить в кроватку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Пеленку с </w:t>
            </w:r>
            <w:proofErr w:type="spellStart"/>
            <w:r w:rsidRPr="00653CBD">
              <w:rPr>
                <w:rFonts w:ascii="Times New Roman" w:hAnsi="Times New Roman" w:cs="Times New Roman"/>
                <w:sz w:val="24"/>
                <w:szCs w:val="24"/>
              </w:rPr>
              <w:t>пеленального</w:t>
            </w:r>
            <w:proofErr w:type="spellEnd"/>
            <w:r w:rsidRPr="00653CBD">
              <w:rPr>
                <w:rFonts w:ascii="Times New Roman" w:hAnsi="Times New Roman" w:cs="Times New Roman"/>
                <w:sz w:val="24"/>
                <w:szCs w:val="24"/>
              </w:rPr>
              <w:t xml:space="preserve"> стола и «рукавичку» поместить в мешок для грязного белья («рукавичку» обязательно прокипятить).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Слить воду из ванночки и сполоснуть ее.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Обработать внутреннюю поверхность ванны 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рабочую поверхность </w:t>
            </w:r>
            <w:proofErr w:type="spellStart"/>
            <w:r w:rsidRPr="00653CBD">
              <w:rPr>
                <w:rFonts w:ascii="Times New Roman" w:hAnsi="Times New Roman" w:cs="Times New Roman"/>
                <w:sz w:val="24"/>
                <w:szCs w:val="24"/>
              </w:rPr>
              <w:t>пеленального</w:t>
            </w:r>
            <w:proofErr w:type="spellEnd"/>
            <w:r w:rsidRPr="00653CBD">
              <w:rPr>
                <w:rFonts w:ascii="Times New Roman" w:hAnsi="Times New Roman" w:cs="Times New Roman"/>
                <w:sz w:val="24"/>
                <w:szCs w:val="24"/>
              </w:rPr>
              <w:t xml:space="preserve"> стола </w:t>
            </w:r>
          </w:p>
          <w:p w:rsidR="00653CBD" w:rsidRPr="00653CBD" w:rsidRDefault="00653CBD" w:rsidP="002803C6">
            <w:pPr>
              <w:ind w:left="140" w:right="152"/>
              <w:contextualSpacing/>
              <w:jc w:val="both"/>
              <w:rPr>
                <w:rFonts w:ascii="Times New Roman" w:hAnsi="Times New Roman" w:cs="Times New Roman"/>
                <w:sz w:val="24"/>
                <w:szCs w:val="24"/>
              </w:rPr>
            </w:pPr>
            <w:proofErr w:type="spellStart"/>
            <w:r w:rsidRPr="00653CBD">
              <w:rPr>
                <w:rFonts w:ascii="Times New Roman" w:hAnsi="Times New Roman" w:cs="Times New Roman"/>
                <w:sz w:val="24"/>
                <w:szCs w:val="24"/>
              </w:rPr>
              <w:t>дезраствором</w:t>
            </w:r>
            <w:proofErr w:type="spellEnd"/>
            <w:r w:rsidRPr="00653CBD">
              <w:rPr>
                <w:rFonts w:ascii="Times New Roman" w:hAnsi="Times New Roman" w:cs="Times New Roman"/>
                <w:sz w:val="24"/>
                <w:szCs w:val="24"/>
              </w:rPr>
              <w:t xml:space="preserve">.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Снять перчатки, вымыть и осушить руки.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Техника безопасности: не оставлять ребенка одного без присмотра в ванночке или на </w:t>
            </w:r>
            <w:proofErr w:type="spellStart"/>
            <w:r w:rsidRPr="00653CBD">
              <w:rPr>
                <w:rFonts w:ascii="Times New Roman" w:hAnsi="Times New Roman" w:cs="Times New Roman"/>
                <w:sz w:val="24"/>
                <w:szCs w:val="24"/>
              </w:rPr>
              <w:t>пеленальном</w:t>
            </w:r>
            <w:proofErr w:type="spellEnd"/>
            <w:r w:rsidRPr="00653CBD">
              <w:rPr>
                <w:rFonts w:ascii="Times New Roman" w:hAnsi="Times New Roman" w:cs="Times New Roman"/>
                <w:sz w:val="24"/>
                <w:szCs w:val="24"/>
              </w:rPr>
              <w:t xml:space="preserve"> столике во избежание опасности аспирации воды или падения; обращать внимание на состояние ребенка, дыхание, цвет кожи, движения.</w:t>
            </w:r>
          </w:p>
          <w:p w:rsidR="00653CBD" w:rsidRPr="00653CBD" w:rsidRDefault="00653CBD" w:rsidP="002803C6">
            <w:pPr>
              <w:ind w:left="140" w:right="152"/>
              <w:contextualSpacing/>
              <w:jc w:val="both"/>
              <w:rPr>
                <w:rFonts w:ascii="Times New Roman" w:hAnsi="Times New Roman" w:cs="Times New Roman"/>
                <w:b/>
                <w:sz w:val="24"/>
                <w:szCs w:val="24"/>
                <w:u w:val="single"/>
              </w:rPr>
            </w:pPr>
            <w:r w:rsidRPr="00653CBD">
              <w:rPr>
                <w:rFonts w:ascii="Times New Roman" w:hAnsi="Times New Roman" w:cs="Times New Roman"/>
                <w:b/>
                <w:sz w:val="24"/>
                <w:szCs w:val="24"/>
                <w:u w:val="single"/>
              </w:rPr>
              <w:lastRenderedPageBreak/>
              <w:t>5. Подмывание грудных детей.</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Показания: - соблюдение гигиены тела; - удовлетворение универсальной потребности ребенка «быть чистым»; - формирование навыков чистоплотности.</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Оснащение:- проточная вода (t 37-380С);- полотенце или мягкая пеленка;- стерильное растительное масло или детская присыпка;- чистое белье, расположенное на </w:t>
            </w:r>
            <w:proofErr w:type="spellStart"/>
            <w:r w:rsidRPr="00653CBD">
              <w:rPr>
                <w:rFonts w:ascii="Times New Roman" w:hAnsi="Times New Roman" w:cs="Times New Roman"/>
                <w:sz w:val="24"/>
                <w:szCs w:val="24"/>
              </w:rPr>
              <w:t>пеленальном</w:t>
            </w:r>
            <w:proofErr w:type="spellEnd"/>
            <w:r w:rsidRPr="00653CBD">
              <w:rPr>
                <w:rFonts w:ascii="Times New Roman" w:hAnsi="Times New Roman" w:cs="Times New Roman"/>
                <w:sz w:val="24"/>
                <w:szCs w:val="24"/>
              </w:rPr>
              <w:t xml:space="preserve"> столике;- резиновые перчатки;- емкость с дезинфицирующим раствором, ветошь.</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Обязательные условия:- подмывать после дефекации обязательно;- подмывать только под проточной водой;- после каждого мочеиспускания ребенка не подмывать.</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Информировать маму о правильном проведении процедуры.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Подготовить необходимое оснащение.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Отрегулировать t воды в кране, проверить её запястьем. Вымыть и осушить руки, надеть перчатки. Снять с ребенка запачканную одежду и сложить в мешок для грязного белья.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Положить ребенка на левое предплечье и кисть руки. Подмыть под проточной водой.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Помнить! Девочек подмывать только движениями спереди назад.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Уложив ребенка на </w:t>
            </w:r>
            <w:proofErr w:type="spellStart"/>
            <w:r w:rsidRPr="00653CBD">
              <w:rPr>
                <w:rFonts w:ascii="Times New Roman" w:hAnsi="Times New Roman" w:cs="Times New Roman"/>
                <w:sz w:val="24"/>
                <w:szCs w:val="24"/>
              </w:rPr>
              <w:t>пеленальный</w:t>
            </w:r>
            <w:proofErr w:type="spellEnd"/>
            <w:r w:rsidRPr="00653CBD">
              <w:rPr>
                <w:rFonts w:ascii="Times New Roman" w:hAnsi="Times New Roman" w:cs="Times New Roman"/>
                <w:sz w:val="24"/>
                <w:szCs w:val="24"/>
              </w:rPr>
              <w:t xml:space="preserve"> столик, полотенцем или мягкой пеленкой промокательными движениями осушить кожу.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Смазать паховые, ягодичные складки </w:t>
            </w:r>
            <w:proofErr w:type="gramStart"/>
            <w:r w:rsidRPr="00653CBD">
              <w:rPr>
                <w:rFonts w:ascii="Times New Roman" w:hAnsi="Times New Roman" w:cs="Times New Roman"/>
                <w:sz w:val="24"/>
                <w:szCs w:val="24"/>
              </w:rPr>
              <w:t>стерильным</w:t>
            </w:r>
            <w:proofErr w:type="gramEnd"/>
            <w:r w:rsidRPr="00653CBD">
              <w:rPr>
                <w:rFonts w:ascii="Times New Roman" w:hAnsi="Times New Roman" w:cs="Times New Roman"/>
                <w:sz w:val="24"/>
                <w:szCs w:val="24"/>
              </w:rPr>
              <w:t xml:space="preserve">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растительным маслом или припудрить присыпкой. </w:t>
            </w:r>
          </w:p>
          <w:p w:rsidR="00653CBD" w:rsidRP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Запеленать (одеть ребенка). </w:t>
            </w:r>
          </w:p>
          <w:p w:rsidR="00653CBD" w:rsidRDefault="00653CBD" w:rsidP="002803C6">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Снять перчатки, вымыть и осушить руки.</w:t>
            </w:r>
          </w:p>
          <w:p w:rsidR="009A4AF1" w:rsidRDefault="009A4AF1" w:rsidP="002803C6">
            <w:pPr>
              <w:ind w:left="140" w:right="152"/>
              <w:contextualSpacing/>
              <w:jc w:val="both"/>
              <w:rPr>
                <w:rFonts w:ascii="Times New Roman" w:hAnsi="Times New Roman" w:cs="Times New Roman"/>
                <w:sz w:val="24"/>
                <w:szCs w:val="24"/>
              </w:rPr>
            </w:pPr>
          </w:p>
          <w:p w:rsidR="009A4AF1" w:rsidRPr="00653CBD" w:rsidRDefault="009A4AF1" w:rsidP="002803C6">
            <w:pPr>
              <w:ind w:left="140" w:right="152"/>
              <w:contextualSpacing/>
              <w:jc w:val="both"/>
              <w:rPr>
                <w:rFonts w:ascii="Times New Roman" w:hAnsi="Times New Roman" w:cs="Times New Roman"/>
                <w:sz w:val="24"/>
                <w:szCs w:val="24"/>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653CBD" w:rsidRPr="00653CBD" w:rsidTr="00653CBD">
              <w:trPr>
                <w:trHeight w:val="468"/>
              </w:trPr>
              <w:tc>
                <w:tcPr>
                  <w:tcW w:w="1276" w:type="dxa"/>
                  <w:tcBorders>
                    <w:top w:val="single" w:sz="4" w:space="0" w:color="auto"/>
                    <w:left w:val="single" w:sz="4" w:space="0" w:color="auto"/>
                    <w:bottom w:val="nil"/>
                    <w:right w:val="single" w:sz="4" w:space="0" w:color="auto"/>
                  </w:tcBorders>
                  <w:hideMark/>
                </w:tcPr>
                <w:p w:rsidR="00653CBD" w:rsidRPr="00653CBD" w:rsidRDefault="00653CBD" w:rsidP="00006A49">
                  <w:pPr>
                    <w:framePr w:hSpace="180" w:wrap="around" w:vAnchor="page" w:hAnchor="margin" w:xAlign="center" w:y="871"/>
                    <w:contextualSpacing/>
                    <w:jc w:val="both"/>
                    <w:rPr>
                      <w:rFonts w:ascii="Times New Roman" w:hAnsi="Times New Roman" w:cs="Times New Roman"/>
                      <w:b/>
                      <w:sz w:val="24"/>
                      <w:szCs w:val="24"/>
                    </w:rPr>
                  </w:pPr>
                  <w:r w:rsidRPr="00653CBD">
                    <w:rPr>
                      <w:rFonts w:ascii="Times New Roman" w:hAnsi="Times New Roman" w:cs="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Количество</w:t>
                  </w:r>
                </w:p>
              </w:tc>
            </w:tr>
            <w:tr w:rsidR="00653CBD" w:rsidRPr="00653CBD" w:rsidTr="00653CBD">
              <w:trPr>
                <w:trHeight w:val="256"/>
              </w:trPr>
              <w:tc>
                <w:tcPr>
                  <w:tcW w:w="1276" w:type="dxa"/>
                  <w:tcBorders>
                    <w:top w:val="nil"/>
                    <w:left w:val="single" w:sz="4" w:space="0" w:color="auto"/>
                    <w:bottom w:val="nil"/>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Подсчет пульса.</w:t>
                  </w:r>
                </w:p>
              </w:tc>
              <w:tc>
                <w:tcPr>
                  <w:tcW w:w="143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1</w:t>
                  </w:r>
                </w:p>
              </w:tc>
            </w:tr>
            <w:tr w:rsidR="00653CBD" w:rsidRPr="00653CBD" w:rsidTr="00653CBD">
              <w:trPr>
                <w:trHeight w:val="204"/>
              </w:trPr>
              <w:tc>
                <w:tcPr>
                  <w:tcW w:w="1276" w:type="dxa"/>
                  <w:tcBorders>
                    <w:top w:val="nil"/>
                    <w:left w:val="single" w:sz="4" w:space="0" w:color="auto"/>
                    <w:bottom w:val="nil"/>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Подсчет числа дыханий.</w:t>
                  </w:r>
                </w:p>
              </w:tc>
              <w:tc>
                <w:tcPr>
                  <w:tcW w:w="143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1</w:t>
                  </w:r>
                </w:p>
              </w:tc>
            </w:tr>
            <w:tr w:rsidR="00653CBD" w:rsidRPr="00653CBD" w:rsidTr="00653CBD">
              <w:trPr>
                <w:trHeight w:val="293"/>
              </w:trPr>
              <w:tc>
                <w:tcPr>
                  <w:tcW w:w="1276" w:type="dxa"/>
                  <w:tcBorders>
                    <w:top w:val="nil"/>
                    <w:left w:val="single" w:sz="4" w:space="0" w:color="auto"/>
                    <w:bottom w:val="nil"/>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Пеленание новорожденного.</w:t>
                  </w:r>
                </w:p>
              </w:tc>
              <w:tc>
                <w:tcPr>
                  <w:tcW w:w="143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1</w:t>
                  </w:r>
                </w:p>
              </w:tc>
            </w:tr>
            <w:tr w:rsidR="00653CBD" w:rsidRPr="00653CBD" w:rsidTr="00653CBD">
              <w:trPr>
                <w:trHeight w:val="242"/>
              </w:trPr>
              <w:tc>
                <w:tcPr>
                  <w:tcW w:w="1276" w:type="dxa"/>
                  <w:tcBorders>
                    <w:top w:val="nil"/>
                    <w:left w:val="single" w:sz="4" w:space="0" w:color="auto"/>
                    <w:bottom w:val="nil"/>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Техника проведения гигиенической ванны новорожденному.</w:t>
                  </w:r>
                </w:p>
              </w:tc>
              <w:tc>
                <w:tcPr>
                  <w:tcW w:w="143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1</w:t>
                  </w:r>
                </w:p>
              </w:tc>
            </w:tr>
            <w:tr w:rsidR="00653CBD" w:rsidRPr="00653CBD" w:rsidTr="00653CBD">
              <w:trPr>
                <w:trHeight w:val="242"/>
              </w:trPr>
              <w:tc>
                <w:tcPr>
                  <w:tcW w:w="1276" w:type="dxa"/>
                  <w:tcBorders>
                    <w:top w:val="nil"/>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Подмывание грудных детей.</w:t>
                  </w:r>
                </w:p>
              </w:tc>
              <w:tc>
                <w:tcPr>
                  <w:tcW w:w="1437" w:type="dxa"/>
                  <w:tcBorders>
                    <w:top w:val="single" w:sz="4" w:space="0" w:color="auto"/>
                    <w:left w:val="single" w:sz="4" w:space="0" w:color="auto"/>
                    <w:bottom w:val="single" w:sz="4" w:space="0" w:color="auto"/>
                    <w:right w:val="single" w:sz="4" w:space="0" w:color="auto"/>
                  </w:tcBorders>
                </w:tcPr>
                <w:p w:rsidR="00653CBD" w:rsidRPr="00653CBD" w:rsidRDefault="00653CBD" w:rsidP="00006A49">
                  <w:pPr>
                    <w:framePr w:hSpace="180" w:wrap="around" w:vAnchor="page" w:hAnchor="margin" w:xAlign="center" w:y="871"/>
                    <w:contextualSpacing/>
                    <w:jc w:val="both"/>
                    <w:rPr>
                      <w:rFonts w:ascii="Times New Roman" w:hAnsi="Times New Roman" w:cs="Times New Roman"/>
                      <w:sz w:val="24"/>
                      <w:szCs w:val="24"/>
                    </w:rPr>
                  </w:pPr>
                  <w:r w:rsidRPr="00653CBD">
                    <w:rPr>
                      <w:rFonts w:ascii="Times New Roman" w:hAnsi="Times New Roman" w:cs="Times New Roman"/>
                      <w:sz w:val="24"/>
                      <w:szCs w:val="24"/>
                    </w:rPr>
                    <w:t>1</w:t>
                  </w:r>
                </w:p>
              </w:tc>
            </w:tr>
          </w:tbl>
          <w:p w:rsidR="00653CBD" w:rsidRDefault="00653CBD" w:rsidP="002803C6">
            <w:pPr>
              <w:contextualSpacing/>
              <w:jc w:val="both"/>
              <w:rPr>
                <w:rFonts w:ascii="Times New Roman" w:hAnsi="Times New Roman" w:cs="Times New Roman"/>
                <w:sz w:val="24"/>
                <w:szCs w:val="24"/>
              </w:rPr>
            </w:pPr>
          </w:p>
          <w:p w:rsidR="002F43CC" w:rsidRDefault="002F43CC" w:rsidP="002803C6">
            <w:pPr>
              <w:contextualSpacing/>
              <w:jc w:val="both"/>
              <w:rPr>
                <w:rFonts w:ascii="Times New Roman" w:hAnsi="Times New Roman" w:cs="Times New Roman"/>
                <w:sz w:val="24"/>
                <w:szCs w:val="24"/>
              </w:rPr>
            </w:pPr>
          </w:p>
          <w:p w:rsidR="002F43CC" w:rsidRDefault="002F43CC" w:rsidP="002803C6">
            <w:pPr>
              <w:contextualSpacing/>
              <w:jc w:val="both"/>
              <w:rPr>
                <w:rFonts w:ascii="Times New Roman" w:hAnsi="Times New Roman" w:cs="Times New Roman"/>
                <w:sz w:val="24"/>
                <w:szCs w:val="24"/>
              </w:rPr>
            </w:pPr>
          </w:p>
          <w:p w:rsidR="002F43CC" w:rsidRDefault="002F43CC" w:rsidP="002803C6">
            <w:pPr>
              <w:contextualSpacing/>
              <w:jc w:val="both"/>
              <w:rPr>
                <w:rFonts w:ascii="Times New Roman" w:hAnsi="Times New Roman" w:cs="Times New Roman"/>
                <w:sz w:val="24"/>
                <w:szCs w:val="24"/>
              </w:rPr>
            </w:pPr>
          </w:p>
          <w:p w:rsidR="002F43CC" w:rsidRDefault="002F43CC" w:rsidP="002803C6">
            <w:pPr>
              <w:contextualSpacing/>
              <w:jc w:val="both"/>
              <w:rPr>
                <w:rFonts w:ascii="Times New Roman" w:hAnsi="Times New Roman" w:cs="Times New Roman"/>
                <w:sz w:val="24"/>
                <w:szCs w:val="24"/>
              </w:rPr>
            </w:pPr>
          </w:p>
          <w:p w:rsidR="002F43CC" w:rsidRDefault="002F43CC" w:rsidP="002803C6">
            <w:pPr>
              <w:contextualSpacing/>
              <w:jc w:val="both"/>
              <w:rPr>
                <w:rFonts w:ascii="Times New Roman" w:hAnsi="Times New Roman" w:cs="Times New Roman"/>
                <w:sz w:val="24"/>
                <w:szCs w:val="24"/>
              </w:rPr>
            </w:pPr>
          </w:p>
          <w:p w:rsidR="002F43CC" w:rsidRDefault="002F43CC" w:rsidP="002803C6">
            <w:pPr>
              <w:contextualSpacing/>
              <w:jc w:val="both"/>
              <w:rPr>
                <w:rFonts w:ascii="Times New Roman" w:hAnsi="Times New Roman" w:cs="Times New Roman"/>
                <w:sz w:val="24"/>
                <w:szCs w:val="24"/>
              </w:rPr>
            </w:pPr>
          </w:p>
          <w:p w:rsidR="002F43CC" w:rsidRDefault="002F43CC" w:rsidP="002803C6">
            <w:pPr>
              <w:contextualSpacing/>
              <w:jc w:val="both"/>
              <w:rPr>
                <w:rFonts w:ascii="Times New Roman" w:hAnsi="Times New Roman" w:cs="Times New Roman"/>
                <w:sz w:val="24"/>
                <w:szCs w:val="24"/>
              </w:rPr>
            </w:pPr>
          </w:p>
          <w:p w:rsidR="002F43CC" w:rsidRDefault="002F43CC" w:rsidP="002803C6">
            <w:pPr>
              <w:contextualSpacing/>
              <w:jc w:val="both"/>
              <w:rPr>
                <w:rFonts w:ascii="Times New Roman" w:hAnsi="Times New Roman" w:cs="Times New Roman"/>
                <w:sz w:val="24"/>
                <w:szCs w:val="24"/>
              </w:rPr>
            </w:pPr>
          </w:p>
          <w:p w:rsidR="002F43CC" w:rsidRDefault="002F43CC" w:rsidP="002803C6">
            <w:pPr>
              <w:contextualSpacing/>
              <w:jc w:val="both"/>
              <w:rPr>
                <w:rFonts w:ascii="Times New Roman" w:hAnsi="Times New Roman" w:cs="Times New Roman"/>
                <w:sz w:val="24"/>
                <w:szCs w:val="24"/>
              </w:rPr>
            </w:pPr>
          </w:p>
          <w:p w:rsidR="002F43CC" w:rsidRPr="009A4AF1" w:rsidRDefault="002F43CC" w:rsidP="009A4AF1">
            <w:pPr>
              <w:contextualSpacing/>
              <w:jc w:val="both"/>
              <w:rPr>
                <w:rFonts w:ascii="Times New Roman" w:hAnsi="Times New Roman" w:cs="Times New Roman"/>
                <w:b/>
                <w:sz w:val="24"/>
                <w:szCs w:val="24"/>
              </w:rPr>
            </w:pPr>
            <w:r w:rsidRPr="009A4AF1">
              <w:rPr>
                <w:rFonts w:ascii="Times New Roman" w:hAnsi="Times New Roman" w:cs="Times New Roman"/>
                <w:b/>
                <w:sz w:val="24"/>
                <w:szCs w:val="24"/>
              </w:rPr>
              <w:lastRenderedPageBreak/>
              <w:t>План</w:t>
            </w:r>
          </w:p>
          <w:p w:rsidR="00653CBD" w:rsidRPr="00653CBD" w:rsidRDefault="00653CBD" w:rsidP="002F43CC">
            <w:pPr>
              <w:ind w:left="140"/>
              <w:contextualSpacing/>
              <w:jc w:val="both"/>
              <w:rPr>
                <w:rFonts w:ascii="Times New Roman" w:hAnsi="Times New Roman" w:cs="Times New Roman"/>
                <w:sz w:val="24"/>
                <w:szCs w:val="24"/>
              </w:rPr>
            </w:pPr>
            <w:r w:rsidRPr="00653CBD">
              <w:rPr>
                <w:rFonts w:ascii="Times New Roman" w:hAnsi="Times New Roman" w:cs="Times New Roman"/>
                <w:sz w:val="24"/>
                <w:szCs w:val="24"/>
              </w:rPr>
              <w:t>1. Проведение патронажа к здоровому ребенку.</w:t>
            </w:r>
          </w:p>
          <w:p w:rsidR="00653CBD" w:rsidRPr="00653CBD" w:rsidRDefault="00653CBD" w:rsidP="002F43CC">
            <w:pPr>
              <w:ind w:left="140"/>
              <w:contextualSpacing/>
              <w:jc w:val="both"/>
              <w:rPr>
                <w:rFonts w:ascii="Times New Roman" w:hAnsi="Times New Roman" w:cs="Times New Roman"/>
                <w:sz w:val="24"/>
                <w:szCs w:val="24"/>
              </w:rPr>
            </w:pPr>
            <w:r w:rsidRPr="00653CBD">
              <w:rPr>
                <w:rFonts w:ascii="Times New Roman" w:hAnsi="Times New Roman" w:cs="Times New Roman"/>
                <w:sz w:val="24"/>
                <w:szCs w:val="24"/>
              </w:rPr>
              <w:t>2. Проведение дородового патронажа к беременной</w:t>
            </w:r>
          </w:p>
          <w:p w:rsidR="00653CBD" w:rsidRPr="00653CBD" w:rsidRDefault="00653CBD" w:rsidP="002F43CC">
            <w:pPr>
              <w:ind w:left="140"/>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3. Проведение массажа и гимнастики ребенку грудного возраста. </w:t>
            </w:r>
          </w:p>
          <w:p w:rsidR="00653CBD" w:rsidRPr="00653CBD" w:rsidRDefault="00653CBD" w:rsidP="002F43CC">
            <w:pPr>
              <w:ind w:left="140"/>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4. Заполнение направлений для проведения анализов и исследований. </w:t>
            </w:r>
          </w:p>
          <w:p w:rsidR="00653CBD" w:rsidRPr="00653CBD" w:rsidRDefault="00653CBD" w:rsidP="002F43CC">
            <w:pPr>
              <w:ind w:left="140"/>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5. Выписка рецепта на молочную кухню под контролем медработника.  </w:t>
            </w:r>
          </w:p>
          <w:p w:rsidR="00653CBD" w:rsidRPr="009A4AF1" w:rsidRDefault="00653CBD" w:rsidP="002F43CC">
            <w:pPr>
              <w:ind w:left="140"/>
              <w:contextualSpacing/>
              <w:jc w:val="both"/>
              <w:rPr>
                <w:rFonts w:ascii="Times New Roman" w:hAnsi="Times New Roman" w:cs="Times New Roman"/>
                <w:b/>
                <w:sz w:val="24"/>
                <w:szCs w:val="24"/>
                <w:u w:val="single"/>
              </w:rPr>
            </w:pPr>
            <w:r w:rsidRPr="009A4AF1">
              <w:rPr>
                <w:rFonts w:ascii="Times New Roman" w:hAnsi="Times New Roman" w:cs="Times New Roman"/>
                <w:b/>
                <w:sz w:val="24"/>
                <w:szCs w:val="24"/>
                <w:u w:val="single"/>
              </w:rPr>
              <w:t>1. Проведение патронажа к здоровому ребенку.</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Актуализировала знания и провела патронаж здоровому ребенку</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Задачи первичного патронажа к новорожденному</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Осмотр новорожденного: состояние, кожа, пупочная ранка, </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изменение по системам, неврологический статус. </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Оценка готовности семьи к уходу за новорожденным.</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Выяснить особенности ухода, кормления, дать рекомендации. </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Определить группу риска, группу здоровья и составить план наблюдения за данным новорожденным.</w:t>
            </w:r>
          </w:p>
          <w:p w:rsidR="00653CBD" w:rsidRPr="00653CBD" w:rsidRDefault="00653CBD" w:rsidP="002F43CC">
            <w:pPr>
              <w:ind w:left="140" w:right="152"/>
              <w:contextualSpacing/>
              <w:jc w:val="both"/>
              <w:rPr>
                <w:rFonts w:ascii="Times New Roman" w:hAnsi="Times New Roman" w:cs="Times New Roman"/>
                <w:sz w:val="24"/>
                <w:szCs w:val="24"/>
              </w:rPr>
            </w:pPr>
          </w:p>
          <w:p w:rsidR="00653CBD" w:rsidRPr="00653CBD" w:rsidRDefault="009A4AF1" w:rsidP="002F43CC">
            <w:pPr>
              <w:ind w:left="140" w:right="152"/>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r w:rsidR="00653CBD" w:rsidRPr="00653CBD">
              <w:rPr>
                <w:rFonts w:ascii="Times New Roman" w:hAnsi="Times New Roman" w:cs="Times New Roman"/>
                <w:b/>
                <w:sz w:val="24"/>
                <w:szCs w:val="24"/>
              </w:rPr>
              <w:t>Схема сестринского патронажа к здоровому ребенку</w:t>
            </w:r>
          </w:p>
          <w:p w:rsidR="00653CBD" w:rsidRPr="00653CBD" w:rsidRDefault="00653CBD" w:rsidP="002F43CC">
            <w:pPr>
              <w:ind w:left="140" w:right="152"/>
              <w:contextualSpacing/>
              <w:jc w:val="both"/>
              <w:rPr>
                <w:rFonts w:ascii="Times New Roman" w:hAnsi="Times New Roman" w:cs="Times New Roman"/>
                <w:b/>
                <w:sz w:val="24"/>
                <w:szCs w:val="24"/>
              </w:rPr>
            </w:pPr>
            <w:r w:rsidRPr="00653CBD">
              <w:rPr>
                <w:rFonts w:ascii="Times New Roman" w:hAnsi="Times New Roman" w:cs="Times New Roman"/>
                <w:b/>
                <w:sz w:val="24"/>
                <w:szCs w:val="24"/>
              </w:rPr>
              <w:t xml:space="preserve">первого года жизни. </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Дата патронажа «_</w:t>
            </w:r>
            <w:r w:rsidRPr="00653CBD">
              <w:rPr>
                <w:rFonts w:ascii="Times New Roman" w:hAnsi="Times New Roman" w:cs="Times New Roman"/>
                <w:sz w:val="24"/>
                <w:szCs w:val="24"/>
                <w:u w:val="single"/>
              </w:rPr>
              <w:t>22</w:t>
            </w:r>
            <w:r w:rsidRPr="00653CBD">
              <w:rPr>
                <w:rFonts w:ascii="Times New Roman" w:hAnsi="Times New Roman" w:cs="Times New Roman"/>
                <w:sz w:val="24"/>
                <w:szCs w:val="24"/>
              </w:rPr>
              <w:t>_» ___</w:t>
            </w:r>
            <w:r w:rsidRPr="00653CBD">
              <w:rPr>
                <w:rFonts w:ascii="Times New Roman" w:hAnsi="Times New Roman" w:cs="Times New Roman"/>
                <w:sz w:val="24"/>
                <w:szCs w:val="24"/>
                <w:u w:val="single"/>
              </w:rPr>
              <w:t>07</w:t>
            </w:r>
            <w:r w:rsidRPr="00653CBD">
              <w:rPr>
                <w:rFonts w:ascii="Times New Roman" w:hAnsi="Times New Roman" w:cs="Times New Roman"/>
                <w:sz w:val="24"/>
                <w:szCs w:val="24"/>
              </w:rPr>
              <w:t>___июня__</w:t>
            </w:r>
            <w:r w:rsidRPr="00653CBD">
              <w:rPr>
                <w:rFonts w:ascii="Times New Roman" w:hAnsi="Times New Roman" w:cs="Times New Roman"/>
                <w:sz w:val="24"/>
                <w:szCs w:val="24"/>
                <w:u w:val="single"/>
              </w:rPr>
              <w:t>2020</w:t>
            </w:r>
            <w:r w:rsidRPr="00653CBD">
              <w:rPr>
                <w:rFonts w:ascii="Times New Roman" w:hAnsi="Times New Roman" w:cs="Times New Roman"/>
                <w:sz w:val="24"/>
                <w:szCs w:val="24"/>
              </w:rPr>
              <w:t>_г.</w:t>
            </w:r>
          </w:p>
          <w:p w:rsidR="00653CBD" w:rsidRPr="00653CBD" w:rsidRDefault="00653CBD" w:rsidP="002F43CC">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rPr>
              <w:t xml:space="preserve">Ф.И.О. ребенка: </w:t>
            </w:r>
            <w:r w:rsidRPr="00653CBD">
              <w:rPr>
                <w:rFonts w:ascii="Times New Roman" w:hAnsi="Times New Roman" w:cs="Times New Roman"/>
                <w:sz w:val="24"/>
                <w:szCs w:val="24"/>
                <w:u w:val="single"/>
              </w:rPr>
              <w:t xml:space="preserve">Громова </w:t>
            </w:r>
            <w:proofErr w:type="spellStart"/>
            <w:r w:rsidRPr="00653CBD">
              <w:rPr>
                <w:rFonts w:ascii="Times New Roman" w:hAnsi="Times New Roman" w:cs="Times New Roman"/>
                <w:sz w:val="24"/>
                <w:szCs w:val="24"/>
                <w:u w:val="single"/>
              </w:rPr>
              <w:t>Асель</w:t>
            </w:r>
            <w:proofErr w:type="spellEnd"/>
            <w:r w:rsidRPr="00653CBD">
              <w:rPr>
                <w:rFonts w:ascii="Times New Roman" w:hAnsi="Times New Roman" w:cs="Times New Roman"/>
                <w:sz w:val="24"/>
                <w:szCs w:val="24"/>
                <w:u w:val="single"/>
              </w:rPr>
              <w:t xml:space="preserve"> Максимовна</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Дата рождения ____</w:t>
            </w:r>
            <w:r w:rsidRPr="00653CBD">
              <w:rPr>
                <w:rFonts w:ascii="Times New Roman" w:hAnsi="Times New Roman" w:cs="Times New Roman"/>
                <w:sz w:val="24"/>
                <w:szCs w:val="24"/>
                <w:u w:val="single"/>
              </w:rPr>
              <w:t>17.05.2020</w:t>
            </w:r>
            <w:r w:rsidRPr="00653CBD">
              <w:rPr>
                <w:rFonts w:ascii="Times New Roman" w:hAnsi="Times New Roman" w:cs="Times New Roman"/>
                <w:sz w:val="24"/>
                <w:szCs w:val="24"/>
              </w:rPr>
              <w:t>________  Возраст ребенка___</w:t>
            </w:r>
            <w:r w:rsidRPr="00653CBD">
              <w:rPr>
                <w:rFonts w:ascii="Times New Roman" w:hAnsi="Times New Roman" w:cs="Times New Roman"/>
                <w:sz w:val="24"/>
                <w:szCs w:val="24"/>
                <w:u w:val="single"/>
              </w:rPr>
              <w:t>2 месяца</w:t>
            </w:r>
            <w:r w:rsidRPr="00653CBD">
              <w:rPr>
                <w:rFonts w:ascii="Times New Roman" w:hAnsi="Times New Roman" w:cs="Times New Roman"/>
                <w:sz w:val="24"/>
                <w:szCs w:val="24"/>
              </w:rPr>
              <w:t>______</w:t>
            </w:r>
          </w:p>
          <w:p w:rsidR="00653CBD" w:rsidRPr="00653CBD" w:rsidRDefault="00653CBD" w:rsidP="002F43CC">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rPr>
              <w:t>Домашний адрес___</w:t>
            </w:r>
            <w:proofErr w:type="spellStart"/>
            <w:r w:rsidRPr="00653CBD">
              <w:rPr>
                <w:rFonts w:ascii="Times New Roman" w:hAnsi="Times New Roman" w:cs="Times New Roman"/>
                <w:sz w:val="24"/>
                <w:szCs w:val="24"/>
                <w:u w:val="single"/>
              </w:rPr>
              <w:t>г</w:t>
            </w:r>
            <w:proofErr w:type="gramStart"/>
            <w:r w:rsidRPr="00653CBD">
              <w:rPr>
                <w:rFonts w:ascii="Times New Roman" w:hAnsi="Times New Roman" w:cs="Times New Roman"/>
                <w:sz w:val="24"/>
                <w:szCs w:val="24"/>
                <w:u w:val="single"/>
              </w:rPr>
              <w:t>.К</w:t>
            </w:r>
            <w:proofErr w:type="gramEnd"/>
            <w:r w:rsidRPr="00653CBD">
              <w:rPr>
                <w:rFonts w:ascii="Times New Roman" w:hAnsi="Times New Roman" w:cs="Times New Roman"/>
                <w:sz w:val="24"/>
                <w:szCs w:val="24"/>
                <w:u w:val="single"/>
              </w:rPr>
              <w:t>ызыл</w:t>
            </w:r>
            <w:proofErr w:type="spellEnd"/>
            <w:r w:rsidRPr="00653CBD">
              <w:rPr>
                <w:rFonts w:ascii="Times New Roman" w:hAnsi="Times New Roman" w:cs="Times New Roman"/>
                <w:sz w:val="24"/>
                <w:szCs w:val="24"/>
                <w:u w:val="single"/>
              </w:rPr>
              <w:t>. ул. Дружбы 34 кв. 65</w:t>
            </w:r>
          </w:p>
          <w:p w:rsidR="00653CBD" w:rsidRPr="00653CBD" w:rsidRDefault="00653CBD" w:rsidP="002F43CC">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rPr>
              <w:t xml:space="preserve">Сведения о предыдущих беременностях: </w:t>
            </w:r>
            <w:r w:rsidRPr="00653CBD">
              <w:rPr>
                <w:rFonts w:ascii="Times New Roman" w:hAnsi="Times New Roman" w:cs="Times New Roman"/>
                <w:sz w:val="24"/>
                <w:szCs w:val="24"/>
                <w:u w:val="single"/>
              </w:rPr>
              <w:t>первородящая</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Течение данной беременности _</w:t>
            </w:r>
            <w:r w:rsidRPr="00653CBD">
              <w:rPr>
                <w:rFonts w:ascii="Times New Roman" w:hAnsi="Times New Roman" w:cs="Times New Roman"/>
                <w:sz w:val="24"/>
                <w:szCs w:val="24"/>
                <w:u w:val="single"/>
              </w:rPr>
              <w:t>Удовлетворительное_</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Течение родов ____</w:t>
            </w:r>
            <w:proofErr w:type="spellStart"/>
            <w:r w:rsidRPr="00653CBD">
              <w:rPr>
                <w:rFonts w:ascii="Times New Roman" w:hAnsi="Times New Roman" w:cs="Times New Roman"/>
                <w:sz w:val="24"/>
                <w:szCs w:val="24"/>
                <w:u w:val="single"/>
              </w:rPr>
              <w:t>нормальные</w:t>
            </w:r>
            <w:proofErr w:type="gramStart"/>
            <w:r w:rsidRPr="00653CBD">
              <w:rPr>
                <w:rFonts w:ascii="Times New Roman" w:hAnsi="Times New Roman" w:cs="Times New Roman"/>
                <w:sz w:val="24"/>
                <w:szCs w:val="24"/>
                <w:u w:val="single"/>
              </w:rPr>
              <w:t>,с</w:t>
            </w:r>
            <w:proofErr w:type="gramEnd"/>
            <w:r w:rsidRPr="00653CBD">
              <w:rPr>
                <w:rFonts w:ascii="Times New Roman" w:hAnsi="Times New Roman" w:cs="Times New Roman"/>
                <w:sz w:val="24"/>
                <w:szCs w:val="24"/>
                <w:u w:val="single"/>
              </w:rPr>
              <w:t>рочные</w:t>
            </w:r>
            <w:proofErr w:type="spellEnd"/>
            <w:r w:rsidRPr="00653CBD">
              <w:rPr>
                <w:rFonts w:ascii="Times New Roman" w:hAnsi="Times New Roman" w:cs="Times New Roman"/>
                <w:sz w:val="24"/>
                <w:szCs w:val="24"/>
              </w:rPr>
              <w:t>_</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Масса тела при рождении _____</w:t>
            </w:r>
            <w:r w:rsidRPr="00653CBD">
              <w:rPr>
                <w:rFonts w:ascii="Times New Roman" w:hAnsi="Times New Roman" w:cs="Times New Roman"/>
                <w:sz w:val="24"/>
                <w:szCs w:val="24"/>
                <w:u w:val="single"/>
              </w:rPr>
              <w:t>3064</w:t>
            </w:r>
            <w:r w:rsidRPr="00653CBD">
              <w:rPr>
                <w:rFonts w:ascii="Times New Roman" w:hAnsi="Times New Roman" w:cs="Times New Roman"/>
                <w:sz w:val="24"/>
                <w:szCs w:val="24"/>
              </w:rPr>
              <w:t>___ длина ____</w:t>
            </w:r>
            <w:r w:rsidRPr="00653CBD">
              <w:rPr>
                <w:rFonts w:ascii="Times New Roman" w:hAnsi="Times New Roman" w:cs="Times New Roman"/>
                <w:sz w:val="24"/>
                <w:szCs w:val="24"/>
                <w:u w:val="single"/>
              </w:rPr>
              <w:t>51</w:t>
            </w:r>
            <w:r w:rsidRPr="00653CBD">
              <w:rPr>
                <w:rFonts w:ascii="Times New Roman" w:hAnsi="Times New Roman" w:cs="Times New Roman"/>
                <w:sz w:val="24"/>
                <w:szCs w:val="24"/>
              </w:rPr>
              <w:t xml:space="preserve">_____ </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оценка по шкале Апгар__</w:t>
            </w:r>
            <w:r w:rsidRPr="00653CBD">
              <w:rPr>
                <w:rFonts w:ascii="Times New Roman" w:hAnsi="Times New Roman" w:cs="Times New Roman"/>
                <w:sz w:val="24"/>
                <w:szCs w:val="24"/>
                <w:u w:val="single"/>
              </w:rPr>
              <w:t>9</w:t>
            </w:r>
            <w:r w:rsidRPr="00653CBD">
              <w:rPr>
                <w:rFonts w:ascii="Times New Roman" w:hAnsi="Times New Roman" w:cs="Times New Roman"/>
                <w:sz w:val="24"/>
                <w:szCs w:val="24"/>
              </w:rPr>
              <w:t>___</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Состояние ребенка в родильном доме хорошее</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Приложен к груди __</w:t>
            </w:r>
            <w:r w:rsidRPr="00653CBD">
              <w:rPr>
                <w:rFonts w:ascii="Times New Roman" w:hAnsi="Times New Roman" w:cs="Times New Roman"/>
                <w:sz w:val="24"/>
                <w:szCs w:val="24"/>
                <w:u w:val="single"/>
              </w:rPr>
              <w:t>на первые сутки____,</w:t>
            </w:r>
            <w:r w:rsidRPr="00653CBD">
              <w:rPr>
                <w:rFonts w:ascii="Times New Roman" w:hAnsi="Times New Roman" w:cs="Times New Roman"/>
                <w:sz w:val="24"/>
                <w:szCs w:val="24"/>
              </w:rPr>
              <w:t xml:space="preserve"> акт сосания ___</w:t>
            </w:r>
            <w:r w:rsidRPr="00653CBD">
              <w:rPr>
                <w:rFonts w:ascii="Times New Roman" w:hAnsi="Times New Roman" w:cs="Times New Roman"/>
                <w:sz w:val="24"/>
                <w:szCs w:val="24"/>
                <w:u w:val="single"/>
              </w:rPr>
              <w:t>хороший___</w:t>
            </w:r>
          </w:p>
          <w:p w:rsidR="00653CBD" w:rsidRPr="00653CBD" w:rsidRDefault="00653CBD" w:rsidP="002F43CC">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rPr>
              <w:t>Вакцинация против гепатита</w:t>
            </w:r>
            <w:proofErr w:type="gramStart"/>
            <w:r w:rsidRPr="00653CBD">
              <w:rPr>
                <w:rFonts w:ascii="Times New Roman" w:hAnsi="Times New Roman" w:cs="Times New Roman"/>
                <w:sz w:val="24"/>
                <w:szCs w:val="24"/>
              </w:rPr>
              <w:t xml:space="preserve"> В</w:t>
            </w:r>
            <w:proofErr w:type="gramEnd"/>
            <w:r w:rsidRPr="00653CBD">
              <w:rPr>
                <w:rFonts w:ascii="Times New Roman" w:hAnsi="Times New Roman" w:cs="Times New Roman"/>
                <w:sz w:val="24"/>
                <w:szCs w:val="24"/>
              </w:rPr>
              <w:t xml:space="preserve">: </w:t>
            </w:r>
            <w:r w:rsidRPr="00653CBD">
              <w:rPr>
                <w:rFonts w:ascii="Times New Roman" w:hAnsi="Times New Roman" w:cs="Times New Roman"/>
                <w:sz w:val="24"/>
                <w:szCs w:val="24"/>
                <w:u w:val="single"/>
              </w:rPr>
              <w:t>24.05.2020</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Пупочный остаток отпал на __</w:t>
            </w:r>
            <w:r w:rsidRPr="00653CBD">
              <w:rPr>
                <w:rFonts w:ascii="Times New Roman" w:hAnsi="Times New Roman" w:cs="Times New Roman"/>
                <w:sz w:val="24"/>
                <w:szCs w:val="24"/>
                <w:u w:val="single"/>
              </w:rPr>
              <w:t xml:space="preserve">5 </w:t>
            </w:r>
            <w:r w:rsidRPr="00653CBD">
              <w:rPr>
                <w:rFonts w:ascii="Times New Roman" w:hAnsi="Times New Roman" w:cs="Times New Roman"/>
                <w:sz w:val="24"/>
                <w:szCs w:val="24"/>
              </w:rPr>
              <w:t xml:space="preserve">_ сутки </w:t>
            </w:r>
          </w:p>
          <w:p w:rsidR="00653CBD" w:rsidRPr="00653CBD" w:rsidRDefault="00653CBD" w:rsidP="002F43CC">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rPr>
              <w:t xml:space="preserve">Вакцинация БЦЖ  </w:t>
            </w:r>
            <w:r w:rsidRPr="00653CBD">
              <w:rPr>
                <w:rFonts w:ascii="Times New Roman" w:hAnsi="Times New Roman" w:cs="Times New Roman"/>
                <w:sz w:val="24"/>
                <w:szCs w:val="24"/>
                <w:u w:val="single"/>
              </w:rPr>
              <w:t>20.05.2020</w:t>
            </w:r>
          </w:p>
          <w:p w:rsidR="00653CBD" w:rsidRPr="00653CBD" w:rsidRDefault="00653CBD" w:rsidP="002F43CC">
            <w:pPr>
              <w:ind w:left="140" w:right="152"/>
              <w:contextualSpacing/>
              <w:jc w:val="both"/>
              <w:rPr>
                <w:rFonts w:ascii="Times New Roman" w:hAnsi="Times New Roman" w:cs="Times New Roman"/>
                <w:sz w:val="24"/>
                <w:szCs w:val="24"/>
              </w:rPr>
            </w:pPr>
            <w:proofErr w:type="gramStart"/>
            <w:r w:rsidRPr="00653CBD">
              <w:rPr>
                <w:rFonts w:ascii="Times New Roman" w:hAnsi="Times New Roman" w:cs="Times New Roman"/>
                <w:sz w:val="24"/>
                <w:szCs w:val="24"/>
              </w:rPr>
              <w:t>Выписан</w:t>
            </w:r>
            <w:proofErr w:type="gramEnd"/>
            <w:r w:rsidRPr="00653CBD">
              <w:rPr>
                <w:rFonts w:ascii="Times New Roman" w:hAnsi="Times New Roman" w:cs="Times New Roman"/>
                <w:sz w:val="24"/>
                <w:szCs w:val="24"/>
              </w:rPr>
              <w:t xml:space="preserve"> на __</w:t>
            </w:r>
            <w:r w:rsidRPr="00653CBD">
              <w:rPr>
                <w:rFonts w:ascii="Times New Roman" w:hAnsi="Times New Roman" w:cs="Times New Roman"/>
                <w:sz w:val="24"/>
                <w:szCs w:val="24"/>
                <w:u w:val="single"/>
              </w:rPr>
              <w:t>7</w:t>
            </w:r>
            <w:r w:rsidRPr="00653CBD">
              <w:rPr>
                <w:rFonts w:ascii="Times New Roman" w:hAnsi="Times New Roman" w:cs="Times New Roman"/>
                <w:sz w:val="24"/>
                <w:szCs w:val="24"/>
              </w:rPr>
              <w:t>__ сутки</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Диагноз родильного дома (при переводе в стационар – диагноз и лечение в стационаре) </w:t>
            </w:r>
            <w:r w:rsidRPr="00653CBD">
              <w:rPr>
                <w:rFonts w:ascii="Times New Roman" w:hAnsi="Times New Roman" w:cs="Times New Roman"/>
                <w:sz w:val="24"/>
                <w:szCs w:val="24"/>
                <w:u w:val="single"/>
              </w:rPr>
              <w:t>___здоров__</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Наследственность со стороны матери _______</w:t>
            </w:r>
            <w:r w:rsidRPr="00653CBD">
              <w:rPr>
                <w:rFonts w:ascii="Times New Roman" w:hAnsi="Times New Roman" w:cs="Times New Roman"/>
                <w:sz w:val="24"/>
                <w:szCs w:val="24"/>
                <w:u w:val="single"/>
              </w:rPr>
              <w:t>Благоприятная</w:t>
            </w:r>
            <w:r w:rsidRPr="00653CBD">
              <w:rPr>
                <w:rFonts w:ascii="Times New Roman" w:hAnsi="Times New Roman" w:cs="Times New Roman"/>
                <w:sz w:val="24"/>
                <w:szCs w:val="24"/>
              </w:rPr>
              <w:t>____</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Со стороны отца ___</w:t>
            </w:r>
            <w:proofErr w:type="gramStart"/>
            <w:r w:rsidRPr="00653CBD">
              <w:rPr>
                <w:rFonts w:ascii="Times New Roman" w:hAnsi="Times New Roman" w:cs="Times New Roman"/>
                <w:sz w:val="24"/>
                <w:szCs w:val="24"/>
                <w:u w:val="single"/>
              </w:rPr>
              <w:t>Благоприятная</w:t>
            </w:r>
            <w:proofErr w:type="gramEnd"/>
            <w:r w:rsidRPr="00653CBD">
              <w:rPr>
                <w:rFonts w:ascii="Times New Roman" w:hAnsi="Times New Roman" w:cs="Times New Roman"/>
                <w:sz w:val="24"/>
                <w:szCs w:val="24"/>
                <w:u w:val="single"/>
              </w:rPr>
              <w:t>___</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На момент патронажа:</w:t>
            </w:r>
          </w:p>
          <w:p w:rsidR="00653CBD" w:rsidRPr="00653CBD" w:rsidRDefault="00653CBD" w:rsidP="002F43CC">
            <w:pPr>
              <w:ind w:left="140" w:right="152"/>
              <w:contextualSpacing/>
              <w:jc w:val="both"/>
              <w:rPr>
                <w:rFonts w:ascii="Times New Roman" w:hAnsi="Times New Roman" w:cs="Times New Roman"/>
                <w:sz w:val="24"/>
                <w:szCs w:val="24"/>
              </w:rPr>
            </w:pPr>
            <w:proofErr w:type="spellStart"/>
            <w:r w:rsidRPr="00653CBD">
              <w:rPr>
                <w:rFonts w:ascii="Times New Roman" w:hAnsi="Times New Roman" w:cs="Times New Roman"/>
                <w:sz w:val="24"/>
                <w:szCs w:val="24"/>
              </w:rPr>
              <w:t>Жалобы___</w:t>
            </w:r>
            <w:r w:rsidRPr="00653CBD">
              <w:rPr>
                <w:rFonts w:ascii="Times New Roman" w:hAnsi="Times New Roman" w:cs="Times New Roman"/>
                <w:sz w:val="24"/>
                <w:szCs w:val="24"/>
                <w:u w:val="single"/>
              </w:rPr>
              <w:t>нет</w:t>
            </w:r>
            <w:proofErr w:type="spellEnd"/>
            <w:r w:rsidRPr="00653CBD">
              <w:rPr>
                <w:rFonts w:ascii="Times New Roman" w:hAnsi="Times New Roman" w:cs="Times New Roman"/>
                <w:sz w:val="24"/>
                <w:szCs w:val="24"/>
              </w:rPr>
              <w:t>_</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Самочувствие матери и ребенка: _</w:t>
            </w:r>
            <w:r w:rsidRPr="00653CBD">
              <w:rPr>
                <w:rFonts w:ascii="Times New Roman" w:hAnsi="Times New Roman" w:cs="Times New Roman"/>
                <w:sz w:val="24"/>
                <w:szCs w:val="24"/>
                <w:u w:val="single"/>
              </w:rPr>
              <w:t>в  норме</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Выполняются ли назначения врача и рекомендации по уходу, режиму вскармливанию _____</w:t>
            </w:r>
            <w:r w:rsidRPr="00653CBD">
              <w:rPr>
                <w:rFonts w:ascii="Times New Roman" w:hAnsi="Times New Roman" w:cs="Times New Roman"/>
                <w:sz w:val="24"/>
                <w:szCs w:val="24"/>
                <w:u w:val="single"/>
              </w:rPr>
              <w:t>да</w:t>
            </w:r>
            <w:r w:rsidRPr="00653CBD">
              <w:rPr>
                <w:rFonts w:ascii="Times New Roman" w:hAnsi="Times New Roman" w:cs="Times New Roman"/>
                <w:sz w:val="24"/>
                <w:szCs w:val="24"/>
              </w:rPr>
              <w:t>__</w:t>
            </w:r>
          </w:p>
          <w:p w:rsidR="00653CBD" w:rsidRPr="00653CBD" w:rsidRDefault="00653CBD" w:rsidP="002F43CC">
            <w:pPr>
              <w:ind w:left="140" w:right="152"/>
              <w:contextualSpacing/>
              <w:jc w:val="both"/>
              <w:rPr>
                <w:rFonts w:ascii="Times New Roman" w:hAnsi="Times New Roman" w:cs="Times New Roman"/>
                <w:sz w:val="24"/>
                <w:szCs w:val="24"/>
              </w:rPr>
            </w:pPr>
            <w:proofErr w:type="spellStart"/>
            <w:r w:rsidRPr="00653CBD">
              <w:rPr>
                <w:rFonts w:ascii="Times New Roman" w:hAnsi="Times New Roman" w:cs="Times New Roman"/>
                <w:sz w:val="24"/>
                <w:szCs w:val="24"/>
              </w:rPr>
              <w:t>Вскармливание_____</w:t>
            </w:r>
            <w:r w:rsidRPr="00653CBD">
              <w:rPr>
                <w:rFonts w:ascii="Times New Roman" w:hAnsi="Times New Roman" w:cs="Times New Roman"/>
                <w:sz w:val="24"/>
                <w:szCs w:val="24"/>
                <w:u w:val="single"/>
              </w:rPr>
              <w:t>Естественное</w:t>
            </w:r>
            <w:proofErr w:type="spellEnd"/>
            <w:r w:rsidRPr="00653CBD">
              <w:rPr>
                <w:rFonts w:ascii="Times New Roman" w:hAnsi="Times New Roman" w:cs="Times New Roman"/>
                <w:sz w:val="24"/>
                <w:szCs w:val="24"/>
                <w:u w:val="single"/>
              </w:rPr>
              <w:t xml:space="preserve"> </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Режим кормления  6 раз в сутки </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Осмотр с обязательной оценкой нервно-психического развития  </w:t>
            </w:r>
          </w:p>
          <w:p w:rsidR="00653CBD" w:rsidRPr="00653CBD" w:rsidRDefault="00653CBD" w:rsidP="009A4AF1">
            <w:pPr>
              <w:spacing w:line="360" w:lineRule="auto"/>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lastRenderedPageBreak/>
              <w:t xml:space="preserve">Хорошо выраженные безусловные рефлексы орального автоматизма: </w:t>
            </w:r>
          </w:p>
          <w:p w:rsidR="00653CBD" w:rsidRPr="00653CBD" w:rsidRDefault="00653CBD" w:rsidP="009A4AF1">
            <w:pPr>
              <w:spacing w:line="360" w:lineRule="auto"/>
              <w:ind w:left="140" w:right="152"/>
              <w:contextualSpacing/>
              <w:jc w:val="both"/>
              <w:rPr>
                <w:rFonts w:ascii="Times New Roman" w:hAnsi="Times New Roman" w:cs="Times New Roman"/>
                <w:sz w:val="24"/>
                <w:szCs w:val="24"/>
              </w:rPr>
            </w:pPr>
            <w:proofErr w:type="gramStart"/>
            <w:r w:rsidRPr="00653CBD">
              <w:rPr>
                <w:rFonts w:ascii="Times New Roman" w:hAnsi="Times New Roman" w:cs="Times New Roman"/>
                <w:sz w:val="24"/>
                <w:szCs w:val="24"/>
              </w:rPr>
              <w:t>хоботковый</w:t>
            </w:r>
            <w:proofErr w:type="gramEnd"/>
            <w:r w:rsidRPr="00653CBD">
              <w:rPr>
                <w:rFonts w:ascii="Times New Roman" w:hAnsi="Times New Roman" w:cs="Times New Roman"/>
                <w:sz w:val="24"/>
                <w:szCs w:val="24"/>
              </w:rPr>
              <w:t xml:space="preserve"> – наблюдается сокращение круговой мышцы рта, губы хоботком, </w:t>
            </w:r>
          </w:p>
          <w:p w:rsidR="00653CBD" w:rsidRPr="00653CBD" w:rsidRDefault="00653CBD" w:rsidP="009A4AF1">
            <w:pPr>
              <w:spacing w:line="360" w:lineRule="auto"/>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поисковый - опускание угла рта и поворот в сторону раздражителя;</w:t>
            </w:r>
          </w:p>
          <w:p w:rsidR="00653CBD" w:rsidRPr="00653CBD" w:rsidRDefault="00653CBD" w:rsidP="009A4AF1">
            <w:pPr>
              <w:spacing w:line="360" w:lineRule="auto"/>
              <w:ind w:left="140" w:right="152"/>
              <w:contextualSpacing/>
              <w:jc w:val="both"/>
              <w:rPr>
                <w:rFonts w:ascii="Times New Roman" w:hAnsi="Times New Roman" w:cs="Times New Roman"/>
                <w:sz w:val="24"/>
                <w:szCs w:val="24"/>
              </w:rPr>
            </w:pPr>
            <w:proofErr w:type="gramStart"/>
            <w:r w:rsidRPr="00653CBD">
              <w:rPr>
                <w:rFonts w:ascii="Times New Roman" w:hAnsi="Times New Roman" w:cs="Times New Roman"/>
                <w:sz w:val="24"/>
                <w:szCs w:val="24"/>
              </w:rPr>
              <w:t>ладонно-ротовой</w:t>
            </w:r>
            <w:proofErr w:type="gramEnd"/>
            <w:r w:rsidRPr="00653CBD">
              <w:rPr>
                <w:rFonts w:ascii="Times New Roman" w:hAnsi="Times New Roman" w:cs="Times New Roman"/>
                <w:sz w:val="24"/>
                <w:szCs w:val="24"/>
              </w:rPr>
              <w:t xml:space="preserve"> – наблюдается открывание рта, </w:t>
            </w:r>
          </w:p>
          <w:p w:rsidR="00653CBD" w:rsidRPr="00653CBD" w:rsidRDefault="00653CBD" w:rsidP="009A4AF1">
            <w:pPr>
              <w:spacing w:line="360" w:lineRule="auto"/>
              <w:ind w:left="140" w:right="152"/>
              <w:contextualSpacing/>
              <w:jc w:val="both"/>
              <w:rPr>
                <w:rFonts w:ascii="Times New Roman" w:hAnsi="Times New Roman" w:cs="Times New Roman"/>
                <w:sz w:val="24"/>
                <w:szCs w:val="24"/>
              </w:rPr>
            </w:pPr>
            <w:proofErr w:type="gramStart"/>
            <w:r w:rsidRPr="00653CBD">
              <w:rPr>
                <w:rFonts w:ascii="Times New Roman" w:hAnsi="Times New Roman" w:cs="Times New Roman"/>
                <w:sz w:val="24"/>
                <w:szCs w:val="24"/>
              </w:rPr>
              <w:t>сосательный</w:t>
            </w:r>
            <w:proofErr w:type="gramEnd"/>
            <w:r w:rsidRPr="00653CBD">
              <w:rPr>
                <w:rFonts w:ascii="Times New Roman" w:hAnsi="Times New Roman" w:cs="Times New Roman"/>
                <w:sz w:val="24"/>
                <w:szCs w:val="24"/>
              </w:rPr>
              <w:t xml:space="preserve"> – движения ритмичные активные. </w:t>
            </w:r>
          </w:p>
          <w:p w:rsidR="00653CBD" w:rsidRPr="00653CBD" w:rsidRDefault="00653CBD" w:rsidP="009A4AF1">
            <w:pPr>
              <w:spacing w:line="360" w:lineRule="auto"/>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Хорошо выраженные безусловные рефлексы спинальных двигательных автоматизмов: </w:t>
            </w:r>
          </w:p>
          <w:p w:rsidR="00653CBD" w:rsidRPr="00653CBD" w:rsidRDefault="00653CBD" w:rsidP="009A4AF1">
            <w:pPr>
              <w:spacing w:line="360" w:lineRule="auto"/>
              <w:ind w:left="140" w:right="152"/>
              <w:contextualSpacing/>
              <w:jc w:val="both"/>
              <w:rPr>
                <w:rFonts w:ascii="Times New Roman" w:hAnsi="Times New Roman" w:cs="Times New Roman"/>
                <w:sz w:val="24"/>
                <w:szCs w:val="24"/>
              </w:rPr>
            </w:pPr>
            <w:proofErr w:type="spellStart"/>
            <w:r w:rsidRPr="00653CBD">
              <w:rPr>
                <w:rFonts w:ascii="Times New Roman" w:hAnsi="Times New Roman" w:cs="Times New Roman"/>
                <w:sz w:val="24"/>
                <w:szCs w:val="24"/>
              </w:rPr>
              <w:t>Защитны</w:t>
            </w:r>
            <w:proofErr w:type="spellEnd"/>
            <w:r w:rsidRPr="00653CBD">
              <w:rPr>
                <w:rFonts w:ascii="Times New Roman" w:hAnsi="Times New Roman" w:cs="Times New Roman"/>
                <w:sz w:val="24"/>
                <w:szCs w:val="24"/>
              </w:rPr>
              <w:t xml:space="preserve"> – голову приподнимает, поворачивает,</w:t>
            </w:r>
          </w:p>
          <w:p w:rsidR="00653CBD" w:rsidRPr="00653CBD" w:rsidRDefault="00653CBD" w:rsidP="009A4AF1">
            <w:pPr>
              <w:spacing w:line="360" w:lineRule="auto"/>
              <w:ind w:left="140" w:right="152"/>
              <w:contextualSpacing/>
              <w:jc w:val="both"/>
              <w:rPr>
                <w:rFonts w:ascii="Times New Roman" w:hAnsi="Times New Roman" w:cs="Times New Roman"/>
                <w:sz w:val="24"/>
                <w:szCs w:val="24"/>
              </w:rPr>
            </w:pPr>
            <w:proofErr w:type="gramStart"/>
            <w:r w:rsidRPr="00653CBD">
              <w:rPr>
                <w:rFonts w:ascii="Times New Roman" w:hAnsi="Times New Roman" w:cs="Times New Roman"/>
                <w:sz w:val="24"/>
                <w:szCs w:val="24"/>
              </w:rPr>
              <w:t>Опорный</w:t>
            </w:r>
            <w:proofErr w:type="gramEnd"/>
            <w:r w:rsidRPr="00653CBD">
              <w:rPr>
                <w:rFonts w:ascii="Times New Roman" w:hAnsi="Times New Roman" w:cs="Times New Roman"/>
                <w:sz w:val="24"/>
                <w:szCs w:val="24"/>
              </w:rPr>
              <w:t xml:space="preserve"> – упирается полной стопой, распрямляет туловище, автоматической походки – совершает шаговые движения, </w:t>
            </w:r>
          </w:p>
          <w:p w:rsidR="00653CBD" w:rsidRPr="00653CBD" w:rsidRDefault="00653CBD" w:rsidP="009A4AF1">
            <w:pPr>
              <w:spacing w:line="360" w:lineRule="auto"/>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Ползанья – активно отталкивается ногами, </w:t>
            </w:r>
          </w:p>
          <w:p w:rsidR="00653CBD" w:rsidRPr="00653CBD" w:rsidRDefault="00653CBD" w:rsidP="009A4AF1">
            <w:pPr>
              <w:spacing w:line="360" w:lineRule="auto"/>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Хватательный – охватывает вложенный палец, </w:t>
            </w:r>
          </w:p>
          <w:p w:rsidR="00653CBD" w:rsidRPr="00653CBD" w:rsidRDefault="00653CBD" w:rsidP="009A4AF1">
            <w:pPr>
              <w:spacing w:line="360" w:lineRule="auto"/>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рефлекс </w:t>
            </w:r>
            <w:proofErr w:type="spellStart"/>
            <w:r w:rsidRPr="00653CBD">
              <w:rPr>
                <w:rFonts w:ascii="Times New Roman" w:hAnsi="Times New Roman" w:cs="Times New Roman"/>
                <w:sz w:val="24"/>
                <w:szCs w:val="24"/>
              </w:rPr>
              <w:t>Бабинского</w:t>
            </w:r>
            <w:proofErr w:type="spellEnd"/>
            <w:r w:rsidRPr="00653CBD">
              <w:rPr>
                <w:rFonts w:ascii="Times New Roman" w:hAnsi="Times New Roman" w:cs="Times New Roman"/>
                <w:sz w:val="24"/>
                <w:szCs w:val="24"/>
              </w:rPr>
              <w:t xml:space="preserve"> – тыльное сгибание большого пальца и подошвенное остальных.</w:t>
            </w:r>
          </w:p>
          <w:p w:rsidR="009A4AF1" w:rsidRDefault="00653CBD" w:rsidP="009A4AF1">
            <w:pPr>
              <w:spacing w:line="360" w:lineRule="auto"/>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Кожа гладкая, эластичная, высыпаний нет. </w:t>
            </w:r>
          </w:p>
          <w:p w:rsidR="00653CBD" w:rsidRPr="00653CBD" w:rsidRDefault="00653CBD" w:rsidP="009A4AF1">
            <w:pPr>
              <w:spacing w:line="360" w:lineRule="auto"/>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Пупочная ранка отпала на 8 сутки, кожа вокруг ранки без патологических изменений.</w:t>
            </w:r>
          </w:p>
          <w:p w:rsidR="00653CBD" w:rsidRPr="00653CBD" w:rsidRDefault="00653CBD" w:rsidP="009A4AF1">
            <w:pPr>
              <w:spacing w:line="360" w:lineRule="auto"/>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Размер большого родничка – 22х23 мм.</w:t>
            </w:r>
          </w:p>
          <w:p w:rsidR="00653CBD" w:rsidRPr="00653CBD" w:rsidRDefault="00653CBD" w:rsidP="009A4AF1">
            <w:pPr>
              <w:spacing w:line="360" w:lineRule="auto"/>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Мышцы развиты слабо, </w:t>
            </w:r>
            <w:proofErr w:type="spellStart"/>
            <w:r w:rsidRPr="00653CBD">
              <w:rPr>
                <w:rFonts w:ascii="Times New Roman" w:hAnsi="Times New Roman" w:cs="Times New Roman"/>
                <w:sz w:val="24"/>
                <w:szCs w:val="24"/>
              </w:rPr>
              <w:t>гипертонус</w:t>
            </w:r>
            <w:proofErr w:type="spellEnd"/>
            <w:r w:rsidRPr="00653CBD">
              <w:rPr>
                <w:rFonts w:ascii="Times New Roman" w:hAnsi="Times New Roman" w:cs="Times New Roman"/>
                <w:sz w:val="24"/>
                <w:szCs w:val="24"/>
              </w:rPr>
              <w:t>, движения хаотичны, не скоординированы.</w:t>
            </w:r>
          </w:p>
          <w:p w:rsidR="00653CBD" w:rsidRPr="00653CBD" w:rsidRDefault="00653CBD" w:rsidP="009A4AF1">
            <w:pPr>
              <w:spacing w:line="360" w:lineRule="auto"/>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ЧДД = 48 в мин, ЧСС = 128 в мин. АД= 75/45 </w:t>
            </w:r>
            <w:proofErr w:type="spellStart"/>
            <w:r w:rsidRPr="00653CBD">
              <w:rPr>
                <w:rFonts w:ascii="Times New Roman" w:hAnsi="Times New Roman" w:cs="Times New Roman"/>
                <w:sz w:val="24"/>
                <w:szCs w:val="24"/>
              </w:rPr>
              <w:t>мм</w:t>
            </w:r>
            <w:proofErr w:type="gramStart"/>
            <w:r w:rsidRPr="00653CBD">
              <w:rPr>
                <w:rFonts w:ascii="Times New Roman" w:hAnsi="Times New Roman" w:cs="Times New Roman"/>
                <w:sz w:val="24"/>
                <w:szCs w:val="24"/>
              </w:rPr>
              <w:t>.р</w:t>
            </w:r>
            <w:proofErr w:type="gramEnd"/>
            <w:r w:rsidRPr="00653CBD">
              <w:rPr>
                <w:rFonts w:ascii="Times New Roman" w:hAnsi="Times New Roman" w:cs="Times New Roman"/>
                <w:sz w:val="24"/>
                <w:szCs w:val="24"/>
              </w:rPr>
              <w:t>т.ст</w:t>
            </w:r>
            <w:proofErr w:type="spellEnd"/>
            <w:r w:rsidRPr="00653CBD">
              <w:rPr>
                <w:rFonts w:ascii="Times New Roman" w:hAnsi="Times New Roman" w:cs="Times New Roman"/>
                <w:sz w:val="24"/>
                <w:szCs w:val="24"/>
              </w:rPr>
              <w:t>.</w:t>
            </w:r>
          </w:p>
          <w:p w:rsidR="00653CBD" w:rsidRPr="00653CBD" w:rsidRDefault="00653CBD" w:rsidP="009A4AF1">
            <w:pPr>
              <w:spacing w:line="360" w:lineRule="auto"/>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Форма груди бочкообразная. </w:t>
            </w:r>
          </w:p>
          <w:p w:rsidR="00653CBD" w:rsidRPr="00653CBD" w:rsidRDefault="00653CBD" w:rsidP="009A4AF1">
            <w:pPr>
              <w:spacing w:line="360" w:lineRule="auto"/>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Полость рта без патологий. </w:t>
            </w:r>
          </w:p>
          <w:p w:rsidR="009A4AF1" w:rsidRPr="00653CBD" w:rsidRDefault="00653CBD" w:rsidP="009A4AF1">
            <w:pPr>
              <w:spacing w:line="360" w:lineRule="auto"/>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Стул – молочно-золотисто-желтый кашицеобразный, с кислым запахом без примесей. </w:t>
            </w:r>
          </w:p>
          <w:p w:rsidR="00653CBD" w:rsidRPr="00653CBD" w:rsidRDefault="00653CBD" w:rsidP="009A4AF1">
            <w:pPr>
              <w:spacing w:line="360" w:lineRule="auto"/>
              <w:ind w:left="140" w:right="152"/>
              <w:contextualSpacing/>
              <w:jc w:val="both"/>
              <w:rPr>
                <w:rFonts w:ascii="Times New Roman" w:hAnsi="Times New Roman" w:cs="Times New Roman"/>
                <w:sz w:val="24"/>
                <w:szCs w:val="24"/>
              </w:rPr>
            </w:pPr>
            <w:proofErr w:type="gramStart"/>
            <w:r w:rsidRPr="00653CBD">
              <w:rPr>
                <w:rFonts w:ascii="Times New Roman" w:hAnsi="Times New Roman" w:cs="Times New Roman"/>
                <w:sz w:val="24"/>
                <w:szCs w:val="24"/>
              </w:rPr>
              <w:t>Мочеиспускание</w:t>
            </w:r>
            <w:proofErr w:type="gramEnd"/>
            <w:r w:rsidRPr="00653CBD">
              <w:rPr>
                <w:rFonts w:ascii="Times New Roman" w:hAnsi="Times New Roman" w:cs="Times New Roman"/>
                <w:sz w:val="24"/>
                <w:szCs w:val="24"/>
              </w:rPr>
              <w:t xml:space="preserve"> по словам матери не затруднённое, моча желтая.</w:t>
            </w:r>
          </w:p>
          <w:p w:rsidR="00653CBD" w:rsidRPr="00653CBD" w:rsidRDefault="00653CBD" w:rsidP="009A4AF1">
            <w:pPr>
              <w:spacing w:line="360" w:lineRule="auto"/>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Осмотр грудных желез кормящей женщины </w:t>
            </w:r>
            <w:r w:rsidRPr="00653CBD">
              <w:rPr>
                <w:rFonts w:ascii="Times New Roman" w:hAnsi="Times New Roman" w:cs="Times New Roman"/>
                <w:sz w:val="24"/>
                <w:szCs w:val="24"/>
                <w:u w:val="single"/>
              </w:rPr>
              <w:t>__в норме___________</w:t>
            </w:r>
          </w:p>
          <w:p w:rsidR="00653CBD" w:rsidRPr="00653CBD" w:rsidRDefault="00653CBD" w:rsidP="009A4AF1">
            <w:pPr>
              <w:spacing w:line="360" w:lineRule="auto"/>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Заключение по осмотру ребенка: __</w:t>
            </w:r>
            <w:r w:rsidRPr="00653CBD">
              <w:rPr>
                <w:rFonts w:ascii="Times New Roman" w:hAnsi="Times New Roman" w:cs="Times New Roman"/>
                <w:sz w:val="24"/>
                <w:szCs w:val="24"/>
                <w:u w:val="single"/>
              </w:rPr>
              <w:t>ребенок здоров, мать демонстрирует свои знания и умения по уходу за ребенком.</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Рекомендации:</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1.</w:t>
            </w:r>
            <w:r w:rsidRPr="00653CBD">
              <w:rPr>
                <w:rFonts w:ascii="Times New Roman" w:hAnsi="Times New Roman" w:cs="Times New Roman"/>
                <w:sz w:val="24"/>
                <w:szCs w:val="24"/>
              </w:rPr>
              <w:tab/>
              <w:t>Уход</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2.</w:t>
            </w:r>
            <w:r w:rsidRPr="00653CBD">
              <w:rPr>
                <w:rFonts w:ascii="Times New Roman" w:hAnsi="Times New Roman" w:cs="Times New Roman"/>
                <w:sz w:val="24"/>
                <w:szCs w:val="24"/>
              </w:rPr>
              <w:tab/>
              <w:t>Вскармливание</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3.</w:t>
            </w:r>
            <w:r w:rsidRPr="00653CBD">
              <w:rPr>
                <w:rFonts w:ascii="Times New Roman" w:hAnsi="Times New Roman" w:cs="Times New Roman"/>
                <w:sz w:val="24"/>
                <w:szCs w:val="24"/>
              </w:rPr>
              <w:tab/>
              <w:t>Режим</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4.</w:t>
            </w:r>
            <w:r w:rsidRPr="00653CBD">
              <w:rPr>
                <w:rFonts w:ascii="Times New Roman" w:hAnsi="Times New Roman" w:cs="Times New Roman"/>
                <w:sz w:val="24"/>
                <w:szCs w:val="24"/>
              </w:rPr>
              <w:tab/>
              <w:t>Комплекс массажа и гимнастики</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5.</w:t>
            </w:r>
            <w:r w:rsidRPr="00653CBD">
              <w:rPr>
                <w:rFonts w:ascii="Times New Roman" w:hAnsi="Times New Roman" w:cs="Times New Roman"/>
                <w:sz w:val="24"/>
                <w:szCs w:val="24"/>
              </w:rPr>
              <w:tab/>
              <w:t>Профилактика рахита</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6.</w:t>
            </w:r>
            <w:r w:rsidRPr="00653CBD">
              <w:rPr>
                <w:rFonts w:ascii="Times New Roman" w:hAnsi="Times New Roman" w:cs="Times New Roman"/>
                <w:sz w:val="24"/>
                <w:szCs w:val="24"/>
              </w:rPr>
              <w:tab/>
              <w:t xml:space="preserve">Санитарно-гигиенический режим. </w:t>
            </w:r>
          </w:p>
          <w:p w:rsidR="00653CBD" w:rsidRPr="00653CBD" w:rsidRDefault="00653CBD" w:rsidP="002F43CC">
            <w:pPr>
              <w:ind w:left="140" w:right="152"/>
              <w:contextualSpacing/>
              <w:jc w:val="both"/>
              <w:rPr>
                <w:rFonts w:ascii="Times New Roman" w:hAnsi="Times New Roman" w:cs="Times New Roman"/>
                <w:sz w:val="24"/>
                <w:szCs w:val="24"/>
              </w:rPr>
            </w:pPr>
          </w:p>
          <w:p w:rsidR="00653CBD" w:rsidRPr="00653CBD" w:rsidRDefault="00653CBD" w:rsidP="002F43CC">
            <w:pPr>
              <w:ind w:left="140" w:right="152"/>
              <w:contextualSpacing/>
              <w:jc w:val="both"/>
              <w:rPr>
                <w:rFonts w:ascii="Times New Roman" w:hAnsi="Times New Roman" w:cs="Times New Roman"/>
                <w:sz w:val="24"/>
                <w:szCs w:val="24"/>
              </w:rPr>
            </w:pPr>
          </w:p>
          <w:p w:rsidR="00653CBD" w:rsidRPr="009A4AF1" w:rsidRDefault="00006A49" w:rsidP="00006A49">
            <w:pPr>
              <w:ind w:right="152"/>
              <w:contextualSpacing/>
              <w:jc w:val="both"/>
              <w:rPr>
                <w:rFonts w:ascii="Times New Roman" w:hAnsi="Times New Roman" w:cs="Times New Roman"/>
                <w:b/>
                <w:sz w:val="24"/>
                <w:szCs w:val="24"/>
                <w:u w:val="single"/>
              </w:rPr>
            </w:pPr>
            <w:r>
              <w:rPr>
                <w:rFonts w:ascii="Times New Roman" w:hAnsi="Times New Roman" w:cs="Times New Roman"/>
                <w:sz w:val="24"/>
                <w:szCs w:val="24"/>
              </w:rPr>
              <w:lastRenderedPageBreak/>
              <w:t xml:space="preserve">   </w:t>
            </w:r>
            <w:r w:rsidR="009A4AF1" w:rsidRPr="009A4AF1">
              <w:rPr>
                <w:rFonts w:ascii="Times New Roman" w:hAnsi="Times New Roman" w:cs="Times New Roman"/>
                <w:b/>
                <w:sz w:val="24"/>
                <w:szCs w:val="24"/>
                <w:u w:val="single"/>
              </w:rPr>
              <w:t xml:space="preserve">1. </w:t>
            </w:r>
            <w:r w:rsidR="00653CBD" w:rsidRPr="009A4AF1">
              <w:rPr>
                <w:rFonts w:ascii="Times New Roman" w:hAnsi="Times New Roman" w:cs="Times New Roman"/>
                <w:b/>
                <w:sz w:val="24"/>
                <w:szCs w:val="24"/>
                <w:u w:val="single"/>
              </w:rPr>
              <w:t xml:space="preserve"> Проведение дородового патронажа к беременной</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Повторила алгоритм и ход дородового патронажа</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При проведении патронажа  я должна  быть чуткой, внимательной, наблюдательной. Своим внешним видом и поведением я должна  быть примером для родителей.</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1. Первый дородовый патронаж беременной провести в течение 10 дней после получения уведомления о беременной из женской консультации. </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2. Провести беседу о значении режима дня и питания беременной для развития плода. Тезисы беседы: </w:t>
            </w:r>
          </w:p>
          <w:p w:rsidR="00653CBD" w:rsidRPr="00653CBD" w:rsidRDefault="00653CBD" w:rsidP="002F43CC">
            <w:pPr>
              <w:numPr>
                <w:ilvl w:val="0"/>
                <w:numId w:val="1"/>
              </w:num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питание беременной как необходимый материал для будущего ребенка; </w:t>
            </w:r>
          </w:p>
          <w:p w:rsidR="00653CBD" w:rsidRPr="00653CBD" w:rsidRDefault="00653CBD" w:rsidP="002F43CC">
            <w:pPr>
              <w:numPr>
                <w:ilvl w:val="0"/>
                <w:numId w:val="1"/>
              </w:num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сбалансированность питания с учетом необходимого количества белков, жиров, углеводов, килокалорий; </w:t>
            </w:r>
          </w:p>
          <w:p w:rsidR="00653CBD" w:rsidRPr="00653CBD" w:rsidRDefault="00653CBD" w:rsidP="002F43CC">
            <w:pPr>
              <w:numPr>
                <w:ilvl w:val="0"/>
                <w:numId w:val="1"/>
              </w:num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витамины, их важность для организма; </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3. Провести второй дородовый патронаж на 32-й неделе беременности.</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4. Проверить, как семья подготовлена к появлению ребенка, есть ли все необходимое для ухода за новорожденным. </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5. Провести беседу о поведении новорожденного ребенка, его вскармливании и развитии. </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6. Заполнить медицинскую документацию: «Первый дородовый патронаж», «Второй дородовый патронаж»</w:t>
            </w:r>
          </w:p>
          <w:p w:rsidR="00653CBD" w:rsidRPr="00653CBD" w:rsidRDefault="00653CBD" w:rsidP="002F43CC">
            <w:pPr>
              <w:ind w:left="140" w:right="152"/>
              <w:contextualSpacing/>
              <w:jc w:val="both"/>
              <w:rPr>
                <w:rFonts w:ascii="Times New Roman" w:hAnsi="Times New Roman" w:cs="Times New Roman"/>
                <w:sz w:val="24"/>
                <w:szCs w:val="24"/>
              </w:rPr>
            </w:pPr>
          </w:p>
          <w:p w:rsidR="00653CBD" w:rsidRPr="009A4AF1" w:rsidRDefault="009A4AF1" w:rsidP="002F43CC">
            <w:pPr>
              <w:ind w:left="140" w:right="152"/>
              <w:contextualSpacing/>
              <w:jc w:val="both"/>
              <w:rPr>
                <w:rFonts w:ascii="Times New Roman" w:hAnsi="Times New Roman" w:cs="Times New Roman"/>
                <w:b/>
                <w:sz w:val="24"/>
                <w:szCs w:val="24"/>
                <w:u w:val="single"/>
              </w:rPr>
            </w:pPr>
            <w:r w:rsidRPr="009A4AF1">
              <w:rPr>
                <w:rFonts w:ascii="Times New Roman" w:hAnsi="Times New Roman" w:cs="Times New Roman"/>
                <w:b/>
                <w:sz w:val="24"/>
                <w:szCs w:val="24"/>
                <w:u w:val="single"/>
              </w:rPr>
              <w:t xml:space="preserve">2. </w:t>
            </w:r>
            <w:r w:rsidR="00653CBD" w:rsidRPr="009A4AF1">
              <w:rPr>
                <w:rFonts w:ascii="Times New Roman" w:hAnsi="Times New Roman" w:cs="Times New Roman"/>
                <w:b/>
                <w:sz w:val="24"/>
                <w:szCs w:val="24"/>
                <w:u w:val="single"/>
              </w:rPr>
              <w:t>Первый дородовый патронаж.</w:t>
            </w:r>
          </w:p>
          <w:p w:rsidR="00653CBD" w:rsidRPr="00653CBD" w:rsidRDefault="00653CBD" w:rsidP="002F43CC">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rPr>
              <w:t xml:space="preserve"> Фамилия, имя, отчество беременной: </w:t>
            </w:r>
            <w:r w:rsidRPr="00653CBD">
              <w:rPr>
                <w:rFonts w:ascii="Times New Roman" w:hAnsi="Times New Roman" w:cs="Times New Roman"/>
                <w:sz w:val="24"/>
                <w:szCs w:val="24"/>
                <w:u w:val="single"/>
              </w:rPr>
              <w:t xml:space="preserve">Лебедева Галина Петровна </w:t>
            </w:r>
          </w:p>
          <w:p w:rsidR="00653CBD" w:rsidRPr="00653CBD" w:rsidRDefault="00653CBD" w:rsidP="002F43CC">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rPr>
              <w:t xml:space="preserve">Возраст: </w:t>
            </w:r>
            <w:r w:rsidRPr="00653CBD">
              <w:rPr>
                <w:rFonts w:ascii="Times New Roman" w:hAnsi="Times New Roman" w:cs="Times New Roman"/>
                <w:sz w:val="24"/>
                <w:szCs w:val="24"/>
                <w:u w:val="single"/>
              </w:rPr>
              <w:t xml:space="preserve">22  года   </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находится на диспансерном наблюдении  -</w:t>
            </w:r>
          </w:p>
          <w:p w:rsidR="00653CBD" w:rsidRPr="00653CBD" w:rsidRDefault="00653CBD" w:rsidP="002F43CC">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rPr>
              <w:t>Место работы</w:t>
            </w:r>
            <w:proofErr w:type="gramStart"/>
            <w:r w:rsidRPr="00653CBD">
              <w:rPr>
                <w:rFonts w:ascii="Times New Roman" w:hAnsi="Times New Roman" w:cs="Times New Roman"/>
                <w:sz w:val="24"/>
                <w:szCs w:val="24"/>
              </w:rPr>
              <w:t xml:space="preserve"> :</w:t>
            </w:r>
            <w:proofErr w:type="gramEnd"/>
            <w:r w:rsidRPr="00653CBD">
              <w:rPr>
                <w:rFonts w:ascii="Times New Roman" w:hAnsi="Times New Roman" w:cs="Times New Roman"/>
                <w:sz w:val="24"/>
                <w:szCs w:val="24"/>
              </w:rPr>
              <w:t xml:space="preserve"> </w:t>
            </w:r>
            <w:r w:rsidRPr="00653CBD">
              <w:rPr>
                <w:rFonts w:ascii="Times New Roman" w:hAnsi="Times New Roman" w:cs="Times New Roman"/>
                <w:sz w:val="24"/>
                <w:szCs w:val="24"/>
                <w:u w:val="single"/>
              </w:rPr>
              <w:t xml:space="preserve">Банк «Сбербанк»  </w:t>
            </w:r>
          </w:p>
          <w:p w:rsidR="00653CBD" w:rsidRPr="00653CBD" w:rsidRDefault="00653CBD" w:rsidP="002F43CC">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rPr>
              <w:t xml:space="preserve">Профессия: </w:t>
            </w:r>
            <w:r w:rsidRPr="00653CBD">
              <w:rPr>
                <w:rFonts w:ascii="Times New Roman" w:hAnsi="Times New Roman" w:cs="Times New Roman"/>
                <w:sz w:val="24"/>
                <w:szCs w:val="24"/>
                <w:u w:val="single"/>
              </w:rPr>
              <w:t xml:space="preserve">Банкир </w:t>
            </w:r>
          </w:p>
          <w:p w:rsidR="00653CBD" w:rsidRPr="00653CBD" w:rsidRDefault="00653CBD" w:rsidP="002F43CC">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rPr>
              <w:t xml:space="preserve">Фамилия, имя, отчество мужа: </w:t>
            </w:r>
            <w:r w:rsidRPr="00653CBD">
              <w:rPr>
                <w:rFonts w:ascii="Times New Roman" w:hAnsi="Times New Roman" w:cs="Times New Roman"/>
                <w:sz w:val="24"/>
                <w:szCs w:val="24"/>
                <w:u w:val="single"/>
              </w:rPr>
              <w:t xml:space="preserve">Волков Игорь Дмитриевич </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Возраст: </w:t>
            </w:r>
            <w:r w:rsidRPr="00653CBD">
              <w:rPr>
                <w:rFonts w:ascii="Times New Roman" w:hAnsi="Times New Roman" w:cs="Times New Roman"/>
                <w:sz w:val="24"/>
                <w:szCs w:val="24"/>
                <w:u w:val="single"/>
              </w:rPr>
              <w:t>23 года</w:t>
            </w:r>
            <w:r w:rsidRPr="00653CBD">
              <w:rPr>
                <w:rFonts w:ascii="Times New Roman" w:hAnsi="Times New Roman" w:cs="Times New Roman"/>
                <w:sz w:val="24"/>
                <w:szCs w:val="24"/>
              </w:rPr>
              <w:t xml:space="preserve"> </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находится на диспансерном наблюдении - </w:t>
            </w:r>
          </w:p>
          <w:p w:rsidR="00653CBD" w:rsidRPr="00653CBD" w:rsidRDefault="00653CBD" w:rsidP="002F43CC">
            <w:pPr>
              <w:ind w:left="140" w:right="152"/>
              <w:contextualSpacing/>
              <w:jc w:val="both"/>
              <w:rPr>
                <w:rFonts w:ascii="Times New Roman" w:hAnsi="Times New Roman" w:cs="Times New Roman"/>
                <w:sz w:val="24"/>
                <w:szCs w:val="24"/>
                <w:u w:val="single"/>
              </w:rPr>
            </w:pPr>
            <w:r w:rsidRPr="00653CBD">
              <w:rPr>
                <w:rFonts w:ascii="Times New Roman" w:hAnsi="Times New Roman" w:cs="Times New Roman"/>
                <w:sz w:val="24"/>
                <w:szCs w:val="24"/>
              </w:rPr>
              <w:t xml:space="preserve">Место работы: </w:t>
            </w:r>
            <w:r w:rsidRPr="00653CBD">
              <w:rPr>
                <w:rFonts w:ascii="Times New Roman" w:hAnsi="Times New Roman" w:cs="Times New Roman"/>
                <w:sz w:val="24"/>
                <w:szCs w:val="24"/>
                <w:u w:val="single"/>
              </w:rPr>
              <w:t>ИП</w:t>
            </w:r>
            <w:r w:rsidRPr="00653CBD">
              <w:rPr>
                <w:rFonts w:ascii="Times New Roman" w:hAnsi="Times New Roman" w:cs="Times New Roman"/>
                <w:sz w:val="24"/>
                <w:szCs w:val="24"/>
              </w:rPr>
              <w:t xml:space="preserve">  профессия: </w:t>
            </w:r>
            <w:r w:rsidRPr="00653CBD">
              <w:rPr>
                <w:rFonts w:ascii="Times New Roman" w:hAnsi="Times New Roman" w:cs="Times New Roman"/>
                <w:sz w:val="24"/>
                <w:szCs w:val="24"/>
                <w:u w:val="single"/>
              </w:rPr>
              <w:t>ИП</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Место жительства: </w:t>
            </w:r>
            <w:proofErr w:type="spellStart"/>
            <w:r w:rsidRPr="00653CBD">
              <w:rPr>
                <w:rFonts w:ascii="Times New Roman" w:hAnsi="Times New Roman" w:cs="Times New Roman"/>
                <w:sz w:val="24"/>
                <w:szCs w:val="24"/>
              </w:rPr>
              <w:t>г</w:t>
            </w:r>
            <w:proofErr w:type="gramStart"/>
            <w:r w:rsidRPr="00653CBD">
              <w:rPr>
                <w:rFonts w:ascii="Times New Roman" w:hAnsi="Times New Roman" w:cs="Times New Roman"/>
                <w:sz w:val="24"/>
                <w:szCs w:val="24"/>
              </w:rPr>
              <w:t>.К</w:t>
            </w:r>
            <w:proofErr w:type="gramEnd"/>
            <w:r w:rsidRPr="00653CBD">
              <w:rPr>
                <w:rFonts w:ascii="Times New Roman" w:hAnsi="Times New Roman" w:cs="Times New Roman"/>
                <w:sz w:val="24"/>
                <w:szCs w:val="24"/>
              </w:rPr>
              <w:t>ызыл</w:t>
            </w:r>
            <w:proofErr w:type="spellEnd"/>
            <w:r w:rsidRPr="00653CBD">
              <w:rPr>
                <w:rFonts w:ascii="Times New Roman" w:hAnsi="Times New Roman" w:cs="Times New Roman"/>
                <w:sz w:val="24"/>
                <w:szCs w:val="24"/>
              </w:rPr>
              <w:t xml:space="preserve"> </w:t>
            </w:r>
            <w:proofErr w:type="spellStart"/>
            <w:r w:rsidRPr="00653CBD">
              <w:rPr>
                <w:rFonts w:ascii="Times New Roman" w:hAnsi="Times New Roman" w:cs="Times New Roman"/>
                <w:sz w:val="24"/>
                <w:szCs w:val="24"/>
              </w:rPr>
              <w:t>ул.Кочетова</w:t>
            </w:r>
            <w:proofErr w:type="spellEnd"/>
            <w:r w:rsidRPr="00653CBD">
              <w:rPr>
                <w:rFonts w:ascii="Times New Roman" w:hAnsi="Times New Roman" w:cs="Times New Roman"/>
                <w:sz w:val="24"/>
                <w:szCs w:val="24"/>
              </w:rPr>
              <w:t xml:space="preserve"> 100</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Зарегистрирован ли  брак: </w:t>
            </w:r>
            <w:proofErr w:type="gramStart"/>
            <w:r w:rsidRPr="00653CBD">
              <w:rPr>
                <w:rFonts w:ascii="Times New Roman" w:hAnsi="Times New Roman" w:cs="Times New Roman"/>
                <w:sz w:val="24"/>
                <w:szCs w:val="24"/>
                <w:u w:val="single"/>
              </w:rPr>
              <w:t>Нет</w:t>
            </w:r>
            <w:proofErr w:type="gramEnd"/>
            <w:r w:rsidRPr="00653CBD">
              <w:rPr>
                <w:rFonts w:ascii="Times New Roman" w:hAnsi="Times New Roman" w:cs="Times New Roman"/>
                <w:sz w:val="24"/>
                <w:szCs w:val="24"/>
                <w:u w:val="single"/>
              </w:rPr>
              <w:t xml:space="preserve"> </w:t>
            </w:r>
            <w:r w:rsidRPr="00653CBD">
              <w:rPr>
                <w:rFonts w:ascii="Times New Roman" w:hAnsi="Times New Roman" w:cs="Times New Roman"/>
                <w:sz w:val="24"/>
                <w:szCs w:val="24"/>
              </w:rPr>
              <w:t xml:space="preserve"> какой по счету__</w:t>
            </w:r>
            <w:r w:rsidRPr="00653CBD">
              <w:rPr>
                <w:rFonts w:ascii="Times New Roman" w:hAnsi="Times New Roman" w:cs="Times New Roman"/>
                <w:sz w:val="24"/>
                <w:szCs w:val="24"/>
                <w:u w:val="single"/>
              </w:rPr>
              <w:t>234</w:t>
            </w:r>
            <w:r w:rsidRPr="00653CBD">
              <w:rPr>
                <w:rFonts w:ascii="Times New Roman" w:hAnsi="Times New Roman" w:cs="Times New Roman"/>
                <w:sz w:val="24"/>
                <w:szCs w:val="24"/>
              </w:rPr>
              <w:t>___</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Срок беременности____</w:t>
            </w:r>
            <w:r w:rsidRPr="00653CBD">
              <w:rPr>
                <w:rFonts w:ascii="Times New Roman" w:hAnsi="Times New Roman" w:cs="Times New Roman"/>
                <w:sz w:val="24"/>
                <w:szCs w:val="24"/>
                <w:u w:val="single"/>
              </w:rPr>
              <w:t>2 месяца</w:t>
            </w:r>
            <w:r w:rsidRPr="00653CBD">
              <w:rPr>
                <w:rFonts w:ascii="Times New Roman" w:hAnsi="Times New Roman" w:cs="Times New Roman"/>
                <w:sz w:val="24"/>
                <w:szCs w:val="24"/>
              </w:rPr>
              <w:t xml:space="preserve">_____   </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какая беременность по счету_____</w:t>
            </w:r>
            <w:r w:rsidRPr="00653CBD">
              <w:rPr>
                <w:rFonts w:ascii="Times New Roman" w:hAnsi="Times New Roman" w:cs="Times New Roman"/>
                <w:sz w:val="24"/>
                <w:szCs w:val="24"/>
                <w:u w:val="single"/>
              </w:rPr>
              <w:t>2</w:t>
            </w:r>
            <w:proofErr w:type="gramStart"/>
            <w:r w:rsidRPr="00653CBD">
              <w:rPr>
                <w:rFonts w:ascii="Times New Roman" w:hAnsi="Times New Roman" w:cs="Times New Roman"/>
                <w:sz w:val="24"/>
                <w:szCs w:val="24"/>
              </w:rPr>
              <w:t>____ Н</w:t>
            </w:r>
            <w:proofErr w:type="gramEnd"/>
            <w:r w:rsidRPr="00653CBD">
              <w:rPr>
                <w:rFonts w:ascii="Times New Roman" w:hAnsi="Times New Roman" w:cs="Times New Roman"/>
                <w:sz w:val="24"/>
                <w:szCs w:val="24"/>
              </w:rPr>
              <w:t xml:space="preserve">аходится на учете в женской </w:t>
            </w:r>
            <w:proofErr w:type="spellStart"/>
            <w:r w:rsidRPr="00653CBD">
              <w:rPr>
                <w:rFonts w:ascii="Times New Roman" w:hAnsi="Times New Roman" w:cs="Times New Roman"/>
                <w:sz w:val="24"/>
                <w:szCs w:val="24"/>
              </w:rPr>
              <w:t>консультации___да</w:t>
            </w:r>
            <w:proofErr w:type="spellEnd"/>
            <w:r w:rsidRPr="00653CBD">
              <w:rPr>
                <w:rFonts w:ascii="Times New Roman" w:hAnsi="Times New Roman" w:cs="Times New Roman"/>
                <w:sz w:val="24"/>
                <w:szCs w:val="24"/>
              </w:rPr>
              <w:t>____________________________________</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Чем закончилась предыдущая беременность_</w:t>
            </w:r>
            <w:r w:rsidRPr="00653CBD">
              <w:rPr>
                <w:rFonts w:ascii="Times New Roman" w:hAnsi="Times New Roman" w:cs="Times New Roman"/>
                <w:sz w:val="24"/>
                <w:szCs w:val="24"/>
                <w:u w:val="single"/>
              </w:rPr>
              <w:t xml:space="preserve">          </w:t>
            </w:r>
            <w:r w:rsidRPr="00653CBD">
              <w:rPr>
                <w:rFonts w:ascii="Times New Roman" w:hAnsi="Times New Roman" w:cs="Times New Roman"/>
                <w:sz w:val="24"/>
                <w:szCs w:val="24"/>
              </w:rPr>
              <w:t xml:space="preserve">_ </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Сколько человек проживает в квартире____</w:t>
            </w:r>
            <w:r w:rsidRPr="00653CBD">
              <w:rPr>
                <w:rFonts w:ascii="Times New Roman" w:hAnsi="Times New Roman" w:cs="Times New Roman"/>
                <w:sz w:val="24"/>
                <w:szCs w:val="24"/>
                <w:u w:val="single"/>
              </w:rPr>
              <w:t xml:space="preserve">     3</w:t>
            </w:r>
            <w:r w:rsidRPr="00653CBD">
              <w:rPr>
                <w:rFonts w:ascii="Times New Roman" w:hAnsi="Times New Roman" w:cs="Times New Roman"/>
                <w:sz w:val="24"/>
                <w:szCs w:val="24"/>
              </w:rPr>
              <w:t>__________</w:t>
            </w:r>
          </w:p>
          <w:p w:rsidR="00653CBD" w:rsidRP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Наличие хронических заболеваний у членов </w:t>
            </w:r>
            <w:proofErr w:type="spellStart"/>
            <w:r w:rsidRPr="00653CBD">
              <w:rPr>
                <w:rFonts w:ascii="Times New Roman" w:hAnsi="Times New Roman" w:cs="Times New Roman"/>
                <w:sz w:val="24"/>
                <w:szCs w:val="24"/>
              </w:rPr>
              <w:t>семьи___нет</w:t>
            </w:r>
            <w:proofErr w:type="spellEnd"/>
            <w:r w:rsidRPr="00653CBD">
              <w:rPr>
                <w:rFonts w:ascii="Times New Roman" w:hAnsi="Times New Roman" w:cs="Times New Roman"/>
                <w:sz w:val="24"/>
                <w:szCs w:val="24"/>
              </w:rPr>
              <w:t>_______________________________ Предполагаемый срок родов_____</w:t>
            </w:r>
            <w:r w:rsidRPr="00653CBD">
              <w:rPr>
                <w:rFonts w:ascii="Times New Roman" w:hAnsi="Times New Roman" w:cs="Times New Roman"/>
                <w:sz w:val="24"/>
                <w:szCs w:val="24"/>
                <w:u w:val="single"/>
              </w:rPr>
              <w:t>23.09.2032</w:t>
            </w:r>
            <w:r w:rsidRPr="00653CBD">
              <w:rPr>
                <w:rFonts w:ascii="Times New Roman" w:hAnsi="Times New Roman" w:cs="Times New Roman"/>
                <w:sz w:val="24"/>
                <w:szCs w:val="24"/>
              </w:rPr>
              <w:t xml:space="preserve">_________________________________ </w:t>
            </w:r>
          </w:p>
          <w:p w:rsidR="00653CBD" w:rsidRDefault="00653CBD" w:rsidP="002F43CC">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Советы: профилактика аллергических заболеваний новорожденного; рациональное питание беременной</w:t>
            </w:r>
            <w:proofErr w:type="gramStart"/>
            <w:r w:rsidRPr="00653CBD">
              <w:rPr>
                <w:rFonts w:ascii="Times New Roman" w:hAnsi="Times New Roman" w:cs="Times New Roman"/>
                <w:sz w:val="24"/>
                <w:szCs w:val="24"/>
              </w:rPr>
              <w:t xml:space="preserve"> ;</w:t>
            </w:r>
            <w:proofErr w:type="gramEnd"/>
            <w:r w:rsidRPr="00653CBD">
              <w:rPr>
                <w:rFonts w:ascii="Times New Roman" w:hAnsi="Times New Roman" w:cs="Times New Roman"/>
                <w:sz w:val="24"/>
                <w:szCs w:val="24"/>
              </w:rPr>
              <w:t xml:space="preserve"> профилактика инфекционных заболеваний беременной. Второй дородовый патронаж.</w:t>
            </w:r>
          </w:p>
          <w:p w:rsidR="001D68F6" w:rsidRDefault="001D68F6" w:rsidP="001D68F6">
            <w:pPr>
              <w:ind w:right="152"/>
              <w:contextualSpacing/>
              <w:jc w:val="both"/>
              <w:rPr>
                <w:rFonts w:ascii="Times New Roman" w:hAnsi="Times New Roman" w:cs="Times New Roman"/>
                <w:b/>
                <w:sz w:val="24"/>
                <w:szCs w:val="24"/>
                <w:u w:val="single"/>
              </w:rPr>
            </w:pPr>
            <w:r w:rsidRPr="001D68F6">
              <w:rPr>
                <w:rFonts w:ascii="Times New Roman" w:hAnsi="Times New Roman" w:cs="Times New Roman"/>
                <w:b/>
                <w:sz w:val="24"/>
                <w:szCs w:val="24"/>
                <w:u w:val="single"/>
              </w:rPr>
              <w:t>5. Выписка рецепта на молочную кухн</w:t>
            </w:r>
            <w:r>
              <w:rPr>
                <w:rFonts w:ascii="Times New Roman" w:hAnsi="Times New Roman" w:cs="Times New Roman"/>
                <w:b/>
                <w:sz w:val="24"/>
                <w:szCs w:val="24"/>
                <w:u w:val="single"/>
              </w:rPr>
              <w:t xml:space="preserve">ю под контролем медработника. </w:t>
            </w:r>
          </w:p>
          <w:p w:rsidR="001D68F6" w:rsidRDefault="001D68F6" w:rsidP="001D68F6">
            <w:pPr>
              <w:ind w:right="152"/>
              <w:contextualSpacing/>
              <w:jc w:val="both"/>
              <w:rPr>
                <w:rFonts w:ascii="Times New Roman" w:hAnsi="Times New Roman" w:cs="Times New Roman"/>
                <w:b/>
                <w:sz w:val="24"/>
                <w:szCs w:val="24"/>
                <w:u w:val="single"/>
              </w:rPr>
            </w:pPr>
          </w:p>
          <w:p w:rsidR="001D68F6" w:rsidRDefault="001D68F6" w:rsidP="001D68F6">
            <w:pPr>
              <w:ind w:right="152"/>
              <w:contextualSpacing/>
              <w:jc w:val="both"/>
              <w:rPr>
                <w:rFonts w:ascii="Times New Roman" w:hAnsi="Times New Roman" w:cs="Times New Roman"/>
                <w:b/>
                <w:sz w:val="24"/>
                <w:szCs w:val="24"/>
                <w:u w:val="single"/>
              </w:rPr>
            </w:pPr>
            <w:r>
              <w:rPr>
                <w:rFonts w:ascii="Times New Roman" w:hAnsi="Times New Roman" w:cs="Times New Roman"/>
                <w:b/>
                <w:noProof/>
                <w:sz w:val="24"/>
                <w:szCs w:val="24"/>
                <w:u w:val="single"/>
                <w:lang w:eastAsia="ru-RU"/>
              </w:rPr>
              <w:drawing>
                <wp:inline distT="0" distB="0" distL="0" distR="0" wp14:anchorId="5FD8E515" wp14:editId="1ED9424E">
                  <wp:extent cx="4944110" cy="5060315"/>
                  <wp:effectExtent l="0" t="0" r="889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4110" cy="5060315"/>
                          </a:xfrm>
                          <a:prstGeom prst="rect">
                            <a:avLst/>
                          </a:prstGeom>
                          <a:noFill/>
                        </pic:spPr>
                      </pic:pic>
                    </a:graphicData>
                  </a:graphic>
                </wp:inline>
              </w:drawing>
            </w:r>
          </w:p>
          <w:p w:rsidR="001D68F6" w:rsidRDefault="001D68F6" w:rsidP="001D68F6">
            <w:pPr>
              <w:ind w:right="152"/>
              <w:contextualSpacing/>
              <w:jc w:val="both"/>
              <w:rPr>
                <w:rFonts w:ascii="Times New Roman" w:hAnsi="Times New Roman" w:cs="Times New Roman"/>
                <w:b/>
                <w:sz w:val="24"/>
                <w:szCs w:val="24"/>
                <w:u w:val="single"/>
              </w:rPr>
            </w:pPr>
          </w:p>
          <w:p w:rsidR="001D68F6" w:rsidRDefault="001D68F6" w:rsidP="001D68F6">
            <w:pPr>
              <w:ind w:right="152"/>
              <w:contextualSpacing/>
              <w:jc w:val="both"/>
              <w:rPr>
                <w:rFonts w:ascii="Times New Roman" w:hAnsi="Times New Roman" w:cs="Times New Roman"/>
                <w:b/>
                <w:sz w:val="24"/>
                <w:szCs w:val="24"/>
                <w:u w:val="single"/>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1D68F6" w:rsidRPr="007A1707" w:rsidTr="00CF6551">
              <w:trPr>
                <w:trHeight w:val="468"/>
              </w:trPr>
              <w:tc>
                <w:tcPr>
                  <w:tcW w:w="1276" w:type="dxa"/>
                  <w:tcBorders>
                    <w:top w:val="single" w:sz="4" w:space="0" w:color="auto"/>
                    <w:left w:val="single" w:sz="4" w:space="0" w:color="auto"/>
                    <w:bottom w:val="nil"/>
                    <w:right w:val="single" w:sz="4" w:space="0" w:color="auto"/>
                  </w:tcBorders>
                  <w:hideMark/>
                </w:tcPr>
                <w:p w:rsidR="001D68F6" w:rsidRPr="007A1707" w:rsidRDefault="001D68F6" w:rsidP="00006A49">
                  <w:pPr>
                    <w:framePr w:hSpace="180" w:wrap="around" w:vAnchor="page" w:hAnchor="margin" w:xAlign="center" w:y="871"/>
                    <w:spacing w:after="0" w:line="240" w:lineRule="auto"/>
                    <w:rPr>
                      <w:rFonts w:ascii="Times New Roman" w:eastAsia="BatangChe" w:hAnsi="Times New Roman"/>
                      <w:b/>
                      <w:sz w:val="24"/>
                      <w:szCs w:val="24"/>
                      <w:lang w:eastAsia="ru-RU"/>
                    </w:rPr>
                  </w:pPr>
                  <w:r w:rsidRPr="007A1707">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1D68F6" w:rsidRPr="007A1707" w:rsidRDefault="001D68F6" w:rsidP="00006A49">
                  <w:pPr>
                    <w:framePr w:hSpace="180" w:wrap="around" w:vAnchor="page" w:hAnchor="margin" w:xAlign="center" w:y="871"/>
                    <w:spacing w:after="0" w:line="240" w:lineRule="auto"/>
                    <w:jc w:val="center"/>
                    <w:rPr>
                      <w:rFonts w:ascii="Times New Roman" w:eastAsia="BatangChe" w:hAnsi="Times New Roman"/>
                      <w:sz w:val="24"/>
                      <w:szCs w:val="24"/>
                    </w:rPr>
                  </w:pPr>
                  <w:r w:rsidRPr="007A1707">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1D68F6" w:rsidRPr="007A1707" w:rsidRDefault="001D68F6" w:rsidP="00006A49">
                  <w:pPr>
                    <w:framePr w:hSpace="180" w:wrap="around" w:vAnchor="page" w:hAnchor="margin" w:xAlign="center" w:y="871"/>
                    <w:spacing w:after="0" w:line="240" w:lineRule="auto"/>
                    <w:rPr>
                      <w:rFonts w:ascii="Times New Roman" w:eastAsia="BatangChe" w:hAnsi="Times New Roman"/>
                      <w:sz w:val="24"/>
                      <w:szCs w:val="24"/>
                    </w:rPr>
                  </w:pPr>
                  <w:r w:rsidRPr="007A1707">
                    <w:rPr>
                      <w:rFonts w:ascii="Times New Roman" w:eastAsia="BatangChe" w:hAnsi="Times New Roman"/>
                      <w:sz w:val="24"/>
                      <w:szCs w:val="24"/>
                    </w:rPr>
                    <w:t>Количество</w:t>
                  </w:r>
                </w:p>
              </w:tc>
            </w:tr>
            <w:tr w:rsidR="001D68F6" w:rsidRPr="004C1BB5" w:rsidTr="00CF6551">
              <w:trPr>
                <w:trHeight w:val="256"/>
              </w:trPr>
              <w:tc>
                <w:tcPr>
                  <w:tcW w:w="1276" w:type="dxa"/>
                  <w:tcBorders>
                    <w:top w:val="nil"/>
                    <w:left w:val="single" w:sz="4" w:space="0" w:color="auto"/>
                    <w:bottom w:val="nil"/>
                    <w:right w:val="single" w:sz="4" w:space="0" w:color="auto"/>
                  </w:tcBorders>
                </w:tcPr>
                <w:p w:rsidR="001D68F6" w:rsidRPr="007A1707" w:rsidRDefault="001D68F6" w:rsidP="00006A49">
                  <w:pPr>
                    <w:framePr w:hSpace="180" w:wrap="around" w:vAnchor="page" w:hAnchor="margin" w:xAlign="center" w:y="871"/>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1D68F6" w:rsidRPr="004C1BB5" w:rsidRDefault="001D68F6" w:rsidP="00006A49">
                  <w:pPr>
                    <w:framePr w:hSpace="180" w:wrap="around" w:vAnchor="page" w:hAnchor="margin" w:xAlign="center" w:y="871"/>
                    <w:snapToGrid w:val="0"/>
                    <w:spacing w:after="0" w:line="240" w:lineRule="auto"/>
                    <w:contextualSpacing/>
                    <w:rPr>
                      <w:rFonts w:ascii="Times New Roman" w:hAnsi="Times New Roman"/>
                      <w:lang w:eastAsia="ru-RU"/>
                    </w:rPr>
                  </w:pPr>
                  <w:r w:rsidRPr="004C1BB5">
                    <w:rPr>
                      <w:rFonts w:ascii="Times New Roman" w:hAnsi="Times New Roman"/>
                    </w:rPr>
                    <w:t>Проведение патронажа к здоровому ребенку.</w:t>
                  </w:r>
                </w:p>
              </w:tc>
              <w:tc>
                <w:tcPr>
                  <w:tcW w:w="1437" w:type="dxa"/>
                  <w:tcBorders>
                    <w:top w:val="single" w:sz="4" w:space="0" w:color="auto"/>
                    <w:left w:val="single" w:sz="4" w:space="0" w:color="auto"/>
                    <w:bottom w:val="single" w:sz="4" w:space="0" w:color="auto"/>
                    <w:right w:val="single" w:sz="4" w:space="0" w:color="auto"/>
                  </w:tcBorders>
                </w:tcPr>
                <w:p w:rsidR="001D68F6" w:rsidRPr="004C1BB5" w:rsidRDefault="001D68F6" w:rsidP="00006A49">
                  <w:pPr>
                    <w:framePr w:hSpace="180" w:wrap="around" w:vAnchor="page" w:hAnchor="margin" w:xAlign="center" w:y="871"/>
                    <w:spacing w:after="0" w:line="240" w:lineRule="auto"/>
                    <w:jc w:val="center"/>
                    <w:rPr>
                      <w:rFonts w:ascii="Times New Roman" w:eastAsia="BatangChe" w:hAnsi="Times New Roman"/>
                    </w:rPr>
                  </w:pPr>
                  <w:r w:rsidRPr="004C1BB5">
                    <w:rPr>
                      <w:rFonts w:ascii="Times New Roman" w:eastAsia="BatangChe" w:hAnsi="Times New Roman"/>
                    </w:rPr>
                    <w:t>1</w:t>
                  </w:r>
                </w:p>
              </w:tc>
            </w:tr>
            <w:tr w:rsidR="001D68F6" w:rsidRPr="004C1BB5" w:rsidTr="00CF6551">
              <w:trPr>
                <w:trHeight w:val="204"/>
              </w:trPr>
              <w:tc>
                <w:tcPr>
                  <w:tcW w:w="1276" w:type="dxa"/>
                  <w:tcBorders>
                    <w:top w:val="nil"/>
                    <w:left w:val="single" w:sz="4" w:space="0" w:color="auto"/>
                    <w:bottom w:val="nil"/>
                    <w:right w:val="single" w:sz="4" w:space="0" w:color="auto"/>
                  </w:tcBorders>
                </w:tcPr>
                <w:p w:rsidR="001D68F6" w:rsidRPr="007A1707" w:rsidRDefault="001D68F6" w:rsidP="00006A49">
                  <w:pPr>
                    <w:framePr w:hSpace="180" w:wrap="around" w:vAnchor="page" w:hAnchor="margin" w:xAlign="center" w:y="871"/>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1D68F6" w:rsidRPr="004C1BB5" w:rsidRDefault="001D68F6" w:rsidP="00006A49">
                  <w:pPr>
                    <w:framePr w:hSpace="180" w:wrap="around" w:vAnchor="page" w:hAnchor="margin" w:xAlign="center" w:y="871"/>
                    <w:snapToGrid w:val="0"/>
                    <w:spacing w:after="0" w:line="240" w:lineRule="auto"/>
                    <w:ind w:left="-76"/>
                    <w:contextualSpacing/>
                    <w:rPr>
                      <w:rFonts w:ascii="Times New Roman" w:hAnsi="Times New Roman"/>
                      <w:lang w:eastAsia="ru-RU"/>
                    </w:rPr>
                  </w:pPr>
                  <w:r w:rsidRPr="004C1BB5">
                    <w:rPr>
                      <w:rFonts w:ascii="Times New Roman" w:hAnsi="Times New Roman"/>
                    </w:rPr>
                    <w:t xml:space="preserve">  Проведение дородового патронажа к беременной.</w:t>
                  </w:r>
                </w:p>
              </w:tc>
              <w:tc>
                <w:tcPr>
                  <w:tcW w:w="1437" w:type="dxa"/>
                  <w:tcBorders>
                    <w:top w:val="single" w:sz="4" w:space="0" w:color="auto"/>
                    <w:left w:val="single" w:sz="4" w:space="0" w:color="auto"/>
                    <w:bottom w:val="single" w:sz="4" w:space="0" w:color="auto"/>
                    <w:right w:val="single" w:sz="4" w:space="0" w:color="auto"/>
                  </w:tcBorders>
                </w:tcPr>
                <w:p w:rsidR="001D68F6" w:rsidRPr="004C1BB5" w:rsidRDefault="001D68F6" w:rsidP="00006A49">
                  <w:pPr>
                    <w:framePr w:hSpace="180" w:wrap="around" w:vAnchor="page" w:hAnchor="margin" w:xAlign="center" w:y="871"/>
                    <w:spacing w:after="0" w:line="240" w:lineRule="auto"/>
                    <w:jc w:val="center"/>
                    <w:rPr>
                      <w:rFonts w:ascii="Times New Roman" w:eastAsia="BatangChe" w:hAnsi="Times New Roman"/>
                    </w:rPr>
                  </w:pPr>
                  <w:r w:rsidRPr="004C1BB5">
                    <w:rPr>
                      <w:rFonts w:ascii="Times New Roman" w:eastAsia="BatangChe" w:hAnsi="Times New Roman"/>
                    </w:rPr>
                    <w:t>1</w:t>
                  </w:r>
                </w:p>
              </w:tc>
            </w:tr>
            <w:tr w:rsidR="001D68F6" w:rsidRPr="004C1BB5" w:rsidTr="00CF6551">
              <w:trPr>
                <w:trHeight w:val="293"/>
              </w:trPr>
              <w:tc>
                <w:tcPr>
                  <w:tcW w:w="1276" w:type="dxa"/>
                  <w:tcBorders>
                    <w:top w:val="nil"/>
                    <w:left w:val="single" w:sz="4" w:space="0" w:color="auto"/>
                    <w:bottom w:val="nil"/>
                    <w:right w:val="single" w:sz="4" w:space="0" w:color="auto"/>
                  </w:tcBorders>
                </w:tcPr>
                <w:p w:rsidR="001D68F6" w:rsidRPr="007A1707" w:rsidRDefault="001D68F6" w:rsidP="00006A49">
                  <w:pPr>
                    <w:framePr w:hSpace="180" w:wrap="around" w:vAnchor="page" w:hAnchor="margin" w:xAlign="center" w:y="871"/>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1D68F6" w:rsidRPr="004C1BB5" w:rsidRDefault="001D68F6" w:rsidP="00006A49">
                  <w:pPr>
                    <w:framePr w:hSpace="180" w:wrap="around" w:vAnchor="page" w:hAnchor="margin" w:xAlign="center" w:y="871"/>
                    <w:spacing w:after="0" w:line="240" w:lineRule="auto"/>
                    <w:rPr>
                      <w:rFonts w:ascii="Times New Roman" w:eastAsia="BatangChe" w:hAnsi="Times New Roman"/>
                    </w:rPr>
                  </w:pPr>
                  <w:r w:rsidRPr="004C1BB5">
                    <w:rPr>
                      <w:rFonts w:ascii="Times New Roman" w:hAnsi="Times New Roman"/>
                      <w:color w:val="000000"/>
                      <w:shd w:val="clear" w:color="auto" w:fill="FFFFFF"/>
                    </w:rPr>
                    <w:t>Проведение массажа и гимнастики ребенку грудного возраста</w:t>
                  </w:r>
                </w:p>
              </w:tc>
              <w:tc>
                <w:tcPr>
                  <w:tcW w:w="1437" w:type="dxa"/>
                  <w:tcBorders>
                    <w:top w:val="single" w:sz="4" w:space="0" w:color="auto"/>
                    <w:left w:val="single" w:sz="4" w:space="0" w:color="auto"/>
                    <w:bottom w:val="single" w:sz="4" w:space="0" w:color="auto"/>
                    <w:right w:val="single" w:sz="4" w:space="0" w:color="auto"/>
                  </w:tcBorders>
                </w:tcPr>
                <w:p w:rsidR="001D68F6" w:rsidRPr="004C1BB5" w:rsidRDefault="001D68F6" w:rsidP="00006A49">
                  <w:pPr>
                    <w:framePr w:hSpace="180" w:wrap="around" w:vAnchor="page" w:hAnchor="margin" w:xAlign="center" w:y="871"/>
                    <w:spacing w:after="0" w:line="240" w:lineRule="auto"/>
                    <w:jc w:val="center"/>
                    <w:rPr>
                      <w:rFonts w:ascii="Times New Roman" w:eastAsia="BatangChe" w:hAnsi="Times New Roman"/>
                    </w:rPr>
                  </w:pPr>
                  <w:r w:rsidRPr="004C1BB5">
                    <w:rPr>
                      <w:rFonts w:ascii="Times New Roman" w:eastAsia="BatangChe" w:hAnsi="Times New Roman"/>
                    </w:rPr>
                    <w:t>1</w:t>
                  </w:r>
                </w:p>
              </w:tc>
            </w:tr>
            <w:tr w:rsidR="001D68F6" w:rsidRPr="004C1BB5" w:rsidTr="00CF6551">
              <w:trPr>
                <w:trHeight w:val="242"/>
              </w:trPr>
              <w:tc>
                <w:tcPr>
                  <w:tcW w:w="1276" w:type="dxa"/>
                  <w:tcBorders>
                    <w:top w:val="nil"/>
                    <w:left w:val="single" w:sz="4" w:space="0" w:color="auto"/>
                    <w:bottom w:val="nil"/>
                    <w:right w:val="single" w:sz="4" w:space="0" w:color="auto"/>
                  </w:tcBorders>
                </w:tcPr>
                <w:p w:rsidR="001D68F6" w:rsidRPr="007A1707" w:rsidRDefault="001D68F6" w:rsidP="00006A49">
                  <w:pPr>
                    <w:framePr w:hSpace="180" w:wrap="around" w:vAnchor="page" w:hAnchor="margin" w:xAlign="center" w:y="871"/>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1D68F6" w:rsidRPr="004C1BB5" w:rsidRDefault="001D68F6" w:rsidP="00006A49">
                  <w:pPr>
                    <w:framePr w:hSpace="180" w:wrap="around" w:vAnchor="page" w:hAnchor="margin" w:xAlign="center" w:y="871"/>
                    <w:spacing w:after="0" w:line="240" w:lineRule="auto"/>
                    <w:rPr>
                      <w:rFonts w:ascii="Times New Roman" w:eastAsia="BatangChe" w:hAnsi="Times New Roman"/>
                    </w:rPr>
                  </w:pPr>
                  <w:r w:rsidRPr="004C1BB5">
                    <w:rPr>
                      <w:rFonts w:ascii="Times New Roman" w:hAnsi="Times New Roman"/>
                      <w:color w:val="000000"/>
                      <w:shd w:val="clear" w:color="auto" w:fill="FFFFFF"/>
                    </w:rPr>
                    <w:t>Заполнение направлений для проведения анализов и исследований</w:t>
                  </w:r>
                </w:p>
              </w:tc>
              <w:tc>
                <w:tcPr>
                  <w:tcW w:w="1437" w:type="dxa"/>
                  <w:tcBorders>
                    <w:top w:val="single" w:sz="4" w:space="0" w:color="auto"/>
                    <w:left w:val="single" w:sz="4" w:space="0" w:color="auto"/>
                    <w:bottom w:val="single" w:sz="4" w:space="0" w:color="auto"/>
                    <w:right w:val="single" w:sz="4" w:space="0" w:color="auto"/>
                  </w:tcBorders>
                </w:tcPr>
                <w:p w:rsidR="001D68F6" w:rsidRPr="004C1BB5" w:rsidRDefault="001D68F6" w:rsidP="00006A49">
                  <w:pPr>
                    <w:framePr w:hSpace="180" w:wrap="around" w:vAnchor="page" w:hAnchor="margin" w:xAlign="center" w:y="871"/>
                    <w:spacing w:after="0" w:line="240" w:lineRule="auto"/>
                    <w:jc w:val="center"/>
                    <w:rPr>
                      <w:rFonts w:ascii="Times New Roman" w:eastAsia="BatangChe" w:hAnsi="Times New Roman"/>
                    </w:rPr>
                  </w:pPr>
                  <w:r w:rsidRPr="004C1BB5">
                    <w:rPr>
                      <w:rFonts w:ascii="Times New Roman" w:eastAsia="BatangChe" w:hAnsi="Times New Roman"/>
                    </w:rPr>
                    <w:t>1</w:t>
                  </w:r>
                </w:p>
              </w:tc>
            </w:tr>
            <w:tr w:rsidR="001D68F6" w:rsidRPr="004C1BB5" w:rsidTr="00CF6551">
              <w:trPr>
                <w:trHeight w:val="585"/>
              </w:trPr>
              <w:tc>
                <w:tcPr>
                  <w:tcW w:w="1276" w:type="dxa"/>
                  <w:tcBorders>
                    <w:top w:val="nil"/>
                    <w:left w:val="single" w:sz="4" w:space="0" w:color="auto"/>
                    <w:bottom w:val="single" w:sz="4" w:space="0" w:color="auto"/>
                    <w:right w:val="single" w:sz="4" w:space="0" w:color="auto"/>
                  </w:tcBorders>
                </w:tcPr>
                <w:p w:rsidR="001D68F6" w:rsidRPr="007A1707" w:rsidRDefault="001D68F6" w:rsidP="00006A49">
                  <w:pPr>
                    <w:framePr w:hSpace="180" w:wrap="around" w:vAnchor="page" w:hAnchor="margin" w:xAlign="center" w:y="871"/>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1D68F6" w:rsidRPr="004C1BB5" w:rsidRDefault="001D68F6" w:rsidP="00006A49">
                  <w:pPr>
                    <w:framePr w:hSpace="180" w:wrap="around" w:vAnchor="page" w:hAnchor="margin" w:xAlign="center" w:y="871"/>
                    <w:spacing w:after="0" w:line="240" w:lineRule="auto"/>
                    <w:rPr>
                      <w:rFonts w:ascii="Times New Roman" w:eastAsia="BatangChe" w:hAnsi="Times New Roman"/>
                    </w:rPr>
                  </w:pPr>
                  <w:r w:rsidRPr="004C1BB5">
                    <w:rPr>
                      <w:rFonts w:ascii="Times New Roman" w:hAnsi="Times New Roman"/>
                      <w:color w:val="000000"/>
                      <w:shd w:val="clear" w:color="auto" w:fill="FFFFFF"/>
                    </w:rPr>
                    <w:t>Выписка рецепта на молочную кухню под контролем медработника</w:t>
                  </w:r>
                </w:p>
              </w:tc>
              <w:tc>
                <w:tcPr>
                  <w:tcW w:w="1437" w:type="dxa"/>
                  <w:tcBorders>
                    <w:top w:val="single" w:sz="4" w:space="0" w:color="auto"/>
                    <w:left w:val="single" w:sz="4" w:space="0" w:color="auto"/>
                    <w:bottom w:val="single" w:sz="4" w:space="0" w:color="auto"/>
                    <w:right w:val="single" w:sz="4" w:space="0" w:color="auto"/>
                  </w:tcBorders>
                </w:tcPr>
                <w:p w:rsidR="001D68F6" w:rsidRPr="004C1BB5" w:rsidRDefault="001D68F6" w:rsidP="00006A49">
                  <w:pPr>
                    <w:framePr w:hSpace="180" w:wrap="around" w:vAnchor="page" w:hAnchor="margin" w:xAlign="center" w:y="871"/>
                    <w:spacing w:after="0" w:line="240" w:lineRule="auto"/>
                    <w:jc w:val="center"/>
                    <w:rPr>
                      <w:rFonts w:ascii="Times New Roman" w:eastAsia="BatangChe" w:hAnsi="Times New Roman"/>
                    </w:rPr>
                  </w:pPr>
                  <w:r w:rsidRPr="004C1BB5">
                    <w:rPr>
                      <w:rFonts w:ascii="Times New Roman" w:eastAsia="BatangChe" w:hAnsi="Times New Roman"/>
                    </w:rPr>
                    <w:t>1</w:t>
                  </w:r>
                </w:p>
              </w:tc>
            </w:tr>
          </w:tbl>
          <w:p w:rsidR="001D68F6" w:rsidRDefault="001D68F6" w:rsidP="001D68F6">
            <w:pPr>
              <w:ind w:right="152"/>
              <w:contextualSpacing/>
              <w:jc w:val="both"/>
              <w:rPr>
                <w:rFonts w:ascii="Times New Roman" w:hAnsi="Times New Roman" w:cs="Times New Roman"/>
                <w:b/>
                <w:sz w:val="24"/>
                <w:szCs w:val="24"/>
                <w:u w:val="single"/>
              </w:rPr>
            </w:pPr>
          </w:p>
          <w:p w:rsidR="001D68F6" w:rsidRDefault="001D68F6" w:rsidP="001D68F6">
            <w:pPr>
              <w:ind w:right="152"/>
              <w:contextualSpacing/>
              <w:jc w:val="both"/>
              <w:rPr>
                <w:rFonts w:ascii="Times New Roman" w:hAnsi="Times New Roman" w:cs="Times New Roman"/>
                <w:b/>
                <w:sz w:val="24"/>
                <w:szCs w:val="24"/>
                <w:u w:val="single"/>
              </w:rPr>
            </w:pPr>
          </w:p>
          <w:p w:rsidR="001D68F6" w:rsidRDefault="001D68F6" w:rsidP="001D68F6">
            <w:pPr>
              <w:ind w:right="152"/>
              <w:contextualSpacing/>
              <w:jc w:val="both"/>
              <w:rPr>
                <w:rFonts w:ascii="Times New Roman" w:hAnsi="Times New Roman" w:cs="Times New Roman"/>
                <w:b/>
                <w:sz w:val="24"/>
                <w:szCs w:val="24"/>
                <w:u w:val="single"/>
              </w:rPr>
            </w:pPr>
          </w:p>
          <w:p w:rsidR="001D68F6" w:rsidRDefault="001D68F6" w:rsidP="001D68F6">
            <w:pPr>
              <w:ind w:right="152"/>
              <w:contextualSpacing/>
              <w:jc w:val="both"/>
              <w:rPr>
                <w:rFonts w:ascii="Times New Roman" w:hAnsi="Times New Roman" w:cs="Times New Roman"/>
                <w:b/>
                <w:sz w:val="24"/>
                <w:szCs w:val="24"/>
                <w:u w:val="single"/>
              </w:rPr>
            </w:pPr>
          </w:p>
          <w:p w:rsidR="001D68F6" w:rsidRDefault="001D68F6" w:rsidP="001D68F6">
            <w:pPr>
              <w:ind w:right="152"/>
              <w:contextualSpacing/>
              <w:jc w:val="both"/>
              <w:rPr>
                <w:rFonts w:ascii="Times New Roman" w:hAnsi="Times New Roman" w:cs="Times New Roman"/>
                <w:b/>
                <w:sz w:val="24"/>
                <w:szCs w:val="24"/>
                <w:u w:val="single"/>
              </w:rPr>
            </w:pPr>
          </w:p>
          <w:p w:rsidR="001D68F6" w:rsidRDefault="001D68F6" w:rsidP="001D68F6">
            <w:pPr>
              <w:ind w:right="152"/>
              <w:contextualSpacing/>
              <w:jc w:val="both"/>
              <w:rPr>
                <w:rFonts w:ascii="Times New Roman" w:hAnsi="Times New Roman" w:cs="Times New Roman"/>
                <w:b/>
                <w:sz w:val="24"/>
                <w:szCs w:val="24"/>
                <w:u w:val="single"/>
              </w:rPr>
            </w:pPr>
          </w:p>
          <w:p w:rsidR="00006A49" w:rsidRDefault="00006A49" w:rsidP="001D68F6">
            <w:pPr>
              <w:ind w:right="152"/>
              <w:contextualSpacing/>
              <w:jc w:val="both"/>
              <w:rPr>
                <w:rFonts w:ascii="Times New Roman" w:hAnsi="Times New Roman" w:cs="Times New Roman"/>
                <w:b/>
                <w:sz w:val="24"/>
                <w:szCs w:val="24"/>
                <w:u w:val="single"/>
              </w:rPr>
            </w:pPr>
          </w:p>
          <w:p w:rsidR="001D68F6" w:rsidRDefault="001D68F6" w:rsidP="001D68F6">
            <w:pPr>
              <w:ind w:right="152"/>
              <w:contextualSpacing/>
              <w:jc w:val="both"/>
              <w:rPr>
                <w:rFonts w:ascii="Times New Roman" w:hAnsi="Times New Roman" w:cs="Times New Roman"/>
                <w:b/>
                <w:sz w:val="24"/>
                <w:szCs w:val="24"/>
                <w:u w:val="single"/>
              </w:rPr>
            </w:pPr>
          </w:p>
          <w:p w:rsidR="001D68F6" w:rsidRDefault="001D68F6" w:rsidP="0009255D">
            <w:pPr>
              <w:ind w:left="189" w:right="152"/>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План</w:t>
            </w:r>
          </w:p>
          <w:p w:rsidR="001D68F6" w:rsidRPr="001D68F6" w:rsidRDefault="001D68F6" w:rsidP="001D68F6">
            <w:pPr>
              <w:pStyle w:val="a5"/>
              <w:numPr>
                <w:ilvl w:val="0"/>
                <w:numId w:val="2"/>
              </w:numPr>
              <w:ind w:left="472" w:right="152"/>
              <w:jc w:val="both"/>
              <w:rPr>
                <w:rFonts w:ascii="Times New Roman" w:hAnsi="Times New Roman" w:cs="Times New Roman"/>
                <w:sz w:val="24"/>
                <w:szCs w:val="24"/>
              </w:rPr>
            </w:pPr>
            <w:r w:rsidRPr="001D68F6">
              <w:rPr>
                <w:rFonts w:ascii="Times New Roman" w:hAnsi="Times New Roman" w:cs="Times New Roman"/>
                <w:sz w:val="24"/>
                <w:szCs w:val="24"/>
              </w:rPr>
              <w:t>Сбор и дезинфекция одноразового инструментария и материалов.</w:t>
            </w:r>
          </w:p>
          <w:p w:rsidR="001D68F6" w:rsidRPr="001D68F6" w:rsidRDefault="001D68F6" w:rsidP="001D68F6">
            <w:pPr>
              <w:pStyle w:val="a5"/>
              <w:numPr>
                <w:ilvl w:val="0"/>
                <w:numId w:val="2"/>
              </w:numPr>
              <w:ind w:left="472" w:right="152"/>
              <w:jc w:val="both"/>
              <w:rPr>
                <w:rFonts w:ascii="Times New Roman" w:hAnsi="Times New Roman" w:cs="Times New Roman"/>
                <w:sz w:val="24"/>
                <w:szCs w:val="24"/>
              </w:rPr>
            </w:pPr>
            <w:r w:rsidRPr="001D68F6">
              <w:rPr>
                <w:rFonts w:ascii="Times New Roman" w:hAnsi="Times New Roman" w:cs="Times New Roman"/>
                <w:sz w:val="24"/>
                <w:szCs w:val="24"/>
              </w:rPr>
              <w:t>Мытье рук, надевание и снятие перчаток.</w:t>
            </w:r>
          </w:p>
          <w:p w:rsidR="001D68F6" w:rsidRPr="001D68F6" w:rsidRDefault="001D68F6" w:rsidP="001D68F6">
            <w:pPr>
              <w:pStyle w:val="a5"/>
              <w:numPr>
                <w:ilvl w:val="0"/>
                <w:numId w:val="2"/>
              </w:numPr>
              <w:ind w:left="472" w:right="152"/>
              <w:jc w:val="both"/>
              <w:rPr>
                <w:rFonts w:ascii="Times New Roman" w:hAnsi="Times New Roman" w:cs="Times New Roman"/>
                <w:sz w:val="24"/>
                <w:szCs w:val="24"/>
              </w:rPr>
            </w:pPr>
            <w:r w:rsidRPr="001D68F6">
              <w:rPr>
                <w:rFonts w:ascii="Times New Roman" w:hAnsi="Times New Roman" w:cs="Times New Roman"/>
                <w:sz w:val="24"/>
                <w:szCs w:val="24"/>
              </w:rPr>
              <w:t>Составление примерного меню для детей различного возраста.</w:t>
            </w:r>
          </w:p>
          <w:p w:rsidR="001D68F6" w:rsidRPr="001D68F6" w:rsidRDefault="001D68F6" w:rsidP="001D68F6">
            <w:pPr>
              <w:pStyle w:val="a5"/>
              <w:numPr>
                <w:ilvl w:val="0"/>
                <w:numId w:val="2"/>
              </w:numPr>
              <w:ind w:left="472" w:right="152"/>
              <w:jc w:val="both"/>
              <w:rPr>
                <w:rFonts w:ascii="Times New Roman" w:hAnsi="Times New Roman" w:cs="Times New Roman"/>
                <w:sz w:val="24"/>
                <w:szCs w:val="24"/>
              </w:rPr>
            </w:pPr>
            <w:r w:rsidRPr="001D68F6">
              <w:rPr>
                <w:rFonts w:ascii="Times New Roman" w:hAnsi="Times New Roman" w:cs="Times New Roman"/>
                <w:sz w:val="24"/>
                <w:szCs w:val="24"/>
              </w:rPr>
              <w:t>Осуществление гигиенической уборки различных помещений.</w:t>
            </w:r>
          </w:p>
          <w:p w:rsidR="001D68F6" w:rsidRPr="001D68F6" w:rsidRDefault="001D68F6" w:rsidP="001D68F6">
            <w:pPr>
              <w:pStyle w:val="a5"/>
              <w:numPr>
                <w:ilvl w:val="0"/>
                <w:numId w:val="2"/>
              </w:numPr>
              <w:ind w:left="472" w:right="152"/>
              <w:jc w:val="both"/>
              <w:rPr>
                <w:rFonts w:ascii="Times New Roman" w:hAnsi="Times New Roman" w:cs="Times New Roman"/>
                <w:b/>
                <w:sz w:val="24"/>
                <w:szCs w:val="24"/>
                <w:u w:val="single"/>
              </w:rPr>
            </w:pPr>
            <w:r w:rsidRPr="001D68F6">
              <w:rPr>
                <w:rFonts w:ascii="Times New Roman" w:hAnsi="Times New Roman" w:cs="Times New Roman"/>
                <w:sz w:val="24"/>
                <w:szCs w:val="24"/>
              </w:rPr>
              <w:t>Заполнение медицинской документации.</w:t>
            </w:r>
          </w:p>
          <w:p w:rsidR="00FC3755" w:rsidRPr="00FC3755" w:rsidRDefault="00FC3755" w:rsidP="0009255D">
            <w:pPr>
              <w:spacing w:after="0"/>
              <w:ind w:left="189" w:right="103"/>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1. </w:t>
            </w:r>
            <w:r w:rsidRPr="00FC3755">
              <w:rPr>
                <w:rFonts w:ascii="Times New Roman" w:hAnsi="Times New Roman" w:cs="Times New Roman"/>
                <w:b/>
                <w:sz w:val="24"/>
                <w:szCs w:val="24"/>
                <w:u w:val="single"/>
              </w:rPr>
              <w:t>Обработка медицинских инструмен</w:t>
            </w:r>
            <w:r w:rsidR="008866C6">
              <w:rPr>
                <w:rFonts w:ascii="Times New Roman" w:hAnsi="Times New Roman" w:cs="Times New Roman"/>
                <w:b/>
                <w:sz w:val="24"/>
                <w:szCs w:val="24"/>
                <w:u w:val="single"/>
              </w:rPr>
              <w:t>тов одноразового использования.</w:t>
            </w:r>
            <w:bookmarkStart w:id="0" w:name="_GoBack"/>
            <w:bookmarkEnd w:id="0"/>
          </w:p>
          <w:p w:rsidR="00FC3755" w:rsidRPr="00555E59" w:rsidRDefault="00FC3755" w:rsidP="0009255D">
            <w:pPr>
              <w:spacing w:after="0"/>
              <w:ind w:left="187" w:right="102"/>
              <w:contextualSpacing/>
              <w:jc w:val="both"/>
              <w:rPr>
                <w:rFonts w:ascii="Times New Roman" w:hAnsi="Times New Roman" w:cs="Times New Roman"/>
                <w:sz w:val="24"/>
                <w:szCs w:val="24"/>
              </w:rPr>
            </w:pPr>
            <w:r w:rsidRPr="00555E59">
              <w:rPr>
                <w:rFonts w:ascii="Times New Roman" w:hAnsi="Times New Roman" w:cs="Times New Roman"/>
                <w:sz w:val="24"/>
                <w:szCs w:val="24"/>
              </w:rPr>
              <w:t xml:space="preserve">1. Одноразовые шприцы, системы для </w:t>
            </w:r>
            <w:proofErr w:type="spellStart"/>
            <w:r w:rsidRPr="00555E59">
              <w:rPr>
                <w:rFonts w:ascii="Times New Roman" w:hAnsi="Times New Roman" w:cs="Times New Roman"/>
                <w:sz w:val="24"/>
                <w:szCs w:val="24"/>
              </w:rPr>
              <w:t>инфузий</w:t>
            </w:r>
            <w:proofErr w:type="spellEnd"/>
            <w:r w:rsidRPr="00555E59">
              <w:rPr>
                <w:rFonts w:ascii="Times New Roman" w:hAnsi="Times New Roman" w:cs="Times New Roman"/>
                <w:sz w:val="24"/>
                <w:szCs w:val="24"/>
              </w:rPr>
              <w:t>, различные катетеры и т.д. сразу же после использования подвергаются дезинфекции с заполнением полостей и внутренних кана</w:t>
            </w:r>
            <w:r w:rsidR="0009255D">
              <w:rPr>
                <w:rFonts w:ascii="Times New Roman" w:hAnsi="Times New Roman" w:cs="Times New Roman"/>
                <w:sz w:val="24"/>
                <w:szCs w:val="24"/>
              </w:rPr>
              <w:t>лов дезинфицирующим раствором.</w:t>
            </w:r>
            <w:r w:rsidRPr="00555E59">
              <w:rPr>
                <w:rFonts w:ascii="Times New Roman" w:hAnsi="Times New Roman" w:cs="Times New Roman"/>
                <w:sz w:val="24"/>
                <w:szCs w:val="24"/>
              </w:rPr>
              <w:tab/>
            </w:r>
            <w:r w:rsidRPr="00555E59">
              <w:rPr>
                <w:rFonts w:ascii="Times New Roman" w:hAnsi="Times New Roman" w:cs="Times New Roman"/>
                <w:sz w:val="24"/>
                <w:szCs w:val="24"/>
              </w:rPr>
              <w:tab/>
            </w:r>
          </w:p>
          <w:p w:rsidR="00FC3755" w:rsidRPr="00555E59" w:rsidRDefault="00FC3755" w:rsidP="0009255D">
            <w:pPr>
              <w:spacing w:after="0"/>
              <w:ind w:left="187" w:right="102"/>
              <w:contextualSpacing/>
              <w:jc w:val="both"/>
              <w:rPr>
                <w:rFonts w:ascii="Times New Roman" w:hAnsi="Times New Roman" w:cs="Times New Roman"/>
                <w:sz w:val="24"/>
                <w:szCs w:val="24"/>
              </w:rPr>
            </w:pPr>
            <w:r w:rsidRPr="00555E59">
              <w:rPr>
                <w:rFonts w:ascii="Times New Roman" w:hAnsi="Times New Roman" w:cs="Times New Roman"/>
                <w:sz w:val="24"/>
                <w:szCs w:val="24"/>
              </w:rPr>
              <w:t>2. Дезинфекция использованных инстру</w:t>
            </w:r>
            <w:r w:rsidR="0009255D">
              <w:rPr>
                <w:rFonts w:ascii="Times New Roman" w:hAnsi="Times New Roman" w:cs="Times New Roman"/>
                <w:sz w:val="24"/>
                <w:szCs w:val="24"/>
              </w:rPr>
              <w:t>ментов одноразового применения,</w:t>
            </w:r>
            <w:r w:rsidRPr="00555E59">
              <w:rPr>
                <w:rFonts w:ascii="Times New Roman" w:hAnsi="Times New Roman" w:cs="Times New Roman"/>
                <w:sz w:val="24"/>
                <w:szCs w:val="24"/>
              </w:rPr>
              <w:t xml:space="preserve"> перчаток, материала, проводится: - </w:t>
            </w:r>
            <w:proofErr w:type="gramStart"/>
            <w:r w:rsidRPr="00555E59">
              <w:rPr>
                <w:rFonts w:ascii="Times New Roman" w:hAnsi="Times New Roman" w:cs="Times New Roman"/>
                <w:sz w:val="24"/>
                <w:szCs w:val="24"/>
              </w:rPr>
              <w:t>Полным погружением в 3% раствор</w:t>
            </w:r>
            <w:r w:rsidRPr="00555E59">
              <w:rPr>
                <w:rFonts w:ascii="Times New Roman" w:hAnsi="Times New Roman" w:cs="Times New Roman"/>
                <w:sz w:val="24"/>
                <w:szCs w:val="24"/>
              </w:rPr>
              <w:tab/>
              <w:t xml:space="preserve"> хлорамина на 60 минут или в 0,056% раствор </w:t>
            </w:r>
            <w:proofErr w:type="spellStart"/>
            <w:r w:rsidRPr="00555E59">
              <w:rPr>
                <w:rFonts w:ascii="Times New Roman" w:hAnsi="Times New Roman" w:cs="Times New Roman"/>
                <w:sz w:val="24"/>
                <w:szCs w:val="24"/>
              </w:rPr>
              <w:t>пресепта</w:t>
            </w:r>
            <w:proofErr w:type="spellEnd"/>
            <w:r w:rsidRPr="00555E59">
              <w:rPr>
                <w:rFonts w:ascii="Times New Roman" w:hAnsi="Times New Roman" w:cs="Times New Roman"/>
                <w:sz w:val="24"/>
                <w:szCs w:val="24"/>
              </w:rPr>
              <w:t xml:space="preserve"> на 90 минут или в 0,1% раствор </w:t>
            </w:r>
            <w:proofErr w:type="spellStart"/>
            <w:r w:rsidRPr="00555E59">
              <w:rPr>
                <w:rFonts w:ascii="Times New Roman" w:hAnsi="Times New Roman" w:cs="Times New Roman"/>
                <w:sz w:val="24"/>
                <w:szCs w:val="24"/>
              </w:rPr>
              <w:t>пюржавеля</w:t>
            </w:r>
            <w:proofErr w:type="spellEnd"/>
            <w:r w:rsidRPr="00555E59">
              <w:rPr>
                <w:rFonts w:ascii="Times New Roman" w:hAnsi="Times New Roman" w:cs="Times New Roman"/>
                <w:sz w:val="24"/>
                <w:szCs w:val="24"/>
              </w:rPr>
              <w:t xml:space="preserve"> на 60 минут в ёмк</w:t>
            </w:r>
            <w:r>
              <w:rPr>
                <w:rFonts w:ascii="Times New Roman" w:hAnsi="Times New Roman" w:cs="Times New Roman"/>
                <w:sz w:val="24"/>
                <w:szCs w:val="24"/>
              </w:rPr>
              <w:t>ость из стекла, пластмассы или</w:t>
            </w:r>
            <w:r>
              <w:rPr>
                <w:rFonts w:ascii="Times New Roman" w:hAnsi="Times New Roman" w:cs="Times New Roman"/>
                <w:sz w:val="24"/>
                <w:szCs w:val="24"/>
              </w:rPr>
              <w:tab/>
              <w:t xml:space="preserve"> </w:t>
            </w:r>
            <w:r w:rsidRPr="00555E59">
              <w:rPr>
                <w:rFonts w:ascii="Times New Roman" w:hAnsi="Times New Roman" w:cs="Times New Roman"/>
                <w:sz w:val="24"/>
                <w:szCs w:val="24"/>
              </w:rPr>
              <w:t>эмалированную с плотно закрываемой крышкой.</w:t>
            </w:r>
            <w:r w:rsidRPr="00555E59">
              <w:rPr>
                <w:rFonts w:ascii="Times New Roman" w:hAnsi="Times New Roman" w:cs="Times New Roman"/>
                <w:sz w:val="24"/>
                <w:szCs w:val="24"/>
              </w:rPr>
              <w:tab/>
            </w:r>
            <w:r w:rsidRPr="00555E59">
              <w:rPr>
                <w:rFonts w:ascii="Times New Roman" w:hAnsi="Times New Roman" w:cs="Times New Roman"/>
                <w:sz w:val="24"/>
                <w:szCs w:val="24"/>
              </w:rPr>
              <w:tab/>
            </w:r>
            <w:r w:rsidRPr="00555E59">
              <w:rPr>
                <w:rFonts w:ascii="Times New Roman" w:hAnsi="Times New Roman" w:cs="Times New Roman"/>
                <w:sz w:val="24"/>
                <w:szCs w:val="24"/>
              </w:rPr>
              <w:tab/>
            </w:r>
            <w:r w:rsidRPr="00555E59">
              <w:rPr>
                <w:rFonts w:ascii="Times New Roman" w:hAnsi="Times New Roman" w:cs="Times New Roman"/>
                <w:sz w:val="24"/>
                <w:szCs w:val="24"/>
              </w:rPr>
              <w:tab/>
            </w:r>
            <w:proofErr w:type="gramEnd"/>
          </w:p>
          <w:p w:rsidR="00FC3755" w:rsidRPr="00555E59" w:rsidRDefault="00FC3755" w:rsidP="0009255D">
            <w:pPr>
              <w:spacing w:after="0"/>
              <w:ind w:left="187" w:right="102"/>
              <w:contextualSpacing/>
              <w:jc w:val="both"/>
              <w:rPr>
                <w:rFonts w:ascii="Times New Roman" w:hAnsi="Times New Roman" w:cs="Times New Roman"/>
                <w:sz w:val="24"/>
                <w:szCs w:val="24"/>
              </w:rPr>
            </w:pPr>
            <w:r w:rsidRPr="00555E59">
              <w:rPr>
                <w:rFonts w:ascii="Times New Roman" w:hAnsi="Times New Roman" w:cs="Times New Roman"/>
                <w:sz w:val="24"/>
                <w:szCs w:val="24"/>
              </w:rPr>
              <w:t>3.После дезинфекции использованные изделия медицинского назначения</w:t>
            </w:r>
            <w:r w:rsidRPr="00555E59">
              <w:rPr>
                <w:rFonts w:ascii="Times New Roman" w:hAnsi="Times New Roman" w:cs="Times New Roman"/>
                <w:sz w:val="24"/>
                <w:szCs w:val="24"/>
              </w:rPr>
              <w:tab/>
              <w:t xml:space="preserve"> упаковываются в промаркированную герметичную тару для утилизации.</w:t>
            </w:r>
          </w:p>
          <w:p w:rsidR="0009255D" w:rsidRPr="0009255D" w:rsidRDefault="0009255D" w:rsidP="0009255D">
            <w:pPr>
              <w:spacing w:after="0"/>
              <w:ind w:left="189" w:right="103"/>
              <w:jc w:val="both"/>
              <w:rPr>
                <w:rFonts w:ascii="Times New Roman" w:eastAsia="Times New Roman" w:hAnsi="Times New Roman" w:cs="Times New Roman"/>
                <w:b/>
                <w:sz w:val="24"/>
                <w:szCs w:val="24"/>
                <w:u w:val="single"/>
                <w:lang w:eastAsia="ru-RU"/>
              </w:rPr>
            </w:pPr>
            <w:r w:rsidRPr="0009255D">
              <w:rPr>
                <w:rFonts w:ascii="Times New Roman" w:eastAsia="Times New Roman" w:hAnsi="Times New Roman" w:cs="Times New Roman"/>
                <w:b/>
                <w:sz w:val="24"/>
                <w:szCs w:val="24"/>
                <w:lang w:eastAsia="ru-RU"/>
              </w:rPr>
              <w:t>2.</w:t>
            </w:r>
            <w:r w:rsidRPr="0009255D">
              <w:rPr>
                <w:rFonts w:ascii="Times New Roman" w:eastAsia="Times New Roman" w:hAnsi="Times New Roman" w:cs="Times New Roman"/>
                <w:sz w:val="24"/>
                <w:szCs w:val="24"/>
                <w:lang w:eastAsia="ru-RU"/>
              </w:rPr>
              <w:t xml:space="preserve"> </w:t>
            </w:r>
            <w:r w:rsidRPr="0009255D">
              <w:rPr>
                <w:rFonts w:ascii="Times New Roman" w:eastAsia="Times New Roman" w:hAnsi="Times New Roman" w:cs="Times New Roman"/>
                <w:b/>
                <w:sz w:val="24"/>
                <w:szCs w:val="24"/>
                <w:u w:val="single"/>
                <w:lang w:eastAsia="ru-RU"/>
              </w:rPr>
              <w:t>Мытье рук, надевание стерильных перчаток  и снятие использованных перчаток.</w:t>
            </w:r>
          </w:p>
          <w:p w:rsidR="0009255D" w:rsidRPr="0009255D" w:rsidRDefault="0009255D" w:rsidP="0009255D">
            <w:pPr>
              <w:spacing w:after="0"/>
              <w:ind w:left="189" w:right="102"/>
              <w:contextualSpacing/>
              <w:jc w:val="both"/>
              <w:rPr>
                <w:rFonts w:ascii="Times New Roman" w:eastAsia="Times New Roman" w:hAnsi="Times New Roman" w:cs="Times New Roman"/>
                <w:b/>
                <w:sz w:val="24"/>
                <w:szCs w:val="24"/>
                <w:lang w:eastAsia="ru-RU"/>
              </w:rPr>
            </w:pPr>
            <w:r w:rsidRPr="0009255D">
              <w:rPr>
                <w:rFonts w:ascii="Times New Roman" w:eastAsia="Times New Roman" w:hAnsi="Times New Roman" w:cs="Times New Roman"/>
                <w:sz w:val="24"/>
                <w:szCs w:val="24"/>
                <w:lang w:eastAsia="ru-RU"/>
              </w:rPr>
              <w:t>1.</w:t>
            </w:r>
            <w:r w:rsidRPr="0009255D">
              <w:rPr>
                <w:rFonts w:ascii="Times New Roman" w:eastAsia="Times New Roman" w:hAnsi="Times New Roman" w:cs="Times New Roman"/>
                <w:b/>
                <w:sz w:val="24"/>
                <w:szCs w:val="24"/>
                <w:lang w:eastAsia="ru-RU"/>
              </w:rPr>
              <w:t xml:space="preserve">Для выполнения процедуры необходимо иметь: </w:t>
            </w:r>
          </w:p>
          <w:p w:rsidR="0009255D" w:rsidRPr="0009255D" w:rsidRDefault="0009255D" w:rsidP="0009255D">
            <w:pPr>
              <w:spacing w:after="0"/>
              <w:ind w:left="189" w:right="102"/>
              <w:contextualSpacing/>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 xml:space="preserve">локтевой кран дозатор (диспенсер) – 2шт. (с антисептическим жидким мылом, с кожным антисептиком) </w:t>
            </w:r>
          </w:p>
          <w:p w:rsidR="0009255D" w:rsidRPr="0009255D" w:rsidRDefault="0009255D" w:rsidP="0009255D">
            <w:pPr>
              <w:spacing w:after="0"/>
              <w:ind w:left="189" w:right="102"/>
              <w:contextualSpacing/>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индивидуальное полотенце (салфетка), желательно одноразовая емкость для сбора отходов с маркировкой «Отходы Класса</w:t>
            </w:r>
            <w:proofErr w:type="gramStart"/>
            <w:r w:rsidRPr="0009255D">
              <w:rPr>
                <w:rFonts w:ascii="Times New Roman" w:eastAsia="Times New Roman" w:hAnsi="Times New Roman" w:cs="Times New Roman"/>
                <w:sz w:val="24"/>
                <w:szCs w:val="24"/>
                <w:lang w:eastAsia="ru-RU"/>
              </w:rPr>
              <w:t xml:space="preserve"> А</w:t>
            </w:r>
            <w:proofErr w:type="gramEnd"/>
            <w:r w:rsidRPr="0009255D">
              <w:rPr>
                <w:rFonts w:ascii="Times New Roman" w:eastAsia="Times New Roman" w:hAnsi="Times New Roman" w:cs="Times New Roman"/>
                <w:sz w:val="24"/>
                <w:szCs w:val="24"/>
                <w:lang w:eastAsia="ru-RU"/>
              </w:rPr>
              <w:t>».</w:t>
            </w:r>
          </w:p>
          <w:p w:rsidR="0009255D" w:rsidRPr="0009255D" w:rsidRDefault="0009255D" w:rsidP="0009255D">
            <w:pPr>
              <w:spacing w:after="0"/>
              <w:ind w:left="189" w:right="102"/>
              <w:contextualSpacing/>
              <w:jc w:val="both"/>
              <w:rPr>
                <w:rFonts w:ascii="Times New Roman" w:eastAsia="Times New Roman" w:hAnsi="Times New Roman" w:cs="Times New Roman"/>
                <w:sz w:val="24"/>
                <w:szCs w:val="24"/>
                <w:u w:val="single"/>
                <w:lang w:eastAsia="ru-RU"/>
              </w:rPr>
            </w:pPr>
            <w:r w:rsidRPr="0009255D">
              <w:rPr>
                <w:rFonts w:ascii="Times New Roman" w:eastAsia="Times New Roman" w:hAnsi="Times New Roman" w:cs="Times New Roman"/>
                <w:sz w:val="24"/>
                <w:szCs w:val="24"/>
                <w:lang w:eastAsia="ru-RU"/>
              </w:rPr>
              <w:t xml:space="preserve"> </w:t>
            </w:r>
            <w:r w:rsidRPr="0009255D">
              <w:rPr>
                <w:rFonts w:ascii="Times New Roman" w:eastAsia="Times New Roman" w:hAnsi="Times New Roman" w:cs="Times New Roman"/>
                <w:sz w:val="24"/>
                <w:szCs w:val="24"/>
                <w:u w:val="single"/>
                <w:lang w:eastAsia="ru-RU"/>
              </w:rPr>
              <w:t>Подготовка к процедуре</w:t>
            </w:r>
          </w:p>
          <w:p w:rsidR="0009255D" w:rsidRPr="0009255D" w:rsidRDefault="0009255D" w:rsidP="0009255D">
            <w:pPr>
              <w:spacing w:after="0"/>
              <w:ind w:left="189" w:right="102"/>
              <w:contextualSpacing/>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 xml:space="preserve"> 1. Снять украшения и часы с рук (углубления на поверхности ювелирных изделий являются местом размножения микроорганизмов). 2. Открыть водопроводный кран, отрегулировать температуру воды. </w:t>
            </w:r>
          </w:p>
          <w:p w:rsidR="0009255D" w:rsidRPr="0009255D" w:rsidRDefault="0009255D" w:rsidP="0009255D">
            <w:pPr>
              <w:ind w:left="189" w:right="102"/>
              <w:contextualSpacing/>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u w:val="single"/>
                <w:lang w:eastAsia="ru-RU"/>
              </w:rPr>
              <w:t>Выполнение процедуры</w:t>
            </w:r>
            <w:r w:rsidRPr="0009255D">
              <w:rPr>
                <w:rFonts w:ascii="Times New Roman" w:eastAsia="Times New Roman" w:hAnsi="Times New Roman" w:cs="Times New Roman"/>
                <w:sz w:val="24"/>
                <w:szCs w:val="24"/>
                <w:lang w:eastAsia="ru-RU"/>
              </w:rPr>
              <w:t xml:space="preserve"> </w:t>
            </w:r>
          </w:p>
          <w:p w:rsidR="0009255D" w:rsidRPr="0009255D" w:rsidRDefault="0009255D" w:rsidP="0009255D">
            <w:pPr>
              <w:ind w:left="189" w:right="102"/>
              <w:contextualSpacing/>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b/>
                <w:sz w:val="24"/>
                <w:szCs w:val="24"/>
                <w:lang w:eastAsia="ru-RU"/>
              </w:rPr>
              <w:t>1 способ</w:t>
            </w:r>
            <w:r w:rsidRPr="0009255D">
              <w:rPr>
                <w:rFonts w:ascii="Times New Roman" w:eastAsia="Times New Roman" w:hAnsi="Times New Roman" w:cs="Times New Roman"/>
                <w:sz w:val="24"/>
                <w:szCs w:val="24"/>
                <w:lang w:eastAsia="ru-RU"/>
              </w:rPr>
              <w:t>. Гигиеническое мытье рук антисептическим мылом и водой. № Последовательность действий Обоснование 1. Смочить руки. При помощи дозатора нанести мыло на руки. Равномерное распределение антисептического мыла на руках. Осуществление мытья рук. 2. Помыть руки для удаления бытового загрязнения. Подготовить руки к обработке гигиеническим способом. 3. При помощи дозатора нанести мыло на руки второй раз. Осуществление гигиенической обработки рук (Рис 1-6.). 4. Тщательно смыть мыло с рук под проточной водой. Завершение гигиенической обработки рук.</w:t>
            </w:r>
          </w:p>
          <w:p w:rsidR="0009255D" w:rsidRPr="0009255D" w:rsidRDefault="0009255D" w:rsidP="0009255D">
            <w:pPr>
              <w:ind w:left="189" w:right="102"/>
              <w:contextualSpacing/>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 xml:space="preserve"> </w:t>
            </w:r>
            <w:r w:rsidRPr="0009255D">
              <w:rPr>
                <w:rFonts w:ascii="Times New Roman" w:eastAsia="Times New Roman" w:hAnsi="Times New Roman" w:cs="Times New Roman"/>
                <w:b/>
                <w:sz w:val="24"/>
                <w:szCs w:val="24"/>
                <w:lang w:eastAsia="ru-RU"/>
              </w:rPr>
              <w:t>2 способ.</w:t>
            </w:r>
            <w:r w:rsidRPr="0009255D">
              <w:rPr>
                <w:rFonts w:ascii="Times New Roman" w:eastAsia="Times New Roman" w:hAnsi="Times New Roman" w:cs="Times New Roman"/>
                <w:sz w:val="24"/>
                <w:szCs w:val="24"/>
                <w:lang w:eastAsia="ru-RU"/>
              </w:rPr>
              <w:t xml:space="preserve"> Обработка рук кожным антисептиком. Гигиеническую обработку рук спиртсодержащим или другим, разрешенным к применению антисептиком (без их предварительного мытья) проводят путем втирания его в кожу кистей рук (Рис 1-6) в количестве, рекомендуемом инструкцией по применению, 19 обращая особое внимание на обработку кончиков пальцев, кожи вокруг ногтей, между пальцами. Непременным условием эффективного обеззараживания рук является поддержание их во влажном состоянии в течение рекомендуемого </w:t>
            </w:r>
            <w:r w:rsidRPr="0009255D">
              <w:rPr>
                <w:rFonts w:ascii="Times New Roman" w:eastAsia="Times New Roman" w:hAnsi="Times New Roman" w:cs="Times New Roman"/>
                <w:sz w:val="24"/>
                <w:szCs w:val="24"/>
                <w:lang w:eastAsia="ru-RU"/>
              </w:rPr>
              <w:lastRenderedPageBreak/>
              <w:t>времени обработки.</w:t>
            </w:r>
          </w:p>
          <w:p w:rsidR="0009255D" w:rsidRPr="0009255D" w:rsidRDefault="0009255D" w:rsidP="0009255D">
            <w:pPr>
              <w:spacing w:after="0"/>
              <w:ind w:left="189" w:right="102"/>
              <w:contextualSpacing/>
              <w:jc w:val="both"/>
              <w:rPr>
                <w:rFonts w:ascii="Times New Roman" w:eastAsia="Times New Roman" w:hAnsi="Times New Roman" w:cs="Times New Roman"/>
                <w:sz w:val="24"/>
                <w:szCs w:val="24"/>
                <w:u w:val="single"/>
                <w:lang w:eastAsia="ru-RU"/>
              </w:rPr>
            </w:pPr>
            <w:r w:rsidRPr="0009255D">
              <w:rPr>
                <w:rFonts w:ascii="Times New Roman" w:eastAsia="Times New Roman" w:hAnsi="Times New Roman" w:cs="Times New Roman"/>
                <w:sz w:val="24"/>
                <w:szCs w:val="24"/>
                <w:u w:val="single"/>
                <w:lang w:eastAsia="ru-RU"/>
              </w:rPr>
              <w:t>Завершение процедуры</w:t>
            </w:r>
          </w:p>
          <w:p w:rsidR="0009255D" w:rsidRPr="0009255D" w:rsidRDefault="0009255D" w:rsidP="0009255D">
            <w:pPr>
              <w:spacing w:after="0"/>
              <w:ind w:left="189" w:right="102"/>
              <w:contextualSpacing/>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1. Перекрыть локтевой кран, не касаясь его кистями рук.</w:t>
            </w:r>
          </w:p>
          <w:p w:rsidR="0009255D" w:rsidRPr="0009255D" w:rsidRDefault="0009255D" w:rsidP="0009255D">
            <w:pPr>
              <w:spacing w:after="0"/>
              <w:ind w:left="189" w:right="102"/>
              <w:contextualSpacing/>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2. Осушить руки одноразовой салфеткой.</w:t>
            </w:r>
          </w:p>
          <w:p w:rsidR="0009255D" w:rsidRDefault="0009255D" w:rsidP="0009255D">
            <w:pPr>
              <w:spacing w:after="0"/>
              <w:ind w:left="189" w:right="102"/>
              <w:contextualSpacing/>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3. Одноразовую салфетку сбросить в емкость для сбора отходов класса «А».</w:t>
            </w:r>
          </w:p>
          <w:p w:rsidR="0009255D" w:rsidRDefault="0009255D" w:rsidP="0009255D">
            <w:pPr>
              <w:spacing w:after="0"/>
              <w:ind w:left="45" w:right="102"/>
              <w:contextualSpacing/>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noProof/>
                <w:sz w:val="24"/>
                <w:szCs w:val="24"/>
                <w:lang w:eastAsia="ru-RU"/>
              </w:rPr>
              <w:drawing>
                <wp:inline distT="0" distB="0" distL="0" distR="0" wp14:anchorId="0FD15E7D" wp14:editId="6E22A511">
                  <wp:extent cx="5219700" cy="4362450"/>
                  <wp:effectExtent l="0" t="0" r="0" b="0"/>
                  <wp:docPr id="3" name="Рисунок 3" descr="https://ruka.site/wp-content/uploads/2017/04/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ka.site/wp-content/uploads/2017/04/img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812" cy="4362544"/>
                          </a:xfrm>
                          <a:prstGeom prst="rect">
                            <a:avLst/>
                          </a:prstGeom>
                          <a:noFill/>
                          <a:ln>
                            <a:noFill/>
                          </a:ln>
                        </pic:spPr>
                      </pic:pic>
                    </a:graphicData>
                  </a:graphic>
                </wp:inline>
              </w:drawing>
            </w:r>
          </w:p>
          <w:p w:rsidR="0009255D" w:rsidRDefault="0009255D" w:rsidP="0009255D">
            <w:pPr>
              <w:spacing w:after="0"/>
              <w:ind w:left="47" w:right="102"/>
              <w:contextualSpacing/>
              <w:jc w:val="both"/>
              <w:rPr>
                <w:rFonts w:ascii="Times New Roman" w:eastAsia="Times New Roman" w:hAnsi="Times New Roman" w:cs="Times New Roman"/>
                <w:sz w:val="24"/>
                <w:szCs w:val="24"/>
                <w:lang w:eastAsia="ru-RU"/>
              </w:rPr>
            </w:pPr>
          </w:p>
          <w:p w:rsidR="0009255D" w:rsidRPr="0009255D" w:rsidRDefault="0009255D" w:rsidP="0009255D">
            <w:pPr>
              <w:spacing w:after="0"/>
              <w:ind w:left="189" w:right="102"/>
              <w:contextualSpacing/>
              <w:jc w:val="both"/>
              <w:rPr>
                <w:rFonts w:ascii="Times New Roman" w:eastAsia="Times New Roman" w:hAnsi="Times New Roman" w:cs="Times New Roman"/>
                <w:sz w:val="24"/>
                <w:szCs w:val="24"/>
                <w:u w:val="single"/>
                <w:lang w:eastAsia="ru-RU"/>
              </w:rPr>
            </w:pPr>
            <w:r w:rsidRPr="0009255D">
              <w:rPr>
                <w:rFonts w:ascii="Times New Roman" w:eastAsia="Times New Roman" w:hAnsi="Times New Roman" w:cs="Times New Roman"/>
                <w:sz w:val="24"/>
                <w:szCs w:val="24"/>
                <w:u w:val="single"/>
                <w:lang w:eastAsia="ru-RU"/>
              </w:rPr>
              <w:t>Надевание перчаток:</w:t>
            </w:r>
          </w:p>
          <w:p w:rsidR="0009255D" w:rsidRPr="0009255D" w:rsidRDefault="0009255D" w:rsidP="0009255D">
            <w:pPr>
              <w:spacing w:after="0"/>
              <w:ind w:left="189"/>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 xml:space="preserve">1. Вымыл и осушил руки. </w:t>
            </w:r>
          </w:p>
          <w:p w:rsidR="0009255D" w:rsidRPr="0009255D" w:rsidRDefault="0009255D" w:rsidP="0009255D">
            <w:pPr>
              <w:spacing w:after="0"/>
              <w:ind w:left="189"/>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2. Взял упаковку перчаток подходящего размера.</w:t>
            </w:r>
          </w:p>
          <w:p w:rsidR="0009255D" w:rsidRPr="0009255D" w:rsidRDefault="0009255D" w:rsidP="0009255D">
            <w:pPr>
              <w:spacing w:after="0"/>
              <w:ind w:left="189"/>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Проверил целостность упаковки и срок годности,</w:t>
            </w:r>
          </w:p>
          <w:p w:rsidR="0009255D" w:rsidRPr="0009255D" w:rsidRDefault="0009255D" w:rsidP="0009255D">
            <w:pPr>
              <w:spacing w:after="0"/>
              <w:ind w:left="189"/>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размер.</w:t>
            </w:r>
          </w:p>
          <w:p w:rsidR="0009255D" w:rsidRPr="0009255D" w:rsidRDefault="0009255D" w:rsidP="0009255D">
            <w:pPr>
              <w:spacing w:after="0"/>
              <w:ind w:left="189"/>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3. Вскрыл наружную упаковку и сбросил в отходы</w:t>
            </w:r>
          </w:p>
          <w:p w:rsidR="0009255D" w:rsidRPr="0009255D" w:rsidRDefault="0009255D" w:rsidP="0009255D">
            <w:pPr>
              <w:spacing w:after="0"/>
              <w:ind w:left="189"/>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класса «А».</w:t>
            </w:r>
          </w:p>
          <w:p w:rsidR="0009255D" w:rsidRPr="0009255D" w:rsidRDefault="0009255D" w:rsidP="0009255D">
            <w:pPr>
              <w:spacing w:after="0"/>
              <w:ind w:left="189"/>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 xml:space="preserve">4. Провел гигиеническую обработку рук </w:t>
            </w:r>
            <w:proofErr w:type="gramStart"/>
            <w:r w:rsidRPr="0009255D">
              <w:rPr>
                <w:rFonts w:ascii="Times New Roman" w:eastAsia="Times New Roman" w:hAnsi="Times New Roman" w:cs="Times New Roman"/>
                <w:sz w:val="24"/>
                <w:szCs w:val="24"/>
                <w:lang w:eastAsia="ru-RU"/>
              </w:rPr>
              <w:t>перед</w:t>
            </w:r>
            <w:proofErr w:type="gramEnd"/>
          </w:p>
          <w:p w:rsidR="0009255D" w:rsidRPr="0009255D" w:rsidRDefault="0009255D" w:rsidP="0009255D">
            <w:pPr>
              <w:spacing w:after="0"/>
              <w:ind w:left="189"/>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надеванием перчаток. Сохраняя стерильность,</w:t>
            </w:r>
          </w:p>
          <w:p w:rsidR="0009255D" w:rsidRPr="0009255D" w:rsidRDefault="0009255D" w:rsidP="0009255D">
            <w:pPr>
              <w:spacing w:after="0"/>
              <w:ind w:left="189"/>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раскрыл внутреннюю упаковку.</w:t>
            </w:r>
          </w:p>
          <w:p w:rsidR="0009255D" w:rsidRPr="0009255D" w:rsidRDefault="0009255D" w:rsidP="0009255D">
            <w:pPr>
              <w:spacing w:after="0"/>
              <w:ind w:left="189"/>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Надел перчатки по схеме:</w:t>
            </w:r>
          </w:p>
          <w:p w:rsidR="0009255D" w:rsidRPr="0009255D" w:rsidRDefault="0009255D" w:rsidP="0009255D">
            <w:pPr>
              <w:spacing w:after="0"/>
              <w:ind w:left="189"/>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5. Взял перчатку для правой руки за отворот так, чтобы</w:t>
            </w:r>
          </w:p>
          <w:p w:rsidR="0009255D" w:rsidRPr="0009255D" w:rsidRDefault="0009255D" w:rsidP="0009255D">
            <w:pPr>
              <w:spacing w:after="0"/>
              <w:ind w:left="189"/>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пальцы не касались наружной поверхности перчатки.</w:t>
            </w:r>
          </w:p>
          <w:p w:rsidR="0009255D" w:rsidRPr="0009255D" w:rsidRDefault="0009255D" w:rsidP="0009255D">
            <w:pPr>
              <w:spacing w:after="0"/>
              <w:ind w:left="189"/>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 xml:space="preserve">6. Сомкнул пальцы правой руки и ввел их в перчатку. </w:t>
            </w:r>
          </w:p>
          <w:p w:rsidR="0009255D" w:rsidRPr="0009255D" w:rsidRDefault="0009255D" w:rsidP="0009255D">
            <w:pPr>
              <w:spacing w:after="0"/>
              <w:ind w:left="189"/>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7. Надел перчатку, не нарушая отворота, разомкнул</w:t>
            </w:r>
          </w:p>
          <w:p w:rsidR="0009255D" w:rsidRPr="0009255D" w:rsidRDefault="0009255D" w:rsidP="0009255D">
            <w:pPr>
              <w:spacing w:after="0"/>
              <w:ind w:left="189"/>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пальцы правой руки.</w:t>
            </w:r>
          </w:p>
          <w:p w:rsidR="0009255D" w:rsidRPr="0009255D" w:rsidRDefault="0009255D" w:rsidP="0009255D">
            <w:pPr>
              <w:spacing w:after="0"/>
              <w:ind w:left="189"/>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8. Взял перчатку для левой руки вторым, третьим и</w:t>
            </w:r>
          </w:p>
          <w:p w:rsidR="0009255D" w:rsidRPr="0009255D" w:rsidRDefault="0009255D" w:rsidP="0009255D">
            <w:pPr>
              <w:spacing w:after="0"/>
              <w:ind w:left="189"/>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 xml:space="preserve">четвертым пальцами правой руки (в перчатке) </w:t>
            </w:r>
            <w:proofErr w:type="gramStart"/>
            <w:r w:rsidRPr="0009255D">
              <w:rPr>
                <w:rFonts w:ascii="Times New Roman" w:eastAsia="Times New Roman" w:hAnsi="Times New Roman" w:cs="Times New Roman"/>
                <w:sz w:val="24"/>
                <w:szCs w:val="24"/>
                <w:lang w:eastAsia="ru-RU"/>
              </w:rPr>
              <w:t>за</w:t>
            </w:r>
            <w:proofErr w:type="gramEnd"/>
          </w:p>
          <w:p w:rsidR="0009255D" w:rsidRPr="0009255D" w:rsidRDefault="0009255D" w:rsidP="0009255D">
            <w:pPr>
              <w:spacing w:after="0"/>
              <w:ind w:left="189"/>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lastRenderedPageBreak/>
              <w:t xml:space="preserve">отворот так, чтобы пальцы не касались </w:t>
            </w:r>
            <w:proofErr w:type="gramStart"/>
            <w:r w:rsidRPr="0009255D">
              <w:rPr>
                <w:rFonts w:ascii="Times New Roman" w:eastAsia="Times New Roman" w:hAnsi="Times New Roman" w:cs="Times New Roman"/>
                <w:sz w:val="24"/>
                <w:szCs w:val="24"/>
                <w:lang w:eastAsia="ru-RU"/>
              </w:rPr>
              <w:t>внутренней</w:t>
            </w:r>
            <w:proofErr w:type="gramEnd"/>
          </w:p>
          <w:p w:rsidR="0009255D" w:rsidRPr="0009255D" w:rsidRDefault="0009255D" w:rsidP="0009255D">
            <w:pPr>
              <w:spacing w:after="0"/>
              <w:ind w:left="189"/>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поверхности перчатки.</w:t>
            </w:r>
          </w:p>
          <w:p w:rsidR="0009255D" w:rsidRPr="0009255D" w:rsidRDefault="0009255D" w:rsidP="0009255D">
            <w:pPr>
              <w:spacing w:after="0"/>
              <w:ind w:left="189"/>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9. Сомкнул пальцы левой руки и ввел их в перчатку,</w:t>
            </w:r>
          </w:p>
          <w:p w:rsidR="0009255D" w:rsidRPr="0009255D" w:rsidRDefault="0009255D" w:rsidP="0009255D">
            <w:pPr>
              <w:spacing w:after="0"/>
              <w:ind w:left="189"/>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расправил отворот.</w:t>
            </w:r>
          </w:p>
          <w:p w:rsidR="0009255D" w:rsidRPr="0009255D" w:rsidRDefault="0009255D" w:rsidP="0009255D">
            <w:pPr>
              <w:spacing w:after="0"/>
              <w:ind w:left="189"/>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 xml:space="preserve">10. Расправил отворот первой надетой перчатки. </w:t>
            </w:r>
          </w:p>
          <w:p w:rsidR="0009255D" w:rsidRPr="0009255D" w:rsidRDefault="0009255D" w:rsidP="0009255D">
            <w:pPr>
              <w:spacing w:after="0"/>
              <w:ind w:left="189"/>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11. Сбросил внутреннюю упаковку, не нарушая</w:t>
            </w:r>
          </w:p>
          <w:p w:rsidR="001D68F6" w:rsidRDefault="0009255D" w:rsidP="0009255D">
            <w:pPr>
              <w:ind w:left="189" w:right="152"/>
              <w:jc w:val="both"/>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стерильности перчаток в отходы класса «А».</w:t>
            </w:r>
          </w:p>
          <w:p w:rsidR="0009255D" w:rsidRDefault="0009255D" w:rsidP="0009255D">
            <w:pPr>
              <w:ind w:left="187" w:right="152"/>
              <w:contextualSpacing/>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 </w:t>
            </w:r>
            <w:r w:rsidRPr="0009255D">
              <w:rPr>
                <w:rFonts w:ascii="Times New Roman" w:eastAsia="Times New Roman" w:hAnsi="Times New Roman" w:cs="Times New Roman"/>
                <w:sz w:val="24"/>
                <w:szCs w:val="24"/>
                <w:u w:val="single"/>
                <w:lang w:eastAsia="ru-RU"/>
              </w:rPr>
              <w:t>Снятие перчаток:</w:t>
            </w:r>
          </w:p>
          <w:p w:rsidR="0009255D" w:rsidRPr="0009255D" w:rsidRDefault="0009255D" w:rsidP="0009255D">
            <w:pPr>
              <w:spacing w:after="0"/>
              <w:ind w:left="187"/>
              <w:contextualSpacing/>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 xml:space="preserve">1. Провел очистку перчаток </w:t>
            </w:r>
            <w:proofErr w:type="gramStart"/>
            <w:r w:rsidRPr="0009255D">
              <w:rPr>
                <w:rFonts w:ascii="Times New Roman" w:eastAsia="Times New Roman" w:hAnsi="Times New Roman" w:cs="Times New Roman"/>
                <w:sz w:val="24"/>
                <w:szCs w:val="24"/>
                <w:lang w:eastAsia="ru-RU"/>
              </w:rPr>
              <w:t>антисептическим</w:t>
            </w:r>
            <w:proofErr w:type="gramEnd"/>
          </w:p>
          <w:p w:rsidR="0009255D" w:rsidRPr="0009255D" w:rsidRDefault="0009255D" w:rsidP="0009255D">
            <w:pPr>
              <w:spacing w:after="0"/>
              <w:ind w:left="187"/>
              <w:contextualSpacing/>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средством, в случае загрязнения их</w:t>
            </w:r>
          </w:p>
          <w:p w:rsidR="0009255D" w:rsidRPr="0009255D" w:rsidRDefault="0009255D" w:rsidP="0009255D">
            <w:pPr>
              <w:spacing w:after="0"/>
              <w:ind w:left="187"/>
              <w:contextualSpacing/>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биологическими жидкостями.</w:t>
            </w:r>
          </w:p>
          <w:p w:rsidR="0009255D" w:rsidRPr="0009255D" w:rsidRDefault="0009255D" w:rsidP="0009255D">
            <w:pPr>
              <w:spacing w:after="0"/>
              <w:ind w:left="187"/>
              <w:contextualSpacing/>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Снял перчатки по схеме:</w:t>
            </w:r>
          </w:p>
          <w:p w:rsidR="0009255D" w:rsidRPr="0009255D" w:rsidRDefault="0009255D" w:rsidP="0009255D">
            <w:pPr>
              <w:spacing w:after="0"/>
              <w:ind w:left="187"/>
              <w:contextualSpacing/>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 xml:space="preserve">2. </w:t>
            </w:r>
            <w:proofErr w:type="gramStart"/>
            <w:r w:rsidRPr="0009255D">
              <w:rPr>
                <w:rFonts w:ascii="Times New Roman" w:eastAsia="Times New Roman" w:hAnsi="Times New Roman" w:cs="Times New Roman"/>
                <w:sz w:val="24"/>
                <w:szCs w:val="24"/>
                <w:lang w:eastAsia="ru-RU"/>
              </w:rPr>
              <w:t>Сделал отворот на левой перчатке (не задевая</w:t>
            </w:r>
            <w:proofErr w:type="gramEnd"/>
          </w:p>
          <w:p w:rsidR="0009255D" w:rsidRPr="0009255D" w:rsidRDefault="0009255D" w:rsidP="0009255D">
            <w:pPr>
              <w:spacing w:after="0"/>
              <w:ind w:left="187"/>
              <w:contextualSpacing/>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кожу рук), не снимая перчатку.</w:t>
            </w:r>
          </w:p>
          <w:p w:rsidR="0009255D" w:rsidRPr="0009255D" w:rsidRDefault="0009255D" w:rsidP="0009255D">
            <w:pPr>
              <w:spacing w:after="0"/>
              <w:ind w:left="187"/>
              <w:contextualSpacing/>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3. Сделал отворот на правой перчатке и снял ее,</w:t>
            </w:r>
          </w:p>
          <w:p w:rsidR="0009255D" w:rsidRPr="0009255D" w:rsidRDefault="0009255D" w:rsidP="0009255D">
            <w:pPr>
              <w:spacing w:after="0"/>
              <w:ind w:left="189"/>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собирая в ладонь левой руки.</w:t>
            </w:r>
          </w:p>
          <w:p w:rsidR="0009255D" w:rsidRPr="0009255D" w:rsidRDefault="0009255D" w:rsidP="0009255D">
            <w:pPr>
              <w:spacing w:after="0"/>
              <w:ind w:left="189"/>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 xml:space="preserve">4. За внутренний отворот снял перчатку с </w:t>
            </w:r>
            <w:proofErr w:type="gramStart"/>
            <w:r w:rsidRPr="0009255D">
              <w:rPr>
                <w:rFonts w:ascii="Times New Roman" w:eastAsia="Times New Roman" w:hAnsi="Times New Roman" w:cs="Times New Roman"/>
                <w:sz w:val="24"/>
                <w:szCs w:val="24"/>
                <w:lang w:eastAsia="ru-RU"/>
              </w:rPr>
              <w:t>левой</w:t>
            </w:r>
            <w:proofErr w:type="gramEnd"/>
          </w:p>
          <w:p w:rsidR="0009255D" w:rsidRPr="0009255D" w:rsidRDefault="0009255D" w:rsidP="0009255D">
            <w:pPr>
              <w:spacing w:after="0"/>
              <w:ind w:left="189"/>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руки, не задевая наружной поверхности</w:t>
            </w:r>
          </w:p>
          <w:p w:rsidR="0009255D" w:rsidRPr="0009255D" w:rsidRDefault="0009255D" w:rsidP="0009255D">
            <w:pPr>
              <w:spacing w:after="0"/>
              <w:ind w:left="189"/>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перчатки.</w:t>
            </w:r>
          </w:p>
          <w:p w:rsidR="0009255D" w:rsidRPr="0009255D" w:rsidRDefault="0009255D" w:rsidP="0009255D">
            <w:pPr>
              <w:spacing w:after="0"/>
              <w:ind w:left="189"/>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5. Сбросил перчатки в емкость для сбора отходов</w:t>
            </w:r>
          </w:p>
          <w:p w:rsidR="0009255D" w:rsidRPr="0009255D" w:rsidRDefault="0009255D" w:rsidP="0009255D">
            <w:pPr>
              <w:spacing w:after="0"/>
              <w:ind w:left="189"/>
              <w:rPr>
                <w:rFonts w:ascii="Times New Roman" w:eastAsia="Times New Roman" w:hAnsi="Times New Roman" w:cs="Times New Roman"/>
                <w:sz w:val="24"/>
                <w:szCs w:val="24"/>
                <w:lang w:eastAsia="ru-RU"/>
              </w:rPr>
            </w:pPr>
            <w:r w:rsidRPr="0009255D">
              <w:rPr>
                <w:rFonts w:ascii="Times New Roman" w:eastAsia="Times New Roman" w:hAnsi="Times New Roman" w:cs="Times New Roman"/>
                <w:sz w:val="24"/>
                <w:szCs w:val="24"/>
                <w:lang w:eastAsia="ru-RU"/>
              </w:rPr>
              <w:t>класса «Б»</w:t>
            </w:r>
          </w:p>
          <w:p w:rsidR="00393B25" w:rsidRDefault="0009255D" w:rsidP="00393B25">
            <w:pPr>
              <w:ind w:left="187" w:right="153"/>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3. </w:t>
            </w:r>
            <w:r w:rsidRPr="0009255D">
              <w:rPr>
                <w:rFonts w:ascii="Times New Roman" w:hAnsi="Times New Roman" w:cs="Times New Roman"/>
                <w:b/>
                <w:sz w:val="24"/>
                <w:szCs w:val="24"/>
                <w:u w:val="single"/>
              </w:rPr>
              <w:t>Составление примерного меню для детей различного возраста.</w:t>
            </w:r>
          </w:p>
          <w:p w:rsidR="00393B25" w:rsidRDefault="00393B25" w:rsidP="00393B25">
            <w:pPr>
              <w:ind w:left="187" w:right="153"/>
              <w:contextualSpacing/>
              <w:jc w:val="both"/>
              <w:rPr>
                <w:rFonts w:ascii="Times New Roman" w:hAnsi="Times New Roman" w:cs="Times New Roman"/>
                <w:sz w:val="24"/>
                <w:szCs w:val="24"/>
                <w:u w:val="single"/>
              </w:rPr>
            </w:pPr>
            <w:r w:rsidRPr="00393B25">
              <w:rPr>
                <w:rFonts w:ascii="Times New Roman" w:hAnsi="Times New Roman" w:cs="Times New Roman"/>
                <w:sz w:val="24"/>
                <w:szCs w:val="24"/>
                <w:u w:val="single"/>
              </w:rPr>
              <w:t>Меню для детей дошкольного возраста</w:t>
            </w:r>
          </w:p>
          <w:p w:rsidR="00393B25" w:rsidRDefault="00393B25" w:rsidP="00393B25">
            <w:pPr>
              <w:ind w:left="187" w:right="153"/>
              <w:contextualSpacing/>
              <w:jc w:val="both"/>
              <w:rPr>
                <w:rFonts w:ascii="Times New Roman" w:hAnsi="Times New Roman" w:cs="Times New Roman"/>
                <w:sz w:val="24"/>
                <w:szCs w:val="24"/>
              </w:rPr>
            </w:pPr>
            <w:r>
              <w:rPr>
                <w:rFonts w:ascii="Times New Roman" w:hAnsi="Times New Roman" w:cs="Times New Roman"/>
                <w:sz w:val="24"/>
                <w:szCs w:val="24"/>
              </w:rPr>
              <w:t>Завтрак:</w:t>
            </w:r>
          </w:p>
          <w:p w:rsidR="00393B25" w:rsidRDefault="00393B25" w:rsidP="00393B25">
            <w:pPr>
              <w:ind w:left="187" w:right="153"/>
              <w:contextualSpacing/>
              <w:jc w:val="both"/>
              <w:rPr>
                <w:rFonts w:ascii="Times New Roman" w:hAnsi="Times New Roman" w:cs="Times New Roman"/>
                <w:sz w:val="24"/>
                <w:szCs w:val="24"/>
              </w:rPr>
            </w:pPr>
            <w:r>
              <w:rPr>
                <w:rFonts w:ascii="Times New Roman" w:hAnsi="Times New Roman" w:cs="Times New Roman"/>
                <w:sz w:val="24"/>
                <w:szCs w:val="24"/>
              </w:rPr>
              <w:t>1) Каша пшеничная с маслом 200гр.</w:t>
            </w:r>
          </w:p>
          <w:p w:rsidR="00393B25" w:rsidRDefault="00393B25" w:rsidP="00393B25">
            <w:pPr>
              <w:ind w:left="187" w:right="153"/>
              <w:contextualSpacing/>
              <w:jc w:val="both"/>
              <w:rPr>
                <w:rFonts w:ascii="Times New Roman" w:hAnsi="Times New Roman" w:cs="Times New Roman"/>
                <w:sz w:val="24"/>
                <w:szCs w:val="24"/>
              </w:rPr>
            </w:pPr>
            <w:r>
              <w:rPr>
                <w:rFonts w:ascii="Times New Roman" w:hAnsi="Times New Roman" w:cs="Times New Roman"/>
                <w:sz w:val="24"/>
                <w:szCs w:val="24"/>
              </w:rPr>
              <w:t>2) Хлеб 60гр.</w:t>
            </w:r>
          </w:p>
          <w:p w:rsidR="00393B25" w:rsidRDefault="00393B25" w:rsidP="00393B25">
            <w:pPr>
              <w:ind w:left="187" w:right="153"/>
              <w:contextualSpacing/>
              <w:jc w:val="both"/>
              <w:rPr>
                <w:rFonts w:ascii="Times New Roman" w:hAnsi="Times New Roman" w:cs="Times New Roman"/>
                <w:sz w:val="24"/>
                <w:szCs w:val="24"/>
              </w:rPr>
            </w:pPr>
            <w:r>
              <w:rPr>
                <w:rFonts w:ascii="Times New Roman" w:hAnsi="Times New Roman" w:cs="Times New Roman"/>
                <w:sz w:val="24"/>
                <w:szCs w:val="24"/>
              </w:rPr>
              <w:t>3) Какао 150мл.</w:t>
            </w:r>
          </w:p>
          <w:p w:rsidR="00393B25" w:rsidRDefault="00393B25" w:rsidP="00393B25">
            <w:pPr>
              <w:ind w:left="187" w:right="153"/>
              <w:contextualSpacing/>
              <w:jc w:val="both"/>
              <w:rPr>
                <w:rFonts w:ascii="Times New Roman" w:hAnsi="Times New Roman" w:cs="Times New Roman"/>
                <w:sz w:val="24"/>
                <w:szCs w:val="24"/>
              </w:rPr>
            </w:pPr>
            <w:r>
              <w:rPr>
                <w:rFonts w:ascii="Times New Roman" w:hAnsi="Times New Roman" w:cs="Times New Roman"/>
                <w:sz w:val="24"/>
                <w:szCs w:val="24"/>
              </w:rPr>
              <w:t>4) Яблоко 1шт.</w:t>
            </w:r>
          </w:p>
          <w:p w:rsidR="00393B25" w:rsidRDefault="00F07EE9" w:rsidP="00393B25">
            <w:pPr>
              <w:ind w:left="187" w:right="153"/>
              <w:contextualSpacing/>
              <w:jc w:val="both"/>
              <w:rPr>
                <w:rFonts w:ascii="Times New Roman" w:hAnsi="Times New Roman" w:cs="Times New Roman"/>
                <w:sz w:val="24"/>
                <w:szCs w:val="24"/>
              </w:rPr>
            </w:pPr>
            <w:r>
              <w:rPr>
                <w:rFonts w:ascii="Times New Roman" w:hAnsi="Times New Roman" w:cs="Times New Roman"/>
                <w:sz w:val="24"/>
                <w:szCs w:val="24"/>
              </w:rPr>
              <w:t xml:space="preserve"> Обед:</w:t>
            </w:r>
          </w:p>
          <w:p w:rsidR="00F07EE9" w:rsidRDefault="00F07EE9" w:rsidP="00393B25">
            <w:pPr>
              <w:ind w:left="187" w:right="153"/>
              <w:contextualSpacing/>
              <w:jc w:val="both"/>
              <w:rPr>
                <w:rFonts w:ascii="Times New Roman" w:hAnsi="Times New Roman" w:cs="Times New Roman"/>
                <w:sz w:val="24"/>
                <w:szCs w:val="24"/>
              </w:rPr>
            </w:pPr>
            <w:r>
              <w:rPr>
                <w:rFonts w:ascii="Times New Roman" w:hAnsi="Times New Roman" w:cs="Times New Roman"/>
                <w:sz w:val="24"/>
                <w:szCs w:val="24"/>
              </w:rPr>
              <w:t>1) Борщ 200гр.</w:t>
            </w:r>
          </w:p>
          <w:p w:rsidR="00F07EE9" w:rsidRDefault="00F07EE9" w:rsidP="00393B25">
            <w:pPr>
              <w:ind w:left="187" w:right="153"/>
              <w:contextualSpacing/>
              <w:jc w:val="both"/>
              <w:rPr>
                <w:rFonts w:ascii="Times New Roman" w:hAnsi="Times New Roman" w:cs="Times New Roman"/>
                <w:sz w:val="24"/>
                <w:szCs w:val="24"/>
              </w:rPr>
            </w:pPr>
            <w:r>
              <w:rPr>
                <w:rFonts w:ascii="Times New Roman" w:hAnsi="Times New Roman" w:cs="Times New Roman"/>
                <w:sz w:val="24"/>
                <w:szCs w:val="24"/>
              </w:rPr>
              <w:t>2) Картофельное пюре с мясными тефтельками 150гр.</w:t>
            </w:r>
          </w:p>
          <w:p w:rsidR="00F07EE9" w:rsidRDefault="00F07EE9" w:rsidP="00393B25">
            <w:pPr>
              <w:ind w:left="187" w:right="153"/>
              <w:contextualSpacing/>
              <w:jc w:val="both"/>
              <w:rPr>
                <w:rFonts w:ascii="Times New Roman" w:hAnsi="Times New Roman" w:cs="Times New Roman"/>
                <w:sz w:val="24"/>
                <w:szCs w:val="24"/>
              </w:rPr>
            </w:pPr>
            <w:r>
              <w:rPr>
                <w:rFonts w:ascii="Times New Roman" w:hAnsi="Times New Roman" w:cs="Times New Roman"/>
                <w:sz w:val="24"/>
                <w:szCs w:val="24"/>
              </w:rPr>
              <w:t>3) Хлеб 60гр.</w:t>
            </w:r>
          </w:p>
          <w:p w:rsidR="00F07EE9" w:rsidRDefault="00F07EE9" w:rsidP="00393B25">
            <w:pPr>
              <w:ind w:left="187" w:right="153"/>
              <w:contextualSpacing/>
              <w:jc w:val="both"/>
              <w:rPr>
                <w:rFonts w:ascii="Times New Roman" w:hAnsi="Times New Roman" w:cs="Times New Roman"/>
                <w:sz w:val="24"/>
                <w:szCs w:val="24"/>
              </w:rPr>
            </w:pPr>
            <w:r>
              <w:rPr>
                <w:rFonts w:ascii="Times New Roman" w:hAnsi="Times New Roman" w:cs="Times New Roman"/>
                <w:sz w:val="24"/>
                <w:szCs w:val="24"/>
              </w:rPr>
              <w:t>4) Салат из свежих овощей 60гр.</w:t>
            </w:r>
          </w:p>
          <w:p w:rsidR="00F07EE9" w:rsidRDefault="00F07EE9" w:rsidP="00393B25">
            <w:pPr>
              <w:ind w:left="187" w:right="153"/>
              <w:contextualSpacing/>
              <w:jc w:val="both"/>
              <w:rPr>
                <w:rFonts w:ascii="Times New Roman" w:hAnsi="Times New Roman" w:cs="Times New Roman"/>
                <w:sz w:val="24"/>
                <w:szCs w:val="24"/>
              </w:rPr>
            </w:pPr>
            <w:r>
              <w:rPr>
                <w:rFonts w:ascii="Times New Roman" w:hAnsi="Times New Roman" w:cs="Times New Roman"/>
                <w:sz w:val="24"/>
                <w:szCs w:val="24"/>
              </w:rPr>
              <w:t>5) Компот из свежих ягод 200мл.</w:t>
            </w:r>
          </w:p>
          <w:p w:rsidR="00F07EE9" w:rsidRDefault="00F07EE9" w:rsidP="00393B25">
            <w:pPr>
              <w:ind w:left="187" w:right="153"/>
              <w:contextualSpacing/>
              <w:jc w:val="both"/>
              <w:rPr>
                <w:rFonts w:ascii="Times New Roman" w:hAnsi="Times New Roman" w:cs="Times New Roman"/>
                <w:sz w:val="24"/>
                <w:szCs w:val="24"/>
              </w:rPr>
            </w:pPr>
            <w:r>
              <w:rPr>
                <w:rFonts w:ascii="Times New Roman" w:hAnsi="Times New Roman" w:cs="Times New Roman"/>
                <w:sz w:val="24"/>
                <w:szCs w:val="24"/>
              </w:rPr>
              <w:t>Полдник:</w:t>
            </w:r>
          </w:p>
          <w:p w:rsidR="00F07EE9" w:rsidRDefault="00F07EE9" w:rsidP="00393B25">
            <w:pPr>
              <w:ind w:left="187" w:right="153"/>
              <w:contextualSpacing/>
              <w:jc w:val="both"/>
              <w:rPr>
                <w:rFonts w:ascii="Times New Roman" w:hAnsi="Times New Roman" w:cs="Times New Roman"/>
                <w:sz w:val="24"/>
                <w:szCs w:val="24"/>
              </w:rPr>
            </w:pPr>
            <w:r>
              <w:rPr>
                <w:rFonts w:ascii="Times New Roman" w:hAnsi="Times New Roman" w:cs="Times New Roman"/>
                <w:sz w:val="24"/>
                <w:szCs w:val="24"/>
              </w:rPr>
              <w:t>1) Йогурт 200мл.</w:t>
            </w:r>
          </w:p>
          <w:p w:rsidR="00F07EE9" w:rsidRDefault="00F07EE9" w:rsidP="00393B25">
            <w:pPr>
              <w:ind w:left="187" w:right="153"/>
              <w:contextualSpacing/>
              <w:jc w:val="both"/>
              <w:rPr>
                <w:rFonts w:ascii="Times New Roman" w:hAnsi="Times New Roman" w:cs="Times New Roman"/>
                <w:sz w:val="24"/>
                <w:szCs w:val="24"/>
              </w:rPr>
            </w:pPr>
            <w:r>
              <w:rPr>
                <w:rFonts w:ascii="Times New Roman" w:hAnsi="Times New Roman" w:cs="Times New Roman"/>
                <w:sz w:val="24"/>
                <w:szCs w:val="24"/>
              </w:rPr>
              <w:t>2) Банан 1шт.</w:t>
            </w:r>
          </w:p>
          <w:p w:rsidR="00F07EE9" w:rsidRDefault="00F07EE9" w:rsidP="00393B25">
            <w:pPr>
              <w:ind w:left="187" w:right="153"/>
              <w:contextualSpacing/>
              <w:jc w:val="both"/>
              <w:rPr>
                <w:rFonts w:ascii="Times New Roman" w:hAnsi="Times New Roman" w:cs="Times New Roman"/>
                <w:sz w:val="24"/>
                <w:szCs w:val="24"/>
              </w:rPr>
            </w:pPr>
            <w:r>
              <w:rPr>
                <w:rFonts w:ascii="Times New Roman" w:hAnsi="Times New Roman" w:cs="Times New Roman"/>
                <w:sz w:val="24"/>
                <w:szCs w:val="24"/>
              </w:rPr>
              <w:t>Ужин:</w:t>
            </w:r>
          </w:p>
          <w:p w:rsidR="00F07EE9" w:rsidRDefault="00F07EE9" w:rsidP="00393B25">
            <w:pPr>
              <w:ind w:left="187" w:right="153"/>
              <w:contextualSpacing/>
              <w:jc w:val="both"/>
              <w:rPr>
                <w:rFonts w:ascii="Times New Roman" w:hAnsi="Times New Roman" w:cs="Times New Roman"/>
                <w:sz w:val="24"/>
                <w:szCs w:val="24"/>
              </w:rPr>
            </w:pPr>
            <w:r>
              <w:rPr>
                <w:rFonts w:ascii="Times New Roman" w:hAnsi="Times New Roman" w:cs="Times New Roman"/>
                <w:sz w:val="24"/>
                <w:szCs w:val="24"/>
              </w:rPr>
              <w:t>1) Рыбные фрикадельки с гречкой 150гр.</w:t>
            </w:r>
          </w:p>
          <w:p w:rsidR="00F07EE9" w:rsidRDefault="00F07EE9" w:rsidP="00393B25">
            <w:pPr>
              <w:ind w:left="187" w:right="153"/>
              <w:contextualSpacing/>
              <w:jc w:val="both"/>
              <w:rPr>
                <w:rFonts w:ascii="Times New Roman" w:hAnsi="Times New Roman" w:cs="Times New Roman"/>
                <w:sz w:val="24"/>
                <w:szCs w:val="24"/>
              </w:rPr>
            </w:pPr>
            <w:r>
              <w:rPr>
                <w:rFonts w:ascii="Times New Roman" w:hAnsi="Times New Roman" w:cs="Times New Roman"/>
                <w:sz w:val="24"/>
                <w:szCs w:val="24"/>
              </w:rPr>
              <w:t>2) Хлеб 60гр.</w:t>
            </w:r>
          </w:p>
          <w:p w:rsidR="00F07EE9" w:rsidRDefault="00F07EE9" w:rsidP="00393B25">
            <w:pPr>
              <w:ind w:left="187" w:right="153"/>
              <w:contextualSpacing/>
              <w:jc w:val="both"/>
              <w:rPr>
                <w:rFonts w:ascii="Times New Roman" w:hAnsi="Times New Roman" w:cs="Times New Roman"/>
                <w:sz w:val="24"/>
                <w:szCs w:val="24"/>
              </w:rPr>
            </w:pPr>
            <w:r>
              <w:rPr>
                <w:rFonts w:ascii="Times New Roman" w:hAnsi="Times New Roman" w:cs="Times New Roman"/>
                <w:sz w:val="24"/>
                <w:szCs w:val="24"/>
              </w:rPr>
              <w:t>3)Чай с сахаром 150мл.</w:t>
            </w:r>
          </w:p>
          <w:p w:rsidR="00F07EE9" w:rsidRDefault="00F07EE9" w:rsidP="00393B25">
            <w:pPr>
              <w:ind w:left="187" w:right="153"/>
              <w:contextualSpacing/>
              <w:jc w:val="both"/>
              <w:rPr>
                <w:rFonts w:ascii="Times New Roman" w:hAnsi="Times New Roman" w:cs="Times New Roman"/>
                <w:sz w:val="24"/>
                <w:szCs w:val="24"/>
              </w:rPr>
            </w:pPr>
            <w:r>
              <w:rPr>
                <w:rFonts w:ascii="Times New Roman" w:hAnsi="Times New Roman" w:cs="Times New Roman"/>
                <w:sz w:val="24"/>
                <w:szCs w:val="24"/>
              </w:rPr>
              <w:t>4) Булочка 60гр</w:t>
            </w:r>
          </w:p>
          <w:p w:rsidR="00F07EE9" w:rsidRDefault="00F07EE9" w:rsidP="00393B25">
            <w:pPr>
              <w:ind w:left="187" w:right="153"/>
              <w:contextualSpacing/>
              <w:jc w:val="both"/>
              <w:rPr>
                <w:rFonts w:ascii="Times New Roman" w:hAnsi="Times New Roman" w:cs="Times New Roman"/>
                <w:sz w:val="24"/>
                <w:szCs w:val="24"/>
              </w:rPr>
            </w:pPr>
            <w:r>
              <w:rPr>
                <w:rFonts w:ascii="Times New Roman" w:hAnsi="Times New Roman" w:cs="Times New Roman"/>
                <w:sz w:val="24"/>
                <w:szCs w:val="24"/>
              </w:rPr>
              <w:t>После ужин:</w:t>
            </w:r>
          </w:p>
          <w:p w:rsidR="00F07EE9" w:rsidRDefault="00F07EE9" w:rsidP="00393B25">
            <w:pPr>
              <w:ind w:left="187" w:right="153"/>
              <w:contextualSpacing/>
              <w:jc w:val="both"/>
              <w:rPr>
                <w:rFonts w:ascii="Times New Roman" w:hAnsi="Times New Roman" w:cs="Times New Roman"/>
                <w:sz w:val="24"/>
                <w:szCs w:val="24"/>
              </w:rPr>
            </w:pPr>
            <w:r>
              <w:rPr>
                <w:rFonts w:ascii="Times New Roman" w:hAnsi="Times New Roman" w:cs="Times New Roman"/>
                <w:sz w:val="24"/>
                <w:szCs w:val="24"/>
              </w:rPr>
              <w:t>1) Кефир 200мл.</w:t>
            </w:r>
          </w:p>
          <w:p w:rsidR="00F07EE9" w:rsidRDefault="00DC7D69" w:rsidP="00DC7D69">
            <w:pPr>
              <w:tabs>
                <w:tab w:val="right" w:pos="8410"/>
              </w:tabs>
              <w:ind w:left="189" w:right="153"/>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t>4</w:t>
            </w:r>
            <w:r w:rsidR="00F07EE9" w:rsidRPr="00F07EE9">
              <w:rPr>
                <w:rFonts w:ascii="Times New Roman" w:hAnsi="Times New Roman" w:cs="Times New Roman"/>
                <w:b/>
                <w:sz w:val="24"/>
                <w:szCs w:val="24"/>
                <w:u w:val="single"/>
              </w:rPr>
              <w:t>. Осуществление гигиенической уборки различных помещений.</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u w:val="single"/>
                <w:lang w:eastAsia="ru-RU"/>
              </w:rPr>
            </w:pPr>
            <w:r w:rsidRPr="00F07EE9">
              <w:rPr>
                <w:rFonts w:ascii="Times New Roman" w:eastAsia="Times New Roman" w:hAnsi="Times New Roman" w:cs="Times New Roman"/>
                <w:sz w:val="24"/>
                <w:szCs w:val="24"/>
                <w:u w:val="single"/>
                <w:lang w:eastAsia="ru-RU"/>
              </w:rPr>
              <w:lastRenderedPageBreak/>
              <w:t xml:space="preserve">Проведения генеральной уборки палаты терапевтического профиля </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b/>
                <w:sz w:val="24"/>
                <w:szCs w:val="24"/>
                <w:lang w:eastAsia="ru-RU"/>
              </w:rPr>
              <w:t xml:space="preserve"> Цель:</w:t>
            </w:r>
            <w:r w:rsidRPr="00F07EE9">
              <w:rPr>
                <w:rFonts w:ascii="Times New Roman" w:eastAsia="Times New Roman" w:hAnsi="Times New Roman" w:cs="Times New Roman"/>
                <w:sz w:val="24"/>
                <w:szCs w:val="24"/>
                <w:lang w:eastAsia="ru-RU"/>
              </w:rPr>
              <w:t xml:space="preserve"> обеспечение инфекционной безопасности.</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 xml:space="preserve"> </w:t>
            </w:r>
            <w:proofErr w:type="gramStart"/>
            <w:r w:rsidRPr="00F07EE9">
              <w:rPr>
                <w:rFonts w:ascii="Times New Roman" w:eastAsia="Times New Roman" w:hAnsi="Times New Roman" w:cs="Times New Roman"/>
                <w:b/>
                <w:sz w:val="24"/>
                <w:szCs w:val="24"/>
                <w:lang w:eastAsia="ru-RU"/>
              </w:rPr>
              <w:t>Оснащение:</w:t>
            </w:r>
            <w:r w:rsidRPr="00F07EE9">
              <w:rPr>
                <w:rFonts w:ascii="Times New Roman" w:eastAsia="Times New Roman" w:hAnsi="Times New Roman" w:cs="Times New Roman"/>
                <w:sz w:val="24"/>
                <w:szCs w:val="24"/>
                <w:lang w:eastAsia="ru-RU"/>
              </w:rPr>
              <w:t xml:space="preserve"> уборочный инвентарь (швабра, ветошь, </w:t>
            </w:r>
            <w:proofErr w:type="spellStart"/>
            <w:r w:rsidRPr="00F07EE9">
              <w:rPr>
                <w:rFonts w:ascii="Times New Roman" w:eastAsia="Times New Roman" w:hAnsi="Times New Roman" w:cs="Times New Roman"/>
                <w:sz w:val="24"/>
                <w:szCs w:val="24"/>
                <w:lang w:eastAsia="ru-RU"/>
              </w:rPr>
              <w:t>вѐдра</w:t>
            </w:r>
            <w:proofErr w:type="spellEnd"/>
            <w:r w:rsidRPr="00F07EE9">
              <w:rPr>
                <w:rFonts w:ascii="Times New Roman" w:eastAsia="Times New Roman" w:hAnsi="Times New Roman" w:cs="Times New Roman"/>
                <w:sz w:val="24"/>
                <w:szCs w:val="24"/>
                <w:lang w:eastAsia="ru-RU"/>
              </w:rPr>
              <w:t xml:space="preserve">); емкости с дезинфицирующими растворами; спецодежда и средства индивидуальной защиты (халат, фартук, шапочка; маска, перчатки – две пары). </w:t>
            </w:r>
            <w:proofErr w:type="gramEnd"/>
          </w:p>
          <w:p w:rsidR="00F07EE9" w:rsidRPr="00F07EE9" w:rsidRDefault="00F07EE9" w:rsidP="00DC7D69">
            <w:pPr>
              <w:tabs>
                <w:tab w:val="right" w:pos="8410"/>
              </w:tabs>
              <w:spacing w:after="0"/>
              <w:ind w:left="189"/>
              <w:jc w:val="both"/>
              <w:rPr>
                <w:rFonts w:ascii="Times New Roman" w:eastAsia="Times New Roman" w:hAnsi="Times New Roman" w:cs="Times New Roman"/>
                <w:b/>
                <w:sz w:val="24"/>
                <w:szCs w:val="24"/>
                <w:lang w:eastAsia="ru-RU"/>
              </w:rPr>
            </w:pPr>
            <w:r w:rsidRPr="00F07EE9">
              <w:rPr>
                <w:rFonts w:ascii="Times New Roman" w:eastAsia="Times New Roman" w:hAnsi="Times New Roman" w:cs="Times New Roman"/>
                <w:b/>
                <w:sz w:val="24"/>
                <w:szCs w:val="24"/>
                <w:lang w:eastAsia="ru-RU"/>
              </w:rPr>
              <w:t>Последовательность выполнения:</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Освободил палату от пациентов</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 xml:space="preserve"> Собрал грязное белье в емкость для сбора грязного белья и увез в санитарную комнату</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Собрал мягкий инвентарь и отправил в дезинфекционную камеру</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Сдвинул мебель в центр палаты</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Обработал поверхности: потолок, плафоны, окна, стены, дверь, мебель.</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Обработал полы (от периферии к центру и к выходу)</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Выдержал экспозицию.</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Сменил комплект спецодежды и средств индивидуальной защиты</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Смыл дезинфицирующий раствор чистой ветошью, соблюдая последовательность при обработке.</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Включил УФО на 60 мин. Проветрил палату 15 мин.</w:t>
            </w:r>
          </w:p>
          <w:p w:rsid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Осуществил дезинфекцию уборочного инвентаря.</w:t>
            </w:r>
          </w:p>
          <w:p w:rsidR="00F07EE9" w:rsidRPr="00F07EE9" w:rsidRDefault="00F07EE9" w:rsidP="00DC7D69">
            <w:pPr>
              <w:tabs>
                <w:tab w:val="left" w:pos="708"/>
                <w:tab w:val="right" w:pos="8410"/>
              </w:tabs>
              <w:spacing w:after="0" w:line="240" w:lineRule="auto"/>
              <w:ind w:left="189"/>
              <w:jc w:val="both"/>
              <w:rPr>
                <w:rFonts w:ascii="Times New Roman" w:eastAsia="Times New Roman" w:hAnsi="Times New Roman" w:cs="Times New Roman"/>
                <w:sz w:val="24"/>
                <w:szCs w:val="24"/>
                <w:u w:val="single"/>
                <w:lang w:eastAsia="ru-RU"/>
              </w:rPr>
            </w:pPr>
            <w:r w:rsidRPr="00F07EE9">
              <w:rPr>
                <w:rFonts w:ascii="Times New Roman" w:eastAsia="Times New Roman" w:hAnsi="Times New Roman" w:cs="Times New Roman"/>
                <w:sz w:val="24"/>
                <w:szCs w:val="24"/>
                <w:u w:val="single"/>
                <w:lang w:eastAsia="ru-RU"/>
              </w:rPr>
              <w:t>Проведения текущей уборки палаты</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b/>
                <w:sz w:val="24"/>
                <w:szCs w:val="24"/>
                <w:lang w:eastAsia="ru-RU"/>
              </w:rPr>
              <w:t>Цель:</w:t>
            </w:r>
            <w:r w:rsidRPr="00F07EE9">
              <w:rPr>
                <w:rFonts w:ascii="Times New Roman" w:eastAsia="Times New Roman" w:hAnsi="Times New Roman" w:cs="Times New Roman"/>
                <w:sz w:val="24"/>
                <w:szCs w:val="24"/>
                <w:lang w:eastAsia="ru-RU"/>
              </w:rPr>
              <w:t xml:space="preserve"> обеспечение инфекционной безопасности. </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b/>
                <w:sz w:val="24"/>
                <w:szCs w:val="24"/>
                <w:lang w:eastAsia="ru-RU"/>
              </w:rPr>
              <w:t>Оснащение:</w:t>
            </w:r>
            <w:r w:rsidRPr="00F07EE9">
              <w:rPr>
                <w:rFonts w:ascii="Times New Roman" w:eastAsia="Times New Roman" w:hAnsi="Times New Roman" w:cs="Times New Roman"/>
                <w:sz w:val="24"/>
                <w:szCs w:val="24"/>
                <w:lang w:eastAsia="ru-RU"/>
              </w:rPr>
              <w:t xml:space="preserve"> уборочный инвентарь (швабра, ветошь, </w:t>
            </w:r>
            <w:proofErr w:type="spellStart"/>
            <w:r w:rsidRPr="00F07EE9">
              <w:rPr>
                <w:rFonts w:ascii="Times New Roman" w:eastAsia="Times New Roman" w:hAnsi="Times New Roman" w:cs="Times New Roman"/>
                <w:sz w:val="24"/>
                <w:szCs w:val="24"/>
                <w:lang w:eastAsia="ru-RU"/>
              </w:rPr>
              <w:t>вѐдра</w:t>
            </w:r>
            <w:proofErr w:type="spellEnd"/>
            <w:r w:rsidRPr="00F07EE9">
              <w:rPr>
                <w:rFonts w:ascii="Times New Roman" w:eastAsia="Times New Roman" w:hAnsi="Times New Roman" w:cs="Times New Roman"/>
                <w:sz w:val="24"/>
                <w:szCs w:val="24"/>
                <w:lang w:eastAsia="ru-RU"/>
              </w:rPr>
              <w:t>)</w:t>
            </w:r>
            <w:proofErr w:type="gramStart"/>
            <w:r w:rsidRPr="00F07EE9">
              <w:rPr>
                <w:rFonts w:ascii="Times New Roman" w:eastAsia="Times New Roman" w:hAnsi="Times New Roman" w:cs="Times New Roman"/>
                <w:sz w:val="24"/>
                <w:szCs w:val="24"/>
                <w:lang w:eastAsia="ru-RU"/>
              </w:rPr>
              <w:t>.</w:t>
            </w:r>
            <w:proofErr w:type="gramEnd"/>
            <w:r w:rsidRPr="00F07EE9">
              <w:rPr>
                <w:rFonts w:ascii="Times New Roman" w:eastAsia="Times New Roman" w:hAnsi="Times New Roman" w:cs="Times New Roman"/>
                <w:sz w:val="24"/>
                <w:szCs w:val="24"/>
                <w:lang w:eastAsia="ru-RU"/>
              </w:rPr>
              <w:t xml:space="preserve"> </w:t>
            </w:r>
            <w:proofErr w:type="gramStart"/>
            <w:r w:rsidRPr="00F07EE9">
              <w:rPr>
                <w:rFonts w:ascii="Times New Roman" w:eastAsia="Times New Roman" w:hAnsi="Times New Roman" w:cs="Times New Roman"/>
                <w:sz w:val="24"/>
                <w:szCs w:val="24"/>
                <w:lang w:eastAsia="ru-RU"/>
              </w:rPr>
              <w:t>е</w:t>
            </w:r>
            <w:proofErr w:type="gramEnd"/>
            <w:r w:rsidRPr="00F07EE9">
              <w:rPr>
                <w:rFonts w:ascii="Times New Roman" w:eastAsia="Times New Roman" w:hAnsi="Times New Roman" w:cs="Times New Roman"/>
                <w:sz w:val="24"/>
                <w:szCs w:val="24"/>
                <w:lang w:eastAsia="ru-RU"/>
              </w:rPr>
              <w:t xml:space="preserve">мкости с дезинфицирующими растворами; спецодежда и средства индивидуальной защиты (халат, фартук, шапочка; маска, перчатки). </w:t>
            </w:r>
          </w:p>
          <w:p w:rsidR="00F07EE9" w:rsidRPr="00F07EE9" w:rsidRDefault="00F07EE9" w:rsidP="00DC7D69">
            <w:pPr>
              <w:tabs>
                <w:tab w:val="right" w:pos="8410"/>
              </w:tabs>
              <w:spacing w:after="0"/>
              <w:ind w:left="189"/>
              <w:jc w:val="both"/>
              <w:rPr>
                <w:rFonts w:ascii="Times New Roman" w:eastAsia="Times New Roman" w:hAnsi="Times New Roman" w:cs="Times New Roman"/>
                <w:b/>
                <w:sz w:val="24"/>
                <w:szCs w:val="24"/>
                <w:lang w:eastAsia="ru-RU"/>
              </w:rPr>
            </w:pPr>
            <w:r w:rsidRPr="00F07EE9">
              <w:rPr>
                <w:rFonts w:ascii="Times New Roman" w:eastAsia="Times New Roman" w:hAnsi="Times New Roman" w:cs="Times New Roman"/>
                <w:b/>
                <w:sz w:val="24"/>
                <w:szCs w:val="24"/>
                <w:lang w:eastAsia="ru-RU"/>
              </w:rPr>
              <w:t>Последовательность выполнения:</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Надел спецодежду и средства индивидуальной защиты. Подготовил инвентарь, инвентарь должен быть промаркирован «для уборки палат».</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proofErr w:type="gramStart"/>
            <w:r w:rsidRPr="00F07EE9">
              <w:rPr>
                <w:rFonts w:ascii="Times New Roman" w:eastAsia="Times New Roman" w:hAnsi="Times New Roman" w:cs="Times New Roman"/>
                <w:sz w:val="24"/>
                <w:szCs w:val="24"/>
                <w:lang w:eastAsia="ru-RU"/>
              </w:rPr>
              <w:t xml:space="preserve">Обработал: прикроватные тумбочки (из отдельной, промаркированной </w:t>
            </w:r>
            <w:proofErr w:type="spellStart"/>
            <w:r w:rsidRPr="00F07EE9">
              <w:rPr>
                <w:rFonts w:ascii="Times New Roman" w:eastAsia="Times New Roman" w:hAnsi="Times New Roman" w:cs="Times New Roman"/>
                <w:sz w:val="24"/>
                <w:szCs w:val="24"/>
                <w:lang w:eastAsia="ru-RU"/>
              </w:rPr>
              <w:t>ѐмкости</w:t>
            </w:r>
            <w:proofErr w:type="spellEnd"/>
            <w:r w:rsidRPr="00F07EE9">
              <w:rPr>
                <w:rFonts w:ascii="Times New Roman" w:eastAsia="Times New Roman" w:hAnsi="Times New Roman" w:cs="Times New Roman"/>
                <w:sz w:val="24"/>
                <w:szCs w:val="24"/>
                <w:lang w:eastAsia="ru-RU"/>
              </w:rPr>
              <w:t xml:space="preserve"> «для тумбочек»), подоконники, плафоны, кровати, радиаторы и трубы (ежедневно) остальная мебель.</w:t>
            </w:r>
            <w:proofErr w:type="gramEnd"/>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Вымыл пол в палате от окон и стен к середине палаты, и по направлению к двери. Проветрил палату по окончании уборки.</w:t>
            </w:r>
          </w:p>
          <w:p w:rsid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Осуществил дезинфекцию уборочного инвентаря (используют дезинфицирующий раствор по режиму дезинфекции уборочного инвентаря).</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u w:val="single"/>
                <w:lang w:eastAsia="ru-RU"/>
              </w:rPr>
            </w:pPr>
            <w:r w:rsidRPr="00F07EE9">
              <w:rPr>
                <w:rFonts w:ascii="Times New Roman" w:eastAsia="Times New Roman" w:hAnsi="Times New Roman" w:cs="Times New Roman"/>
                <w:sz w:val="24"/>
                <w:szCs w:val="24"/>
                <w:u w:val="single"/>
                <w:lang w:eastAsia="ru-RU"/>
              </w:rPr>
              <w:t>Проведения ежедневной уборки в процедурном и перевязочном кабинетах</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 xml:space="preserve">Цель: обеспечение инфекционной безопасности. </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 xml:space="preserve">Общие положения: Уборка проводится не менее 2-х раз в день медицинским персоналом: Предварительная уборка проводится перед началом работы; Текущая уборка проводится в течение рабочего дня; Заключительная уборка проводится в конце рабочего дня. </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proofErr w:type="gramStart"/>
            <w:r w:rsidRPr="00F07EE9">
              <w:rPr>
                <w:rFonts w:ascii="Times New Roman" w:eastAsia="Times New Roman" w:hAnsi="Times New Roman" w:cs="Times New Roman"/>
                <w:sz w:val="24"/>
                <w:szCs w:val="24"/>
                <w:lang w:eastAsia="ru-RU"/>
              </w:rPr>
              <w:t xml:space="preserve">Оснащение: уборочный инвентарь (швабра, ветошь, </w:t>
            </w:r>
            <w:proofErr w:type="spellStart"/>
            <w:r w:rsidRPr="00F07EE9">
              <w:rPr>
                <w:rFonts w:ascii="Times New Roman" w:eastAsia="Times New Roman" w:hAnsi="Times New Roman" w:cs="Times New Roman"/>
                <w:sz w:val="24"/>
                <w:szCs w:val="24"/>
                <w:lang w:eastAsia="ru-RU"/>
              </w:rPr>
              <w:t>вѐдра</w:t>
            </w:r>
            <w:proofErr w:type="spellEnd"/>
            <w:r w:rsidRPr="00F07EE9">
              <w:rPr>
                <w:rFonts w:ascii="Times New Roman" w:eastAsia="Times New Roman" w:hAnsi="Times New Roman" w:cs="Times New Roman"/>
                <w:sz w:val="24"/>
                <w:szCs w:val="24"/>
                <w:lang w:eastAsia="ru-RU"/>
              </w:rPr>
              <w:t xml:space="preserve">); емкости с дезинфицирующими растворами для обработки поверхностей; спецодежда и средства индивидуальной защиты (халат, фартук, шапочка; маска, перчатки). </w:t>
            </w:r>
            <w:proofErr w:type="gramEnd"/>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u w:val="single"/>
                <w:lang w:eastAsia="ru-RU"/>
              </w:rPr>
            </w:pPr>
            <w:r w:rsidRPr="00F07EE9">
              <w:rPr>
                <w:rFonts w:ascii="Times New Roman" w:eastAsia="Times New Roman" w:hAnsi="Times New Roman" w:cs="Times New Roman"/>
                <w:sz w:val="24"/>
                <w:szCs w:val="24"/>
                <w:u w:val="single"/>
                <w:lang w:eastAsia="ru-RU"/>
              </w:rPr>
              <w:t>Последовательность выполнения:</w:t>
            </w:r>
          </w:p>
          <w:p w:rsidR="00F07EE9" w:rsidRPr="00F07EE9" w:rsidRDefault="00F07EE9" w:rsidP="00DC7D69">
            <w:pPr>
              <w:tabs>
                <w:tab w:val="right" w:pos="8410"/>
              </w:tabs>
              <w:spacing w:after="0"/>
              <w:ind w:left="189"/>
              <w:jc w:val="both"/>
              <w:rPr>
                <w:rFonts w:ascii="Times New Roman" w:eastAsia="Times New Roman" w:hAnsi="Times New Roman" w:cs="Times New Roman"/>
                <w:b/>
                <w:sz w:val="24"/>
                <w:szCs w:val="24"/>
                <w:lang w:eastAsia="ru-RU"/>
              </w:rPr>
            </w:pPr>
            <w:r w:rsidRPr="00F07EE9">
              <w:rPr>
                <w:rFonts w:ascii="Times New Roman" w:eastAsia="Times New Roman" w:hAnsi="Times New Roman" w:cs="Times New Roman"/>
                <w:b/>
                <w:sz w:val="24"/>
                <w:szCs w:val="24"/>
                <w:lang w:eastAsia="ru-RU"/>
              </w:rPr>
              <w:t>Предварительная уборка</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Вымыл руки, надел спецодежду.</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lastRenderedPageBreak/>
              <w:t>Тщательно осмотрел помещение на выявление и устранение неполадок.</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Обработал поверхности дезинфицирующим (моющим) раствором по режиму обработки поверхностей в помещениях: стол для стерильного материала, шкафы для стерильных растворов, оборудование, манипуляционные столы, стулья, кушетки для больных, стены на уровне вытянутой руки (1.5м) от окна к двери</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Вымыл полы (от периферии к центру и к выходу).</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Включил бактерицидную лампу на 30 мин. Проветрил - 15 мин</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Провел дезинфекцию уборочного инвентаря.</w:t>
            </w:r>
          </w:p>
          <w:p w:rsidR="00F07EE9" w:rsidRPr="00F07EE9" w:rsidRDefault="00F07EE9" w:rsidP="00DC7D69">
            <w:pPr>
              <w:tabs>
                <w:tab w:val="right" w:pos="8410"/>
              </w:tabs>
              <w:spacing w:after="0"/>
              <w:ind w:left="189"/>
              <w:jc w:val="both"/>
              <w:rPr>
                <w:rFonts w:ascii="Times New Roman" w:eastAsia="Times New Roman" w:hAnsi="Times New Roman" w:cs="Times New Roman"/>
                <w:b/>
                <w:sz w:val="24"/>
                <w:szCs w:val="24"/>
                <w:lang w:eastAsia="ru-RU"/>
              </w:rPr>
            </w:pPr>
            <w:r w:rsidRPr="00F07EE9">
              <w:rPr>
                <w:rFonts w:ascii="Times New Roman" w:eastAsia="Times New Roman" w:hAnsi="Times New Roman" w:cs="Times New Roman"/>
                <w:b/>
                <w:sz w:val="24"/>
                <w:szCs w:val="24"/>
                <w:lang w:eastAsia="ru-RU"/>
              </w:rPr>
              <w:t>Текущая уборка</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Удаление любых загрязнений с поверхностей: - подобрал упавший инструментарий и положил в контейнер для дезинфекции инструментария; - подобрал упавший перевязочный материал, поместил в емкость для сбора отходов класса «Б»; - обработал поверхности, на которые попала биологическая жидкость двукратно с интервалом 15 мин</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Осуществил дезинфекцию уборочного инвентаря.</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Проветривал помещение каждые 1,5 – 2 часа по 15 мин.</w:t>
            </w:r>
          </w:p>
          <w:p w:rsidR="00F07EE9" w:rsidRPr="00F07EE9" w:rsidRDefault="00F07EE9" w:rsidP="00DC7D69">
            <w:pPr>
              <w:tabs>
                <w:tab w:val="right" w:pos="8410"/>
              </w:tabs>
              <w:spacing w:after="0"/>
              <w:ind w:left="189"/>
              <w:jc w:val="both"/>
              <w:rPr>
                <w:rFonts w:ascii="Times New Roman" w:eastAsia="Times New Roman" w:hAnsi="Times New Roman" w:cs="Times New Roman"/>
                <w:b/>
                <w:sz w:val="24"/>
                <w:szCs w:val="24"/>
                <w:lang w:eastAsia="ru-RU"/>
              </w:rPr>
            </w:pPr>
            <w:r w:rsidRPr="00F07EE9">
              <w:rPr>
                <w:rFonts w:ascii="Times New Roman" w:eastAsia="Times New Roman" w:hAnsi="Times New Roman" w:cs="Times New Roman"/>
                <w:b/>
                <w:sz w:val="24"/>
                <w:szCs w:val="24"/>
                <w:lang w:eastAsia="ru-RU"/>
              </w:rPr>
              <w:t>Заключительная уборка</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Удаление любых загрязнений с поверхностей: - подобрал упавший инструментарий и положил в контейнер для дезинфекции инструментария; - подобрал упавший перевязочный материал, поместил в емкость для сбора отходов класса «Б»; - обработал поверхности, на которые попала биологическая жидкость двукратно с интервалом 15 мин</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Разобрал стерильный стол, навел порядок на нестерильных столах.</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Обработал стены на высоту 1,5 метра, подоконники, радиаторы, поверхности оборудования, ветошью, смоченной дезинфицирующим раствором.</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Вымыл полы (от периферии к центру и к выходу)</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Смыл поверхности проточной водой по окончании экспозиции (если предусмотрено инструкцией по применению дезинфицирующего средства)</w:t>
            </w:r>
          </w:p>
          <w:p w:rsidR="00F07EE9" w:rsidRP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Включил бактерицидную лампу на 30 мин. Проветрил - 15 мин.</w:t>
            </w:r>
          </w:p>
          <w:p w:rsidR="00F07EE9" w:rsidRDefault="00F07EE9" w:rsidP="00DC7D69">
            <w:pPr>
              <w:tabs>
                <w:tab w:val="right" w:pos="8410"/>
              </w:tabs>
              <w:spacing w:after="0"/>
              <w:ind w:left="189"/>
              <w:jc w:val="both"/>
              <w:rPr>
                <w:rFonts w:ascii="Times New Roman" w:eastAsia="Times New Roman" w:hAnsi="Times New Roman" w:cs="Times New Roman"/>
                <w:sz w:val="24"/>
                <w:szCs w:val="24"/>
                <w:lang w:eastAsia="ru-RU"/>
              </w:rPr>
            </w:pPr>
            <w:r w:rsidRPr="00F07EE9">
              <w:rPr>
                <w:rFonts w:ascii="Times New Roman" w:eastAsia="Times New Roman" w:hAnsi="Times New Roman" w:cs="Times New Roman"/>
                <w:sz w:val="24"/>
                <w:szCs w:val="24"/>
                <w:lang w:eastAsia="ru-RU"/>
              </w:rPr>
              <w:t>Осуществил дезинфекцию уборочного инвентаря.</w:t>
            </w:r>
          </w:p>
          <w:p w:rsidR="00DC7D69" w:rsidRDefault="00DC7D69" w:rsidP="00DC7D69">
            <w:pPr>
              <w:tabs>
                <w:tab w:val="right" w:pos="8410"/>
              </w:tabs>
              <w:spacing w:after="0"/>
              <w:ind w:left="18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Данные в папке «патронажи»</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DC7D69" w:rsidRPr="007A1707" w:rsidTr="00CF6551">
              <w:trPr>
                <w:trHeight w:val="468"/>
              </w:trPr>
              <w:tc>
                <w:tcPr>
                  <w:tcW w:w="1276" w:type="dxa"/>
                  <w:tcBorders>
                    <w:top w:val="single" w:sz="4" w:space="0" w:color="auto"/>
                    <w:left w:val="single" w:sz="4" w:space="0" w:color="auto"/>
                    <w:bottom w:val="nil"/>
                    <w:right w:val="single" w:sz="4" w:space="0" w:color="auto"/>
                  </w:tcBorders>
                  <w:hideMark/>
                </w:tcPr>
                <w:p w:rsidR="00DC7D69" w:rsidRPr="007A1707" w:rsidRDefault="00DC7D69" w:rsidP="00006A49">
                  <w:pPr>
                    <w:framePr w:hSpace="180" w:wrap="around" w:vAnchor="page" w:hAnchor="margin" w:xAlign="center" w:y="871"/>
                    <w:spacing w:after="0" w:line="240" w:lineRule="auto"/>
                    <w:rPr>
                      <w:rFonts w:ascii="Times New Roman" w:eastAsia="BatangChe" w:hAnsi="Times New Roman"/>
                      <w:b/>
                      <w:sz w:val="24"/>
                      <w:szCs w:val="24"/>
                      <w:lang w:eastAsia="ru-RU"/>
                    </w:rPr>
                  </w:pPr>
                  <w:r w:rsidRPr="007A1707">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DC7D69" w:rsidRPr="007A1707" w:rsidRDefault="00DC7D69" w:rsidP="00006A49">
                  <w:pPr>
                    <w:framePr w:hSpace="180" w:wrap="around" w:vAnchor="page" w:hAnchor="margin" w:xAlign="center" w:y="871"/>
                    <w:spacing w:after="0" w:line="240" w:lineRule="auto"/>
                    <w:jc w:val="center"/>
                    <w:rPr>
                      <w:rFonts w:ascii="Times New Roman" w:eastAsia="BatangChe" w:hAnsi="Times New Roman"/>
                      <w:sz w:val="24"/>
                      <w:szCs w:val="24"/>
                    </w:rPr>
                  </w:pPr>
                  <w:r w:rsidRPr="007A1707">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DC7D69" w:rsidRPr="007A1707" w:rsidRDefault="00DC7D69" w:rsidP="00006A49">
                  <w:pPr>
                    <w:framePr w:hSpace="180" w:wrap="around" w:vAnchor="page" w:hAnchor="margin" w:xAlign="center" w:y="871"/>
                    <w:spacing w:after="0" w:line="240" w:lineRule="auto"/>
                    <w:rPr>
                      <w:rFonts w:ascii="Times New Roman" w:eastAsia="BatangChe" w:hAnsi="Times New Roman"/>
                      <w:sz w:val="24"/>
                      <w:szCs w:val="24"/>
                    </w:rPr>
                  </w:pPr>
                  <w:r w:rsidRPr="007A1707">
                    <w:rPr>
                      <w:rFonts w:ascii="Times New Roman" w:eastAsia="BatangChe" w:hAnsi="Times New Roman"/>
                      <w:sz w:val="24"/>
                      <w:szCs w:val="24"/>
                    </w:rPr>
                    <w:t>Количество</w:t>
                  </w:r>
                </w:p>
              </w:tc>
            </w:tr>
            <w:tr w:rsidR="00DC7D69" w:rsidRPr="007A1707" w:rsidTr="00CF6551">
              <w:trPr>
                <w:trHeight w:val="256"/>
              </w:trPr>
              <w:tc>
                <w:tcPr>
                  <w:tcW w:w="1276" w:type="dxa"/>
                  <w:tcBorders>
                    <w:top w:val="nil"/>
                    <w:left w:val="single" w:sz="4" w:space="0" w:color="auto"/>
                    <w:bottom w:val="nil"/>
                    <w:right w:val="single" w:sz="4" w:space="0" w:color="auto"/>
                  </w:tcBorders>
                </w:tcPr>
                <w:p w:rsidR="00DC7D69" w:rsidRPr="007A1707" w:rsidRDefault="00DC7D69" w:rsidP="00006A49">
                  <w:pPr>
                    <w:framePr w:hSpace="180" w:wrap="around" w:vAnchor="page" w:hAnchor="margin" w:xAlign="center" w:y="871"/>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DC7D69" w:rsidRPr="004611B6" w:rsidRDefault="00DC7D69" w:rsidP="00006A49">
                  <w:pPr>
                    <w:framePr w:hSpace="180" w:wrap="around" w:vAnchor="page" w:hAnchor="margin" w:xAlign="center" w:y="871"/>
                    <w:spacing w:after="0" w:line="240" w:lineRule="auto"/>
                    <w:rPr>
                      <w:rFonts w:ascii="Times New Roman" w:eastAsia="BatangChe" w:hAnsi="Times New Roman"/>
                      <w:sz w:val="24"/>
                      <w:szCs w:val="24"/>
                    </w:rPr>
                  </w:pPr>
                  <w:r w:rsidRPr="004611B6">
                    <w:rPr>
                      <w:rFonts w:ascii="Times New Roman" w:hAnsi="Times New Roman"/>
                      <w:shd w:val="clear" w:color="auto" w:fill="FFFFFF"/>
                    </w:rPr>
                    <w:t>Сбор и дезинфекция одноразового инструментария и материалов</w:t>
                  </w:r>
                </w:p>
              </w:tc>
              <w:tc>
                <w:tcPr>
                  <w:tcW w:w="1437" w:type="dxa"/>
                  <w:tcBorders>
                    <w:top w:val="single" w:sz="4" w:space="0" w:color="auto"/>
                    <w:left w:val="single" w:sz="4" w:space="0" w:color="auto"/>
                    <w:bottom w:val="single" w:sz="4" w:space="0" w:color="auto"/>
                    <w:right w:val="single" w:sz="4" w:space="0" w:color="auto"/>
                  </w:tcBorders>
                </w:tcPr>
                <w:p w:rsidR="00DC7D69" w:rsidRPr="007A1707" w:rsidRDefault="00DC7D69" w:rsidP="00006A49">
                  <w:pPr>
                    <w:framePr w:hSpace="180" w:wrap="around" w:vAnchor="page" w:hAnchor="margin" w:xAlign="center" w:y="871"/>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DC7D69" w:rsidRPr="007A1707" w:rsidTr="00CF6551">
              <w:trPr>
                <w:trHeight w:val="204"/>
              </w:trPr>
              <w:tc>
                <w:tcPr>
                  <w:tcW w:w="1276" w:type="dxa"/>
                  <w:tcBorders>
                    <w:top w:val="nil"/>
                    <w:left w:val="single" w:sz="4" w:space="0" w:color="auto"/>
                    <w:bottom w:val="nil"/>
                    <w:right w:val="single" w:sz="4" w:space="0" w:color="auto"/>
                  </w:tcBorders>
                </w:tcPr>
                <w:p w:rsidR="00DC7D69" w:rsidRPr="007A1707" w:rsidRDefault="00DC7D69" w:rsidP="00006A49">
                  <w:pPr>
                    <w:framePr w:hSpace="180" w:wrap="around" w:vAnchor="page" w:hAnchor="margin" w:xAlign="center" w:y="871"/>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DC7D69" w:rsidRPr="004611B6" w:rsidRDefault="00DC7D69" w:rsidP="00006A49">
                  <w:pPr>
                    <w:framePr w:hSpace="180" w:wrap="around" w:vAnchor="page" w:hAnchor="margin" w:xAlign="center" w:y="871"/>
                    <w:spacing w:after="0" w:line="240" w:lineRule="auto"/>
                    <w:rPr>
                      <w:rFonts w:ascii="Times New Roman" w:eastAsia="BatangChe" w:hAnsi="Times New Roman"/>
                      <w:sz w:val="24"/>
                      <w:szCs w:val="24"/>
                    </w:rPr>
                  </w:pPr>
                  <w:r w:rsidRPr="004611B6">
                    <w:rPr>
                      <w:rFonts w:ascii="Times New Roman" w:hAnsi="Times New Roman"/>
                      <w:shd w:val="clear" w:color="auto" w:fill="FFFFFF"/>
                    </w:rPr>
                    <w:t>Мытье рук, надевание и снятие перчаток. </w:t>
                  </w:r>
                </w:p>
              </w:tc>
              <w:tc>
                <w:tcPr>
                  <w:tcW w:w="1437" w:type="dxa"/>
                  <w:tcBorders>
                    <w:top w:val="single" w:sz="4" w:space="0" w:color="auto"/>
                    <w:left w:val="single" w:sz="4" w:space="0" w:color="auto"/>
                    <w:bottom w:val="single" w:sz="4" w:space="0" w:color="auto"/>
                    <w:right w:val="single" w:sz="4" w:space="0" w:color="auto"/>
                  </w:tcBorders>
                </w:tcPr>
                <w:p w:rsidR="00DC7D69" w:rsidRPr="007A1707" w:rsidRDefault="00DC7D69" w:rsidP="00006A49">
                  <w:pPr>
                    <w:framePr w:hSpace="180" w:wrap="around" w:vAnchor="page" w:hAnchor="margin" w:xAlign="center" w:y="871"/>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DC7D69" w:rsidRPr="007A1707" w:rsidTr="00CF6551">
              <w:trPr>
                <w:trHeight w:val="293"/>
              </w:trPr>
              <w:tc>
                <w:tcPr>
                  <w:tcW w:w="1276" w:type="dxa"/>
                  <w:tcBorders>
                    <w:top w:val="nil"/>
                    <w:left w:val="single" w:sz="4" w:space="0" w:color="auto"/>
                    <w:bottom w:val="nil"/>
                    <w:right w:val="single" w:sz="4" w:space="0" w:color="auto"/>
                  </w:tcBorders>
                </w:tcPr>
                <w:p w:rsidR="00DC7D69" w:rsidRPr="007A1707" w:rsidRDefault="00DC7D69" w:rsidP="00006A49">
                  <w:pPr>
                    <w:framePr w:hSpace="180" w:wrap="around" w:vAnchor="page" w:hAnchor="margin" w:xAlign="center" w:y="871"/>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DC7D69" w:rsidRPr="004611B6" w:rsidRDefault="00DC7D69" w:rsidP="00006A49">
                  <w:pPr>
                    <w:framePr w:hSpace="180" w:wrap="around" w:vAnchor="page" w:hAnchor="margin" w:xAlign="center" w:y="871"/>
                    <w:spacing w:after="0" w:line="240" w:lineRule="auto"/>
                    <w:rPr>
                      <w:rFonts w:ascii="Times New Roman" w:eastAsia="BatangChe" w:hAnsi="Times New Roman"/>
                      <w:sz w:val="24"/>
                      <w:szCs w:val="24"/>
                    </w:rPr>
                  </w:pPr>
                  <w:r w:rsidRPr="004611B6">
                    <w:rPr>
                      <w:rFonts w:ascii="Times New Roman" w:hAnsi="Times New Roman"/>
                      <w:shd w:val="clear" w:color="auto" w:fill="FFFFFF"/>
                    </w:rPr>
                    <w:t>Составление примерного меню для детей различного возраста.</w:t>
                  </w:r>
                </w:p>
              </w:tc>
              <w:tc>
                <w:tcPr>
                  <w:tcW w:w="1437" w:type="dxa"/>
                  <w:tcBorders>
                    <w:top w:val="single" w:sz="4" w:space="0" w:color="auto"/>
                    <w:left w:val="single" w:sz="4" w:space="0" w:color="auto"/>
                    <w:bottom w:val="single" w:sz="4" w:space="0" w:color="auto"/>
                    <w:right w:val="single" w:sz="4" w:space="0" w:color="auto"/>
                  </w:tcBorders>
                </w:tcPr>
                <w:p w:rsidR="00DC7D69" w:rsidRPr="007A1707" w:rsidRDefault="00DC7D69" w:rsidP="00006A49">
                  <w:pPr>
                    <w:framePr w:hSpace="180" w:wrap="around" w:vAnchor="page" w:hAnchor="margin" w:xAlign="center" w:y="871"/>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DC7D69" w:rsidRPr="007A1707" w:rsidTr="00CF6551">
              <w:trPr>
                <w:trHeight w:val="242"/>
              </w:trPr>
              <w:tc>
                <w:tcPr>
                  <w:tcW w:w="1276" w:type="dxa"/>
                  <w:tcBorders>
                    <w:top w:val="nil"/>
                    <w:left w:val="single" w:sz="4" w:space="0" w:color="auto"/>
                    <w:bottom w:val="nil"/>
                    <w:right w:val="single" w:sz="4" w:space="0" w:color="auto"/>
                  </w:tcBorders>
                </w:tcPr>
                <w:p w:rsidR="00DC7D69" w:rsidRPr="007A1707" w:rsidRDefault="00DC7D69" w:rsidP="00006A49">
                  <w:pPr>
                    <w:framePr w:hSpace="180" w:wrap="around" w:vAnchor="page" w:hAnchor="margin" w:xAlign="center" w:y="871"/>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DC7D69" w:rsidRPr="004611B6" w:rsidRDefault="00DC7D69" w:rsidP="00006A49">
                  <w:pPr>
                    <w:framePr w:hSpace="180" w:wrap="around" w:vAnchor="page" w:hAnchor="margin" w:xAlign="center" w:y="871"/>
                    <w:spacing w:after="0" w:line="240" w:lineRule="auto"/>
                    <w:rPr>
                      <w:rFonts w:ascii="Times New Roman" w:eastAsia="BatangChe" w:hAnsi="Times New Roman"/>
                      <w:sz w:val="24"/>
                      <w:szCs w:val="24"/>
                    </w:rPr>
                  </w:pPr>
                  <w:r w:rsidRPr="004611B6">
                    <w:rPr>
                      <w:rFonts w:ascii="Times New Roman" w:hAnsi="Times New Roman"/>
                      <w:shd w:val="clear" w:color="auto" w:fill="FFFFFF"/>
                    </w:rPr>
                    <w:t>Осуществление гигиенической уборки различных помещений. </w:t>
                  </w:r>
                </w:p>
              </w:tc>
              <w:tc>
                <w:tcPr>
                  <w:tcW w:w="1437" w:type="dxa"/>
                  <w:tcBorders>
                    <w:top w:val="single" w:sz="4" w:space="0" w:color="auto"/>
                    <w:left w:val="single" w:sz="4" w:space="0" w:color="auto"/>
                    <w:bottom w:val="single" w:sz="4" w:space="0" w:color="auto"/>
                    <w:right w:val="single" w:sz="4" w:space="0" w:color="auto"/>
                  </w:tcBorders>
                </w:tcPr>
                <w:p w:rsidR="00DC7D69" w:rsidRPr="007A1707" w:rsidRDefault="00DC7D69" w:rsidP="00006A49">
                  <w:pPr>
                    <w:framePr w:hSpace="180" w:wrap="around" w:vAnchor="page" w:hAnchor="margin" w:xAlign="center" w:y="871"/>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r w:rsidR="00DC7D69" w:rsidRPr="007A1707" w:rsidTr="00DC7D69">
              <w:trPr>
                <w:trHeight w:val="242"/>
              </w:trPr>
              <w:tc>
                <w:tcPr>
                  <w:tcW w:w="1276" w:type="dxa"/>
                  <w:tcBorders>
                    <w:top w:val="nil"/>
                    <w:left w:val="single" w:sz="4" w:space="0" w:color="auto"/>
                    <w:bottom w:val="single" w:sz="4" w:space="0" w:color="auto"/>
                    <w:right w:val="single" w:sz="4" w:space="0" w:color="auto"/>
                  </w:tcBorders>
                </w:tcPr>
                <w:p w:rsidR="00DC7D69" w:rsidRPr="007A1707" w:rsidRDefault="00DC7D69" w:rsidP="00006A49">
                  <w:pPr>
                    <w:framePr w:hSpace="180" w:wrap="around" w:vAnchor="page" w:hAnchor="margin" w:xAlign="center" w:y="871"/>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DC7D69" w:rsidRPr="004611B6" w:rsidRDefault="00DC7D69" w:rsidP="00006A49">
                  <w:pPr>
                    <w:framePr w:hSpace="180" w:wrap="around" w:vAnchor="page" w:hAnchor="margin" w:xAlign="center" w:y="871"/>
                    <w:spacing w:after="0" w:line="240" w:lineRule="auto"/>
                    <w:rPr>
                      <w:rFonts w:ascii="Times New Roman" w:eastAsia="BatangChe" w:hAnsi="Times New Roman"/>
                      <w:sz w:val="24"/>
                      <w:szCs w:val="24"/>
                    </w:rPr>
                  </w:pPr>
                  <w:r w:rsidRPr="004611B6">
                    <w:rPr>
                      <w:rFonts w:ascii="Times New Roman" w:hAnsi="Times New Roman"/>
                      <w:shd w:val="clear" w:color="auto" w:fill="FFFFFF"/>
                    </w:rPr>
                    <w:t>Заполнение медицинской документации</w:t>
                  </w:r>
                </w:p>
              </w:tc>
              <w:tc>
                <w:tcPr>
                  <w:tcW w:w="1437" w:type="dxa"/>
                  <w:tcBorders>
                    <w:top w:val="single" w:sz="4" w:space="0" w:color="auto"/>
                    <w:left w:val="single" w:sz="4" w:space="0" w:color="auto"/>
                    <w:bottom w:val="single" w:sz="4" w:space="0" w:color="auto"/>
                    <w:right w:val="single" w:sz="4" w:space="0" w:color="auto"/>
                  </w:tcBorders>
                </w:tcPr>
                <w:p w:rsidR="00DC7D69" w:rsidRPr="007A1707" w:rsidRDefault="00DC7D69" w:rsidP="00006A49">
                  <w:pPr>
                    <w:framePr w:hSpace="180" w:wrap="around" w:vAnchor="page" w:hAnchor="margin" w:xAlign="center" w:y="871"/>
                    <w:spacing w:after="0" w:line="240" w:lineRule="auto"/>
                    <w:jc w:val="center"/>
                    <w:rPr>
                      <w:rFonts w:ascii="Times New Roman" w:eastAsia="BatangChe" w:hAnsi="Times New Roman"/>
                      <w:sz w:val="24"/>
                      <w:szCs w:val="24"/>
                    </w:rPr>
                  </w:pPr>
                  <w:r>
                    <w:rPr>
                      <w:rFonts w:ascii="Times New Roman" w:eastAsia="BatangChe" w:hAnsi="Times New Roman"/>
                      <w:sz w:val="24"/>
                      <w:szCs w:val="24"/>
                    </w:rPr>
                    <w:t>1</w:t>
                  </w:r>
                </w:p>
              </w:tc>
            </w:tr>
          </w:tbl>
          <w:p w:rsidR="00DC7D69" w:rsidRPr="00F07EE9" w:rsidRDefault="00DC7D69" w:rsidP="00DC7D69">
            <w:pPr>
              <w:tabs>
                <w:tab w:val="right" w:pos="8410"/>
              </w:tabs>
              <w:spacing w:after="0"/>
              <w:ind w:left="189"/>
              <w:jc w:val="both"/>
              <w:rPr>
                <w:rFonts w:ascii="Times New Roman" w:eastAsia="Times New Roman" w:hAnsi="Times New Roman" w:cs="Times New Roman"/>
                <w:sz w:val="24"/>
                <w:szCs w:val="24"/>
                <w:lang w:eastAsia="ru-RU"/>
              </w:rPr>
            </w:pPr>
          </w:p>
          <w:p w:rsidR="00F07EE9" w:rsidRDefault="00F07EE9" w:rsidP="00F07EE9">
            <w:pPr>
              <w:spacing w:after="0"/>
              <w:rPr>
                <w:rFonts w:ascii="Times New Roman" w:eastAsia="Times New Roman" w:hAnsi="Times New Roman" w:cs="Times New Roman"/>
                <w:sz w:val="24"/>
                <w:szCs w:val="24"/>
                <w:lang w:eastAsia="ru-RU"/>
              </w:rPr>
            </w:pPr>
          </w:p>
          <w:p w:rsidR="00F07EE9" w:rsidRDefault="00F07EE9" w:rsidP="00F07EE9">
            <w:pPr>
              <w:spacing w:after="0"/>
              <w:rPr>
                <w:rFonts w:ascii="Times New Roman" w:eastAsia="Times New Roman" w:hAnsi="Times New Roman" w:cs="Times New Roman"/>
                <w:sz w:val="24"/>
                <w:szCs w:val="24"/>
                <w:lang w:eastAsia="ru-RU"/>
              </w:rPr>
            </w:pPr>
          </w:p>
          <w:p w:rsidR="00F07EE9" w:rsidRPr="00F07EE9" w:rsidRDefault="00F07EE9" w:rsidP="00F07EE9">
            <w:pPr>
              <w:spacing w:after="0"/>
              <w:rPr>
                <w:rFonts w:ascii="Times New Roman" w:eastAsia="Times New Roman" w:hAnsi="Times New Roman" w:cs="Times New Roman"/>
                <w:sz w:val="24"/>
                <w:szCs w:val="24"/>
                <w:lang w:eastAsia="ru-RU"/>
              </w:rPr>
            </w:pPr>
          </w:p>
          <w:p w:rsidR="00F07EE9" w:rsidRPr="00F07EE9" w:rsidRDefault="00F07EE9" w:rsidP="00F07EE9">
            <w:pPr>
              <w:spacing w:after="0"/>
              <w:rPr>
                <w:rFonts w:ascii="Times New Roman" w:eastAsia="Times New Roman" w:hAnsi="Times New Roman" w:cs="Times New Roman"/>
                <w:sz w:val="24"/>
                <w:szCs w:val="24"/>
                <w:lang w:eastAsia="ru-RU"/>
              </w:rPr>
            </w:pPr>
          </w:p>
          <w:p w:rsidR="00F07EE9" w:rsidRDefault="00F07EE9" w:rsidP="00393B25">
            <w:pPr>
              <w:ind w:left="187" w:right="153"/>
              <w:contextualSpacing/>
              <w:jc w:val="both"/>
              <w:rPr>
                <w:rFonts w:ascii="Times New Roman" w:hAnsi="Times New Roman" w:cs="Times New Roman"/>
                <w:b/>
                <w:sz w:val="24"/>
                <w:szCs w:val="24"/>
                <w:u w:val="single"/>
              </w:rPr>
            </w:pPr>
          </w:p>
          <w:p w:rsidR="00DC7D69" w:rsidRDefault="00DC7D69" w:rsidP="00393B25">
            <w:pPr>
              <w:ind w:left="187" w:right="153"/>
              <w:contextualSpacing/>
              <w:jc w:val="both"/>
              <w:rPr>
                <w:rFonts w:ascii="Times New Roman" w:hAnsi="Times New Roman" w:cs="Times New Roman"/>
                <w:b/>
                <w:sz w:val="24"/>
                <w:szCs w:val="24"/>
                <w:u w:val="single"/>
              </w:rPr>
            </w:pPr>
          </w:p>
          <w:p w:rsidR="00DC7D69" w:rsidRDefault="00DC7D69" w:rsidP="00393B25">
            <w:pPr>
              <w:ind w:left="187" w:right="153"/>
              <w:contextualSpacing/>
              <w:jc w:val="both"/>
              <w:rPr>
                <w:rFonts w:ascii="Times New Roman" w:hAnsi="Times New Roman" w:cs="Times New Roman"/>
                <w:b/>
                <w:sz w:val="24"/>
                <w:szCs w:val="24"/>
                <w:u w:val="single"/>
              </w:rPr>
            </w:pPr>
          </w:p>
          <w:p w:rsidR="00DC7D69" w:rsidRDefault="00DC7D69" w:rsidP="00393B25">
            <w:pPr>
              <w:ind w:left="187" w:right="153"/>
              <w:contextualSpacing/>
              <w:jc w:val="both"/>
              <w:rPr>
                <w:rFonts w:ascii="Times New Roman" w:hAnsi="Times New Roman" w:cs="Times New Roman"/>
                <w:b/>
                <w:sz w:val="24"/>
                <w:szCs w:val="24"/>
                <w:u w:val="single"/>
              </w:rPr>
            </w:pPr>
          </w:p>
          <w:p w:rsidR="00DC7D69" w:rsidRDefault="00DC7D69" w:rsidP="00393B25">
            <w:pPr>
              <w:ind w:left="187" w:right="153"/>
              <w:contextualSpacing/>
              <w:jc w:val="both"/>
              <w:rPr>
                <w:rFonts w:ascii="Times New Roman" w:hAnsi="Times New Roman" w:cs="Times New Roman"/>
                <w:b/>
                <w:sz w:val="24"/>
                <w:szCs w:val="24"/>
                <w:u w:val="single"/>
              </w:rPr>
            </w:pPr>
          </w:p>
          <w:p w:rsidR="00DC7D69" w:rsidRDefault="00DC7D69" w:rsidP="00393B25">
            <w:pPr>
              <w:ind w:left="187" w:right="153"/>
              <w:contextualSpacing/>
              <w:jc w:val="both"/>
              <w:rPr>
                <w:rFonts w:ascii="Times New Roman" w:hAnsi="Times New Roman" w:cs="Times New Roman"/>
                <w:b/>
                <w:sz w:val="24"/>
                <w:szCs w:val="24"/>
                <w:u w:val="single"/>
              </w:rPr>
            </w:pPr>
          </w:p>
          <w:p w:rsidR="00DC7D69" w:rsidRPr="00F07EE9" w:rsidRDefault="00DC7D69" w:rsidP="00DC7D69">
            <w:pPr>
              <w:ind w:right="153"/>
              <w:contextualSpacing/>
              <w:jc w:val="both"/>
              <w:rPr>
                <w:rFonts w:ascii="Times New Roman" w:hAnsi="Times New Roman" w:cs="Times New Roman"/>
                <w:b/>
                <w:sz w:val="24"/>
                <w:szCs w:val="24"/>
                <w:u w:val="single"/>
              </w:rPr>
            </w:pPr>
          </w:p>
        </w:tc>
        <w:tc>
          <w:tcPr>
            <w:tcW w:w="629" w:type="dxa"/>
            <w:tcBorders>
              <w:top w:val="single" w:sz="4" w:space="0" w:color="auto"/>
              <w:left w:val="single" w:sz="4" w:space="0" w:color="auto"/>
              <w:right w:val="single" w:sz="4" w:space="0" w:color="auto"/>
            </w:tcBorders>
          </w:tcPr>
          <w:p w:rsidR="00653CBD" w:rsidRPr="00653CBD" w:rsidRDefault="00653CBD" w:rsidP="002803C6">
            <w:pPr>
              <w:contextualSpacing/>
              <w:jc w:val="both"/>
              <w:rPr>
                <w:rFonts w:ascii="Times New Roman" w:hAnsi="Times New Roman" w:cs="Times New Roman"/>
                <w:sz w:val="28"/>
                <w:szCs w:val="28"/>
              </w:rPr>
            </w:pPr>
          </w:p>
        </w:tc>
        <w:tc>
          <w:tcPr>
            <w:tcW w:w="708" w:type="dxa"/>
            <w:gridSpan w:val="3"/>
            <w:tcBorders>
              <w:top w:val="single" w:sz="4" w:space="0" w:color="auto"/>
              <w:left w:val="single" w:sz="4" w:space="0" w:color="auto"/>
              <w:right w:val="single" w:sz="4" w:space="0" w:color="auto"/>
            </w:tcBorders>
          </w:tcPr>
          <w:p w:rsidR="00653CBD" w:rsidRPr="00653CBD" w:rsidRDefault="00653CBD" w:rsidP="002803C6">
            <w:pPr>
              <w:contextualSpacing/>
              <w:jc w:val="both"/>
              <w:rPr>
                <w:rFonts w:ascii="Times New Roman" w:hAnsi="Times New Roman" w:cs="Times New Roman"/>
                <w:sz w:val="28"/>
                <w:szCs w:val="28"/>
              </w:rPr>
            </w:pPr>
          </w:p>
        </w:tc>
      </w:tr>
      <w:tr w:rsidR="00653CBD" w:rsidRPr="00653CBD" w:rsidTr="001E0AFE">
        <w:trPr>
          <w:trHeight w:hRule="exact" w:val="14751"/>
        </w:trPr>
        <w:tc>
          <w:tcPr>
            <w:tcW w:w="662" w:type="dxa"/>
            <w:gridSpan w:val="2"/>
            <w:vMerge/>
            <w:tcBorders>
              <w:top w:val="single" w:sz="4" w:space="0" w:color="auto"/>
              <w:left w:val="single" w:sz="4" w:space="0" w:color="auto"/>
              <w:right w:val="single" w:sz="4" w:space="0" w:color="auto"/>
            </w:tcBorders>
          </w:tcPr>
          <w:p w:rsidR="00653CBD" w:rsidRPr="00653CBD" w:rsidRDefault="00653CBD" w:rsidP="002803C6">
            <w:pPr>
              <w:contextualSpacing/>
              <w:jc w:val="both"/>
              <w:rPr>
                <w:rFonts w:ascii="Times New Roman" w:hAnsi="Times New Roman" w:cs="Times New Roman"/>
                <w:sz w:val="28"/>
                <w:szCs w:val="28"/>
              </w:rPr>
            </w:pPr>
          </w:p>
        </w:tc>
        <w:tc>
          <w:tcPr>
            <w:tcW w:w="8729" w:type="dxa"/>
            <w:gridSpan w:val="2"/>
            <w:tcBorders>
              <w:top w:val="single" w:sz="4" w:space="0" w:color="auto"/>
              <w:left w:val="single" w:sz="4" w:space="0" w:color="auto"/>
              <w:bottom w:val="single" w:sz="4" w:space="0" w:color="auto"/>
              <w:right w:val="single" w:sz="4" w:space="0" w:color="auto"/>
            </w:tcBorders>
          </w:tcPr>
          <w:p w:rsidR="00653CBD" w:rsidRPr="00653CBD" w:rsidRDefault="009A4AF1" w:rsidP="009A4AF1">
            <w:pPr>
              <w:ind w:left="140" w:right="152"/>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r w:rsidR="00653CBD" w:rsidRPr="00653CBD">
              <w:rPr>
                <w:rFonts w:ascii="Times New Roman" w:hAnsi="Times New Roman" w:cs="Times New Roman"/>
                <w:b/>
                <w:sz w:val="24"/>
                <w:szCs w:val="24"/>
              </w:rPr>
              <w:t>Второй дородовый патронаж</w:t>
            </w:r>
          </w:p>
          <w:p w:rsidR="00653CBD" w:rsidRPr="00653CBD" w:rsidRDefault="00653CBD" w:rsidP="009A4AF1">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Срок беременности____</w:t>
            </w:r>
            <w:r w:rsidRPr="00653CBD">
              <w:rPr>
                <w:rFonts w:ascii="Times New Roman" w:hAnsi="Times New Roman" w:cs="Times New Roman"/>
                <w:sz w:val="24"/>
                <w:szCs w:val="24"/>
                <w:u w:val="single"/>
              </w:rPr>
              <w:t xml:space="preserve">34 недели </w:t>
            </w:r>
            <w:r w:rsidRPr="00653CBD">
              <w:rPr>
                <w:rFonts w:ascii="Times New Roman" w:hAnsi="Times New Roman" w:cs="Times New Roman"/>
                <w:sz w:val="24"/>
                <w:szCs w:val="24"/>
              </w:rPr>
              <w:t>_____________</w:t>
            </w:r>
          </w:p>
          <w:p w:rsidR="00653CBD" w:rsidRPr="00653CBD" w:rsidRDefault="00653CBD" w:rsidP="009A4AF1">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Наличие </w:t>
            </w:r>
            <w:proofErr w:type="spellStart"/>
            <w:r w:rsidRPr="00653CBD">
              <w:rPr>
                <w:rFonts w:ascii="Times New Roman" w:hAnsi="Times New Roman" w:cs="Times New Roman"/>
                <w:sz w:val="24"/>
                <w:szCs w:val="24"/>
              </w:rPr>
              <w:t>гестоза</w:t>
            </w:r>
            <w:proofErr w:type="spellEnd"/>
            <w:r w:rsidRPr="00653CBD">
              <w:rPr>
                <w:rFonts w:ascii="Times New Roman" w:hAnsi="Times New Roman" w:cs="Times New Roman"/>
                <w:sz w:val="24"/>
                <w:szCs w:val="24"/>
              </w:rPr>
              <w:t xml:space="preserve"> _______</w:t>
            </w:r>
            <w:r w:rsidRPr="00653CBD">
              <w:rPr>
                <w:rFonts w:ascii="Times New Roman" w:hAnsi="Times New Roman" w:cs="Times New Roman"/>
                <w:sz w:val="24"/>
                <w:szCs w:val="24"/>
                <w:u w:val="single"/>
              </w:rPr>
              <w:t>нет__________________</w:t>
            </w:r>
          </w:p>
          <w:p w:rsidR="00653CBD" w:rsidRPr="00653CBD" w:rsidRDefault="00653CBD" w:rsidP="009A4AF1">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Самочувствие </w:t>
            </w:r>
            <w:proofErr w:type="spellStart"/>
            <w:r w:rsidRPr="00653CBD">
              <w:rPr>
                <w:rFonts w:ascii="Times New Roman" w:hAnsi="Times New Roman" w:cs="Times New Roman"/>
                <w:sz w:val="24"/>
                <w:szCs w:val="24"/>
              </w:rPr>
              <w:t>беременной___</w:t>
            </w:r>
            <w:r w:rsidRPr="00653CBD">
              <w:rPr>
                <w:rFonts w:ascii="Times New Roman" w:hAnsi="Times New Roman" w:cs="Times New Roman"/>
                <w:sz w:val="24"/>
                <w:szCs w:val="24"/>
                <w:u w:val="single"/>
              </w:rPr>
              <w:t>_хорошее</w:t>
            </w:r>
            <w:proofErr w:type="spellEnd"/>
            <w:r w:rsidRPr="00653CBD">
              <w:rPr>
                <w:rFonts w:ascii="Times New Roman" w:hAnsi="Times New Roman" w:cs="Times New Roman"/>
                <w:sz w:val="24"/>
                <w:szCs w:val="24"/>
              </w:rPr>
              <w:t>_______________</w:t>
            </w:r>
          </w:p>
          <w:p w:rsidR="00653CBD" w:rsidRPr="00653CBD" w:rsidRDefault="00653CBD" w:rsidP="009A4AF1">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Находится ли в декретном </w:t>
            </w:r>
            <w:proofErr w:type="spellStart"/>
            <w:r w:rsidRPr="00653CBD">
              <w:rPr>
                <w:rFonts w:ascii="Times New Roman" w:hAnsi="Times New Roman" w:cs="Times New Roman"/>
                <w:sz w:val="24"/>
                <w:szCs w:val="24"/>
              </w:rPr>
              <w:t>отпуске</w:t>
            </w:r>
            <w:r w:rsidRPr="00653CBD">
              <w:rPr>
                <w:rFonts w:ascii="Times New Roman" w:hAnsi="Times New Roman" w:cs="Times New Roman"/>
                <w:sz w:val="24"/>
                <w:szCs w:val="24"/>
                <w:u w:val="single"/>
              </w:rPr>
              <w:t>______да</w:t>
            </w:r>
            <w:proofErr w:type="spellEnd"/>
            <w:r w:rsidRPr="00653CBD">
              <w:rPr>
                <w:rFonts w:ascii="Times New Roman" w:hAnsi="Times New Roman" w:cs="Times New Roman"/>
                <w:sz w:val="24"/>
                <w:szCs w:val="24"/>
                <w:u w:val="single"/>
              </w:rPr>
              <w:t>___________</w:t>
            </w:r>
          </w:p>
          <w:p w:rsidR="00653CBD" w:rsidRPr="00653CBD" w:rsidRDefault="00653CBD" w:rsidP="009A4AF1">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Заболевания во время </w:t>
            </w:r>
            <w:proofErr w:type="spellStart"/>
            <w:r w:rsidRPr="00653CBD">
              <w:rPr>
                <w:rFonts w:ascii="Times New Roman" w:hAnsi="Times New Roman" w:cs="Times New Roman"/>
                <w:sz w:val="24"/>
                <w:szCs w:val="24"/>
              </w:rPr>
              <w:t>беременности____нет</w:t>
            </w:r>
            <w:proofErr w:type="spellEnd"/>
            <w:r w:rsidRPr="00653CBD">
              <w:rPr>
                <w:rFonts w:ascii="Times New Roman" w:hAnsi="Times New Roman" w:cs="Times New Roman"/>
                <w:sz w:val="24"/>
                <w:szCs w:val="24"/>
              </w:rPr>
              <w:t xml:space="preserve">__________ </w:t>
            </w:r>
          </w:p>
          <w:p w:rsidR="00653CBD" w:rsidRPr="00653CBD" w:rsidRDefault="00653CBD" w:rsidP="009A4AF1">
            <w:pPr>
              <w:ind w:left="140" w:right="152"/>
              <w:contextualSpacing/>
              <w:jc w:val="both"/>
              <w:rPr>
                <w:rFonts w:ascii="Times New Roman" w:hAnsi="Times New Roman" w:cs="Times New Roman"/>
                <w:sz w:val="24"/>
                <w:szCs w:val="24"/>
              </w:rPr>
            </w:pPr>
            <w:proofErr w:type="gramStart"/>
            <w:r w:rsidRPr="00653CBD">
              <w:rPr>
                <w:rFonts w:ascii="Times New Roman" w:hAnsi="Times New Roman" w:cs="Times New Roman"/>
                <w:sz w:val="24"/>
                <w:szCs w:val="24"/>
              </w:rPr>
              <w:t xml:space="preserve">Получала ли лечение </w:t>
            </w:r>
            <w:r w:rsidRPr="00653CBD">
              <w:rPr>
                <w:rFonts w:ascii="Times New Roman" w:hAnsi="Times New Roman" w:cs="Times New Roman"/>
                <w:sz w:val="24"/>
                <w:szCs w:val="24"/>
                <w:u w:val="single"/>
              </w:rPr>
              <w:t>_________________нет</w:t>
            </w:r>
            <w:proofErr w:type="gramEnd"/>
            <w:r w:rsidRPr="00653CBD">
              <w:rPr>
                <w:rFonts w:ascii="Times New Roman" w:hAnsi="Times New Roman" w:cs="Times New Roman"/>
                <w:sz w:val="24"/>
                <w:szCs w:val="24"/>
                <w:u w:val="single"/>
              </w:rPr>
              <w:t>____________</w:t>
            </w:r>
          </w:p>
          <w:p w:rsidR="00653CBD" w:rsidRPr="00653CBD" w:rsidRDefault="00653CBD" w:rsidP="009A4AF1">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Советы: подготовка всего необходимого для новорожденного; подготовка грудных желез к кормлению новорожденного; рациональное питание и питьевой режим беременной; режим дня беременной; антенатальная профилактика рахита.</w:t>
            </w:r>
          </w:p>
          <w:p w:rsidR="00653CBD" w:rsidRPr="009A4AF1" w:rsidRDefault="00653CBD" w:rsidP="009A4AF1">
            <w:pPr>
              <w:ind w:left="140" w:right="152"/>
              <w:contextualSpacing/>
              <w:jc w:val="both"/>
              <w:rPr>
                <w:rFonts w:ascii="Times New Roman" w:hAnsi="Times New Roman" w:cs="Times New Roman"/>
                <w:b/>
                <w:sz w:val="24"/>
                <w:szCs w:val="24"/>
                <w:u w:val="single"/>
              </w:rPr>
            </w:pPr>
            <w:r w:rsidRPr="009A4AF1">
              <w:rPr>
                <w:rFonts w:ascii="Times New Roman" w:hAnsi="Times New Roman" w:cs="Times New Roman"/>
                <w:b/>
                <w:sz w:val="24"/>
                <w:szCs w:val="24"/>
                <w:u w:val="single"/>
              </w:rPr>
              <w:t>3. Проведение массажа и гимнастики ребенку грудного возраста.</w:t>
            </w:r>
          </w:p>
          <w:p w:rsidR="00653CBD" w:rsidRPr="00653CBD" w:rsidRDefault="00653CBD" w:rsidP="009A4AF1">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Повторила комплекс упражнений и массаж для грудного ребёнка.</w:t>
            </w:r>
          </w:p>
          <w:p w:rsidR="00653CBD" w:rsidRPr="00653CBD" w:rsidRDefault="00653CBD" w:rsidP="009A4AF1">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Комплекс упражнений для детей в возрасте от 6 до 12 месяцев</w:t>
            </w:r>
          </w:p>
          <w:p w:rsidR="00653CBD" w:rsidRPr="00653CBD" w:rsidRDefault="00653CBD" w:rsidP="009A4AF1">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1. </w:t>
            </w:r>
            <w:proofErr w:type="spellStart"/>
            <w:r w:rsidRPr="00653CBD">
              <w:rPr>
                <w:rFonts w:ascii="Times New Roman" w:hAnsi="Times New Roman" w:cs="Times New Roman"/>
                <w:sz w:val="24"/>
                <w:szCs w:val="24"/>
              </w:rPr>
              <w:t>Присаживание</w:t>
            </w:r>
            <w:proofErr w:type="spellEnd"/>
            <w:r w:rsidRPr="00653CBD">
              <w:rPr>
                <w:rFonts w:ascii="Times New Roman" w:hAnsi="Times New Roman" w:cs="Times New Roman"/>
                <w:sz w:val="24"/>
                <w:szCs w:val="24"/>
              </w:rPr>
              <w:t xml:space="preserve"> за отведенные в стороны руки. </w:t>
            </w:r>
          </w:p>
          <w:p w:rsidR="00653CBD" w:rsidRPr="00653CBD" w:rsidRDefault="00653CBD" w:rsidP="009A4AF1">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2. </w:t>
            </w:r>
            <w:proofErr w:type="spellStart"/>
            <w:r w:rsidRPr="00653CBD">
              <w:rPr>
                <w:rFonts w:ascii="Times New Roman" w:hAnsi="Times New Roman" w:cs="Times New Roman"/>
                <w:sz w:val="24"/>
                <w:szCs w:val="24"/>
              </w:rPr>
              <w:t>Присаживание</w:t>
            </w:r>
            <w:proofErr w:type="spellEnd"/>
            <w:r w:rsidRPr="00653CBD">
              <w:rPr>
                <w:rFonts w:ascii="Times New Roman" w:hAnsi="Times New Roman" w:cs="Times New Roman"/>
                <w:sz w:val="24"/>
                <w:szCs w:val="24"/>
              </w:rPr>
              <w:t xml:space="preserve"> (упражнение для сгибателей рук).</w:t>
            </w:r>
          </w:p>
          <w:p w:rsidR="00653CBD" w:rsidRPr="00653CBD" w:rsidRDefault="00653CBD" w:rsidP="009A4AF1">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3. Наклон туловища.  </w:t>
            </w:r>
          </w:p>
          <w:p w:rsidR="00653CBD" w:rsidRPr="00653CBD" w:rsidRDefault="00653CBD" w:rsidP="009A4AF1">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4. Выпрямление туловища. </w:t>
            </w:r>
          </w:p>
          <w:p w:rsidR="00653CBD" w:rsidRPr="00653CBD" w:rsidRDefault="00653CBD" w:rsidP="009A4AF1">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5. </w:t>
            </w:r>
            <w:proofErr w:type="spellStart"/>
            <w:r w:rsidRPr="00653CBD">
              <w:rPr>
                <w:rFonts w:ascii="Times New Roman" w:hAnsi="Times New Roman" w:cs="Times New Roman"/>
                <w:sz w:val="24"/>
                <w:szCs w:val="24"/>
              </w:rPr>
              <w:t>Присаживание</w:t>
            </w:r>
            <w:proofErr w:type="spellEnd"/>
            <w:r w:rsidRPr="00653CBD">
              <w:rPr>
                <w:rFonts w:ascii="Times New Roman" w:hAnsi="Times New Roman" w:cs="Times New Roman"/>
                <w:sz w:val="24"/>
                <w:szCs w:val="24"/>
              </w:rPr>
              <w:t xml:space="preserve"> при поддержке за руки. </w:t>
            </w:r>
          </w:p>
          <w:p w:rsidR="00653CBD" w:rsidRPr="00653CBD" w:rsidRDefault="00653CBD" w:rsidP="009A4AF1">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6. Приседание.</w:t>
            </w:r>
          </w:p>
          <w:p w:rsidR="00653CBD" w:rsidRPr="00653CBD" w:rsidRDefault="00653CBD" w:rsidP="009A4AF1">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7. Напряженное выгибание из </w:t>
            </w:r>
            <w:proofErr w:type="gramStart"/>
            <w:r w:rsidRPr="00653CBD">
              <w:rPr>
                <w:rFonts w:ascii="Times New Roman" w:hAnsi="Times New Roman" w:cs="Times New Roman"/>
                <w:sz w:val="24"/>
                <w:szCs w:val="24"/>
              </w:rPr>
              <w:t>положения</w:t>
            </w:r>
            <w:proofErr w:type="gramEnd"/>
            <w:r w:rsidRPr="00653CBD">
              <w:rPr>
                <w:rFonts w:ascii="Times New Roman" w:hAnsi="Times New Roman" w:cs="Times New Roman"/>
                <w:sz w:val="24"/>
                <w:szCs w:val="24"/>
              </w:rPr>
              <w:t xml:space="preserve"> сидя на коленях у взрослых. </w:t>
            </w:r>
          </w:p>
          <w:p w:rsidR="00653CBD" w:rsidRPr="00653CBD" w:rsidRDefault="00653CBD" w:rsidP="009A4AF1">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8. Ходьба на четвереньках. </w:t>
            </w:r>
          </w:p>
          <w:p w:rsidR="00653CBD" w:rsidRPr="00653CBD" w:rsidRDefault="00653CBD" w:rsidP="009A4AF1">
            <w:pPr>
              <w:ind w:left="140" w:right="152"/>
              <w:contextualSpacing/>
              <w:jc w:val="both"/>
              <w:rPr>
                <w:rFonts w:ascii="Times New Roman" w:hAnsi="Times New Roman" w:cs="Times New Roman"/>
                <w:b/>
                <w:sz w:val="24"/>
                <w:szCs w:val="24"/>
              </w:rPr>
            </w:pPr>
            <w:r w:rsidRPr="00653CBD">
              <w:rPr>
                <w:rFonts w:ascii="Times New Roman" w:hAnsi="Times New Roman" w:cs="Times New Roman"/>
                <w:b/>
                <w:sz w:val="24"/>
                <w:szCs w:val="24"/>
              </w:rPr>
              <w:t>Классический массаж:</w:t>
            </w:r>
          </w:p>
          <w:p w:rsidR="00653CBD" w:rsidRPr="00653CBD" w:rsidRDefault="00653CBD" w:rsidP="009A4AF1">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Массаж бывает общий и местный. Общий массаж оказывает значительное и многообразное влияние на организм ребенка. Различают пять основных приемов массажа:</w:t>
            </w:r>
          </w:p>
          <w:p w:rsidR="00653CBD" w:rsidRPr="00653CBD" w:rsidRDefault="00653CBD" w:rsidP="009A4AF1">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 1. Поглаживание. </w:t>
            </w:r>
          </w:p>
          <w:p w:rsidR="00653CBD" w:rsidRPr="00653CBD" w:rsidRDefault="00653CBD" w:rsidP="009A4AF1">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2. Растирание. </w:t>
            </w:r>
          </w:p>
          <w:p w:rsidR="00653CBD" w:rsidRPr="00653CBD" w:rsidRDefault="00653CBD" w:rsidP="009A4AF1">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3. Разминание. </w:t>
            </w:r>
          </w:p>
          <w:p w:rsidR="00653CBD" w:rsidRPr="00653CBD" w:rsidRDefault="00653CBD" w:rsidP="009A4AF1">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4. Поколачивание (вибрация).</w:t>
            </w:r>
          </w:p>
          <w:p w:rsidR="00653CBD" w:rsidRPr="00653CBD" w:rsidRDefault="00653CBD" w:rsidP="009A4AF1">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 xml:space="preserve">5.Поглаживание.  </w:t>
            </w:r>
          </w:p>
          <w:p w:rsidR="00653CBD" w:rsidRPr="00653CBD" w:rsidRDefault="00653CBD" w:rsidP="009A4AF1">
            <w:pPr>
              <w:ind w:left="140" w:right="152"/>
              <w:contextualSpacing/>
              <w:jc w:val="both"/>
              <w:rPr>
                <w:rFonts w:ascii="Times New Roman" w:hAnsi="Times New Roman" w:cs="Times New Roman"/>
                <w:sz w:val="24"/>
                <w:szCs w:val="24"/>
              </w:rPr>
            </w:pPr>
            <w:r w:rsidRPr="00653CBD">
              <w:rPr>
                <w:rFonts w:ascii="Times New Roman" w:hAnsi="Times New Roman" w:cs="Times New Roman"/>
                <w:sz w:val="24"/>
                <w:szCs w:val="24"/>
              </w:rPr>
              <w:t>До 3 месяцев детям проводят массаж поглаживанием.</w:t>
            </w:r>
          </w:p>
          <w:p w:rsidR="00653CBD" w:rsidRPr="00653CBD" w:rsidRDefault="00653CBD" w:rsidP="002F43CC">
            <w:pPr>
              <w:ind w:left="140"/>
              <w:contextualSpacing/>
              <w:jc w:val="both"/>
              <w:rPr>
                <w:rFonts w:ascii="Times New Roman" w:hAnsi="Times New Roman" w:cs="Times New Roman"/>
                <w:sz w:val="24"/>
                <w:szCs w:val="24"/>
              </w:rPr>
            </w:pPr>
          </w:p>
          <w:p w:rsidR="00653CBD" w:rsidRPr="00653CBD" w:rsidRDefault="00653CBD" w:rsidP="002F43CC">
            <w:pPr>
              <w:ind w:left="140"/>
              <w:contextualSpacing/>
              <w:jc w:val="both"/>
              <w:rPr>
                <w:rFonts w:ascii="Times New Roman" w:hAnsi="Times New Roman" w:cs="Times New Roman"/>
                <w:b/>
                <w:sz w:val="24"/>
                <w:szCs w:val="24"/>
                <w:u w:val="single"/>
              </w:rPr>
            </w:pPr>
            <w:r w:rsidRPr="00653CBD">
              <w:rPr>
                <w:rFonts w:ascii="Times New Roman" w:hAnsi="Times New Roman" w:cs="Times New Roman"/>
                <w:b/>
                <w:sz w:val="24"/>
                <w:szCs w:val="24"/>
                <w:u w:val="single"/>
              </w:rPr>
              <w:t>4. Заполнение направлений для проведения анализов и исследований. __</w:t>
            </w:r>
          </w:p>
          <w:p w:rsidR="00653CBD" w:rsidRDefault="00653CBD" w:rsidP="009A4AF1">
            <w:pPr>
              <w:contextualSpacing/>
              <w:jc w:val="both"/>
              <w:rPr>
                <w:rFonts w:ascii="Times New Roman" w:hAnsi="Times New Roman" w:cs="Times New Roman"/>
                <w:b/>
                <w:sz w:val="24"/>
                <w:szCs w:val="24"/>
                <w:u w:val="single"/>
              </w:rPr>
            </w:pPr>
          </w:p>
          <w:p w:rsidR="009A4AF1" w:rsidRPr="00653CBD" w:rsidRDefault="009A4AF1" w:rsidP="009A4AF1">
            <w:pPr>
              <w:contextualSpacing/>
              <w:jc w:val="both"/>
              <w:rPr>
                <w:rFonts w:ascii="Times New Roman" w:hAnsi="Times New Roman" w:cs="Times New Roman"/>
                <w:b/>
                <w:sz w:val="24"/>
                <w:szCs w:val="24"/>
                <w:u w:val="single"/>
              </w:rPr>
            </w:pPr>
          </w:p>
          <w:p w:rsidR="00653CBD" w:rsidRPr="00653CBD" w:rsidRDefault="00653CBD" w:rsidP="002F43CC">
            <w:pPr>
              <w:ind w:left="140"/>
              <w:contextualSpacing/>
              <w:jc w:val="both"/>
              <w:rPr>
                <w:rFonts w:ascii="Times New Roman" w:hAnsi="Times New Roman" w:cs="Times New Roman"/>
                <w:sz w:val="24"/>
                <w:szCs w:val="24"/>
                <w:u w:val="single"/>
              </w:rPr>
            </w:pPr>
            <w:r w:rsidRPr="00653CBD">
              <w:rPr>
                <w:rFonts w:ascii="Times New Roman" w:hAnsi="Times New Roman" w:cs="Times New Roman"/>
                <w:sz w:val="24"/>
                <w:szCs w:val="24"/>
              </w:rPr>
              <w:t xml:space="preserve">  Отделение </w:t>
            </w:r>
            <w:r w:rsidRPr="00653CBD">
              <w:rPr>
                <w:rFonts w:ascii="Times New Roman" w:hAnsi="Times New Roman" w:cs="Times New Roman"/>
                <w:sz w:val="24"/>
                <w:szCs w:val="24"/>
                <w:u w:val="single"/>
              </w:rPr>
              <w:t xml:space="preserve">   34    </w:t>
            </w:r>
            <w:r w:rsidRPr="00653CBD">
              <w:rPr>
                <w:rFonts w:ascii="Times New Roman" w:hAnsi="Times New Roman" w:cs="Times New Roman"/>
                <w:sz w:val="24"/>
                <w:szCs w:val="24"/>
              </w:rPr>
              <w:t xml:space="preserve">                                                                           № палаты </w:t>
            </w:r>
            <w:r w:rsidRPr="00653CBD">
              <w:rPr>
                <w:rFonts w:ascii="Times New Roman" w:hAnsi="Times New Roman" w:cs="Times New Roman"/>
                <w:sz w:val="24"/>
                <w:szCs w:val="24"/>
                <w:u w:val="single"/>
              </w:rPr>
              <w:t xml:space="preserve">208 </w:t>
            </w:r>
          </w:p>
          <w:p w:rsidR="00653CBD" w:rsidRPr="00653CBD" w:rsidRDefault="00653CBD" w:rsidP="002F43CC">
            <w:pPr>
              <w:ind w:left="140"/>
              <w:contextualSpacing/>
              <w:jc w:val="center"/>
              <w:rPr>
                <w:rFonts w:ascii="Times New Roman" w:hAnsi="Times New Roman" w:cs="Times New Roman"/>
                <w:sz w:val="24"/>
                <w:szCs w:val="24"/>
              </w:rPr>
            </w:pPr>
            <w:r w:rsidRPr="00653CBD">
              <w:rPr>
                <w:rFonts w:ascii="Times New Roman" w:hAnsi="Times New Roman" w:cs="Times New Roman"/>
                <w:sz w:val="24"/>
                <w:szCs w:val="24"/>
              </w:rPr>
              <w:t>НАПРАВЛЕНИЕ</w:t>
            </w:r>
          </w:p>
          <w:p w:rsidR="00653CBD" w:rsidRPr="00653CBD" w:rsidRDefault="00653CBD" w:rsidP="002F43CC">
            <w:pPr>
              <w:ind w:left="140"/>
              <w:contextualSpacing/>
              <w:jc w:val="center"/>
              <w:rPr>
                <w:rFonts w:ascii="Times New Roman" w:hAnsi="Times New Roman" w:cs="Times New Roman"/>
                <w:sz w:val="24"/>
                <w:szCs w:val="24"/>
              </w:rPr>
            </w:pPr>
            <w:r w:rsidRPr="00653CBD">
              <w:rPr>
                <w:rFonts w:ascii="Times New Roman" w:hAnsi="Times New Roman" w:cs="Times New Roman"/>
                <w:sz w:val="24"/>
                <w:szCs w:val="24"/>
              </w:rPr>
              <w:t>В клиническую лабораторию</w:t>
            </w:r>
          </w:p>
          <w:p w:rsidR="00653CBD" w:rsidRPr="00653CBD" w:rsidRDefault="00653CBD" w:rsidP="002F43CC">
            <w:pPr>
              <w:ind w:left="140"/>
              <w:contextualSpacing/>
              <w:jc w:val="center"/>
              <w:rPr>
                <w:rFonts w:ascii="Times New Roman" w:hAnsi="Times New Roman" w:cs="Times New Roman"/>
                <w:sz w:val="24"/>
                <w:szCs w:val="24"/>
              </w:rPr>
            </w:pPr>
            <w:r w:rsidRPr="00653CBD">
              <w:rPr>
                <w:rFonts w:ascii="Times New Roman" w:hAnsi="Times New Roman" w:cs="Times New Roman"/>
                <w:sz w:val="24"/>
                <w:szCs w:val="24"/>
              </w:rPr>
              <w:t>Общий анализ мочи</w:t>
            </w:r>
          </w:p>
          <w:p w:rsidR="00653CBD" w:rsidRPr="00653CBD" w:rsidRDefault="00653CBD" w:rsidP="002F43CC">
            <w:pPr>
              <w:ind w:left="140"/>
              <w:contextualSpacing/>
              <w:jc w:val="both"/>
              <w:rPr>
                <w:rFonts w:ascii="Times New Roman" w:hAnsi="Times New Roman" w:cs="Times New Roman"/>
                <w:sz w:val="24"/>
                <w:szCs w:val="24"/>
                <w:u w:val="single"/>
              </w:rPr>
            </w:pPr>
            <w:r w:rsidRPr="00653CBD">
              <w:rPr>
                <w:rFonts w:ascii="Times New Roman" w:hAnsi="Times New Roman" w:cs="Times New Roman"/>
                <w:sz w:val="24"/>
                <w:szCs w:val="24"/>
              </w:rPr>
              <w:t xml:space="preserve">ФИО: </w:t>
            </w:r>
            <w:r w:rsidRPr="00653CBD">
              <w:rPr>
                <w:rFonts w:ascii="Times New Roman" w:hAnsi="Times New Roman" w:cs="Times New Roman"/>
                <w:sz w:val="24"/>
                <w:szCs w:val="24"/>
                <w:u w:val="single"/>
              </w:rPr>
              <w:t xml:space="preserve">Барина Вероника Анатольевна </w:t>
            </w:r>
          </w:p>
          <w:p w:rsidR="00653CBD" w:rsidRPr="00653CBD" w:rsidRDefault="00653CBD" w:rsidP="002F43CC">
            <w:pPr>
              <w:ind w:left="140"/>
              <w:contextualSpacing/>
              <w:jc w:val="both"/>
              <w:rPr>
                <w:rFonts w:ascii="Times New Roman" w:hAnsi="Times New Roman" w:cs="Times New Roman"/>
                <w:sz w:val="24"/>
                <w:szCs w:val="24"/>
                <w:u w:val="single"/>
              </w:rPr>
            </w:pPr>
            <w:r w:rsidRPr="00653CBD">
              <w:rPr>
                <w:rFonts w:ascii="Times New Roman" w:hAnsi="Times New Roman" w:cs="Times New Roman"/>
                <w:sz w:val="24"/>
                <w:szCs w:val="24"/>
              </w:rPr>
              <w:t xml:space="preserve">Дата: </w:t>
            </w:r>
            <w:r w:rsidRPr="00653CBD">
              <w:rPr>
                <w:rFonts w:ascii="Times New Roman" w:hAnsi="Times New Roman" w:cs="Times New Roman"/>
                <w:sz w:val="24"/>
                <w:szCs w:val="24"/>
                <w:u w:val="single"/>
              </w:rPr>
              <w:t>02.07.2020</w:t>
            </w:r>
          </w:p>
          <w:p w:rsidR="00653CBD" w:rsidRPr="00653CBD" w:rsidRDefault="00653CBD" w:rsidP="002F43CC">
            <w:pPr>
              <w:ind w:left="140"/>
              <w:contextualSpacing/>
              <w:jc w:val="both"/>
              <w:rPr>
                <w:rFonts w:ascii="Times New Roman" w:hAnsi="Times New Roman" w:cs="Times New Roman"/>
                <w:sz w:val="24"/>
                <w:szCs w:val="24"/>
                <w:u w:val="single"/>
              </w:rPr>
            </w:pPr>
            <w:r w:rsidRPr="00653CBD">
              <w:rPr>
                <w:rFonts w:ascii="Times New Roman" w:hAnsi="Times New Roman" w:cs="Times New Roman"/>
                <w:sz w:val="24"/>
                <w:szCs w:val="24"/>
              </w:rPr>
              <w:t xml:space="preserve">Подпись </w:t>
            </w:r>
            <w:proofErr w:type="gramStart"/>
            <w:r w:rsidRPr="00653CBD">
              <w:rPr>
                <w:rFonts w:ascii="Times New Roman" w:hAnsi="Times New Roman" w:cs="Times New Roman"/>
                <w:sz w:val="24"/>
                <w:szCs w:val="24"/>
              </w:rPr>
              <w:t>м</w:t>
            </w:r>
            <w:proofErr w:type="gramEnd"/>
            <w:r w:rsidRPr="00653CBD">
              <w:rPr>
                <w:rFonts w:ascii="Times New Roman" w:hAnsi="Times New Roman" w:cs="Times New Roman"/>
                <w:sz w:val="24"/>
                <w:szCs w:val="24"/>
              </w:rPr>
              <w:t xml:space="preserve">/с: </w:t>
            </w:r>
            <w:proofErr w:type="spellStart"/>
            <w:r w:rsidRPr="00653CBD">
              <w:rPr>
                <w:rFonts w:ascii="Times New Roman" w:hAnsi="Times New Roman" w:cs="Times New Roman"/>
                <w:sz w:val="24"/>
                <w:szCs w:val="24"/>
                <w:u w:val="single"/>
              </w:rPr>
              <w:t>Ондар</w:t>
            </w:r>
            <w:proofErr w:type="spellEnd"/>
            <w:r w:rsidRPr="00653CBD">
              <w:rPr>
                <w:rFonts w:ascii="Times New Roman" w:hAnsi="Times New Roman" w:cs="Times New Roman"/>
                <w:sz w:val="24"/>
                <w:szCs w:val="24"/>
                <w:u w:val="single"/>
              </w:rPr>
              <w:t xml:space="preserve"> </w:t>
            </w:r>
          </w:p>
          <w:p w:rsidR="00653CBD" w:rsidRPr="00653CBD" w:rsidRDefault="00653CBD" w:rsidP="002803C6">
            <w:pPr>
              <w:contextualSpacing/>
              <w:jc w:val="both"/>
              <w:rPr>
                <w:rFonts w:ascii="Times New Roman" w:hAnsi="Times New Roman" w:cs="Times New Roman"/>
                <w:sz w:val="24"/>
                <w:szCs w:val="24"/>
                <w:u w:val="single"/>
              </w:rPr>
            </w:pPr>
          </w:p>
          <w:p w:rsidR="00653CBD" w:rsidRPr="00653CBD" w:rsidRDefault="00653CBD" w:rsidP="002803C6">
            <w:pPr>
              <w:contextualSpacing/>
              <w:jc w:val="both"/>
              <w:rPr>
                <w:rFonts w:ascii="Times New Roman" w:hAnsi="Times New Roman" w:cs="Times New Roman"/>
                <w:sz w:val="24"/>
                <w:szCs w:val="24"/>
                <w:u w:val="single"/>
              </w:rPr>
            </w:pPr>
          </w:p>
          <w:p w:rsidR="00653CBD" w:rsidRPr="00653CBD" w:rsidRDefault="00653CBD" w:rsidP="002803C6">
            <w:pPr>
              <w:contextualSpacing/>
              <w:jc w:val="both"/>
              <w:rPr>
                <w:rFonts w:ascii="Times New Roman" w:hAnsi="Times New Roman" w:cs="Times New Roman"/>
                <w:sz w:val="24"/>
                <w:szCs w:val="24"/>
                <w:u w:val="single"/>
              </w:rPr>
            </w:pPr>
          </w:p>
          <w:p w:rsidR="00653CBD" w:rsidRPr="00653CBD" w:rsidRDefault="00653CBD" w:rsidP="002803C6">
            <w:pPr>
              <w:contextualSpacing/>
              <w:jc w:val="both"/>
              <w:rPr>
                <w:rFonts w:ascii="Times New Roman" w:hAnsi="Times New Roman" w:cs="Times New Roman"/>
                <w:sz w:val="24"/>
                <w:szCs w:val="24"/>
                <w:u w:val="single"/>
              </w:rPr>
            </w:pPr>
          </w:p>
          <w:p w:rsidR="00653CBD" w:rsidRPr="00653CBD" w:rsidRDefault="00653CBD" w:rsidP="002803C6">
            <w:pPr>
              <w:contextualSpacing/>
              <w:jc w:val="both"/>
              <w:rPr>
                <w:rFonts w:ascii="Times New Roman" w:hAnsi="Times New Roman" w:cs="Times New Roman"/>
                <w:sz w:val="24"/>
                <w:szCs w:val="24"/>
                <w:u w:val="single"/>
              </w:rPr>
            </w:pPr>
          </w:p>
          <w:p w:rsidR="00653CBD" w:rsidRPr="00653CBD" w:rsidRDefault="00653CBD" w:rsidP="002803C6">
            <w:pPr>
              <w:contextualSpacing/>
              <w:jc w:val="both"/>
              <w:rPr>
                <w:rFonts w:ascii="Times New Roman" w:hAnsi="Times New Roman" w:cs="Times New Roman"/>
                <w:sz w:val="24"/>
                <w:szCs w:val="24"/>
                <w:u w:val="single"/>
              </w:rPr>
            </w:pPr>
          </w:p>
          <w:p w:rsidR="00653CBD" w:rsidRPr="00653CBD" w:rsidRDefault="00653CBD" w:rsidP="002803C6">
            <w:pPr>
              <w:contextualSpacing/>
              <w:jc w:val="both"/>
              <w:rPr>
                <w:rFonts w:ascii="Times New Roman" w:hAnsi="Times New Roman" w:cs="Times New Roman"/>
                <w:sz w:val="24"/>
                <w:szCs w:val="24"/>
                <w:u w:val="single"/>
              </w:rPr>
            </w:pPr>
          </w:p>
          <w:p w:rsidR="00653CBD" w:rsidRPr="00653CBD" w:rsidRDefault="00653CBD" w:rsidP="002803C6">
            <w:pPr>
              <w:contextualSpacing/>
              <w:jc w:val="both"/>
              <w:rPr>
                <w:rFonts w:ascii="Times New Roman" w:hAnsi="Times New Roman" w:cs="Times New Roman"/>
                <w:sz w:val="24"/>
                <w:szCs w:val="24"/>
                <w:u w:val="single"/>
              </w:rPr>
            </w:pPr>
          </w:p>
          <w:p w:rsidR="00653CBD" w:rsidRPr="00653CBD" w:rsidRDefault="00653CBD" w:rsidP="002803C6">
            <w:pPr>
              <w:contextualSpacing/>
              <w:jc w:val="both"/>
              <w:rPr>
                <w:rFonts w:ascii="Times New Roman" w:hAnsi="Times New Roman" w:cs="Times New Roman"/>
                <w:sz w:val="24"/>
                <w:szCs w:val="24"/>
                <w:u w:val="single"/>
              </w:rPr>
            </w:pPr>
          </w:p>
          <w:p w:rsidR="00653CBD" w:rsidRPr="00653CBD" w:rsidRDefault="00653CBD" w:rsidP="002803C6">
            <w:pPr>
              <w:contextualSpacing/>
              <w:jc w:val="both"/>
              <w:rPr>
                <w:rFonts w:ascii="Times New Roman" w:hAnsi="Times New Roman" w:cs="Times New Roman"/>
                <w:sz w:val="24"/>
                <w:szCs w:val="24"/>
                <w:u w:val="single"/>
              </w:rPr>
            </w:pPr>
          </w:p>
          <w:p w:rsidR="00653CBD" w:rsidRPr="00653CBD" w:rsidRDefault="00653CBD" w:rsidP="002803C6">
            <w:pPr>
              <w:contextualSpacing/>
              <w:jc w:val="both"/>
              <w:rPr>
                <w:rFonts w:ascii="Times New Roman" w:hAnsi="Times New Roman" w:cs="Times New Roman"/>
                <w:sz w:val="24"/>
                <w:szCs w:val="24"/>
                <w:u w:val="single"/>
              </w:rPr>
            </w:pPr>
          </w:p>
          <w:p w:rsidR="00653CBD" w:rsidRPr="00653CBD" w:rsidRDefault="00653CBD" w:rsidP="002803C6">
            <w:pPr>
              <w:contextualSpacing/>
              <w:jc w:val="both"/>
              <w:rPr>
                <w:rFonts w:ascii="Times New Roman" w:hAnsi="Times New Roman" w:cs="Times New Roman"/>
                <w:sz w:val="24"/>
                <w:szCs w:val="24"/>
                <w:u w:val="single"/>
              </w:rPr>
            </w:pPr>
          </w:p>
          <w:p w:rsidR="00653CBD" w:rsidRPr="00653CBD" w:rsidRDefault="00653CBD" w:rsidP="002803C6">
            <w:pPr>
              <w:contextualSpacing/>
              <w:jc w:val="both"/>
              <w:rPr>
                <w:rFonts w:ascii="Times New Roman" w:hAnsi="Times New Roman" w:cs="Times New Roman"/>
                <w:sz w:val="24"/>
                <w:szCs w:val="24"/>
                <w:u w:val="single"/>
              </w:rPr>
            </w:pPr>
          </w:p>
          <w:p w:rsidR="00653CBD" w:rsidRPr="00653CBD" w:rsidRDefault="00653CBD" w:rsidP="002803C6">
            <w:pPr>
              <w:contextualSpacing/>
              <w:jc w:val="both"/>
              <w:rPr>
                <w:rFonts w:ascii="Times New Roman" w:hAnsi="Times New Roman" w:cs="Times New Roman"/>
                <w:sz w:val="24"/>
                <w:szCs w:val="24"/>
                <w:u w:val="single"/>
              </w:rPr>
            </w:pPr>
          </w:p>
          <w:p w:rsidR="00653CBD" w:rsidRPr="00653CBD" w:rsidRDefault="00653CBD" w:rsidP="002803C6">
            <w:pPr>
              <w:contextualSpacing/>
              <w:jc w:val="both"/>
              <w:rPr>
                <w:rFonts w:ascii="Times New Roman" w:hAnsi="Times New Roman" w:cs="Times New Roman"/>
                <w:sz w:val="24"/>
                <w:szCs w:val="24"/>
                <w:u w:val="single"/>
              </w:rPr>
            </w:pPr>
          </w:p>
          <w:p w:rsidR="00653CBD" w:rsidRPr="00653CBD" w:rsidRDefault="00653CBD" w:rsidP="002803C6">
            <w:pPr>
              <w:contextualSpacing/>
              <w:jc w:val="both"/>
              <w:rPr>
                <w:rFonts w:ascii="Times New Roman" w:hAnsi="Times New Roman" w:cs="Times New Roman"/>
                <w:sz w:val="24"/>
                <w:szCs w:val="24"/>
                <w:u w:val="single"/>
              </w:rPr>
            </w:pPr>
          </w:p>
          <w:p w:rsidR="00653CBD" w:rsidRPr="00653CBD" w:rsidRDefault="00653CBD" w:rsidP="002803C6">
            <w:pPr>
              <w:contextualSpacing/>
              <w:jc w:val="both"/>
              <w:rPr>
                <w:rFonts w:ascii="Times New Roman" w:hAnsi="Times New Roman" w:cs="Times New Roman"/>
                <w:sz w:val="24"/>
                <w:szCs w:val="24"/>
                <w:u w:val="single"/>
              </w:rPr>
            </w:pPr>
          </w:p>
          <w:p w:rsidR="00653CBD" w:rsidRPr="00653CBD" w:rsidRDefault="00653CBD" w:rsidP="002803C6">
            <w:pPr>
              <w:contextualSpacing/>
              <w:jc w:val="both"/>
              <w:rPr>
                <w:rFonts w:ascii="Times New Roman" w:hAnsi="Times New Roman" w:cs="Times New Roman"/>
                <w:sz w:val="24"/>
                <w:szCs w:val="24"/>
                <w:u w:val="single"/>
              </w:rPr>
            </w:pPr>
          </w:p>
          <w:p w:rsidR="00653CBD" w:rsidRPr="00653CBD" w:rsidRDefault="00653CBD" w:rsidP="002803C6">
            <w:pPr>
              <w:contextualSpacing/>
              <w:jc w:val="both"/>
              <w:rPr>
                <w:rFonts w:ascii="Times New Roman" w:hAnsi="Times New Roman" w:cs="Times New Roman"/>
                <w:sz w:val="24"/>
                <w:szCs w:val="24"/>
                <w:u w:val="single"/>
              </w:rPr>
            </w:pPr>
          </w:p>
          <w:p w:rsidR="00653CBD" w:rsidRPr="00653CBD" w:rsidRDefault="00653CBD" w:rsidP="002803C6">
            <w:pPr>
              <w:contextualSpacing/>
              <w:jc w:val="both"/>
              <w:rPr>
                <w:rFonts w:ascii="Times New Roman" w:hAnsi="Times New Roman" w:cs="Times New Roman"/>
                <w:sz w:val="24"/>
                <w:szCs w:val="24"/>
                <w:u w:val="single"/>
              </w:rPr>
            </w:pPr>
          </w:p>
          <w:p w:rsidR="00653CBD" w:rsidRPr="00653CBD" w:rsidRDefault="00653CBD" w:rsidP="002803C6">
            <w:pPr>
              <w:contextualSpacing/>
              <w:jc w:val="both"/>
              <w:rPr>
                <w:rFonts w:ascii="Times New Roman" w:hAnsi="Times New Roman" w:cs="Times New Roman"/>
                <w:sz w:val="24"/>
                <w:szCs w:val="24"/>
                <w:u w:val="single"/>
              </w:rPr>
            </w:pPr>
          </w:p>
          <w:p w:rsidR="00653CBD" w:rsidRPr="00653CBD" w:rsidRDefault="00653CBD" w:rsidP="002803C6">
            <w:pPr>
              <w:contextualSpacing/>
              <w:jc w:val="both"/>
              <w:rPr>
                <w:rFonts w:ascii="Times New Roman" w:hAnsi="Times New Roman" w:cs="Times New Roman"/>
                <w:sz w:val="24"/>
                <w:szCs w:val="24"/>
                <w:u w:val="single"/>
              </w:rPr>
            </w:pPr>
          </w:p>
          <w:p w:rsidR="00653CBD" w:rsidRPr="00653CBD" w:rsidRDefault="00653CBD" w:rsidP="002803C6">
            <w:pPr>
              <w:contextualSpacing/>
              <w:jc w:val="both"/>
              <w:rPr>
                <w:rFonts w:ascii="Times New Roman" w:hAnsi="Times New Roman" w:cs="Times New Roman"/>
                <w:sz w:val="24"/>
                <w:szCs w:val="24"/>
                <w:u w:val="single"/>
              </w:rPr>
            </w:pPr>
          </w:p>
          <w:p w:rsidR="00653CBD" w:rsidRPr="00653CBD" w:rsidRDefault="00653CBD" w:rsidP="002803C6">
            <w:pPr>
              <w:contextualSpacing/>
              <w:jc w:val="both"/>
              <w:rPr>
                <w:rFonts w:ascii="Times New Roman" w:hAnsi="Times New Roman" w:cs="Times New Roman"/>
                <w:b/>
                <w:sz w:val="24"/>
                <w:szCs w:val="24"/>
                <w:u w:val="single"/>
              </w:rPr>
            </w:pPr>
          </w:p>
          <w:p w:rsidR="00653CBD" w:rsidRPr="00653CBD" w:rsidRDefault="00653CBD" w:rsidP="002803C6">
            <w:pPr>
              <w:contextualSpacing/>
              <w:jc w:val="both"/>
              <w:rPr>
                <w:rFonts w:ascii="Times New Roman" w:hAnsi="Times New Roman" w:cs="Times New Roman"/>
                <w:b/>
                <w:sz w:val="24"/>
                <w:szCs w:val="24"/>
                <w:u w:val="single"/>
              </w:rPr>
            </w:pPr>
          </w:p>
          <w:p w:rsidR="00653CBD" w:rsidRPr="00653CBD" w:rsidRDefault="00653CBD" w:rsidP="002803C6">
            <w:pPr>
              <w:contextualSpacing/>
              <w:jc w:val="both"/>
              <w:rPr>
                <w:rFonts w:ascii="Times New Roman" w:hAnsi="Times New Roman" w:cs="Times New Roman"/>
                <w:b/>
                <w:sz w:val="24"/>
                <w:szCs w:val="24"/>
                <w:u w:val="single"/>
              </w:rPr>
            </w:pPr>
          </w:p>
          <w:p w:rsidR="00653CBD" w:rsidRPr="00653CBD" w:rsidRDefault="00653CBD" w:rsidP="002803C6">
            <w:pPr>
              <w:contextualSpacing/>
              <w:jc w:val="both"/>
              <w:rPr>
                <w:rFonts w:ascii="Times New Roman" w:hAnsi="Times New Roman" w:cs="Times New Roman"/>
                <w:b/>
                <w:sz w:val="24"/>
                <w:szCs w:val="24"/>
                <w:u w:val="single"/>
              </w:rPr>
            </w:pPr>
          </w:p>
          <w:p w:rsidR="00653CBD" w:rsidRPr="00653CBD" w:rsidRDefault="00653CBD" w:rsidP="002803C6">
            <w:pPr>
              <w:contextualSpacing/>
              <w:jc w:val="both"/>
              <w:rPr>
                <w:rFonts w:ascii="Times New Roman" w:hAnsi="Times New Roman" w:cs="Times New Roman"/>
                <w:b/>
                <w:sz w:val="24"/>
                <w:szCs w:val="24"/>
                <w:u w:val="single"/>
              </w:rPr>
            </w:pPr>
          </w:p>
          <w:p w:rsidR="00653CBD" w:rsidRPr="00653CBD" w:rsidRDefault="00653CBD" w:rsidP="002803C6">
            <w:pPr>
              <w:contextualSpacing/>
              <w:jc w:val="both"/>
              <w:rPr>
                <w:rFonts w:ascii="Times New Roman" w:hAnsi="Times New Roman" w:cs="Times New Roman"/>
                <w:b/>
                <w:sz w:val="24"/>
                <w:szCs w:val="24"/>
                <w:u w:val="single"/>
              </w:rPr>
            </w:pPr>
          </w:p>
          <w:p w:rsidR="00653CBD" w:rsidRPr="00653CBD" w:rsidRDefault="00653CBD" w:rsidP="002803C6">
            <w:pPr>
              <w:contextualSpacing/>
              <w:jc w:val="both"/>
              <w:rPr>
                <w:rFonts w:ascii="Times New Roman" w:hAnsi="Times New Roman" w:cs="Times New Roman"/>
                <w:b/>
                <w:sz w:val="24"/>
                <w:szCs w:val="24"/>
                <w:u w:val="single"/>
              </w:rPr>
            </w:pPr>
          </w:p>
          <w:p w:rsidR="00653CBD" w:rsidRPr="00653CBD" w:rsidRDefault="00653CBD" w:rsidP="002803C6">
            <w:pPr>
              <w:contextualSpacing/>
              <w:jc w:val="both"/>
              <w:rPr>
                <w:rFonts w:ascii="Times New Roman" w:hAnsi="Times New Roman" w:cs="Times New Roman"/>
                <w:b/>
                <w:sz w:val="24"/>
                <w:szCs w:val="24"/>
                <w:u w:val="single"/>
              </w:rPr>
            </w:pPr>
            <w:r w:rsidRPr="00653CBD">
              <w:rPr>
                <w:rFonts w:ascii="Times New Roman" w:hAnsi="Times New Roman" w:cs="Times New Roman"/>
                <w:b/>
                <w:sz w:val="24"/>
                <w:szCs w:val="24"/>
                <w:u w:val="single"/>
              </w:rPr>
              <w:t>5. Выписка рецепта на молочную кухню под контролем медработника. ____</w:t>
            </w:r>
          </w:p>
          <w:p w:rsidR="00653CBD" w:rsidRPr="00653CBD" w:rsidRDefault="00653CBD" w:rsidP="002803C6">
            <w:pPr>
              <w:contextualSpacing/>
              <w:jc w:val="both"/>
              <w:rPr>
                <w:rFonts w:ascii="Times New Roman" w:hAnsi="Times New Roman" w:cs="Times New Roman"/>
                <w:b/>
                <w:sz w:val="24"/>
                <w:szCs w:val="24"/>
                <w:u w:val="single"/>
              </w:rPr>
            </w:pPr>
          </w:p>
        </w:tc>
        <w:tc>
          <w:tcPr>
            <w:tcW w:w="629" w:type="dxa"/>
            <w:tcBorders>
              <w:top w:val="single" w:sz="4" w:space="0" w:color="auto"/>
              <w:left w:val="single" w:sz="4" w:space="0" w:color="auto"/>
              <w:right w:val="single" w:sz="4" w:space="0" w:color="auto"/>
            </w:tcBorders>
          </w:tcPr>
          <w:p w:rsidR="00653CBD" w:rsidRPr="00653CBD" w:rsidRDefault="00653CBD" w:rsidP="002803C6">
            <w:pPr>
              <w:contextualSpacing/>
              <w:jc w:val="both"/>
              <w:rPr>
                <w:rFonts w:ascii="Times New Roman" w:hAnsi="Times New Roman" w:cs="Times New Roman"/>
                <w:sz w:val="28"/>
                <w:szCs w:val="28"/>
              </w:rPr>
            </w:pPr>
          </w:p>
        </w:tc>
        <w:tc>
          <w:tcPr>
            <w:tcW w:w="708" w:type="dxa"/>
            <w:gridSpan w:val="3"/>
            <w:tcBorders>
              <w:top w:val="single" w:sz="4" w:space="0" w:color="auto"/>
              <w:left w:val="single" w:sz="4" w:space="0" w:color="auto"/>
              <w:right w:val="single" w:sz="4" w:space="0" w:color="auto"/>
            </w:tcBorders>
          </w:tcPr>
          <w:p w:rsidR="00653CBD" w:rsidRPr="00653CBD" w:rsidRDefault="00653CBD" w:rsidP="002803C6">
            <w:pPr>
              <w:contextualSpacing/>
              <w:jc w:val="both"/>
              <w:rPr>
                <w:rFonts w:ascii="Times New Roman" w:hAnsi="Times New Roman" w:cs="Times New Roman"/>
                <w:sz w:val="28"/>
                <w:szCs w:val="28"/>
              </w:rPr>
            </w:pPr>
          </w:p>
        </w:tc>
      </w:tr>
      <w:tr w:rsidR="00653CBD" w:rsidRPr="00653CBD" w:rsidTr="001D68F6">
        <w:trPr>
          <w:gridBefore w:val="1"/>
          <w:gridAfter w:val="1"/>
          <w:wBefore w:w="34" w:type="dxa"/>
          <w:wAfter w:w="37" w:type="dxa"/>
          <w:trHeight w:val="12881"/>
        </w:trPr>
        <w:tc>
          <w:tcPr>
            <w:tcW w:w="641" w:type="dxa"/>
            <w:gridSpan w:val="2"/>
            <w:tcBorders>
              <w:top w:val="single" w:sz="4" w:space="0" w:color="auto"/>
              <w:left w:val="single" w:sz="4" w:space="0" w:color="auto"/>
              <w:bottom w:val="single" w:sz="4" w:space="0" w:color="auto"/>
              <w:right w:val="single" w:sz="4" w:space="0" w:color="auto"/>
            </w:tcBorders>
          </w:tcPr>
          <w:p w:rsidR="001E0AFE" w:rsidRPr="00653CBD" w:rsidRDefault="001E0AFE" w:rsidP="002803C6">
            <w:pPr>
              <w:contextualSpacing/>
              <w:jc w:val="both"/>
              <w:rPr>
                <w:rFonts w:ascii="Times New Roman" w:hAnsi="Times New Roman" w:cs="Times New Roman"/>
                <w:sz w:val="24"/>
                <w:szCs w:val="24"/>
              </w:rPr>
            </w:pPr>
          </w:p>
        </w:tc>
        <w:tc>
          <w:tcPr>
            <w:tcW w:w="8716" w:type="dxa"/>
            <w:tcBorders>
              <w:top w:val="single" w:sz="4" w:space="0" w:color="auto"/>
              <w:left w:val="single" w:sz="4" w:space="0" w:color="auto"/>
              <w:bottom w:val="single" w:sz="4" w:space="0" w:color="auto"/>
              <w:right w:val="single" w:sz="4" w:space="0" w:color="auto"/>
            </w:tcBorders>
          </w:tcPr>
          <w:p w:rsidR="00653CBD" w:rsidRPr="00653CBD" w:rsidRDefault="00653CBD" w:rsidP="002803C6">
            <w:pPr>
              <w:contextualSpacing/>
              <w:jc w:val="both"/>
              <w:rPr>
                <w:rFonts w:ascii="Times New Roman" w:hAnsi="Times New Roman" w:cs="Times New Roman"/>
                <w:sz w:val="24"/>
                <w:szCs w:val="24"/>
              </w:rPr>
            </w:pPr>
          </w:p>
        </w:tc>
        <w:tc>
          <w:tcPr>
            <w:tcW w:w="708" w:type="dxa"/>
            <w:gridSpan w:val="2"/>
            <w:textDirection w:val="btLr"/>
          </w:tcPr>
          <w:p w:rsidR="00653CBD" w:rsidRPr="00653CBD" w:rsidRDefault="00653CBD" w:rsidP="002803C6">
            <w:pPr>
              <w:contextualSpacing/>
              <w:jc w:val="both"/>
              <w:rPr>
                <w:rFonts w:ascii="Times New Roman" w:hAnsi="Times New Roman" w:cs="Times New Roman"/>
                <w:sz w:val="28"/>
                <w:szCs w:val="28"/>
              </w:rPr>
            </w:pPr>
          </w:p>
        </w:tc>
        <w:tc>
          <w:tcPr>
            <w:tcW w:w="592" w:type="dxa"/>
            <w:textDirection w:val="btLr"/>
          </w:tcPr>
          <w:p w:rsidR="00653CBD" w:rsidRPr="00653CBD" w:rsidRDefault="00653CBD" w:rsidP="002803C6">
            <w:pPr>
              <w:contextualSpacing/>
              <w:jc w:val="both"/>
              <w:rPr>
                <w:rFonts w:ascii="Times New Roman" w:hAnsi="Times New Roman" w:cs="Times New Roman"/>
                <w:sz w:val="28"/>
                <w:szCs w:val="28"/>
              </w:rPr>
            </w:pPr>
          </w:p>
        </w:tc>
      </w:tr>
    </w:tbl>
    <w:p w:rsidR="00653CBD" w:rsidRPr="00653CBD" w:rsidRDefault="00653CBD" w:rsidP="00653CBD">
      <w:pPr>
        <w:contextualSpacing/>
        <w:jc w:val="both"/>
        <w:rPr>
          <w:rFonts w:ascii="Times New Roman" w:hAnsi="Times New Roman" w:cs="Times New Roman"/>
          <w:sz w:val="28"/>
          <w:szCs w:val="28"/>
        </w:rPr>
      </w:pPr>
    </w:p>
    <w:sectPr w:rsidR="00653CBD" w:rsidRPr="00653C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E3F64"/>
    <w:multiLevelType w:val="hybridMultilevel"/>
    <w:tmpl w:val="417A4D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512AC5"/>
    <w:multiLevelType w:val="multilevel"/>
    <w:tmpl w:val="0C7E9EF0"/>
    <w:lvl w:ilvl="0">
      <w:start w:val="3"/>
      <w:numFmt w:val="decimal"/>
      <w:lvlText w:val="%1"/>
      <w:lvlJc w:val="left"/>
      <w:pPr>
        <w:ind w:left="360" w:hanging="360"/>
      </w:pPr>
      <w:rPr>
        <w:rFonts w:hint="default"/>
      </w:rPr>
    </w:lvl>
    <w:lvl w:ilvl="1">
      <w:start w:val="2"/>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2">
    <w:nsid w:val="575C313E"/>
    <w:multiLevelType w:val="hybridMultilevel"/>
    <w:tmpl w:val="8A02E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438"/>
    <w:rsid w:val="000024D3"/>
    <w:rsid w:val="00006A49"/>
    <w:rsid w:val="0009255D"/>
    <w:rsid w:val="001D68F6"/>
    <w:rsid w:val="001E0AFE"/>
    <w:rsid w:val="002803C6"/>
    <w:rsid w:val="002F43CC"/>
    <w:rsid w:val="00393B25"/>
    <w:rsid w:val="0053155D"/>
    <w:rsid w:val="00653CBD"/>
    <w:rsid w:val="008866C6"/>
    <w:rsid w:val="0089202C"/>
    <w:rsid w:val="009A4AF1"/>
    <w:rsid w:val="009E2438"/>
    <w:rsid w:val="00DC7D69"/>
    <w:rsid w:val="00F07EE9"/>
    <w:rsid w:val="00F56A81"/>
    <w:rsid w:val="00FC3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3CBD"/>
    <w:pPr>
      <w:spacing w:after="0" w:line="240" w:lineRule="auto"/>
    </w:pPr>
    <w:rPr>
      <w:rFonts w:ascii="Tahoma" w:hAnsi="Tahoma"/>
      <w:sz w:val="16"/>
      <w:szCs w:val="16"/>
    </w:rPr>
  </w:style>
  <w:style w:type="character" w:customStyle="1" w:styleId="a4">
    <w:name w:val="Текст выноски Знак"/>
    <w:basedOn w:val="a0"/>
    <w:link w:val="a3"/>
    <w:uiPriority w:val="99"/>
    <w:semiHidden/>
    <w:rsid w:val="00653CBD"/>
    <w:rPr>
      <w:rFonts w:ascii="Tahoma" w:hAnsi="Tahoma"/>
      <w:sz w:val="16"/>
      <w:szCs w:val="16"/>
    </w:rPr>
  </w:style>
  <w:style w:type="paragraph" w:styleId="a5">
    <w:name w:val="List Paragraph"/>
    <w:basedOn w:val="a"/>
    <w:uiPriority w:val="34"/>
    <w:qFormat/>
    <w:rsid w:val="001D68F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3CBD"/>
    <w:pPr>
      <w:spacing w:after="0" w:line="240" w:lineRule="auto"/>
    </w:pPr>
    <w:rPr>
      <w:rFonts w:ascii="Tahoma" w:hAnsi="Tahoma"/>
      <w:sz w:val="16"/>
      <w:szCs w:val="16"/>
    </w:rPr>
  </w:style>
  <w:style w:type="character" w:customStyle="1" w:styleId="a4">
    <w:name w:val="Текст выноски Знак"/>
    <w:basedOn w:val="a0"/>
    <w:link w:val="a3"/>
    <w:uiPriority w:val="99"/>
    <w:semiHidden/>
    <w:rsid w:val="00653CBD"/>
    <w:rPr>
      <w:rFonts w:ascii="Tahoma" w:hAnsi="Tahoma"/>
      <w:sz w:val="16"/>
      <w:szCs w:val="16"/>
    </w:rPr>
  </w:style>
  <w:style w:type="paragraph" w:styleId="a5">
    <w:name w:val="List Paragraph"/>
    <w:basedOn w:val="a"/>
    <w:uiPriority w:val="34"/>
    <w:qFormat/>
    <w:rsid w:val="001D68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0A01A-16F4-42AD-BBE6-D553BA2ED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33</Pages>
  <Words>8858</Words>
  <Characters>50494</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2020-07-02T16:27:00Z</dcterms:created>
  <dcterms:modified xsi:type="dcterms:W3CDTF">2020-07-03T05:12:00Z</dcterms:modified>
</cp:coreProperties>
</file>