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B8" w:rsidRPr="00CF3D86" w:rsidRDefault="008C42B8" w:rsidP="008C42B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Ответы по тестам – выделить.</w:t>
      </w:r>
    </w:p>
    <w:p w:rsidR="008C42B8" w:rsidRDefault="008C42B8" w:rsidP="008C4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14D69" w:rsidRDefault="008C42B8" w:rsidP="008C4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734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D69">
        <w:rPr>
          <w:rFonts w:ascii="Times New Roman" w:hAnsi="Times New Roman" w:cs="Times New Roman"/>
          <w:b/>
          <w:sz w:val="24"/>
          <w:szCs w:val="24"/>
        </w:rPr>
        <w:t xml:space="preserve">ТЕСТИРОВАНИЕ. </w:t>
      </w:r>
    </w:p>
    <w:p w:rsidR="008C42B8" w:rsidRDefault="00614D69" w:rsidP="008C4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Укажите правильный ответ</w:t>
      </w:r>
    </w:p>
    <w:p w:rsidR="008C42B8" w:rsidRPr="008700D9" w:rsidRDefault="008C42B8" w:rsidP="008C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 xml:space="preserve">1. ВЕТВЬ, ОТХОДЯЩАЯ ОТ ПОДКЛЮЧИЧНОЙ АРТЕРИИ ДО МЕЖЛЕСТНИЧНОГО ПРОМЕЖУТКА - ЭТО: </w:t>
      </w:r>
    </w:p>
    <w:p w:rsidR="008C42B8" w:rsidRPr="008700D9" w:rsidRDefault="008C42B8" w:rsidP="008C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поперечная артерия шеи; </w:t>
      </w:r>
    </w:p>
    <w:p w:rsidR="008C42B8" w:rsidRPr="008700D9" w:rsidRDefault="008C42B8" w:rsidP="008C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>2) реберно-шейн</w:t>
      </w:r>
      <w:r>
        <w:rPr>
          <w:rFonts w:ascii="Times New Roman" w:hAnsi="Times New Roman" w:cs="Times New Roman"/>
          <w:sz w:val="24"/>
          <w:szCs w:val="24"/>
        </w:rPr>
        <w:t xml:space="preserve">ый ствол; </w:t>
      </w:r>
    </w:p>
    <w:p w:rsidR="008C42B8" w:rsidRPr="008700D9" w:rsidRDefault="008C42B8" w:rsidP="008C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-шейный ствол; </w:t>
      </w:r>
    </w:p>
    <w:p w:rsidR="008C42B8" w:rsidRDefault="008C42B8" w:rsidP="008C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>4) глубокая артерия шеи;</w:t>
      </w:r>
    </w:p>
    <w:p w:rsidR="008C42B8" w:rsidRDefault="008C42B8" w:rsidP="008C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2B8" w:rsidRPr="008700D9" w:rsidRDefault="008C42B8" w:rsidP="008C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>2. ВЕТВЬЮ ПОДКЛЮЧИЧНОЙ АРТЕРИИ ПО ВЫХОДЕ ЕЕ ИЗ МЕЖ</w:t>
      </w:r>
      <w:r>
        <w:rPr>
          <w:rFonts w:ascii="Times New Roman" w:hAnsi="Times New Roman" w:cs="Times New Roman"/>
          <w:sz w:val="24"/>
          <w:szCs w:val="24"/>
        </w:rPr>
        <w:t>ЛЕСТНИЧНОГО ПРОМЕЖУТКА ЯВЛЯЕТСЯ</w:t>
      </w:r>
      <w:r w:rsidRPr="008700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42B8" w:rsidRPr="008700D9" w:rsidRDefault="008C42B8" w:rsidP="008C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поперечная артерия шеи; </w:t>
      </w:r>
    </w:p>
    <w:p w:rsidR="008C42B8" w:rsidRPr="008700D9" w:rsidRDefault="008C42B8" w:rsidP="008C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реберно-шейный ствол; </w:t>
      </w:r>
    </w:p>
    <w:p w:rsidR="008C42B8" w:rsidRPr="008700D9" w:rsidRDefault="008C42B8" w:rsidP="008C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>3) надключична</w:t>
      </w:r>
      <w:r>
        <w:rPr>
          <w:rFonts w:ascii="Times New Roman" w:hAnsi="Times New Roman" w:cs="Times New Roman"/>
          <w:sz w:val="24"/>
          <w:szCs w:val="24"/>
        </w:rPr>
        <w:t xml:space="preserve">я артерия; </w:t>
      </w:r>
    </w:p>
    <w:p w:rsidR="008C42B8" w:rsidRDefault="008C42B8" w:rsidP="008C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>4) поверхностная шейная артерия;</w:t>
      </w:r>
    </w:p>
    <w:p w:rsidR="008C42B8" w:rsidRDefault="008C42B8" w:rsidP="008C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2B8" w:rsidRPr="008700D9" w:rsidRDefault="008C42B8" w:rsidP="008C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 xml:space="preserve">3. В МЕЖЛЕСТНИЧНОМ ПРОМЕЖУТКЕ ОТ ПОДКЛЮЧИЧНОЙ АРТЕРИИ ОТХОДИТ: </w:t>
      </w:r>
    </w:p>
    <w:p w:rsidR="008C42B8" w:rsidRPr="008700D9" w:rsidRDefault="008C42B8" w:rsidP="008C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поверхностная шейная артерия; </w:t>
      </w:r>
    </w:p>
    <w:p w:rsidR="008C42B8" w:rsidRPr="008700D9" w:rsidRDefault="008C42B8" w:rsidP="008C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>2) надключичная артерия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42B8" w:rsidRPr="008700D9" w:rsidRDefault="008C42B8" w:rsidP="008C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 xml:space="preserve">3) реберно-шейный ствол; </w:t>
      </w:r>
    </w:p>
    <w:p w:rsidR="008C42B8" w:rsidRDefault="008C42B8" w:rsidP="008C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700D9">
        <w:rPr>
          <w:rFonts w:ascii="Times New Roman" w:hAnsi="Times New Roman" w:cs="Times New Roman"/>
          <w:sz w:val="24"/>
          <w:szCs w:val="24"/>
        </w:rPr>
        <w:t>щито</w:t>
      </w:r>
      <w:proofErr w:type="spellEnd"/>
      <w:r w:rsidRPr="008700D9">
        <w:rPr>
          <w:rFonts w:ascii="Times New Roman" w:hAnsi="Times New Roman" w:cs="Times New Roman"/>
          <w:sz w:val="24"/>
          <w:szCs w:val="24"/>
        </w:rPr>
        <w:t>-шейный ствол;</w:t>
      </w:r>
    </w:p>
    <w:p w:rsidR="008C42B8" w:rsidRDefault="008C42B8" w:rsidP="008C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2B8" w:rsidRPr="008700D9" w:rsidRDefault="008C42B8" w:rsidP="008C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 xml:space="preserve">4. ЩИТОВИДНЫЕ АРТЕРИИ ОТХОДЯТ: </w:t>
      </w:r>
    </w:p>
    <w:p w:rsidR="008C42B8" w:rsidRPr="008700D9" w:rsidRDefault="008C42B8" w:rsidP="008C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-шейного ствола; </w:t>
      </w:r>
    </w:p>
    <w:p w:rsidR="008C42B8" w:rsidRPr="008700D9" w:rsidRDefault="008C42B8" w:rsidP="008C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 xml:space="preserve">2) от позвоночной артерии; </w:t>
      </w:r>
    </w:p>
    <w:p w:rsidR="008C42B8" w:rsidRPr="008700D9" w:rsidRDefault="008C42B8" w:rsidP="008C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 xml:space="preserve">3) от реберно-шейного ствола; </w:t>
      </w:r>
    </w:p>
    <w:p w:rsidR="008C42B8" w:rsidRDefault="008C42B8" w:rsidP="008C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D9">
        <w:rPr>
          <w:rFonts w:ascii="Times New Roman" w:hAnsi="Times New Roman" w:cs="Times New Roman"/>
          <w:sz w:val="24"/>
          <w:szCs w:val="24"/>
        </w:rPr>
        <w:t>4) от поперечной артерии шеи;</w:t>
      </w:r>
    </w:p>
    <w:p w:rsidR="008C42B8" w:rsidRDefault="008C42B8" w:rsidP="008C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2B8" w:rsidRPr="00A26CB6" w:rsidRDefault="00E05287" w:rsidP="008C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42B8" w:rsidRPr="00A26CB6">
        <w:rPr>
          <w:rFonts w:ascii="Times New Roman" w:hAnsi="Times New Roman" w:cs="Times New Roman"/>
          <w:sz w:val="24"/>
          <w:szCs w:val="24"/>
        </w:rPr>
        <w:t xml:space="preserve">. ЧАСТЬ ВНУТРЕННЕЙ СОННОЙ АРТЕРИИ - ЭТО: </w:t>
      </w:r>
    </w:p>
    <w:p w:rsidR="008C42B8" w:rsidRPr="00A26CB6" w:rsidRDefault="008C42B8" w:rsidP="008C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головная; </w:t>
      </w:r>
    </w:p>
    <w:p w:rsidR="008C42B8" w:rsidRPr="00A26CB6" w:rsidRDefault="008C42B8" w:rsidP="008C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пещеристая; </w:t>
      </w:r>
    </w:p>
    <w:p w:rsidR="008C42B8" w:rsidRPr="00A26CB6" w:rsidRDefault="008C42B8" w:rsidP="008C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височная; </w:t>
      </w:r>
    </w:p>
    <w:p w:rsidR="008C42B8" w:rsidRDefault="008C42B8" w:rsidP="008C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CB6">
        <w:rPr>
          <w:rFonts w:ascii="Times New Roman" w:hAnsi="Times New Roman" w:cs="Times New Roman"/>
          <w:sz w:val="24"/>
          <w:szCs w:val="24"/>
        </w:rPr>
        <w:t>4) барабанная;</w:t>
      </w:r>
    </w:p>
    <w:p w:rsidR="008C42B8" w:rsidRDefault="008C42B8" w:rsidP="008C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287" w:rsidRPr="00E05287" w:rsidRDefault="00E05287" w:rsidP="00E0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E052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ветвь глазной артерии</w:t>
      </w:r>
    </w:p>
    <w:p w:rsidR="00E05287" w:rsidRPr="00E05287" w:rsidRDefault="00E05287" w:rsidP="00E05287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8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угловая артерия</w:t>
      </w:r>
    </w:p>
    <w:p w:rsidR="00E05287" w:rsidRPr="00E05287" w:rsidRDefault="00E05287" w:rsidP="00E05287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87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клиновидно-небная артерия</w:t>
      </w:r>
    </w:p>
    <w:p w:rsidR="00E05287" w:rsidRPr="00E05287" w:rsidRDefault="00E05287" w:rsidP="00E05287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E05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надблоковая</w:t>
      </w:r>
      <w:proofErr w:type="spellEnd"/>
      <w:r w:rsidRPr="00E0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артерия</w:t>
      </w:r>
    </w:p>
    <w:p w:rsidR="00E05287" w:rsidRPr="00E05287" w:rsidRDefault="00E05287" w:rsidP="00E05287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8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подглазничная артерия</w:t>
      </w:r>
    </w:p>
    <w:p w:rsidR="00E05287" w:rsidRPr="00E05287" w:rsidRDefault="00E05287" w:rsidP="00E05287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287" w:rsidRPr="00E05287" w:rsidRDefault="00E05287" w:rsidP="00E0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05287">
        <w:rPr>
          <w:rFonts w:ascii="Times New Roman" w:hAnsi="Times New Roman" w:cs="Times New Roman"/>
          <w:sz w:val="24"/>
          <w:szCs w:val="24"/>
        </w:rPr>
        <w:t>ВЕТВЬ ГЛАЗНОЙ АРТЕРИИ, УЧАСТВУЮЩАЯ В КРОВОСНАБЖЕНИИ СТЕНОК НОСОВОЙ ПОЛОСТИ</w:t>
      </w:r>
    </w:p>
    <w:p w:rsidR="00E05287" w:rsidRPr="00E05287" w:rsidRDefault="00E05287" w:rsidP="00E0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05287">
        <w:rPr>
          <w:rFonts w:ascii="Times New Roman" w:hAnsi="Times New Roman" w:cs="Times New Roman"/>
          <w:sz w:val="24"/>
          <w:szCs w:val="24"/>
        </w:rPr>
        <w:t>надблоковая</w:t>
      </w:r>
      <w:proofErr w:type="spellEnd"/>
      <w:r w:rsidRPr="00E05287">
        <w:rPr>
          <w:rFonts w:ascii="Times New Roman" w:hAnsi="Times New Roman" w:cs="Times New Roman"/>
          <w:sz w:val="24"/>
          <w:szCs w:val="24"/>
        </w:rPr>
        <w:t xml:space="preserve"> артерия</w:t>
      </w:r>
    </w:p>
    <w:p w:rsidR="00E05287" w:rsidRPr="00E05287" w:rsidRDefault="00E05287" w:rsidP="00E0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sz w:val="24"/>
          <w:szCs w:val="24"/>
        </w:rPr>
        <w:t>2) передняя решетчатая артерия</w:t>
      </w:r>
    </w:p>
    <w:p w:rsidR="00E05287" w:rsidRPr="00E05287" w:rsidRDefault="00E05287" w:rsidP="00E0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sz w:val="24"/>
          <w:szCs w:val="24"/>
        </w:rPr>
        <w:t>3) слезная артерия</w:t>
      </w:r>
    </w:p>
    <w:p w:rsidR="008C42B8" w:rsidRDefault="00E05287" w:rsidP="00E0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sz w:val="24"/>
          <w:szCs w:val="24"/>
        </w:rPr>
        <w:t>4) дорзальная артерия носа</w:t>
      </w:r>
    </w:p>
    <w:p w:rsidR="008C42B8" w:rsidRDefault="008C42B8"/>
    <w:p w:rsidR="00E05287" w:rsidRPr="00E05287" w:rsidRDefault="00E05287" w:rsidP="00E05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sz w:val="24"/>
          <w:szCs w:val="24"/>
        </w:rPr>
        <w:t xml:space="preserve">8. </w:t>
      </w:r>
      <w:r w:rsidRPr="00E05287">
        <w:rPr>
          <w:rFonts w:ascii="Times New Roman" w:hAnsi="Times New Roman" w:cs="Times New Roman"/>
          <w:sz w:val="24"/>
          <w:szCs w:val="24"/>
        </w:rPr>
        <w:t>ЧАСТЬ ПОЗВОНОЧНОЙ АРТЕРИИ</w:t>
      </w:r>
    </w:p>
    <w:p w:rsidR="00E05287" w:rsidRPr="00E05287" w:rsidRDefault="00E05287" w:rsidP="00E05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sz w:val="24"/>
          <w:szCs w:val="24"/>
        </w:rPr>
        <w:lastRenderedPageBreak/>
        <w:t xml:space="preserve">1) синусовая </w:t>
      </w:r>
    </w:p>
    <w:p w:rsidR="00E05287" w:rsidRPr="00E05287" w:rsidRDefault="00E05287" w:rsidP="00E05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sz w:val="24"/>
          <w:szCs w:val="24"/>
        </w:rPr>
        <w:t xml:space="preserve">2) остистая </w:t>
      </w:r>
    </w:p>
    <w:p w:rsidR="00E05287" w:rsidRPr="00E05287" w:rsidRDefault="00E05287" w:rsidP="00E05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05287">
        <w:rPr>
          <w:rFonts w:ascii="Times New Roman" w:hAnsi="Times New Roman" w:cs="Times New Roman"/>
          <w:sz w:val="24"/>
          <w:szCs w:val="24"/>
        </w:rPr>
        <w:t>внутрипозвоночная</w:t>
      </w:r>
      <w:proofErr w:type="spellEnd"/>
      <w:r w:rsidRPr="00E05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287" w:rsidRPr="00E05287" w:rsidRDefault="00E05287" w:rsidP="00E05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E05287">
        <w:rPr>
          <w:rFonts w:ascii="Times New Roman" w:hAnsi="Times New Roman" w:cs="Times New Roman"/>
          <w:sz w:val="24"/>
          <w:szCs w:val="24"/>
        </w:rPr>
        <w:t>предпозвоночная</w:t>
      </w:r>
      <w:proofErr w:type="spellEnd"/>
      <w:r w:rsidRPr="00E05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287" w:rsidRDefault="00E05287" w:rsidP="00E05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FB8" w:rsidRPr="00E13FB8" w:rsidRDefault="00E05287" w:rsidP="00E13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13FB8" w:rsidRPr="00E13FB8">
        <w:rPr>
          <w:rFonts w:ascii="Times New Roman" w:hAnsi="Times New Roman" w:cs="Times New Roman"/>
          <w:sz w:val="24"/>
          <w:szCs w:val="24"/>
        </w:rPr>
        <w:t>АРТЕРИИ, ОБРАЗУЮЩИЕ АРТЕРИАЛЬНЫЙ КРУГ МОЗГА</w:t>
      </w:r>
    </w:p>
    <w:p w:rsidR="00E13FB8" w:rsidRPr="00E13FB8" w:rsidRDefault="00E13FB8" w:rsidP="00E13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FB8">
        <w:rPr>
          <w:rFonts w:ascii="Times New Roman" w:hAnsi="Times New Roman" w:cs="Times New Roman"/>
          <w:sz w:val="24"/>
          <w:szCs w:val="24"/>
        </w:rPr>
        <w:t>1) средние соединительные артерии</w:t>
      </w:r>
    </w:p>
    <w:p w:rsidR="00E13FB8" w:rsidRPr="00E13FB8" w:rsidRDefault="00E13FB8" w:rsidP="00E13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FB8">
        <w:rPr>
          <w:rFonts w:ascii="Times New Roman" w:hAnsi="Times New Roman" w:cs="Times New Roman"/>
          <w:sz w:val="24"/>
          <w:szCs w:val="24"/>
        </w:rPr>
        <w:t xml:space="preserve">2) медиальные мозговые артерии </w:t>
      </w:r>
    </w:p>
    <w:p w:rsidR="00E13FB8" w:rsidRPr="00E13FB8" w:rsidRDefault="00E13FB8" w:rsidP="00E13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FB8">
        <w:rPr>
          <w:rFonts w:ascii="Times New Roman" w:hAnsi="Times New Roman" w:cs="Times New Roman"/>
          <w:sz w:val="24"/>
          <w:szCs w:val="24"/>
        </w:rPr>
        <w:t xml:space="preserve">3) задние мозговые артерии </w:t>
      </w:r>
    </w:p>
    <w:p w:rsidR="00E13FB8" w:rsidRPr="00E13FB8" w:rsidRDefault="00E13FB8" w:rsidP="00E13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FB8">
        <w:rPr>
          <w:rFonts w:ascii="Times New Roman" w:hAnsi="Times New Roman" w:cs="Times New Roman"/>
          <w:sz w:val="24"/>
          <w:szCs w:val="24"/>
        </w:rPr>
        <w:t>4) передние ворсинчатые артерии</w:t>
      </w:r>
    </w:p>
    <w:p w:rsidR="00E05287" w:rsidRDefault="00E05287" w:rsidP="00E05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FB8" w:rsidRPr="00E13FB8" w:rsidRDefault="00E13FB8" w:rsidP="00E13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E13FB8">
        <w:rPr>
          <w:rFonts w:ascii="Times New Roman" w:hAnsi="Times New Roman" w:cs="Times New Roman"/>
          <w:sz w:val="24"/>
          <w:szCs w:val="24"/>
        </w:rPr>
        <w:t>ПЕРЕДНЯЯ СОЕДИНИТЕЛЬНАЯ АРТЕРИЯ СОЕДИНЯЕТ</w:t>
      </w:r>
    </w:p>
    <w:p w:rsidR="00E13FB8" w:rsidRPr="00E13FB8" w:rsidRDefault="00E13FB8" w:rsidP="00E13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FB8">
        <w:rPr>
          <w:rFonts w:ascii="Times New Roman" w:hAnsi="Times New Roman" w:cs="Times New Roman"/>
          <w:sz w:val="24"/>
          <w:szCs w:val="24"/>
        </w:rPr>
        <w:t>1) переднюю и среднюю мозговые артерии</w:t>
      </w:r>
    </w:p>
    <w:p w:rsidR="00E13FB8" w:rsidRPr="00E13FB8" w:rsidRDefault="00E13FB8" w:rsidP="00E13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FB8">
        <w:rPr>
          <w:rFonts w:ascii="Times New Roman" w:hAnsi="Times New Roman" w:cs="Times New Roman"/>
          <w:sz w:val="24"/>
          <w:szCs w:val="24"/>
        </w:rPr>
        <w:t>2) среднюю и заднюю мозговые артерии</w:t>
      </w:r>
    </w:p>
    <w:p w:rsidR="00E13FB8" w:rsidRPr="00E13FB8" w:rsidRDefault="00E13FB8" w:rsidP="00E13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FB8">
        <w:rPr>
          <w:rFonts w:ascii="Times New Roman" w:hAnsi="Times New Roman" w:cs="Times New Roman"/>
          <w:sz w:val="24"/>
          <w:szCs w:val="24"/>
        </w:rPr>
        <w:t>3) правую и левую передние мозговые артерии</w:t>
      </w:r>
    </w:p>
    <w:p w:rsidR="00E13FB8" w:rsidRPr="00E13FB8" w:rsidRDefault="00E13FB8" w:rsidP="00E13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FB8">
        <w:rPr>
          <w:rFonts w:ascii="Times New Roman" w:hAnsi="Times New Roman" w:cs="Times New Roman"/>
          <w:sz w:val="24"/>
          <w:szCs w:val="24"/>
        </w:rPr>
        <w:t>4) правую и левую внутренние сонные артерии</w:t>
      </w:r>
    </w:p>
    <w:p w:rsidR="00E13FB8" w:rsidRPr="00E05287" w:rsidRDefault="00E13FB8" w:rsidP="00E052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13FB8" w:rsidRPr="00E05287" w:rsidSect="008C42B8">
      <w:pgSz w:w="11906" w:h="16838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EA"/>
    <w:rsid w:val="004B5062"/>
    <w:rsid w:val="00614D69"/>
    <w:rsid w:val="008C42B8"/>
    <w:rsid w:val="00C405EA"/>
    <w:rsid w:val="00CB171E"/>
    <w:rsid w:val="00E05287"/>
    <w:rsid w:val="00E1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66A5"/>
  <w15:chartTrackingRefBased/>
  <w15:docId w15:val="{63870199-7EAE-487E-B8FC-56B82B0E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2021-11-05T10:44:00Z</dcterms:created>
  <dcterms:modified xsi:type="dcterms:W3CDTF">2021-11-05T11:04:00Z</dcterms:modified>
</cp:coreProperties>
</file>