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E5E9E" w14:textId="77777777" w:rsidR="00574DF8" w:rsidRPr="00296583" w:rsidRDefault="00296583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</w:t>
      </w:r>
      <w:r w:rsidR="00C26F2D"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О </w:t>
      </w:r>
      <w:proofErr w:type="spellStart"/>
      <w:r w:rsidR="00C26F2D"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="00C26F2D"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="00C26F2D" w:rsidRPr="00296583">
        <w:rPr>
          <w:rFonts w:ascii="Times New Roman" w:hAnsi="Times New Roman"/>
          <w:color w:val="000000"/>
          <w:sz w:val="28"/>
          <w:szCs w:val="28"/>
        </w:rPr>
        <w:t>. проф. В.Ф. Войно-Ясенецкого Минздрава России</w:t>
      </w:r>
    </w:p>
    <w:p w14:paraId="13F09C15" w14:textId="77777777" w:rsidR="00574DF8" w:rsidRPr="00296583" w:rsidRDefault="00C26F2D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14:paraId="10A08C73" w14:textId="77777777" w:rsidR="00574DF8" w:rsidRPr="00A243C4" w:rsidRDefault="00574DF8">
      <w:pPr>
        <w:pStyle w:val="24"/>
        <w:spacing w:line="100" w:lineRule="atLeast"/>
        <w:jc w:val="center"/>
      </w:pPr>
    </w:p>
    <w:p w14:paraId="7A38E1CE" w14:textId="77777777" w:rsidR="00574DF8" w:rsidRPr="00A243C4" w:rsidRDefault="00574DF8">
      <w:pPr>
        <w:pStyle w:val="a0"/>
        <w:tabs>
          <w:tab w:val="center" w:pos="4473"/>
        </w:tabs>
        <w:jc w:val="right"/>
      </w:pPr>
    </w:p>
    <w:p w14:paraId="733B875B" w14:textId="77777777" w:rsidR="00574DF8" w:rsidRPr="00A243C4" w:rsidRDefault="00574DF8" w:rsidP="00153250">
      <w:pPr>
        <w:pStyle w:val="2"/>
        <w:numPr>
          <w:ilvl w:val="1"/>
          <w:numId w:val="1"/>
        </w:numPr>
        <w:ind w:left="0" w:firstLine="0"/>
        <w:jc w:val="center"/>
      </w:pPr>
    </w:p>
    <w:p w14:paraId="4DC4A113" w14:textId="77777777" w:rsidR="00574DF8" w:rsidRPr="00A243C4" w:rsidRDefault="00574DF8" w:rsidP="00153250">
      <w:pPr>
        <w:pStyle w:val="2"/>
        <w:numPr>
          <w:ilvl w:val="1"/>
          <w:numId w:val="1"/>
        </w:numPr>
        <w:ind w:left="0" w:firstLine="0"/>
        <w:jc w:val="center"/>
      </w:pPr>
    </w:p>
    <w:p w14:paraId="0B6428DA" w14:textId="77777777" w:rsidR="00574DF8" w:rsidRPr="00A243C4" w:rsidRDefault="00C26F2D" w:rsidP="00153250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14:paraId="1C7FE999" w14:textId="77777777" w:rsidR="00574DF8" w:rsidRPr="00A243C4" w:rsidRDefault="00C26F2D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7231411C" w14:textId="77777777" w:rsidR="00574DF8" w:rsidRPr="00A243C4" w:rsidRDefault="00574DF8">
      <w:pPr>
        <w:pStyle w:val="a0"/>
        <w:jc w:val="center"/>
      </w:pPr>
    </w:p>
    <w:p w14:paraId="669BC7A8" w14:textId="77777777" w:rsidR="00A93828" w:rsidRPr="00A243C4" w:rsidRDefault="00A93828" w:rsidP="00A93828">
      <w:pPr>
        <w:pStyle w:val="a0"/>
        <w:jc w:val="center"/>
      </w:pPr>
    </w:p>
    <w:p w14:paraId="014754DF" w14:textId="77777777" w:rsidR="00A93828" w:rsidRPr="00A243C4" w:rsidRDefault="00A93828" w:rsidP="00A93828">
      <w:pPr>
        <w:pStyle w:val="aff3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 xml:space="preserve">Наименование </w:t>
      </w:r>
      <w:proofErr w:type="gramStart"/>
      <w:r w:rsidRPr="00A243C4">
        <w:rPr>
          <w:color w:val="000000"/>
          <w:sz w:val="28"/>
          <w:szCs w:val="28"/>
        </w:rPr>
        <w:t>практики  «</w:t>
      </w:r>
      <w:proofErr w:type="gramEnd"/>
      <w:r w:rsidRPr="00A243C4">
        <w:rPr>
          <w:color w:val="000000"/>
          <w:sz w:val="28"/>
          <w:szCs w:val="28"/>
        </w:rPr>
        <w:t>Организация деятельности аптеки и ее структурных подразделений»</w:t>
      </w:r>
    </w:p>
    <w:p w14:paraId="288FA483" w14:textId="77777777" w:rsidR="00574DF8" w:rsidRPr="00A243C4" w:rsidRDefault="00574DF8">
      <w:pPr>
        <w:pStyle w:val="afe"/>
        <w:spacing w:line="276" w:lineRule="auto"/>
        <w:ind w:left="0" w:firstLine="0"/>
      </w:pPr>
    </w:p>
    <w:p w14:paraId="29A70398" w14:textId="78967E15" w:rsidR="00574DF8" w:rsidRPr="00F743BD" w:rsidRDefault="00C26F2D">
      <w:pPr>
        <w:pStyle w:val="afe"/>
        <w:tabs>
          <w:tab w:val="left" w:pos="0"/>
        </w:tabs>
        <w:spacing w:line="276" w:lineRule="auto"/>
        <w:ind w:left="0" w:right="849" w:firstLine="0"/>
        <w:jc w:val="left"/>
      </w:pPr>
      <w:proofErr w:type="spellStart"/>
      <w:r w:rsidRPr="00A243C4">
        <w:rPr>
          <w:color w:val="000000"/>
          <w:szCs w:val="28"/>
        </w:rPr>
        <w:t>Ф.И.О___</w:t>
      </w:r>
      <w:r w:rsidR="00F743BD">
        <w:rPr>
          <w:color w:val="000000"/>
          <w:szCs w:val="28"/>
        </w:rPr>
        <w:t>Никитина</w:t>
      </w:r>
      <w:proofErr w:type="spellEnd"/>
      <w:r w:rsidR="00F743BD">
        <w:rPr>
          <w:color w:val="000000"/>
          <w:szCs w:val="28"/>
        </w:rPr>
        <w:t xml:space="preserve"> Альбина Алексеевна </w:t>
      </w:r>
    </w:p>
    <w:p w14:paraId="0741A092" w14:textId="77777777" w:rsidR="00574DF8" w:rsidRPr="00A243C4" w:rsidRDefault="00574DF8">
      <w:pPr>
        <w:pStyle w:val="afe"/>
        <w:spacing w:line="276" w:lineRule="auto"/>
        <w:ind w:left="1560" w:hanging="993"/>
      </w:pPr>
    </w:p>
    <w:p w14:paraId="204776EE" w14:textId="406FD846" w:rsidR="00574DF8" w:rsidRPr="00132EAA" w:rsidRDefault="00C26F2D" w:rsidP="00132EAA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132EAA">
        <w:rPr>
          <w:rFonts w:ascii="Times New Roman" w:hAnsi="Times New Roman"/>
          <w:color w:val="000000"/>
          <w:sz w:val="28"/>
          <w:szCs w:val="28"/>
          <w:u w:val="single"/>
        </w:rPr>
        <w:t xml:space="preserve">ООО «Дешевая аптека 2» </w:t>
      </w:r>
    </w:p>
    <w:p w14:paraId="70AA545C" w14:textId="77777777" w:rsidR="00574DF8" w:rsidRPr="00A243C4" w:rsidRDefault="00C26F2D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14:paraId="51734DB3" w14:textId="77777777" w:rsidR="00574DF8" w:rsidRPr="00A243C4" w:rsidRDefault="00574DF8">
      <w:pPr>
        <w:pStyle w:val="a0"/>
        <w:spacing w:after="0"/>
      </w:pPr>
    </w:p>
    <w:p w14:paraId="4F78A4AB" w14:textId="74CB15EC" w:rsidR="00574DF8" w:rsidRPr="00A243C4" w:rsidRDefault="00C26F2D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</w:t>
      </w:r>
      <w:r w:rsidR="00AB3FDB">
        <w:rPr>
          <w:rFonts w:ascii="Times New Roman" w:hAnsi="Times New Roman"/>
          <w:color w:val="000000"/>
          <w:sz w:val="28"/>
          <w:szCs w:val="28"/>
        </w:rPr>
        <w:t>0</w:t>
      </w:r>
      <w:r w:rsidR="00147A4D">
        <w:rPr>
          <w:rFonts w:ascii="Times New Roman" w:hAnsi="Times New Roman"/>
          <w:color w:val="000000"/>
          <w:sz w:val="28"/>
          <w:szCs w:val="28"/>
        </w:rPr>
        <w:t>2</w:t>
      </w:r>
      <w:r w:rsidRPr="00A243C4">
        <w:rPr>
          <w:rFonts w:ascii="Times New Roman" w:hAnsi="Times New Roman"/>
          <w:color w:val="000000"/>
          <w:sz w:val="28"/>
          <w:szCs w:val="28"/>
        </w:rPr>
        <w:t>» _</w:t>
      </w:r>
      <w:r w:rsidR="00AB3FDB">
        <w:rPr>
          <w:rFonts w:ascii="Times New Roman" w:hAnsi="Times New Roman"/>
          <w:color w:val="000000"/>
          <w:sz w:val="28"/>
          <w:szCs w:val="28"/>
        </w:rPr>
        <w:t>Мая</w:t>
      </w:r>
      <w:r w:rsidRPr="00A243C4">
        <w:rPr>
          <w:rFonts w:ascii="Times New Roman" w:hAnsi="Times New Roman"/>
          <w:color w:val="000000"/>
          <w:sz w:val="28"/>
          <w:szCs w:val="28"/>
        </w:rPr>
        <w:t>_ 20</w:t>
      </w:r>
      <w:r w:rsidR="00AB3FDB">
        <w:rPr>
          <w:rFonts w:ascii="Times New Roman" w:hAnsi="Times New Roman"/>
          <w:color w:val="000000"/>
          <w:sz w:val="28"/>
          <w:szCs w:val="28"/>
        </w:rPr>
        <w:t>23</w:t>
      </w:r>
      <w:r w:rsidRPr="00A243C4">
        <w:rPr>
          <w:rFonts w:ascii="Times New Roman" w:hAnsi="Times New Roman"/>
          <w:color w:val="000000"/>
          <w:sz w:val="28"/>
          <w:szCs w:val="28"/>
        </w:rPr>
        <w:t>г.   по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 w:rsidRPr="00A243C4">
        <w:rPr>
          <w:rFonts w:ascii="Times New Roman" w:hAnsi="Times New Roman"/>
          <w:color w:val="000000"/>
          <w:sz w:val="28"/>
          <w:szCs w:val="28"/>
        </w:rPr>
        <w:t>_</w:t>
      </w:r>
      <w:r w:rsidR="00F06182">
        <w:rPr>
          <w:rFonts w:ascii="Times New Roman" w:hAnsi="Times New Roman"/>
          <w:color w:val="000000"/>
          <w:sz w:val="28"/>
          <w:szCs w:val="28"/>
        </w:rPr>
        <w:t>1</w:t>
      </w:r>
      <w:r w:rsidR="00147A4D">
        <w:rPr>
          <w:rFonts w:ascii="Times New Roman" w:hAnsi="Times New Roman"/>
          <w:color w:val="000000"/>
          <w:sz w:val="28"/>
          <w:szCs w:val="28"/>
        </w:rPr>
        <w:t>3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_» </w:t>
      </w:r>
      <w:r w:rsidR="00F06182">
        <w:rPr>
          <w:rFonts w:ascii="Times New Roman" w:hAnsi="Times New Roman"/>
          <w:color w:val="000000"/>
          <w:sz w:val="28"/>
          <w:szCs w:val="28"/>
        </w:rPr>
        <w:t>мая</w:t>
      </w:r>
      <w:r w:rsidRPr="00A243C4">
        <w:rPr>
          <w:rFonts w:ascii="Times New Roman" w:hAnsi="Times New Roman"/>
          <w:color w:val="000000"/>
          <w:sz w:val="28"/>
          <w:szCs w:val="28"/>
        </w:rPr>
        <w:t>_20</w:t>
      </w:r>
      <w:r w:rsidR="00F06182">
        <w:rPr>
          <w:rFonts w:ascii="Times New Roman" w:hAnsi="Times New Roman"/>
          <w:color w:val="000000"/>
          <w:sz w:val="28"/>
          <w:szCs w:val="28"/>
        </w:rPr>
        <w:t>2</w:t>
      </w:r>
      <w:r w:rsidR="00147A4D">
        <w:rPr>
          <w:rFonts w:ascii="Times New Roman" w:hAnsi="Times New Roman"/>
          <w:color w:val="000000"/>
          <w:sz w:val="28"/>
          <w:szCs w:val="28"/>
        </w:rPr>
        <w:t>3</w:t>
      </w:r>
      <w:r w:rsidRPr="00A243C4">
        <w:rPr>
          <w:rFonts w:ascii="Times New Roman" w:hAnsi="Times New Roman"/>
          <w:color w:val="000000"/>
          <w:sz w:val="28"/>
          <w:szCs w:val="28"/>
        </w:rPr>
        <w:t>г.</w:t>
      </w:r>
    </w:p>
    <w:p w14:paraId="62520963" w14:textId="77777777" w:rsidR="00574DF8" w:rsidRPr="00A243C4" w:rsidRDefault="00574DF8">
      <w:pPr>
        <w:pStyle w:val="a0"/>
        <w:spacing w:after="0"/>
      </w:pPr>
    </w:p>
    <w:p w14:paraId="003F0FEF" w14:textId="77777777" w:rsidR="00574DF8" w:rsidRPr="00A243C4" w:rsidRDefault="00C26F2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0E52E5B2" w14:textId="77777777" w:rsidR="00574DF8" w:rsidRPr="00A243C4" w:rsidRDefault="00574DF8">
      <w:pPr>
        <w:pStyle w:val="a0"/>
        <w:spacing w:after="0"/>
      </w:pPr>
    </w:p>
    <w:p w14:paraId="1E5C6B65" w14:textId="61F6E44A" w:rsidR="00574DF8" w:rsidRPr="003F46E4" w:rsidRDefault="00C26F2D" w:rsidP="003F46E4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(его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 w:rsidR="003F46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43BD">
        <w:rPr>
          <w:rFonts w:ascii="Times New Roman" w:hAnsi="Times New Roman"/>
          <w:color w:val="000000"/>
          <w:sz w:val="28"/>
          <w:szCs w:val="28"/>
          <w:u w:val="single"/>
        </w:rPr>
        <w:t>Степанова</w:t>
      </w:r>
      <w:proofErr w:type="gramEnd"/>
      <w:r w:rsidR="00F743BD">
        <w:rPr>
          <w:rFonts w:ascii="Times New Roman" w:hAnsi="Times New Roman"/>
          <w:color w:val="000000"/>
          <w:sz w:val="28"/>
          <w:szCs w:val="28"/>
          <w:u w:val="single"/>
        </w:rPr>
        <w:t xml:space="preserve"> Ираида Анатольевна</w:t>
      </w:r>
      <w:r w:rsidR="007F735C">
        <w:rPr>
          <w:rFonts w:ascii="Times New Roman" w:hAnsi="Times New Roman"/>
          <w:color w:val="000000"/>
          <w:sz w:val="28"/>
          <w:szCs w:val="28"/>
          <w:u w:val="single"/>
        </w:rPr>
        <w:t xml:space="preserve"> – заведующая аптеки </w:t>
      </w:r>
    </w:p>
    <w:p w14:paraId="5A90C7AC" w14:textId="75797289" w:rsidR="00574DF8" w:rsidRPr="003F46E4" w:rsidRDefault="00C26F2D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F743BD">
        <w:rPr>
          <w:rFonts w:ascii="Times New Roman" w:hAnsi="Times New Roman"/>
          <w:color w:val="000000"/>
          <w:sz w:val="28"/>
          <w:szCs w:val="28"/>
          <w:u w:val="single"/>
        </w:rPr>
        <w:t>Степанова Ираида Анатольевна</w:t>
      </w:r>
      <w:r w:rsidR="007F735C">
        <w:rPr>
          <w:rFonts w:ascii="Times New Roman" w:hAnsi="Times New Roman"/>
          <w:color w:val="000000"/>
          <w:sz w:val="28"/>
          <w:szCs w:val="28"/>
          <w:u w:val="single"/>
        </w:rPr>
        <w:t xml:space="preserve"> -</w:t>
      </w:r>
      <w:r w:rsidR="007F735C" w:rsidRPr="007F7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7F735C">
        <w:rPr>
          <w:rFonts w:ascii="Times New Roman" w:hAnsi="Times New Roman"/>
          <w:color w:val="000000"/>
          <w:sz w:val="28"/>
          <w:szCs w:val="28"/>
          <w:u w:val="single"/>
        </w:rPr>
        <w:t>заведующая аптеки</w:t>
      </w:r>
    </w:p>
    <w:p w14:paraId="7F490459" w14:textId="77777777" w:rsidR="00574DF8" w:rsidRPr="00A243C4" w:rsidRDefault="00574DF8">
      <w:pPr>
        <w:pStyle w:val="a0"/>
        <w:spacing w:after="0"/>
      </w:pPr>
    </w:p>
    <w:p w14:paraId="2F38B5A1" w14:textId="71F22CEB" w:rsidR="00574DF8" w:rsidRPr="00132EAA" w:rsidRDefault="00C26F2D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 w:rsidR="00132E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2EAA">
        <w:rPr>
          <w:rFonts w:ascii="Times New Roman" w:hAnsi="Times New Roman"/>
          <w:color w:val="000000"/>
          <w:sz w:val="28"/>
          <w:szCs w:val="28"/>
          <w:u w:val="single"/>
        </w:rPr>
        <w:t>Казакова</w:t>
      </w:r>
      <w:proofErr w:type="gramEnd"/>
      <w:r w:rsidR="00132EAA">
        <w:rPr>
          <w:rFonts w:ascii="Times New Roman" w:hAnsi="Times New Roman"/>
          <w:color w:val="000000"/>
          <w:sz w:val="28"/>
          <w:szCs w:val="28"/>
          <w:u w:val="single"/>
        </w:rPr>
        <w:t xml:space="preserve"> Елена Николаевна</w:t>
      </w:r>
    </w:p>
    <w:p w14:paraId="2D9CBF86" w14:textId="77777777" w:rsidR="00574DF8" w:rsidRPr="00A243C4" w:rsidRDefault="00574DF8">
      <w:pPr>
        <w:pStyle w:val="a0"/>
        <w:spacing w:after="0"/>
        <w:jc w:val="right"/>
      </w:pPr>
    </w:p>
    <w:p w14:paraId="716C4FF1" w14:textId="77777777" w:rsidR="00574DF8" w:rsidRPr="00A243C4" w:rsidRDefault="00574DF8">
      <w:pPr>
        <w:pStyle w:val="a0"/>
        <w:spacing w:after="0"/>
        <w:jc w:val="center"/>
      </w:pPr>
    </w:p>
    <w:p w14:paraId="6343CFB4" w14:textId="77777777" w:rsidR="00574DF8" w:rsidRPr="00A243C4" w:rsidRDefault="00574DF8">
      <w:pPr>
        <w:pStyle w:val="a0"/>
        <w:spacing w:after="0"/>
        <w:jc w:val="center"/>
      </w:pPr>
    </w:p>
    <w:p w14:paraId="3B840FAC" w14:textId="77777777" w:rsidR="00574DF8" w:rsidRPr="00A243C4" w:rsidRDefault="00574DF8">
      <w:pPr>
        <w:pStyle w:val="a0"/>
        <w:spacing w:after="0"/>
        <w:jc w:val="center"/>
      </w:pPr>
    </w:p>
    <w:p w14:paraId="545A06CF" w14:textId="77777777" w:rsidR="00574DF8" w:rsidRPr="00A243C4" w:rsidRDefault="00C26F2D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14:paraId="1CC41E6D" w14:textId="28D32EBC" w:rsidR="00574DF8" w:rsidRPr="00A243C4" w:rsidRDefault="00C26F2D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C86378">
        <w:rPr>
          <w:rFonts w:ascii="Times New Roman" w:hAnsi="Times New Roman"/>
          <w:color w:val="000000"/>
          <w:sz w:val="28"/>
          <w:szCs w:val="28"/>
        </w:rPr>
        <w:t>23</w:t>
      </w:r>
    </w:p>
    <w:p w14:paraId="334D07AB" w14:textId="77777777" w:rsidR="00F743BD" w:rsidRDefault="00F743BD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14:paraId="2ACFEC4D" w14:textId="5449EE6F" w:rsidR="00574DF8" w:rsidRPr="00A243C4" w:rsidRDefault="00C26F2D" w:rsidP="00153250">
      <w:pPr>
        <w:pStyle w:val="2"/>
        <w:numPr>
          <w:ilvl w:val="1"/>
          <w:numId w:val="1"/>
        </w:numPr>
        <w:ind w:left="0" w:firstLine="0"/>
        <w:jc w:val="center"/>
      </w:pPr>
      <w:r w:rsidRPr="00A243C4">
        <w:rPr>
          <w:color w:val="000000"/>
          <w:sz w:val="32"/>
          <w:szCs w:val="32"/>
        </w:rPr>
        <w:lastRenderedPageBreak/>
        <w:t>Содержание</w:t>
      </w:r>
    </w:p>
    <w:p w14:paraId="05A9225D" w14:textId="77777777" w:rsidR="00574DF8" w:rsidRPr="00A243C4" w:rsidRDefault="00574DF8" w:rsidP="00153250">
      <w:pPr>
        <w:pStyle w:val="2"/>
        <w:numPr>
          <w:ilvl w:val="1"/>
          <w:numId w:val="1"/>
        </w:numPr>
        <w:ind w:left="0" w:firstLine="0"/>
        <w:jc w:val="center"/>
      </w:pPr>
    </w:p>
    <w:p w14:paraId="4497FBD6" w14:textId="77777777" w:rsidR="00574DF8" w:rsidRPr="00A243C4" w:rsidRDefault="00C26F2D" w:rsidP="0015325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14:paraId="15A52779" w14:textId="77777777" w:rsidR="00574DF8" w:rsidRPr="00A243C4" w:rsidRDefault="00C26F2D" w:rsidP="0015325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14:paraId="7BE8018E" w14:textId="77777777" w:rsidR="00574DF8" w:rsidRPr="00A243C4" w:rsidRDefault="00C26F2D" w:rsidP="00153250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14:paraId="0E90920F" w14:textId="77777777" w:rsidR="00574DF8" w:rsidRPr="00A243C4" w:rsidRDefault="00C26F2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14:paraId="5B400B76" w14:textId="77777777" w:rsidR="00574DF8" w:rsidRPr="00A243C4" w:rsidRDefault="00C26F2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14:paraId="430488AE" w14:textId="77777777" w:rsidR="00574DF8" w:rsidRPr="00A243C4" w:rsidRDefault="00C26F2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14:paraId="1FFC5ABF" w14:textId="77777777" w:rsidR="00574DF8" w:rsidRPr="00A243C4" w:rsidRDefault="00C26F2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14:paraId="2F321B91" w14:textId="77777777" w:rsidR="00574DF8" w:rsidRPr="00A243C4" w:rsidRDefault="00574DF8">
      <w:pPr>
        <w:pStyle w:val="a0"/>
        <w:spacing w:before="28" w:after="28"/>
      </w:pPr>
    </w:p>
    <w:p w14:paraId="30585CC6" w14:textId="77777777" w:rsidR="00296583" w:rsidRDefault="00296583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8EBDC44" w14:textId="77777777" w:rsidR="00574DF8" w:rsidRPr="00A243C4" w:rsidRDefault="00C26F2D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14:paraId="1B6DE95B" w14:textId="77777777" w:rsidR="00574DF8" w:rsidRPr="00A243C4" w:rsidRDefault="00C26F2D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="00A93828"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 xml:space="preserve">закреплении и </w:t>
      </w:r>
      <w:proofErr w:type="gramStart"/>
      <w:r w:rsidRPr="00A243C4">
        <w:rPr>
          <w:rFonts w:ascii="Times New Roman" w:hAnsi="Times New Roman"/>
          <w:spacing w:val="-4"/>
          <w:sz w:val="28"/>
          <w:szCs w:val="28"/>
        </w:rPr>
        <w:t>углублении  теоретической</w:t>
      </w:r>
      <w:proofErr w:type="gramEnd"/>
      <w:r w:rsidRPr="00A243C4">
        <w:rPr>
          <w:rFonts w:ascii="Times New Roman" w:hAnsi="Times New Roman"/>
          <w:spacing w:val="-4"/>
          <w:sz w:val="28"/>
          <w:szCs w:val="28"/>
        </w:rPr>
        <w:t xml:space="preserve">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14:paraId="629E1AED" w14:textId="77777777" w:rsidR="00574DF8" w:rsidRPr="00A243C4" w:rsidRDefault="00574DF8">
      <w:pPr>
        <w:pStyle w:val="PlainText1"/>
        <w:ind w:firstLine="709"/>
        <w:jc w:val="both"/>
      </w:pPr>
    </w:p>
    <w:p w14:paraId="667BF240" w14:textId="77777777" w:rsidR="00574DF8" w:rsidRPr="00A243C4" w:rsidRDefault="00C26F2D" w:rsidP="00296583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14:paraId="3C0980A1" w14:textId="77777777" w:rsidR="00574DF8" w:rsidRPr="00A243C4" w:rsidRDefault="00C26F2D" w:rsidP="00153250">
      <w:pPr>
        <w:pStyle w:val="a0"/>
        <w:widowControl w:val="0"/>
        <w:numPr>
          <w:ilvl w:val="0"/>
          <w:numId w:val="6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</w:pPr>
      <w:r w:rsidRPr="00A243C4">
        <w:rPr>
          <w:rFonts w:ascii="Times New Roman" w:hAnsi="Times New Roman"/>
          <w:sz w:val="28"/>
          <w:szCs w:val="28"/>
        </w:rPr>
        <w:t xml:space="preserve"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</w:t>
      </w:r>
      <w:proofErr w:type="gramStart"/>
      <w:r w:rsidRPr="00A243C4">
        <w:rPr>
          <w:rFonts w:ascii="Times New Roman" w:hAnsi="Times New Roman"/>
          <w:sz w:val="28"/>
          <w:szCs w:val="28"/>
        </w:rPr>
        <w:t>работам,  получению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товаров аптечного ассортимента от поставщиков</w:t>
      </w:r>
      <w:r w:rsidR="00296583">
        <w:rPr>
          <w:rFonts w:ascii="Times New Roman" w:hAnsi="Times New Roman"/>
          <w:sz w:val="28"/>
          <w:szCs w:val="28"/>
        </w:rPr>
        <w:t>.</w:t>
      </w:r>
    </w:p>
    <w:p w14:paraId="5398723C" w14:textId="77777777" w:rsidR="00574DF8" w:rsidRPr="00A243C4" w:rsidRDefault="00C26F2D" w:rsidP="00153250">
      <w:pPr>
        <w:pStyle w:val="a0"/>
        <w:widowControl w:val="0"/>
        <w:numPr>
          <w:ilvl w:val="0"/>
          <w:numId w:val="6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</w:pPr>
      <w:r w:rsidRPr="00A243C4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</w:t>
      </w:r>
      <w:r w:rsidR="00296583">
        <w:rPr>
          <w:rFonts w:ascii="Times New Roman" w:hAnsi="Times New Roman"/>
          <w:sz w:val="28"/>
          <w:szCs w:val="28"/>
        </w:rPr>
        <w:t>.</w:t>
      </w:r>
    </w:p>
    <w:p w14:paraId="1A634828" w14:textId="77777777" w:rsidR="00574DF8" w:rsidRPr="00A243C4" w:rsidRDefault="00C26F2D" w:rsidP="00153250">
      <w:pPr>
        <w:pStyle w:val="a0"/>
        <w:widowControl w:val="0"/>
        <w:numPr>
          <w:ilvl w:val="0"/>
          <w:numId w:val="6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A243C4">
        <w:rPr>
          <w:rFonts w:ascii="Times New Roman" w:hAnsi="Times New Roman" w:cs="Times New Roman"/>
          <w:sz w:val="28"/>
          <w:szCs w:val="28"/>
        </w:rPr>
        <w:t>умений  проведения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фармацевтической экспертизы рецепта, отпуска товаров аптечного ассортимента, приемки товара, формировании заявок на товары</w:t>
      </w:r>
      <w:r w:rsidR="00296583">
        <w:rPr>
          <w:rFonts w:ascii="Times New Roman" w:hAnsi="Times New Roman" w:cs="Times New Roman"/>
          <w:sz w:val="28"/>
          <w:szCs w:val="28"/>
        </w:rPr>
        <w:t>.</w:t>
      </w:r>
    </w:p>
    <w:p w14:paraId="6DD3F0A2" w14:textId="77777777" w:rsidR="00574DF8" w:rsidRPr="00A243C4" w:rsidRDefault="00C26F2D" w:rsidP="00153250">
      <w:pPr>
        <w:pStyle w:val="a0"/>
        <w:widowControl w:val="0"/>
        <w:numPr>
          <w:ilvl w:val="0"/>
          <w:numId w:val="6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14:paraId="76C36957" w14:textId="77777777" w:rsidR="00574DF8" w:rsidRPr="00A243C4" w:rsidRDefault="00574DF8">
      <w:pPr>
        <w:pStyle w:val="a0"/>
        <w:widowControl w:val="0"/>
        <w:shd w:val="clear" w:color="auto" w:fill="FFFFFF"/>
        <w:spacing w:after="0" w:line="100" w:lineRule="atLeast"/>
        <w:jc w:val="both"/>
      </w:pPr>
    </w:p>
    <w:p w14:paraId="41AD1D6D" w14:textId="77777777"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14:paraId="294EAAF4" w14:textId="77777777" w:rsidR="007F0DC4" w:rsidRDefault="007F0DC4" w:rsidP="007F0DC4">
      <w:pPr>
        <w:pStyle w:val="affa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A0109A3" w14:textId="77777777" w:rsidR="007F0DC4" w:rsidRPr="009561C8" w:rsidRDefault="007F0DC4" w:rsidP="007F0DC4">
      <w:pPr>
        <w:pStyle w:val="aff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24DB987E" w14:textId="77777777" w:rsidR="007F0DC4" w:rsidRPr="00A243C4" w:rsidRDefault="007F0DC4" w:rsidP="007F0DC4">
      <w:pPr>
        <w:pStyle w:val="43"/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-соблюдение требований санитарного режима, охраны труда, техники безопасности;</w:t>
      </w:r>
    </w:p>
    <w:p w14:paraId="1775F14B" w14:textId="77777777" w:rsidR="007F0DC4" w:rsidRPr="00A243C4" w:rsidRDefault="007F0DC4" w:rsidP="007F0DC4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-ведение первичной учетной документации.</w:t>
      </w:r>
    </w:p>
    <w:p w14:paraId="22B683B8" w14:textId="77777777" w:rsidR="007F0DC4" w:rsidRDefault="007F0DC4" w:rsidP="007F0DC4">
      <w:pPr>
        <w:pStyle w:val="affa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EE7E988" w14:textId="77777777" w:rsidR="007F0DC4" w:rsidRPr="009561C8" w:rsidRDefault="007F0DC4" w:rsidP="007F0DC4">
      <w:pPr>
        <w:pStyle w:val="aff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31F6EF62" w14:textId="77777777" w:rsidR="007F0DC4" w:rsidRPr="00A243C4" w:rsidRDefault="007F0DC4" w:rsidP="007F0DC4">
      <w:pPr>
        <w:pStyle w:val="affa"/>
        <w:spacing w:after="0" w:line="240" w:lineRule="auto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b/>
          <w:sz w:val="28"/>
          <w:szCs w:val="28"/>
        </w:rPr>
        <w:t xml:space="preserve"> -</w:t>
      </w: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14:paraId="694A486F" w14:textId="77777777" w:rsidR="007F0DC4" w:rsidRPr="00A243C4" w:rsidRDefault="007F0DC4" w:rsidP="007F0DC4">
      <w:pPr>
        <w:pStyle w:val="affa"/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- организовывать прием, </w:t>
      </w:r>
      <w:proofErr w:type="gramStart"/>
      <w:r w:rsidRPr="00A243C4">
        <w:rPr>
          <w:rFonts w:ascii="Times New Roman" w:hAnsi="Times New Roman"/>
          <w:sz w:val="28"/>
          <w:szCs w:val="28"/>
        </w:rPr>
        <w:t>хранения ,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</w:t>
      </w:r>
      <w:r w:rsidR="00296583">
        <w:rPr>
          <w:rFonts w:ascii="Times New Roman" w:hAnsi="Times New Roman"/>
          <w:sz w:val="28"/>
          <w:szCs w:val="28"/>
        </w:rPr>
        <w:t>и;</w:t>
      </w:r>
    </w:p>
    <w:p w14:paraId="61C9AF40" w14:textId="77777777" w:rsidR="007F0DC4" w:rsidRPr="00A243C4" w:rsidRDefault="00296583" w:rsidP="007F0DC4">
      <w:pPr>
        <w:pStyle w:val="affa"/>
        <w:spacing w:after="0" w:line="240" w:lineRule="auto"/>
      </w:pPr>
      <w:r>
        <w:rPr>
          <w:rFonts w:ascii="Times New Roman" w:hAnsi="Times New Roman"/>
          <w:sz w:val="28"/>
          <w:szCs w:val="28"/>
          <w:shd w:val="clear" w:color="auto" w:fill="FFFFFF"/>
        </w:rPr>
        <w:t>- п</w:t>
      </w:r>
      <w:r w:rsidR="007F0DC4"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="007F0DC4"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</w:t>
      </w:r>
      <w:proofErr w:type="gramStart"/>
      <w:r w:rsidR="007F0DC4" w:rsidRPr="00A243C4">
        <w:rPr>
          <w:rFonts w:ascii="Times New Roman" w:hAnsi="Times New Roman"/>
          <w:sz w:val="28"/>
          <w:szCs w:val="28"/>
          <w:shd w:val="clear" w:color="auto" w:fill="FFFFFF"/>
        </w:rPr>
        <w:t>прикладными  прогр</w:t>
      </w:r>
      <w:r w:rsidR="007F0DC4" w:rsidRPr="00E013DC">
        <w:rPr>
          <w:rFonts w:ascii="Times New Roman" w:hAnsi="Times New Roman"/>
          <w:sz w:val="28"/>
          <w:szCs w:val="28"/>
          <w:shd w:val="clear" w:color="auto" w:fill="FFFFFF"/>
        </w:rPr>
        <w:t>аммами</w:t>
      </w:r>
      <w:proofErr w:type="gramEnd"/>
      <w:r w:rsidR="007F0DC4" w:rsidRPr="00E013DC">
        <w:rPr>
          <w:rFonts w:ascii="Times New Roman" w:hAnsi="Times New Roman"/>
          <w:sz w:val="28"/>
          <w:szCs w:val="28"/>
          <w:shd w:val="clear" w:color="auto" w:fill="FFFFFF"/>
        </w:rPr>
        <w:t xml:space="preserve"> обеспечения фармацевтической деятельности.</w:t>
      </w:r>
    </w:p>
    <w:p w14:paraId="11551DCB" w14:textId="77777777" w:rsidR="007F0DC4" w:rsidRDefault="007F0DC4" w:rsidP="00E013DC">
      <w:pPr>
        <w:pStyle w:val="affa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14:paraId="0964ABAC" w14:textId="77777777" w:rsidR="00574DF8" w:rsidRPr="00A243C4" w:rsidRDefault="00C26F2D" w:rsidP="00E013DC">
      <w:pPr>
        <w:pStyle w:val="affa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 w:rsidR="007F0DC4"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14:paraId="761A9E6D" w14:textId="77777777" w:rsidR="00574DF8" w:rsidRPr="00A243C4" w:rsidRDefault="00C26F2D" w:rsidP="00E013DC">
      <w:pPr>
        <w:pStyle w:val="affa"/>
        <w:tabs>
          <w:tab w:val="clear" w:pos="708"/>
          <w:tab w:val="left" w:pos="142"/>
        </w:tabs>
        <w:spacing w:after="0" w:line="100" w:lineRule="atLeast"/>
        <w:ind w:left="142" w:hanging="142"/>
      </w:pPr>
      <w:r w:rsidRPr="00A243C4">
        <w:rPr>
          <w:rFonts w:ascii="Times New Roman" w:hAnsi="Times New Roman"/>
          <w:sz w:val="28"/>
          <w:szCs w:val="28"/>
        </w:rPr>
        <w:t>- законодательные акты и другие нормативные документы, регулирующие работу аптечных организаций;</w:t>
      </w:r>
    </w:p>
    <w:p w14:paraId="763CBD98" w14:textId="77777777" w:rsidR="00574DF8" w:rsidRPr="00A243C4" w:rsidRDefault="00C26F2D" w:rsidP="00E013DC">
      <w:pPr>
        <w:pStyle w:val="affa"/>
        <w:tabs>
          <w:tab w:val="clear" w:pos="708"/>
          <w:tab w:val="left" w:pos="142"/>
        </w:tabs>
        <w:spacing w:after="0" w:line="100" w:lineRule="atLeast"/>
        <w:ind w:left="142" w:hanging="142"/>
      </w:pPr>
      <w:r w:rsidRPr="00A243C4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A243C4">
        <w:rPr>
          <w:rFonts w:ascii="Times New Roman" w:hAnsi="Times New Roman"/>
          <w:sz w:val="28"/>
          <w:szCs w:val="28"/>
        </w:rPr>
        <w:t>хранение,  отпуск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( реализация) лекарственных средств, товаров аптечного ассортимента;</w:t>
      </w:r>
    </w:p>
    <w:p w14:paraId="1342761E" w14:textId="77777777" w:rsidR="00574DF8" w:rsidRDefault="00C26F2D" w:rsidP="00E013DC">
      <w:pPr>
        <w:pStyle w:val="affa"/>
        <w:tabs>
          <w:tab w:val="clear" w:pos="708"/>
          <w:tab w:val="left" w:pos="142"/>
        </w:tabs>
        <w:spacing w:after="0" w:line="100" w:lineRule="atLeast"/>
        <w:ind w:left="142" w:hanging="142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-  порядок зак</w:t>
      </w:r>
      <w:r w:rsidR="007F0DC4"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 xml:space="preserve">пки и </w:t>
      </w:r>
      <w:proofErr w:type="gramStart"/>
      <w:r w:rsidRPr="00A243C4">
        <w:rPr>
          <w:rFonts w:ascii="Times New Roman" w:hAnsi="Times New Roman"/>
          <w:sz w:val="28"/>
          <w:szCs w:val="28"/>
        </w:rPr>
        <w:t>приема  товаров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от поставщика</w:t>
      </w:r>
      <w:r w:rsidR="00DE55E6" w:rsidRPr="00A243C4">
        <w:rPr>
          <w:rFonts w:ascii="Times New Roman" w:hAnsi="Times New Roman"/>
          <w:sz w:val="28"/>
          <w:szCs w:val="28"/>
        </w:rPr>
        <w:t>.</w:t>
      </w:r>
    </w:p>
    <w:p w14:paraId="77BA2726" w14:textId="77777777" w:rsidR="004C77D6" w:rsidRPr="00A243C4" w:rsidRDefault="004C77D6" w:rsidP="004C77D6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14:paraId="3B7CDD3B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14:paraId="40400729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</w:t>
      </w:r>
      <w:proofErr w:type="gramStart"/>
      <w:r w:rsidRPr="00A243C4">
        <w:rPr>
          <w:rFonts w:cs="Times New Roman"/>
          <w:color w:val="000000"/>
          <w:sz w:val="28"/>
          <w:szCs w:val="28"/>
        </w:rPr>
        <w:t>эффективность  качество</w:t>
      </w:r>
      <w:proofErr w:type="gramEnd"/>
      <w:r w:rsidRPr="00A243C4">
        <w:rPr>
          <w:rFonts w:cs="Times New Roman"/>
          <w:color w:val="000000"/>
          <w:sz w:val="28"/>
          <w:szCs w:val="28"/>
        </w:rPr>
        <w:t>.</w:t>
      </w:r>
    </w:p>
    <w:p w14:paraId="735F8ADB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14:paraId="335EE108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14:paraId="59EBB1EB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42155F2F" w14:textId="77777777" w:rsidR="004C77D6" w:rsidRPr="00A243C4" w:rsidRDefault="004C77D6" w:rsidP="004C77D6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  6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. Работать в коллективе и команде, эффективно общаться с коллегами, руководством, потребителями. </w:t>
      </w:r>
    </w:p>
    <w:p w14:paraId="48F16D9C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14:paraId="7106C3D9" w14:textId="77777777" w:rsidR="004C77D6" w:rsidRPr="00A243C4" w:rsidRDefault="004C77D6" w:rsidP="004C77D6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  8</w:t>
      </w:r>
      <w:proofErr w:type="gramEnd"/>
      <w:r w:rsidRPr="00A243C4">
        <w:rPr>
          <w:rFonts w:cs="Times New Roman"/>
          <w:color w:val="000000"/>
          <w:sz w:val="28"/>
          <w:szCs w:val="28"/>
        </w:rPr>
        <w:t>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14:paraId="2B94554B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14:paraId="7498E2A7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283C1AA7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14:paraId="24D7476B" w14:textId="77777777" w:rsidR="004C77D6" w:rsidRPr="00A243C4" w:rsidRDefault="004C77D6" w:rsidP="004C77D6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71DBAA09" w14:textId="77777777" w:rsidR="004C77D6" w:rsidRDefault="004C77D6" w:rsidP="004C77D6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ПК  1.6.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Соблюдать правила санитарно-гигиенического режима, охраны труда, техники безопасности и противопожарной безопасности.</w:t>
      </w:r>
    </w:p>
    <w:p w14:paraId="13171721" w14:textId="77777777" w:rsidR="004C77D6" w:rsidRDefault="004C77D6" w:rsidP="004C77D6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14:paraId="77DF0A34" w14:textId="77777777" w:rsidR="004C77D6" w:rsidRPr="00D96C7F" w:rsidRDefault="004C77D6" w:rsidP="004C77D6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1.8. Оформлять документы первичного учёта.</w:t>
      </w:r>
    </w:p>
    <w:p w14:paraId="42975617" w14:textId="77777777" w:rsidR="004C77D6" w:rsidRDefault="004C77D6" w:rsidP="004C77D6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14:paraId="42CE8B18" w14:textId="77777777" w:rsidR="004C77D6" w:rsidRDefault="004C77D6" w:rsidP="004C77D6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 xml:space="preserve">ПК 3.3. Оформлять заявки поставщикам на товары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аптечногоассортимента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8BAF04A" w14:textId="77777777" w:rsidR="004C77D6" w:rsidRPr="00D96C7F" w:rsidRDefault="004C77D6" w:rsidP="004C77D6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14:paraId="06A0EED3" w14:textId="77777777" w:rsidR="004C77D6" w:rsidRDefault="004C77D6" w:rsidP="00E013DC">
      <w:pPr>
        <w:pStyle w:val="affa"/>
        <w:tabs>
          <w:tab w:val="clear" w:pos="708"/>
          <w:tab w:val="left" w:pos="142"/>
        </w:tabs>
        <w:spacing w:after="0" w:line="100" w:lineRule="atLeast"/>
        <w:ind w:left="142" w:hanging="142"/>
        <w:rPr>
          <w:rFonts w:ascii="Times New Roman" w:hAnsi="Times New Roman"/>
          <w:sz w:val="28"/>
          <w:szCs w:val="28"/>
        </w:rPr>
      </w:pPr>
    </w:p>
    <w:p w14:paraId="66F6C102" w14:textId="77777777" w:rsidR="00574DF8" w:rsidRPr="00A243C4" w:rsidRDefault="00C26F2D" w:rsidP="00B75FD9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14:paraId="235757F3" w14:textId="77777777" w:rsidR="00574DF8" w:rsidRPr="00A243C4" w:rsidRDefault="00574DF8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574DF8" w:rsidRPr="00A243C4" w14:paraId="7446A371" w14:textId="77777777" w:rsidTr="00842028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5C02B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A28FB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30C96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574DF8" w:rsidRPr="00A243C4" w14:paraId="3CFB0C03" w14:textId="77777777" w:rsidTr="00842028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914CB" w14:textId="77777777" w:rsidR="00574DF8" w:rsidRPr="00A243C4" w:rsidRDefault="00574DF8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F9B91" w14:textId="77777777" w:rsidR="00574DF8" w:rsidRPr="00A243C4" w:rsidRDefault="00574DF8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FF220" w14:textId="77777777" w:rsidR="00574DF8" w:rsidRPr="00A243C4" w:rsidRDefault="00C26F2D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8978F" w14:textId="77777777" w:rsidR="00574DF8" w:rsidRPr="00A243C4" w:rsidRDefault="00C26F2D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574DF8" w:rsidRPr="00A243C4" w14:paraId="35440E88" w14:textId="77777777" w:rsidTr="00842028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89860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A40B8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17BE7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B3B70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74DF8" w:rsidRPr="00A243C4" w14:paraId="0B06DEBB" w14:textId="77777777" w:rsidTr="00842028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E3EE4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F6F3E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B8320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24828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74DF8" w:rsidRPr="00A243C4" w14:paraId="1B53B81D" w14:textId="77777777" w:rsidTr="00842028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B6841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B418E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proofErr w:type="gramStart"/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</w:t>
            </w:r>
            <w:proofErr w:type="gramEnd"/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ECA69" w14:textId="77777777" w:rsidR="00574DF8" w:rsidRPr="00BE4AB8" w:rsidRDefault="0012302A">
            <w:pPr>
              <w:pStyle w:val="a0"/>
              <w:spacing w:after="0" w:line="100" w:lineRule="atLeast"/>
              <w:ind w:left="227"/>
              <w:jc w:val="both"/>
            </w:pPr>
            <w:r w:rsidRPr="00BE4A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81893" w14:textId="77777777" w:rsidR="00574DF8" w:rsidRPr="00BE4AB8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BE4A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2302A" w:rsidRPr="00BE4AB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74DF8" w:rsidRPr="00A243C4" w14:paraId="5C2FB401" w14:textId="77777777" w:rsidTr="00842028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AFBFC" w14:textId="77777777" w:rsidR="00574DF8" w:rsidRPr="00A243C4" w:rsidRDefault="0012302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26F2D" w:rsidRPr="00A243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EF62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2765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90849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74DF8" w:rsidRPr="00A243C4" w14:paraId="0BD1641F" w14:textId="77777777" w:rsidTr="00842028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98240" w14:textId="77777777" w:rsidR="00574DF8" w:rsidRPr="00A243C4" w:rsidRDefault="0012302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26F2D" w:rsidRPr="00A243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69CB4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67BDD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A71ED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74DF8" w:rsidRPr="00A243C4" w14:paraId="5FF19984" w14:textId="77777777" w:rsidTr="00842028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AC217" w14:textId="77777777" w:rsidR="00574DF8" w:rsidRPr="00A243C4" w:rsidRDefault="00574DF8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4DB7A" w14:textId="77777777" w:rsidR="00574DF8" w:rsidRPr="00A243C4" w:rsidRDefault="00C26F2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4992F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56CF3" w14:textId="77777777" w:rsidR="00574DF8" w:rsidRPr="00A243C4" w:rsidRDefault="00C26F2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14:paraId="4B95794C" w14:textId="29AE80B2" w:rsidR="001451EF" w:rsidRDefault="005656BF" w:rsidP="001451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1F97551" wp14:editId="13871E42">
            <wp:extent cx="5204460" cy="797476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321120195621801917_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/>
                    <a:stretch/>
                  </pic:blipFill>
                  <pic:spPr bwMode="auto">
                    <a:xfrm rot="10800000">
                      <a:off x="0" y="0"/>
                      <a:ext cx="5204460" cy="797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819D680" wp14:editId="6246A166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321120195621801918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D9">
        <w:rPr>
          <w:b/>
          <w:sz w:val="28"/>
          <w:szCs w:val="28"/>
        </w:rPr>
        <w:br w:type="page"/>
      </w:r>
    </w:p>
    <w:p w14:paraId="5D40B426" w14:textId="77777777" w:rsidR="001451EF" w:rsidRDefault="001451EF" w:rsidP="001451EF">
      <w:pPr>
        <w:rPr>
          <w:b/>
          <w:sz w:val="28"/>
          <w:szCs w:val="28"/>
        </w:rPr>
      </w:pPr>
    </w:p>
    <w:p w14:paraId="6073ACC9" w14:textId="403A0D78" w:rsidR="00B75FD9" w:rsidRPr="00AB7088" w:rsidRDefault="00B75FD9" w:rsidP="001451EF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</w:p>
    <w:p w14:paraId="0477A54A" w14:textId="77777777" w:rsidR="001451EF" w:rsidRDefault="001451EF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14:paraId="6F428A26" w14:textId="77777777" w:rsidR="001451EF" w:rsidRDefault="001451EF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14:paraId="2545066E" w14:textId="77777777" w:rsidR="001451EF" w:rsidRDefault="001451EF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14:paraId="7C824128" w14:textId="77777777" w:rsidR="001451EF" w:rsidRDefault="001451EF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14:paraId="50B893E1" w14:textId="25E3795A" w:rsidR="00574DF8" w:rsidRPr="00A243C4" w:rsidRDefault="00C26F2D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  <w:r w:rsidR="0045467A">
        <w:rPr>
          <w:b/>
          <w:sz w:val="28"/>
          <w:szCs w:val="28"/>
        </w:rPr>
        <w:t xml:space="preserve"> Пройден 05.03.2023г.</w:t>
      </w:r>
    </w:p>
    <w:p w14:paraId="36F1F858" w14:textId="77777777" w:rsidR="00574DF8" w:rsidRPr="00A243C4" w:rsidRDefault="00574DF8">
      <w:pPr>
        <w:pStyle w:val="43"/>
        <w:spacing w:line="100" w:lineRule="atLeast"/>
        <w:ind w:left="227" w:right="780"/>
        <w:jc w:val="both"/>
      </w:pPr>
    </w:p>
    <w:p w14:paraId="7BD117D7" w14:textId="77777777"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14:paraId="1F8C8513" w14:textId="77777777" w:rsidR="00574DF8" w:rsidRPr="00A243C4" w:rsidRDefault="00574DF8">
      <w:pPr>
        <w:pStyle w:val="a0"/>
        <w:spacing w:after="0" w:line="100" w:lineRule="atLeast"/>
        <w:jc w:val="both"/>
      </w:pPr>
    </w:p>
    <w:p w14:paraId="6CD9E804" w14:textId="77777777" w:rsidR="00574DF8" w:rsidRPr="00A243C4" w:rsidRDefault="00B75FD9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="00C26F2D" w:rsidRPr="00A243C4">
        <w:rPr>
          <w:rFonts w:ascii="Times New Roman" w:hAnsi="Times New Roman" w:cs="Times New Roman"/>
          <w:b/>
          <w:sz w:val="28"/>
          <w:szCs w:val="28"/>
        </w:rPr>
        <w:t>1.Организация</w:t>
      </w:r>
      <w:proofErr w:type="gramEnd"/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 работы аптеки по приему рецептов и требований медицинских организаций (18 часов)</w:t>
      </w:r>
    </w:p>
    <w:p w14:paraId="7EA6D18B" w14:textId="77777777" w:rsidR="00574DF8" w:rsidRPr="00A243C4" w:rsidRDefault="00B75FD9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</w:t>
      </w:r>
      <w:proofErr w:type="spellStart"/>
      <w:proofErr w:type="gram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</w:t>
      </w:r>
      <w:proofErr w:type="spellEnd"/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</w:t>
      </w:r>
      <w:r w:rsidR="00C26F2D" w:rsidRPr="00A243C4">
        <w:rPr>
          <w:rFonts w:ascii="Times New Roman" w:hAnsi="Times New Roman" w:cs="Times New Roman"/>
          <w:sz w:val="28"/>
          <w:szCs w:val="28"/>
        </w:rPr>
        <w:t>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 </w:t>
      </w:r>
      <w:r w:rsidR="007227EF">
        <w:rPr>
          <w:rFonts w:ascii="Times New Roman" w:hAnsi="Times New Roman" w:cs="Times New Roman"/>
          <w:sz w:val="28"/>
          <w:szCs w:val="28"/>
        </w:rPr>
        <w:t xml:space="preserve">в 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="00C26F2D"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="00C26F2D" w:rsidRPr="00A243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26F2D" w:rsidRPr="00A243C4">
        <w:rPr>
          <w:rFonts w:ascii="Times New Roman" w:hAnsi="Times New Roman" w:cs="Times New Roman"/>
          <w:sz w:val="28"/>
          <w:szCs w:val="28"/>
        </w:rPr>
        <w:t>Отпускать  лекарственные</w:t>
      </w:r>
      <w:proofErr w:type="gramEnd"/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препараты по выписанным рецептам и требованиям. Устанавливать </w:t>
      </w:r>
      <w:proofErr w:type="gramStart"/>
      <w:r w:rsidR="00C26F2D" w:rsidRPr="00A243C4">
        <w:rPr>
          <w:rFonts w:ascii="Times New Roman" w:hAnsi="Times New Roman" w:cs="Times New Roman"/>
          <w:sz w:val="28"/>
          <w:szCs w:val="28"/>
        </w:rPr>
        <w:t>нормы  единовременного</w:t>
      </w:r>
      <w:proofErr w:type="gramEnd"/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и рекомендованного   отпуска.  </w:t>
      </w:r>
    </w:p>
    <w:p w14:paraId="60C1B782" w14:textId="77777777" w:rsidR="00B75FD9" w:rsidRDefault="00B75FD9" w:rsidP="00B75FD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02A9D35E" w14:textId="77777777" w:rsidR="00B75FD9" w:rsidRDefault="00B75FD9" w:rsidP="00B75FD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683CFFDF" w14:textId="77777777" w:rsidR="004F6090" w:rsidRPr="004F6090" w:rsidRDefault="004F6090" w:rsidP="004F609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4F6090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1. Порядок назначения и правила выписывания лекарственных препаратов в соответствии с приказом.</w:t>
      </w:r>
    </w:p>
    <w:p w14:paraId="3CFC2CA2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назначение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 (далее - медицинские работники). </w:t>
      </w:r>
    </w:p>
    <w:p w14:paraId="31491FD7" w14:textId="71338608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выписывания лекарственных препаратов Пр. МЗ РФ от </w:t>
      </w:r>
      <w:r w:rsidR="00E565E0">
        <w:rPr>
          <w:rFonts w:ascii="Times New Roman" w:eastAsia="Times New Roman" w:hAnsi="Times New Roman" w:cs="Times New Roman"/>
          <w:color w:val="000000"/>
          <w:sz w:val="28"/>
          <w:szCs w:val="28"/>
        </w:rPr>
        <w:t>24.11.2021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№</w:t>
      </w:r>
      <w:r w:rsidR="00E565E0">
        <w:rPr>
          <w:rFonts w:ascii="Times New Roman" w:eastAsia="Times New Roman" w:hAnsi="Times New Roman" w:cs="Times New Roman"/>
          <w:color w:val="000000"/>
          <w:sz w:val="28"/>
          <w:szCs w:val="28"/>
        </w:rPr>
        <w:t>109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4н</w:t>
      </w:r>
    </w:p>
    <w:p w14:paraId="5D573E8A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Рецептурные бланки заполняются врачом разборчиво, четко, чернилами или шариковой ручкой. Исправления при заполнении рецептурного бланка не допускаются. Допускается оформление всех реквизитов рецептурных бланков формы N 148-1/у-88 и формы N 107-1/у с использованием печатающих устройств, за исключением графы "Подпись лечащего врача".</w:t>
      </w:r>
    </w:p>
    <w:p w14:paraId="77072040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рецептурных бланках формы N 148-1/у-88, N 107-1/у, в графах "Ф.И.О. пациента" указываются полностью фамилия и инициалы имени и отчества пациента.</w:t>
      </w:r>
    </w:p>
    <w:p w14:paraId="676D3B92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рецептурных бланках формы N 148-1/у-88 и формы N 107-1/у в графе "Возраст" указывается количество полных лет пациента, а для детей в возрасте до 1 года - количество полных месяцев.</w:t>
      </w:r>
    </w:p>
    <w:p w14:paraId="649347D9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рецептурном бланке формы N 148-1/у-88, в графе "Адрес или N медицинской карты амбулаторного пациента (истории развития ребенка)" указывается адрес или номер медицинской карты амбулаторного пациента (истории развития ребенка).</w:t>
      </w:r>
    </w:p>
    <w:p w14:paraId="01383AAF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"Ф.И.О. лечащего врача" рецептурных бланков указываются полностью фамилия, имя, отчество медицинского работника, имеющего право назначения и выписывания лекарственных препаратов.</w:t>
      </w:r>
    </w:p>
    <w:p w14:paraId="652FFFCC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указывается: на латинском языке наименование лекарственного препарата (международное непатентованное или группировочное,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14:paraId="7D752619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Запрещается ограничиваться общими указаниями, например, "Внутреннее", "Известно".</w:t>
      </w:r>
    </w:p>
    <w:p w14:paraId="12439574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Разрешаются только принятые правилами сокращения обозначений; твердые и сыпучие фармацевтические субстанции выписываются в граммах (0,001; 0,5; 1,0), жидкие - в миллилитрах, граммах и каплях.</w:t>
      </w:r>
    </w:p>
    <w:p w14:paraId="45C94D18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Рецепт, выписанный на рецептурном бланке, подписывается медицинским работником и заверяется его личной печатью.</w:t>
      </w:r>
    </w:p>
    <w:p w14:paraId="569F7645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Дополнительно рецепт, выписанный на рецептурном бланке формы N 148-1/у-88, заверяется печатью медицинской организации "Для рецептов".</w:t>
      </w:r>
    </w:p>
    <w:p w14:paraId="3E892C21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одном рецептурном бланке формы N 148-1/у-88 разрешается выписывать только одно наименование лекарственного препарата; на одном рецептурном бланке формы N 107-1/у - не более трех наименований лекарственных препаратов.</w:t>
      </w:r>
    </w:p>
    <w:p w14:paraId="2F6EB984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Исправления в рецепте, выписанном на рецептурном бланке, не допускаются.</w:t>
      </w:r>
    </w:p>
    <w:p w14:paraId="45CFDA64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 действия рецепта, выписанного на рецептурном бланке формы N 148-1/у-88 (15 дней), формы N 107-1/у (60 дней, до 1 года), указывается путем зачеркивания или подчеркивания.</w:t>
      </w:r>
    </w:p>
    <w:p w14:paraId="51F9F536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оборотной стороне рецептурного бланка формы N 107-1/у (за исключением рецептурного бланка, полностью заполняемого с использованием компьютерных технологий), рецептурного бланка формы N 148-1/у-88 печатается таблица следующего содержания</w:t>
      </w:r>
      <w:proofErr w:type="gram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Приготовил</w:t>
      </w:r>
      <w:proofErr w:type="gram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Проверил, Отпустил.</w:t>
      </w:r>
    </w:p>
    <w:p w14:paraId="7D40EC02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необходимости немедленного или срочного отпуска ЛП пациенту в верхней части рецепта проставляются обозначения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cito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(срочно) или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statim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(немедленно).</w:t>
      </w:r>
    </w:p>
    <w:p w14:paraId="3EAB0F4C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врача, номер и дата лицензии, наименование органа государственной власти, выдавшего лицензию.</w:t>
      </w:r>
    </w:p>
    <w:p w14:paraId="692C73DB" w14:textId="77777777" w:rsidR="00587660" w:rsidRPr="00587660" w:rsidRDefault="0058766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65801B" w14:textId="77777777" w:rsidR="00352063" w:rsidRPr="007422FC" w:rsidRDefault="00C26F2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352063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Правила оформления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рецептурных бланков (107/у-НП, 107-1/у, 148-1/у-88)</w:t>
      </w:r>
      <w:r w:rsidR="00352063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соответствии с приказом. </w:t>
      </w:r>
    </w:p>
    <w:p w14:paraId="75F08D0F" w14:textId="4290F903" w:rsidR="00587660" w:rsidRPr="00B0714E" w:rsidRDefault="00587660" w:rsidP="0058766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B473A30" w14:textId="77777777" w:rsidR="00AA4DBA" w:rsidRPr="00B0714E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071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107-1/у</w:t>
      </w:r>
    </w:p>
    <w:p w14:paraId="06902213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Выбрать категория пациента и подчеркнуть, ниже поставить дату заполнения рецепта.</w:t>
      </w:r>
    </w:p>
    <w:p w14:paraId="6277F630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графах "Ф.И.О. пациента" указываются полностью фамилия и инициалы имени и отчества пациента.</w:t>
      </w:r>
    </w:p>
    <w:p w14:paraId="2F2C6DA0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"Дата рождения" указывается дата рождения пациента</w:t>
      </w:r>
    </w:p>
    <w:p w14:paraId="567652F6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"Ф.И.О. лечащего врача" рецептурных бланков указываются полностью фамилия и инициалы имени и отчества медицинского работника.</w:t>
      </w:r>
    </w:p>
    <w:p w14:paraId="14599E48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указывается: на латинском языке наименование лекарственного препарата (международное непатентованное или группировочное,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14:paraId="4D19EDBF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Рецепт подписывается медицинским работником и заверяется его личной печатью. В левом верхнем углу ставиться штамп МО.</w:t>
      </w:r>
    </w:p>
    <w:p w14:paraId="76C29E10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 действия рецепта формы N 107-1/у (60 дней, до 1 года), указывается путем зачеркивания или подчеркивания.</w:t>
      </w:r>
    </w:p>
    <w:p w14:paraId="2336B850" w14:textId="77777777" w:rsidR="00AA4DBA" w:rsidRPr="00B0714E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5498924" w14:textId="77777777" w:rsidR="00AA4DBA" w:rsidRPr="00B0714E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071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107/у-НП</w:t>
      </w:r>
    </w:p>
    <w:p w14:paraId="711EE6C4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В 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графак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«Серия», «№» указываю серию и номер</w:t>
      </w:r>
    </w:p>
    <w:p w14:paraId="4987F25A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Выбрать категория пациента (подчеркнуть), поставить дату заполнения рецепта.</w:t>
      </w:r>
    </w:p>
    <w:p w14:paraId="7F6937FD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графах "Ф.И.О. пациента" указываются полностью фамилия, имя и отчество пациента.</w:t>
      </w:r>
    </w:p>
    <w:p w14:paraId="0295E830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"Возраст" указывается сколько лет, месяцев пациенту</w:t>
      </w:r>
    </w:p>
    <w:p w14:paraId="4BF935E7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«Серия и номер полиса обязательного медицинского страхования» указывается номер полиса</w:t>
      </w:r>
    </w:p>
    <w:p w14:paraId="3295CF2A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графе «Номер медицинской карты» указывают номер карты </w:t>
      </w:r>
    </w:p>
    <w:p w14:paraId="38394C7C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"Ф.И.О. лечащего врача" рецептурных бланков указываются полностью фамилия, имя и отчество медицинского работника.</w:t>
      </w:r>
    </w:p>
    <w:p w14:paraId="0937FCCE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указывается: на латинском языке наименование лекарственного препарата (международное непатентованное или группировочное,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14:paraId="43EA1073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Рецепт подписывается медицинским работником и заверяется его личной печатью, печатью для рецептов. В левом верхнем углу ставиться штамп МО</w:t>
      </w:r>
    </w:p>
    <w:p w14:paraId="0585ECAA" w14:textId="77777777" w:rsidR="00AA4DBA" w:rsidRPr="00B0714E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DD4E3E9" w14:textId="77777777" w:rsidR="00AA4DBA" w:rsidRPr="00B0714E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071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148-1/у-88</w:t>
      </w:r>
    </w:p>
    <w:p w14:paraId="6B385DA6" w14:textId="5C66FA6B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графа</w:t>
      </w:r>
      <w:r w:rsidR="00B0714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«Серия», «№» указываю серию и номер</w:t>
      </w:r>
    </w:p>
    <w:p w14:paraId="6C6D9AD2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Выбрать категория пациента (подчеркнуть), поставить дату заполнения рецепта.</w:t>
      </w:r>
    </w:p>
    <w:p w14:paraId="43D94B52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графах "Ф.И.О. пациента" указываются полностью фамилия и инициалы имени и отчества пациента.</w:t>
      </w:r>
    </w:p>
    <w:p w14:paraId="022B6B53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"Дата рождения" указывается дата рождения пациента</w:t>
      </w:r>
    </w:p>
    <w:p w14:paraId="56C0FD28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«Адрес места жительства или № медицинской карты…» указывается место жительство или номер карты</w:t>
      </w:r>
    </w:p>
    <w:p w14:paraId="44BCD59A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графе «Номер медицинской карты» указывают номер карты </w:t>
      </w:r>
    </w:p>
    <w:p w14:paraId="1B5B5F45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"Ф.И.О. лечащего врача" рецептурных бланков указываются полностью фамилия и инициалы имени и отчества медицинского работника.</w:t>
      </w:r>
    </w:p>
    <w:p w14:paraId="1B62AA3E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графе "</w:t>
      </w:r>
      <w:proofErr w:type="spellStart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указывается: на латинском языке наименование лекарственного препарата (международное непатентованное или группировочное,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14:paraId="3329CDA3" w14:textId="77777777" w:rsidR="00AA4DBA" w:rsidRPr="00AA4DBA" w:rsidRDefault="00AA4DBA" w:rsidP="00AA4DB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AA4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Рецепт подписывается медицинским работником и заверяется его личной печатью, печатью для рецептов. В левом верхнем углу ставиться штамп МО</w:t>
      </w:r>
    </w:p>
    <w:p w14:paraId="69FB4870" w14:textId="77777777" w:rsidR="00AA4DBA" w:rsidRPr="00587660" w:rsidRDefault="00AA4DBA" w:rsidP="0058766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605EF4" w14:textId="77777777" w:rsidR="007422FC" w:rsidRDefault="007422F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277CB4" w14:textId="77777777" w:rsidR="007422FC" w:rsidRDefault="0035206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="007D27C8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 w:rsidR="00752A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="002B3467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имеющихся в аптечной организации и</w:t>
      </w:r>
      <w:r w:rsidR="007D27C8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отпускаемых </w:t>
      </w:r>
      <w:r w:rsidR="007D27C8"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 w:rsid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691"/>
        <w:gridCol w:w="1458"/>
        <w:gridCol w:w="1276"/>
        <w:gridCol w:w="1417"/>
        <w:gridCol w:w="1276"/>
        <w:gridCol w:w="992"/>
        <w:gridCol w:w="957"/>
      </w:tblGrid>
      <w:tr w:rsidR="00A837E7" w14:paraId="090DB157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B68DF" w14:textId="77777777" w:rsidR="00A837E7" w:rsidRDefault="00A837E7">
            <w:pPr>
              <w:pStyle w:val="a0"/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109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926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4493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Фарм.группа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C75FE" w14:textId="77777777" w:rsidR="00A837E7" w:rsidRDefault="00A837E7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932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043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D122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Норма отпуска ЛП</w:t>
            </w:r>
          </w:p>
        </w:tc>
      </w:tr>
      <w:tr w:rsidR="00A837E7" w14:paraId="59712896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FB9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D24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Омепразол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238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Омепрозол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3EBF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Ингибиторы протонного насоса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8088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95B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0E01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209E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4183D5C3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DE8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D6C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4B7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072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Опиоидный наркотический анальгетик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4C8CC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EFFB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148-1/у-88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E6107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124C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15 дней </w:t>
            </w:r>
          </w:p>
        </w:tc>
      </w:tr>
      <w:tr w:rsidR="00A837E7" w14:paraId="6E118EA1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5FBF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0E4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Гепторал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CF93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Адеметионин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1811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Прочие препараты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ЖКТ и обмена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веществ,аминоислотыи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произодные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F99A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4FFA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E0B28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AF22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00D0D940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AA2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6B92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Тамифлю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971B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Осельтамивир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C333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Противовирусное ср-во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2D9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6D7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55BD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2FAEB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2FEBFCBE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117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CCD0" w14:textId="77777777" w:rsidR="00A837E7" w:rsidRDefault="00A837E7">
            <w:pPr>
              <w:pStyle w:val="1"/>
              <w:ind w:firstLine="0"/>
              <w:jc w:val="left"/>
              <w:rPr>
                <w:rFonts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color w:val="auto"/>
                <w:sz w:val="24"/>
                <w:szCs w:val="24"/>
              </w:rPr>
              <w:t>Галоперидол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3C2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Галоперидол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06FEB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Нейролептик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27CB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332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1B57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F869D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13DBD2D2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BD85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813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Левофлоксацин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B4E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Левофлаксацин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FC6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Офтольмологическое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ср-во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CBAC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AA8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AECD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D92F7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7A6B2B83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788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0D1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Амоксиклав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05CB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Амоксициллин,Клавулановая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к-та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1FC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Антибиоик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группы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пинициллинов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EDA42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E73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107-1/у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6578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938C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219D5664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2FA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3B3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Баклофен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521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Баклофен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0CC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Миорелаксант центрального действия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443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2A4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107-1/у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BC5E2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36E3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293A2E48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0F73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6F7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Бензобарбитал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128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Бензобарбитал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7BA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Противоэпилептичсекое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ср-во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5128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5BDB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148-1/у-88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A6B6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8BC6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15 дней </w:t>
            </w:r>
          </w:p>
        </w:tc>
      </w:tr>
      <w:tr w:rsidR="00A837E7" w14:paraId="1CD05653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E43AB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C3D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Галоперидол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35AC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Галоперидол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D92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Нейролептик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ACEC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A80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33FD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5F21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21AF51E4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5FC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526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Конкор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BA1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Бисопролол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F68C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Бета-адреноблокатор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92BCF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5A9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A747A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3E71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24B32D06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4D53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5D84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Верапамил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6E2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Верапамил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31999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Блокатор кальциевых каналов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9E25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02B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0708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A9BA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4F93F563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FA9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9AFF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Дигоксин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F33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Дигоксин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6E6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Сердечные гликозиды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2F1E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6E5D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9ECF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2772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46BEA66D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C0EA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BBB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Мидокалм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DB6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Толперизон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F7A7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холинолитик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 миорелаксант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9979C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22A0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1DC8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4A56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837E7" w14:paraId="118C6DA1" w14:textId="77777777" w:rsidTr="00A837E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6DA1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7EA5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Анальгин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72E3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Метамезол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натрия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1428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НПВС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0406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1B36" w14:textId="77777777" w:rsidR="00A837E7" w:rsidRDefault="00A837E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107/1-у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D24E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хранится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C557" w14:textId="77777777" w:rsidR="00A837E7" w:rsidRDefault="00A837E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  дней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14:paraId="534D35C6" w14:textId="77777777" w:rsidR="007D27C8" w:rsidRDefault="007D27C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14CAD0" w14:textId="77777777" w:rsidR="00574DF8" w:rsidRPr="007422FC" w:rsidRDefault="00C26F2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Фармацевтическая экспертиза рецепта.</w:t>
      </w:r>
    </w:p>
    <w:p w14:paraId="3CB57E41" w14:textId="77777777" w:rsidR="007422FC" w:rsidRDefault="007422FC" w:rsidP="007422F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фармацевтическую экспертизу рецептурных бланков, заполнив листы алгоритма</w:t>
      </w:r>
      <w:r w:rsidR="00DD4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2)</w:t>
      </w:r>
      <w:r w:rsidR="00752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рецептурного бланка с указанием № приказов, регламентирующих заполнение рецептурных бланков.</w:t>
      </w:r>
    </w:p>
    <w:p w14:paraId="19B964A6" w14:textId="77777777" w:rsidR="00DD48C7" w:rsidRDefault="00DD48C7" w:rsidP="007422F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56F065" w14:textId="77777777" w:rsidR="007422FC" w:rsidRDefault="007422FC" w:rsidP="007422FC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664"/>
        <w:gridCol w:w="3334"/>
        <w:gridCol w:w="5346"/>
      </w:tblGrid>
      <w:tr w:rsidR="007422FC" w:rsidRPr="00565AE9" w14:paraId="5C102A4E" w14:textId="77777777" w:rsidTr="00DD48C7">
        <w:tc>
          <w:tcPr>
            <w:tcW w:w="675" w:type="dxa"/>
          </w:tcPr>
          <w:p w14:paraId="3A514675" w14:textId="77777777" w:rsidR="007422FC" w:rsidRPr="00565AE9" w:rsidRDefault="007422FC" w:rsidP="00DD48C7">
            <w:pPr>
              <w:pStyle w:val="a0"/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14:paraId="5B08C268" w14:textId="77777777" w:rsidR="007422FC" w:rsidRPr="00565AE9" w:rsidRDefault="00DD48C7" w:rsidP="00DD48C7">
            <w:pPr>
              <w:pStyle w:val="a0"/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493" w:type="dxa"/>
          </w:tcPr>
          <w:p w14:paraId="7A16E9B1" w14:textId="77777777" w:rsidR="007422FC" w:rsidRPr="00565AE9" w:rsidRDefault="00DD48C7" w:rsidP="00DD48C7">
            <w:pPr>
              <w:pStyle w:val="a0"/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7422FC" w14:paraId="5077F8AF" w14:textId="77777777" w:rsidTr="00DD48C7">
        <w:tc>
          <w:tcPr>
            <w:tcW w:w="675" w:type="dxa"/>
          </w:tcPr>
          <w:p w14:paraId="7333C7AD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48033C8" w14:textId="77777777" w:rsidR="007422FC" w:rsidRDefault="007422FC" w:rsidP="00752AC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14:paraId="654F43EA" w14:textId="77777777" w:rsidR="007422FC" w:rsidRPr="00B95864" w:rsidRDefault="007422FC" w:rsidP="00153250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14:paraId="2CED540E" w14:textId="77777777" w:rsidR="007422FC" w:rsidRPr="00B95864" w:rsidRDefault="007422FC" w:rsidP="00153250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правомочен выписывать содержащиеся в рецепте ЛП;</w:t>
            </w:r>
          </w:p>
          <w:p w14:paraId="27BE7414" w14:textId="77777777" w:rsidR="007422FC" w:rsidRDefault="007422FC" w:rsidP="00153250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запрещено выписывать амбулаторным больным содержащиеся в рецепте ЛП.</w:t>
            </w:r>
          </w:p>
        </w:tc>
      </w:tr>
      <w:tr w:rsidR="007422FC" w14:paraId="2A6F66C5" w14:textId="77777777" w:rsidTr="00DD48C7">
        <w:tc>
          <w:tcPr>
            <w:tcW w:w="675" w:type="dxa"/>
          </w:tcPr>
          <w:p w14:paraId="258C2E1D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D1CE87" w14:textId="77777777" w:rsidR="007422FC" w:rsidRDefault="007422FC" w:rsidP="00752AC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93" w:type="dxa"/>
          </w:tcPr>
          <w:p w14:paraId="44ECC92A" w14:textId="77777777" w:rsidR="007422FC" w:rsidRPr="00B95864" w:rsidRDefault="007422FC" w:rsidP="00153250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14:paraId="4AEE2BF8" w14:textId="77777777" w:rsidR="007422FC" w:rsidRPr="00B95864" w:rsidRDefault="007422FC" w:rsidP="00153250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14:paraId="2E19AF86" w14:textId="77777777" w:rsidR="007422FC" w:rsidRDefault="007422FC" w:rsidP="00752AC6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7422FC" w14:paraId="2E26B9AA" w14:textId="77777777" w:rsidTr="00DD48C7">
        <w:tc>
          <w:tcPr>
            <w:tcW w:w="675" w:type="dxa"/>
          </w:tcPr>
          <w:p w14:paraId="0EC66B29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D09C455" w14:textId="77777777" w:rsidR="007422FC" w:rsidRPr="00B95864" w:rsidRDefault="007422FC" w:rsidP="00752AC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14:paraId="2ABDD2D0" w14:textId="77777777" w:rsidR="007422FC" w:rsidRDefault="007422FC" w:rsidP="00752AC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14:paraId="4F4D389F" w14:textId="77777777" w:rsidR="007422FC" w:rsidRPr="00DD48C7" w:rsidRDefault="007422FC" w:rsidP="00153250">
            <w:pPr>
              <w:pStyle w:val="aff7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DD48C7">
              <w:rPr>
                <w:rFonts w:cs="Times New Roman"/>
              </w:rPr>
              <w:t xml:space="preserve">штамп </w:t>
            </w:r>
            <w:r w:rsidR="00DD48C7">
              <w:rPr>
                <w:rFonts w:cs="Times New Roman"/>
              </w:rPr>
              <w:t>медицинской организации</w:t>
            </w:r>
          </w:p>
          <w:p w14:paraId="60821B67" w14:textId="77777777" w:rsidR="007422FC" w:rsidRPr="00DD48C7" w:rsidRDefault="007422FC" w:rsidP="00153250">
            <w:pPr>
              <w:pStyle w:val="aff7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DD48C7">
              <w:rPr>
                <w:rFonts w:cs="Times New Roman"/>
              </w:rPr>
              <w:t xml:space="preserve">дата выписки рецепта </w:t>
            </w:r>
          </w:p>
          <w:p w14:paraId="7A6230FB" w14:textId="77777777" w:rsidR="007422FC" w:rsidRPr="00046DAA" w:rsidRDefault="00DD48C7" w:rsidP="00153250">
            <w:pPr>
              <w:pStyle w:val="aff7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</w:t>
            </w:r>
            <w:r w:rsidR="007422FC">
              <w:rPr>
                <w:rFonts w:cs="Times New Roman"/>
              </w:rPr>
              <w:t>, возраст</w:t>
            </w:r>
          </w:p>
          <w:p w14:paraId="23FE02F9" w14:textId="77777777" w:rsidR="007422FC" w:rsidRPr="00046DAA" w:rsidRDefault="007422FC" w:rsidP="00153250">
            <w:pPr>
              <w:pStyle w:val="aff7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ФИО врача </w:t>
            </w:r>
          </w:p>
          <w:p w14:paraId="62C4D29C" w14:textId="77777777" w:rsidR="007422FC" w:rsidRDefault="007422FC" w:rsidP="00153250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и их количества</w:t>
            </w:r>
          </w:p>
          <w:p w14:paraId="33D0A7CE" w14:textId="77777777" w:rsidR="007422FC" w:rsidRPr="00B95864" w:rsidRDefault="007422FC" w:rsidP="00153250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14:paraId="66C24A59" w14:textId="77777777" w:rsidR="007422FC" w:rsidRPr="00DD48C7" w:rsidRDefault="007422FC" w:rsidP="00153250">
            <w:pPr>
              <w:pStyle w:val="aff7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  <w:p w14:paraId="46AB213B" w14:textId="77777777" w:rsidR="00DD48C7" w:rsidRDefault="00DD48C7" w:rsidP="00153250">
            <w:pPr>
              <w:pStyle w:val="aff7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>
              <w:rPr>
                <w:rFonts w:cs="Times New Roman"/>
              </w:rPr>
              <w:t>отмечен срок действия рецепта</w:t>
            </w:r>
          </w:p>
        </w:tc>
      </w:tr>
      <w:tr w:rsidR="007422FC" w14:paraId="407E7C1F" w14:textId="77777777" w:rsidTr="00DD48C7">
        <w:tc>
          <w:tcPr>
            <w:tcW w:w="675" w:type="dxa"/>
          </w:tcPr>
          <w:p w14:paraId="1EAD7172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E5EF36" w14:textId="77777777" w:rsidR="007422FC" w:rsidRDefault="007422FC" w:rsidP="00752AC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14:paraId="5616F1C9" w14:textId="77777777" w:rsidR="007422FC" w:rsidRDefault="007422FC" w:rsidP="00752AC6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14:paraId="49469FEF" w14:textId="77777777" w:rsidR="007422FC" w:rsidRDefault="007422FC" w:rsidP="00752AC6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726D97" w14:textId="77777777" w:rsidR="007422FC" w:rsidRDefault="007422FC" w:rsidP="00153250">
            <w:pPr>
              <w:pStyle w:val="aff7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14:paraId="01E30490" w14:textId="77777777" w:rsidR="007422FC" w:rsidRPr="00114C67" w:rsidRDefault="007422FC" w:rsidP="00153250">
            <w:pPr>
              <w:pStyle w:val="aff7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14:paraId="7D32BF75" w14:textId="77777777" w:rsidR="007422FC" w:rsidRPr="00114C67" w:rsidRDefault="007422FC" w:rsidP="00153250">
            <w:pPr>
              <w:pStyle w:val="aff7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14:paraId="1EE7DFB9" w14:textId="77777777" w:rsidR="007422FC" w:rsidRDefault="007422FC" w:rsidP="00153250">
            <w:pPr>
              <w:pStyle w:val="aff7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</w:pPr>
            <w:r w:rsidRPr="00114C67">
              <w:rPr>
                <w:rFonts w:cs="Times New Roman"/>
              </w:rPr>
              <w:t xml:space="preserve">подпись </w:t>
            </w:r>
            <w:r w:rsidR="00DD48C7">
              <w:rPr>
                <w:rFonts w:cs="Times New Roman"/>
              </w:rPr>
              <w:t>уполномоченного медицинской организации</w:t>
            </w:r>
          </w:p>
        </w:tc>
      </w:tr>
      <w:tr w:rsidR="007422FC" w14:paraId="337078FF" w14:textId="77777777" w:rsidTr="00DD48C7">
        <w:tc>
          <w:tcPr>
            <w:tcW w:w="675" w:type="dxa"/>
          </w:tcPr>
          <w:p w14:paraId="4F6C88C7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C81A21" w14:textId="77777777" w:rsidR="007422FC" w:rsidRDefault="007422FC" w:rsidP="00752AC6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14:paraId="449F23AD" w14:textId="77777777" w:rsidR="007422FC" w:rsidRPr="00B95864" w:rsidRDefault="007422FC" w:rsidP="00153250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14:paraId="28288CD3" w14:textId="77777777" w:rsidR="007422FC" w:rsidRPr="00B95864" w:rsidRDefault="007422FC" w:rsidP="00153250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14:paraId="36AF407D" w14:textId="77777777" w:rsidR="007422FC" w:rsidRPr="00B95864" w:rsidRDefault="007422FC" w:rsidP="00153250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14:paraId="7C49B9F9" w14:textId="77777777" w:rsidR="007422FC" w:rsidRDefault="007422FC" w:rsidP="00752AC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7422FC" w14:paraId="11E8B1F1" w14:textId="77777777" w:rsidTr="00DD48C7">
        <w:tc>
          <w:tcPr>
            <w:tcW w:w="675" w:type="dxa"/>
          </w:tcPr>
          <w:p w14:paraId="7CDEAC12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57C1BCA" w14:textId="77777777" w:rsidR="007422FC" w:rsidRDefault="007422FC" w:rsidP="00752AC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14:paraId="0542C192" w14:textId="77777777" w:rsidR="007422FC" w:rsidRPr="00B95864" w:rsidRDefault="007422FC" w:rsidP="00153250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14:paraId="6D089F74" w14:textId="77777777" w:rsidR="007422FC" w:rsidRPr="00B95864" w:rsidRDefault="007422FC" w:rsidP="00153250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14:paraId="7EDA25CA" w14:textId="77777777" w:rsidR="007422FC" w:rsidRDefault="007422FC" w:rsidP="00752AC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7422FC" w14:paraId="05B3C90C" w14:textId="77777777" w:rsidTr="00DD48C7">
        <w:tc>
          <w:tcPr>
            <w:tcW w:w="675" w:type="dxa"/>
          </w:tcPr>
          <w:p w14:paraId="26FF3242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37E14C" w14:textId="77777777" w:rsidR="007422FC" w:rsidRDefault="007422FC" w:rsidP="00752AC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14:paraId="25CAF9DA" w14:textId="77777777" w:rsidR="007422FC" w:rsidRPr="00565AE9" w:rsidRDefault="007422FC" w:rsidP="00153250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рецепт отправить на дооформление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6DFE07B" w14:textId="77777777" w:rsidR="007422FC" w:rsidRDefault="007422FC" w:rsidP="00752AC6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7422FC" w14:paraId="3AC8BB7A" w14:textId="77777777" w:rsidTr="00DD48C7">
        <w:tc>
          <w:tcPr>
            <w:tcW w:w="675" w:type="dxa"/>
          </w:tcPr>
          <w:p w14:paraId="5D34764C" w14:textId="77777777" w:rsidR="007422FC" w:rsidRPr="00DD48C7" w:rsidRDefault="007422FC" w:rsidP="00153250">
            <w:pPr>
              <w:pStyle w:val="a0"/>
              <w:numPr>
                <w:ilvl w:val="0"/>
                <w:numId w:val="24"/>
              </w:num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0AB3081" w14:textId="77777777" w:rsidR="007422FC" w:rsidRPr="00B95864" w:rsidRDefault="007422FC" w:rsidP="00752AC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14:paraId="0270981D" w14:textId="77777777" w:rsidR="007422FC" w:rsidRPr="00B95864" w:rsidRDefault="007422FC" w:rsidP="00153250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4883C72" w14:textId="77777777" w:rsidR="007422FC" w:rsidRDefault="007422FC" w:rsidP="00153250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983A5D3" w14:textId="77777777" w:rsidR="00752AC6" w:rsidRPr="00B95864" w:rsidRDefault="00752AC6" w:rsidP="00153250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14:paraId="7A7D7A46" w14:textId="77777777" w:rsidR="007422FC" w:rsidRPr="00B95864" w:rsidRDefault="007422FC" w:rsidP="00153250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хранится и возвращается больному.</w:t>
            </w:r>
          </w:p>
        </w:tc>
      </w:tr>
    </w:tbl>
    <w:p w14:paraId="41CD0E76" w14:textId="77777777" w:rsidR="007422FC" w:rsidRDefault="007422F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2B0A838" w14:textId="77777777" w:rsidR="00DD48C7" w:rsidRDefault="00DD48C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E3266FF" w14:textId="77777777" w:rsidR="00DD48C7" w:rsidRDefault="00DD48C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EA6522C" w14:textId="77777777" w:rsidR="00DD48C7" w:rsidRDefault="00DD48C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DAB66D4" w14:textId="77777777" w:rsidR="00574DF8" w:rsidRPr="007422FC" w:rsidRDefault="00C26F2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14:paraId="3394D52B" w14:textId="77777777" w:rsidR="00BE2569" w:rsidRPr="002366F3" w:rsidRDefault="00BE2569">
      <w:pPr>
        <w:pStyle w:val="a0"/>
        <w:spacing w:after="0" w:line="100" w:lineRule="atLeast"/>
        <w:ind w:right="-1"/>
        <w:jc w:val="both"/>
        <w:rPr>
          <w:i/>
          <w:iCs/>
          <w:color w:val="auto"/>
        </w:rPr>
      </w:pPr>
      <w:r w:rsidRPr="002366F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Опишите правила оформления рецептурных бланков при отпуске </w:t>
      </w:r>
      <w:r w:rsidR="00B56D62" w:rsidRPr="002366F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готовых </w:t>
      </w:r>
      <w:r w:rsidRPr="002366F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ЛП</w:t>
      </w:r>
      <w:r w:rsidR="00B56D62" w:rsidRPr="002366F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фармацевтом.</w:t>
      </w:r>
      <w:r w:rsidR="00DD48C7" w:rsidRPr="002366F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7422FC" w:rsidRPr="002366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рецептов.</w:t>
      </w:r>
    </w:p>
    <w:p w14:paraId="5171FEB8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ЛП по рецепту фармацевтический работник проставляет отметку на рецепте об отпуске ЛП с указанием: наименования аптечной организации (фамилии, имени, отчества (при наличии) индивидуального предпринимателя); торгового наименования, дозировки и количества отпущенного лекарственного препарата; (* фамилии, имени, отчества (при наличии) медицинского работника в случаях, согласования отпуска ЛП с превышением дозировки и единовременном отпуске ЛП, выписанном на рецептурном бланке 107/1-у; **реквизитов документа, удостоверяющего личность лица, получившего лекарственный препарат, в случае, отпуска наркотических и психотропных лекарственных препаратов </w:t>
      </w:r>
      <w:proofErr w:type="spellStart"/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Cписка</w:t>
      </w:r>
      <w:proofErr w:type="spellEnd"/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II) фамилии, имени, отчества (при наличии) фармацевтического работника, отпустившего лекарственный препарат, и его подписи; даты отпуска лекарственного препарата.</w:t>
      </w:r>
    </w:p>
    <w:p w14:paraId="1D45B1C9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 очередном обращении лица об отпуске ЛП по рецепту N 107-1/у, срок действия которого составляет один год учитываются отметки о предыдущем отпуске ЛП по такому рецепту и в случае приобретения лицом максимального количества ЛП, а также по истечении срока действия рецепта, на рецепте проставляется штамп "Лекарственный препарат отпущен" и отдается на руки лицу, приобретающему ЛП.</w:t>
      </w:r>
    </w:p>
    <w:p w14:paraId="15C236CD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наркотического и психотропного лекарственного препарата списка II</w:t>
      </w:r>
    </w:p>
    <w:p w14:paraId="56BD1496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- на рецепте об отпуске проставляется печать аптеки, с указанием полного наименования (при наличии печати)</w:t>
      </w:r>
    </w:p>
    <w:p w14:paraId="2ECBAE96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- выдается сигнатура с желтой полосой в верхней части и надписью черным шрифтом на ней "Сигнатура"</w:t>
      </w:r>
    </w:p>
    <w:p w14:paraId="56F58024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иммунобиологического лекарственного препарата</w:t>
      </w:r>
    </w:p>
    <w:p w14:paraId="2341C224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>на рецепте или корешке рецепта, который остается у лица, приобретающего (получающего) ЛП, указывается точное время (в часах и минутах)</w:t>
      </w:r>
    </w:p>
    <w:p w14:paraId="2CC1A97C" w14:textId="77777777" w:rsidR="00901A4E" w:rsidRPr="00901A4E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FC299BA" w14:textId="1C8FBBB0" w:rsidR="007422FC" w:rsidRDefault="00901A4E" w:rsidP="00901A4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Рецепты, выписанные с нарушением правил: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меры. Рецептурный бланк отмечаются штампом "Рецепт недействителен" и возвращаются лицу, представившему рецепт. Информирование руководителя </w:t>
      </w:r>
      <w:r w:rsidRPr="00901A4E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соответствующей медицинской организации о фактах нарушения правил оформления рецептов.</w:t>
      </w:r>
    </w:p>
    <w:p w14:paraId="17905CE0" w14:textId="3AF1AC5E" w:rsidR="007422FC" w:rsidRDefault="007422FC" w:rsidP="00901A4E">
      <w:pPr>
        <w:pStyle w:val="a0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организаций.</w:t>
      </w:r>
    </w:p>
    <w:p w14:paraId="05E05707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Порядок отпуска лекарственных препаратов по рецептам</w:t>
      </w:r>
    </w:p>
    <w:p w14:paraId="0A774B83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1) Все лекарственные средства, за исключением ЛС в инструкции, которых имеется </w:t>
      </w:r>
      <w:r w:rsidRPr="00A73D7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отметка</w:t>
      </w:r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«отпускается без рецепта»,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должны отпускаться аптечными организациями и индивидуальными предпринимателями, имеющими лицензию на фармацевтическую деятельность (далее - субъекты розничной торговли) только по рецептам. (Отпуск лекарственных препаратов осуществляется в течение указанного в рецепте срока его действия.)</w:t>
      </w:r>
    </w:p>
    <w:p w14:paraId="1D989B43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2) В случае отсутствия у субъекта розничной торговли лекарственного препарата, указанного в рецепте, при обращении лица к субъекту розничной торговли рецепт принимается на отсроченное обслуживание в следующие сроки:</w:t>
      </w:r>
    </w:p>
    <w:p w14:paraId="02891570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•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ab/>
        <w:t xml:space="preserve">с пометкой </w:t>
      </w:r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</w:t>
      </w:r>
      <w:proofErr w:type="spellStart"/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statim</w:t>
      </w:r>
      <w:proofErr w:type="spellEnd"/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(немедленно) обслуживается в течение одного рабочего дня со дня обращения лица к субъекту розничной торговли;</w:t>
      </w:r>
    </w:p>
    <w:p w14:paraId="600810B9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•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ab/>
        <w:t xml:space="preserve">с пометкой </w:t>
      </w:r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</w:t>
      </w:r>
      <w:proofErr w:type="spellStart"/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cito</w:t>
      </w:r>
      <w:proofErr w:type="spellEnd"/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(срочно) обслуживается в течение двух рабочих дней со дня обращения лица к субъекту розничной торговли;</w:t>
      </w:r>
    </w:p>
    <w:p w14:paraId="30767B67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•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ab/>
        <w:t>на ЛП, входящий в минимальный ассортимент ЛП, необходимых для оказания медицинской помощи, обслуживается в течение пяти рабочих дней;</w:t>
      </w:r>
    </w:p>
    <w:p w14:paraId="4C68E201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•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ab/>
        <w:t>на ЛП, отпускаемый бесплатно или со скидкой и не вошедший в минимальный ассортимент ЛП, обслуживается в течение десяти рабочих дней;</w:t>
      </w:r>
    </w:p>
    <w:p w14:paraId="6EB3140E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•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ab/>
        <w:t>на лекарственные препараты, назначаемые по решению врачебной комиссии, обслуживаются в течение пятнадцати рабочих дней.</w:t>
      </w:r>
    </w:p>
    <w:p w14:paraId="6715592A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При истечении срока действия рецепта в период нахождения его на отсроченном обслуживании отпуск лекарственного препарата по такому рецепту осуществляется без его переоформления.</w:t>
      </w:r>
    </w:p>
    <w:p w14:paraId="390A98AB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3) При наличии в аптеке ЛП с дозировкой, отличной от дозировки лекарственного препарата, указанной в рецепте, отпуск препарата допускается, если дозировка такого лекарственного препарата меньше дозировки, указанной в рецепте. В таком случае осуществляется пересчет количества лекарственного препарата с учетом курса лечения, указанного в рецепте.</w:t>
      </w:r>
    </w:p>
    <w:p w14:paraId="668FADFD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 случае если дозировка ЛП, имеющегося у субъекта розничной торговли, превышает дозировку лекарственного препарата, указанную в рецепте, решение об отпуске с такой дозировкой принимает медицинский работник, выписавший рецепт (его ФИО указывается на оборотной стороне рецепта в отметке об отпуске).</w:t>
      </w:r>
    </w:p>
    <w:p w14:paraId="57F707C3" w14:textId="3112A2E5" w:rsid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4) Если количество ЛП, указанное в рецепте или необходимое лицу, приобретающему лекарственный препарат (при безрецептурном отпуске), меньше количества ЛП, содержащегося во вторичной (потребительской) 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lastRenderedPageBreak/>
        <w:t>упаковке, допускается нарушение вторичной (потребительской) упаковки ЛП и отпуск лекарственного препарата в первичной упаковке. В этом случае при отпуске ЛП, предоставляется инструкция (копия инструкции) по его применению.</w:t>
      </w:r>
    </w:p>
    <w:p w14:paraId="5309B5F4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5) При отпуске ЛП по рецепту фармацевтический работник проставляет отметку на рецепте об отпуске ЛП с указанием:</w:t>
      </w:r>
    </w:p>
    <w:p w14:paraId="3696390B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наименования аптечной организации (фамилии, имени, отчества (при наличии) индивидуального предпринимателя); торгового наименования, дозировки и количества отпущенного лекарственного препарата; (* фамилии, имени, отчества (при наличии) медицинского работника в случаях, согласования отпуска ЛП с превышением дозировки и единовременном отпуске ЛП, выписанном на рецептурном бланке 107/1-у;**реквизитов документа, удостоверяющего личность лица, получившего лекарственный препарат, в случае, отпуска наркотических и психотропных лекарственных препаратов </w:t>
      </w:r>
      <w:proofErr w:type="spellStart"/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Cписка</w:t>
      </w:r>
      <w:proofErr w:type="spellEnd"/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II) фамилии, имени, отчества (при наличии) фармацевтического работника, отпустившего лекарственный препарат, и его подписи; даты отпуска лекарственного препарата.</w:t>
      </w:r>
    </w:p>
    <w:p w14:paraId="3C1727F3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6) При очередном обращении лица об отпуске ЛП по рецепту N 107-1/у, срок действия которого составляет один год учитываются отметки о предыдущем отпуске ЛП по такому рецепту и в случае приобретения лицом максимального количества ЛП, а также по истечении срока действия рецепта, на рецепте проставляется штамп </w:t>
      </w:r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"Лекарственный препарат отпущен"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и отдается на руки лицу, приобретающему ЛП.</w:t>
      </w:r>
    </w:p>
    <w:p w14:paraId="5F645DA8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7) Рецепты, выписанные с нарушением правил</w:t>
      </w:r>
      <w:proofErr w:type="gramStart"/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 Регистрируются</w:t>
      </w:r>
      <w:proofErr w:type="gramEnd"/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меры. Отмечаются штампом </w:t>
      </w:r>
      <w:r w:rsidRPr="00A73D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"Рецепт недействителен"</w:t>
      </w: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и возвращаются лицу, представившему рецепт. Информирование руководителя соответствующей медицинской организации о фактах нарушения правил оформления рецептов.</w:t>
      </w:r>
    </w:p>
    <w:p w14:paraId="2869E1B4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8) 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14:paraId="010490E8" w14:textId="77777777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14:paraId="2837A72C" w14:textId="2737D7F1" w:rsidR="00901A4E" w:rsidRPr="00901A4E" w:rsidRDefault="00901A4E" w:rsidP="00901A4E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01A4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9) Запрещается отпуск субъектом розничной торговли лекарственных препаратов, по рецептам ветеринарных организаций.</w:t>
      </w:r>
    </w:p>
    <w:p w14:paraId="729FC9EE" w14:textId="77777777" w:rsidR="00C45063" w:rsidRDefault="00C45063" w:rsidP="00C45063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129CEE" w14:textId="77777777" w:rsidR="00574DF8" w:rsidRPr="00A243C4" w:rsidRDefault="007422FC" w:rsidP="00C45063">
      <w:pPr>
        <w:pStyle w:val="a0"/>
        <w:spacing w:after="0" w:line="100" w:lineRule="atLeast"/>
        <w:ind w:left="720"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proofErr w:type="gramStart"/>
      <w:r w:rsidR="00C26F2D" w:rsidRPr="00A243C4">
        <w:rPr>
          <w:rFonts w:ascii="Times New Roman" w:hAnsi="Times New Roman" w:cs="Times New Roman"/>
          <w:b/>
          <w:sz w:val="28"/>
          <w:szCs w:val="28"/>
        </w:rPr>
        <w:t>2.Организация</w:t>
      </w:r>
      <w:proofErr w:type="gramEnd"/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 бесплатного и льготного отпуска лекарственных препаратов (12 часов).</w:t>
      </w:r>
    </w:p>
    <w:p w14:paraId="201B3ED7" w14:textId="77777777" w:rsidR="00C45063" w:rsidRDefault="00C45063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</w:p>
    <w:p w14:paraId="504672A1" w14:textId="77777777" w:rsidR="00574DF8" w:rsidRPr="00A243C4" w:rsidRDefault="007422FC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C45063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 xml:space="preserve">ознакомиться </w:t>
      </w:r>
      <w:r w:rsidR="00C26F2D" w:rsidRPr="00A243C4">
        <w:rPr>
          <w:sz w:val="28"/>
          <w:szCs w:val="28"/>
        </w:rPr>
        <w:t>с организацией рабочего места по бесплатному и льготному отпуску</w:t>
      </w:r>
      <w:r w:rsidR="00C26F2D" w:rsidRPr="00A243C4">
        <w:rPr>
          <w:b/>
          <w:sz w:val="28"/>
          <w:szCs w:val="28"/>
        </w:rPr>
        <w:t xml:space="preserve">. </w:t>
      </w:r>
    </w:p>
    <w:p w14:paraId="39A870FE" w14:textId="77777777" w:rsidR="00574DF8" w:rsidRPr="00A243C4" w:rsidRDefault="00C26F2D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14:paraId="0E038656" w14:textId="77777777" w:rsidR="007422FC" w:rsidRPr="00A243C4" w:rsidRDefault="007422FC" w:rsidP="007422FC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14:paraId="38453E5A" w14:textId="77777777" w:rsidR="007422FC" w:rsidRDefault="007422FC" w:rsidP="007422F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4EEE1874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1. Правила выписывания рецептов на льготное получение лекарственных препаратов.</w:t>
      </w:r>
    </w:p>
    <w:p w14:paraId="1F2CF88D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Рецепты на ЛС для получения в аптеках бесплатно или со скидкой выписываются только при амбулаторном лечении, гражданам, имеющим такое право. Самостоятельно лечащим врачом поликлиники выписываются льготные рецепты на ЛС за исключением случаев назначения:</w:t>
      </w:r>
    </w:p>
    <w:p w14:paraId="1B480DF8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ЛС одному больному одномоментно 5 и более или свыше 10 в течение 1месяца.</w:t>
      </w:r>
    </w:p>
    <w:p w14:paraId="364CA748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Дорогостоящих ЛС, стоимость которых превышает 4 МРОТ, а также наркотических средств, сильнодействующих, психотропных, ядовитых и анаболических гормонов.</w:t>
      </w:r>
    </w:p>
    <w:p w14:paraId="35BA33DF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3.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Специальных ЛС, иммуномодуляторов, противоопухолевых, противотуберкулезных, противодиабетических и др.</w:t>
      </w:r>
    </w:p>
    <w:p w14:paraId="4364CD20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0D1E19AC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Выписывание льготных рецептов осуществляется лечащим врачом только по решению КЭК поликлиники:</w:t>
      </w:r>
    </w:p>
    <w:p w14:paraId="56CB952E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На дорогостоящие ЛС, стоимость которых превосходит 4 МРОТ.</w:t>
      </w:r>
    </w:p>
    <w:p w14:paraId="5B26DA4E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На психотропные, сильнодействующие ядовитые вещества, анаболические гормоны.</w:t>
      </w:r>
    </w:p>
    <w:p w14:paraId="7C91BEF2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3.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 xml:space="preserve">На наркотические средства </w:t>
      </w:r>
      <w:proofErr w:type="gramStart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больным</w:t>
      </w:r>
      <w:proofErr w:type="gramEnd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не страдающим онкологическими заболеваниями.</w:t>
      </w:r>
    </w:p>
    <w:p w14:paraId="7E57373B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Выписывание льготных рецептов производится лечащим врачом на основании рекомендации врача-специалиста:</w:t>
      </w:r>
    </w:p>
    <w:p w14:paraId="72EED33C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Наркотические и противоопухолевые ЛС по рекомендации врача онколога.</w:t>
      </w:r>
    </w:p>
    <w:p w14:paraId="4F2A87ED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Иммуномодуляторы по рекомендации гематолога, онколога.</w:t>
      </w:r>
    </w:p>
    <w:p w14:paraId="2DAD74ED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3.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Противотуберкулезные ЛС - фтизиатра.</w:t>
      </w:r>
    </w:p>
    <w:p w14:paraId="726B7C2A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4.</w:t>
      </w: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Противодиабетические - эндокринолог.</w:t>
      </w:r>
    </w:p>
    <w:p w14:paraId="20874FD2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При отсутствии указанных специалистов выписывание льготных рецептов производится лечащим врачом по решению КЭК.</w:t>
      </w:r>
    </w:p>
    <w:p w14:paraId="020DE8CF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Не допускается выписывание льготных рецептов врачами стационаров, а также врачами поликлиник в период нахождения больных на стационарном лечении.</w:t>
      </w:r>
    </w:p>
    <w:p w14:paraId="6AA9058B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Льготные рецепты выписываются на бланках формы 148-1/у-04(Л). Рецепт выписывается под копирку в 2х экземплярах.</w:t>
      </w:r>
    </w:p>
    <w:p w14:paraId="0C42D7C6" w14:textId="7146961D" w:rsid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 xml:space="preserve">Льготные рецепты на наркотические и психотропные вещества списка II постановления правительства выписываются на бланке 148-1/у-04(Л) с приложением </w:t>
      </w:r>
      <w:proofErr w:type="spellStart"/>
      <w:proofErr w:type="gramStart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спец.бланка</w:t>
      </w:r>
      <w:proofErr w:type="spellEnd"/>
      <w:proofErr w:type="gramEnd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14:paraId="574C6D18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2. Проведение фармацевтической экспертизы рецептов на льготный отпуск лекарственных препаратов.</w:t>
      </w:r>
    </w:p>
    <w:p w14:paraId="2A02148D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  Алгоритм проведения фармацевтической экспертизы рецептов на льготный отпуск ЛП.</w:t>
      </w:r>
    </w:p>
    <w:p w14:paraId="2CDB2F1A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1. Проверить на рецептурных бланках наличие и расположение штамп медицинской организации с указанием ее наименования, адреса и телефона, код медицинской организации. Серию рецептурного бланка </w:t>
      </w:r>
    </w:p>
    <w:p w14:paraId="6FAAD607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 Цифровое кодирование указанных рецептурных бланков включает в себя проверку: код медицинской организации в соответствии; код категории граждан (SSS); отметка об источнике финансирования; код медицинского работника; код лекарственного препарата, проставляемый в аптечной организации при отпуске лекарственных препаратов</w:t>
      </w:r>
    </w:p>
    <w:p w14:paraId="07E1C5BB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3. Проверить что все графы заполнены. В графе "Ф.И.О. пациента" указывается фамилия, имя и отчество пациента. В графе "Дата рождения" указывается дата рождения пациента (число, месяц, год).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и номер полиса обязательного медицинского страхования и т.д. </w:t>
      </w:r>
    </w:p>
    <w:p w14:paraId="7B6B3BB8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4. Проверить наличие подписи медицинского работника и его личной печати. Дополнительной печати медицинской организации "Для рецептов".</w:t>
      </w:r>
    </w:p>
    <w:p w14:paraId="5BDF092A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5. Проверить что на одном рецептурном бланке </w:t>
      </w:r>
      <w:proofErr w:type="spellStart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выписанно</w:t>
      </w:r>
      <w:proofErr w:type="spellEnd"/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только одно наименование лекарственного препарата.</w:t>
      </w:r>
    </w:p>
    <w:p w14:paraId="166F6BE6" w14:textId="77777777" w:rsidR="00901A4E" w:rsidRPr="00901A4E" w:rsidRDefault="00901A4E" w:rsidP="00901A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6. Проверить срок действия рецепта.</w:t>
      </w:r>
    </w:p>
    <w:p w14:paraId="7CF67AD1" w14:textId="2DD92CD8" w:rsidR="00574DF8" w:rsidRPr="00A83FA1" w:rsidRDefault="00901A4E" w:rsidP="00080B1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901A4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7. При выписке лекарственного препарата по решению врачебной комиссии на обороте рецептурного бланка формы N 148-1/у-04(л) и формы N 148-1/у-06(л) ставится специальная отметка (штамп). Проверить наличие.</w:t>
      </w:r>
    </w:p>
    <w:p w14:paraId="16D28D34" w14:textId="77777777" w:rsidR="00574DF8" w:rsidRPr="00A243C4" w:rsidRDefault="00574DF8">
      <w:pPr>
        <w:pStyle w:val="a0"/>
        <w:spacing w:after="0" w:line="100" w:lineRule="atLeast"/>
        <w:ind w:right="-1"/>
        <w:jc w:val="both"/>
      </w:pPr>
    </w:p>
    <w:p w14:paraId="267FBF50" w14:textId="77777777" w:rsidR="00574DF8" w:rsidRPr="00A243C4" w:rsidRDefault="00587660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="00C26F2D" w:rsidRPr="00A243C4">
        <w:rPr>
          <w:rFonts w:ascii="Times New Roman" w:hAnsi="Times New Roman" w:cs="Times New Roman"/>
          <w:b/>
          <w:sz w:val="28"/>
          <w:szCs w:val="28"/>
        </w:rPr>
        <w:t>Организация  безрецептурного</w:t>
      </w:r>
      <w:proofErr w:type="gramEnd"/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 отпуска лекарственных препаратов</w:t>
      </w:r>
      <w:r w:rsidR="00C45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F2D" w:rsidRPr="00A243C4">
        <w:rPr>
          <w:rFonts w:ascii="Times New Roman" w:hAnsi="Times New Roman" w:cs="Times New Roman"/>
          <w:b/>
          <w:sz w:val="28"/>
          <w:szCs w:val="28"/>
        </w:rPr>
        <w:t>(</w:t>
      </w:r>
      <w:r w:rsidR="0012302A">
        <w:rPr>
          <w:rFonts w:ascii="Times New Roman" w:hAnsi="Times New Roman" w:cs="Times New Roman"/>
          <w:b/>
          <w:sz w:val="28"/>
          <w:szCs w:val="28"/>
        </w:rPr>
        <w:t>12</w:t>
      </w:r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 часов).</w:t>
      </w:r>
    </w:p>
    <w:p w14:paraId="0DDB151D" w14:textId="77777777" w:rsidR="00574DF8" w:rsidRPr="00A243C4" w:rsidRDefault="00587660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C45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 xml:space="preserve">ознакомиться 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с организацией рабочего </w:t>
      </w:r>
      <w:proofErr w:type="gramStart"/>
      <w:r w:rsidR="00C26F2D" w:rsidRPr="00A243C4">
        <w:rPr>
          <w:rFonts w:ascii="Times New Roman" w:hAnsi="Times New Roman" w:cs="Times New Roman"/>
          <w:sz w:val="28"/>
          <w:szCs w:val="28"/>
        </w:rPr>
        <w:t>места  по</w:t>
      </w:r>
      <w:proofErr w:type="gramEnd"/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отпуску лекарственных препаратов безрецептурного отпуска.</w:t>
      </w:r>
    </w:p>
    <w:p w14:paraId="28C5C417" w14:textId="77777777" w:rsidR="00587660" w:rsidRDefault="00587660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14:paraId="460075EE" w14:textId="77777777" w:rsidR="00587660" w:rsidRDefault="00587660" w:rsidP="0058766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3C9DBC35" w14:textId="77777777" w:rsidR="00B40C2F" w:rsidRPr="00503F01" w:rsidRDefault="00B40C2F" w:rsidP="0058766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1AB9018E" w14:textId="77777777" w:rsidR="00574DF8" w:rsidRPr="003E09BE" w:rsidRDefault="00E76E4E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3E09BE">
        <w:rPr>
          <w:b/>
          <w:sz w:val="28"/>
          <w:szCs w:val="28"/>
        </w:rPr>
        <w:t>Информирование фармацевтическим работником покупателя при</w:t>
      </w:r>
      <w:r w:rsidR="00C26F2D" w:rsidRPr="003E09BE">
        <w:rPr>
          <w:b/>
          <w:sz w:val="28"/>
          <w:szCs w:val="28"/>
        </w:rPr>
        <w:t xml:space="preserve"> безрецептурно</w:t>
      </w:r>
      <w:r w:rsidRPr="003E09BE">
        <w:rPr>
          <w:b/>
          <w:sz w:val="28"/>
          <w:szCs w:val="28"/>
        </w:rPr>
        <w:t>м</w:t>
      </w:r>
      <w:r w:rsidR="00C26F2D" w:rsidRPr="003E09BE">
        <w:rPr>
          <w:b/>
          <w:sz w:val="28"/>
          <w:szCs w:val="28"/>
        </w:rPr>
        <w:t xml:space="preserve"> отпуск</w:t>
      </w:r>
      <w:r w:rsidRPr="003E09BE">
        <w:rPr>
          <w:b/>
          <w:sz w:val="28"/>
          <w:szCs w:val="28"/>
        </w:rPr>
        <w:t>е</w:t>
      </w:r>
      <w:r w:rsidR="005440D7">
        <w:rPr>
          <w:b/>
          <w:sz w:val="28"/>
          <w:szCs w:val="28"/>
        </w:rPr>
        <w:t xml:space="preserve"> </w:t>
      </w:r>
      <w:r w:rsidR="00C26F2D" w:rsidRPr="003E09BE">
        <w:rPr>
          <w:b/>
          <w:sz w:val="28"/>
          <w:szCs w:val="28"/>
        </w:rPr>
        <w:t>лекарственных препаратов из аптечных организаций.</w:t>
      </w:r>
    </w:p>
    <w:p w14:paraId="074C1DFE" w14:textId="77777777" w:rsidR="00B40C2F" w:rsidRPr="00B40C2F" w:rsidRDefault="00B40C2F" w:rsidP="00B40C2F">
      <w:pPr>
        <w:pStyle w:val="Style10"/>
        <w:spacing w:line="100" w:lineRule="atLeast"/>
        <w:ind w:right="144"/>
        <w:jc w:val="both"/>
        <w:rPr>
          <w:sz w:val="24"/>
          <w:szCs w:val="24"/>
        </w:rPr>
      </w:pPr>
      <w:r w:rsidRPr="00B40C2F">
        <w:rPr>
          <w:sz w:val="24"/>
          <w:szCs w:val="24"/>
        </w:rPr>
        <w:t xml:space="preserve">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</w:t>
      </w:r>
      <w:r w:rsidRPr="00B40C2F">
        <w:rPr>
          <w:sz w:val="24"/>
          <w:szCs w:val="24"/>
        </w:rPr>
        <w:lastRenderedPageBreak/>
        <w:t>препаратами.</w:t>
      </w:r>
    </w:p>
    <w:p w14:paraId="55B5E0CC" w14:textId="0E275345" w:rsidR="00587660" w:rsidRPr="00B40C2F" w:rsidRDefault="00B40C2F" w:rsidP="00B40C2F">
      <w:pPr>
        <w:pStyle w:val="Style10"/>
        <w:spacing w:line="100" w:lineRule="atLeast"/>
        <w:ind w:left="0" w:right="144" w:firstLine="0"/>
        <w:jc w:val="both"/>
        <w:rPr>
          <w:sz w:val="24"/>
          <w:szCs w:val="24"/>
        </w:rPr>
      </w:pPr>
      <w:r w:rsidRPr="00B40C2F">
        <w:rPr>
          <w:sz w:val="24"/>
          <w:szCs w:val="24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14:paraId="3D7DD3F7" w14:textId="77777777" w:rsidR="00574DF8" w:rsidRPr="000F1C3B" w:rsidRDefault="00C26F2D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</w:t>
      </w:r>
      <w:r w:rsidR="000F1C3B" w:rsidRPr="000F1C3B">
        <w:rPr>
          <w:color w:val="auto"/>
          <w:sz w:val="28"/>
          <w:szCs w:val="28"/>
        </w:rPr>
        <w:t>Безрецептурные лекарственные препараты</w:t>
      </w:r>
      <w:r w:rsidRPr="000F1C3B">
        <w:rPr>
          <w:color w:val="auto"/>
          <w:sz w:val="28"/>
          <w:szCs w:val="28"/>
        </w:rPr>
        <w:t>.</w:t>
      </w:r>
      <w:r w:rsidR="001A1792" w:rsidRPr="000F1C3B">
        <w:rPr>
          <w:color w:val="auto"/>
          <w:sz w:val="28"/>
          <w:szCs w:val="28"/>
        </w:rPr>
        <w:t xml:space="preserve"> Заполнить таблицу: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534"/>
        <w:gridCol w:w="2140"/>
        <w:gridCol w:w="2160"/>
        <w:gridCol w:w="2283"/>
        <w:gridCol w:w="2227"/>
      </w:tblGrid>
      <w:tr w:rsidR="00EC75EB" w:rsidRPr="00B56D62" w14:paraId="5C031D8B" w14:textId="77777777" w:rsidTr="0012647B">
        <w:trPr>
          <w:trHeight w:val="923"/>
        </w:trPr>
        <w:tc>
          <w:tcPr>
            <w:tcW w:w="534" w:type="dxa"/>
          </w:tcPr>
          <w:p w14:paraId="1F398D1D" w14:textId="77777777" w:rsidR="00EC75EB" w:rsidRPr="00B56D62" w:rsidRDefault="00EC75EB" w:rsidP="001A179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40" w:type="dxa"/>
          </w:tcPr>
          <w:p w14:paraId="7DE757F7" w14:textId="77777777" w:rsidR="00EC75EB" w:rsidRPr="00B56D62" w:rsidRDefault="00EC75EB" w:rsidP="001A179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160" w:type="dxa"/>
          </w:tcPr>
          <w:p w14:paraId="2F26950B" w14:textId="77777777" w:rsidR="00EC75EB" w:rsidRPr="00B56D62" w:rsidRDefault="00EC75EB" w:rsidP="001A179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283" w:type="dxa"/>
          </w:tcPr>
          <w:p w14:paraId="763099A4" w14:textId="77777777" w:rsidR="00EC75EB" w:rsidRPr="00B56D62" w:rsidRDefault="00EC75EB" w:rsidP="001A179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  <w:proofErr w:type="spellEnd"/>
          </w:p>
        </w:tc>
        <w:tc>
          <w:tcPr>
            <w:tcW w:w="2227" w:type="dxa"/>
          </w:tcPr>
          <w:p w14:paraId="41830FD4" w14:textId="77777777" w:rsidR="00EC75EB" w:rsidRPr="00B56D62" w:rsidRDefault="00EC75EB" w:rsidP="001A179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при отпуске</w:t>
            </w:r>
          </w:p>
        </w:tc>
      </w:tr>
      <w:tr w:rsidR="00EC75EB" w:rsidRPr="00274BFE" w14:paraId="755A1EED" w14:textId="77777777" w:rsidTr="0012647B">
        <w:trPr>
          <w:trHeight w:val="352"/>
        </w:trPr>
        <w:tc>
          <w:tcPr>
            <w:tcW w:w="534" w:type="dxa"/>
          </w:tcPr>
          <w:p w14:paraId="7E913C0D" w14:textId="3165ACC4" w:rsidR="00EC75EB" w:rsidRPr="00274BFE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</w:t>
            </w:r>
          </w:p>
        </w:tc>
        <w:tc>
          <w:tcPr>
            <w:tcW w:w="2140" w:type="dxa"/>
          </w:tcPr>
          <w:p w14:paraId="24B9C7C5" w14:textId="6A28E66D" w:rsidR="00EC75EB" w:rsidRPr="001401D5" w:rsidRDefault="00A73D73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i/>
                <w:color w:val="000000"/>
              </w:rPr>
              <w:t>Лозолван</w:t>
            </w:r>
            <w:proofErr w:type="spellEnd"/>
          </w:p>
        </w:tc>
        <w:tc>
          <w:tcPr>
            <w:tcW w:w="2160" w:type="dxa"/>
          </w:tcPr>
          <w:p w14:paraId="06318C96" w14:textId="046B4B81" w:rsidR="00EC75EB" w:rsidRPr="001401D5" w:rsidRDefault="00A73D73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Амброксол</w:t>
            </w:r>
          </w:p>
        </w:tc>
        <w:tc>
          <w:tcPr>
            <w:tcW w:w="2283" w:type="dxa"/>
          </w:tcPr>
          <w:p w14:paraId="35EB1CED" w14:textId="2DB42B48" w:rsidR="00EC75EB" w:rsidRPr="001401D5" w:rsidRDefault="003A59F8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59F8">
              <w:rPr>
                <w:rFonts w:ascii="Times New Roman" w:eastAsia="Times New Roman" w:hAnsi="Times New Roman" w:cs="Times New Roman"/>
                <w:color w:val="000000"/>
              </w:rPr>
              <w:t>Секретолитики</w:t>
            </w:r>
            <w:proofErr w:type="spellEnd"/>
            <w:r w:rsidRPr="003A59F8">
              <w:rPr>
                <w:rFonts w:ascii="Times New Roman" w:eastAsia="Times New Roman" w:hAnsi="Times New Roman" w:cs="Times New Roman"/>
                <w:color w:val="000000"/>
              </w:rPr>
              <w:t xml:space="preserve"> и стимуляторы моторной функции дыхательных путей</w:t>
            </w:r>
          </w:p>
        </w:tc>
        <w:tc>
          <w:tcPr>
            <w:tcW w:w="2227" w:type="dxa"/>
          </w:tcPr>
          <w:p w14:paraId="17C1800D" w14:textId="4B6C6E21" w:rsidR="00EC75EB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Внутрь, после еды, запивая жидкостью. Взрослым: по 1 таблетке (30 мг) 3 раза в сутки. Эта доза может быть уменьшена через 8-10 дней по 1 таблетке 2 раза в сутки</w:t>
            </w:r>
          </w:p>
        </w:tc>
      </w:tr>
      <w:tr w:rsidR="00EA34DD" w:rsidRPr="00274BFE" w14:paraId="3B61C9AC" w14:textId="77777777" w:rsidTr="0012647B">
        <w:trPr>
          <w:trHeight w:val="352"/>
        </w:trPr>
        <w:tc>
          <w:tcPr>
            <w:tcW w:w="534" w:type="dxa"/>
          </w:tcPr>
          <w:p w14:paraId="00EE87D7" w14:textId="0399A0A5" w:rsidR="00EA34DD" w:rsidRP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40" w:type="dxa"/>
          </w:tcPr>
          <w:p w14:paraId="59DDE965" w14:textId="201A91D9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Нурофен лонг</w:t>
            </w:r>
          </w:p>
        </w:tc>
        <w:tc>
          <w:tcPr>
            <w:tcW w:w="2160" w:type="dxa"/>
          </w:tcPr>
          <w:p w14:paraId="314F9A91" w14:textId="5D032D03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Ибупрофен + парацетамол</w:t>
            </w:r>
          </w:p>
        </w:tc>
        <w:tc>
          <w:tcPr>
            <w:tcW w:w="2283" w:type="dxa"/>
          </w:tcPr>
          <w:p w14:paraId="55E96792" w14:textId="29B0F012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НПВП</w:t>
            </w:r>
          </w:p>
        </w:tc>
        <w:tc>
          <w:tcPr>
            <w:tcW w:w="2227" w:type="dxa"/>
          </w:tcPr>
          <w:p w14:paraId="2B0E1C48" w14:textId="77777777" w:rsidR="00274BFE" w:rsidRPr="001401D5" w:rsidRDefault="00274BFE" w:rsidP="00274BF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Внутрь по 1 таблетки с 12 лет до 3 раз в сутки, запивая водой. Интервал между приемами не менее 6 ч.</w:t>
            </w:r>
          </w:p>
          <w:p w14:paraId="76371D09" w14:textId="575FBBEA" w:rsidR="00EA34DD" w:rsidRPr="001401D5" w:rsidRDefault="00274BFE" w:rsidP="00274BF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Продолжительность лечения не более 3 дня.</w:t>
            </w:r>
          </w:p>
        </w:tc>
      </w:tr>
      <w:tr w:rsidR="00EA34DD" w:rsidRPr="00274BFE" w14:paraId="22B68EF6" w14:textId="77777777" w:rsidTr="0012647B">
        <w:trPr>
          <w:trHeight w:val="352"/>
        </w:trPr>
        <w:tc>
          <w:tcPr>
            <w:tcW w:w="534" w:type="dxa"/>
          </w:tcPr>
          <w:p w14:paraId="5FB36CD3" w14:textId="24E150B3" w:rsidR="00EA34DD" w:rsidRP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40" w:type="dxa"/>
          </w:tcPr>
          <w:p w14:paraId="0162D2FE" w14:textId="066D525A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Амбробене</w:t>
            </w:r>
            <w:proofErr w:type="spellEnd"/>
          </w:p>
        </w:tc>
        <w:tc>
          <w:tcPr>
            <w:tcW w:w="2160" w:type="dxa"/>
          </w:tcPr>
          <w:p w14:paraId="474502CF" w14:textId="342DDB54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Амброксол</w:t>
            </w:r>
          </w:p>
        </w:tc>
        <w:tc>
          <w:tcPr>
            <w:tcW w:w="2283" w:type="dxa"/>
          </w:tcPr>
          <w:p w14:paraId="3D89A34E" w14:textId="6E0DCB9C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Секретолитики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и стимуляторы моторной функции дыхательных путей</w:t>
            </w:r>
          </w:p>
        </w:tc>
        <w:tc>
          <w:tcPr>
            <w:tcW w:w="2227" w:type="dxa"/>
          </w:tcPr>
          <w:p w14:paraId="532F1F52" w14:textId="6C631D3D" w:rsidR="00274BFE" w:rsidRPr="001401D5" w:rsidRDefault="00274BFE" w:rsidP="00274BF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Таблетки следует проглатывать целиком, не разжевывая, после еды, запивая большим количеством жидкости.</w:t>
            </w:r>
          </w:p>
          <w:p w14:paraId="644AC00D" w14:textId="5297C08E" w:rsidR="00EA34DD" w:rsidRPr="001401D5" w:rsidRDefault="00274BFE" w:rsidP="00274BF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Взрослым в первые 2-3 дня лечения следует принимать по 1 таб. 3 раза/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сут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A34DD" w:rsidRPr="00274BFE" w14:paraId="5F54FE50" w14:textId="77777777" w:rsidTr="0012647B">
        <w:trPr>
          <w:trHeight w:val="352"/>
        </w:trPr>
        <w:tc>
          <w:tcPr>
            <w:tcW w:w="534" w:type="dxa"/>
          </w:tcPr>
          <w:p w14:paraId="0B43C741" w14:textId="56EF7B26" w:rsidR="00EA34DD" w:rsidRP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40" w:type="dxa"/>
          </w:tcPr>
          <w:p w14:paraId="423FC2C2" w14:textId="3F121358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Тауфон</w:t>
            </w:r>
          </w:p>
        </w:tc>
        <w:tc>
          <w:tcPr>
            <w:tcW w:w="2160" w:type="dxa"/>
          </w:tcPr>
          <w:p w14:paraId="231F6485" w14:textId="45589276" w:rsidR="00EA34DD" w:rsidRPr="001401D5" w:rsidRDefault="00274BFE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Таурин</w:t>
            </w:r>
          </w:p>
        </w:tc>
        <w:tc>
          <w:tcPr>
            <w:tcW w:w="2283" w:type="dxa"/>
          </w:tcPr>
          <w:p w14:paraId="06600635" w14:textId="65644A36" w:rsidR="00EA34DD" w:rsidRPr="001401D5" w:rsidRDefault="00B6335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Белки и аминокислоты, Другие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метаболики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, Офтальмологические средства</w:t>
            </w:r>
          </w:p>
        </w:tc>
        <w:tc>
          <w:tcPr>
            <w:tcW w:w="2227" w:type="dxa"/>
          </w:tcPr>
          <w:p w14:paraId="2CDAC219" w14:textId="7F663AFC" w:rsidR="00EA34DD" w:rsidRPr="001401D5" w:rsidRDefault="00B6335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При катарактах 4% раствор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тауфона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(глазные капли) назначают в виде инстилляций по 1–2 капли 2–4 раза в день в течение 3 мес.</w:t>
            </w:r>
          </w:p>
        </w:tc>
      </w:tr>
      <w:tr w:rsidR="00EA34DD" w:rsidRPr="00274BFE" w14:paraId="34143936" w14:textId="77777777" w:rsidTr="0012647B">
        <w:trPr>
          <w:trHeight w:val="352"/>
        </w:trPr>
        <w:tc>
          <w:tcPr>
            <w:tcW w:w="534" w:type="dxa"/>
          </w:tcPr>
          <w:p w14:paraId="47D336D1" w14:textId="09E6F4C0" w:rsidR="00EA34DD" w:rsidRP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40" w:type="dxa"/>
          </w:tcPr>
          <w:p w14:paraId="0CEACCEA" w14:textId="6DD6A2E0" w:rsidR="00EA34DD" w:rsidRPr="001401D5" w:rsidRDefault="008B6911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Омнитус</w:t>
            </w:r>
            <w:proofErr w:type="spellEnd"/>
          </w:p>
        </w:tc>
        <w:tc>
          <w:tcPr>
            <w:tcW w:w="2160" w:type="dxa"/>
          </w:tcPr>
          <w:p w14:paraId="26C3F072" w14:textId="5AA6B8FA" w:rsidR="00EA34DD" w:rsidRPr="001401D5" w:rsidRDefault="008B6911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Бутамират</w:t>
            </w:r>
            <w:proofErr w:type="spellEnd"/>
          </w:p>
        </w:tc>
        <w:tc>
          <w:tcPr>
            <w:tcW w:w="2283" w:type="dxa"/>
          </w:tcPr>
          <w:p w14:paraId="45EC0B2C" w14:textId="4E7727A3" w:rsidR="00EA34DD" w:rsidRPr="001401D5" w:rsidRDefault="008B6911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Противокашлевые средства</w:t>
            </w:r>
          </w:p>
        </w:tc>
        <w:tc>
          <w:tcPr>
            <w:tcW w:w="2227" w:type="dxa"/>
          </w:tcPr>
          <w:p w14:paraId="55B37CA3" w14:textId="77777777" w:rsidR="008B6911" w:rsidRPr="001401D5" w:rsidRDefault="008B6911" w:rsidP="008B691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Внутрь, перед едой. Таблетки не следует разжевывать.</w:t>
            </w:r>
          </w:p>
          <w:p w14:paraId="61C149C3" w14:textId="77777777" w:rsidR="008B6911" w:rsidRPr="001401D5" w:rsidRDefault="008B6911" w:rsidP="008B691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7574F3" w14:textId="4F37A1CB" w:rsidR="00EA34DD" w:rsidRPr="001401D5" w:rsidRDefault="008B6911" w:rsidP="008B691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Если кашель сохраняется более 5 дней после начала </w:t>
            </w:r>
            <w:r w:rsidRPr="001401D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лечения, следует обратиться к врачу.</w:t>
            </w:r>
          </w:p>
        </w:tc>
      </w:tr>
      <w:tr w:rsidR="00EA34DD" w:rsidRPr="00274BFE" w14:paraId="050C05E0" w14:textId="77777777" w:rsidTr="0012647B">
        <w:trPr>
          <w:trHeight w:val="352"/>
        </w:trPr>
        <w:tc>
          <w:tcPr>
            <w:tcW w:w="534" w:type="dxa"/>
          </w:tcPr>
          <w:p w14:paraId="12C807BF" w14:textId="75D548E5" w:rsidR="00EA34DD" w:rsidRP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2140" w:type="dxa"/>
          </w:tcPr>
          <w:p w14:paraId="1EDDDF70" w14:textId="60882D37" w:rsidR="00EA34DD" w:rsidRPr="001401D5" w:rsidRDefault="008B6911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Доктор МОМ</w:t>
            </w:r>
          </w:p>
        </w:tc>
        <w:tc>
          <w:tcPr>
            <w:tcW w:w="2160" w:type="dxa"/>
          </w:tcPr>
          <w:p w14:paraId="40D1963E" w14:textId="06FCC4C9" w:rsidR="00EA34DD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Доктор МОМ</w:t>
            </w:r>
          </w:p>
        </w:tc>
        <w:tc>
          <w:tcPr>
            <w:tcW w:w="2283" w:type="dxa"/>
          </w:tcPr>
          <w:p w14:paraId="437D9819" w14:textId="07E504DB" w:rsidR="00EA34DD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Секретолитики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и стимуляторы моторной функции дыхательных путей</w:t>
            </w:r>
          </w:p>
        </w:tc>
        <w:tc>
          <w:tcPr>
            <w:tcW w:w="2227" w:type="dxa"/>
          </w:tcPr>
          <w:p w14:paraId="636B4F58" w14:textId="77777777" w:rsidR="001401D5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Взрослым медленно рассасывать в полости рта по 1 пастилке каждые 2 часа.</w:t>
            </w:r>
          </w:p>
          <w:p w14:paraId="4440CD2D" w14:textId="26CFDBE8" w:rsidR="00EA34DD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Максимальная суточная доза – 10 пастилок. Курс лечения – 2-3 недели.</w:t>
            </w:r>
          </w:p>
        </w:tc>
      </w:tr>
      <w:tr w:rsidR="00274BFE" w:rsidRPr="00274BFE" w14:paraId="5B512225" w14:textId="77777777" w:rsidTr="0012647B">
        <w:trPr>
          <w:trHeight w:val="352"/>
        </w:trPr>
        <w:tc>
          <w:tcPr>
            <w:tcW w:w="534" w:type="dxa"/>
          </w:tcPr>
          <w:p w14:paraId="07D9E90D" w14:textId="31C80245" w:rsidR="00274BFE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40" w:type="dxa"/>
          </w:tcPr>
          <w:p w14:paraId="4DCE5803" w14:textId="00AB837B" w:rsidR="00274BFE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Ксимелин</w:t>
            </w:r>
          </w:p>
        </w:tc>
        <w:tc>
          <w:tcPr>
            <w:tcW w:w="2160" w:type="dxa"/>
          </w:tcPr>
          <w:p w14:paraId="00133F17" w14:textId="436E0BE6" w:rsidR="00274BFE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Ксилометазолин</w:t>
            </w:r>
            <w:proofErr w:type="spellEnd"/>
          </w:p>
        </w:tc>
        <w:tc>
          <w:tcPr>
            <w:tcW w:w="2283" w:type="dxa"/>
          </w:tcPr>
          <w:p w14:paraId="7D67FA37" w14:textId="0D919CB2" w:rsidR="00274BFE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Альфа-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адреномиметики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Антиконгестанты</w:t>
            </w:r>
            <w:proofErr w:type="spellEnd"/>
          </w:p>
        </w:tc>
        <w:tc>
          <w:tcPr>
            <w:tcW w:w="2227" w:type="dxa"/>
          </w:tcPr>
          <w:p w14:paraId="79E5E051" w14:textId="77777777" w:rsidR="001401D5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Интраназально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2DB7D57" w14:textId="77777777" w:rsidR="001401D5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0,05% спрей для детей от 2 до 6 лет: по 1 впрыскиванию в каждый носовой ход 1 – 2 раза в день.</w:t>
            </w:r>
          </w:p>
          <w:p w14:paraId="18F71E46" w14:textId="39641419" w:rsidR="00274BFE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>0,1% спрей для взрослых и детей старше 6 лет: по 1 впрыскиванию в каждый носовой ход 1– 2 раза в день.</w:t>
            </w:r>
          </w:p>
        </w:tc>
      </w:tr>
      <w:tr w:rsidR="001401D5" w:rsidRPr="00274BFE" w14:paraId="37080DA7" w14:textId="77777777" w:rsidTr="0012647B">
        <w:trPr>
          <w:trHeight w:val="352"/>
        </w:trPr>
        <w:tc>
          <w:tcPr>
            <w:tcW w:w="534" w:type="dxa"/>
          </w:tcPr>
          <w:p w14:paraId="39E8B140" w14:textId="64D3D682" w:rsidR="001401D5" w:rsidRDefault="00080B1B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40" w:type="dxa"/>
          </w:tcPr>
          <w:p w14:paraId="2EE4BAA5" w14:textId="0B50BF34" w:rsidR="001401D5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Називин</w:t>
            </w:r>
            <w:proofErr w:type="spellEnd"/>
          </w:p>
        </w:tc>
        <w:tc>
          <w:tcPr>
            <w:tcW w:w="2160" w:type="dxa"/>
          </w:tcPr>
          <w:p w14:paraId="17D90FFB" w14:textId="0E3F3CFF" w:rsidR="001401D5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Оксиметазолин</w:t>
            </w:r>
            <w:proofErr w:type="spellEnd"/>
          </w:p>
        </w:tc>
        <w:tc>
          <w:tcPr>
            <w:tcW w:w="2283" w:type="dxa"/>
          </w:tcPr>
          <w:p w14:paraId="7D46C0F5" w14:textId="2A9DE7E3" w:rsidR="001401D5" w:rsidRPr="001401D5" w:rsidRDefault="001401D5" w:rsidP="001A179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Альфа-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адреномиметики</w:t>
            </w:r>
            <w:proofErr w:type="spellEnd"/>
          </w:p>
        </w:tc>
        <w:tc>
          <w:tcPr>
            <w:tcW w:w="2227" w:type="dxa"/>
          </w:tcPr>
          <w:p w14:paraId="1E6580B9" w14:textId="06D22C0A" w:rsidR="001401D5" w:rsidRPr="001401D5" w:rsidRDefault="001401D5" w:rsidP="001401D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Називин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0,01 %, 0,025 % и 0,05 % капли предназначены для </w:t>
            </w:r>
            <w:proofErr w:type="spellStart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>интраназального</w:t>
            </w:r>
            <w:proofErr w:type="spellEnd"/>
            <w:r w:rsidRPr="001401D5">
              <w:rPr>
                <w:rFonts w:ascii="Times New Roman" w:eastAsia="Times New Roman" w:hAnsi="Times New Roman" w:cs="Times New Roman"/>
                <w:color w:val="000000"/>
              </w:rPr>
              <w:t xml:space="preserve"> применения.</w:t>
            </w:r>
          </w:p>
        </w:tc>
      </w:tr>
    </w:tbl>
    <w:p w14:paraId="6814C9F4" w14:textId="77777777" w:rsidR="001A1792" w:rsidRPr="00274BFE" w:rsidRDefault="001A1792">
      <w:pPr>
        <w:pStyle w:val="Style10"/>
        <w:spacing w:line="100" w:lineRule="atLeast"/>
        <w:ind w:left="0" w:right="144" w:firstLine="0"/>
        <w:jc w:val="both"/>
        <w:rPr>
          <w:sz w:val="22"/>
          <w:szCs w:val="22"/>
        </w:rPr>
      </w:pPr>
    </w:p>
    <w:p w14:paraId="4C289DEE" w14:textId="77777777" w:rsidR="00574DF8" w:rsidRPr="00A243C4" w:rsidRDefault="0012302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F2D" w:rsidRPr="00A243C4">
        <w:rPr>
          <w:rFonts w:ascii="Times New Roman" w:hAnsi="Times New Roman" w:cs="Times New Roman"/>
          <w:b/>
          <w:sz w:val="28"/>
          <w:szCs w:val="28"/>
        </w:rPr>
        <w:t xml:space="preserve"> Порядок составления заявок на товары аптечного ассортимента оптовым поставщикам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F2D" w:rsidRPr="00A243C4">
        <w:rPr>
          <w:rFonts w:ascii="Times New Roman" w:hAnsi="Times New Roman" w:cs="Times New Roman"/>
          <w:b/>
          <w:sz w:val="28"/>
          <w:szCs w:val="28"/>
        </w:rPr>
        <w:t>(6 часов).</w:t>
      </w:r>
    </w:p>
    <w:p w14:paraId="4D3F8F8C" w14:textId="77777777" w:rsidR="00574DF8" w:rsidRPr="00A243C4" w:rsidRDefault="005727A6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123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 xml:space="preserve">ознакомиться 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с рабочим </w:t>
      </w:r>
      <w:proofErr w:type="gramStart"/>
      <w:r w:rsidR="00C26F2D" w:rsidRPr="00A243C4">
        <w:rPr>
          <w:rFonts w:ascii="Times New Roman" w:hAnsi="Times New Roman" w:cs="Times New Roman"/>
          <w:sz w:val="28"/>
          <w:szCs w:val="28"/>
        </w:rPr>
        <w:t>местом  по</w:t>
      </w:r>
      <w:proofErr w:type="gramEnd"/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организации рабочего места   по составлению заявок на товары аптечного ассортимента и приема товаров.</w:t>
      </w:r>
    </w:p>
    <w:p w14:paraId="1A72D0C4" w14:textId="77777777"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14:paraId="41BFC00D" w14:textId="77777777" w:rsidR="005727A6" w:rsidRDefault="005727A6" w:rsidP="005727A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10E2A19E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1.</w:t>
      </w: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Правила проведения фасовочных работ в аптеке.</w:t>
      </w:r>
    </w:p>
    <w:p w14:paraId="615EE969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соответствии с пунктом 6.9. Отраслевого стандарта «Правила отпуска (реализации) лекарственных средств в аптечных организациях. Основные положения»,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14:paraId="112D5822" w14:textId="633734FA" w:rsidR="00B40C2F" w:rsidRPr="00B40C2F" w:rsidRDefault="004E277A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B40C2F"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</w:t>
      </w:r>
      <w:r w:rsidR="00B40C2F"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больному другой необходимой информации (инструкция, листок-вкладыш и т.д.)</w:t>
      </w:r>
    </w:p>
    <w:p w14:paraId="139AD4EA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35E6D034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Правила оформления </w:t>
      </w:r>
      <w:proofErr w:type="gramStart"/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  ведения</w:t>
      </w:r>
      <w:proofErr w:type="gramEnd"/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фасовочного журнала.</w:t>
      </w:r>
    </w:p>
    <w:p w14:paraId="72CE2165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Лабораторно-фасовочные журнал должен быть пронумерован, прошнурован и скреплен подписью руководителя аптечной организации. В крупных аптеках учет лабораторных и фасовочных работ ведут раздельно (в двух журналах).</w:t>
      </w:r>
    </w:p>
    <w:p w14:paraId="68E41CF8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</w:p>
    <w:p w14:paraId="12384AE9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</w:t>
      </w:r>
    </w:p>
    <w:p w14:paraId="149E86F1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журнале учитывают стоимость и количество отпущенного населению рецептам спирта в чистом виде.</w:t>
      </w:r>
    </w:p>
    <w:p w14:paraId="20AB8B2B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журнале лабораторных и фасовочных работ указываются следующие сведения:</w:t>
      </w:r>
    </w:p>
    <w:p w14:paraId="7006AC43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дата и порядковый номер проведения контроля выданного в работу лекарственного средства (сырья);</w:t>
      </w:r>
    </w:p>
    <w:p w14:paraId="4B0B76A8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б) номер серии;</w:t>
      </w:r>
    </w:p>
    <w:p w14:paraId="11D3EFAA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в) наименование лекарственного средства (сырья), единица измерения, количество, розничная цена, сумма розничная (в том числе стоимость посуды);</w:t>
      </w:r>
    </w:p>
    <w:p w14:paraId="0A9DFE10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г) порядковый номер расфасованной продукции, единица измерения, количество, розничная цена, сумма розничная, в том числе для таблетированных лекарственных препаратов, лекарственных препаратов в форме порошков, дозированных жидких лекарственных форм, отклонение;</w:t>
      </w:r>
    </w:p>
    <w:p w14:paraId="6A287338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д) подпись лица, расфасовавшего лекарственное средство (сырье);</w:t>
      </w:r>
    </w:p>
    <w:p w14:paraId="2CD90928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е) подпись лица, проверившего расфасованное лекарственное средство (сырье), дата и номер анализа.</w:t>
      </w:r>
    </w:p>
    <w:p w14:paraId="1D4106E5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62B23DFB" w14:textId="77777777" w:rsidR="00B40C2F" w:rsidRPr="00B40C2F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Правила оформления к отпуску расфасованных лекарственных средств.</w:t>
      </w:r>
    </w:p>
    <w:p w14:paraId="34144CFA" w14:textId="6B00A843" w:rsidR="00B40C2F" w:rsidRPr="005727A6" w:rsidRDefault="00B40C2F" w:rsidP="00B40C2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40C2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Нарушение вторичной (потребительской) упаковки и отпуск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количества, содержащегося во вторичной (потребительской) упаковке. В таком случае лицу, приобретающему лекарственный препарат, предоставляется инструкция (копия инструкции) по применению</w:t>
      </w:r>
    </w:p>
    <w:p w14:paraId="0D7DD8E9" w14:textId="77777777" w:rsidR="00574DF8" w:rsidRPr="00A243C4" w:rsidRDefault="00574DF8">
      <w:pPr>
        <w:pStyle w:val="a0"/>
        <w:spacing w:after="0" w:line="100" w:lineRule="atLeast"/>
        <w:ind w:left="-76"/>
        <w:jc w:val="both"/>
      </w:pPr>
    </w:p>
    <w:p w14:paraId="2FF71E83" w14:textId="77777777" w:rsidR="00574DF8" w:rsidRPr="00F92359" w:rsidRDefault="00C26F2D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</w:t>
      </w:r>
      <w:proofErr w:type="gramStart"/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организациях</w:t>
      </w:r>
      <w:r w:rsidR="00F92359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proofErr w:type="gramEnd"/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14:paraId="365A6673" w14:textId="77777777" w:rsidR="00574DF8" w:rsidRPr="00A243C4" w:rsidRDefault="000C5A40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lastRenderedPageBreak/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6F2D" w:rsidRPr="00A243C4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C26F2D"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C26F2D"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26F2D"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14:paraId="451921F8" w14:textId="77777777" w:rsidR="000C5A40" w:rsidRDefault="000C5A40" w:rsidP="000C5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7038F8EA" w14:textId="77777777" w:rsidR="000C5A40" w:rsidRDefault="000C5A40" w:rsidP="000C5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E4AB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6F14547C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1.Прием товара по количеству мест и по количеству стандартов (упаковок, штук) по товарной накладной.</w:t>
      </w:r>
    </w:p>
    <w:p w14:paraId="79FA01A5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Иструкция</w:t>
      </w:r>
      <w:proofErr w:type="spellEnd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предписывает начинать проверку со сравнения количества изделий в наличии с количеством, указанным в сопроводительных и транспортных документах. Если таковых не имеется, то поступившую продукцию разгружают и берут на ответственное хранение до получения нужных бумаг, о чем составляется акт.</w:t>
      </w:r>
    </w:p>
    <w:p w14:paraId="071E06A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Количественная проверка подразделяется на два стадии:</w:t>
      </w:r>
    </w:p>
    <w:p w14:paraId="25F254A4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 xml:space="preserve">Предварительная. Это изучение при разгрузке массы нетто (в упаковке) и количества мест товарных, а если изделия не </w:t>
      </w:r>
      <w:proofErr w:type="spellStart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затарены</w:t>
      </w:r>
      <w:proofErr w:type="spellEnd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то массы нетто (чистого веса) и количества единиц товарных. Также проверяется состояние и целостность упаковки или тары, в том числе пломб и маркировочных знаков. Наличие неисправностей, нарушения пломбировки, следы вскрытия – это весомые основания отказаться от принятия продукта. Если груз присылается в стандартной таре без нарушений (крупы, сахар, мука), то он принимается исходя из количества мест. Если продукт отгружался бочками, то происходит прием каждого места отдельно по брутто после завеса тары и сравнения ее со спецификацией или образцом.</w:t>
      </w:r>
    </w:p>
    <w:p w14:paraId="5CA5E9D9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Окончательная. Проводится параллельно с распаковкой, проверяется масса нетто и количество единиц изделия в каждом месте товарном.</w:t>
      </w:r>
    </w:p>
    <w:p w14:paraId="6409149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Инструкция устанавливает такие сроки приема продукции:</w:t>
      </w:r>
    </w:p>
    <w:p w14:paraId="4B6851EE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Для груза в поврежденной, открытой таре или без нее. В момент получения его со склада транспортной компании или непосредственно от поставщика, а также в момент разгрузки неопломбированных и вскрытия опломбированных контейнеров и транспортных средств, не позже сроков, определенных для их разгрузки;</w:t>
      </w:r>
    </w:p>
    <w:p w14:paraId="7C1BE635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Для груза в сохранной таре. По количеству мест и весу брутто применяются нормы, определенные для открытой тары. По количеству единиц и весу нетто сразу после распечатывания упаковки, но не позднее 10 дней, а для скоропортящихся продуктов – максимум через сутки после получения при самовывозе или доставке, а также при получении у транспортной организации.</w:t>
      </w:r>
    </w:p>
    <w:p w14:paraId="555B7BC9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Несколько иные сроки, если речь идет об отдаленных районах или о крайнем Севере. Здесь приемка непродовольственных товаров, например галантереи, происходит в течение месяца со времени ее поступления на склад. Приемка продовольственных товаров должна проводиться не позднее 40 дней, а скоропортящихся – 48 часов после поступления.</w:t>
      </w:r>
    </w:p>
    <w:p w14:paraId="31A8A3A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При количественной оценке обычно используется сплошной метод, т.е. проверяется все. В случае, когда продукция по одному документу поставлена в нескольких вагонах, контейнерах или автофургонах, по согласованию сторон 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можно использовать выборочный принцип, а результаты распространить на всю партию, если такой вариант возможен по договору или стандартам. Приемка товара на склад производится в тех единицах измерения, которые указаны в сопроводительной документации.</w:t>
      </w:r>
    </w:p>
    <w:p w14:paraId="2D9B7BD6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Что касается проверки массы нетто, то в соответствии с техническими условиями и стандартами проводится одновременная проверка массы продукции и массы тары, все это актируется. Если масса тары больше, чем означено на трафарете или в документации, то такая ситуация носит название завес тары. Акт относительно массы тары составляется максимум через 10 суток после ее высвобождения, а если перевозились влажные продукты (соления, джемы), то сразу после высвобождения, в этом же акте указывается и масса содержавшегося продукта. На таре делается четкая отметка о завесе несмываемой краской.</w:t>
      </w:r>
    </w:p>
    <w:p w14:paraId="40EA9ABB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033ED78C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2.Прием товара по показателям: «Описание», «Упаковка», «Маркировка» в соответствии с требованиями </w:t>
      </w:r>
      <w:proofErr w:type="gramStart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приказа  МЗ</w:t>
      </w:r>
      <w:proofErr w:type="gramEnd"/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РФ от 16.07.1997 №214.</w:t>
      </w:r>
    </w:p>
    <w:p w14:paraId="1CDFC0A5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Проверка по показателю «Описание» производится по органолептическим свойствам: запах и внешний вид (замутненность, изменение цвета и пр.). При возникновении неуверенности в качестве препарата его образец следует отправить в контрольно-аналитическую лабораторию. Хранение данных лекарственных средств осуществляется раздельно от других ЛС. </w:t>
      </w:r>
    </w:p>
    <w:p w14:paraId="4EEE48EB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Проверка по показателю «Упаковка» включает полноценный осмотр целостности упаковки и ее соответствие физико-химическим свойствам лекарственных средств.</w:t>
      </w:r>
    </w:p>
    <w:p w14:paraId="26703B16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Контроль по показателю «Маркировка» заключается в проверке соответствия оформления лекарственных средств действующим требованиям. На этикетках должна содержаться следующая информация:</w:t>
      </w:r>
    </w:p>
    <w:p w14:paraId="3A977B0E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предприятие-изготовитель или предприятие, производившее фасовку;</w:t>
      </w:r>
    </w:p>
    <w:p w14:paraId="6058AD8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наименование лекарственного средства;</w:t>
      </w:r>
    </w:p>
    <w:p w14:paraId="45065EB9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масса или объем;</w:t>
      </w:r>
    </w:p>
    <w:p w14:paraId="206CC603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концентрация или состав;</w:t>
      </w:r>
    </w:p>
    <w:p w14:paraId="07F51CA9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•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номер серии, номер анализа, срок годности, дата фасовки.</w:t>
      </w:r>
    </w:p>
    <w:p w14:paraId="61594261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14:paraId="38546BE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19BCC055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3.Перечень и правила оформления сопроводительных документов.</w:t>
      </w:r>
    </w:p>
    <w:p w14:paraId="792B4BED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Товарная накладная - первичный документ, который применяется для оформления продажи (отпуска) товарно-материальных ценностей сторонней организации. Товарная накладная составляется в двух экземплярах: первый остается у организации, реализующей товарно-материальные ценности, второй передается организации-покупателю. </w:t>
      </w:r>
    </w:p>
    <w:p w14:paraId="0D0CB524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3B8DEB3D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Товарно-транспортная накладная - предназначена для учёта движения товарно-материальных ценностей (ТМЦ) при их перемещении с участием </w:t>
      </w: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транспортных средств и является основанием для списания ТМЦ у грузоотправителя и оприходования их у грузополучателя. Как правило, оформляется грузоотправителем. Однако по согласованию сторон документ может составляться и перевозчиком.</w:t>
      </w:r>
    </w:p>
    <w:p w14:paraId="4E864FBC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11ADD191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Счет фактура - документ, удостоверяющий фактическую отгрузку товаров или оказание услуг и их стоимость. Фактура выставляется продавцом покупателю после окончательного приема покупателем товара или услуг.</w:t>
      </w:r>
    </w:p>
    <w:p w14:paraId="544D5B3A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36B198B6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Сертификат о качестве - это общее название любого разрешительного документа, удостоверяющего соответствие качества продукции определенному стандарту. </w:t>
      </w:r>
    </w:p>
    <w:p w14:paraId="563C5362" w14:textId="77777777" w:rsidR="00786EEF" w:rsidRPr="00786EEF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14:paraId="77FE7DE5" w14:textId="6357CB90" w:rsidR="00786EEF" w:rsidRPr="00BE4AB8" w:rsidRDefault="00786EEF" w:rsidP="00786EE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86E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Список ЖНВЛП (Жизненно необходимые и важнейшие лекарственные препараты)- перечень лекарственных препаратов, утверждаемый Правительством Российской Федерации в целях государственного регулирования цен на лекарственные средства. Задачей государственного регулирования цен на лекарственные средства является повышение доступности лекарственных средств, для населения и лечебно-профилактических учреждений.</w:t>
      </w:r>
    </w:p>
    <w:p w14:paraId="54B21055" w14:textId="77777777" w:rsidR="00D15DC0" w:rsidRPr="00BE4AB8" w:rsidRDefault="00C26F2D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BE4AB8">
        <w:rPr>
          <w:b/>
          <w:sz w:val="28"/>
          <w:szCs w:val="28"/>
        </w:rPr>
        <w:t>1.</w:t>
      </w:r>
      <w:r w:rsidR="00D15DC0" w:rsidRPr="00BE4AB8">
        <w:rPr>
          <w:b/>
          <w:sz w:val="28"/>
          <w:szCs w:val="28"/>
        </w:rPr>
        <w:t xml:space="preserve"> Организация зоны по приемке товаров в аптеке.</w:t>
      </w:r>
    </w:p>
    <w:p w14:paraId="65CCF2E6" w14:textId="120691BD" w:rsidR="00FB76CD" w:rsidRDefault="00FB76CD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FB76CD">
        <w:rPr>
          <w:sz w:val="28"/>
          <w:szCs w:val="28"/>
        </w:rPr>
        <w:t xml:space="preserve">Приемку материально-ответственное лицо проводит в специально выделенной и оборудованной для размещения принимаемого товара зоне приемки. </w:t>
      </w:r>
      <w:r>
        <w:rPr>
          <w:sz w:val="28"/>
          <w:szCs w:val="28"/>
        </w:rPr>
        <w:t>Имеется</w:t>
      </w:r>
      <w:r w:rsidRPr="00FB76CD">
        <w:rPr>
          <w:sz w:val="28"/>
          <w:szCs w:val="28"/>
        </w:rPr>
        <w:t xml:space="preserve"> стол, поддоны, стеллажи. Также выделена карантинная зона для размещения несоответствующего товара.</w:t>
      </w:r>
    </w:p>
    <w:p w14:paraId="281F5272" w14:textId="1EF2DB1F" w:rsidR="00574DF8" w:rsidRPr="00BE4AB8" w:rsidRDefault="00D15DC0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E4AB8">
        <w:rPr>
          <w:b/>
          <w:sz w:val="28"/>
          <w:szCs w:val="28"/>
        </w:rPr>
        <w:t xml:space="preserve">2. </w:t>
      </w:r>
      <w:r w:rsidR="00C26F2D" w:rsidRPr="00BE4AB8">
        <w:rPr>
          <w:b/>
          <w:sz w:val="28"/>
          <w:szCs w:val="28"/>
        </w:rPr>
        <w:t xml:space="preserve">Прием товара по количеству мест и по количеству </w:t>
      </w:r>
      <w:r w:rsidRPr="00BE4AB8">
        <w:rPr>
          <w:b/>
          <w:sz w:val="28"/>
          <w:szCs w:val="28"/>
        </w:rPr>
        <w:t>упаковок</w:t>
      </w:r>
      <w:r w:rsidR="00C26F2D" w:rsidRPr="00BE4AB8">
        <w:rPr>
          <w:sz w:val="28"/>
          <w:szCs w:val="28"/>
        </w:rPr>
        <w:t xml:space="preserve"> (упаковок, штук) по товарной накладной.</w:t>
      </w:r>
    </w:p>
    <w:p w14:paraId="54AAA03A" w14:textId="77777777" w:rsidR="000A7B68" w:rsidRPr="00BE4AB8" w:rsidRDefault="000A7B68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E4AB8">
        <w:rPr>
          <w:sz w:val="28"/>
          <w:szCs w:val="28"/>
        </w:rPr>
        <w:t>Привести описание.</w:t>
      </w:r>
    </w:p>
    <w:p w14:paraId="30D1AF7B" w14:textId="77777777" w:rsidR="00574DF8" w:rsidRPr="00BE4AB8" w:rsidRDefault="00D15DC0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BE4AB8">
        <w:rPr>
          <w:sz w:val="28"/>
          <w:szCs w:val="28"/>
        </w:rPr>
        <w:t xml:space="preserve">3. </w:t>
      </w:r>
      <w:r w:rsidR="00C26F2D" w:rsidRPr="00BE4AB8">
        <w:rPr>
          <w:b/>
          <w:sz w:val="28"/>
          <w:szCs w:val="28"/>
        </w:rPr>
        <w:t xml:space="preserve">Прием товара по </w:t>
      </w:r>
      <w:r w:rsidRPr="00BE4AB8">
        <w:rPr>
          <w:b/>
          <w:sz w:val="28"/>
          <w:szCs w:val="28"/>
        </w:rPr>
        <w:t>качеству.</w:t>
      </w:r>
    </w:p>
    <w:p w14:paraId="4084F235" w14:textId="10CF690F" w:rsidR="00FB76CD" w:rsidRDefault="00FB76CD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FB76CD">
        <w:rPr>
          <w:sz w:val="28"/>
          <w:szCs w:val="28"/>
        </w:rPr>
        <w:t xml:space="preserve">аботник проводит внешний осмотр транспортной тары на наличие загрязнений, подтеков, повреждений. Проводит контроль вскрытия: на коробках не должно быть следов </w:t>
      </w:r>
    </w:p>
    <w:p w14:paraId="4D3FFE25" w14:textId="2111BCCE" w:rsidR="00574DF8" w:rsidRPr="00BE4AB8" w:rsidRDefault="00D15DC0">
      <w:pPr>
        <w:pStyle w:val="Style10"/>
        <w:spacing w:line="100" w:lineRule="atLeast"/>
        <w:ind w:left="0" w:right="144" w:firstLine="0"/>
        <w:jc w:val="both"/>
      </w:pPr>
      <w:r w:rsidRPr="00BE4AB8">
        <w:rPr>
          <w:sz w:val="28"/>
          <w:szCs w:val="28"/>
        </w:rPr>
        <w:t xml:space="preserve">4. </w:t>
      </w:r>
      <w:r w:rsidR="00C26F2D" w:rsidRPr="00BE4AB8">
        <w:rPr>
          <w:b/>
          <w:sz w:val="28"/>
          <w:szCs w:val="28"/>
        </w:rPr>
        <w:t>Перечень и правила оформления сопроводительных документов</w:t>
      </w:r>
      <w:r w:rsidR="00C26F2D" w:rsidRPr="00BE4AB8">
        <w:rPr>
          <w:sz w:val="28"/>
          <w:szCs w:val="28"/>
        </w:rPr>
        <w:t>.</w:t>
      </w:r>
    </w:p>
    <w:p w14:paraId="2BA71A92" w14:textId="77777777" w:rsidR="00FB76CD" w:rsidRPr="00FB76CD" w:rsidRDefault="00FB76CD" w:rsidP="00FB76CD">
      <w:pPr>
        <w:pStyle w:val="Style10"/>
        <w:spacing w:line="100" w:lineRule="atLeast"/>
        <w:ind w:left="227" w:right="144"/>
        <w:jc w:val="both"/>
        <w:rPr>
          <w:sz w:val="28"/>
          <w:szCs w:val="28"/>
        </w:rPr>
      </w:pPr>
      <w:r w:rsidRPr="00FB76CD">
        <w:rPr>
          <w:sz w:val="28"/>
          <w:szCs w:val="28"/>
        </w:rPr>
        <w:t>Каждое лекарственное средство сопровождается установленной документацией, которая остается в распоряжении работников торговой точки и может быть предоставлена потребителям по первому требованию. Список включает в себя:</w:t>
      </w:r>
    </w:p>
    <w:p w14:paraId="44B32948" w14:textId="77777777" w:rsidR="00FB76CD" w:rsidRPr="00FB76CD" w:rsidRDefault="00FB76CD" w:rsidP="00FB76CD">
      <w:pPr>
        <w:pStyle w:val="Style10"/>
        <w:spacing w:line="100" w:lineRule="atLeast"/>
        <w:ind w:left="227" w:right="144"/>
        <w:jc w:val="both"/>
        <w:rPr>
          <w:sz w:val="28"/>
          <w:szCs w:val="28"/>
        </w:rPr>
      </w:pPr>
      <w:r w:rsidRPr="00FB76CD">
        <w:rPr>
          <w:sz w:val="28"/>
          <w:szCs w:val="28"/>
        </w:rPr>
        <w:t>Договор купли-продажи, подписанный поставщиком.</w:t>
      </w:r>
    </w:p>
    <w:p w14:paraId="28438B9F" w14:textId="77777777" w:rsidR="00FB76CD" w:rsidRPr="00FB76CD" w:rsidRDefault="00FB76CD" w:rsidP="00FB76CD">
      <w:pPr>
        <w:pStyle w:val="Style10"/>
        <w:spacing w:line="100" w:lineRule="atLeast"/>
        <w:ind w:left="227" w:right="144"/>
        <w:jc w:val="both"/>
        <w:rPr>
          <w:sz w:val="28"/>
          <w:szCs w:val="28"/>
        </w:rPr>
      </w:pPr>
      <w:r w:rsidRPr="00FB76CD">
        <w:rPr>
          <w:sz w:val="28"/>
          <w:szCs w:val="28"/>
        </w:rPr>
        <w:t>Товарно-транспортную накладную.</w:t>
      </w:r>
    </w:p>
    <w:p w14:paraId="42500BC8" w14:textId="77777777" w:rsidR="00FB76CD" w:rsidRPr="00FB76CD" w:rsidRDefault="00FB76CD" w:rsidP="00FB76CD">
      <w:pPr>
        <w:pStyle w:val="Style10"/>
        <w:spacing w:line="100" w:lineRule="atLeast"/>
        <w:ind w:left="227" w:right="144"/>
        <w:jc w:val="both"/>
        <w:rPr>
          <w:sz w:val="28"/>
          <w:szCs w:val="28"/>
        </w:rPr>
      </w:pPr>
      <w:r w:rsidRPr="00FB76CD">
        <w:rPr>
          <w:sz w:val="28"/>
          <w:szCs w:val="28"/>
        </w:rPr>
        <w:t>Счета и счета-фактуры.</w:t>
      </w:r>
    </w:p>
    <w:p w14:paraId="153DA72C" w14:textId="13E0DA44" w:rsidR="000A7B68" w:rsidRPr="00BE4AB8" w:rsidRDefault="00FB76CD" w:rsidP="00FB76CD">
      <w:pPr>
        <w:pStyle w:val="Style10"/>
        <w:spacing w:line="100" w:lineRule="atLeast"/>
        <w:ind w:left="227" w:right="144" w:firstLine="0"/>
        <w:jc w:val="both"/>
        <w:rPr>
          <w:sz w:val="28"/>
          <w:szCs w:val="28"/>
        </w:rPr>
      </w:pPr>
      <w:r w:rsidRPr="00FB76CD">
        <w:rPr>
          <w:sz w:val="28"/>
          <w:szCs w:val="28"/>
        </w:rPr>
        <w:t>Копии лицензий, разрешающих вести фармацевтическую деятельность.</w:t>
      </w:r>
    </w:p>
    <w:p w14:paraId="1E69F218" w14:textId="77777777" w:rsidR="00662B12" w:rsidRDefault="00662B12" w:rsidP="00FB76CD">
      <w:pPr>
        <w:pStyle w:val="a0"/>
        <w:rPr>
          <w:noProof/>
        </w:rPr>
      </w:pPr>
    </w:p>
    <w:p w14:paraId="3B93A331" w14:textId="521EB0F3" w:rsidR="00662B12" w:rsidRDefault="00662B12" w:rsidP="00FB76CD">
      <w:pPr>
        <w:pStyle w:val="a0"/>
      </w:pPr>
    </w:p>
    <w:p w14:paraId="3215A95F" w14:textId="091E8DE7" w:rsidR="00662B12" w:rsidRDefault="00662B12" w:rsidP="00FB76CD">
      <w:pPr>
        <w:pStyle w:val="a0"/>
      </w:pPr>
    </w:p>
    <w:p w14:paraId="560864B4" w14:textId="77777777" w:rsidR="00662B12" w:rsidRDefault="00662B12" w:rsidP="00FB76CD">
      <w:pPr>
        <w:pStyle w:val="a0"/>
        <w:rPr>
          <w:noProof/>
        </w:rPr>
      </w:pPr>
    </w:p>
    <w:p w14:paraId="1F4D8F88" w14:textId="7E7729C6" w:rsidR="00D160F5" w:rsidRDefault="00D160F5" w:rsidP="00FB76CD">
      <w:pPr>
        <w:pStyle w:val="a0"/>
      </w:pPr>
    </w:p>
    <w:p w14:paraId="02E637F4" w14:textId="77777777" w:rsidR="00662B12" w:rsidRDefault="00662B12" w:rsidP="00FB76CD">
      <w:pPr>
        <w:pStyle w:val="a0"/>
        <w:rPr>
          <w:noProof/>
        </w:rPr>
      </w:pPr>
    </w:p>
    <w:p w14:paraId="3D2CE9E4" w14:textId="3C8A866B" w:rsidR="00662B12" w:rsidRDefault="00662B12" w:rsidP="00FB76CD">
      <w:pPr>
        <w:pStyle w:val="a0"/>
      </w:pPr>
    </w:p>
    <w:p w14:paraId="5A80C744" w14:textId="77777777" w:rsidR="00662B12" w:rsidRDefault="00662B12" w:rsidP="00FB76CD">
      <w:pPr>
        <w:pStyle w:val="a0"/>
        <w:rPr>
          <w:noProof/>
        </w:rPr>
      </w:pPr>
    </w:p>
    <w:p w14:paraId="14485E1C" w14:textId="29538985" w:rsidR="00662B12" w:rsidRDefault="00662B12" w:rsidP="00FB76CD">
      <w:pPr>
        <w:pStyle w:val="a0"/>
      </w:pPr>
    </w:p>
    <w:p w14:paraId="37809683" w14:textId="618F22C2" w:rsidR="00662B12" w:rsidRDefault="00A83FA1" w:rsidP="00FB76CD">
      <w:pPr>
        <w:pStyle w:val="a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D5BD5D0" wp14:editId="4B355A3F">
            <wp:extent cx="5939790" cy="7919720"/>
            <wp:effectExtent l="0" t="0" r="3810" b="5080"/>
            <wp:docPr id="1330637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37257" name="Рисунок 13306372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0495A" wp14:editId="7D7F695B">
            <wp:extent cx="5939790" cy="7919720"/>
            <wp:effectExtent l="0" t="0" r="3810" b="5080"/>
            <wp:docPr id="994783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8315" name="Рисунок 994783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E57767" wp14:editId="5BC471CA">
            <wp:extent cx="5939790" cy="7919720"/>
            <wp:effectExtent l="0" t="0" r="3810" b="5080"/>
            <wp:docPr id="15418229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22986" name="Рисунок 15418229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25082" wp14:editId="5585068A">
            <wp:extent cx="5939790" cy="7919720"/>
            <wp:effectExtent l="0" t="0" r="3810" b="5080"/>
            <wp:docPr id="16163285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28566" name="Рисунок 16163285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5EF91" wp14:editId="4923D6C5">
            <wp:extent cx="5939790" cy="7919720"/>
            <wp:effectExtent l="0" t="0" r="3810" b="5080"/>
            <wp:docPr id="1705211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1128" name="Рисунок 1705211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0932F" wp14:editId="5090A6E2">
            <wp:extent cx="5939790" cy="7919720"/>
            <wp:effectExtent l="0" t="0" r="3810" b="5080"/>
            <wp:docPr id="4199554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5482" name="Рисунок 4199554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5E6580" wp14:editId="00F7EBDB">
            <wp:extent cx="5939790" cy="7919720"/>
            <wp:effectExtent l="0" t="0" r="3810" b="5080"/>
            <wp:docPr id="14000094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09476" name="Рисунок 140000947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7FE0D7" wp14:editId="7C58BAD8">
            <wp:extent cx="5939790" cy="7919720"/>
            <wp:effectExtent l="0" t="0" r="3810" b="5080"/>
            <wp:docPr id="5545888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88843" name="Рисунок 5545888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1832EC" wp14:editId="2135755A">
            <wp:extent cx="5939790" cy="7919720"/>
            <wp:effectExtent l="0" t="0" r="3810" b="5080"/>
            <wp:docPr id="16156700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70011" name="Рисунок 16156700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82B507" wp14:editId="2EDF5653">
            <wp:extent cx="5939790" cy="7919720"/>
            <wp:effectExtent l="0" t="0" r="3810" b="5080"/>
            <wp:docPr id="19983855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85571" name="Рисунок 199838557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E6D89" wp14:editId="0ED46428">
            <wp:extent cx="5939790" cy="7919720"/>
            <wp:effectExtent l="0" t="0" r="3810" b="5080"/>
            <wp:docPr id="16511518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51833" name="Рисунок 16511518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F8DCE" wp14:editId="4408A159">
            <wp:extent cx="5939790" cy="7919720"/>
            <wp:effectExtent l="0" t="0" r="3810" b="5080"/>
            <wp:docPr id="12600594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59448" name="Рисунок 12600594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1955E2" wp14:editId="419928CB">
            <wp:extent cx="5939790" cy="7919720"/>
            <wp:effectExtent l="0" t="0" r="3810" b="5080"/>
            <wp:docPr id="7167734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73420" name="Рисунок 7167734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999FC3" wp14:editId="4F07A603">
            <wp:extent cx="5939790" cy="7919720"/>
            <wp:effectExtent l="0" t="0" r="3810" b="5080"/>
            <wp:docPr id="8837285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28555" name="Рисунок 88372855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98782" wp14:editId="766EDC06">
            <wp:extent cx="5939790" cy="7919720"/>
            <wp:effectExtent l="0" t="0" r="3810" b="5080"/>
            <wp:docPr id="47181178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11789" name="Рисунок 4718117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9EDFC" wp14:editId="787DCE73">
            <wp:extent cx="5939790" cy="7919720"/>
            <wp:effectExtent l="0" t="0" r="3810" b="5080"/>
            <wp:docPr id="16188475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47552" name="Рисунок 16188475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4B0B" w14:textId="04CF7435" w:rsidR="00662B12" w:rsidRDefault="00662B12" w:rsidP="00FB76CD">
      <w:pPr>
        <w:pStyle w:val="a0"/>
      </w:pPr>
    </w:p>
    <w:p w14:paraId="22115885" w14:textId="25A9D445" w:rsidR="00DB5CCE" w:rsidRDefault="00DB5CCE" w:rsidP="00FB76CD">
      <w:pPr>
        <w:pStyle w:val="a0"/>
      </w:pPr>
    </w:p>
    <w:p w14:paraId="549980C3" w14:textId="7F412BB0" w:rsidR="00DB5CCE" w:rsidRDefault="00DB5CCE" w:rsidP="00FB76CD">
      <w:pPr>
        <w:pStyle w:val="a0"/>
      </w:pPr>
    </w:p>
    <w:p w14:paraId="1881DFE1" w14:textId="0235E9DD" w:rsidR="00DB5CCE" w:rsidRDefault="00DB5CCE" w:rsidP="00FB76CD">
      <w:pPr>
        <w:pStyle w:val="a0"/>
      </w:pPr>
    </w:p>
    <w:p w14:paraId="0DE95F3D" w14:textId="5F1EE74D" w:rsidR="008A2AE0" w:rsidRDefault="00A83FA1" w:rsidP="00FB76CD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4064D47B" wp14:editId="6D779815">
            <wp:extent cx="3314700" cy="4386290"/>
            <wp:effectExtent l="0" t="0" r="0" b="0"/>
            <wp:docPr id="26588786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87868" name="Рисунок 2658878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93" cy="43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8AD84C" wp14:editId="522F4DAE">
            <wp:extent cx="3657600" cy="4667995"/>
            <wp:effectExtent l="0" t="0" r="0" b="0"/>
            <wp:docPr id="62049787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97877" name="Рисунок 62049787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20" cy="46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0E42" w14:textId="3050F9EA" w:rsidR="00A837E7" w:rsidRDefault="00A837E7" w:rsidP="00A837E7">
      <w:pPr>
        <w:pStyle w:val="a0"/>
        <w:spacing w:after="0" w:line="100" w:lineRule="atLeast"/>
        <w:ind w:right="-1"/>
        <w:jc w:val="both"/>
        <w:rPr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Тема </w:t>
      </w:r>
      <w:proofErr w:type="gramStart"/>
      <w:r>
        <w:rPr>
          <w:rFonts w:ascii="Times New Roman" w:hAnsi="Times New Roman" w:cs="Times New Roman"/>
          <w:b/>
          <w:color w:val="auto"/>
          <w:sz w:val="24"/>
          <w:szCs w:val="24"/>
        </w:rPr>
        <w:t>2.Организация</w:t>
      </w:r>
      <w:proofErr w:type="gram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бесплатного и льготного отпуска лекарственных препаратов (12 часов).</w:t>
      </w:r>
    </w:p>
    <w:p w14:paraId="71E3EDE3" w14:textId="77777777" w:rsidR="00A837E7" w:rsidRDefault="00A837E7" w:rsidP="00A837E7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02A1DAB" w14:textId="77777777" w:rsidR="00A837E7" w:rsidRDefault="00A837E7" w:rsidP="00A837E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>
        <w:rPr>
          <w:rFonts w:ascii="Times New Roman" w:eastAsia="SimSun" w:hAnsi="Times New Roman" w:cs="Times New Roman"/>
          <w:sz w:val="24"/>
          <w:szCs w:val="24"/>
          <w:lang w:eastAsia="en-US"/>
        </w:rPr>
        <w:t>Отчет о выполненной работе:</w:t>
      </w:r>
    </w:p>
    <w:p w14:paraId="7AC0FADD" w14:textId="77777777" w:rsidR="00A837E7" w:rsidRDefault="00A837E7" w:rsidP="00A837E7">
      <w:pPr>
        <w:pStyle w:val="a0"/>
        <w:spacing w:after="0" w:line="100" w:lineRule="atLeast"/>
        <w:ind w:right="-4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1.Правила оформления рецептов на льготное получение лекарственных препаратов.</w:t>
      </w:r>
    </w:p>
    <w:p w14:paraId="5864F701" w14:textId="77777777" w:rsidR="00A837E7" w:rsidRDefault="00A837E7" w:rsidP="00A837E7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1.Представьте информацию по оформлению рецептов на льготное получение лекарственных препаратов.</w:t>
      </w:r>
    </w:p>
    <w:p w14:paraId="3464D1FB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 xml:space="preserve">В левом верхнем углу проставляется штамп медицинской организации с указанием ее наименования, адреса и </w:t>
      </w:r>
      <w:proofErr w:type="gramStart"/>
      <w:r>
        <w:t>телефона(</w:t>
      </w:r>
      <w:proofErr w:type="gramEnd"/>
      <w:r>
        <w:t>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лицензию).</w:t>
      </w:r>
    </w:p>
    <w:p w14:paraId="1AD86440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2.Дополнительно проставляется код медицинской организации в соответствии с Основным государственным регистрационным номером (далее - ОГРН)</w:t>
      </w:r>
    </w:p>
    <w:p w14:paraId="7A8AAB76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3.Серия рецептурного бланка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(далее - ОКАТО).</w:t>
      </w:r>
    </w:p>
    <w:p w14:paraId="34E0C142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4.Оформление рецептурных бланков формы N 148-1/у-04(л) включает цифровое кодирование.</w:t>
      </w:r>
    </w:p>
    <w:p w14:paraId="2D62D054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Цифровое кодирование указанных рецептурных бланков включает:</w:t>
      </w:r>
    </w:p>
    <w:p w14:paraId="42DEE7B4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4.1) код медицинской организации (ОГРН) или код индивидуального предпринимателя в соответствии с Основным государственным регистрационным номером индивидуального предпринимателя (далее - ОГРНИП), проставляемый при изготовлении рецептурных бланков;</w:t>
      </w:r>
    </w:p>
    <w:p w14:paraId="7C6BBF46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4.2) код категории граждан, имеющих право на получение лекарственных препаратов в соответствии со </w:t>
      </w:r>
      <w:hyperlink r:id="rId28" w:history="1">
        <w:r w:rsidRPr="00A837E7">
          <w:rPr>
            <w:rStyle w:val="affc"/>
            <w:color w:val="auto"/>
          </w:rPr>
          <w:t>статьей 6.1</w:t>
        </w:r>
      </w:hyperlink>
      <w:r w:rsidRPr="00A837E7">
        <w:t> Федерального закона от 17 июля 1999 г. N 178-ФЗ "О государственной социальной помощи", и код нозологической формы по Международной статистической </w:t>
      </w:r>
      <w:hyperlink r:id="rId29" w:history="1">
        <w:r w:rsidRPr="00A837E7">
          <w:rPr>
            <w:rStyle w:val="affc"/>
            <w:color w:val="auto"/>
          </w:rPr>
          <w:t>классификации</w:t>
        </w:r>
      </w:hyperlink>
      <w:r w:rsidRPr="00A837E7">
        <w:t> </w:t>
      </w:r>
      <w:r>
        <w:t>болезней (МКБ), заполняемые лечащим врачом путем занесения каждой цифры в пустые ячейки, при этом точка проставляется в отдельной ячейке;</w:t>
      </w:r>
    </w:p>
    <w:p w14:paraId="4C95ED4B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4.3) отметка об источнике финансирования (федеральный бюджет, бюджет субъекта Российской Федерации, муниципальный бюджет) и проценте оплаты рецепта (бесплатно, 50</w:t>
      </w:r>
      <w:proofErr w:type="gramStart"/>
      <w:r>
        <w:t>% ,</w:t>
      </w:r>
      <w:proofErr w:type="gramEnd"/>
      <w:r>
        <w:t xml:space="preserve"> иной %);</w:t>
      </w:r>
    </w:p>
    <w:p w14:paraId="2EBD42AB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4.4) штрихкод - дополнительный реквизит (в случае изготовления на территории субъекта Российской Федерации рецептурного бланка с использованием компьютерных технологий).</w:t>
      </w:r>
    </w:p>
    <w:p w14:paraId="2DB36D98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5. В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14:paraId="57802108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6.В графе "Дата рождения" указывается дата рождения пациента (число, месяц, год).</w:t>
      </w:r>
    </w:p>
    <w:p w14:paraId="69800E50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lastRenderedPageBreak/>
        <w:t>7.В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(при наличии) и номер полиса обязательного медицинского страхования.</w:t>
      </w:r>
    </w:p>
    <w:p w14:paraId="70B20E2B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8.В графе "Номер медицинской карты пациента, получающего медицинскую помощь в амбулаторных условиях" указывается номер медицинской карты пациента, получающего медицинскую помощь в амбулаторных условиях</w:t>
      </w:r>
    </w:p>
    <w:p w14:paraId="79D6722A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9.Рецепт, подписывается медицинским работником и заверяется его печатью, дополнительно заверяется печатью медицинской организации "Для рецептов".</w:t>
      </w:r>
    </w:p>
    <w:p w14:paraId="32E6C0DA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Допускается оформление всех реквизитов (за исключением реквизита "Подпись лечащего врача (подпись фельдшера, акушерки") с использованием печатающих устройств.</w:t>
      </w:r>
    </w:p>
    <w:p w14:paraId="59812DF5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10.На одном рецептурном бланке </w:t>
      </w:r>
      <w:hyperlink r:id="rId30" w:anchor="Par807" w:history="1">
        <w:r w:rsidRPr="00A837E7">
          <w:rPr>
            <w:rStyle w:val="affc"/>
            <w:color w:val="auto"/>
          </w:rPr>
          <w:t>формы N 148-1/у-04(л)</w:t>
        </w:r>
      </w:hyperlink>
      <w:r>
        <w:t> разрешается осуществлять назначение только одного наименования лекарственного препарата.</w:t>
      </w:r>
    </w:p>
    <w:p w14:paraId="4BCCE3C6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11.При оформлении рецептурных бланков на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14:paraId="0E4AFF9F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12.На рецептурном бланке формы N 148-1/у-04(л) внизу имеется линия отрыва, разделяющая рецептурный бланк и корешок.</w:t>
      </w:r>
    </w:p>
    <w:p w14:paraId="6E3D1E52" w14:textId="77777777" w:rsidR="00A837E7" w:rsidRDefault="00A837E7" w:rsidP="00A837E7">
      <w:pPr>
        <w:pStyle w:val="consplusnormal0"/>
        <w:shd w:val="clear" w:color="auto" w:fill="FFFFFF"/>
        <w:spacing w:before="0" w:beforeAutospacing="0"/>
      </w:pPr>
      <w:r>
        <w:t>13.Корешок от рецепта, оформленного на указанном рецептурном бланке, выдается пациенту (его законному представителю) в аптечной организации, на корешке делается отметка о наименовании лекарственного препарата, дозировке, количестве, способе применения.</w:t>
      </w:r>
    </w:p>
    <w:p w14:paraId="39C12C65" w14:textId="77777777" w:rsidR="00A837E7" w:rsidRDefault="00A837E7" w:rsidP="00A837E7">
      <w:pPr>
        <w:pStyle w:val="aff1"/>
        <w:shd w:val="clear" w:color="auto" w:fill="FFFFFF"/>
        <w:tabs>
          <w:tab w:val="clear" w:pos="708"/>
          <w:tab w:val="left" w:pos="0"/>
        </w:tabs>
        <w:spacing w:before="0"/>
        <w:ind w:left="0" w:hanging="11"/>
        <w:rPr>
          <w:rFonts w:cs="Times New Roman"/>
          <w:color w:val="auto"/>
        </w:rPr>
      </w:pPr>
      <w:r>
        <w:rPr>
          <w:rFonts w:cs="Times New Roman"/>
          <w:color w:val="auto"/>
        </w:rPr>
        <w:t>14.Для рецептурного бланка 148-1/у-04(л) возможны сроки действия рецепта15,30, 90 дней</w:t>
      </w:r>
    </w:p>
    <w:p w14:paraId="42D0FB3A" w14:textId="77777777" w:rsidR="00A837E7" w:rsidRDefault="00A837E7" w:rsidP="00A837E7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642C66C" w14:textId="77777777" w:rsidR="00A837E7" w:rsidRDefault="00A837E7" w:rsidP="00A837E7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2. Проведение фармацевтической экспертизы рецептов на льготный отпуск лекарственных препаратов.</w:t>
      </w:r>
    </w:p>
    <w:p w14:paraId="2AC2FBB8" w14:textId="77777777" w:rsidR="00A837E7" w:rsidRDefault="00A837E7" w:rsidP="00A837E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Составьте алгоритм проведения фармацевтической экспертизы рецептов на льготный отпуск ЛП.</w:t>
      </w:r>
    </w:p>
    <w:p w14:paraId="153F9D8F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Алгоритм фармацевтической экспертизы:</w:t>
      </w:r>
    </w:p>
    <w:p w14:paraId="448C3703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1. Определить соответствие формы рецептурного бланка выписанному на нем лекарственному средству: </w:t>
      </w:r>
    </w:p>
    <w:p w14:paraId="5227538B" w14:textId="77777777" w:rsidR="00A837E7" w:rsidRDefault="00A837E7" w:rsidP="00A837E7">
      <w:pPr>
        <w:pStyle w:val="a0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соответствует;</w:t>
      </w:r>
    </w:p>
    <w:p w14:paraId="49BCD316" w14:textId="77777777" w:rsidR="00A837E7" w:rsidRDefault="00A837E7" w:rsidP="00A837E7">
      <w:pPr>
        <w:pStyle w:val="a0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соответствует.</w:t>
      </w:r>
    </w:p>
    <w:p w14:paraId="6BFAD9CB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 Определить наличие обязательных реквизитов рецепта:</w:t>
      </w:r>
    </w:p>
    <w:p w14:paraId="118222AE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2.1. Штамп ЛПУ:</w:t>
      </w:r>
    </w:p>
    <w:p w14:paraId="48793046" w14:textId="77777777" w:rsidR="00A837E7" w:rsidRDefault="00A837E7" w:rsidP="00A837E7">
      <w:pPr>
        <w:pStyle w:val="a0"/>
        <w:numPr>
          <w:ilvl w:val="0"/>
          <w:numId w:val="27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6C3DB6B5" w14:textId="77777777" w:rsidR="00A837E7" w:rsidRDefault="00A837E7" w:rsidP="00A837E7">
      <w:pPr>
        <w:pStyle w:val="a0"/>
        <w:numPr>
          <w:ilvl w:val="0"/>
          <w:numId w:val="27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отсутствует.</w:t>
      </w:r>
    </w:p>
    <w:p w14:paraId="16973052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2.2. Дата выписки рецепта:</w:t>
      </w:r>
    </w:p>
    <w:p w14:paraId="4125894A" w14:textId="77777777" w:rsidR="00A837E7" w:rsidRDefault="00A837E7" w:rsidP="00A837E7">
      <w:pPr>
        <w:pStyle w:val="a0"/>
        <w:numPr>
          <w:ilvl w:val="0"/>
          <w:numId w:val="28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5810AB02" w14:textId="77777777" w:rsidR="00A837E7" w:rsidRDefault="00A837E7" w:rsidP="00A837E7">
      <w:pPr>
        <w:pStyle w:val="a0"/>
        <w:numPr>
          <w:ilvl w:val="0"/>
          <w:numId w:val="28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отсутствует.</w:t>
      </w:r>
    </w:p>
    <w:p w14:paraId="127D3E60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2.3. Ф. И. О. пациента, возраст:</w:t>
      </w:r>
    </w:p>
    <w:p w14:paraId="69CEA9C3" w14:textId="77777777" w:rsidR="00A837E7" w:rsidRDefault="00A837E7" w:rsidP="00A837E7">
      <w:pPr>
        <w:pStyle w:val="a0"/>
        <w:numPr>
          <w:ilvl w:val="0"/>
          <w:numId w:val="29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имеются;</w:t>
      </w:r>
    </w:p>
    <w:p w14:paraId="38538338" w14:textId="77777777" w:rsidR="00A837E7" w:rsidRDefault="00A837E7" w:rsidP="00A837E7">
      <w:pPr>
        <w:pStyle w:val="a0"/>
        <w:numPr>
          <w:ilvl w:val="0"/>
          <w:numId w:val="29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отсутствуют.</w:t>
      </w:r>
    </w:p>
    <w:p w14:paraId="76DDCBF7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2.4. Ф. И. О. врача:</w:t>
      </w:r>
    </w:p>
    <w:p w14:paraId="35E6ADA7" w14:textId="77777777" w:rsidR="00A837E7" w:rsidRDefault="00A837E7" w:rsidP="00A837E7">
      <w:pPr>
        <w:pStyle w:val="a0"/>
        <w:numPr>
          <w:ilvl w:val="0"/>
          <w:numId w:val="30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имеются;</w:t>
      </w:r>
    </w:p>
    <w:p w14:paraId="6DA0C14C" w14:textId="77777777" w:rsidR="00A837E7" w:rsidRDefault="00A837E7" w:rsidP="00A837E7">
      <w:pPr>
        <w:pStyle w:val="a0"/>
        <w:numPr>
          <w:ilvl w:val="0"/>
          <w:numId w:val="30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отсутствуют.</w:t>
      </w:r>
    </w:p>
    <w:p w14:paraId="4B247473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2.5. Наименования ингредиентов на латинском языке и их количества:</w:t>
      </w:r>
    </w:p>
    <w:p w14:paraId="509432B9" w14:textId="77777777" w:rsidR="00A837E7" w:rsidRDefault="00A837E7" w:rsidP="00A837E7">
      <w:pPr>
        <w:pStyle w:val="a0"/>
        <w:numPr>
          <w:ilvl w:val="0"/>
          <w:numId w:val="31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имеются;</w:t>
      </w:r>
    </w:p>
    <w:p w14:paraId="606ABFF7" w14:textId="77777777" w:rsidR="00A837E7" w:rsidRDefault="00A837E7" w:rsidP="00A837E7">
      <w:pPr>
        <w:pStyle w:val="a0"/>
        <w:numPr>
          <w:ilvl w:val="0"/>
          <w:numId w:val="31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 ингредиенты на русском языке;</w:t>
      </w:r>
    </w:p>
    <w:p w14:paraId="7A5361FC" w14:textId="77777777" w:rsidR="00A837E7" w:rsidRDefault="00A837E7" w:rsidP="00A837E7">
      <w:pPr>
        <w:pStyle w:val="a0"/>
        <w:numPr>
          <w:ilvl w:val="0"/>
          <w:numId w:val="31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отсутствуют.</w:t>
      </w:r>
    </w:p>
    <w:p w14:paraId="6BE2F907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2.6. Способ применения на русском языке, кроме указаний типа «Внутреннее», «Известно»:</w:t>
      </w:r>
    </w:p>
    <w:p w14:paraId="7D7884BD" w14:textId="77777777" w:rsidR="00A837E7" w:rsidRDefault="00A837E7" w:rsidP="00A837E7">
      <w:pPr>
        <w:pStyle w:val="a0"/>
        <w:numPr>
          <w:ilvl w:val="0"/>
          <w:numId w:val="3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 и соответствует требованиям;</w:t>
      </w:r>
    </w:p>
    <w:p w14:paraId="138948F7" w14:textId="77777777" w:rsidR="00A837E7" w:rsidRDefault="00A837E7" w:rsidP="00A837E7">
      <w:pPr>
        <w:pStyle w:val="a0"/>
        <w:numPr>
          <w:ilvl w:val="0"/>
          <w:numId w:val="3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отсутствует;</w:t>
      </w:r>
    </w:p>
    <w:p w14:paraId="14C0DA6A" w14:textId="77777777" w:rsidR="00A837E7" w:rsidRDefault="00A837E7" w:rsidP="00A837E7">
      <w:pPr>
        <w:pStyle w:val="a0"/>
        <w:numPr>
          <w:ilvl w:val="0"/>
          <w:numId w:val="3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имеется, но не соответствует требованиям.</w:t>
      </w:r>
    </w:p>
    <w:p w14:paraId="4587CE34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5FE757D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2.7. Подпись и личная печать врача:</w:t>
      </w:r>
    </w:p>
    <w:p w14:paraId="0DEDF2A9" w14:textId="77777777" w:rsidR="00A837E7" w:rsidRDefault="00A837E7" w:rsidP="00A837E7">
      <w:pPr>
        <w:pStyle w:val="a0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имеются;</w:t>
      </w:r>
    </w:p>
    <w:p w14:paraId="7C830459" w14:textId="77777777" w:rsidR="00A837E7" w:rsidRDefault="00A837E7" w:rsidP="00A837E7">
      <w:pPr>
        <w:pStyle w:val="a0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отсутствуют.</w:t>
      </w:r>
    </w:p>
    <w:p w14:paraId="494ACB0F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 Определить наличие дополнительных реквизитов рецепта:</w:t>
      </w:r>
    </w:p>
    <w:p w14:paraId="555CDAAF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3.1. Печать для рецептов:</w:t>
      </w:r>
    </w:p>
    <w:p w14:paraId="663E5C6A" w14:textId="77777777" w:rsidR="00A837E7" w:rsidRDefault="00A837E7" w:rsidP="00A837E7">
      <w:pPr>
        <w:pStyle w:val="a0"/>
        <w:numPr>
          <w:ilvl w:val="0"/>
          <w:numId w:val="34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016C3D7B" w14:textId="77777777" w:rsidR="00A837E7" w:rsidRDefault="00A837E7" w:rsidP="00A837E7">
      <w:pPr>
        <w:pStyle w:val="a0"/>
        <w:numPr>
          <w:ilvl w:val="0"/>
          <w:numId w:val="34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требуется;</w:t>
      </w:r>
    </w:p>
    <w:p w14:paraId="307F4B89" w14:textId="77777777" w:rsidR="00A837E7" w:rsidRDefault="00A837E7" w:rsidP="00A837E7">
      <w:pPr>
        <w:pStyle w:val="a0"/>
        <w:numPr>
          <w:ilvl w:val="0"/>
          <w:numId w:val="34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требуется, но отсутствует.</w:t>
      </w:r>
    </w:p>
    <w:p w14:paraId="1E8194EC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3.2. Круглая печать лечебно-профилактического учреждения:</w:t>
      </w:r>
    </w:p>
    <w:p w14:paraId="6C3AF205" w14:textId="77777777" w:rsidR="00A837E7" w:rsidRDefault="00A837E7" w:rsidP="00A837E7">
      <w:pPr>
        <w:pStyle w:val="a0"/>
        <w:numPr>
          <w:ilvl w:val="0"/>
          <w:numId w:val="3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2C638891" w14:textId="77777777" w:rsidR="00A837E7" w:rsidRDefault="00A837E7" w:rsidP="00A837E7">
      <w:pPr>
        <w:pStyle w:val="a0"/>
        <w:numPr>
          <w:ilvl w:val="0"/>
          <w:numId w:val="3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требуется;</w:t>
      </w:r>
    </w:p>
    <w:p w14:paraId="017ADD59" w14:textId="77777777" w:rsidR="00A837E7" w:rsidRDefault="00A837E7" w:rsidP="00A837E7">
      <w:pPr>
        <w:pStyle w:val="a0"/>
        <w:numPr>
          <w:ilvl w:val="0"/>
          <w:numId w:val="3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требуется, но отсутствует.</w:t>
      </w:r>
    </w:p>
    <w:p w14:paraId="618A5B6C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3.3. Номер, серия рецепта:</w:t>
      </w:r>
    </w:p>
    <w:p w14:paraId="13E23201" w14:textId="77777777" w:rsidR="00A837E7" w:rsidRDefault="00A837E7" w:rsidP="00A837E7">
      <w:pPr>
        <w:pStyle w:val="a0"/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имеются;</w:t>
      </w:r>
    </w:p>
    <w:p w14:paraId="67A5014A" w14:textId="77777777" w:rsidR="00A837E7" w:rsidRDefault="00A837E7" w:rsidP="00A837E7">
      <w:pPr>
        <w:pStyle w:val="a0"/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требуются;</w:t>
      </w:r>
    </w:p>
    <w:p w14:paraId="402F652D" w14:textId="77777777" w:rsidR="00A837E7" w:rsidRDefault="00A837E7" w:rsidP="00A837E7">
      <w:pPr>
        <w:pStyle w:val="a0"/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требуются, но отсутствуют.</w:t>
      </w:r>
    </w:p>
    <w:p w14:paraId="75493B66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3.4. Номер амбулаторной карты (истории болезни) или адрес пациента:</w:t>
      </w:r>
    </w:p>
    <w:p w14:paraId="15789FE9" w14:textId="77777777" w:rsidR="00A837E7" w:rsidRDefault="00A837E7" w:rsidP="00A837E7">
      <w:pPr>
        <w:pStyle w:val="a0"/>
        <w:numPr>
          <w:ilvl w:val="0"/>
          <w:numId w:val="37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4F9B57D4" w14:textId="77777777" w:rsidR="00A837E7" w:rsidRDefault="00A837E7" w:rsidP="00A837E7">
      <w:pPr>
        <w:pStyle w:val="a0"/>
        <w:numPr>
          <w:ilvl w:val="0"/>
          <w:numId w:val="37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требуется;</w:t>
      </w:r>
    </w:p>
    <w:p w14:paraId="158543F9" w14:textId="77777777" w:rsidR="00A837E7" w:rsidRDefault="00A837E7" w:rsidP="00A837E7">
      <w:pPr>
        <w:pStyle w:val="a0"/>
        <w:numPr>
          <w:ilvl w:val="0"/>
          <w:numId w:val="37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требуется, но отсутствует.</w:t>
      </w:r>
    </w:p>
    <w:p w14:paraId="348D66C6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3.5. Подпись главного врача:</w:t>
      </w:r>
    </w:p>
    <w:p w14:paraId="2FAC8010" w14:textId="77777777" w:rsidR="00A837E7" w:rsidRDefault="00A837E7" w:rsidP="00A837E7">
      <w:pPr>
        <w:pStyle w:val="a0"/>
        <w:numPr>
          <w:ilvl w:val="0"/>
          <w:numId w:val="38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имеется;</w:t>
      </w:r>
    </w:p>
    <w:p w14:paraId="07B9C041" w14:textId="77777777" w:rsidR="00A837E7" w:rsidRDefault="00A837E7" w:rsidP="00A837E7">
      <w:pPr>
        <w:pStyle w:val="a0"/>
        <w:numPr>
          <w:ilvl w:val="0"/>
          <w:numId w:val="38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требуется;</w:t>
      </w:r>
    </w:p>
    <w:p w14:paraId="7C113A4D" w14:textId="77777777" w:rsidR="00A837E7" w:rsidRDefault="00A837E7" w:rsidP="00A837E7">
      <w:pPr>
        <w:pStyle w:val="a0"/>
        <w:numPr>
          <w:ilvl w:val="0"/>
          <w:numId w:val="38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требуется, но отсутствует.</w:t>
      </w:r>
    </w:p>
    <w:p w14:paraId="3BF6A11F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4. Определить правомочность лица, выписавшего рецепт:</w:t>
      </w:r>
    </w:p>
    <w:p w14:paraId="7F8FF38E" w14:textId="77777777" w:rsidR="00A837E7" w:rsidRDefault="00A837E7" w:rsidP="00A837E7">
      <w:pPr>
        <w:pStyle w:val="a0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правомочен выписывать содержащиеся в рецепте лекарственные препараты;</w:t>
      </w:r>
    </w:p>
    <w:p w14:paraId="507F91DC" w14:textId="77777777" w:rsidR="00A837E7" w:rsidRDefault="00A837E7" w:rsidP="00A837E7">
      <w:pPr>
        <w:pStyle w:val="a0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правомочен выписывать содержащиеся в рецепте лекарственные препараты;</w:t>
      </w:r>
    </w:p>
    <w:p w14:paraId="490B87C1" w14:textId="77777777" w:rsidR="00A837E7" w:rsidRDefault="00A837E7" w:rsidP="00A837E7">
      <w:pPr>
        <w:pStyle w:val="a0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запрещено выписывать амбулаторным больным содержащиеся в рецепте лекарственные препараты.</w:t>
      </w:r>
    </w:p>
    <w:p w14:paraId="5A63C0FE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5. Оценка оформления прописи и способа применения:</w:t>
      </w:r>
    </w:p>
    <w:p w14:paraId="3FEFADDC" w14:textId="77777777" w:rsidR="00A837E7" w:rsidRDefault="00A837E7" w:rsidP="00A837E7">
      <w:pPr>
        <w:pStyle w:val="a0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соответствует;</w:t>
      </w:r>
    </w:p>
    <w:p w14:paraId="68EDA5BD" w14:textId="77777777" w:rsidR="00A837E7" w:rsidRDefault="00A837E7" w:rsidP="00A837E7">
      <w:pPr>
        <w:pStyle w:val="a0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соответствует.</w:t>
      </w:r>
    </w:p>
    <w:p w14:paraId="7FFC352C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6. Определить совместимость ингредиентов (лекарственных препаратов) в рецепте: </w:t>
      </w:r>
    </w:p>
    <w:p w14:paraId="0990E04F" w14:textId="77777777" w:rsidR="00A837E7" w:rsidRDefault="00A837E7" w:rsidP="00A837E7">
      <w:pPr>
        <w:pStyle w:val="a0"/>
        <w:numPr>
          <w:ilvl w:val="0"/>
          <w:numId w:val="41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совместимы;</w:t>
      </w:r>
    </w:p>
    <w:p w14:paraId="15F9EBFA" w14:textId="77777777" w:rsidR="00A837E7" w:rsidRDefault="00A837E7" w:rsidP="00A837E7">
      <w:pPr>
        <w:pStyle w:val="a0"/>
        <w:numPr>
          <w:ilvl w:val="0"/>
          <w:numId w:val="41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совместимы.</w:t>
      </w:r>
    </w:p>
    <w:p w14:paraId="2FDE8EEB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9. Определение срока действия рецепта:</w:t>
      </w:r>
    </w:p>
    <w:p w14:paraId="081D9096" w14:textId="77777777" w:rsidR="00A837E7" w:rsidRDefault="00A837E7" w:rsidP="00A837E7">
      <w:pPr>
        <w:pStyle w:val="a0"/>
        <w:numPr>
          <w:ilvl w:val="0"/>
          <w:numId w:val="4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действителен 5 дней;</w:t>
      </w:r>
    </w:p>
    <w:p w14:paraId="71407B58" w14:textId="77777777" w:rsidR="00A837E7" w:rsidRDefault="00A837E7" w:rsidP="00A837E7">
      <w:pPr>
        <w:pStyle w:val="a0"/>
        <w:numPr>
          <w:ilvl w:val="0"/>
          <w:numId w:val="4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действителен 10 дней;</w:t>
      </w:r>
    </w:p>
    <w:p w14:paraId="51C8C94B" w14:textId="77777777" w:rsidR="00A837E7" w:rsidRDefault="00A837E7" w:rsidP="00A837E7">
      <w:pPr>
        <w:pStyle w:val="a0"/>
        <w:numPr>
          <w:ilvl w:val="0"/>
          <w:numId w:val="4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действителен 2 месяца;</w:t>
      </w:r>
    </w:p>
    <w:p w14:paraId="1EDF127F" w14:textId="77777777" w:rsidR="00A837E7" w:rsidRDefault="00A837E7" w:rsidP="00A837E7">
      <w:pPr>
        <w:pStyle w:val="a0"/>
        <w:numPr>
          <w:ilvl w:val="0"/>
          <w:numId w:val="4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действителен 1 год;</w:t>
      </w:r>
    </w:p>
    <w:p w14:paraId="6ED55A37" w14:textId="77777777" w:rsidR="00A837E7" w:rsidRDefault="00A837E7" w:rsidP="00A837E7">
      <w:pPr>
        <w:pStyle w:val="a0"/>
        <w:numPr>
          <w:ilvl w:val="0"/>
          <w:numId w:val="42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действителен 1 месяц.</w:t>
      </w:r>
    </w:p>
    <w:p w14:paraId="09F2E625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10. Оформление сигнатуры: </w:t>
      </w:r>
    </w:p>
    <w:p w14:paraId="4673DE27" w14:textId="77777777" w:rsidR="00A837E7" w:rsidRDefault="00A837E7" w:rsidP="00A837E7">
      <w:pPr>
        <w:pStyle w:val="a0"/>
        <w:numPr>
          <w:ilvl w:val="0"/>
          <w:numId w:val="4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оформлено;</w:t>
      </w:r>
    </w:p>
    <w:p w14:paraId="661E474C" w14:textId="77777777" w:rsidR="00A837E7" w:rsidRDefault="00A837E7" w:rsidP="00A837E7">
      <w:pPr>
        <w:pStyle w:val="a0"/>
        <w:numPr>
          <w:ilvl w:val="0"/>
          <w:numId w:val="4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оформлено.</w:t>
      </w:r>
    </w:p>
    <w:p w14:paraId="32A2133D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11. Оплата рецепта:</w:t>
      </w:r>
    </w:p>
    <w:p w14:paraId="0EC8E2D4" w14:textId="77777777" w:rsidR="00A837E7" w:rsidRDefault="00A837E7" w:rsidP="00A837E7">
      <w:pPr>
        <w:pStyle w:val="a0"/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оплачено;</w:t>
      </w:r>
    </w:p>
    <w:p w14:paraId="4BB2A66C" w14:textId="77777777" w:rsidR="00A837E7" w:rsidRDefault="00A837E7" w:rsidP="00A837E7">
      <w:pPr>
        <w:pStyle w:val="a0"/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не оплачено. </w:t>
      </w:r>
    </w:p>
    <w:p w14:paraId="1FA75B0C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12. Отпуск лекарственного средства.</w:t>
      </w:r>
    </w:p>
    <w:p w14:paraId="725C9EB8" w14:textId="77777777" w:rsidR="00A837E7" w:rsidRDefault="00A837E7" w:rsidP="00A837E7">
      <w:pPr>
        <w:pStyle w:val="a0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13. Определение срока хранения в аптеке рецепта, по которому отпущен лекарственный препарат:</w:t>
      </w:r>
    </w:p>
    <w:p w14:paraId="6641DDFF" w14:textId="77777777" w:rsidR="00A837E7" w:rsidRDefault="00A837E7" w:rsidP="00A837E7">
      <w:pPr>
        <w:pStyle w:val="a0"/>
        <w:numPr>
          <w:ilvl w:val="0"/>
          <w:numId w:val="4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10 лет;</w:t>
      </w:r>
    </w:p>
    <w:p w14:paraId="07EE61DF" w14:textId="77777777" w:rsidR="00A837E7" w:rsidRDefault="00A837E7" w:rsidP="00A837E7">
      <w:pPr>
        <w:pStyle w:val="a0"/>
        <w:numPr>
          <w:ilvl w:val="0"/>
          <w:numId w:val="4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5 лет;</w:t>
      </w:r>
    </w:p>
    <w:p w14:paraId="5F2D6082" w14:textId="77777777" w:rsidR="00A837E7" w:rsidRDefault="00A837E7" w:rsidP="00A837E7">
      <w:pPr>
        <w:pStyle w:val="a0"/>
        <w:numPr>
          <w:ilvl w:val="0"/>
          <w:numId w:val="4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 год;</w:t>
      </w:r>
    </w:p>
    <w:p w14:paraId="6ADC336A" w14:textId="77777777" w:rsidR="00A837E7" w:rsidRDefault="00A837E7" w:rsidP="00A837E7">
      <w:pPr>
        <w:pStyle w:val="a0"/>
        <w:numPr>
          <w:ilvl w:val="0"/>
          <w:numId w:val="45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не хранится и возвращается пациенту.</w:t>
      </w:r>
    </w:p>
    <w:p w14:paraId="1CAD61B2" w14:textId="77777777" w:rsidR="00A837E7" w:rsidRDefault="00A837E7" w:rsidP="00A837E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289AAA1" w14:textId="77777777" w:rsidR="00A837E7" w:rsidRDefault="00A837E7" w:rsidP="00A837E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663A879" w14:textId="77777777" w:rsidR="00A837E7" w:rsidRDefault="00A837E7" w:rsidP="00A837E7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3. А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нализ ЛП, для бесплатного и льготного отпуска.</w:t>
      </w:r>
    </w:p>
    <w:p w14:paraId="2842F676" w14:textId="77777777" w:rsidR="00A837E7" w:rsidRDefault="00A837E7" w:rsidP="00A837E7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Заполнить таблицу 3. Выписать рецепты на льготный отпуск лекарственных препаратов из таблицы №1,3,6,8,10 (5 рецептов) 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оформить их к отпуску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079C6CB" w14:textId="77777777" w:rsidR="00A837E7" w:rsidRDefault="00A837E7" w:rsidP="00FB76CD">
      <w:pPr>
        <w:pStyle w:val="a0"/>
      </w:pPr>
    </w:p>
    <w:p w14:paraId="1318DCFB" w14:textId="77777777" w:rsidR="0019251E" w:rsidRDefault="0019251E" w:rsidP="0019251E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Таблица 3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385"/>
        <w:gridCol w:w="1531"/>
        <w:gridCol w:w="1305"/>
        <w:gridCol w:w="1527"/>
        <w:gridCol w:w="1459"/>
        <w:gridCol w:w="1324"/>
        <w:gridCol w:w="896"/>
        <w:gridCol w:w="917"/>
      </w:tblGrid>
      <w:tr w:rsidR="0019251E" w14:paraId="1285710E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37B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3999" w14:textId="77777777" w:rsidR="0019251E" w:rsidRDefault="0019251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МНН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A5C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Торговое наименование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C598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Форма</w:t>
            </w:r>
          </w:p>
          <w:p w14:paraId="169B2D31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дополнительного</w:t>
            </w:r>
          </w:p>
          <w:p w14:paraId="5A217A8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830E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Категория граждан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8D2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Вид бюджета 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(федеральный, краевой),</w:t>
            </w:r>
          </w:p>
          <w:p w14:paraId="7D39B534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% скидки 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(50%, 100%)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99A4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Срок действия рецепта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8DF4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Срок хранения рецепта в аптеке</w:t>
            </w:r>
          </w:p>
        </w:tc>
      </w:tr>
      <w:tr w:rsidR="0019251E" w14:paraId="49B5EC5D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EE65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6E0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Lactulosae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ml</w:t>
            </w:r>
          </w:p>
          <w:p w14:paraId="74B624D6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30мл 2 раза в день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0103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Лактуоза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031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85E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степени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2AF5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Федеральный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DC83" w14:textId="77777777" w:rsidR="0019251E" w:rsidRDefault="00192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4975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382A26E7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83F9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DFA5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0,01</w:t>
            </w:r>
          </w:p>
          <w:p w14:paraId="0DF87DE8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Indapamidi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0,0025</w:t>
            </w:r>
          </w:p>
          <w:p w14:paraId="1102F344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  <w:p w14:paraId="393B4435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46A3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Энзткс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917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A73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Инвалид войны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0EA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Федеральный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C115" w14:textId="77777777" w:rsidR="0019251E" w:rsidRDefault="00192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5271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103AC493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3B91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06BD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Metformini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0,85</w:t>
            </w:r>
          </w:p>
          <w:p w14:paraId="205C4B11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N.60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  <w:p w14:paraId="0FB88CD1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lastRenderedPageBreak/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E5E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Метформин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67655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632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E6C7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Краевой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D3EED" w14:textId="77777777" w:rsidR="0019251E" w:rsidRDefault="00192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F3BF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22B31EBE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FB3E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4A11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0,002</w:t>
            </w:r>
          </w:p>
          <w:p w14:paraId="7498787E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  <w:p w14:paraId="18535F9B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6B17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Глимепиридез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2A85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100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A81E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Краевой</w:t>
            </w:r>
          </w:p>
          <w:p w14:paraId="0C2851C1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1E34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30 дней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5022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60C7BA32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2934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C82FC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1% - 1ml</w:t>
            </w:r>
          </w:p>
          <w:p w14:paraId="1EC9E83F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N.60 in amp.</w:t>
            </w:r>
          </w:p>
          <w:p w14:paraId="42DF858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Вводить под кожу по 1 мл при болях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D202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Морфин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462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107/у-НП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458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FDD9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Краевой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63A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613A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 лет</w:t>
            </w:r>
          </w:p>
        </w:tc>
      </w:tr>
      <w:tr w:rsidR="0019251E" w14:paraId="36C6F683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FEFB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D5D3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0,03% - 1 ml</w:t>
            </w:r>
          </w:p>
          <w:p w14:paraId="23BFD60C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inamp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14:paraId="11834E66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Вводить по 1 мл подкожно при болях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4FD4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Бупранал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A81B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107у-НП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DDB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90C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Краевой </w:t>
            </w:r>
          </w:p>
          <w:p w14:paraId="2F90D219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DE93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F90E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 лет</w:t>
            </w:r>
          </w:p>
        </w:tc>
      </w:tr>
      <w:tr w:rsidR="0019251E" w14:paraId="3BEF8931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DE74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B9F8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0,1 </w:t>
            </w:r>
          </w:p>
          <w:p w14:paraId="7B0830E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  <w:p w14:paraId="04496857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на ночь</w:t>
            </w:r>
          </w:p>
          <w:p w14:paraId="0F34714E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6A71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Фенобарбитал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583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148-1/у-88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8877A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эпилепсией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4E6D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Краевой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79639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CE77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 лет</w:t>
            </w:r>
          </w:p>
        </w:tc>
      </w:tr>
      <w:tr w:rsidR="0019251E" w14:paraId="27492DC4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EE18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11FF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0,3</w:t>
            </w:r>
          </w:p>
          <w:p w14:paraId="5D0C201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0,01</w:t>
            </w:r>
          </w:p>
          <w:p w14:paraId="353875B0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0,05</w:t>
            </w:r>
          </w:p>
          <w:p w14:paraId="5207BE86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0,008</w:t>
            </w:r>
          </w:p>
          <w:p w14:paraId="0E24EF80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D.t.d.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  <w:p w14:paraId="3A04CCA7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03A0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Тетралгин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EC9C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148-1/у-88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148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7D6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Краевой </w:t>
            </w:r>
          </w:p>
          <w:p w14:paraId="62C5AEE2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0578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9F9D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2D44166B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88FA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B151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0,075</w:t>
            </w:r>
          </w:p>
          <w:p w14:paraId="039B49BF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Внутрь по 1 таблетке в день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C547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Клофелин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2B09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148-1/у-88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9DA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степени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2860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  <w:p w14:paraId="5EA2A564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E83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3543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  <w:tr w:rsidR="0019251E" w14:paraId="70042562" w14:textId="77777777" w:rsidTr="0019251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E0DD" w14:textId="77777777" w:rsidR="0019251E" w:rsidRDefault="0019251E" w:rsidP="0019251E">
            <w:pPr>
              <w:pStyle w:val="a0"/>
              <w:numPr>
                <w:ilvl w:val="0"/>
                <w:numId w:val="4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3787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Aethanoli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70% - 100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ml</w:t>
            </w:r>
          </w:p>
          <w:p w14:paraId="38BE2D8E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 Для обработки кожи перед инъекциями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6FA2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Этиловый спирт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8BE5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955A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6A4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Краевой 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3CB56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 дней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C55CB" w14:textId="77777777" w:rsidR="0019251E" w:rsidRDefault="0019251E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года</w:t>
            </w:r>
          </w:p>
        </w:tc>
      </w:tr>
    </w:tbl>
    <w:p w14:paraId="7DCD0829" w14:textId="77777777" w:rsidR="0019251E" w:rsidRDefault="0019251E" w:rsidP="00FB76CD">
      <w:pPr>
        <w:pStyle w:val="a0"/>
      </w:pPr>
    </w:p>
    <w:p w14:paraId="7E28FFC3" w14:textId="77777777" w:rsidR="0019251E" w:rsidRDefault="0019251E" w:rsidP="00FB76CD">
      <w:pPr>
        <w:pStyle w:val="a0"/>
      </w:pPr>
    </w:p>
    <w:p w14:paraId="515FA2F7" w14:textId="77777777" w:rsidR="0019251E" w:rsidRDefault="0019251E" w:rsidP="00FB76CD">
      <w:pPr>
        <w:pStyle w:val="a0"/>
      </w:pPr>
    </w:p>
    <w:p w14:paraId="624699C9" w14:textId="77777777" w:rsidR="0019251E" w:rsidRDefault="0019251E" w:rsidP="0019251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Тема 3. </w:t>
      </w:r>
      <w:proofErr w:type="gramStart"/>
      <w:r>
        <w:rPr>
          <w:rFonts w:ascii="Times New Roman" w:hAnsi="Times New Roman" w:cs="Times New Roman"/>
          <w:b/>
          <w:color w:val="auto"/>
          <w:sz w:val="24"/>
          <w:szCs w:val="24"/>
        </w:rPr>
        <w:t>Организация  безрецептурного</w:t>
      </w:r>
      <w:proofErr w:type="gram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отпуска лекарственных препаратов (12 часов).</w:t>
      </w:r>
    </w:p>
    <w:p w14:paraId="49869E58" w14:textId="77777777" w:rsidR="0019251E" w:rsidRDefault="0019251E" w:rsidP="0019251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Виды работ: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ознакомиться с организацией рабочего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места  по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отпуску лекарственных препаратов безрецептурного отпуска.</w:t>
      </w:r>
    </w:p>
    <w:p w14:paraId="4C756624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4EDC5A8E" w14:textId="77777777" w:rsidR="0019251E" w:rsidRDefault="0019251E" w:rsidP="001925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>
        <w:rPr>
          <w:rFonts w:ascii="Times New Roman" w:eastAsia="SimSun" w:hAnsi="Times New Roman" w:cs="Times New Roman"/>
          <w:sz w:val="24"/>
          <w:szCs w:val="24"/>
          <w:lang w:eastAsia="en-US"/>
        </w:rPr>
        <w:t>Отчет о выполненной работе:</w:t>
      </w:r>
    </w:p>
    <w:p w14:paraId="3E84592B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Порядок безрецептурного отпуска ЛС регламентируется следующими документами:</w:t>
      </w:r>
    </w:p>
    <w:p w14:paraId="765DA494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 № 86 от 1998 года "О лекарственных средствах"</w:t>
      </w:r>
    </w:p>
    <w:p w14:paraId="017FB96E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№ 287 от 1999 года "О перечне препаратов, отпускаемых без рецепта врача"</w:t>
      </w:r>
    </w:p>
    <w:p w14:paraId="1BF96796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№ 578 от 2005 года "О перечне лекарственных средств, отпускаемых без рецепта врача"</w:t>
      </w:r>
    </w:p>
    <w:p w14:paraId="4A07A8EE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№ 117 от 1997 года "О порядке экспертизы и сертификации биологически активных добавок"</w:t>
      </w:r>
    </w:p>
    <w:p w14:paraId="22E883B9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Постановление № 982 от 2009 года "О перечне продукции, которая подлежит обязательной сертификации"</w:t>
      </w:r>
    </w:p>
    <w:p w14:paraId="4D12167D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СанПин 2.3.2.1290-03 "Гигиенические требования к организации производства и реализации биологически активных добавок"</w:t>
      </w:r>
    </w:p>
    <w:p w14:paraId="49F5A1C9" w14:textId="77777777" w:rsidR="0019251E" w:rsidRDefault="0019251E" w:rsidP="0019251E">
      <w:pPr>
        <w:widowControl w:val="0"/>
        <w:tabs>
          <w:tab w:val="left" w:pos="708"/>
          <w:tab w:val="left" w:pos="3852"/>
        </w:tabs>
        <w:suppressAutoHyphens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МЗ РФ от 24.11.2021 № 1093н "Об утверждении Правил отпуска лекарственных препаратов для медицинского применения аптечными организациями, индивидуальными предпринимателями, имеющими лицензию на осуществление фармацевтической деятельности…»</w:t>
      </w:r>
    </w:p>
    <w:p w14:paraId="6F4C76D4" w14:textId="77777777" w:rsidR="0019251E" w:rsidRDefault="0019251E" w:rsidP="0019251E">
      <w:pPr>
        <w:pStyle w:val="consplusnormal0"/>
        <w:shd w:val="clear" w:color="auto" w:fill="FFFFFF"/>
        <w:spacing w:before="0" w:beforeAutospacing="0"/>
      </w:pPr>
      <w:r>
        <w:t>При отпуске лекарственного препарата фармацевтический работник (медицинский работник)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14:paraId="6377A8E9" w14:textId="77777777" w:rsidR="0019251E" w:rsidRDefault="0019251E" w:rsidP="0019251E">
      <w:pPr>
        <w:pStyle w:val="consplusnormal0"/>
        <w:shd w:val="clear" w:color="auto" w:fill="FFFFFF"/>
        <w:spacing w:before="0" w:beforeAutospacing="0"/>
      </w:pPr>
      <w:r>
        <w:t xml:space="preserve">При отпуске лекарственного препарата фармацевтический работник (медицинский </w:t>
      </w:r>
      <w:proofErr w:type="gramStart"/>
      <w:r>
        <w:t>работник)  не</w:t>
      </w:r>
      <w:proofErr w:type="gramEnd"/>
      <w:r>
        <w:t xml:space="preserve">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14:paraId="0097E344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5DF65B67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4F1D64FF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35B86321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7DBFB051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3DDC10A2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3E76DE69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2.Безрецептурные лекарственные препараты. Заполнить таблицу: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844"/>
        <w:gridCol w:w="1614"/>
        <w:gridCol w:w="1898"/>
        <w:gridCol w:w="2131"/>
        <w:gridCol w:w="1857"/>
      </w:tblGrid>
      <w:tr w:rsidR="0019251E" w14:paraId="347A840C" w14:textId="77777777" w:rsidTr="0019251E">
        <w:trPr>
          <w:trHeight w:val="92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278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478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C5A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МНН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A00A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Фарм.группа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699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Информация при отпуске</w:t>
            </w:r>
          </w:p>
        </w:tc>
      </w:tr>
      <w:tr w:rsidR="0019251E" w14:paraId="75640249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8910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1)Лечения боли и воспаления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C65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Нурофен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B66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Ибупрофен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48D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НПВС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3B3F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таблетки с 12 лет до 3 раз в сутки, запивая водой. Интервал между приемами не менее 6 ч.</w:t>
            </w:r>
          </w:p>
          <w:p w14:paraId="4CBFCE8E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лечения не более 3 дня.</w:t>
            </w:r>
          </w:p>
        </w:tc>
      </w:tr>
      <w:tr w:rsidR="0019251E" w14:paraId="02C956D4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AF8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44AE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Панадол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18601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Парацетамол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901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Анальгетик-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антиперетик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54F0" w14:textId="77777777" w:rsidR="0019251E" w:rsidRDefault="0019251E">
            <w:pPr>
              <w:spacing w:before="109" w:after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Внутрь, с большим количеством жидкости, через 1-2 ч после приема пищи. Взрослым и подросткам старше 12 лет (масса тела более 40 кг) разовая доза Панадола - 500 мг</w:t>
            </w:r>
          </w:p>
        </w:tc>
      </w:tr>
      <w:tr w:rsidR="0019251E" w14:paraId="4523133E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BC1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67C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Дексалгин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F89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декскетопрофен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FA1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9DEA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Применяют внутрь, запивая достаточным количеством жидкости. Рекомендуется применять не менее чем 30 минут до приема пищи. Препарат для длительного курса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лечения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 не должен превышать 3-5 дней.</w:t>
            </w:r>
          </w:p>
        </w:tc>
      </w:tr>
      <w:tr w:rsidR="0019251E" w14:paraId="57362BFC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075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Лечения заболеваний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ЖКТ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877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Активированный</w:t>
            </w:r>
          </w:p>
          <w:p w14:paraId="0C1FCBC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.уголь</w:t>
            </w:r>
            <w:proofErr w:type="gram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3178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Уголь активированный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92B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Энтеросорбент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A927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Внутрь. Режим дозирования индивидуальный,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зависимости от показаний, клинической ситуации и возраста пациента.</w:t>
            </w:r>
          </w:p>
        </w:tc>
      </w:tr>
      <w:tr w:rsidR="0019251E" w14:paraId="4D8BF28F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553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E8D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Фосфолюгель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F76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Алюминия фосфат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74A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Антацидный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препарат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E7BC" w14:textId="77777777" w:rsidR="0019251E" w:rsidRDefault="0019251E">
            <w:pPr>
              <w:spacing w:before="109" w:after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Фосфалюгель принимают внутрь, 1–2 пакета 2–3 раза в сутки. Если в промежутках между приемом Фосфалюгеля боль возобновляется, то прием препарата следует повторить.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Максимальная суточная доза — 6 пакетов.</w:t>
            </w:r>
          </w:p>
        </w:tc>
      </w:tr>
      <w:tr w:rsidR="0019251E" w14:paraId="40234799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3AE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944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Креон 10000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3D2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Панкреатин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3D4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Ферментный препарат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DDA2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Препарат принимают внутрь. Желательно глотать капсулы, не разжевывая, запивая достаточным количеством воды или другой нейтральной жидкости. В случае невозможности проглотить капсулу, допускается ее раскрытие, и растворение микросфер в жидкой пище, имеющей нейтральную среду</w:t>
            </w:r>
          </w:p>
        </w:tc>
      </w:tr>
      <w:tr w:rsidR="0019251E" w14:paraId="683BA440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E97D1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3)Противовирусные препараты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019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Трекрезан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07C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Оксиэтиламмония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метилфеноксиацетат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065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Препарат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адаптогеннным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общеукреплчющим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действием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DF70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 </w:t>
            </w:r>
            <w:r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профилактики острых респираторных вирусных инфекций в составе комплексной терапии: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взрослым и детям старше 12 лет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назначают по 1 таб. (200 мг)/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после еды. Всего на курс 14 таблеток (суммарная доза 2800 мг), длительность курса - 14 дней.</w:t>
            </w:r>
          </w:p>
        </w:tc>
      </w:tr>
      <w:tr w:rsidR="0019251E" w14:paraId="36E636CF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FEA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A26B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Арбидол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9BCB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Умифеновир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75A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Противовирусный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иммуномоделирующий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препарат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E594" w14:textId="77777777" w:rsidR="0019251E" w:rsidRDefault="0019251E">
            <w:pPr>
              <w:spacing w:before="109" w:after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внутрь.</w:t>
            </w:r>
            <w:r>
              <w:rPr>
                <w:rFonts w:ascii="Arial" w:hAnsi="Arial" w:cs="Arial"/>
                <w:color w:val="3C4043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гриппе и других ОРВИ без осложнений взрослым и детям старше 12 лет препарат назначают по 200 мг 4 раза/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(каждые 6 ч), Курс лечения - 5 дней.</w:t>
            </w:r>
          </w:p>
        </w:tc>
      </w:tr>
      <w:tr w:rsidR="0019251E" w14:paraId="78E17BAC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671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803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Нобазит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E9C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Энисамия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йодид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B16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Противовирусный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иммуномоделирующий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препарат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EABF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Внутрь. Режим дозирования индивидуальный, в зависимости от показаний и клинической ситуации.</w:t>
            </w:r>
          </w:p>
        </w:tc>
      </w:tr>
      <w:tr w:rsidR="0019251E" w14:paraId="50E2020A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70F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4)Лечение заболевания носа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9AC1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Риностоп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D50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Ксилометазолин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2B2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Сосудосуживающий препарат для местного применения ЛОР- заболеваний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9D07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Спрей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Пациентам старше 6 лет показан 1 впрыск в носовой ход спрея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Риностоп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0,1%. Применяется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препарат до 3 раз/сутки. Малышам 2-6 лет назначается спрей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Риностоп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0,05% по 1 впрыску/3 раза сутки. При распылении флакон должен быть направлен распылителем вверх. Максимальный курс – 5 дней.</w:t>
            </w:r>
          </w:p>
        </w:tc>
      </w:tr>
      <w:tr w:rsidR="0019251E" w14:paraId="1DE39081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141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D998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Сиалор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7B0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Серебра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протеинат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A6A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Препарат с противомикробным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противосполительнеым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действием для местного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ЛОР-заболеваний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7E4F" w14:textId="77777777" w:rsidR="0019251E" w:rsidRDefault="001925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раза/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 индивидуальной схеме, в зависимости от возраста и формы выпуска.</w:t>
            </w:r>
          </w:p>
          <w:p w14:paraId="3FC2592B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251E" w14:paraId="3918C069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5C1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8CD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Ринонорм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D2B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Декспантенол</w:t>
            </w:r>
            <w:proofErr w:type="spellEnd"/>
          </w:p>
          <w:p w14:paraId="72A6976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Ксилометазолин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C7F2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Сосудосуживающий препарат для местного применения ЛОР- заболеваний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7B2F3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интраназального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применения. Применяют 3-4 раза/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Продолжительность лечения - 3-5 дней.</w:t>
            </w:r>
          </w:p>
        </w:tc>
      </w:tr>
      <w:tr w:rsidR="0019251E" w14:paraId="56DECAF5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557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5)Лечение кашля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D5721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Коделак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НЕО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3680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Бутамират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B981B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Противокашлевый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препарт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01D9" w14:textId="77777777" w:rsidR="0019251E" w:rsidRDefault="0019251E">
            <w:pPr>
              <w:spacing w:before="109" w:after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приема внутрь.</w:t>
            </w:r>
            <w:r>
              <w:rPr>
                <w:rFonts w:ascii="Arial" w:hAnsi="Arial" w:cs="Arial"/>
                <w:color w:val="3C4043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Таблетки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Коделак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 назначают только взрослым – по 1 шт. 2–3 раза в сутки</w:t>
            </w:r>
            <w:r>
              <w:rPr>
                <w:rFonts w:ascii="Arial" w:hAnsi="Arial" w:cs="Arial"/>
                <w:color w:val="3C4043"/>
                <w:sz w:val="27"/>
                <w:szCs w:val="27"/>
              </w:rPr>
              <w:t>.</w:t>
            </w:r>
          </w:p>
        </w:tc>
      </w:tr>
      <w:tr w:rsidR="0019251E" w14:paraId="0D5A7E76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ECD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247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Геделикс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сироп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F993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Плюща обыкновенного листьев экстракт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A999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Отхаркивающий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препарт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растительного происхождения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2B85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принимать внутрь (после еды). Взрослые и дети старше 10 лет - 3 раза в день по 5 мл 3 раза в день</w:t>
            </w:r>
          </w:p>
        </w:tc>
      </w:tr>
      <w:tr w:rsidR="0019251E" w14:paraId="6B750B30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32FB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B74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Стодаль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5EE7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Сироп гомеопатический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421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Гомеопатический препарат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1CF0" w14:textId="77777777" w:rsidR="0019251E" w:rsidRDefault="0019251E">
            <w:pPr>
              <w:spacing w:before="109" w:after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приёма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внутрь.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Взрослым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15 мл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помощью мерного колпачка 3-5 раз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- по 5 мл с помощью мерного колпачка 3-5 раз в день.</w:t>
            </w:r>
          </w:p>
        </w:tc>
      </w:tr>
      <w:tr w:rsidR="0019251E" w14:paraId="256B227E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0EC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6)Лечение горла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8FC7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Стрепсилс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BAE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Дихлорбензиновый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спирт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Амилметкрезол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1D0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Антисептик для местного применения в ЛОР-практике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0E00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Взрослым - каждые 2 ч рассасывать (до полного растворения) по 1 таблетке или пастилке. Максимальная суточная доза - 8 таблеток или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пастилок.Детям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5 лет - по 1 таблетке или пастилки каждые 4 ч.</w:t>
            </w:r>
          </w:p>
        </w:tc>
      </w:tr>
      <w:tr w:rsidR="0019251E" w14:paraId="722F43B6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056E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815A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315C4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Гексэтидин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A3DF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Антисептик для местного применения В ЛОР - практике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758B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Взрослые и дети старше 6 лет: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наполнить мерный стаканчик до отметки 15 мл и полоскать полость рта и гортани неразведенным раствором не менее 30 сек, 2-3 раза в день.</w:t>
            </w:r>
          </w:p>
        </w:tc>
      </w:tr>
      <w:tr w:rsidR="0019251E" w14:paraId="7870140B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A4B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B7CE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Ангидак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4F2C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Бензидамин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3634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НПВС для местного применения в ЛОР-практике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6666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Местно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после еды.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Взрослым (в т.ч. больным пожилого возраста) и детям старше 12 лет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- по 4-8 впрыскиваний 2-6 раз/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19251E" w14:paraId="69330AB6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E4A6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7)ЖЛФ с этиловым спиртом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C1D8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Настойка 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уклоняещегося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Пиона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59F3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Пиона уклоняющего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трава ,корневища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и корни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C15B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Седативный препарат растительного происхождения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F8020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Принимают внутрь в виде настойки 2-3 раза/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течение 25-30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дней. При необходимости повторения курса требуется консультация врача.</w:t>
            </w:r>
          </w:p>
        </w:tc>
      </w:tr>
      <w:tr w:rsidR="0019251E" w14:paraId="272569CD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E61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2758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Настойка пустырника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168A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Пустырника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C6F1E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Седативный препарат растительного происхождения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BA94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Устанавливают индивидуально, в зависимости от показаний, возраста пациента и применяемой лекарственной формы.</w:t>
            </w:r>
          </w:p>
        </w:tc>
      </w:tr>
      <w:tr w:rsidR="0019251E" w14:paraId="1F1D15D7" w14:textId="77777777" w:rsidTr="0019251E">
        <w:trPr>
          <w:trHeight w:val="3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B37D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AB055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Настойка Валерьяна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B7244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Валерьяна лекарственная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55D2" w14:textId="77777777" w:rsidR="0019251E" w:rsidRDefault="0019251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Седативный препарат растительного происхождения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3F32" w14:textId="77777777" w:rsidR="0019251E" w:rsidRDefault="0019251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Принимают внутрь. Доза определяется индивидуально, в зависимости от применяемой лекарственной формы и возраста пациента.</w:t>
            </w:r>
          </w:p>
        </w:tc>
      </w:tr>
    </w:tbl>
    <w:p w14:paraId="39DBA72E" w14:textId="77777777" w:rsidR="0019251E" w:rsidRDefault="0019251E" w:rsidP="0019251E">
      <w:pPr>
        <w:pStyle w:val="Style10"/>
        <w:spacing w:line="100" w:lineRule="exact"/>
        <w:ind w:left="0" w:right="144" w:firstLine="0"/>
        <w:jc w:val="both"/>
        <w:rPr>
          <w:color w:val="auto"/>
          <w:sz w:val="24"/>
          <w:szCs w:val="24"/>
        </w:rPr>
      </w:pPr>
    </w:p>
    <w:p w14:paraId="3AA973E4" w14:textId="77777777" w:rsidR="0019251E" w:rsidRDefault="0019251E" w:rsidP="0019251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Внести в таблицу примеры лекарственных препаратов, отпускаемых  без рецепта,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имеющихся в аптеке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: 1) для лечения боли и воспаления (в том числе, комбинированные лекарственные препараты); 2) для лечения заболеваний желудочно-кишечного тракта; 3) противовирусные лекарственные препараты; 3) для лечения заболеваний  носа; 4) для лечения кашля; 5) для лечения заболеваний горла, 6) лекарственные препараты в жидкой лекарственной форме, содержащие этиловый спирт. </w:t>
      </w:r>
    </w:p>
    <w:p w14:paraId="11CFC60D" w14:textId="77777777" w:rsidR="0019251E" w:rsidRDefault="0019251E" w:rsidP="0019251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 3 наименования для каждой перечисленной группы</w:t>
      </w:r>
    </w:p>
    <w:p w14:paraId="6AED9A7D" w14:textId="77777777" w:rsidR="0019251E" w:rsidRDefault="0019251E" w:rsidP="0019251E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84CAF56" w14:textId="77777777" w:rsidR="0019251E" w:rsidRDefault="0019251E" w:rsidP="0019251E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 Проанализировать организацию отпуска безрецептурных лекарственных препаратов в аптеке. Укажите, имеющиеся в аптеке алгоритмы отпуска.</w:t>
      </w:r>
    </w:p>
    <w:p w14:paraId="70EF4EE1" w14:textId="77777777" w:rsidR="0019251E" w:rsidRDefault="0019251E" w:rsidP="0019251E">
      <w:pPr>
        <w:pStyle w:val="a0"/>
        <w:spacing w:after="0" w:line="100" w:lineRule="atLeast"/>
        <w:jc w:val="both"/>
        <w:rPr>
          <w:rStyle w:val="-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Проведите наблюдение за тем, какую информацию дает фармацевт при отпуске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безрецептурных  препаратов</w:t>
      </w:r>
      <w:proofErr w:type="gramEnd"/>
      <w:r>
        <w:rPr>
          <w:rStyle w:val="-"/>
          <w:color w:val="auto"/>
          <w:sz w:val="24"/>
          <w:szCs w:val="24"/>
        </w:rPr>
        <w:t xml:space="preserve">. Возникают ли в аптеке конфликтные ситуации между покупателями и фарм. работниками? Каким образом они разрешаются. </w:t>
      </w:r>
    </w:p>
    <w:p w14:paraId="27B2095F" w14:textId="77777777" w:rsidR="0019251E" w:rsidRDefault="0019251E" w:rsidP="0019251E">
      <w:pPr>
        <w:pStyle w:val="a0"/>
        <w:spacing w:after="0" w:line="100" w:lineRule="atLeast"/>
        <w:jc w:val="both"/>
        <w:rPr>
          <w:rStyle w:val="-"/>
          <w:color w:val="auto"/>
          <w:sz w:val="24"/>
          <w:szCs w:val="24"/>
        </w:rPr>
      </w:pPr>
    </w:p>
    <w:p w14:paraId="5409E9DB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B5D69E0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9B37EC1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Тема 4.  Порядок составления заявок на товары аптечного ассортимента оптовым поставщикам (6 часов).</w:t>
      </w:r>
    </w:p>
    <w:p w14:paraId="26129DCA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Виды работ: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ознакомиться с рабочим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местом  по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организации рабочего места   по составлению заявок на товары аптечного ассортимента и приема товаров.</w:t>
      </w:r>
    </w:p>
    <w:p w14:paraId="333C0289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 заявки под руководством методического руководителя аптечной организации.</w:t>
      </w:r>
    </w:p>
    <w:p w14:paraId="203A056F" w14:textId="77777777" w:rsid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SimSun" w:hAnsi="Times New Roman" w:cs="Times New Roman"/>
          <w:sz w:val="24"/>
          <w:szCs w:val="24"/>
          <w:lang w:eastAsia="en-US"/>
        </w:rPr>
        <w:t>Отчет о выполненной работе:</w:t>
      </w:r>
    </w:p>
    <w:p w14:paraId="6CEF279F" w14:textId="77777777" w:rsidR="00703C41" w:rsidRDefault="00703C41" w:rsidP="00703C41">
      <w:pPr>
        <w:pStyle w:val="aff7"/>
        <w:tabs>
          <w:tab w:val="left" w:pos="2802"/>
          <w:tab w:val="left" w:pos="3555"/>
        </w:tabs>
        <w:ind w:left="-33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1.</w:t>
      </w:r>
      <w:proofErr w:type="gramStart"/>
      <w:r>
        <w:rPr>
          <w:rFonts w:cs="Times New Roman"/>
          <w:color w:val="auto"/>
        </w:rPr>
        <w:t>Порядок  заключения</w:t>
      </w:r>
      <w:proofErr w:type="gramEnd"/>
      <w:r>
        <w:rPr>
          <w:rFonts w:cs="Times New Roman"/>
          <w:color w:val="auto"/>
        </w:rPr>
        <w:t xml:space="preserve"> договоров поставки. Основные условия договора поставки (ассортимент </w:t>
      </w:r>
      <w:proofErr w:type="gramStart"/>
      <w:r>
        <w:rPr>
          <w:rFonts w:cs="Times New Roman"/>
          <w:color w:val="auto"/>
        </w:rPr>
        <w:t>поставляемого  товара</w:t>
      </w:r>
      <w:proofErr w:type="gramEnd"/>
      <w:r>
        <w:rPr>
          <w:rFonts w:cs="Times New Roman"/>
          <w:color w:val="auto"/>
        </w:rPr>
        <w:t>, цены, остаточные сроки годности поставляемого товара, условия оплаты, срок действия договора).</w:t>
      </w:r>
    </w:p>
    <w:p w14:paraId="2DCFF6B9" w14:textId="77777777" w:rsidR="00703C41" w:rsidRDefault="00703C41" w:rsidP="00703C41">
      <w:pPr>
        <w:pStyle w:val="aff7"/>
        <w:tabs>
          <w:tab w:val="left" w:pos="2802"/>
          <w:tab w:val="left" w:pos="3555"/>
        </w:tabs>
        <w:ind w:left="-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Заключение договоров поставки происходит между главным офисом аптечной сети ООО «Дешёвая аптека 2» и компаниями-поставщиками. На протяжении действия договора компании-поставщики обязуется вовремя поставлять в аптеки товары аптечного ассортимента, а аптечная организация вовремя производить оплату по счетам. </w:t>
      </w:r>
    </w:p>
    <w:p w14:paraId="1E38E9B5" w14:textId="77777777" w:rsidR="00703C41" w:rsidRDefault="00703C41" w:rsidP="00703C41">
      <w:pPr>
        <w:pStyle w:val="aff7"/>
        <w:tabs>
          <w:tab w:val="left" w:pos="2802"/>
          <w:tab w:val="left" w:pos="3555"/>
        </w:tabs>
        <w:ind w:left="-33"/>
        <w:jc w:val="both"/>
        <w:rPr>
          <w:sz w:val="28"/>
          <w:szCs w:val="28"/>
        </w:rPr>
      </w:pPr>
      <w:r>
        <w:rPr>
          <w:sz w:val="28"/>
          <w:szCs w:val="28"/>
        </w:rPr>
        <w:t>Договор поставки включает в себя:</w:t>
      </w:r>
    </w:p>
    <w:p w14:paraId="086A77B5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предмет договора;</w:t>
      </w:r>
    </w:p>
    <w:p w14:paraId="777F2202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права и обязанности сторон;</w:t>
      </w:r>
    </w:p>
    <w:p w14:paraId="63489CF6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условия поставки и приемки товара;</w:t>
      </w:r>
    </w:p>
    <w:p w14:paraId="73BA7B7B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порядок оплаты;</w:t>
      </w:r>
    </w:p>
    <w:p w14:paraId="54201006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сторон;</w:t>
      </w:r>
    </w:p>
    <w:p w14:paraId="6D139736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заключительные положения; </w:t>
      </w:r>
    </w:p>
    <w:p w14:paraId="239CD513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юридические адреса, реквизиты, подписи сторон.</w:t>
      </w:r>
    </w:p>
    <w:p w14:paraId="52A70774" w14:textId="77777777" w:rsidR="00703C41" w:rsidRDefault="00703C41" w:rsidP="00703C41">
      <w:pPr>
        <w:pStyle w:val="aff7"/>
        <w:numPr>
          <w:ilvl w:val="0"/>
          <w:numId w:val="47"/>
        </w:numPr>
        <w:tabs>
          <w:tab w:val="left" w:pos="2802"/>
          <w:tab w:val="left" w:pos="3555"/>
        </w:tabs>
        <w:jc w:val="both"/>
        <w:rPr>
          <w:sz w:val="28"/>
          <w:szCs w:val="28"/>
        </w:rPr>
      </w:pPr>
    </w:p>
    <w:p w14:paraId="6CD5C6E7" w14:textId="77777777" w:rsidR="00703C41" w:rsidRDefault="00703C41" w:rsidP="00703C41">
      <w:pPr>
        <w:pStyle w:val="aff7"/>
        <w:tabs>
          <w:tab w:val="left" w:pos="2802"/>
          <w:tab w:val="left" w:pos="3555"/>
        </w:tabs>
        <w:ind w:left="-33"/>
        <w:jc w:val="both"/>
        <w:rPr>
          <w:sz w:val="28"/>
          <w:szCs w:val="28"/>
        </w:rPr>
      </w:pPr>
      <w:r>
        <w:rPr>
          <w:sz w:val="28"/>
          <w:szCs w:val="28"/>
        </w:rPr>
        <w:t>Действия договора определяется сторонами.</w:t>
      </w:r>
    </w:p>
    <w:p w14:paraId="603C7CFC" w14:textId="77777777" w:rsidR="00703C41" w:rsidRDefault="00703C41" w:rsidP="00703C41">
      <w:pPr>
        <w:pStyle w:val="aff7"/>
        <w:tabs>
          <w:tab w:val="left" w:pos="2802"/>
          <w:tab w:val="left" w:pos="3555"/>
        </w:tabs>
        <w:ind w:left="-33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поставщиками являются: ЦВ «Протек», «Катрен», «Пульс».</w:t>
      </w:r>
    </w:p>
    <w:p w14:paraId="1407E588" w14:textId="77777777" w:rsidR="00703C41" w:rsidRDefault="00703C41" w:rsidP="00FB76CD">
      <w:pPr>
        <w:pStyle w:val="a0"/>
      </w:pPr>
    </w:p>
    <w:p w14:paraId="52E72522" w14:textId="77777777" w:rsidR="00703C41" w:rsidRDefault="00703C41" w:rsidP="00FB76CD">
      <w:pPr>
        <w:pStyle w:val="a0"/>
      </w:pPr>
    </w:p>
    <w:p w14:paraId="1CCC643A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6. Прием товара в аптечных </w:t>
      </w:r>
      <w:proofErr w:type="gramStart"/>
      <w:r>
        <w:rPr>
          <w:rFonts w:ascii="Times New Roman" w:hAnsi="Times New Roman" w:cs="Times New Roman"/>
          <w:b/>
          <w:color w:val="auto"/>
          <w:sz w:val="24"/>
          <w:szCs w:val="24"/>
        </w:rPr>
        <w:t>организациях(</w:t>
      </w:r>
      <w:proofErr w:type="gramEnd"/>
      <w:r>
        <w:rPr>
          <w:rFonts w:ascii="Times New Roman" w:hAnsi="Times New Roman" w:cs="Times New Roman"/>
          <w:b/>
          <w:color w:val="auto"/>
          <w:sz w:val="24"/>
          <w:szCs w:val="24"/>
        </w:rPr>
        <w:t>24 часа)</w:t>
      </w:r>
    </w:p>
    <w:p w14:paraId="682DC19C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Виды работ: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ознакомиться с правилами приемки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товара(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под руководством методического руководителя аптечной организации) по количеству и качеству, проводить проверку сопроводительных документов на поступающий товар. В случаи расхождения составлять акт.</w:t>
      </w:r>
    </w:p>
    <w:p w14:paraId="3E6974E2" w14:textId="77777777" w:rsid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</w:p>
    <w:p w14:paraId="6EB5DB90" w14:textId="77777777" w:rsid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>
        <w:rPr>
          <w:rFonts w:ascii="Times New Roman" w:eastAsia="SimSun" w:hAnsi="Times New Roman" w:cs="Times New Roman"/>
          <w:sz w:val="24"/>
          <w:szCs w:val="24"/>
          <w:lang w:eastAsia="en-US"/>
        </w:rPr>
        <w:t>Отчет о выполненной работе:</w:t>
      </w:r>
    </w:p>
    <w:p w14:paraId="605C5E44" w14:textId="77777777" w:rsidR="00703C41" w:rsidRDefault="00703C41" w:rsidP="00703C41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Виды работ: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ознакомиться с правилами приемки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товара(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под руководством методического руководителя аптечной организации) по количеству и качеству, проводить проверку сопроводительных документов на поступающий товар. В случаи расхождения составлять акт.</w:t>
      </w:r>
    </w:p>
    <w:p w14:paraId="529949F1" w14:textId="77777777" w:rsid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</w:p>
    <w:p w14:paraId="5DB68A53" w14:textId="77777777" w:rsidR="00703C41" w:rsidRP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3C41">
        <w:rPr>
          <w:rFonts w:ascii="Times New Roman" w:eastAsia="SimSun" w:hAnsi="Times New Roman" w:cs="Times New Roman"/>
          <w:sz w:val="24"/>
          <w:szCs w:val="24"/>
          <w:lang w:eastAsia="en-US"/>
        </w:rPr>
        <w:t>Отчет о выполненной работе:</w:t>
      </w:r>
    </w:p>
    <w:p w14:paraId="3EE581F2" w14:textId="77777777" w:rsidR="00703C41" w:rsidRPr="00703C41" w:rsidRDefault="00703C41" w:rsidP="00703C41">
      <w:pPr>
        <w:pStyle w:val="Style10"/>
        <w:spacing w:line="276" w:lineRule="auto"/>
        <w:ind w:left="0" w:right="144" w:firstLine="0"/>
        <w:jc w:val="both"/>
        <w:rPr>
          <w:b/>
          <w:color w:val="auto"/>
          <w:sz w:val="24"/>
          <w:szCs w:val="24"/>
        </w:rPr>
      </w:pPr>
      <w:r w:rsidRPr="00703C41">
        <w:rPr>
          <w:b/>
          <w:color w:val="auto"/>
          <w:sz w:val="24"/>
          <w:szCs w:val="24"/>
        </w:rPr>
        <w:t>1. Организация зоны по приемке товаров в аптеке.</w:t>
      </w:r>
    </w:p>
    <w:p w14:paraId="05B6FB0F" w14:textId="77777777" w:rsidR="00703C41" w:rsidRPr="00703C41" w:rsidRDefault="00703C41" w:rsidP="00703C41">
      <w:pPr>
        <w:pStyle w:val="Style10"/>
        <w:spacing w:line="276" w:lineRule="auto"/>
        <w:ind w:left="0" w:right="144" w:firstLine="0"/>
        <w:jc w:val="both"/>
        <w:rPr>
          <w:bCs/>
          <w:color w:val="000000" w:themeColor="text1"/>
          <w:sz w:val="24"/>
          <w:szCs w:val="24"/>
        </w:rPr>
      </w:pPr>
      <w:r w:rsidRPr="00703C41">
        <w:rPr>
          <w:bCs/>
          <w:color w:val="000000" w:themeColor="text1"/>
          <w:sz w:val="24"/>
          <w:szCs w:val="24"/>
        </w:rPr>
        <w:t>Рабочий стол, на котором расположен рабочий компьютер, сканер штрихкода, машинка для печати ценников, канцелярия, печати.</w:t>
      </w:r>
    </w:p>
    <w:p w14:paraId="57CA0F44" w14:textId="77777777" w:rsidR="00703C41" w:rsidRPr="00703C41" w:rsidRDefault="00703C41" w:rsidP="00703C41">
      <w:pPr>
        <w:pStyle w:val="Style10"/>
        <w:spacing w:line="276" w:lineRule="auto"/>
        <w:ind w:left="0" w:right="144" w:firstLine="0"/>
        <w:jc w:val="both"/>
        <w:rPr>
          <w:b/>
          <w:color w:val="auto"/>
          <w:sz w:val="24"/>
          <w:szCs w:val="24"/>
        </w:rPr>
      </w:pPr>
    </w:p>
    <w:p w14:paraId="7DB892F8" w14:textId="77777777" w:rsidR="00703C41" w:rsidRPr="00703C41" w:rsidRDefault="00703C41" w:rsidP="00703C41">
      <w:pPr>
        <w:pStyle w:val="Style10"/>
        <w:spacing w:line="276" w:lineRule="auto"/>
        <w:ind w:left="0" w:right="144" w:firstLine="0"/>
        <w:jc w:val="both"/>
        <w:rPr>
          <w:color w:val="auto"/>
          <w:sz w:val="24"/>
          <w:szCs w:val="24"/>
        </w:rPr>
      </w:pPr>
      <w:r w:rsidRPr="00703C41">
        <w:rPr>
          <w:b/>
          <w:color w:val="auto"/>
          <w:sz w:val="24"/>
          <w:szCs w:val="24"/>
        </w:rPr>
        <w:t>2. Прием товара по количеству и качеству</w:t>
      </w:r>
    </w:p>
    <w:p w14:paraId="2CEB2A2F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proofErr w:type="gramStart"/>
      <w:r w:rsidRPr="00703C41">
        <w:rPr>
          <w:sz w:val="24"/>
          <w:szCs w:val="24"/>
        </w:rPr>
        <w:t>.Количественный</w:t>
      </w:r>
      <w:proofErr w:type="gramEnd"/>
      <w:r w:rsidRPr="00703C41">
        <w:rPr>
          <w:sz w:val="24"/>
          <w:szCs w:val="24"/>
        </w:rPr>
        <w:t xml:space="preserve"> и качественный контроль товаров аптечного ассортимента,</w:t>
      </w:r>
    </w:p>
    <w:p w14:paraId="54BE0ABD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производится при помощи этикеток.</w:t>
      </w:r>
    </w:p>
    <w:p w14:paraId="19AEE14F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-После формирования наценки, распечатывается этикет-лента.</w:t>
      </w:r>
    </w:p>
    <w:p w14:paraId="650655B6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-На этикетке указано наименование товара, доза, объем, страна изготовитель и срок</w:t>
      </w:r>
    </w:p>
    <w:p w14:paraId="3F1301EE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годности товара. Количество этикеток соответствует количеству упаковок товара счете</w:t>
      </w:r>
    </w:p>
    <w:p w14:paraId="573DE6FE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контроль проводится путем наклеивания данных этикеток на соответствующий товар</w:t>
      </w:r>
    </w:p>
    <w:p w14:paraId="7CD38ED0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Правильность формирования розничных цен на ЖВНЛП проверяем через электронную</w:t>
      </w:r>
    </w:p>
    <w:p w14:paraId="5B1ABB05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lastRenderedPageBreak/>
        <w:t>программу, оптовые цены сверяем с протоколом согласования цен, полученным от</w:t>
      </w:r>
    </w:p>
    <w:p w14:paraId="2B859997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поставщика</w:t>
      </w:r>
    </w:p>
    <w:p w14:paraId="3F62097A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При выявлении несоответствия, проверка производится путем сравнения с бумажной</w:t>
      </w:r>
    </w:p>
    <w:p w14:paraId="2F125C12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накладной поставщика</w:t>
      </w:r>
    </w:p>
    <w:p w14:paraId="6E62F4B4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-при обнаружении внутренней ошибки, ошибка исправляется</w:t>
      </w:r>
    </w:p>
    <w:p w14:paraId="6552993F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-при обнаружении ошибки со стороны поставщика, комиссией составляется</w:t>
      </w:r>
    </w:p>
    <w:p w14:paraId="2CCDE978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претензионный акт и отправляется поставщику</w:t>
      </w:r>
    </w:p>
    <w:p w14:paraId="7282636D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Товар с наклеенными этикетками, сортируем по фарм группам, раскладываем по местам</w:t>
      </w:r>
    </w:p>
    <w:p w14:paraId="0F2D4DB4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хранения, используя вспомогательную тару-корзины.</w:t>
      </w:r>
    </w:p>
    <w:p w14:paraId="580AA4AB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-С учетом принадлежности к рецептурному и безрецептурному отпуску</w:t>
      </w:r>
    </w:p>
    <w:p w14:paraId="2B5C0964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-с учетом фармакологического признака</w:t>
      </w:r>
    </w:p>
    <w:p w14:paraId="04E10FEF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 xml:space="preserve">-с учетом физического состояния </w:t>
      </w:r>
      <w:proofErr w:type="gramStart"/>
      <w:r w:rsidRPr="00703C41">
        <w:rPr>
          <w:sz w:val="24"/>
          <w:szCs w:val="24"/>
        </w:rPr>
        <w:t>( твердые</w:t>
      </w:r>
      <w:proofErr w:type="gramEnd"/>
      <w:r w:rsidRPr="00703C41">
        <w:rPr>
          <w:sz w:val="24"/>
          <w:szCs w:val="24"/>
        </w:rPr>
        <w:t>- жидкие-</w:t>
      </w:r>
      <w:proofErr w:type="spellStart"/>
      <w:r w:rsidRPr="00703C41">
        <w:rPr>
          <w:sz w:val="24"/>
          <w:szCs w:val="24"/>
        </w:rPr>
        <w:t>газоооразные</w:t>
      </w:r>
      <w:proofErr w:type="spellEnd"/>
      <w:r w:rsidRPr="00703C41">
        <w:rPr>
          <w:sz w:val="24"/>
          <w:szCs w:val="24"/>
        </w:rPr>
        <w:t>)</w:t>
      </w:r>
    </w:p>
    <w:p w14:paraId="492CE5B1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 xml:space="preserve">-с учетом </w:t>
      </w:r>
      <w:proofErr w:type="spellStart"/>
      <w:r w:rsidRPr="00703C41">
        <w:rPr>
          <w:sz w:val="24"/>
          <w:szCs w:val="24"/>
        </w:rPr>
        <w:t>груп</w:t>
      </w:r>
      <w:proofErr w:type="spellEnd"/>
      <w:r w:rsidRPr="00703C41">
        <w:rPr>
          <w:sz w:val="24"/>
          <w:szCs w:val="24"/>
        </w:rPr>
        <w:t xml:space="preserve"> аптечного ассортимента (</w:t>
      </w:r>
      <w:proofErr w:type="spellStart"/>
      <w:proofErr w:type="gramStart"/>
      <w:r w:rsidRPr="00703C41">
        <w:rPr>
          <w:sz w:val="24"/>
          <w:szCs w:val="24"/>
        </w:rPr>
        <w:t>лек.препараты</w:t>
      </w:r>
      <w:proofErr w:type="spellEnd"/>
      <w:proofErr w:type="gramEnd"/>
      <w:r w:rsidRPr="00703C41">
        <w:rPr>
          <w:sz w:val="24"/>
          <w:szCs w:val="24"/>
        </w:rPr>
        <w:t>, травы, питание, парфюмерия и</w:t>
      </w:r>
    </w:p>
    <w:p w14:paraId="5A749509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 xml:space="preserve">косметика, БАД, оптика, ИМН-и </w:t>
      </w:r>
      <w:proofErr w:type="spellStart"/>
      <w:r w:rsidRPr="00703C41">
        <w:rPr>
          <w:sz w:val="24"/>
          <w:szCs w:val="24"/>
        </w:rPr>
        <w:t>др</w:t>
      </w:r>
      <w:proofErr w:type="spellEnd"/>
      <w:r w:rsidRPr="00703C41">
        <w:rPr>
          <w:sz w:val="24"/>
          <w:szCs w:val="24"/>
        </w:rPr>
        <w:t>)</w:t>
      </w:r>
    </w:p>
    <w:p w14:paraId="45865D06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 xml:space="preserve">-с учетом особенностей хранения, указанных на упаковке </w:t>
      </w:r>
      <w:proofErr w:type="gramStart"/>
      <w:r w:rsidRPr="00703C41">
        <w:rPr>
          <w:sz w:val="24"/>
          <w:szCs w:val="24"/>
        </w:rPr>
        <w:t>производителя.(</w:t>
      </w:r>
      <w:proofErr w:type="gramEnd"/>
      <w:r w:rsidRPr="00703C41">
        <w:rPr>
          <w:sz w:val="24"/>
          <w:szCs w:val="24"/>
        </w:rPr>
        <w:t>Температуры,</w:t>
      </w:r>
    </w:p>
    <w:p w14:paraId="4EAB9874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 xml:space="preserve">влажности, защиты от </w:t>
      </w:r>
      <w:proofErr w:type="gramStart"/>
      <w:r w:rsidRPr="00703C41">
        <w:rPr>
          <w:sz w:val="24"/>
          <w:szCs w:val="24"/>
        </w:rPr>
        <w:t>света )</w:t>
      </w:r>
      <w:proofErr w:type="gramEnd"/>
    </w:p>
    <w:p w14:paraId="28047BD9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-товары, требующие хранения в сухом прохладном месте, перед тем как убрать в</w:t>
      </w:r>
    </w:p>
    <w:p w14:paraId="4F100847" w14:textId="77777777" w:rsidR="00703C41" w:rsidRPr="00703C41" w:rsidRDefault="00703C41" w:rsidP="00703C41">
      <w:pPr>
        <w:pStyle w:val="Style10"/>
        <w:spacing w:line="276" w:lineRule="auto"/>
        <w:ind w:right="144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холодильник, упаковываем в водонепроницаемый пакет, для недопущения внутрь</w:t>
      </w:r>
    </w:p>
    <w:p w14:paraId="351A5A78" w14:textId="77777777" w:rsidR="00703C41" w:rsidRPr="00703C41" w:rsidRDefault="00703C41" w:rsidP="00703C41">
      <w:pPr>
        <w:pStyle w:val="Style10"/>
        <w:spacing w:line="276" w:lineRule="auto"/>
        <w:ind w:left="0" w:right="144" w:firstLine="0"/>
        <w:jc w:val="both"/>
        <w:rPr>
          <w:sz w:val="24"/>
          <w:szCs w:val="24"/>
        </w:rPr>
      </w:pPr>
      <w:r w:rsidRPr="00703C41">
        <w:rPr>
          <w:sz w:val="24"/>
          <w:szCs w:val="24"/>
        </w:rPr>
        <w:t>упаковки влажного воздуха холодильника</w:t>
      </w:r>
    </w:p>
    <w:p w14:paraId="2699D7D5" w14:textId="77777777" w:rsidR="00703C41" w:rsidRPr="00703C41" w:rsidRDefault="00703C41" w:rsidP="00703C4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F08F16D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Комплект необходимых документов приходит в аптеку в электронном виде, за исключением сопроводительного листа, он отдается в руки фармацевту. В комплект необходимых документов входят: товарно-транспортная накладная, сертификаты качества, счет-фактура, реестр документов по качеству (реестр деклараций), протокол согласования цен на препараты, относящиеся к ЖНВЛП, товарная накладная. Наличие этих документов подтверждает качество поставляемых товаров.</w:t>
      </w:r>
    </w:p>
    <w:p w14:paraId="59957407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164ACECC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5349F6E5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07CF4C3A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7D5646C8" w14:textId="4F48FE95" w:rsidR="00703C41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3E5B844D" wp14:editId="04FBF45A">
            <wp:extent cx="5939790" cy="4150360"/>
            <wp:effectExtent l="0" t="0" r="3810" b="2540"/>
            <wp:docPr id="1414940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407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0553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99FEC43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7574C71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6AB657BD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1562966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4FB60D45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1259B112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69F07A75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7772FC9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74EC7395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61A6959B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7E002B9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CB1BA44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6FF947C3" w14:textId="77777777" w:rsidR="00D535AC" w:rsidRDefault="00D535AC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0F3F664F" w14:textId="77777777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7A3B14BF" w14:textId="499846A5" w:rsidR="00703C41" w:rsidRPr="00703C41" w:rsidRDefault="00703C41" w:rsidP="00703C41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Протокол согласования цен поставки ЛП включенных в ЖНВЛП</w:t>
      </w:r>
    </w:p>
    <w:p w14:paraId="558CC23A" w14:textId="57919A0A" w:rsidR="00703C41" w:rsidRDefault="00703C41" w:rsidP="00703C4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BB1067D" wp14:editId="44A3AEE7">
            <wp:extent cx="5939790" cy="4064635"/>
            <wp:effectExtent l="0" t="0" r="3810" b="0"/>
            <wp:docPr id="63" name="Рисунок 62" descr="ПРОТОКОЛ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2" descr="ПРОТОКОЛ (2)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DB0A" w14:textId="77777777" w:rsidR="00703C41" w:rsidRDefault="00703C41" w:rsidP="00FB76CD">
      <w:pPr>
        <w:pStyle w:val="a0"/>
      </w:pPr>
    </w:p>
    <w:p w14:paraId="0796AE43" w14:textId="236626A4" w:rsidR="00D669A7" w:rsidRPr="00A243C4" w:rsidRDefault="00D669A7" w:rsidP="00FB76CD">
      <w:pPr>
        <w:pStyle w:val="a0"/>
      </w:pPr>
      <w:r>
        <w:rPr>
          <w:noProof/>
        </w:rPr>
        <w:drawing>
          <wp:inline distT="0" distB="0" distL="0" distR="0" wp14:anchorId="53E5A741" wp14:editId="5C8A69B2">
            <wp:extent cx="5939790" cy="4110990"/>
            <wp:effectExtent l="0" t="0" r="3810" b="3810"/>
            <wp:docPr id="66" name="Рисунок 65" descr="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5" descr="Снимок экрана (21)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1BE7" w14:textId="77777777" w:rsidR="0018032F" w:rsidRPr="00A243C4" w:rsidRDefault="0018032F" w:rsidP="0018032F">
      <w:pPr>
        <w:pStyle w:val="a0"/>
        <w:pageBreakBefore/>
        <w:jc w:val="center"/>
      </w:pPr>
      <w:proofErr w:type="gramStart"/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</w:t>
      </w:r>
      <w:proofErr w:type="gramEnd"/>
      <w:r w:rsidRPr="00A243C4">
        <w:rPr>
          <w:rFonts w:ascii="Times New Roman" w:hAnsi="Times New Roman"/>
          <w:b/>
          <w:color w:val="000000"/>
          <w:sz w:val="28"/>
          <w:szCs w:val="28"/>
        </w:rPr>
        <w:t xml:space="preserve"> ПРОИЗВОДСТВЕННОЙ  ПРАКТИКЕ</w:t>
      </w:r>
    </w:p>
    <w:p w14:paraId="7B61D2AA" w14:textId="2811CABD" w:rsidR="0018032F" w:rsidRPr="00014197" w:rsidRDefault="0018032F" w:rsidP="0018032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</w:t>
      </w:r>
      <w:r w:rsidR="00786E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14197">
        <w:rPr>
          <w:rFonts w:ascii="Times New Roman" w:hAnsi="Times New Roman"/>
          <w:color w:val="000000"/>
          <w:sz w:val="28"/>
          <w:szCs w:val="28"/>
        </w:rPr>
        <w:t xml:space="preserve">Никитина Альбина Алексеевна </w:t>
      </w:r>
    </w:p>
    <w:p w14:paraId="70A0ECA7" w14:textId="7EBE1763" w:rsidR="0018032F" w:rsidRPr="00786EEF" w:rsidRDefault="0018032F" w:rsidP="0018032F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</w:t>
      </w:r>
      <w:r w:rsidR="00786EEF">
        <w:rPr>
          <w:rFonts w:ascii="Times New Roman" w:hAnsi="Times New Roman"/>
          <w:color w:val="000000"/>
          <w:sz w:val="28"/>
          <w:szCs w:val="28"/>
        </w:rPr>
        <w:t>228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 Специальность</w:t>
      </w:r>
      <w:r w:rsidR="00786EEF">
        <w:rPr>
          <w:rFonts w:ascii="Times New Roman" w:hAnsi="Times New Roman"/>
          <w:color w:val="000000"/>
          <w:sz w:val="28"/>
          <w:szCs w:val="28"/>
          <w:u w:val="single"/>
        </w:rPr>
        <w:t xml:space="preserve"> Фармация</w:t>
      </w:r>
    </w:p>
    <w:p w14:paraId="68A3A38C" w14:textId="2D938EE1" w:rsidR="0018032F" w:rsidRPr="00A243C4" w:rsidRDefault="0018032F" w:rsidP="0018032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</w:t>
      </w:r>
      <w:r w:rsidR="00A93828" w:rsidRPr="00A243C4">
        <w:rPr>
          <w:rFonts w:ascii="Times New Roman" w:hAnsi="Times New Roman"/>
          <w:color w:val="000000"/>
          <w:sz w:val="28"/>
          <w:szCs w:val="28"/>
        </w:rPr>
        <w:t xml:space="preserve"> «Организация деятельности аптеки и ее структурных подразделений»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с </w:t>
      </w:r>
      <w:r w:rsidR="00786EEF" w:rsidRPr="00786EEF">
        <w:rPr>
          <w:rFonts w:ascii="Times New Roman" w:hAnsi="Times New Roman"/>
          <w:color w:val="000000"/>
          <w:sz w:val="28"/>
          <w:szCs w:val="28"/>
          <w:u w:val="single"/>
        </w:rPr>
        <w:t>01.05.2023г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 по </w:t>
      </w:r>
      <w:r w:rsidR="00786EEF">
        <w:rPr>
          <w:rFonts w:ascii="Times New Roman" w:hAnsi="Times New Roman"/>
          <w:color w:val="000000"/>
          <w:sz w:val="28"/>
          <w:szCs w:val="28"/>
          <w:u w:val="single"/>
        </w:rPr>
        <w:t>14.05.2023г</w:t>
      </w:r>
    </w:p>
    <w:p w14:paraId="68C62CD1" w14:textId="77777777" w:rsidR="0018032F" w:rsidRPr="00A243C4" w:rsidRDefault="0018032F" w:rsidP="0018032F">
      <w:pPr>
        <w:pStyle w:val="a0"/>
        <w:spacing w:after="0" w:line="100" w:lineRule="atLeast"/>
      </w:pPr>
    </w:p>
    <w:p w14:paraId="15B22A8A" w14:textId="4D9B70E7" w:rsidR="0018032F" w:rsidRPr="00A243C4" w:rsidRDefault="0018032F" w:rsidP="0018032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базе__</w:t>
      </w:r>
      <w:r w:rsidR="0032390E">
        <w:rPr>
          <w:rFonts w:ascii="Times New Roman" w:hAnsi="Times New Roman"/>
          <w:color w:val="000000"/>
          <w:sz w:val="28"/>
          <w:szCs w:val="28"/>
        </w:rPr>
        <w:t>ООО</w:t>
      </w:r>
      <w:proofErr w:type="spellEnd"/>
      <w:r w:rsidR="00B73741">
        <w:rPr>
          <w:rFonts w:ascii="Times New Roman" w:hAnsi="Times New Roman"/>
          <w:color w:val="000000"/>
          <w:sz w:val="28"/>
          <w:szCs w:val="28"/>
        </w:rPr>
        <w:t xml:space="preserve"> «Дешевая Аптека №2» </w:t>
      </w:r>
    </w:p>
    <w:p w14:paraId="6F16B716" w14:textId="77777777" w:rsidR="0018032F" w:rsidRPr="00A243C4" w:rsidRDefault="0018032F" w:rsidP="0018032F">
      <w:pPr>
        <w:pStyle w:val="a0"/>
        <w:spacing w:after="0" w:line="100" w:lineRule="atLeast"/>
      </w:pPr>
    </w:p>
    <w:p w14:paraId="557AC7B8" w14:textId="0F4888EA" w:rsidR="0018032F" w:rsidRPr="00786EEF" w:rsidRDefault="0018032F" w:rsidP="0018032F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</w:t>
      </w:r>
      <w:r w:rsidR="00786EEF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14197">
        <w:rPr>
          <w:rFonts w:ascii="Times New Roman" w:hAnsi="Times New Roman"/>
          <w:color w:val="000000"/>
          <w:sz w:val="28"/>
          <w:szCs w:val="28"/>
          <w:u w:val="single"/>
        </w:rPr>
        <w:t>с.Богучаны</w:t>
      </w:r>
      <w:proofErr w:type="spellEnd"/>
      <w:r w:rsidR="00014197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14:paraId="624CBA14" w14:textId="77777777" w:rsidR="0018032F" w:rsidRPr="00A243C4" w:rsidRDefault="0018032F" w:rsidP="0018032F">
      <w:pPr>
        <w:pStyle w:val="a0"/>
        <w:spacing w:after="0" w:line="100" w:lineRule="atLeast"/>
      </w:pPr>
    </w:p>
    <w:p w14:paraId="348B821C" w14:textId="77777777" w:rsidR="0018032F" w:rsidRPr="00A243C4" w:rsidRDefault="0018032F" w:rsidP="0018032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14:paraId="670B34C6" w14:textId="77777777" w:rsidR="0018032F" w:rsidRPr="00A243C4" w:rsidRDefault="0018032F" w:rsidP="0018032F">
      <w:pPr>
        <w:pStyle w:val="a0"/>
        <w:spacing w:after="0" w:line="100" w:lineRule="atLeast"/>
      </w:pPr>
    </w:p>
    <w:p w14:paraId="33F49082" w14:textId="77777777" w:rsidR="0018032F" w:rsidRPr="00A243C4" w:rsidRDefault="0018032F" w:rsidP="0018032F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-2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18032F" w:rsidRPr="00A243C4" w14:paraId="575FDD4D" w14:textId="77777777" w:rsidTr="00DD1B8F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89960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E307" w14:textId="77777777" w:rsidR="0018032F" w:rsidRPr="00A243C4" w:rsidRDefault="0018032F" w:rsidP="00DD1B8F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22D47" w14:textId="77777777" w:rsidR="0018032F" w:rsidRPr="00A243C4" w:rsidRDefault="0018032F" w:rsidP="00DD1B8F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18032F" w:rsidRPr="00A243C4" w14:paraId="281896CC" w14:textId="77777777" w:rsidTr="00DD1B8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9AB04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7C56" w14:textId="77777777" w:rsidR="0018032F" w:rsidRPr="00A243C4" w:rsidRDefault="0018032F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DED0" w14:textId="0C284F30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8032F" w:rsidRPr="00A243C4" w14:paraId="73075463" w14:textId="77777777" w:rsidTr="00DD1B8F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DE3A7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36BCF" w14:textId="77777777" w:rsidR="0018032F" w:rsidRPr="00A243C4" w:rsidRDefault="0018032F" w:rsidP="0018032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BE4D9" w14:textId="2CF879DF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8032F" w:rsidRPr="00A243C4" w14:paraId="52680F35" w14:textId="77777777" w:rsidTr="00DD1B8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D4808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154A9" w14:textId="77777777" w:rsidR="0018032F" w:rsidRPr="00A243C4" w:rsidRDefault="0018032F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9DE0A" w14:textId="233AE931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8032F" w:rsidRPr="00A243C4" w14:paraId="32991AD8" w14:textId="77777777" w:rsidTr="00DD1B8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C3B78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54EB" w14:textId="77777777" w:rsidR="0018032F" w:rsidRPr="00A243C4" w:rsidRDefault="0018032F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08B9F" w14:textId="01729140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8032F" w:rsidRPr="00A243C4" w14:paraId="3DAC4BF9" w14:textId="77777777" w:rsidTr="00DD1B8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7A045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C3BB3" w14:textId="77777777" w:rsidR="0018032F" w:rsidRPr="00A243C4" w:rsidRDefault="00DE09DD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Фармконсультирование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отпуске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B2A8D" w14:textId="5B4E4954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18032F" w:rsidRPr="00A243C4" w14:paraId="1E23A39A" w14:textId="77777777" w:rsidTr="00DD1B8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B66E7" w14:textId="77777777" w:rsidR="0018032F" w:rsidRPr="00A243C4" w:rsidRDefault="0018032F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75E6C" w14:textId="77777777" w:rsidR="0018032F" w:rsidRPr="00A243C4" w:rsidRDefault="0018032F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E190C" w14:textId="2610C556" w:rsidR="0018032F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85E45" w:rsidRPr="00A243C4" w14:paraId="304CD55A" w14:textId="77777777" w:rsidTr="00DD1B8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804F0" w14:textId="77777777" w:rsidR="00985E45" w:rsidRPr="00A243C4" w:rsidRDefault="00985E45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25BA7" w14:textId="77777777" w:rsidR="00985E45" w:rsidRPr="00A243C4" w:rsidRDefault="00985E45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30829" w14:textId="792A8B4E" w:rsidR="00985E45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85E45" w:rsidRPr="00A243C4" w14:paraId="53AF2493" w14:textId="77777777" w:rsidTr="00DD1B8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1A9FA" w14:textId="77777777" w:rsidR="00985E45" w:rsidRPr="00A243C4" w:rsidRDefault="00985E45" w:rsidP="00DD1B8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28BD9" w14:textId="77777777" w:rsidR="00985E45" w:rsidRPr="00A243C4" w:rsidRDefault="00985E45" w:rsidP="00DD1B8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EE3B" w14:textId="655FF2F4" w:rsidR="00985E45" w:rsidRPr="00A243C4" w:rsidRDefault="00C86378" w:rsidP="00C8637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011AFEC3" w14:textId="77777777" w:rsidR="0018032F" w:rsidRPr="00A243C4" w:rsidRDefault="0018032F" w:rsidP="0018032F">
      <w:pPr>
        <w:pStyle w:val="a0"/>
        <w:spacing w:after="0"/>
      </w:pPr>
    </w:p>
    <w:p w14:paraId="03AC2CC6" w14:textId="77777777" w:rsidR="00985E45" w:rsidRPr="00A243C4" w:rsidRDefault="00985E45" w:rsidP="0018032F">
      <w:pPr>
        <w:pStyle w:val="a0"/>
        <w:spacing w:after="0"/>
      </w:pPr>
    </w:p>
    <w:p w14:paraId="7F3E68AA" w14:textId="77777777" w:rsidR="0018032F" w:rsidRPr="00A243C4" w:rsidRDefault="0018032F" w:rsidP="0018032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14:paraId="20A195F4" w14:textId="77777777" w:rsidR="0018032F" w:rsidRPr="00F10DA1" w:rsidRDefault="0018032F" w:rsidP="0018032F">
      <w:pPr>
        <w:pStyle w:val="a0"/>
        <w:spacing w:after="0"/>
        <w:jc w:val="both"/>
        <w:rPr>
          <w:iCs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14:paraId="72026C02" w14:textId="77777777" w:rsidR="0018032F" w:rsidRPr="00F10DA1" w:rsidRDefault="0018032F" w:rsidP="0018032F">
      <w:pPr>
        <w:pStyle w:val="a0"/>
        <w:spacing w:after="0"/>
        <w:jc w:val="both"/>
        <w:rPr>
          <w:iCs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 xml:space="preserve">За время прохождения практики </w:t>
      </w:r>
    </w:p>
    <w:p w14:paraId="61F675AC" w14:textId="77777777" w:rsidR="0018032F" w:rsidRPr="00F10DA1" w:rsidRDefault="0018032F" w:rsidP="0018032F">
      <w:pPr>
        <w:pStyle w:val="a0"/>
        <w:spacing w:after="0"/>
        <w:jc w:val="both"/>
        <w:rPr>
          <w:iCs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>- закреплены знания: (перечислить)</w:t>
      </w:r>
    </w:p>
    <w:p w14:paraId="470D2585" w14:textId="77777777" w:rsidR="0018032F" w:rsidRPr="00F10DA1" w:rsidRDefault="0018032F" w:rsidP="0018032F">
      <w:pPr>
        <w:pStyle w:val="a0"/>
        <w:spacing w:after="0"/>
        <w:jc w:val="both"/>
        <w:rPr>
          <w:iCs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proofErr w:type="gramStart"/>
      <w:r w:rsidRPr="00F10DA1">
        <w:rPr>
          <w:rFonts w:ascii="Times New Roman" w:hAnsi="Times New Roman"/>
          <w:iCs/>
          <w:color w:val="000000"/>
          <w:sz w:val="24"/>
          <w:szCs w:val="24"/>
        </w:rPr>
        <w:t>отработаны  практические</w:t>
      </w:r>
      <w:proofErr w:type="gramEnd"/>
      <w:r w:rsidRPr="00F10DA1">
        <w:rPr>
          <w:rFonts w:ascii="Times New Roman" w:hAnsi="Times New Roman"/>
          <w:iCs/>
          <w:color w:val="000000"/>
          <w:sz w:val="24"/>
          <w:szCs w:val="24"/>
        </w:rPr>
        <w:t xml:space="preserve"> умения: (перечислить)</w:t>
      </w:r>
    </w:p>
    <w:p w14:paraId="5E653795" w14:textId="77777777" w:rsidR="0018032F" w:rsidRPr="00F10DA1" w:rsidRDefault="0018032F" w:rsidP="0018032F">
      <w:pPr>
        <w:pStyle w:val="a0"/>
        <w:spacing w:after="0"/>
        <w:jc w:val="both"/>
        <w:rPr>
          <w:iCs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>- приобретен практический опыт: (перечислить).</w:t>
      </w:r>
    </w:p>
    <w:p w14:paraId="6C1227EB" w14:textId="77777777" w:rsidR="0018032F" w:rsidRDefault="0018032F" w:rsidP="0018032F">
      <w:pPr>
        <w:pStyle w:val="a0"/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10DA1">
        <w:rPr>
          <w:rFonts w:ascii="Times New Roman" w:hAnsi="Times New Roman"/>
          <w:iCs/>
          <w:color w:val="000000"/>
          <w:sz w:val="24"/>
          <w:szCs w:val="24"/>
        </w:rPr>
        <w:t>- выполнена самостоятельная работа (указать вид самостоятельной работы, название презентации).</w:t>
      </w:r>
    </w:p>
    <w:p w14:paraId="5751C633" w14:textId="606109A3" w:rsidR="002B2859" w:rsidRDefault="002B2859" w:rsidP="0018032F">
      <w:pPr>
        <w:pStyle w:val="a0"/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Личное мнение: коллектив очень дружный, все добродушные, готовые подсказать. Аптека светлая и большая.</w:t>
      </w:r>
    </w:p>
    <w:p w14:paraId="7B23C272" w14:textId="77777777" w:rsidR="002B2859" w:rsidRDefault="002B2859" w:rsidP="0018032F">
      <w:pPr>
        <w:pStyle w:val="a0"/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14:paraId="3DC5A602" w14:textId="77777777" w:rsidR="002B2859" w:rsidRDefault="002B2859" w:rsidP="0018032F">
      <w:pPr>
        <w:pStyle w:val="a0"/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14:paraId="27115E72" w14:textId="77777777" w:rsidR="002B2859" w:rsidRPr="00F10DA1" w:rsidRDefault="002B2859" w:rsidP="0018032F">
      <w:pPr>
        <w:pStyle w:val="a0"/>
        <w:spacing w:after="0"/>
        <w:jc w:val="both"/>
        <w:rPr>
          <w:iCs/>
        </w:rPr>
      </w:pPr>
    </w:p>
    <w:p w14:paraId="7984051F" w14:textId="77777777" w:rsidR="007F0DC4" w:rsidRDefault="007F0DC4" w:rsidP="007F0DC4">
      <w:pPr>
        <w:pStyle w:val="affa"/>
        <w:rPr>
          <w:rFonts w:ascii="Times New Roman" w:hAnsi="Times New Roman"/>
          <w:color w:val="000000"/>
          <w:sz w:val="24"/>
          <w:szCs w:val="24"/>
        </w:rPr>
      </w:pPr>
    </w:p>
    <w:p w14:paraId="58C5659B" w14:textId="3C908E68" w:rsidR="007F0DC4" w:rsidRPr="00A243C4" w:rsidRDefault="007F0DC4" w:rsidP="007F0DC4">
      <w:pPr>
        <w:pStyle w:val="affa"/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</w:t>
      </w:r>
      <w:r w:rsidR="00014197">
        <w:rPr>
          <w:rFonts w:ascii="Times New Roman" w:hAnsi="Times New Roman"/>
          <w:color w:val="000000"/>
          <w:sz w:val="24"/>
          <w:szCs w:val="24"/>
          <w:u w:val="single"/>
        </w:rPr>
        <w:t xml:space="preserve">Никитина Альбина </w:t>
      </w:r>
      <w:proofErr w:type="gramStart"/>
      <w:r w:rsidR="00014197">
        <w:rPr>
          <w:rFonts w:ascii="Times New Roman" w:hAnsi="Times New Roman"/>
          <w:color w:val="000000"/>
          <w:sz w:val="24"/>
          <w:szCs w:val="24"/>
          <w:u w:val="single"/>
        </w:rPr>
        <w:t xml:space="preserve">Алексеевна </w:t>
      </w:r>
      <w:r w:rsidR="00786EEF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A243C4">
        <w:rPr>
          <w:rFonts w:ascii="Times New Roman" w:hAnsi="Times New Roman"/>
          <w:color w:val="000000"/>
          <w:sz w:val="24"/>
          <w:szCs w:val="24"/>
        </w:rPr>
        <w:t>_</w:t>
      </w:r>
      <w:proofErr w:type="gramEnd"/>
      <w:r w:rsidRPr="00A243C4">
        <w:rPr>
          <w:rFonts w:ascii="Times New Roman" w:hAnsi="Times New Roman"/>
          <w:color w:val="000000"/>
          <w:sz w:val="24"/>
          <w:szCs w:val="24"/>
        </w:rPr>
        <w:t>_</w:t>
      </w:r>
    </w:p>
    <w:p w14:paraId="27D7C227" w14:textId="5B718099" w:rsidR="007F0DC4" w:rsidRPr="00A243C4" w:rsidRDefault="007F0DC4" w:rsidP="007F0DC4">
      <w:pPr>
        <w:pStyle w:val="affa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gramStart"/>
      <w:r w:rsidRPr="00A243C4">
        <w:rPr>
          <w:rFonts w:ascii="Times New Roman" w:hAnsi="Times New Roman"/>
          <w:color w:val="000000"/>
          <w:sz w:val="24"/>
          <w:szCs w:val="24"/>
        </w:rPr>
        <w:t xml:space="preserve">подпись)   </w:t>
      </w:r>
      <w:proofErr w:type="gramEnd"/>
      <w:r w:rsidRPr="00A243C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86EEF"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(ФИО)</w:t>
      </w:r>
    </w:p>
    <w:p w14:paraId="1B4019A7" w14:textId="77777777" w:rsidR="007F0DC4" w:rsidRPr="00A243C4" w:rsidRDefault="007F0DC4" w:rsidP="007F0DC4">
      <w:pPr>
        <w:pStyle w:val="affa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14:paraId="0524DA16" w14:textId="77777777" w:rsidR="007F0DC4" w:rsidRPr="00A243C4" w:rsidRDefault="007F0DC4" w:rsidP="007F0DC4">
      <w:pPr>
        <w:pStyle w:val="affa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</w:t>
      </w:r>
      <w:proofErr w:type="gramStart"/>
      <w:r w:rsidRPr="00A243C4">
        <w:rPr>
          <w:rFonts w:ascii="Times New Roman" w:hAnsi="Times New Roman"/>
          <w:color w:val="000000"/>
          <w:sz w:val="24"/>
          <w:szCs w:val="24"/>
        </w:rPr>
        <w:t xml:space="preserve">подпись)   </w:t>
      </w:r>
      <w:proofErr w:type="gramEnd"/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(ФИО)</w:t>
      </w:r>
    </w:p>
    <w:p w14:paraId="71CF3D3B" w14:textId="77777777" w:rsidR="007F0DC4" w:rsidRPr="00A243C4" w:rsidRDefault="007F0DC4" w:rsidP="007F0DC4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366CE5F6" w14:textId="515F5F4F" w:rsidR="00296583" w:rsidRDefault="00296583">
      <w:pPr>
        <w:rPr>
          <w:rFonts w:ascii="Calibri" w:eastAsia="SimSun" w:hAnsi="Calibri"/>
          <w:color w:val="00000A"/>
          <w:lang w:eastAsia="en-US"/>
        </w:rPr>
      </w:pPr>
      <w:r>
        <w:br w:type="page"/>
      </w:r>
      <w:r w:rsidR="00851567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 wp14:anchorId="52D84AFD" wp14:editId="4BCFAF7D">
            <wp:extent cx="5204460" cy="8274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321120195621801920_y (1)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/>
                    <a:stretch/>
                  </pic:blipFill>
                  <pic:spPr bwMode="auto">
                    <a:xfrm rot="10800000">
                      <a:off x="0" y="0"/>
                      <a:ext cx="5204460" cy="827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A730" w14:textId="77777777" w:rsidR="00BD6B09" w:rsidRDefault="00BD6B09" w:rsidP="00153250">
      <w:pPr>
        <w:pStyle w:val="2"/>
        <w:numPr>
          <w:ilvl w:val="1"/>
          <w:numId w:val="4"/>
        </w:numPr>
        <w:spacing w:line="23" w:lineRule="atLeast"/>
        <w:ind w:left="0" w:firstLine="0"/>
        <w:jc w:val="center"/>
        <w:rPr>
          <w:i w:val="0"/>
        </w:rPr>
      </w:pPr>
    </w:p>
    <w:p w14:paraId="0E487188" w14:textId="77777777" w:rsidR="00BD6B09" w:rsidRDefault="00BD6B09" w:rsidP="00153250">
      <w:pPr>
        <w:pStyle w:val="2"/>
        <w:numPr>
          <w:ilvl w:val="1"/>
          <w:numId w:val="4"/>
        </w:numPr>
        <w:spacing w:line="23" w:lineRule="atLeast"/>
        <w:ind w:left="0" w:firstLine="0"/>
        <w:jc w:val="center"/>
        <w:rPr>
          <w:i w:val="0"/>
        </w:rPr>
      </w:pPr>
    </w:p>
    <w:p w14:paraId="631C2E61" w14:textId="77777777" w:rsidR="00BD6B09" w:rsidRDefault="00BD6B09" w:rsidP="00153250">
      <w:pPr>
        <w:pStyle w:val="2"/>
        <w:numPr>
          <w:ilvl w:val="1"/>
          <w:numId w:val="4"/>
        </w:numPr>
        <w:spacing w:line="23" w:lineRule="atLeast"/>
        <w:ind w:left="0" w:firstLine="0"/>
        <w:jc w:val="center"/>
        <w:rPr>
          <w:i w:val="0"/>
        </w:rPr>
      </w:pPr>
    </w:p>
    <w:p w14:paraId="0ABEED01" w14:textId="0C38337E" w:rsidR="0057066B" w:rsidRPr="001204F5" w:rsidRDefault="0057066B" w:rsidP="00153250">
      <w:pPr>
        <w:pStyle w:val="2"/>
        <w:numPr>
          <w:ilvl w:val="1"/>
          <w:numId w:val="4"/>
        </w:numPr>
        <w:spacing w:line="23" w:lineRule="atLeast"/>
        <w:ind w:left="0" w:firstLine="0"/>
        <w:jc w:val="center"/>
        <w:rPr>
          <w:i w:val="0"/>
        </w:rPr>
      </w:pPr>
      <w:r w:rsidRPr="001204F5">
        <w:rPr>
          <w:i w:val="0"/>
        </w:rPr>
        <w:t>ХАРАКТЕРИСТИКА</w:t>
      </w:r>
    </w:p>
    <w:p w14:paraId="114D787E" w14:textId="636DE3C2" w:rsidR="0057066B" w:rsidRPr="00014197" w:rsidRDefault="00786EEF" w:rsidP="0057066B">
      <w:pPr>
        <w:pStyle w:val="aff3"/>
        <w:spacing w:line="23" w:lineRule="atLeast"/>
        <w:rPr>
          <w:bCs/>
          <w:u w:val="single"/>
        </w:rPr>
      </w:pPr>
      <w:r>
        <w:t xml:space="preserve">                                               </w:t>
      </w:r>
      <w:r>
        <w:rPr>
          <w:b/>
          <w:iCs/>
          <w:sz w:val="28"/>
          <w:szCs w:val="28"/>
          <w:u w:val="single"/>
        </w:rPr>
        <w:t xml:space="preserve">  </w:t>
      </w:r>
      <w:r w:rsidR="00014197">
        <w:rPr>
          <w:bCs/>
          <w:iCs/>
          <w:sz w:val="28"/>
          <w:szCs w:val="28"/>
          <w:u w:val="single"/>
        </w:rPr>
        <w:t xml:space="preserve">Никитина Альбина Алексеевна </w:t>
      </w:r>
    </w:p>
    <w:p w14:paraId="6414399C" w14:textId="77777777" w:rsidR="0057066B" w:rsidRPr="001204F5" w:rsidRDefault="0057066B" w:rsidP="0057066B">
      <w:pPr>
        <w:pStyle w:val="aff3"/>
        <w:spacing w:line="23" w:lineRule="atLeast"/>
        <w:jc w:val="center"/>
      </w:pPr>
      <w:r w:rsidRPr="001204F5">
        <w:rPr>
          <w:i/>
          <w:iCs/>
          <w:sz w:val="24"/>
          <w:szCs w:val="24"/>
        </w:rPr>
        <w:t>ФИО</w:t>
      </w:r>
    </w:p>
    <w:p w14:paraId="76F30C94" w14:textId="7921BC05" w:rsidR="0057066B" w:rsidRPr="001204F5" w:rsidRDefault="0057066B" w:rsidP="0057066B">
      <w:pPr>
        <w:pStyle w:val="aff3"/>
        <w:spacing w:line="23" w:lineRule="atLeast"/>
      </w:pPr>
      <w:r w:rsidRPr="001204F5">
        <w:rPr>
          <w:iCs/>
          <w:sz w:val="24"/>
          <w:szCs w:val="24"/>
        </w:rPr>
        <w:t>обучающийся (</w:t>
      </w:r>
      <w:proofErr w:type="spellStart"/>
      <w:r w:rsidRPr="001204F5">
        <w:rPr>
          <w:iCs/>
          <w:sz w:val="24"/>
          <w:szCs w:val="24"/>
        </w:rPr>
        <w:t>ая</w:t>
      </w:r>
      <w:proofErr w:type="spellEnd"/>
      <w:r w:rsidRPr="001204F5">
        <w:rPr>
          <w:iCs/>
          <w:sz w:val="24"/>
          <w:szCs w:val="24"/>
        </w:rPr>
        <w:t>) на</w:t>
      </w:r>
      <w:r w:rsidR="00786EEF">
        <w:rPr>
          <w:iCs/>
          <w:sz w:val="24"/>
          <w:szCs w:val="24"/>
        </w:rPr>
        <w:t xml:space="preserve">    2</w:t>
      </w:r>
      <w:r w:rsidRPr="001204F5">
        <w:rPr>
          <w:iCs/>
          <w:sz w:val="24"/>
          <w:szCs w:val="24"/>
        </w:rPr>
        <w:t xml:space="preserve"> </w:t>
      </w:r>
      <w:proofErr w:type="gramStart"/>
      <w:r w:rsidRPr="001204F5">
        <w:rPr>
          <w:iCs/>
          <w:sz w:val="24"/>
          <w:szCs w:val="24"/>
        </w:rPr>
        <w:t>курсе  по</w:t>
      </w:r>
      <w:proofErr w:type="gramEnd"/>
      <w:r w:rsidRPr="001204F5">
        <w:rPr>
          <w:iCs/>
          <w:sz w:val="24"/>
          <w:szCs w:val="24"/>
        </w:rPr>
        <w:t xml:space="preserve"> специальности _</w:t>
      </w:r>
      <w:r>
        <w:rPr>
          <w:iCs/>
          <w:sz w:val="24"/>
          <w:szCs w:val="24"/>
          <w:u w:val="single"/>
        </w:rPr>
        <w:t>33.02.01</w:t>
      </w:r>
      <w:r w:rsidRPr="001204F5">
        <w:rPr>
          <w:iCs/>
          <w:sz w:val="24"/>
          <w:szCs w:val="24"/>
        </w:rPr>
        <w:t xml:space="preserve">_  </w:t>
      </w:r>
      <w:r w:rsidRPr="001204F5">
        <w:rPr>
          <w:iCs/>
          <w:sz w:val="24"/>
          <w:szCs w:val="24"/>
          <w:u w:val="single"/>
        </w:rPr>
        <w:t>Фармация</w:t>
      </w:r>
      <w:r w:rsidRPr="001204F5">
        <w:rPr>
          <w:iCs/>
          <w:sz w:val="24"/>
          <w:szCs w:val="24"/>
        </w:rPr>
        <w:t>_</w:t>
      </w:r>
    </w:p>
    <w:p w14:paraId="65369415" w14:textId="77777777" w:rsidR="0057066B" w:rsidRPr="001204F5" w:rsidRDefault="0057066B" w:rsidP="0057066B">
      <w:pPr>
        <w:pStyle w:val="aff3"/>
        <w:spacing w:line="23" w:lineRule="atLeast"/>
      </w:pPr>
    </w:p>
    <w:p w14:paraId="79DBCF74" w14:textId="77777777" w:rsidR="0057066B" w:rsidRPr="004E79B1" w:rsidRDefault="0057066B" w:rsidP="0057066B">
      <w:pPr>
        <w:pStyle w:val="aff3"/>
        <w:spacing w:line="23" w:lineRule="atLeast"/>
        <w:jc w:val="both"/>
        <w:rPr>
          <w:color w:val="000000" w:themeColor="text1"/>
        </w:rPr>
      </w:pPr>
      <w:r w:rsidRPr="001204F5">
        <w:rPr>
          <w:iCs/>
          <w:sz w:val="24"/>
          <w:szCs w:val="24"/>
        </w:rPr>
        <w:t xml:space="preserve">успешно прошел (ла) производственную практику </w:t>
      </w:r>
      <w:r w:rsidRPr="004E79B1">
        <w:rPr>
          <w:iCs/>
          <w:color w:val="000000" w:themeColor="text1"/>
          <w:sz w:val="24"/>
          <w:szCs w:val="24"/>
        </w:rPr>
        <w:t>по МДК 03.01</w:t>
      </w:r>
      <w:r w:rsidRPr="004E79B1">
        <w:rPr>
          <w:color w:val="000000" w:themeColor="text1"/>
          <w:sz w:val="24"/>
          <w:szCs w:val="24"/>
          <w:u w:val="single"/>
        </w:rPr>
        <w:t xml:space="preserve"> Организация деятельности аптеки и ее структурных подразделений.</w:t>
      </w:r>
    </w:p>
    <w:p w14:paraId="00B28F94" w14:textId="77777777" w:rsidR="0057066B" w:rsidRPr="009B791C" w:rsidRDefault="0057066B" w:rsidP="0057066B">
      <w:pPr>
        <w:pStyle w:val="aff3"/>
        <w:spacing w:line="23" w:lineRule="atLeast"/>
        <w:jc w:val="both"/>
        <w:rPr>
          <w:iCs/>
          <w:color w:val="000000"/>
          <w:sz w:val="24"/>
          <w:szCs w:val="24"/>
          <w:u w:val="single"/>
        </w:rPr>
      </w:pPr>
      <w:r w:rsidRPr="001204F5">
        <w:rPr>
          <w:iCs/>
          <w:sz w:val="24"/>
          <w:szCs w:val="24"/>
        </w:rPr>
        <w:t>профессионально</w:t>
      </w:r>
      <w:r>
        <w:rPr>
          <w:iCs/>
          <w:sz w:val="24"/>
          <w:szCs w:val="24"/>
        </w:rPr>
        <w:t>го</w:t>
      </w:r>
      <w:r w:rsidRPr="001204F5">
        <w:rPr>
          <w:iCs/>
          <w:sz w:val="24"/>
          <w:szCs w:val="24"/>
        </w:rPr>
        <w:t xml:space="preserve"> модул</w:t>
      </w:r>
      <w:r>
        <w:rPr>
          <w:iCs/>
          <w:sz w:val="24"/>
          <w:szCs w:val="24"/>
        </w:rPr>
        <w:t xml:space="preserve">я </w:t>
      </w:r>
      <w:r w:rsidRPr="009B791C">
        <w:rPr>
          <w:iCs/>
          <w:sz w:val="24"/>
          <w:szCs w:val="24"/>
        </w:rPr>
        <w:t xml:space="preserve">ПМ. 03   </w:t>
      </w:r>
      <w:r w:rsidRPr="009B791C">
        <w:rPr>
          <w:iCs/>
          <w:color w:val="000000"/>
          <w:sz w:val="24"/>
          <w:szCs w:val="24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14:paraId="5D3ACCBF" w14:textId="70DA4867" w:rsidR="0057066B" w:rsidRPr="001204F5" w:rsidRDefault="0057066B" w:rsidP="0057066B">
      <w:pPr>
        <w:pStyle w:val="aff3"/>
        <w:spacing w:line="23" w:lineRule="atLeast"/>
      </w:pPr>
      <w:r w:rsidRPr="001204F5"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</w:rPr>
        <w:t>__</w:t>
      </w:r>
      <w:proofErr w:type="gramStart"/>
      <w:r w:rsidRPr="00AD7BD1">
        <w:rPr>
          <w:iCs/>
          <w:sz w:val="24"/>
          <w:szCs w:val="24"/>
          <w:u w:val="single"/>
        </w:rPr>
        <w:t xml:space="preserve">72  </w:t>
      </w:r>
      <w:r w:rsidRPr="001204F5">
        <w:rPr>
          <w:iCs/>
          <w:sz w:val="24"/>
          <w:szCs w:val="24"/>
        </w:rPr>
        <w:t>часов</w:t>
      </w:r>
      <w:proofErr w:type="gramEnd"/>
      <w:r w:rsidRPr="001204F5">
        <w:rPr>
          <w:iCs/>
          <w:sz w:val="24"/>
          <w:szCs w:val="24"/>
        </w:rPr>
        <w:t xml:space="preserve"> с  «_</w:t>
      </w:r>
      <w:r w:rsidR="00786EEF">
        <w:rPr>
          <w:iCs/>
          <w:sz w:val="24"/>
          <w:szCs w:val="24"/>
        </w:rPr>
        <w:t>1</w:t>
      </w:r>
      <w:r w:rsidRPr="001204F5">
        <w:rPr>
          <w:iCs/>
          <w:sz w:val="24"/>
          <w:szCs w:val="24"/>
        </w:rPr>
        <w:t>__»___</w:t>
      </w:r>
      <w:r w:rsidR="00786EEF">
        <w:rPr>
          <w:iCs/>
          <w:sz w:val="24"/>
          <w:szCs w:val="24"/>
        </w:rPr>
        <w:t>05</w:t>
      </w:r>
      <w:r w:rsidRPr="001204F5">
        <w:rPr>
          <w:iCs/>
          <w:sz w:val="24"/>
          <w:szCs w:val="24"/>
        </w:rPr>
        <w:t>____20</w:t>
      </w:r>
      <w:r w:rsidR="00786EEF">
        <w:rPr>
          <w:iCs/>
          <w:sz w:val="24"/>
          <w:szCs w:val="24"/>
        </w:rPr>
        <w:t>23</w:t>
      </w:r>
      <w:r w:rsidRPr="001204F5">
        <w:rPr>
          <w:iCs/>
          <w:sz w:val="24"/>
          <w:szCs w:val="24"/>
        </w:rPr>
        <w:t>_г.  по «_</w:t>
      </w:r>
      <w:r w:rsidR="00786EEF">
        <w:rPr>
          <w:iCs/>
          <w:sz w:val="24"/>
          <w:szCs w:val="24"/>
        </w:rPr>
        <w:t>14</w:t>
      </w:r>
      <w:r w:rsidRPr="001204F5">
        <w:rPr>
          <w:iCs/>
          <w:sz w:val="24"/>
          <w:szCs w:val="24"/>
        </w:rPr>
        <w:t>_» _</w:t>
      </w:r>
      <w:r w:rsidR="00786EEF">
        <w:rPr>
          <w:iCs/>
          <w:sz w:val="24"/>
          <w:szCs w:val="24"/>
        </w:rPr>
        <w:t>05</w:t>
      </w:r>
      <w:r w:rsidRPr="001204F5">
        <w:rPr>
          <w:iCs/>
          <w:sz w:val="24"/>
          <w:szCs w:val="24"/>
        </w:rPr>
        <w:t>__2</w:t>
      </w:r>
      <w:r w:rsidR="00786EEF">
        <w:rPr>
          <w:iCs/>
          <w:sz w:val="24"/>
          <w:szCs w:val="24"/>
        </w:rPr>
        <w:t>023</w:t>
      </w:r>
      <w:r w:rsidRPr="001204F5">
        <w:rPr>
          <w:iCs/>
          <w:sz w:val="24"/>
          <w:szCs w:val="24"/>
        </w:rPr>
        <w:t>_г.</w:t>
      </w:r>
    </w:p>
    <w:p w14:paraId="33CDAD21" w14:textId="77777777" w:rsidR="0057066B" w:rsidRPr="001204F5" w:rsidRDefault="0057066B" w:rsidP="0057066B">
      <w:pPr>
        <w:pStyle w:val="aff3"/>
        <w:spacing w:line="23" w:lineRule="atLeast"/>
      </w:pPr>
    </w:p>
    <w:p w14:paraId="7477A5F3" w14:textId="032725DC" w:rsidR="0057066B" w:rsidRPr="00786EEF" w:rsidRDefault="0057066B" w:rsidP="0057066B">
      <w:pPr>
        <w:pStyle w:val="aff3"/>
        <w:spacing w:line="23" w:lineRule="atLeast"/>
        <w:rPr>
          <w:b/>
          <w:bCs/>
          <w:iCs/>
        </w:rPr>
      </w:pPr>
      <w:r w:rsidRPr="001204F5">
        <w:rPr>
          <w:iCs/>
          <w:sz w:val="24"/>
          <w:szCs w:val="24"/>
        </w:rPr>
        <w:t>в организации</w:t>
      </w:r>
      <w:r w:rsidR="00786EEF">
        <w:rPr>
          <w:iCs/>
          <w:sz w:val="24"/>
          <w:szCs w:val="24"/>
          <w:u w:val="single"/>
        </w:rPr>
        <w:t xml:space="preserve">   </w:t>
      </w:r>
      <w:r w:rsidR="00786EEF">
        <w:rPr>
          <w:b/>
          <w:bCs/>
          <w:iCs/>
          <w:sz w:val="24"/>
          <w:szCs w:val="24"/>
          <w:u w:val="single"/>
        </w:rPr>
        <w:t>ООО «Дешевая Аптека №2»</w:t>
      </w:r>
    </w:p>
    <w:p w14:paraId="2D2648C0" w14:textId="77777777" w:rsidR="0057066B" w:rsidRPr="001204F5" w:rsidRDefault="0057066B" w:rsidP="0057066B">
      <w:pPr>
        <w:pStyle w:val="aff3"/>
        <w:pBdr>
          <w:bottom w:val="single" w:sz="12" w:space="0" w:color="00000A"/>
        </w:pBdr>
        <w:spacing w:line="23" w:lineRule="atLeast"/>
      </w:pPr>
    </w:p>
    <w:p w14:paraId="30C1AFC3" w14:textId="4EDFB2B0" w:rsidR="0057066B" w:rsidRPr="00786EEF" w:rsidRDefault="00014197" w:rsidP="0057066B">
      <w:pPr>
        <w:pStyle w:val="aff3"/>
        <w:pBdr>
          <w:bottom w:val="single" w:sz="12" w:space="0" w:color="00000A"/>
        </w:pBdr>
        <w:spacing w:line="23" w:lineRule="atLeast"/>
        <w:rPr>
          <w:sz w:val="24"/>
          <w:szCs w:val="24"/>
        </w:rPr>
      </w:pPr>
      <w:proofErr w:type="spellStart"/>
      <w:r>
        <w:rPr>
          <w:sz w:val="24"/>
          <w:szCs w:val="24"/>
        </w:rPr>
        <w:t>с.Богучаны</w:t>
      </w:r>
      <w:proofErr w:type="spellEnd"/>
      <w:r>
        <w:rPr>
          <w:sz w:val="24"/>
          <w:szCs w:val="24"/>
        </w:rPr>
        <w:t xml:space="preserve"> ул. Ленина 40</w:t>
      </w:r>
    </w:p>
    <w:p w14:paraId="1180A6A8" w14:textId="77777777" w:rsidR="0057066B" w:rsidRPr="001204F5" w:rsidRDefault="0057066B" w:rsidP="0057066B">
      <w:pPr>
        <w:pStyle w:val="aff3"/>
        <w:jc w:val="center"/>
      </w:pPr>
      <w:r w:rsidRPr="001204F5">
        <w:rPr>
          <w:i/>
          <w:iCs/>
        </w:rPr>
        <w:t>наименование организации, юридический адрес</w:t>
      </w:r>
    </w:p>
    <w:p w14:paraId="0F863434" w14:textId="77777777" w:rsidR="0057066B" w:rsidRPr="001204F5" w:rsidRDefault="0057066B" w:rsidP="0057066B">
      <w:pPr>
        <w:pStyle w:val="aff3"/>
      </w:pPr>
      <w:r w:rsidRPr="001204F5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3969"/>
        <w:gridCol w:w="1417"/>
      </w:tblGrid>
      <w:tr w:rsidR="0057066B" w:rsidRPr="00F05F54" w14:paraId="6374583E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D7912" w14:textId="77777777" w:rsidR="0057066B" w:rsidRPr="00F05F54" w:rsidRDefault="0057066B" w:rsidP="00EC75EB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>№ ОК/ПК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A7AA3" w14:textId="77777777" w:rsidR="0057066B" w:rsidRPr="00F05F54" w:rsidRDefault="0057066B" w:rsidP="00EC75EB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F838C" w14:textId="77777777" w:rsidR="0057066B" w:rsidRPr="00F05F54" w:rsidRDefault="0057066B" w:rsidP="00EC75EB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14:paraId="029684E1" w14:textId="77777777" w:rsidR="0057066B" w:rsidRPr="00F05F54" w:rsidRDefault="0057066B" w:rsidP="00EC75EB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57066B" w:rsidRPr="00F05F54" w14:paraId="2507F62F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A3EB0" w14:textId="77777777" w:rsidR="0057066B" w:rsidRPr="00F05F54" w:rsidRDefault="0057066B" w:rsidP="00EC75EB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3893A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Имеет 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4651E" w14:textId="132A5238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58278E65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C2B16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DC5CE" w14:textId="77777777" w:rsidR="0057066B" w:rsidRDefault="0057066B" w:rsidP="00EC75EB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организовывает свое рабочее место, выделяет в выполняемой </w:t>
            </w: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работе  первоочередные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задачи,  соблюдает профессиональную дисциплину.</w:t>
            </w:r>
          </w:p>
          <w:p w14:paraId="5CEA4F5E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прием товаров аптечного ассортимента в соответствии с требованиями нормативной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3B9B1" w14:textId="59A0EB8F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1BC69DEA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EA365" w14:textId="77777777" w:rsidR="0057066B" w:rsidRPr="00F05F54" w:rsidRDefault="0057066B" w:rsidP="00EC75EB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 3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FFFA" w14:textId="77777777" w:rsidR="0057066B" w:rsidRDefault="0057066B" w:rsidP="00EC75EB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Проводит фармацевтическую экспертизу рецепта в соответствии с нормативными документами, выявляет неправильно выписанные рецепты</w:t>
            </w:r>
          </w:p>
          <w:p w14:paraId="6F4F130E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отпуск товаров аптечного ассортимента в соответствии с требованиями нормативной документацией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AE16B" w14:textId="0D79B627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7A6ABB6D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4DDE5" w14:textId="77777777" w:rsidR="0057066B" w:rsidRPr="00F05F54" w:rsidRDefault="0057066B" w:rsidP="00EC75EB">
            <w:pPr>
              <w:pStyle w:val="29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16366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отбирает информацию в части действующих нормативных документов, регулирующих организацию фармацевтической деятельности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0549" w14:textId="114DAA8C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20D6EE64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32BD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87D76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Осуществляет прием товара с использованием прикладного программного обеспечения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1FAFF" w14:textId="6B946F0F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7F080DF7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43F6D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23548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устанавливает  контакт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при общении с людьми, вступает в общение по деловым и личностным мотивам, грамотно выражает свои мысли, управляет собой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2C839" w14:textId="3875871D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76AC26C4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CC612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79ECB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3AE22" w14:textId="0FCD3656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6E034394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813EE" w14:textId="77777777" w:rsidR="0057066B" w:rsidRPr="00F05F54" w:rsidRDefault="0057066B" w:rsidP="00EC75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16C7F" w14:textId="77777777" w:rsidR="0057066B" w:rsidRPr="00F05F54" w:rsidRDefault="0057066B" w:rsidP="00EC75E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устойчивое стремление к самосовершенствованию, к саморазвитию, стремление к успеху.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C3893" w14:textId="4EAA29B4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66721562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47F5A" w14:textId="77777777" w:rsidR="0057066B" w:rsidRPr="00F05F54" w:rsidRDefault="0057066B" w:rsidP="00EC75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65976" w14:textId="77777777" w:rsidR="0057066B" w:rsidRPr="00F05F54" w:rsidRDefault="0057066B" w:rsidP="00EC75EB">
            <w:pPr>
              <w:pStyle w:val="affa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54">
              <w:rPr>
                <w:rFonts w:ascii="Times New Roman" w:hAnsi="Times New Roman"/>
                <w:sz w:val="24"/>
                <w:szCs w:val="24"/>
              </w:rPr>
              <w:t xml:space="preserve">Быстро адаптируется к новым условиям труда, демонстрирует готовность к выполнению профессиональных действий в новых условиях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05CB" w14:textId="710EBB86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6E41A341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B4C3C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86865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9D949" w14:textId="5D3CFB6A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79BDFFEC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0D75E" w14:textId="77777777" w:rsidR="0057066B" w:rsidRPr="00F05F54" w:rsidRDefault="0057066B" w:rsidP="00EC75EB">
            <w:pPr>
              <w:pStyle w:val="29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31A92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F42AF" w14:textId="0785F58A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6D050A88" w14:textId="77777777" w:rsidTr="00EC75EB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00476" w14:textId="77777777" w:rsidR="0057066B" w:rsidRPr="00F05F54" w:rsidRDefault="0057066B" w:rsidP="00EC75EB">
            <w:pPr>
              <w:pStyle w:val="aff3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 xml:space="preserve">ПК.1.6 </w:t>
            </w:r>
            <w:r w:rsidRPr="00F05F54">
              <w:rPr>
                <w:rFonts w:cs="Times New Roman"/>
                <w:sz w:val="24"/>
                <w:szCs w:val="24"/>
              </w:rPr>
              <w:t>Соблюдать правила санитарно-гигиенического режима, охраны труда, техники безопасности и противопожарной безопасности.</w:t>
            </w:r>
          </w:p>
          <w:p w14:paraId="4687E2EE" w14:textId="77777777" w:rsidR="0057066B" w:rsidRPr="00F05F54" w:rsidRDefault="0057066B" w:rsidP="00EC75E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9A9E9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14:paraId="01984D9A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чистоту и порядок на рабочем месте.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5CD62" w14:textId="3929756B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456FDF37" w14:textId="77777777" w:rsidTr="00EC75EB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1F837" w14:textId="77777777" w:rsidR="0057066B" w:rsidRPr="00F05F54" w:rsidRDefault="0057066B" w:rsidP="00EC75EB">
            <w:pPr>
              <w:pStyle w:val="29"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1.7. Оказывать первую медицинскую помощь.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C5D14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Консультирует покупателей по выбору и </w:t>
            </w: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применению  средств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первой медицинской помощи.</w:t>
            </w:r>
          </w:p>
          <w:p w14:paraId="7C9B8EEB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тонометром и оказывает помощь </w:t>
            </w:r>
            <w:proofErr w:type="gram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при измерения</w:t>
            </w:r>
            <w:proofErr w:type="gram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 посетителям аптеки.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6D896" w14:textId="068A4BE3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02966407" w14:textId="77777777" w:rsidTr="00EC75EB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30A08" w14:textId="77777777" w:rsidR="0057066B" w:rsidRPr="00F05F54" w:rsidRDefault="0057066B" w:rsidP="00EC75EB">
            <w:pPr>
              <w:pStyle w:val="29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1.8.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4D8EF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оформляет документы первичного учета по приему рецептов и ведению лабораторно-фасовочных работ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2FE67" w14:textId="028DF7EB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1D0FDDF8" w14:textId="77777777" w:rsidTr="00EC75EB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81345" w14:textId="77777777" w:rsidR="0057066B" w:rsidRPr="00F05F54" w:rsidRDefault="0057066B" w:rsidP="00EC75EB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3.1. Анализировать спрос на товары аптечного ассортимента.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816C9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спрос на товары аптечного ассортимента на основании учета </w:t>
            </w:r>
            <w:proofErr w:type="spellStart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дефектуры</w:t>
            </w:r>
            <w:proofErr w:type="spellEnd"/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EE9E5" w14:textId="1B6CAB8B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69820915" w14:textId="77777777" w:rsidTr="00EC75EB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33C87" w14:textId="77777777" w:rsidR="0057066B" w:rsidRPr="00F05F54" w:rsidRDefault="0057066B" w:rsidP="00EC75EB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ПК 3.3. Участвовать в оформлении заявок поставщикам на товары аптечного ассортимента. </w:t>
            </w:r>
          </w:p>
          <w:p w14:paraId="50F5BAD1" w14:textId="77777777" w:rsidR="0057066B" w:rsidRPr="00F05F54" w:rsidRDefault="0057066B" w:rsidP="00EC75EB">
            <w:pPr>
              <w:pStyle w:val="29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3.5. Участвовать в организации оптовой торговли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CD178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формирует заявки поставщикам на товары аптечного ассортимента.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CD7DD" w14:textId="32FDBDAE" w:rsidR="0057066B" w:rsidRPr="00F05F54" w:rsidRDefault="002025A6" w:rsidP="002025A6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57066B" w:rsidRPr="00F05F54" w14:paraId="15071061" w14:textId="77777777" w:rsidTr="00EC75EB">
        <w:trPr>
          <w:cantSplit/>
          <w:trHeight w:val="511"/>
        </w:trPr>
        <w:tc>
          <w:tcPr>
            <w:tcW w:w="77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355A1" w14:textId="77777777" w:rsidR="0057066B" w:rsidRPr="00F05F54" w:rsidRDefault="0057066B" w:rsidP="00EC75EB">
            <w:pPr>
              <w:pStyle w:val="affa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05F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Оценка:</w:t>
            </w:r>
            <w:r w:rsidRPr="00F05F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 w:rsidRPr="00F05F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Итого баллов</w:t>
            </w:r>
          </w:p>
          <w:p w14:paraId="6118C3A6" w14:textId="77777777" w:rsidR="0057066B" w:rsidRPr="00F05F54" w:rsidRDefault="0057066B" w:rsidP="00EC75EB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6A00F" w14:textId="7E11C7CB" w:rsidR="0057066B" w:rsidRPr="00F05F54" w:rsidRDefault="00B97010" w:rsidP="00B97010">
            <w:pPr>
              <w:pStyle w:val="af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</w:t>
            </w:r>
          </w:p>
        </w:tc>
      </w:tr>
    </w:tbl>
    <w:p w14:paraId="4B0C242B" w14:textId="77777777" w:rsidR="0057066B" w:rsidRPr="001204F5" w:rsidRDefault="0057066B" w:rsidP="0057066B">
      <w:pPr>
        <w:pStyle w:val="aff3"/>
        <w:jc w:val="right"/>
      </w:pPr>
    </w:p>
    <w:p w14:paraId="2BD451AD" w14:textId="1CE50698" w:rsidR="0057066B" w:rsidRPr="001204F5" w:rsidRDefault="0057066B" w:rsidP="0057066B">
      <w:pPr>
        <w:pStyle w:val="aff3"/>
        <w:jc w:val="right"/>
      </w:pPr>
      <w:r w:rsidRPr="001204F5">
        <w:rPr>
          <w:iCs/>
          <w:sz w:val="24"/>
          <w:szCs w:val="24"/>
        </w:rPr>
        <w:t>«___</w:t>
      </w:r>
      <w:r w:rsidR="00B97010">
        <w:rPr>
          <w:iCs/>
          <w:sz w:val="24"/>
          <w:szCs w:val="24"/>
        </w:rPr>
        <w:t>13</w:t>
      </w:r>
      <w:proofErr w:type="gramStart"/>
      <w:r w:rsidRPr="001204F5">
        <w:rPr>
          <w:iCs/>
          <w:sz w:val="24"/>
          <w:szCs w:val="24"/>
        </w:rPr>
        <w:t>_»_</w:t>
      </w:r>
      <w:proofErr w:type="gramEnd"/>
      <w:r w:rsidRPr="001204F5">
        <w:rPr>
          <w:iCs/>
          <w:sz w:val="24"/>
          <w:szCs w:val="24"/>
        </w:rPr>
        <w:t>__</w:t>
      </w:r>
      <w:r w:rsidR="00B97010">
        <w:rPr>
          <w:iCs/>
          <w:sz w:val="24"/>
          <w:szCs w:val="24"/>
        </w:rPr>
        <w:t>05</w:t>
      </w:r>
      <w:r w:rsidRPr="001204F5">
        <w:rPr>
          <w:iCs/>
          <w:sz w:val="24"/>
          <w:szCs w:val="24"/>
        </w:rPr>
        <w:t>____20</w:t>
      </w:r>
      <w:r w:rsidR="00B97010">
        <w:rPr>
          <w:iCs/>
          <w:sz w:val="24"/>
          <w:szCs w:val="24"/>
        </w:rPr>
        <w:t>23</w:t>
      </w:r>
      <w:r w:rsidRPr="001204F5">
        <w:rPr>
          <w:iCs/>
          <w:sz w:val="24"/>
          <w:szCs w:val="24"/>
        </w:rPr>
        <w:t>г.</w:t>
      </w:r>
    </w:p>
    <w:p w14:paraId="0B4E1B57" w14:textId="77777777" w:rsidR="0057066B" w:rsidRPr="001204F5" w:rsidRDefault="0057066B" w:rsidP="0057066B">
      <w:pPr>
        <w:pStyle w:val="aff3"/>
        <w:jc w:val="right"/>
      </w:pPr>
      <w:r w:rsidRPr="001204F5"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14:paraId="4E7B82A4" w14:textId="77777777" w:rsidR="0057066B" w:rsidRPr="001204F5" w:rsidRDefault="0057066B" w:rsidP="0057066B">
      <w:pPr>
        <w:pStyle w:val="Style2"/>
        <w:ind w:left="227"/>
        <w:jc w:val="both"/>
      </w:pPr>
      <w:r w:rsidRPr="001204F5"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14:paraId="734FA398" w14:textId="77777777" w:rsidR="0057066B" w:rsidRPr="00CD73B8" w:rsidRDefault="0057066B" w:rsidP="00153250">
      <w:pPr>
        <w:pStyle w:val="2"/>
        <w:numPr>
          <w:ilvl w:val="1"/>
          <w:numId w:val="21"/>
        </w:numPr>
        <w:spacing w:line="23" w:lineRule="atLeast"/>
        <w:ind w:left="0" w:firstLine="0"/>
        <w:jc w:val="center"/>
        <w:rPr>
          <w:i w:val="0"/>
        </w:rPr>
      </w:pPr>
    </w:p>
    <w:p w14:paraId="5143EC23" w14:textId="77777777" w:rsidR="0057066B" w:rsidRDefault="0057066B" w:rsidP="0015325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5C6E68A" w14:textId="77777777" w:rsidR="0057066B" w:rsidRDefault="0057066B" w:rsidP="0015325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A19F00" w14:textId="432FC3D4" w:rsidR="00F60AC3" w:rsidRDefault="00851567" w:rsidP="005706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0D93A965" wp14:editId="74D62D3A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321120195621801914_y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A788704" wp14:editId="1CE0669E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321120195621801915_y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314B9B60" wp14:editId="3D219CB8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321120195621801916_y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AC3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4712201D" w14:textId="2B294DFD" w:rsidR="0057066B" w:rsidRPr="004F05DD" w:rsidRDefault="0057066B" w:rsidP="005706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1D66CBA2" w14:textId="44C4EA32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</w:t>
      </w:r>
      <w:r w:rsidR="00014197">
        <w:rPr>
          <w:rFonts w:ascii="Times New Roman" w:hAnsi="Times New Roman" w:cs="Times New Roman"/>
          <w:sz w:val="28"/>
          <w:szCs w:val="28"/>
          <w:u w:val="single"/>
        </w:rPr>
        <w:t>Никитина Альбина Алексеевна</w:t>
      </w:r>
    </w:p>
    <w:p w14:paraId="0B9ECA31" w14:textId="09ECB86B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___ курсе</w:t>
      </w:r>
      <w:r w:rsidR="00786EEF">
        <w:rPr>
          <w:rFonts w:ascii="Times New Roman" w:hAnsi="Times New Roman" w:cs="Times New Roman"/>
          <w:sz w:val="28"/>
          <w:szCs w:val="28"/>
        </w:rPr>
        <w:t xml:space="preserve"> 228</w:t>
      </w:r>
      <w:r>
        <w:rPr>
          <w:rFonts w:ascii="Times New Roman" w:hAnsi="Times New Roman" w:cs="Times New Roman"/>
          <w:sz w:val="28"/>
          <w:szCs w:val="28"/>
        </w:rPr>
        <w:t xml:space="preserve">группе  </w:t>
      </w:r>
    </w:p>
    <w:p w14:paraId="65BF6016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B6297">
        <w:rPr>
          <w:rFonts w:ascii="Times New Roman" w:hAnsi="Times New Roman" w:cs="Times New Roman"/>
          <w:sz w:val="28"/>
          <w:szCs w:val="28"/>
        </w:rPr>
        <w:t xml:space="preserve">33.02.01 Фармация </w:t>
      </w:r>
    </w:p>
    <w:p w14:paraId="79D62539" w14:textId="77777777" w:rsidR="0057066B" w:rsidRPr="00216440" w:rsidRDefault="0057066B" w:rsidP="0057066B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Pr="00216440">
        <w:rPr>
          <w:rFonts w:ascii="Times New Roman" w:hAnsi="Times New Roman" w:cs="Times New Roman"/>
          <w:iCs/>
          <w:sz w:val="28"/>
          <w:szCs w:val="28"/>
        </w:rPr>
        <w:t>по МДК 03.01</w:t>
      </w:r>
      <w:r w:rsidRPr="00216440">
        <w:rPr>
          <w:rFonts w:ascii="Times New Roman" w:hAnsi="Times New Roman" w:cs="Times New Roman"/>
          <w:sz w:val="28"/>
          <w:szCs w:val="28"/>
        </w:rPr>
        <w:t xml:space="preserve"> Организация деятельности аптеки и ее структурных подразделений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профессионального модуля ПМ </w:t>
      </w:r>
      <w:r w:rsidRPr="00216440">
        <w:rPr>
          <w:rFonts w:ascii="Times New Roman" w:hAnsi="Times New Roman" w:cs="Times New Roman"/>
          <w:color w:val="000000"/>
          <w:sz w:val="28"/>
          <w:szCs w:val="28"/>
        </w:rPr>
        <w:t xml:space="preserve">03.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14:paraId="275EF7DD" w14:textId="3AAD6D13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</w:t>
      </w:r>
      <w:r w:rsidR="00786EEF">
        <w:rPr>
          <w:rFonts w:ascii="Times New Roman" w:hAnsi="Times New Roman" w:cs="Times New Roman"/>
          <w:sz w:val="28"/>
          <w:szCs w:val="28"/>
        </w:rPr>
        <w:t>01.</w:t>
      </w:r>
      <w:proofErr w:type="gramStart"/>
      <w:r w:rsidR="00786EEF">
        <w:rPr>
          <w:rFonts w:ascii="Times New Roman" w:hAnsi="Times New Roman" w:cs="Times New Roman"/>
          <w:sz w:val="28"/>
          <w:szCs w:val="28"/>
        </w:rPr>
        <w:t>05.2023</w:t>
      </w:r>
      <w:r w:rsidR="00FB609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097">
        <w:rPr>
          <w:rFonts w:ascii="Times New Roman" w:hAnsi="Times New Roman" w:cs="Times New Roman"/>
          <w:sz w:val="28"/>
          <w:szCs w:val="28"/>
        </w:rPr>
        <w:t xml:space="preserve">14.05.2023г. </w:t>
      </w:r>
      <w:r>
        <w:rPr>
          <w:rFonts w:ascii="Times New Roman" w:hAnsi="Times New Roman" w:cs="Times New Roman"/>
          <w:sz w:val="28"/>
          <w:szCs w:val="28"/>
        </w:rPr>
        <w:t>в объеме ___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>
        <w:rPr>
          <w:rFonts w:ascii="Times New Roman" w:hAnsi="Times New Roman" w:cs="Times New Roman"/>
          <w:sz w:val="28"/>
          <w:szCs w:val="28"/>
        </w:rPr>
        <w:t>___ часа</w:t>
      </w:r>
    </w:p>
    <w:p w14:paraId="0157B261" w14:textId="515962B2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организации__</w:t>
      </w:r>
      <w:r w:rsidR="00FB6097" w:rsidRPr="00FB6097">
        <w:rPr>
          <w:rFonts w:ascii="Times New Roman" w:hAnsi="Times New Roman" w:cs="Times New Roman"/>
          <w:i/>
          <w:iCs/>
          <w:sz w:val="28"/>
          <w:szCs w:val="28"/>
          <w:u w:val="single"/>
        </w:rPr>
        <w:t>ООО</w:t>
      </w:r>
      <w:proofErr w:type="spellEnd"/>
      <w:r w:rsidR="00FB6097" w:rsidRPr="00FB609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«Дешевая аптека 2» </w:t>
      </w:r>
    </w:p>
    <w:p w14:paraId="1C62E598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14:paraId="190EAE19" w14:textId="77777777" w:rsidR="0057066B" w:rsidRPr="00FD73C3" w:rsidRDefault="0057066B" w:rsidP="00153250">
      <w:pPr>
        <w:pStyle w:val="aff7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proofErr w:type="gramStart"/>
      <w:r w:rsidRPr="00FD73C3">
        <w:rPr>
          <w:rFonts w:cs="Times New Roman"/>
          <w:sz w:val="28"/>
          <w:szCs w:val="28"/>
        </w:rPr>
        <w:t>освоил  общие</w:t>
      </w:r>
      <w:proofErr w:type="gramEnd"/>
      <w:r w:rsidRPr="00FD73C3">
        <w:rPr>
          <w:rFonts w:cs="Times New Roman"/>
          <w:sz w:val="28"/>
          <w:szCs w:val="28"/>
        </w:rPr>
        <w:t xml:space="preserve"> компетенции    ОК1, ОК2, ОК3, ОК4, </w:t>
      </w:r>
      <w:r>
        <w:rPr>
          <w:rFonts w:cs="Times New Roman"/>
          <w:sz w:val="28"/>
          <w:szCs w:val="28"/>
        </w:rPr>
        <w:t xml:space="preserve">ОК5, </w:t>
      </w:r>
      <w:r w:rsidRPr="00FD73C3">
        <w:rPr>
          <w:rFonts w:cs="Times New Roman"/>
          <w:sz w:val="28"/>
          <w:szCs w:val="28"/>
        </w:rPr>
        <w:t>ОК6, ОК7, ОК8, ОК9, ОК10, ОК11, ОК12</w:t>
      </w:r>
    </w:p>
    <w:p w14:paraId="6339A4B2" w14:textId="77777777" w:rsidR="0057066B" w:rsidRPr="00FD73C3" w:rsidRDefault="0057066B" w:rsidP="00153250">
      <w:pPr>
        <w:pStyle w:val="aff7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профессиональные компетенции   ПК1.6</w:t>
      </w:r>
      <w:r>
        <w:rPr>
          <w:rFonts w:cs="Times New Roman"/>
          <w:sz w:val="28"/>
          <w:szCs w:val="28"/>
        </w:rPr>
        <w:t>, ПК1.7, ПК1.8, ПК3.1, ПК3.3, ПК3.5</w:t>
      </w:r>
    </w:p>
    <w:p w14:paraId="35703E48" w14:textId="77777777" w:rsidR="0057066B" w:rsidRPr="00FD73C3" w:rsidRDefault="0057066B" w:rsidP="00153250">
      <w:pPr>
        <w:pStyle w:val="aff7"/>
        <w:numPr>
          <w:ilvl w:val="0"/>
          <w:numId w:val="23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14:paraId="2E122AD2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42"/>
        <w:gridCol w:w="6565"/>
        <w:gridCol w:w="1837"/>
      </w:tblGrid>
      <w:tr w:rsidR="0057066B" w14:paraId="7C577203" w14:textId="77777777" w:rsidTr="00EC75EB">
        <w:tc>
          <w:tcPr>
            <w:tcW w:w="942" w:type="dxa"/>
          </w:tcPr>
          <w:p w14:paraId="0A018BE4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14:paraId="786055E2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837" w:type="dxa"/>
          </w:tcPr>
          <w:p w14:paraId="22CBB7D0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57066B" w14:paraId="24B8E0B9" w14:textId="77777777" w:rsidTr="00EC75EB">
        <w:tc>
          <w:tcPr>
            <w:tcW w:w="942" w:type="dxa"/>
          </w:tcPr>
          <w:p w14:paraId="41BDD9EC" w14:textId="77777777" w:rsidR="0057066B" w:rsidRPr="00C51678" w:rsidRDefault="0057066B" w:rsidP="00153250">
            <w:pPr>
              <w:pStyle w:val="aff7"/>
              <w:numPr>
                <w:ilvl w:val="0"/>
                <w:numId w:val="22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2B5DFDE4" w14:textId="77777777" w:rsidR="0057066B" w:rsidRPr="00322179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322179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837" w:type="dxa"/>
          </w:tcPr>
          <w:p w14:paraId="4FE1CE6C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66B" w14:paraId="4B0DED47" w14:textId="77777777" w:rsidTr="00EC75EB">
        <w:tc>
          <w:tcPr>
            <w:tcW w:w="942" w:type="dxa"/>
          </w:tcPr>
          <w:p w14:paraId="6391EABA" w14:textId="77777777" w:rsidR="0057066B" w:rsidRPr="00C51678" w:rsidRDefault="0057066B" w:rsidP="00153250">
            <w:pPr>
              <w:pStyle w:val="aff7"/>
              <w:numPr>
                <w:ilvl w:val="0"/>
                <w:numId w:val="22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6FE6D362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14:paraId="05485370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5947A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66B" w14:paraId="4513D8F2" w14:textId="77777777" w:rsidTr="00EC75EB">
        <w:tc>
          <w:tcPr>
            <w:tcW w:w="942" w:type="dxa"/>
          </w:tcPr>
          <w:p w14:paraId="70549847" w14:textId="77777777" w:rsidR="0057066B" w:rsidRPr="00C51678" w:rsidRDefault="0057066B" w:rsidP="00153250">
            <w:pPr>
              <w:pStyle w:val="aff7"/>
              <w:numPr>
                <w:ilvl w:val="0"/>
                <w:numId w:val="22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7862D3AD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14:paraId="025F85AB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7A14D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66B" w14:paraId="482CAAAC" w14:textId="77777777" w:rsidTr="00EC75EB">
        <w:tc>
          <w:tcPr>
            <w:tcW w:w="942" w:type="dxa"/>
          </w:tcPr>
          <w:p w14:paraId="2576A1D2" w14:textId="77777777" w:rsidR="0057066B" w:rsidRPr="00C51678" w:rsidRDefault="0057066B" w:rsidP="00153250">
            <w:pPr>
              <w:pStyle w:val="aff7"/>
              <w:numPr>
                <w:ilvl w:val="0"/>
                <w:numId w:val="22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532AA9F6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14:paraId="26C736CF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E6104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66B" w14:paraId="04C3783E" w14:textId="77777777" w:rsidTr="00EC75EB">
        <w:tc>
          <w:tcPr>
            <w:tcW w:w="942" w:type="dxa"/>
          </w:tcPr>
          <w:p w14:paraId="749C689D" w14:textId="77777777" w:rsidR="0057066B" w:rsidRPr="00C51678" w:rsidRDefault="0057066B" w:rsidP="00153250">
            <w:pPr>
              <w:pStyle w:val="aff7"/>
              <w:numPr>
                <w:ilvl w:val="0"/>
                <w:numId w:val="22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2F6650F6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14:paraId="033CC603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50FFF" w14:textId="77777777" w:rsidR="0057066B" w:rsidRDefault="0057066B" w:rsidP="00EC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E89B65" w14:textId="77777777" w:rsidR="0057066B" w:rsidRDefault="0057066B" w:rsidP="0057066B">
      <w:pPr>
        <w:rPr>
          <w:rFonts w:ascii="Times New Roman" w:hAnsi="Times New Roman" w:cs="Times New Roman"/>
          <w:sz w:val="28"/>
          <w:szCs w:val="28"/>
        </w:rPr>
      </w:pPr>
    </w:p>
    <w:p w14:paraId="4B9E465C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общий руководитель    _______________   Фамилия И.О.</w:t>
      </w:r>
    </w:p>
    <w:p w14:paraId="11FE1B01" w14:textId="77777777" w:rsidR="0057066B" w:rsidRDefault="0057066B" w:rsidP="0057066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14:paraId="5C5EB833" w14:textId="77777777" w:rsidR="0057066B" w:rsidRDefault="0057066B" w:rsidP="0057066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14:paraId="38CD5744" w14:textId="77777777" w:rsidR="0057066B" w:rsidRDefault="0057066B" w:rsidP="0057066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899A445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3FB95D" w14:textId="77777777" w:rsidR="0057066B" w:rsidRDefault="0057066B" w:rsidP="00570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             м</w:t>
      </w:r>
      <w:r w:rsidRPr="004F05DD">
        <w:rPr>
          <w:rFonts w:ascii="Times New Roman" w:hAnsi="Times New Roman" w:cs="Times New Roman"/>
          <w:sz w:val="28"/>
          <w:szCs w:val="28"/>
        </w:rPr>
        <w:t xml:space="preserve">етодический </w:t>
      </w:r>
      <w:proofErr w:type="gramStart"/>
      <w:r w:rsidRPr="004F05DD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  Фамилия И.О.</w:t>
      </w:r>
    </w:p>
    <w:p w14:paraId="1CB71DDF" w14:textId="77777777" w:rsidR="0057066B" w:rsidRDefault="0057066B" w:rsidP="0057066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14:paraId="3801BBDE" w14:textId="77777777" w:rsidR="0057066B" w:rsidRDefault="0057066B" w:rsidP="0057066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14:paraId="359114E8" w14:textId="77777777" w:rsidR="0057066B" w:rsidRPr="00A243C4" w:rsidRDefault="0057066B" w:rsidP="00153250">
      <w:pPr>
        <w:pStyle w:val="2"/>
        <w:numPr>
          <w:ilvl w:val="1"/>
          <w:numId w:val="1"/>
        </w:numPr>
        <w:ind w:left="0" w:firstLine="0"/>
        <w:jc w:val="right"/>
      </w:pPr>
    </w:p>
    <w:p w14:paraId="2A0CAACB" w14:textId="77777777" w:rsidR="007F0DC4" w:rsidRPr="00A243C4" w:rsidRDefault="007F0DC4" w:rsidP="00985E45">
      <w:pPr>
        <w:pStyle w:val="a0"/>
        <w:spacing w:after="0"/>
        <w:jc w:val="both"/>
      </w:pPr>
    </w:p>
    <w:sectPr w:rsidR="007F0DC4" w:rsidRPr="00A243C4" w:rsidSect="00D0344E">
      <w:footerReference w:type="default" r:id="rId38"/>
      <w:pgSz w:w="11906" w:h="16838"/>
      <w:pgMar w:top="1134" w:right="851" w:bottom="1134" w:left="1701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9EBE5" w14:textId="77777777" w:rsidR="00D0344E" w:rsidRDefault="00D0344E" w:rsidP="00574DF8">
      <w:pPr>
        <w:spacing w:after="0" w:line="240" w:lineRule="auto"/>
      </w:pPr>
      <w:r>
        <w:separator/>
      </w:r>
    </w:p>
  </w:endnote>
  <w:endnote w:type="continuationSeparator" w:id="0">
    <w:p w14:paraId="31BE8D4E" w14:textId="77777777" w:rsidR="00D0344E" w:rsidRDefault="00D0344E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8B0F" w14:textId="77777777" w:rsidR="00F60E64" w:rsidRDefault="00132EAA">
    <w:pPr>
      <w:pStyle w:val="afd"/>
      <w:jc w:val="right"/>
    </w:pPr>
    <w:r>
      <w:fldChar w:fldCharType="begin"/>
    </w:r>
    <w:r>
      <w:instrText>PAGE</w:instrText>
    </w:r>
    <w:r>
      <w:fldChar w:fldCharType="separate"/>
    </w:r>
    <w:r w:rsidR="00851567">
      <w:rPr>
        <w:noProof/>
      </w:rPr>
      <w:t>48</w:t>
    </w:r>
    <w:r>
      <w:rPr>
        <w:noProof/>
      </w:rPr>
      <w:fldChar w:fldCharType="end"/>
    </w:r>
  </w:p>
  <w:p w14:paraId="4E789FEE" w14:textId="77777777" w:rsidR="00F60E64" w:rsidRDefault="00F60E64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6E07D" w14:textId="77777777" w:rsidR="00D0344E" w:rsidRDefault="00D0344E" w:rsidP="00574DF8">
      <w:pPr>
        <w:spacing w:after="0" w:line="240" w:lineRule="auto"/>
      </w:pPr>
      <w:r>
        <w:separator/>
      </w:r>
    </w:p>
  </w:footnote>
  <w:footnote w:type="continuationSeparator" w:id="0">
    <w:p w14:paraId="36837A7A" w14:textId="77777777" w:rsidR="00D0344E" w:rsidRDefault="00D0344E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3A4B2C"/>
    <w:multiLevelType w:val="hybridMultilevel"/>
    <w:tmpl w:val="5B9022F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66AD"/>
    <w:multiLevelType w:val="hybridMultilevel"/>
    <w:tmpl w:val="9B9C4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BE4999"/>
    <w:multiLevelType w:val="hybridMultilevel"/>
    <w:tmpl w:val="56E884D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C7221"/>
    <w:multiLevelType w:val="hybridMultilevel"/>
    <w:tmpl w:val="3DCE7B1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C17D0"/>
    <w:multiLevelType w:val="hybridMultilevel"/>
    <w:tmpl w:val="5ADC33F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AD6397"/>
    <w:multiLevelType w:val="hybridMultilevel"/>
    <w:tmpl w:val="EA12494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E68C8"/>
    <w:multiLevelType w:val="hybridMultilevel"/>
    <w:tmpl w:val="292E44C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A63E99"/>
    <w:multiLevelType w:val="hybridMultilevel"/>
    <w:tmpl w:val="7E3C46BE"/>
    <w:lvl w:ilvl="0" w:tplc="04190001">
      <w:start w:val="1"/>
      <w:numFmt w:val="bullet"/>
      <w:lvlText w:val=""/>
      <w:lvlJc w:val="left"/>
      <w:pPr>
        <w:ind w:left="6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</w:abstractNum>
  <w:abstractNum w:abstractNumId="12" w15:restartNumberingAfterBreak="0">
    <w:nsid w:val="22FF37EF"/>
    <w:multiLevelType w:val="hybridMultilevel"/>
    <w:tmpl w:val="27A2C27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1FAB"/>
    <w:multiLevelType w:val="hybridMultilevel"/>
    <w:tmpl w:val="DB94722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A204C"/>
    <w:multiLevelType w:val="hybridMultilevel"/>
    <w:tmpl w:val="5D9825A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ED152C0"/>
    <w:multiLevelType w:val="hybridMultilevel"/>
    <w:tmpl w:val="B0D208E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88066A"/>
    <w:multiLevelType w:val="hybridMultilevel"/>
    <w:tmpl w:val="7558391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4B5540"/>
    <w:multiLevelType w:val="hybridMultilevel"/>
    <w:tmpl w:val="6DFCB44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DB64CA"/>
    <w:multiLevelType w:val="hybridMultilevel"/>
    <w:tmpl w:val="DF14AF6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3B710DBD"/>
    <w:multiLevelType w:val="hybridMultilevel"/>
    <w:tmpl w:val="59E287D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82476"/>
    <w:multiLevelType w:val="hybridMultilevel"/>
    <w:tmpl w:val="D556EDE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EA39B6"/>
    <w:multiLevelType w:val="hybridMultilevel"/>
    <w:tmpl w:val="8086F91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 w15:restartNumberingAfterBreak="0">
    <w:nsid w:val="4ACA6AF8"/>
    <w:multiLevelType w:val="hybridMultilevel"/>
    <w:tmpl w:val="D09EB41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9C578F"/>
    <w:multiLevelType w:val="hybridMultilevel"/>
    <w:tmpl w:val="94E221E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C2395E"/>
    <w:multiLevelType w:val="hybridMultilevel"/>
    <w:tmpl w:val="18E205A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C53B65"/>
    <w:multiLevelType w:val="hybridMultilevel"/>
    <w:tmpl w:val="9B9E7A4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52472A"/>
    <w:multiLevelType w:val="multilevel"/>
    <w:tmpl w:val="CE76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3" w15:restartNumberingAfterBreak="0">
    <w:nsid w:val="5C795D9A"/>
    <w:multiLevelType w:val="hybridMultilevel"/>
    <w:tmpl w:val="703AE7E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A132FE"/>
    <w:multiLevelType w:val="hybridMultilevel"/>
    <w:tmpl w:val="FFBEC10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679421">
    <w:abstractNumId w:val="42"/>
  </w:num>
  <w:num w:numId="2" w16cid:durableId="444034978">
    <w:abstractNumId w:val="22"/>
  </w:num>
  <w:num w:numId="3" w16cid:durableId="1361973142">
    <w:abstractNumId w:val="41"/>
  </w:num>
  <w:num w:numId="4" w16cid:durableId="277180122">
    <w:abstractNumId w:val="32"/>
  </w:num>
  <w:num w:numId="5" w16cid:durableId="1241914147">
    <w:abstractNumId w:val="44"/>
  </w:num>
  <w:num w:numId="6" w16cid:durableId="603541910">
    <w:abstractNumId w:val="25"/>
  </w:num>
  <w:num w:numId="7" w16cid:durableId="1017776360">
    <w:abstractNumId w:val="39"/>
  </w:num>
  <w:num w:numId="8" w16cid:durableId="1044061428">
    <w:abstractNumId w:val="3"/>
  </w:num>
  <w:num w:numId="9" w16cid:durableId="1002666209">
    <w:abstractNumId w:val="7"/>
  </w:num>
  <w:num w:numId="10" w16cid:durableId="571546166">
    <w:abstractNumId w:val="15"/>
  </w:num>
  <w:num w:numId="11" w16cid:durableId="1573158390">
    <w:abstractNumId w:val="40"/>
  </w:num>
  <w:num w:numId="12" w16cid:durableId="881333747">
    <w:abstractNumId w:val="38"/>
  </w:num>
  <w:num w:numId="13" w16cid:durableId="1655453941">
    <w:abstractNumId w:val="35"/>
  </w:num>
  <w:num w:numId="14" w16cid:durableId="1877617354">
    <w:abstractNumId w:val="27"/>
  </w:num>
  <w:num w:numId="15" w16cid:durableId="2142458839">
    <w:abstractNumId w:val="28"/>
  </w:num>
  <w:num w:numId="16" w16cid:durableId="785850431">
    <w:abstractNumId w:val="14"/>
  </w:num>
  <w:num w:numId="17" w16cid:durableId="1094129432">
    <w:abstractNumId w:val="31"/>
  </w:num>
  <w:num w:numId="18" w16cid:durableId="1258557132">
    <w:abstractNumId w:val="17"/>
  </w:num>
  <w:num w:numId="19" w16cid:durableId="444889628">
    <w:abstractNumId w:val="10"/>
  </w:num>
  <w:num w:numId="20" w16cid:durableId="904755739">
    <w:abstractNumId w:val="37"/>
  </w:num>
  <w:num w:numId="21" w16cid:durableId="949820772">
    <w:abstractNumId w:val="23"/>
  </w:num>
  <w:num w:numId="22" w16cid:durableId="240071039">
    <w:abstractNumId w:val="26"/>
  </w:num>
  <w:num w:numId="23" w16cid:durableId="1694648605">
    <w:abstractNumId w:val="45"/>
  </w:num>
  <w:num w:numId="24" w16cid:durableId="1289320508">
    <w:abstractNumId w:val="2"/>
  </w:num>
  <w:num w:numId="25" w16cid:durableId="2098286186">
    <w:abstractNumId w:val="13"/>
  </w:num>
  <w:num w:numId="26" w16cid:durableId="119996964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888877316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675428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524630177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39057313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748697231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229313869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962268784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1745494558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1622885114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 w16cid:durableId="37003715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48085599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 w16cid:durableId="975988944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1002900083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5322657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74784454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1582371172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6468759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169576167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638344938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3531145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4078153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DF8"/>
    <w:rsid w:val="00000619"/>
    <w:rsid w:val="00010D67"/>
    <w:rsid w:val="00014197"/>
    <w:rsid w:val="00030815"/>
    <w:rsid w:val="00046DAA"/>
    <w:rsid w:val="000474E0"/>
    <w:rsid w:val="00050123"/>
    <w:rsid w:val="00077F4F"/>
    <w:rsid w:val="00080B1B"/>
    <w:rsid w:val="0008479A"/>
    <w:rsid w:val="0009254B"/>
    <w:rsid w:val="000946A7"/>
    <w:rsid w:val="000A383F"/>
    <w:rsid w:val="000A7B68"/>
    <w:rsid w:val="000B6ACB"/>
    <w:rsid w:val="000C4398"/>
    <w:rsid w:val="000C5A40"/>
    <w:rsid w:val="000D1554"/>
    <w:rsid w:val="000F1C3B"/>
    <w:rsid w:val="000F23B4"/>
    <w:rsid w:val="00107551"/>
    <w:rsid w:val="00114C67"/>
    <w:rsid w:val="0012302A"/>
    <w:rsid w:val="0012647B"/>
    <w:rsid w:val="00132EAA"/>
    <w:rsid w:val="00133F8A"/>
    <w:rsid w:val="001401D5"/>
    <w:rsid w:val="001451EF"/>
    <w:rsid w:val="00147A4D"/>
    <w:rsid w:val="00153250"/>
    <w:rsid w:val="00162C2B"/>
    <w:rsid w:val="00166CEE"/>
    <w:rsid w:val="0018032F"/>
    <w:rsid w:val="0019251E"/>
    <w:rsid w:val="001A1792"/>
    <w:rsid w:val="001D1716"/>
    <w:rsid w:val="001D5CC3"/>
    <w:rsid w:val="001E218A"/>
    <w:rsid w:val="001F3972"/>
    <w:rsid w:val="002025A6"/>
    <w:rsid w:val="00207988"/>
    <w:rsid w:val="002134E4"/>
    <w:rsid w:val="0023470E"/>
    <w:rsid w:val="002366F3"/>
    <w:rsid w:val="00237238"/>
    <w:rsid w:val="002410E9"/>
    <w:rsid w:val="00273C12"/>
    <w:rsid w:val="00274BFE"/>
    <w:rsid w:val="0027581B"/>
    <w:rsid w:val="00296583"/>
    <w:rsid w:val="002A17C4"/>
    <w:rsid w:val="002B077E"/>
    <w:rsid w:val="002B2859"/>
    <w:rsid w:val="002B3467"/>
    <w:rsid w:val="002C3B77"/>
    <w:rsid w:val="002F0624"/>
    <w:rsid w:val="002F4630"/>
    <w:rsid w:val="0032390E"/>
    <w:rsid w:val="00327DB3"/>
    <w:rsid w:val="00352063"/>
    <w:rsid w:val="00374FB0"/>
    <w:rsid w:val="00383E00"/>
    <w:rsid w:val="003A59F8"/>
    <w:rsid w:val="003E09BE"/>
    <w:rsid w:val="003F3322"/>
    <w:rsid w:val="003F46E4"/>
    <w:rsid w:val="004155EC"/>
    <w:rsid w:val="00454589"/>
    <w:rsid w:val="0045467A"/>
    <w:rsid w:val="004626F4"/>
    <w:rsid w:val="0046283F"/>
    <w:rsid w:val="00485792"/>
    <w:rsid w:val="004876C1"/>
    <w:rsid w:val="004960D8"/>
    <w:rsid w:val="004A0B04"/>
    <w:rsid w:val="004C0FB6"/>
    <w:rsid w:val="004C190A"/>
    <w:rsid w:val="004C331E"/>
    <w:rsid w:val="004C77D6"/>
    <w:rsid w:val="004E240A"/>
    <w:rsid w:val="004E277A"/>
    <w:rsid w:val="004F6090"/>
    <w:rsid w:val="00517438"/>
    <w:rsid w:val="005440D7"/>
    <w:rsid w:val="00553435"/>
    <w:rsid w:val="005656BF"/>
    <w:rsid w:val="00565AE9"/>
    <w:rsid w:val="00567FA9"/>
    <w:rsid w:val="0057066B"/>
    <w:rsid w:val="005727A6"/>
    <w:rsid w:val="00574DF8"/>
    <w:rsid w:val="00587660"/>
    <w:rsid w:val="00590BB9"/>
    <w:rsid w:val="00594CFC"/>
    <w:rsid w:val="005A00A9"/>
    <w:rsid w:val="005B0A7F"/>
    <w:rsid w:val="005D13DC"/>
    <w:rsid w:val="005F71AC"/>
    <w:rsid w:val="005F74E8"/>
    <w:rsid w:val="00607E92"/>
    <w:rsid w:val="00635B4A"/>
    <w:rsid w:val="00653349"/>
    <w:rsid w:val="00662B12"/>
    <w:rsid w:val="00681951"/>
    <w:rsid w:val="00687C83"/>
    <w:rsid w:val="0069289B"/>
    <w:rsid w:val="006A61B4"/>
    <w:rsid w:val="006E14FB"/>
    <w:rsid w:val="006E60F3"/>
    <w:rsid w:val="006F1F92"/>
    <w:rsid w:val="00703C41"/>
    <w:rsid w:val="007227EF"/>
    <w:rsid w:val="007331E1"/>
    <w:rsid w:val="00733285"/>
    <w:rsid w:val="007422FC"/>
    <w:rsid w:val="00752923"/>
    <w:rsid w:val="00752AC6"/>
    <w:rsid w:val="00786EEF"/>
    <w:rsid w:val="007A14C1"/>
    <w:rsid w:val="007B0CDC"/>
    <w:rsid w:val="007B4963"/>
    <w:rsid w:val="007C2489"/>
    <w:rsid w:val="007C4A64"/>
    <w:rsid w:val="007D27C8"/>
    <w:rsid w:val="007D4F12"/>
    <w:rsid w:val="007E7D1B"/>
    <w:rsid w:val="007F0DC4"/>
    <w:rsid w:val="007F6D6C"/>
    <w:rsid w:val="007F735C"/>
    <w:rsid w:val="007F741E"/>
    <w:rsid w:val="008012A1"/>
    <w:rsid w:val="00842028"/>
    <w:rsid w:val="008507FC"/>
    <w:rsid w:val="00851567"/>
    <w:rsid w:val="008705FD"/>
    <w:rsid w:val="00881426"/>
    <w:rsid w:val="008A2AE0"/>
    <w:rsid w:val="008B6911"/>
    <w:rsid w:val="008C2823"/>
    <w:rsid w:val="008C79B9"/>
    <w:rsid w:val="008D2886"/>
    <w:rsid w:val="008E52A0"/>
    <w:rsid w:val="008E74A6"/>
    <w:rsid w:val="00901A4E"/>
    <w:rsid w:val="00961863"/>
    <w:rsid w:val="009805B2"/>
    <w:rsid w:val="00985E45"/>
    <w:rsid w:val="009A2525"/>
    <w:rsid w:val="009B143A"/>
    <w:rsid w:val="009D619B"/>
    <w:rsid w:val="009F2CDD"/>
    <w:rsid w:val="00A210FD"/>
    <w:rsid w:val="00A243C4"/>
    <w:rsid w:val="00A43DAA"/>
    <w:rsid w:val="00A525F0"/>
    <w:rsid w:val="00A54DC5"/>
    <w:rsid w:val="00A73D73"/>
    <w:rsid w:val="00A837E7"/>
    <w:rsid w:val="00A83FA1"/>
    <w:rsid w:val="00A84F84"/>
    <w:rsid w:val="00A906B8"/>
    <w:rsid w:val="00A93828"/>
    <w:rsid w:val="00AA1A1E"/>
    <w:rsid w:val="00AA4DBA"/>
    <w:rsid w:val="00AB3FDB"/>
    <w:rsid w:val="00AB7088"/>
    <w:rsid w:val="00AC4394"/>
    <w:rsid w:val="00AC4612"/>
    <w:rsid w:val="00AF056D"/>
    <w:rsid w:val="00AF1AA9"/>
    <w:rsid w:val="00B04E12"/>
    <w:rsid w:val="00B0714E"/>
    <w:rsid w:val="00B10883"/>
    <w:rsid w:val="00B26386"/>
    <w:rsid w:val="00B27A05"/>
    <w:rsid w:val="00B40C2F"/>
    <w:rsid w:val="00B56D62"/>
    <w:rsid w:val="00B6335B"/>
    <w:rsid w:val="00B66646"/>
    <w:rsid w:val="00B73741"/>
    <w:rsid w:val="00B75FD9"/>
    <w:rsid w:val="00B92E1C"/>
    <w:rsid w:val="00B97010"/>
    <w:rsid w:val="00B97CD9"/>
    <w:rsid w:val="00BC144F"/>
    <w:rsid w:val="00BD2DB9"/>
    <w:rsid w:val="00BD6B09"/>
    <w:rsid w:val="00BE0F89"/>
    <w:rsid w:val="00BE2569"/>
    <w:rsid w:val="00BE4AB8"/>
    <w:rsid w:val="00C01DED"/>
    <w:rsid w:val="00C110FB"/>
    <w:rsid w:val="00C26F2D"/>
    <w:rsid w:val="00C31862"/>
    <w:rsid w:val="00C45063"/>
    <w:rsid w:val="00C47EF2"/>
    <w:rsid w:val="00C72B79"/>
    <w:rsid w:val="00C84810"/>
    <w:rsid w:val="00C86378"/>
    <w:rsid w:val="00CA7161"/>
    <w:rsid w:val="00CC5EF5"/>
    <w:rsid w:val="00CD25CA"/>
    <w:rsid w:val="00CF6818"/>
    <w:rsid w:val="00D02B7E"/>
    <w:rsid w:val="00D0344E"/>
    <w:rsid w:val="00D05014"/>
    <w:rsid w:val="00D07E93"/>
    <w:rsid w:val="00D112FE"/>
    <w:rsid w:val="00D151D2"/>
    <w:rsid w:val="00D15DC0"/>
    <w:rsid w:val="00D160F5"/>
    <w:rsid w:val="00D229CF"/>
    <w:rsid w:val="00D535AC"/>
    <w:rsid w:val="00D549C3"/>
    <w:rsid w:val="00D62C2F"/>
    <w:rsid w:val="00D669A7"/>
    <w:rsid w:val="00D731C2"/>
    <w:rsid w:val="00D76D7E"/>
    <w:rsid w:val="00D805AF"/>
    <w:rsid w:val="00D9647E"/>
    <w:rsid w:val="00DA1BC8"/>
    <w:rsid w:val="00DA555B"/>
    <w:rsid w:val="00DB5CCE"/>
    <w:rsid w:val="00DD00FE"/>
    <w:rsid w:val="00DD1B8F"/>
    <w:rsid w:val="00DD48C7"/>
    <w:rsid w:val="00DE09DD"/>
    <w:rsid w:val="00DE55E6"/>
    <w:rsid w:val="00DE5770"/>
    <w:rsid w:val="00E013DC"/>
    <w:rsid w:val="00E2796D"/>
    <w:rsid w:val="00E47AE4"/>
    <w:rsid w:val="00E565E0"/>
    <w:rsid w:val="00E76E4E"/>
    <w:rsid w:val="00E82EAA"/>
    <w:rsid w:val="00E9223E"/>
    <w:rsid w:val="00EA34DD"/>
    <w:rsid w:val="00EA4439"/>
    <w:rsid w:val="00EC75EB"/>
    <w:rsid w:val="00EF177D"/>
    <w:rsid w:val="00EF3286"/>
    <w:rsid w:val="00F06182"/>
    <w:rsid w:val="00F10DA1"/>
    <w:rsid w:val="00F40EE1"/>
    <w:rsid w:val="00F60AC3"/>
    <w:rsid w:val="00F60E64"/>
    <w:rsid w:val="00F743BD"/>
    <w:rsid w:val="00F84E5E"/>
    <w:rsid w:val="00F92359"/>
    <w:rsid w:val="00FB6097"/>
    <w:rsid w:val="00FB76CD"/>
    <w:rsid w:val="00FD120A"/>
    <w:rsid w:val="00FD7F2C"/>
    <w:rsid w:val="00FE2116"/>
    <w:rsid w:val="00FE3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38E5"/>
  <w15:docId w15:val="{ECE8E513-14B5-4683-9BFC-B0DE39ED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link w:val="a5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6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Текст выноски Знак"/>
    <w:rsid w:val="00574DF8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rsid w:val="00574DF8"/>
    <w:rPr>
      <w:rFonts w:ascii="Calibri" w:hAnsi="Calibri" w:cs="Times New Roman"/>
    </w:rPr>
  </w:style>
  <w:style w:type="character" w:styleId="a9">
    <w:name w:val="page number"/>
    <w:rsid w:val="00574DF8"/>
    <w:rPr>
      <w:rFonts w:cs="Times New Roman"/>
    </w:rPr>
  </w:style>
  <w:style w:type="character" w:customStyle="1" w:styleId="aa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c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d">
    <w:name w:val="FollowedHyperlink"/>
    <w:rsid w:val="00574DF8"/>
    <w:rPr>
      <w:rFonts w:cs="Times New Roman"/>
      <w:color w:val="800080"/>
      <w:u w:val="single"/>
    </w:rPr>
  </w:style>
  <w:style w:type="character" w:customStyle="1" w:styleId="ae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0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1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2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3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4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5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6">
    <w:name w:val="List"/>
    <w:basedOn w:val="a1"/>
    <w:rsid w:val="00574DF8"/>
    <w:rPr>
      <w:rFonts w:cs="Mangal"/>
    </w:rPr>
  </w:style>
  <w:style w:type="paragraph" w:styleId="af7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8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9">
    <w:name w:val="Заглавие"/>
    <w:basedOn w:val="a0"/>
    <w:next w:val="afa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a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b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c">
    <w:name w:val="Balloon Text"/>
    <w:basedOn w:val="a0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d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e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0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1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2">
    <w:name w:val="annotation text"/>
    <w:basedOn w:val="a0"/>
    <w:link w:val="13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4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3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4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5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7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8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9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a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b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c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d">
    <w:name w:val="Table Grid"/>
    <w:basedOn w:val="a3"/>
    <w:uiPriority w:val="59"/>
    <w:rsid w:val="007D2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046DA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e">
    <w:name w:val="Содержимое таблицы"/>
    <w:basedOn w:val="a0"/>
    <w:rsid w:val="00B75FD9"/>
    <w:pPr>
      <w:suppressLineNumbers/>
    </w:pPr>
  </w:style>
  <w:style w:type="paragraph" w:customStyle="1" w:styleId="ConsPlusTitle">
    <w:name w:val="ConsPlusTitle"/>
    <w:uiPriority w:val="99"/>
    <w:rsid w:val="00B75F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styleId="afff">
    <w:name w:val="annotation reference"/>
    <w:basedOn w:val="a2"/>
    <w:uiPriority w:val="99"/>
    <w:semiHidden/>
    <w:unhideWhenUsed/>
    <w:rsid w:val="00A73D73"/>
    <w:rPr>
      <w:sz w:val="16"/>
      <w:szCs w:val="16"/>
    </w:rPr>
  </w:style>
  <w:style w:type="paragraph" w:styleId="afff0">
    <w:name w:val="annotation subject"/>
    <w:basedOn w:val="aff2"/>
    <w:next w:val="aff2"/>
    <w:link w:val="afff1"/>
    <w:uiPriority w:val="99"/>
    <w:semiHidden/>
    <w:unhideWhenUsed/>
    <w:rsid w:val="00A73D73"/>
    <w:pPr>
      <w:tabs>
        <w:tab w:val="clear" w:pos="708"/>
      </w:tabs>
      <w:suppressAutoHyphens w:val="0"/>
      <w:spacing w:after="200" w:line="240" w:lineRule="auto"/>
    </w:pPr>
    <w:rPr>
      <w:rFonts w:asciiTheme="minorHAnsi" w:eastAsiaTheme="minorEastAsia" w:hAnsiTheme="minorHAnsi"/>
      <w:b/>
      <w:bCs/>
      <w:color w:val="auto"/>
    </w:rPr>
  </w:style>
  <w:style w:type="character" w:customStyle="1" w:styleId="a5">
    <w:name w:val="Базовый Знак"/>
    <w:basedOn w:val="a2"/>
    <w:link w:val="a0"/>
    <w:rsid w:val="00A73D73"/>
    <w:rPr>
      <w:rFonts w:ascii="Calibri" w:eastAsia="SimSun" w:hAnsi="Calibri"/>
      <w:color w:val="00000A"/>
      <w:lang w:eastAsia="en-US"/>
    </w:rPr>
  </w:style>
  <w:style w:type="character" w:customStyle="1" w:styleId="13">
    <w:name w:val="Текст примечания Знак1"/>
    <w:basedOn w:val="a5"/>
    <w:link w:val="aff2"/>
    <w:rsid w:val="00A73D73"/>
    <w:rPr>
      <w:rFonts w:ascii="Times New Roman" w:eastAsia="SimSun" w:hAnsi="Times New Roman"/>
      <w:color w:val="00000A"/>
      <w:sz w:val="20"/>
      <w:szCs w:val="20"/>
      <w:lang w:eastAsia="en-US"/>
    </w:rPr>
  </w:style>
  <w:style w:type="character" w:customStyle="1" w:styleId="afff1">
    <w:name w:val="Тема примечания Знак"/>
    <w:basedOn w:val="13"/>
    <w:link w:val="afff0"/>
    <w:uiPriority w:val="99"/>
    <w:semiHidden/>
    <w:rsid w:val="00A73D73"/>
    <w:rPr>
      <w:rFonts w:ascii="Times New Roman" w:eastAsia="SimSun" w:hAnsi="Times New Roman"/>
      <w:b/>
      <w:bCs/>
      <w:color w:val="00000A"/>
      <w:sz w:val="20"/>
      <w:szCs w:val="20"/>
      <w:lang w:eastAsia="en-US"/>
    </w:rPr>
  </w:style>
  <w:style w:type="paragraph" w:customStyle="1" w:styleId="consplusnormal0">
    <w:name w:val="consplusnormal"/>
    <w:basedOn w:val="a"/>
    <w:rsid w:val="00A837E7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4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consultantplus://offline/ref=82CB0F0B2B558511A2975CCBBEF1AC8D8029BE480C20EA8F97AD69A5E67811CDD3A2D5030342A5ECB34C7476E73An4bB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consultantplus://offline/ref=82CB0F0B2B558511A29755D2B990F9DE8E26BE4D0421E0D29DA530A9E47F1E92C4B79C540E49F8A3F71F6774EE264AF12BDF2276nBb4B" TargetMode="External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yperlink" Target="file:///D:\%D0%9E%D0%AD%D0%A4\%D0%9C%D0%B5%D1%82%D0%BE%D0%B4%D0%B8%D1%87%D0%B5%D1%81%D0%BA%D0%B8%D0%B5%20%D1%80%D0%B0%D0%B7%D1%80%D0%B0%D0%B1%D0%BE%D1%82%D0%BA%D0%B8\%D0%9B%D0%B5%D0%BA%D1%86%D0%B8%D0%B8\%D0%A2%D0%B5%D0%BA%D1%81%D1%82%D0%BE%D0%B2%D1%8B%D0%B5%20%D0%BB%D0%B5%D0%BA%D1%86%D0%B8%D0%B8_%D1%81%D1%82%D0%B0%D1%80%D1%8B%D0%B9%20%D0%A4%D0%93%D0%9E%D0%A1%202022\21-22.%D0%91%D0%B5%D1%81%D0%BF%D0%BB%D0%B0%D1%82%D0%BD%D0%BE%D0%B5%20%D0%BE%D0%B1%D0%B5%D1%81%D0%BF%D0%B5%D1%87%D0%B5%D0%BD%D0%B8%D0%B5%20%20%20%D1%80%D0%B0%D0%BC%D0%BA%D0%B0%D1%85%20%D0%BE%D0%BA%D0%B0%D0%B7%D0%B0%D0%BD%D0%B8%D1%8F%20%D0%B3%D0%BE%D1%81%D1%83%D0%B4%D0%B0%D1%80%D1%81%D1%82%D0%B2%D0%B5%D0%BD%D0%BD%D0%BE%D0%B9%20%D1%81%D0%BE%D1%86%D0%B8%D0%B0%D0%BB%D1%8C%D0%BD%D0%BE%D0%B9%20%D0%BF%D0%BE%D0%BC%D0%BE%D1%89%D0%B8_2021.doc" TargetMode="External"/><Relationship Id="rId35" Type="http://schemas.openxmlformats.org/officeDocument/2006/relationships/image" Target="media/image25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D7C55-EDE4-43CA-A358-6C5E5FA5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68</Pages>
  <Words>10658</Words>
  <Characters>60756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71272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Нэзрин Муршудова</dc:creator>
  <cp:lastModifiedBy>Альбина Никитина</cp:lastModifiedBy>
  <cp:revision>8</cp:revision>
  <cp:lastPrinted>2023-10-09T09:02:00Z</cp:lastPrinted>
  <dcterms:created xsi:type="dcterms:W3CDTF">2024-02-19T12:02:00Z</dcterms:created>
  <dcterms:modified xsi:type="dcterms:W3CDTF">2024-03-27T03:28:00Z</dcterms:modified>
</cp:coreProperties>
</file>