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B" w:rsidRPr="00CF5029" w:rsidRDefault="007B72A1" w:rsidP="0076173B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76173B">
        <w:rPr>
          <w:rFonts w:ascii="Times New Roman" w:hAnsi="Times New Roman" w:cs="Times New Roman"/>
          <w:sz w:val="24"/>
          <w:szCs w:val="32"/>
        </w:rPr>
        <w:t>С</w:t>
      </w:r>
      <w:r w:rsidR="0076173B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76173B" w:rsidRPr="0076173B">
        <w:rPr>
          <w:rFonts w:ascii="Times New Roman" w:hAnsi="Times New Roman" w:cs="Times New Roman"/>
          <w:sz w:val="24"/>
          <w:szCs w:val="32"/>
        </w:rPr>
        <w:t>30.05.03 Медицинская кибернетика</w:t>
      </w:r>
      <w:r w:rsidR="0076173B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76173B" w:rsidRPr="0076173B">
        <w:rPr>
          <w:rFonts w:ascii="Times New Roman" w:hAnsi="Times New Roman" w:cs="Times New Roman"/>
          <w:sz w:val="24"/>
          <w:szCs w:val="32"/>
        </w:rPr>
        <w:t xml:space="preserve">Дисциплина </w:t>
      </w:r>
      <w:r w:rsidR="0076173B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76173B">
        <w:rPr>
          <w:rFonts w:ascii="Times New Roman" w:hAnsi="Times New Roman" w:cs="Times New Roman"/>
          <w:sz w:val="24"/>
          <w:szCs w:val="32"/>
        </w:rPr>
        <w:t>химия</w:t>
      </w:r>
      <w:r w:rsidR="0076173B" w:rsidRPr="00CF5029">
        <w:rPr>
          <w:rFonts w:ascii="Times New Roman" w:hAnsi="Times New Roman" w:cs="Times New Roman"/>
          <w:sz w:val="24"/>
          <w:szCs w:val="32"/>
        </w:rPr>
        <w:t>"</w:t>
      </w:r>
    </w:p>
    <w:p w:rsidR="007B72A1" w:rsidRPr="006D3E10" w:rsidRDefault="007B72A1" w:rsidP="007B72A1">
      <w:pPr>
        <w:ind w:left="-142" w:firstLine="142"/>
        <w:jc w:val="center"/>
        <w:rPr>
          <w:rFonts w:ascii="Times New Roman" w:hAnsi="Times New Roman" w:cs="Times New Roman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7B72A1" w:rsidRPr="00A22A0C" w:rsidRDefault="007B72A1" w:rsidP="007B72A1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9</w:t>
      </w:r>
    </w:p>
    <w:p w:rsidR="007B72A1" w:rsidRPr="007B72A1" w:rsidRDefault="007B72A1" w:rsidP="007B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термодинамическая система, каких типов бывает эта система? Примеры</w:t>
      </w:r>
    </w:p>
    <w:p w:rsidR="007B72A1" w:rsidRDefault="007B72A1" w:rsidP="007B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функцию состояния называют энергией Гиббса?</w:t>
      </w:r>
    </w:p>
    <w:p w:rsidR="007B72A1" w:rsidRDefault="007B72A1" w:rsidP="007B72A1">
      <w:pPr>
        <w:pStyle w:val="a3"/>
        <w:ind w:left="1141"/>
        <w:rPr>
          <w:rFonts w:ascii="Times New Roman" w:hAnsi="Times New Roman" w:cs="Times New Roman"/>
          <w:sz w:val="28"/>
          <w:szCs w:val="28"/>
        </w:rPr>
      </w:pPr>
    </w:p>
    <w:p w:rsidR="007B72A1" w:rsidRDefault="007B72A1" w:rsidP="007B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реакции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алюминия с соляной кислотой равна  -244 кДж/моль. Сколько выделится теплоты, если для реакции взято 7 г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(ОН)</w:t>
      </w:r>
      <w:r w:rsidRPr="007638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72A1" w:rsidRDefault="007B72A1" w:rsidP="007B72A1">
      <w:pPr>
        <w:pStyle w:val="a3"/>
        <w:ind w:left="1141"/>
        <w:rPr>
          <w:rFonts w:ascii="Times New Roman" w:hAnsi="Times New Roman" w:cs="Times New Roman"/>
          <w:sz w:val="28"/>
          <w:szCs w:val="28"/>
        </w:rPr>
      </w:pPr>
    </w:p>
    <w:p w:rsidR="007B72A1" w:rsidRDefault="007B72A1" w:rsidP="007B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реакция</w:t>
      </w:r>
      <w:r w:rsidRPr="002D4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AD">
        <w:rPr>
          <w:rFonts w:ascii="Times New Roman" w:hAnsi="Times New Roman" w:cs="Times New Roman"/>
          <w:sz w:val="28"/>
          <w:szCs w:val="28"/>
        </w:rPr>
        <w:t>(к) + Н</w:t>
      </w:r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4CAD">
        <w:rPr>
          <w:rFonts w:ascii="Times New Roman" w:hAnsi="Times New Roman" w:cs="Times New Roman"/>
          <w:sz w:val="28"/>
          <w:szCs w:val="28"/>
        </w:rPr>
        <w:t>(г) →2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HJ</w:t>
      </w:r>
      <w:r w:rsidRPr="002D4CAD">
        <w:rPr>
          <w:rFonts w:ascii="Times New Roman" w:hAnsi="Times New Roman" w:cs="Times New Roman"/>
          <w:sz w:val="28"/>
          <w:szCs w:val="28"/>
        </w:rPr>
        <w:t xml:space="preserve">(г) + 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4CAD">
        <w:rPr>
          <w:rFonts w:ascii="Times New Roman" w:hAnsi="Times New Roman" w:cs="Times New Roman"/>
          <w:sz w:val="28"/>
          <w:szCs w:val="28"/>
        </w:rPr>
        <w:t>(к)                                                                            протекать при 298 К, если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D4CAD">
        <w:rPr>
          <w:rFonts w:ascii="Times New Roman" w:hAnsi="Times New Roman" w:cs="Times New Roman"/>
          <w:sz w:val="28"/>
          <w:szCs w:val="28"/>
        </w:rPr>
        <w:t xml:space="preserve"> ∆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proofErr w:type="gramStart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proofErr w:type="gramEnd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>(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HJ</w:t>
      </w:r>
      <w:r w:rsidRPr="002D4CAD">
        <w:rPr>
          <w:rFonts w:ascii="Times New Roman" w:hAnsi="Times New Roman" w:cs="Times New Roman"/>
          <w:sz w:val="28"/>
          <w:szCs w:val="28"/>
        </w:rPr>
        <w:t xml:space="preserve">(г) 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 xml:space="preserve">= 1,8 кДж/моль;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D4CAD">
        <w:rPr>
          <w:rFonts w:ascii="Times New Roman" w:hAnsi="Times New Roman" w:cs="Times New Roman"/>
          <w:sz w:val="28"/>
          <w:szCs w:val="28"/>
        </w:rPr>
        <w:t>∆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>(Н</w:t>
      </w:r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4CAD">
        <w:rPr>
          <w:rFonts w:ascii="Times New Roman" w:hAnsi="Times New Roman" w:cs="Times New Roman"/>
          <w:sz w:val="28"/>
          <w:szCs w:val="28"/>
        </w:rPr>
        <w:t xml:space="preserve">(г)) 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>= - 33,8 кДж/моль?</w:t>
      </w:r>
    </w:p>
    <w:p w:rsidR="007B72A1" w:rsidRPr="002D4CAD" w:rsidRDefault="007B72A1" w:rsidP="007B72A1">
      <w:pPr>
        <w:pStyle w:val="a3"/>
        <w:ind w:left="1141"/>
        <w:rPr>
          <w:rFonts w:ascii="Times New Roman" w:hAnsi="Times New Roman" w:cs="Times New Roman"/>
          <w:sz w:val="28"/>
          <w:szCs w:val="28"/>
        </w:rPr>
      </w:pPr>
    </w:p>
    <w:p w:rsidR="007B72A1" w:rsidRDefault="007B72A1" w:rsidP="007B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из следующих случаев реакция не осуществима при любых </w:t>
      </w:r>
    </w:p>
    <w:p w:rsidR="007B72A1" w:rsidRDefault="007B72A1" w:rsidP="007B72A1">
      <w:pPr>
        <w:ind w:left="781"/>
        <w:rPr>
          <w:rFonts w:ascii="Times New Roman" w:hAnsi="Times New Roman" w:cs="Times New Roman"/>
          <w:sz w:val="28"/>
          <w:szCs w:val="28"/>
        </w:rPr>
      </w:pPr>
      <w:proofErr w:type="gramStart"/>
      <w:r w:rsidRPr="00D332DB">
        <w:rPr>
          <w:rFonts w:ascii="Times New Roman" w:hAnsi="Times New Roman" w:cs="Times New Roman"/>
          <w:sz w:val="28"/>
          <w:szCs w:val="28"/>
        </w:rPr>
        <w:t>температурах</w:t>
      </w:r>
      <w:proofErr w:type="gramEnd"/>
      <w:r w:rsidRPr="00D332DB">
        <w:rPr>
          <w:rFonts w:ascii="Times New Roman" w:hAnsi="Times New Roman" w:cs="Times New Roman"/>
          <w:sz w:val="28"/>
          <w:szCs w:val="28"/>
        </w:rPr>
        <w:t>: а) ∆Н &gt; 0, ∆</w:t>
      </w:r>
      <w:r w:rsidRPr="00D332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2DB">
        <w:rPr>
          <w:rFonts w:ascii="Times New Roman" w:hAnsi="Times New Roman" w:cs="Times New Roman"/>
          <w:sz w:val="28"/>
          <w:szCs w:val="28"/>
        </w:rPr>
        <w:t xml:space="preserve"> &gt; 0;  б) ∆Н &gt; 0, ∆</w:t>
      </w:r>
      <w:r w:rsidRPr="00D332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2DB">
        <w:rPr>
          <w:rFonts w:ascii="Times New Roman" w:hAnsi="Times New Roman" w:cs="Times New Roman"/>
          <w:sz w:val="28"/>
          <w:szCs w:val="28"/>
        </w:rPr>
        <w:t xml:space="preserve"> &lt;0;  в) ∆Н  &lt; 0, ∆</w:t>
      </w:r>
      <w:r w:rsidRPr="00D332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2DB">
        <w:rPr>
          <w:rFonts w:ascii="Times New Roman" w:hAnsi="Times New Roman" w:cs="Times New Roman"/>
          <w:sz w:val="28"/>
          <w:szCs w:val="28"/>
        </w:rPr>
        <w:t xml:space="preserve"> &lt; 0?</w:t>
      </w:r>
    </w:p>
    <w:p w:rsidR="0076173B" w:rsidRDefault="0076173B" w:rsidP="00761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B">
        <w:rPr>
          <w:rFonts w:ascii="Times New Roman" w:hAnsi="Times New Roman" w:cs="Times New Roman"/>
          <w:sz w:val="28"/>
          <w:szCs w:val="28"/>
        </w:rPr>
        <w:t xml:space="preserve">Что называется энтальпией растворения? Перечислить основные стадии процесса растворения </w:t>
      </w:r>
    </w:p>
    <w:p w:rsidR="0076173B" w:rsidRPr="0076173B" w:rsidRDefault="0076173B" w:rsidP="0076173B">
      <w:pPr>
        <w:pStyle w:val="a3"/>
        <w:ind w:left="1141"/>
        <w:rPr>
          <w:rFonts w:ascii="Times New Roman" w:hAnsi="Times New Roman" w:cs="Times New Roman"/>
          <w:sz w:val="28"/>
          <w:szCs w:val="28"/>
        </w:rPr>
      </w:pPr>
    </w:p>
    <w:p w:rsidR="007B72A1" w:rsidRPr="0076173B" w:rsidRDefault="007B72A1" w:rsidP="00761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B">
        <w:rPr>
          <w:rFonts w:ascii="Times New Roman" w:hAnsi="Times New Roman" w:cs="Times New Roman"/>
          <w:sz w:val="28"/>
          <w:szCs w:val="28"/>
        </w:rPr>
        <w:t>Зависит ли теплота нейтрализации от природы реагирующих веществ?</w:t>
      </w:r>
    </w:p>
    <w:p w:rsidR="007B72A1" w:rsidRDefault="007B72A1" w:rsidP="007B72A1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Дать понятие теплоты, если она является функцией состояния</w:t>
      </w:r>
    </w:p>
    <w:p w:rsidR="007B72A1" w:rsidRDefault="007B72A1" w:rsidP="007B72A1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Дать понятие термодинамического потенциала, что выполняет эту роль в различных процессах</w:t>
      </w:r>
    </w:p>
    <w:p w:rsidR="007B72A1" w:rsidRDefault="007B72A1" w:rsidP="007B72A1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Гесса - теоретический фундамент термохимии</w:t>
      </w:r>
    </w:p>
    <w:p w:rsidR="007B72A1" w:rsidRDefault="007B72A1" w:rsidP="007B72A1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</w:p>
    <w:p w:rsidR="0076173B" w:rsidRDefault="0076173B">
      <w:pPr>
        <w:ind w:left="781"/>
        <w:rPr>
          <w:rFonts w:ascii="Times New Roman" w:hAnsi="Times New Roman" w:cs="Times New Roman"/>
          <w:sz w:val="28"/>
          <w:szCs w:val="28"/>
        </w:rPr>
      </w:pPr>
    </w:p>
    <w:sectPr w:rsidR="0076173B" w:rsidSect="007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2138"/>
    <w:multiLevelType w:val="hybridMultilevel"/>
    <w:tmpl w:val="76EEE41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2A1"/>
    <w:rsid w:val="0076173B"/>
    <w:rsid w:val="007B72A1"/>
    <w:rsid w:val="007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2021-03-02T17:27:00Z</dcterms:created>
  <dcterms:modified xsi:type="dcterms:W3CDTF">2021-03-05T16:58:00Z</dcterms:modified>
</cp:coreProperties>
</file>