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9A62" w14:textId="77777777" w:rsidR="00C94B2A" w:rsidRPr="003A4767" w:rsidRDefault="00E4179E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B2A"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="00C94B2A"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="00C94B2A" w:rsidRPr="003A4767">
        <w:rPr>
          <w:rFonts w:ascii="Times New Roman" w:hAnsi="Times New Roman" w:cs="Times New Roman"/>
          <w:sz w:val="28"/>
          <w:szCs w:val="28"/>
        </w:rPr>
        <w:t>»</w:t>
      </w:r>
    </w:p>
    <w:p w14:paraId="494292E5" w14:textId="77777777"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1A0A273F" w14:textId="77777777"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14:paraId="12905D61" w14:textId="77777777"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75AFC46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88CDF73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F650656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1B0D6A1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826999B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14:paraId="7BDFB536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14:paraId="5037CA95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639A9D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14:paraId="132F1C68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16B12" w14:textId="77777777" w:rsidR="00C94B2A" w:rsidRPr="003A4767" w:rsidRDefault="00C94B2A" w:rsidP="008639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5483C" w14:textId="61B63A8C" w:rsidR="00C94B2A" w:rsidRPr="003A4767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E7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Гасанова Эльвира </w:t>
      </w:r>
      <w:proofErr w:type="spellStart"/>
      <w:r w:rsidR="00E75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Нематовна</w:t>
      </w:r>
      <w:proofErr w:type="spellEnd"/>
      <w:r w:rsidR="00E7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C11691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B7A50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прохождения практики Фармацевтический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14:paraId="7AE02D65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14:paraId="053A6FD6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106B0" w14:textId="77B0E596"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9460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6» мая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0BF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   «</w:t>
      </w:r>
      <w:r w:rsidR="00E754ED">
        <w:rPr>
          <w:rFonts w:ascii="Times New Roman" w:eastAsia="Times New Roman" w:hAnsi="Times New Roman" w:cs="Times New Roman"/>
          <w:sz w:val="28"/>
          <w:szCs w:val="28"/>
          <w:lang w:eastAsia="ru-RU"/>
        </w:rPr>
        <w:t>22»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754E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CCA4C48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D1E6D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52540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2C012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14:paraId="251F58BE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C4192" w14:textId="3A774540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1F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r w:rsidR="001B123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Лопатина Татьяна Николаевна</w:t>
      </w:r>
    </w:p>
    <w:p w14:paraId="0B8C61FF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832F4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E780C7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4065E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8B52735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8ADD4AD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FC4C212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A56027C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14:paraId="40AA0FA3" w14:textId="10DE7782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123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14:paraId="5726A9B8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9D8F4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14:paraId="0914CBB5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D781AB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14:paraId="4F967B30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14:paraId="5B00BE79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14:paraId="46980039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14:paraId="504D637F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14:paraId="43EEE258" w14:textId="77777777"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14:paraId="3E6E1054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Манипуляционный</w:t>
      </w:r>
      <w:proofErr w:type="spellEnd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 </w:t>
      </w:r>
    </w:p>
    <w:p w14:paraId="1F752F80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14:paraId="6DABF1D4" w14:textId="77777777"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6931EC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D17C1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52C0A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76F3F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3A824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64844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F34B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62C6B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2D9D8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BE633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AE4E0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B67FB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0AC60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1AE74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E535F" w14:textId="77777777"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первоначального практического опыта по участию в лечебно-диагностическом процессе и последующего освоения общих и профессиональных </w:t>
      </w:r>
      <w:proofErr w:type="spellStart"/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</w:t>
      </w:r>
      <w:proofErr w:type="spellEnd"/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избранной специальности.</w:t>
      </w:r>
    </w:p>
    <w:p w14:paraId="51E140AF" w14:textId="77777777"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497B61A6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D5E029C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14:paraId="3A96E454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14:paraId="49C23332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A32E659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DBBAE5C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14:paraId="341CEAF2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основ социально-личностной компетенции путем приобретения студентом навыков </w:t>
      </w:r>
      <w:proofErr w:type="spellStart"/>
      <w:r w:rsidRPr="000941FE">
        <w:rPr>
          <w:rFonts w:ascii="Times New Roman" w:eastAsia="Times New Roman" w:hAnsi="Times New Roman" w:cs="Times New Roman"/>
          <w:sz w:val="28"/>
          <w:szCs w:val="28"/>
        </w:rPr>
        <w:t>межличностного</w:t>
      </w:r>
      <w:proofErr w:type="spellEnd"/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14:paraId="546E127D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14:paraId="1DC837AE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14:paraId="250CC1C3" w14:textId="77777777"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14:paraId="75722E7A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14:paraId="386DF9F4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14:paraId="6E1AD43D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14:paraId="164D16C2" w14:textId="77777777"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14:paraId="266EC7DA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proofErr w:type="spellStart"/>
      <w:r w:rsidRPr="000941FE">
        <w:rPr>
          <w:rFonts w:ascii="Times New Roman" w:eastAsia="Times New Roman" w:hAnsi="Times New Roman" w:cs="Times New Roman"/>
          <w:sz w:val="28"/>
          <w:szCs w:val="28"/>
        </w:rPr>
        <w:t>фармакотерапию</w:t>
      </w:r>
      <w:proofErr w:type="spellEnd"/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по назначению врача;</w:t>
      </w:r>
    </w:p>
    <w:p w14:paraId="02F5B297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14:paraId="26D10DC5" w14:textId="77777777"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14:paraId="3D09F9EA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14:paraId="42C54B18" w14:textId="77777777"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14:paraId="25DE9D54" w14:textId="77777777"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14:paraId="68466F89" w14:textId="77777777"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14:paraId="7131DAAB" w14:textId="77777777"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14:paraId="209ED4A6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50A7D2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42C9A8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3EE582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F77DE6" w14:textId="77777777"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A5B9F1" w14:textId="77777777"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w:rsidR="000941FE" w:rsidRPr="003A4767" w14:paraId="02FB11F2" w14:textId="77777777" w:rsidTr="004A23E5">
        <w:tc>
          <w:tcPr>
            <w:tcW w:w="534" w:type="dxa"/>
          </w:tcPr>
          <w:p w14:paraId="36DB4724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14:paraId="1544FBD5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14:paraId="127DE65C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14:paraId="62EC4B74" w14:textId="77777777" w:rsidTr="004A23E5">
        <w:tc>
          <w:tcPr>
            <w:tcW w:w="534" w:type="dxa"/>
          </w:tcPr>
          <w:p w14:paraId="74EC1F11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14:paraId="2170CB30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14:paraId="7F2FAC27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07D34C5A" w14:textId="77777777" w:rsidTr="004A23E5">
        <w:tc>
          <w:tcPr>
            <w:tcW w:w="534" w:type="dxa"/>
          </w:tcPr>
          <w:p w14:paraId="1E178193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14:paraId="06D2B57B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14:paraId="5C88D153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0EB42A3B" w14:textId="77777777" w:rsidTr="004A23E5">
        <w:tc>
          <w:tcPr>
            <w:tcW w:w="534" w:type="dxa"/>
          </w:tcPr>
          <w:p w14:paraId="5024BB16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14:paraId="2C2A2325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14:paraId="67930859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10007E8D" w14:textId="77777777" w:rsidTr="004A23E5">
        <w:tc>
          <w:tcPr>
            <w:tcW w:w="534" w:type="dxa"/>
          </w:tcPr>
          <w:p w14:paraId="30C4E27D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14:paraId="0C31B313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 по профилактике 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гельминтозов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69AF9553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4C736D73" w14:textId="77777777" w:rsidTr="004A23E5">
        <w:tc>
          <w:tcPr>
            <w:tcW w:w="534" w:type="dxa"/>
          </w:tcPr>
          <w:p w14:paraId="7E03A230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14:paraId="6C7209C4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 по профилактике  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трансмиссивных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инфекций.</w:t>
            </w:r>
          </w:p>
        </w:tc>
        <w:tc>
          <w:tcPr>
            <w:tcW w:w="1843" w:type="dxa"/>
          </w:tcPr>
          <w:p w14:paraId="6DED877B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2D85E5FA" w14:textId="77777777" w:rsidTr="004A23E5">
        <w:tc>
          <w:tcPr>
            <w:tcW w:w="534" w:type="dxa"/>
          </w:tcPr>
          <w:p w14:paraId="033AA0AF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14:paraId="7B330D1F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 кабинета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иммунопрофилактики</w:t>
            </w:r>
            <w:proofErr w:type="spellEnd"/>
          </w:p>
        </w:tc>
        <w:tc>
          <w:tcPr>
            <w:tcW w:w="1843" w:type="dxa"/>
          </w:tcPr>
          <w:p w14:paraId="708B5D44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14:paraId="436E3527" w14:textId="77777777" w:rsidTr="004A23E5">
        <w:tc>
          <w:tcPr>
            <w:tcW w:w="534" w:type="dxa"/>
          </w:tcPr>
          <w:p w14:paraId="04D46D6F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14:paraId="6476E4FC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14:paraId="403B7116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14:paraId="0E599609" w14:textId="77777777" w:rsidTr="004A23E5">
        <w:tc>
          <w:tcPr>
            <w:tcW w:w="534" w:type="dxa"/>
          </w:tcPr>
          <w:p w14:paraId="75FA030A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14:paraId="135389BA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14:paraId="06D7580D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14:paraId="3B89481D" w14:textId="77777777" w:rsidTr="004A23E5">
        <w:tc>
          <w:tcPr>
            <w:tcW w:w="534" w:type="dxa"/>
          </w:tcPr>
          <w:p w14:paraId="1DDD8A4C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14:paraId="570F53D5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14:paraId="02100480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A0616C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C63164" w14:textId="77777777"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0941FE" w:rsidRPr="003A4767" w14:paraId="75DD02DE" w14:textId="77777777" w:rsidTr="004A23E5">
        <w:tc>
          <w:tcPr>
            <w:tcW w:w="532" w:type="dxa"/>
          </w:tcPr>
          <w:p w14:paraId="0161BC46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14:paraId="1D806EF9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14:paraId="632DFA02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14:paraId="0567696B" w14:textId="77777777" w:rsidTr="004A23E5">
        <w:tc>
          <w:tcPr>
            <w:tcW w:w="532" w:type="dxa"/>
          </w:tcPr>
          <w:p w14:paraId="3AC3E29A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14:paraId="07D913A0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14:paraId="09469156" w14:textId="77777777" w:rsidR="000941FE" w:rsidRDefault="00161ADF" w:rsidP="00161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16.05.24</w:t>
            </w:r>
          </w:p>
          <w:p w14:paraId="2DD2A742" w14:textId="5C6F447A" w:rsidR="00161ADF" w:rsidRPr="003A4767" w:rsidRDefault="00161ADF" w:rsidP="00161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FE" w:rsidRPr="003A4767" w14:paraId="74969325" w14:textId="77777777" w:rsidTr="004A23E5">
        <w:tc>
          <w:tcPr>
            <w:tcW w:w="532" w:type="dxa"/>
          </w:tcPr>
          <w:p w14:paraId="6B43EA90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14:paraId="278A7519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14:paraId="05BB1162" w14:textId="2E4C9DBC" w:rsidR="000941FE" w:rsidRPr="003A4767" w:rsidRDefault="00424D15" w:rsidP="00424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17.05.24</w:t>
            </w:r>
          </w:p>
        </w:tc>
      </w:tr>
      <w:tr w:rsidR="000941FE" w:rsidRPr="003A4767" w14:paraId="4DC0E30B" w14:textId="77777777" w:rsidTr="004A23E5">
        <w:tc>
          <w:tcPr>
            <w:tcW w:w="532" w:type="dxa"/>
          </w:tcPr>
          <w:p w14:paraId="4F97FBA2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14:paraId="149D662C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14:paraId="7565642C" w14:textId="0010DEBE" w:rsidR="000941FE" w:rsidRPr="003A4767" w:rsidRDefault="00567E07" w:rsidP="00567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18.05.24</w:t>
            </w:r>
          </w:p>
        </w:tc>
      </w:tr>
      <w:tr w:rsidR="000941FE" w:rsidRPr="003A4767" w14:paraId="32821F26" w14:textId="77777777" w:rsidTr="004A23E5">
        <w:tc>
          <w:tcPr>
            <w:tcW w:w="532" w:type="dxa"/>
          </w:tcPr>
          <w:p w14:paraId="7BD30EF5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14:paraId="6AF1D7C5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 по профилактике 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гельминтозов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5AEF89B1" w14:textId="6CC398EB" w:rsidR="000941FE" w:rsidRPr="003A4767" w:rsidRDefault="00891919" w:rsidP="0089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20.05.24</w:t>
            </w:r>
          </w:p>
        </w:tc>
      </w:tr>
      <w:tr w:rsidR="000941FE" w:rsidRPr="003A4767" w14:paraId="3DC2CF92" w14:textId="77777777" w:rsidTr="004A23E5">
        <w:tc>
          <w:tcPr>
            <w:tcW w:w="532" w:type="dxa"/>
          </w:tcPr>
          <w:p w14:paraId="44F1B219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14:paraId="074A32E4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 по профилактике  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трансмиссивных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инфекций.</w:t>
            </w:r>
          </w:p>
        </w:tc>
        <w:tc>
          <w:tcPr>
            <w:tcW w:w="1843" w:type="dxa"/>
          </w:tcPr>
          <w:p w14:paraId="448F0515" w14:textId="062A3CCF" w:rsidR="000941FE" w:rsidRPr="003A4767" w:rsidRDefault="00C2516A" w:rsidP="00C25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21.05.24</w:t>
            </w:r>
          </w:p>
        </w:tc>
      </w:tr>
      <w:tr w:rsidR="000941FE" w:rsidRPr="003A4767" w14:paraId="29B9901C" w14:textId="77777777" w:rsidTr="004A23E5">
        <w:tc>
          <w:tcPr>
            <w:tcW w:w="532" w:type="dxa"/>
          </w:tcPr>
          <w:p w14:paraId="75A1DED1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14:paraId="5DEDDC67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 кабинета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иммунопрофилактики</w:t>
            </w:r>
            <w:proofErr w:type="spellEnd"/>
          </w:p>
        </w:tc>
        <w:tc>
          <w:tcPr>
            <w:tcW w:w="1843" w:type="dxa"/>
          </w:tcPr>
          <w:p w14:paraId="092D4B97" w14:textId="1C582CCF" w:rsidR="000941FE" w:rsidRPr="003A4767" w:rsidRDefault="00855561" w:rsidP="0085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22.05.24</w:t>
            </w:r>
          </w:p>
        </w:tc>
      </w:tr>
      <w:tr w:rsidR="000941FE" w:rsidRPr="003A4767" w14:paraId="4B389D3A" w14:textId="77777777" w:rsidTr="004A23E5">
        <w:tc>
          <w:tcPr>
            <w:tcW w:w="532" w:type="dxa"/>
          </w:tcPr>
          <w:p w14:paraId="4EDA5B1C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14:paraId="29E63251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14:paraId="7F250B8A" w14:textId="7BA7B03C" w:rsidR="001B4065" w:rsidRPr="003A4767" w:rsidRDefault="001B4065" w:rsidP="001B4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  <w:r w:rsidR="004D189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14:paraId="55F489B8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5434E8" w14:textId="77777777"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14:paraId="367E72B0" w14:textId="77777777"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14:paraId="2C028B94" w14:textId="7B1F840F" w:rsidR="004135F4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5CC1">
        <w:rPr>
          <w:rFonts w:ascii="Times New Roman" w:eastAsia="Times New Roman" w:hAnsi="Times New Roman" w:cs="Times New Roman"/>
          <w:sz w:val="28"/>
          <w:szCs w:val="28"/>
          <w:lang w:eastAsia="ru-RU"/>
        </w:rPr>
        <w:t>16.05.24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</w:t>
      </w:r>
      <w:r w:rsidR="0008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Гасанова Э.Н.</w:t>
      </w:r>
    </w:p>
    <w:p w14:paraId="78B164BC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2746F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E9B4FE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D158FA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F4D75" w14:textId="77777777"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085"/>
        <w:gridCol w:w="5528"/>
      </w:tblGrid>
      <w:tr w:rsidR="004135F4" w:rsidRPr="003A4767" w14:paraId="2C235729" w14:textId="77777777" w:rsidTr="004E3230">
        <w:tc>
          <w:tcPr>
            <w:tcW w:w="730" w:type="dxa"/>
          </w:tcPr>
          <w:p w14:paraId="7C5B44C9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14:paraId="546AD791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14:paraId="21DCBBF4" w14:textId="77777777"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14:paraId="53E2F818" w14:textId="77777777" w:rsidTr="004E3230">
        <w:tc>
          <w:tcPr>
            <w:tcW w:w="730" w:type="dxa"/>
          </w:tcPr>
          <w:p w14:paraId="62D3795D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14:paraId="65E3CAD6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14:paraId="6EE95CB7" w14:textId="41DEA1B3" w:rsidR="004135F4" w:rsidRPr="0057671D" w:rsidRDefault="009D330F" w:rsidP="00931D7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767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Сбор </w:t>
            </w:r>
            <w:proofErr w:type="spellStart"/>
            <w:r w:rsidRPr="005767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эпид</w:t>
            </w:r>
            <w:proofErr w:type="spellEnd"/>
            <w:r w:rsidRPr="005767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. </w:t>
            </w:r>
            <w:proofErr w:type="spellStart"/>
            <w:r w:rsidRPr="005767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анамнеза</w:t>
            </w:r>
            <w:proofErr w:type="spellEnd"/>
            <w:r w:rsidRPr="005767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, осмотр больного, забор материала для исследования, оформление направления, транспортировка в лабораторию, обработка контактных поверхностей, заполнение отчетных документов.</w:t>
            </w:r>
          </w:p>
          <w:p w14:paraId="0996C4AE" w14:textId="77777777" w:rsidR="004A23E5" w:rsidRPr="0057671D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80405C6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5E7078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D88E1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8FF0D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D4AFF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560A28E5" w14:textId="77777777" w:rsidTr="004E3230">
        <w:tc>
          <w:tcPr>
            <w:tcW w:w="730" w:type="dxa"/>
          </w:tcPr>
          <w:p w14:paraId="45549A4B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14:paraId="59B00676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528" w:type="dxa"/>
          </w:tcPr>
          <w:p w14:paraId="6D84C4B6" w14:textId="77777777" w:rsidR="00224F87" w:rsidRPr="00224F87" w:rsidRDefault="00224F87" w:rsidP="0022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F87">
              <w:rPr>
                <w:rFonts w:ascii="Times New Roman" w:hAnsi="Times New Roman" w:cs="Times New Roman"/>
                <w:sz w:val="28"/>
                <w:szCs w:val="28"/>
              </w:rPr>
              <w:t xml:space="preserve">Сбор </w:t>
            </w:r>
            <w:proofErr w:type="spellStart"/>
            <w:r w:rsidRPr="00224F87">
              <w:rPr>
                <w:rFonts w:ascii="Times New Roman" w:hAnsi="Times New Roman" w:cs="Times New Roman"/>
                <w:sz w:val="28"/>
                <w:szCs w:val="28"/>
              </w:rPr>
              <w:t>эпид</w:t>
            </w:r>
            <w:proofErr w:type="spellEnd"/>
            <w:r w:rsidRPr="00224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4F87">
              <w:rPr>
                <w:rFonts w:ascii="Times New Roman" w:hAnsi="Times New Roman" w:cs="Times New Roman"/>
                <w:sz w:val="28"/>
                <w:szCs w:val="28"/>
              </w:rPr>
              <w:t>анамнеза</w:t>
            </w:r>
            <w:proofErr w:type="spellEnd"/>
            <w:r w:rsidRPr="00224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7B6831" w14:textId="77777777" w:rsidR="00224F87" w:rsidRPr="00224F87" w:rsidRDefault="00224F87" w:rsidP="0022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F87">
              <w:rPr>
                <w:rFonts w:ascii="Times New Roman" w:hAnsi="Times New Roman" w:cs="Times New Roman"/>
                <w:sz w:val="28"/>
                <w:szCs w:val="28"/>
              </w:rPr>
              <w:t xml:space="preserve">Осмотр больных </w:t>
            </w:r>
          </w:p>
          <w:p w14:paraId="2E58CCD6" w14:textId="77777777" w:rsidR="00224F87" w:rsidRPr="00224F87" w:rsidRDefault="00224F87" w:rsidP="0022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F87">
              <w:rPr>
                <w:rFonts w:ascii="Times New Roman" w:hAnsi="Times New Roman" w:cs="Times New Roman"/>
                <w:sz w:val="28"/>
                <w:szCs w:val="28"/>
              </w:rPr>
              <w:t xml:space="preserve">Дезинфекция воздуха </w:t>
            </w:r>
          </w:p>
          <w:p w14:paraId="1FB6E797" w14:textId="77777777" w:rsidR="00224F87" w:rsidRPr="00224F87" w:rsidRDefault="00224F87" w:rsidP="0022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F87">
              <w:rPr>
                <w:rFonts w:ascii="Times New Roman" w:hAnsi="Times New Roman" w:cs="Times New Roman"/>
                <w:sz w:val="28"/>
                <w:szCs w:val="28"/>
              </w:rPr>
              <w:t>Сбор материала для исследования</w:t>
            </w:r>
          </w:p>
          <w:p w14:paraId="1B129CFB" w14:textId="77777777" w:rsidR="00ED25B0" w:rsidRDefault="00224F87" w:rsidP="00ED2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F87"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</w:t>
            </w:r>
          </w:p>
          <w:p w14:paraId="50F4C731" w14:textId="0918E4EA" w:rsidR="004135F4" w:rsidRDefault="00224F87" w:rsidP="00ED2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F87">
              <w:rPr>
                <w:rFonts w:ascii="Times New Roman" w:hAnsi="Times New Roman" w:cs="Times New Roman"/>
                <w:sz w:val="28"/>
                <w:szCs w:val="28"/>
              </w:rPr>
              <w:t>Обработка контактных поверхностей дез раствором</w:t>
            </w:r>
          </w:p>
          <w:p w14:paraId="598A72F9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9A1EF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7621BF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960A6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D85FD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31F40294" w14:textId="77777777" w:rsidTr="004E3230">
        <w:tc>
          <w:tcPr>
            <w:tcW w:w="730" w:type="dxa"/>
          </w:tcPr>
          <w:p w14:paraId="5ECFBC9F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14:paraId="6283FB06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528" w:type="dxa"/>
          </w:tcPr>
          <w:p w14:paraId="28C1E231" w14:textId="3AFE7878" w:rsidR="00ED25B0" w:rsidRPr="002676AB" w:rsidRDefault="00ED25B0" w:rsidP="00720A7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767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Сбор </w:t>
            </w:r>
            <w:proofErr w:type="spellStart"/>
            <w:r w:rsidRPr="005767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эпид</w:t>
            </w:r>
            <w:proofErr w:type="spellEnd"/>
            <w:r w:rsidRPr="005767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. </w:t>
            </w:r>
            <w:proofErr w:type="spellStart"/>
            <w:r w:rsidRPr="005767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анамнеза</w:t>
            </w:r>
            <w:proofErr w:type="spellEnd"/>
            <w:r w:rsidRPr="005767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, осмотр больного, забор материала для исследования, оформление направления, транспортировка в лабораторию, обработка контактных поверхностей, заполнение отчетных </w:t>
            </w:r>
            <w:proofErr w:type="spellStart"/>
            <w:r w:rsidRPr="005767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документов</w:t>
            </w:r>
            <w:r w:rsidR="002676A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,забор</w:t>
            </w:r>
            <w:proofErr w:type="spellEnd"/>
            <w:r w:rsidR="002676A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на </w:t>
            </w:r>
            <w:r w:rsidR="002676A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GB"/>
              </w:rPr>
              <w:t>BL,</w:t>
            </w:r>
            <w:r w:rsidR="002676A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введение сыворотки по методу </w:t>
            </w:r>
            <w:proofErr w:type="spellStart"/>
            <w:r w:rsidR="002676A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Безредко</w:t>
            </w:r>
            <w:proofErr w:type="spellEnd"/>
            <w:r w:rsidR="002676A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,</w:t>
            </w:r>
            <w:r w:rsidR="00E35B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применение СИЗ</w:t>
            </w:r>
          </w:p>
          <w:p w14:paraId="7C41F828" w14:textId="77777777"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A14B7" w14:textId="77777777" w:rsidR="004A23E5" w:rsidRDefault="004A23E5" w:rsidP="00ED2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95F77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B00770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A17CD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FCB39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3CC01F02" w14:textId="77777777" w:rsidTr="004E3230">
        <w:tc>
          <w:tcPr>
            <w:tcW w:w="730" w:type="dxa"/>
          </w:tcPr>
          <w:p w14:paraId="7913BC6E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14:paraId="0530D1E8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 по профилактике 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гельминтозов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14:paraId="0CE5E0B9" w14:textId="77777777" w:rsidR="004E3230" w:rsidRPr="0057671D" w:rsidRDefault="004E3230" w:rsidP="00720A7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767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Сбор </w:t>
            </w:r>
            <w:proofErr w:type="spellStart"/>
            <w:r w:rsidRPr="005767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эпид</w:t>
            </w:r>
            <w:proofErr w:type="spellEnd"/>
            <w:r w:rsidRPr="005767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. </w:t>
            </w:r>
            <w:proofErr w:type="spellStart"/>
            <w:r w:rsidRPr="005767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анамнеза</w:t>
            </w:r>
            <w:proofErr w:type="spellEnd"/>
            <w:r w:rsidRPr="005767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, осмотр больного, забор материала для исследования, оформление направления, транспортировка в лабораторию, обработка контактных поверхностей, заполнение отчетных документов.</w:t>
            </w:r>
          </w:p>
          <w:p w14:paraId="1A2718AC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A4D28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9EED17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A8B56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742D3A78" w14:textId="77777777" w:rsidTr="004E3230">
        <w:tc>
          <w:tcPr>
            <w:tcW w:w="730" w:type="dxa"/>
          </w:tcPr>
          <w:p w14:paraId="3172757B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14:paraId="0F11BCCA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 по профилактике  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трансмиссивных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инфекций.</w:t>
            </w:r>
          </w:p>
        </w:tc>
        <w:tc>
          <w:tcPr>
            <w:tcW w:w="5528" w:type="dxa"/>
          </w:tcPr>
          <w:p w14:paraId="36844156" w14:textId="77777777"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B63AD" w14:textId="38578835" w:rsidR="004A23E5" w:rsidRDefault="007304C3" w:rsidP="00835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педикулез,</w:t>
            </w:r>
            <w:r w:rsidR="006D7685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proofErr w:type="spellEnd"/>
            <w:r w:rsidR="006D7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7685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="006D7685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</w:t>
            </w:r>
            <w:proofErr w:type="spellStart"/>
            <w:r w:rsidR="006D7685">
              <w:rPr>
                <w:rFonts w:ascii="Times New Roman" w:hAnsi="Times New Roman" w:cs="Times New Roman"/>
                <w:sz w:val="28"/>
                <w:szCs w:val="28"/>
              </w:rPr>
              <w:t>волосистой</w:t>
            </w:r>
            <w:proofErr w:type="spellEnd"/>
            <w:r w:rsidR="006D7685">
              <w:rPr>
                <w:rFonts w:ascii="Times New Roman" w:hAnsi="Times New Roman" w:cs="Times New Roman"/>
                <w:sz w:val="28"/>
                <w:szCs w:val="28"/>
              </w:rPr>
              <w:t xml:space="preserve"> части </w:t>
            </w:r>
            <w:proofErr w:type="spellStart"/>
            <w:r w:rsidR="006D7685">
              <w:rPr>
                <w:rFonts w:ascii="Times New Roman" w:hAnsi="Times New Roman" w:cs="Times New Roman"/>
                <w:sz w:val="28"/>
                <w:szCs w:val="28"/>
              </w:rPr>
              <w:t>головы</w:t>
            </w:r>
            <w:r w:rsidR="002C67BE">
              <w:rPr>
                <w:rFonts w:ascii="Times New Roman" w:hAnsi="Times New Roman" w:cs="Times New Roman"/>
                <w:sz w:val="28"/>
                <w:szCs w:val="28"/>
              </w:rPr>
              <w:t>,выкручивание</w:t>
            </w:r>
            <w:proofErr w:type="spellEnd"/>
            <w:r w:rsidR="002C6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67BE">
              <w:rPr>
                <w:rFonts w:ascii="Times New Roman" w:hAnsi="Times New Roman" w:cs="Times New Roman"/>
                <w:sz w:val="28"/>
                <w:szCs w:val="28"/>
              </w:rPr>
              <w:t>клещей,заполнение</w:t>
            </w:r>
            <w:proofErr w:type="spellEnd"/>
            <w:r w:rsidR="002C6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67BE">
              <w:rPr>
                <w:rFonts w:ascii="Times New Roman" w:hAnsi="Times New Roman" w:cs="Times New Roman"/>
                <w:sz w:val="28"/>
                <w:szCs w:val="28"/>
              </w:rPr>
              <w:t>документации,обработка</w:t>
            </w:r>
            <w:proofErr w:type="spellEnd"/>
            <w:r w:rsidR="002C67BE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контактных поверхностей.</w:t>
            </w:r>
          </w:p>
          <w:p w14:paraId="37BB98BF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FBA5E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D7FF7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2FC13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1186572B" w14:textId="77777777" w:rsidTr="004E3230">
        <w:tc>
          <w:tcPr>
            <w:tcW w:w="730" w:type="dxa"/>
          </w:tcPr>
          <w:p w14:paraId="0628F812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14:paraId="6CC1825C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 кабинета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иммунопрофилактики</w:t>
            </w:r>
            <w:proofErr w:type="spellEnd"/>
          </w:p>
        </w:tc>
        <w:tc>
          <w:tcPr>
            <w:tcW w:w="5528" w:type="dxa"/>
          </w:tcPr>
          <w:p w14:paraId="56B2E99F" w14:textId="5CEDFC5F" w:rsidR="004135F4" w:rsidRDefault="00CF7003" w:rsidP="00CF70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профилактических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прививок</w:t>
            </w:r>
            <w:r w:rsidR="00AB21BA">
              <w:rPr>
                <w:rFonts w:ascii="Times New Roman" w:hAnsi="Times New Roman" w:cs="Times New Roman"/>
                <w:sz w:val="28"/>
                <w:szCs w:val="28"/>
              </w:rPr>
              <w:t>,постановка</w:t>
            </w:r>
            <w:proofErr w:type="spellEnd"/>
            <w:r w:rsidR="00AB21BA">
              <w:rPr>
                <w:rFonts w:ascii="Times New Roman" w:hAnsi="Times New Roman" w:cs="Times New Roman"/>
                <w:sz w:val="28"/>
                <w:szCs w:val="28"/>
              </w:rPr>
              <w:t xml:space="preserve"> вакцины , </w:t>
            </w:r>
            <w:r w:rsidR="00541904">
              <w:rPr>
                <w:rFonts w:ascii="Times New Roman" w:hAnsi="Times New Roman" w:cs="Times New Roman"/>
                <w:sz w:val="28"/>
                <w:szCs w:val="28"/>
              </w:rPr>
              <w:t xml:space="preserve">одевание и снятие </w:t>
            </w:r>
            <w:proofErr w:type="spellStart"/>
            <w:r w:rsidR="00541904">
              <w:rPr>
                <w:rFonts w:ascii="Times New Roman" w:hAnsi="Times New Roman" w:cs="Times New Roman"/>
                <w:sz w:val="28"/>
                <w:szCs w:val="28"/>
              </w:rPr>
              <w:t>перчаток,обработка</w:t>
            </w:r>
            <w:proofErr w:type="spellEnd"/>
            <w:r w:rsidR="00541904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контактных поверхностей ,</w:t>
            </w:r>
            <w:r w:rsidR="00617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79E8">
              <w:rPr>
                <w:rFonts w:ascii="Times New Roman" w:hAnsi="Times New Roman" w:cs="Times New Roman"/>
                <w:sz w:val="28"/>
                <w:szCs w:val="28"/>
              </w:rPr>
              <w:t>гигиеническая</w:t>
            </w:r>
            <w:proofErr w:type="spellEnd"/>
            <w:r w:rsidR="006179E8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рук.</w:t>
            </w:r>
          </w:p>
          <w:p w14:paraId="28B96FAD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DFD70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0975D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BB75B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5FF78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20B83F2A" w14:textId="77777777" w:rsidTr="004E3230">
        <w:tc>
          <w:tcPr>
            <w:tcW w:w="730" w:type="dxa"/>
          </w:tcPr>
          <w:p w14:paraId="69CAC56A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14:paraId="23046793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14:paraId="5060ED62" w14:textId="05B17BA1" w:rsidR="004A23E5" w:rsidRDefault="00F2467F" w:rsidP="00F24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материалов для санитарного</w:t>
            </w:r>
            <w:r w:rsidR="00946AEF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 </w:t>
            </w:r>
            <w:proofErr w:type="spellStart"/>
            <w:r w:rsidR="00946AEF">
              <w:rPr>
                <w:rFonts w:ascii="Times New Roman" w:hAnsi="Times New Roman" w:cs="Times New Roman"/>
                <w:sz w:val="28"/>
                <w:szCs w:val="28"/>
              </w:rPr>
              <w:t>населения,</w:t>
            </w:r>
            <w:r w:rsidR="007D003E">
              <w:rPr>
                <w:rFonts w:ascii="Times New Roman" w:hAnsi="Times New Roman" w:cs="Times New Roman"/>
                <w:sz w:val="28"/>
                <w:szCs w:val="28"/>
              </w:rPr>
              <w:t>подписывание</w:t>
            </w:r>
            <w:proofErr w:type="spellEnd"/>
            <w:r w:rsidR="007D003E">
              <w:rPr>
                <w:rFonts w:ascii="Times New Roman" w:hAnsi="Times New Roman" w:cs="Times New Roman"/>
                <w:sz w:val="28"/>
                <w:szCs w:val="28"/>
              </w:rPr>
              <w:t xml:space="preserve"> дневника учебной практики</w:t>
            </w:r>
            <w:r w:rsidR="006833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17F9661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8CF8C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EEC32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5BF19E" w14:textId="77777777"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</w:t>
      </w:r>
      <w:proofErr w:type="spellEnd"/>
      <w:r w:rsidRPr="004A23E5">
        <w:rPr>
          <w:rFonts w:ascii="Times New Roman" w:hAnsi="Times New Roman" w:cs="Times New Roman"/>
          <w:b/>
          <w:bCs/>
          <w:sz w:val="28"/>
          <w:szCs w:val="28"/>
        </w:rPr>
        <w:t xml:space="preserve">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985"/>
        <w:gridCol w:w="1959"/>
      </w:tblGrid>
      <w:tr w:rsidR="004135F4" w:rsidRPr="003A4767" w14:paraId="43EFD21C" w14:textId="77777777" w:rsidTr="00947AB5">
        <w:tc>
          <w:tcPr>
            <w:tcW w:w="704" w:type="dxa"/>
          </w:tcPr>
          <w:p w14:paraId="7D511F8C" w14:textId="77777777"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2C34464E" w14:textId="77777777"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14:paraId="6C79EF55" w14:textId="77777777"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14:paraId="1CDF7748" w14:textId="77777777"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C53A19" w:rsidRPr="003A4767" w14:paraId="15CDB72D" w14:textId="77777777" w:rsidTr="00947AB5">
        <w:tc>
          <w:tcPr>
            <w:tcW w:w="704" w:type="dxa"/>
          </w:tcPr>
          <w:p w14:paraId="625C448D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14:paraId="08BEC0E6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14:paraId="18FAEBB5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D314269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14:paraId="449A015F" w14:textId="77777777" w:rsidTr="00947AB5">
        <w:tc>
          <w:tcPr>
            <w:tcW w:w="704" w:type="dxa"/>
          </w:tcPr>
          <w:p w14:paraId="0FF8E496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14:paraId="5A65FA8C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14:paraId="1549C592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A2D3D6B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14:paraId="2526637C" w14:textId="77777777" w:rsidTr="00947AB5">
        <w:tc>
          <w:tcPr>
            <w:tcW w:w="704" w:type="dxa"/>
          </w:tcPr>
          <w:p w14:paraId="633368A2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14:paraId="464207DC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14:paraId="6E346A2C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BD9FF5C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14:paraId="745BD9DB" w14:textId="77777777" w:rsidTr="00947AB5">
        <w:tc>
          <w:tcPr>
            <w:tcW w:w="704" w:type="dxa"/>
          </w:tcPr>
          <w:p w14:paraId="4CC357A6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14:paraId="7D065FB5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14:paraId="78928BE0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290D0A96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2DD2958C" w14:textId="77777777" w:rsidTr="00947AB5">
        <w:tc>
          <w:tcPr>
            <w:tcW w:w="704" w:type="dxa"/>
          </w:tcPr>
          <w:p w14:paraId="02C19DB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14:paraId="58CB8829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14:paraId="1333663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35E503E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53C2CC15" w14:textId="77777777" w:rsidTr="00947AB5">
        <w:tc>
          <w:tcPr>
            <w:tcW w:w="704" w:type="dxa"/>
          </w:tcPr>
          <w:p w14:paraId="02BFE84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14:paraId="173F1CDA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985" w:type="dxa"/>
          </w:tcPr>
          <w:p w14:paraId="6B4292F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740DE2C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3D7FE2C4" w14:textId="77777777" w:rsidTr="00947AB5">
        <w:tc>
          <w:tcPr>
            <w:tcW w:w="704" w:type="dxa"/>
          </w:tcPr>
          <w:p w14:paraId="731C13F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14:paraId="17372933" w14:textId="77777777" w:rsidR="00947AB5" w:rsidRPr="003A4767" w:rsidRDefault="00947AB5" w:rsidP="00931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r w:rsidR="00931D7F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яиц гельминтов</w:t>
            </w:r>
          </w:p>
        </w:tc>
        <w:tc>
          <w:tcPr>
            <w:tcW w:w="1985" w:type="dxa"/>
          </w:tcPr>
          <w:p w14:paraId="3A34590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54830A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7FB9889E" w14:textId="77777777" w:rsidTr="00947AB5">
        <w:tc>
          <w:tcPr>
            <w:tcW w:w="704" w:type="dxa"/>
          </w:tcPr>
          <w:p w14:paraId="6E2B607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14:paraId="11202786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копрологическое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</w:t>
            </w:r>
          </w:p>
        </w:tc>
        <w:tc>
          <w:tcPr>
            <w:tcW w:w="1985" w:type="dxa"/>
          </w:tcPr>
          <w:p w14:paraId="1998EA0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1A5666F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5D0D0F11" w14:textId="77777777" w:rsidTr="00947AB5">
        <w:tc>
          <w:tcPr>
            <w:tcW w:w="704" w:type="dxa"/>
          </w:tcPr>
          <w:p w14:paraId="0BBB02A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14:paraId="20614757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на энтеробиоз</w:t>
            </w:r>
          </w:p>
        </w:tc>
        <w:tc>
          <w:tcPr>
            <w:tcW w:w="1985" w:type="dxa"/>
          </w:tcPr>
          <w:p w14:paraId="4EFA8E7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7D37B44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78303C97" w14:textId="77777777" w:rsidTr="00947AB5">
        <w:tc>
          <w:tcPr>
            <w:tcW w:w="704" w:type="dxa"/>
          </w:tcPr>
          <w:p w14:paraId="5907ED3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14:paraId="20255D36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Осмотр на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педикулез</w:t>
            </w:r>
            <w:proofErr w:type="spellEnd"/>
          </w:p>
        </w:tc>
        <w:tc>
          <w:tcPr>
            <w:tcW w:w="1985" w:type="dxa"/>
          </w:tcPr>
          <w:p w14:paraId="5475937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3DA82F6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0A149DC1" w14:textId="77777777" w:rsidTr="00947AB5">
        <w:tc>
          <w:tcPr>
            <w:tcW w:w="704" w:type="dxa"/>
          </w:tcPr>
          <w:p w14:paraId="6D915E7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14:paraId="7CE12356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волосистой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части головы</w:t>
            </w:r>
          </w:p>
        </w:tc>
        <w:tc>
          <w:tcPr>
            <w:tcW w:w="1985" w:type="dxa"/>
          </w:tcPr>
          <w:p w14:paraId="6415980B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2B76DD4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4E81093E" w14:textId="77777777" w:rsidTr="00947AB5">
        <w:tc>
          <w:tcPr>
            <w:tcW w:w="704" w:type="dxa"/>
          </w:tcPr>
          <w:p w14:paraId="53F4B33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14:paraId="6D8CA829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14:paraId="481C22E8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7A73FB6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1E6B7A12" w14:textId="77777777" w:rsidTr="00947AB5">
        <w:tc>
          <w:tcPr>
            <w:tcW w:w="704" w:type="dxa"/>
          </w:tcPr>
          <w:p w14:paraId="474C736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14:paraId="5AF41520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14:paraId="60DB5D3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5A94ED9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63C906CA" w14:textId="77777777" w:rsidTr="00947AB5">
        <w:tc>
          <w:tcPr>
            <w:tcW w:w="704" w:type="dxa"/>
          </w:tcPr>
          <w:p w14:paraId="1C36D19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14:paraId="7E12770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14:paraId="256D08B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2F4C8D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35861F93" w14:textId="77777777" w:rsidTr="00947AB5">
        <w:tc>
          <w:tcPr>
            <w:tcW w:w="704" w:type="dxa"/>
          </w:tcPr>
          <w:p w14:paraId="32165FC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14:paraId="1F66354F" w14:textId="77777777" w:rsidR="00947AB5" w:rsidRPr="00B54D7E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14:paraId="2F17D883" w14:textId="77777777" w:rsidR="00947AB5" w:rsidRPr="003A4767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14:paraId="40D9F80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50BECB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25AC4BBE" w14:textId="77777777" w:rsidTr="00947AB5">
        <w:tc>
          <w:tcPr>
            <w:tcW w:w="704" w:type="dxa"/>
          </w:tcPr>
          <w:p w14:paraId="7576091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14:paraId="4C489F0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14:paraId="19090B2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AFCF76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04ADB2DB" w14:textId="77777777" w:rsidTr="00947AB5">
        <w:tc>
          <w:tcPr>
            <w:tcW w:w="704" w:type="dxa"/>
          </w:tcPr>
          <w:p w14:paraId="5DE26E4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14:paraId="52AD3A6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14:paraId="5AA5C25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241CEC9B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62C83FA3" w14:textId="77777777" w:rsidTr="00947AB5">
        <w:tc>
          <w:tcPr>
            <w:tcW w:w="704" w:type="dxa"/>
          </w:tcPr>
          <w:p w14:paraId="16B3260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14:paraId="71C74D75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 xml:space="preserve">Проведение дезинфекции ИМН </w:t>
            </w:r>
            <w:proofErr w:type="spellStart"/>
            <w:r w:rsidRPr="003A4767">
              <w:rPr>
                <w:rFonts w:ascii="Times New Roman" w:hAnsi="Times New Roman"/>
                <w:sz w:val="28"/>
                <w:szCs w:val="28"/>
              </w:rPr>
              <w:t>многоразового</w:t>
            </w:r>
            <w:proofErr w:type="spellEnd"/>
            <w:r w:rsidRPr="003A4767">
              <w:rPr>
                <w:rFonts w:ascii="Times New Roman" w:hAnsi="Times New Roman"/>
                <w:sz w:val="28"/>
                <w:szCs w:val="28"/>
              </w:rPr>
              <w:t xml:space="preserve"> пользования</w:t>
            </w:r>
          </w:p>
        </w:tc>
        <w:tc>
          <w:tcPr>
            <w:tcW w:w="1985" w:type="dxa"/>
          </w:tcPr>
          <w:p w14:paraId="05F37D1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911968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20B98B2E" w14:textId="77777777" w:rsidTr="00947AB5">
        <w:tc>
          <w:tcPr>
            <w:tcW w:w="704" w:type="dxa"/>
          </w:tcPr>
          <w:p w14:paraId="373E297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14:paraId="66C92DCA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14:paraId="4EEE98B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32667C4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68ACC9C8" w14:textId="77777777" w:rsidTr="00947AB5">
        <w:tc>
          <w:tcPr>
            <w:tcW w:w="704" w:type="dxa"/>
          </w:tcPr>
          <w:p w14:paraId="091D14B8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14:paraId="3BB08261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</w:t>
            </w:r>
            <w:proofErr w:type="spellEnd"/>
            <w:r w:rsidRPr="003A4767">
              <w:rPr>
                <w:rFonts w:ascii="Times New Roman" w:hAnsi="Times New Roman"/>
                <w:sz w:val="28"/>
                <w:szCs w:val="28"/>
              </w:rPr>
              <w:t xml:space="preserve"> обработка рук</w:t>
            </w:r>
          </w:p>
        </w:tc>
        <w:tc>
          <w:tcPr>
            <w:tcW w:w="1985" w:type="dxa"/>
          </w:tcPr>
          <w:p w14:paraId="7D868B2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2D95D8D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23380E55" w14:textId="77777777" w:rsidTr="00947AB5">
        <w:tc>
          <w:tcPr>
            <w:tcW w:w="704" w:type="dxa"/>
          </w:tcPr>
          <w:p w14:paraId="47C5EC6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14:paraId="0F0AF0BB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14:paraId="31C1EA1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773E11A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6EECCE53" w14:textId="77777777" w:rsidTr="00947AB5">
        <w:tc>
          <w:tcPr>
            <w:tcW w:w="704" w:type="dxa"/>
          </w:tcPr>
          <w:p w14:paraId="388AA47A" w14:textId="77777777" w:rsidR="00947AB5" w:rsidRPr="003A4767" w:rsidRDefault="00B64EF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947AB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14:paraId="39D4AEBE" w14:textId="77777777" w:rsidR="00947AB5" w:rsidRPr="003A4767" w:rsidRDefault="00947AB5" w:rsidP="00A92CF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A92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 xml:space="preserve"> инъекций</w:t>
            </w:r>
          </w:p>
        </w:tc>
        <w:tc>
          <w:tcPr>
            <w:tcW w:w="1985" w:type="dxa"/>
          </w:tcPr>
          <w:p w14:paraId="2F40815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58AFE4E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25D80E3A" w14:textId="77777777" w:rsidTr="00947AB5">
        <w:tc>
          <w:tcPr>
            <w:tcW w:w="704" w:type="dxa"/>
          </w:tcPr>
          <w:p w14:paraId="0DB43BA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14:paraId="5660D539" w14:textId="77777777" w:rsidR="00947AB5" w:rsidRPr="003A4767" w:rsidRDefault="00A92CF2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сыворотки по методу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Безредко</w:t>
            </w:r>
            <w:proofErr w:type="spellEnd"/>
          </w:p>
        </w:tc>
        <w:tc>
          <w:tcPr>
            <w:tcW w:w="1985" w:type="dxa"/>
          </w:tcPr>
          <w:p w14:paraId="5BE0D2F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5B09E66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6E4C7F20" w14:textId="77777777" w:rsidTr="00947AB5">
        <w:tc>
          <w:tcPr>
            <w:tcW w:w="704" w:type="dxa"/>
          </w:tcPr>
          <w:p w14:paraId="6CA68BA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14:paraId="4C47810B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Надевание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противочумного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костюма.</w:t>
            </w:r>
          </w:p>
        </w:tc>
        <w:tc>
          <w:tcPr>
            <w:tcW w:w="1985" w:type="dxa"/>
          </w:tcPr>
          <w:p w14:paraId="6E2E6FD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6866E9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5CF1676D" w14:textId="77777777" w:rsidTr="00947AB5">
        <w:tc>
          <w:tcPr>
            <w:tcW w:w="704" w:type="dxa"/>
          </w:tcPr>
          <w:p w14:paraId="07B5CF4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14:paraId="64DDE322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14:paraId="2F5F715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7B8CA05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3419B7A9" w14:textId="77777777"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59A799EC" w14:textId="77777777" w:rsidR="00947AB5" w:rsidRPr="00D67AD9" w:rsidRDefault="00D67AD9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67AD9">
        <w:rPr>
          <w:rFonts w:ascii="Times New Roman" w:hAnsi="Times New Roman" w:cs="Times New Roman"/>
          <w:sz w:val="28"/>
          <w:szCs w:val="28"/>
          <w:lang w:eastAsia="ru-RU"/>
        </w:rPr>
        <w:t>Оценка по учебной практике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14:paraId="0DC8D02C" w14:textId="77777777" w:rsidR="00947AB5" w:rsidRPr="00B810BF" w:rsidRDefault="00B810BF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Преподаватель__________________</w:t>
      </w:r>
    </w:p>
    <w:p w14:paraId="6BE6EEDD" w14:textId="77777777" w:rsidR="00947AB5" w:rsidRPr="00947AB5" w:rsidRDefault="00947AB5" w:rsidP="00947AB5">
      <w:pPr>
        <w:rPr>
          <w:lang w:eastAsia="ru-RU"/>
        </w:rPr>
      </w:pPr>
    </w:p>
    <w:p w14:paraId="15668E0C" w14:textId="77777777"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14:paraId="1A641C48" w14:textId="77777777"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14:paraId="0D9DB94C" w14:textId="77777777"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9B9624" w14:textId="0B2742A8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 </w:t>
      </w:r>
      <w:r w:rsidR="006A0271">
        <w:rPr>
          <w:rFonts w:ascii="Times New Roman" w:hAnsi="Times New Roman" w:cs="Times New Roman"/>
          <w:sz w:val="28"/>
          <w:szCs w:val="28"/>
        </w:rPr>
        <w:t xml:space="preserve">все манипуляции из </w:t>
      </w:r>
      <w:proofErr w:type="spellStart"/>
      <w:r w:rsidR="00EA3892">
        <w:rPr>
          <w:rFonts w:ascii="Times New Roman" w:hAnsi="Times New Roman" w:cs="Times New Roman"/>
          <w:sz w:val="28"/>
          <w:szCs w:val="28"/>
        </w:rPr>
        <w:t>манипуляционного</w:t>
      </w:r>
      <w:proofErr w:type="spellEnd"/>
      <w:r w:rsidR="00EA3892">
        <w:rPr>
          <w:rFonts w:ascii="Times New Roman" w:hAnsi="Times New Roman" w:cs="Times New Roman"/>
          <w:sz w:val="28"/>
          <w:szCs w:val="28"/>
        </w:rPr>
        <w:t xml:space="preserve"> листка.</w:t>
      </w:r>
    </w:p>
    <w:p w14:paraId="4AE12013" w14:textId="77777777" w:rsidR="00617F7B" w:rsidRDefault="005D5B65">
      <w:pPr>
        <w:pStyle w:val="p1"/>
        <w:divId w:val="1793284781"/>
      </w:pPr>
      <w:r w:rsidRPr="00D01B0F">
        <w:rPr>
          <w:rFonts w:ascii="Times New Roman" w:hAnsi="Times New Roman"/>
          <w:sz w:val="28"/>
          <w:szCs w:val="28"/>
        </w:rPr>
        <w:t>Я хорошо овладел(</w:t>
      </w:r>
      <w:proofErr w:type="spellStart"/>
      <w:r w:rsidRPr="00D01B0F">
        <w:rPr>
          <w:rFonts w:ascii="Times New Roman" w:hAnsi="Times New Roman"/>
          <w:sz w:val="28"/>
          <w:szCs w:val="28"/>
        </w:rPr>
        <w:t>ла</w:t>
      </w:r>
      <w:proofErr w:type="spellEnd"/>
      <w:r w:rsidRPr="00D01B0F">
        <w:rPr>
          <w:rFonts w:ascii="Times New Roman" w:hAnsi="Times New Roman"/>
          <w:sz w:val="28"/>
          <w:szCs w:val="28"/>
        </w:rPr>
        <w:t xml:space="preserve">) </w:t>
      </w:r>
      <w:r w:rsidR="00483D62">
        <w:rPr>
          <w:rFonts w:ascii="Times New Roman" w:hAnsi="Times New Roman"/>
          <w:sz w:val="28"/>
          <w:szCs w:val="28"/>
        </w:rPr>
        <w:t xml:space="preserve">умениями : </w:t>
      </w:r>
      <w:r w:rsidR="00617F7B" w:rsidRPr="006E05F0">
        <w:rPr>
          <w:rStyle w:val="s1"/>
          <w:rFonts w:ascii="Times New Roman" w:hAnsi="Times New Roman"/>
          <w:sz w:val="28"/>
          <w:szCs w:val="28"/>
        </w:rPr>
        <w:t xml:space="preserve">термометрия, подсчет пульса, измерение артериального давления, забор крови на биохимическое исследование </w:t>
      </w:r>
      <w:proofErr w:type="spellStart"/>
      <w:r w:rsidR="00617F7B" w:rsidRPr="006E05F0">
        <w:rPr>
          <w:rStyle w:val="s1"/>
          <w:rFonts w:ascii="Times New Roman" w:hAnsi="Times New Roman"/>
          <w:sz w:val="28"/>
          <w:szCs w:val="28"/>
        </w:rPr>
        <w:t>вакутейнером</w:t>
      </w:r>
      <w:proofErr w:type="spellEnd"/>
      <w:r w:rsidR="00617F7B" w:rsidRPr="006E05F0">
        <w:rPr>
          <w:rStyle w:val="s1"/>
          <w:rFonts w:ascii="Times New Roman" w:hAnsi="Times New Roman"/>
          <w:sz w:val="28"/>
          <w:szCs w:val="28"/>
        </w:rPr>
        <w:t xml:space="preserve">, забор слизи из зева и носа на BL, </w:t>
      </w:r>
      <w:proofErr w:type="spellStart"/>
      <w:r w:rsidR="00617F7B" w:rsidRPr="006E05F0">
        <w:rPr>
          <w:rStyle w:val="s1"/>
          <w:rFonts w:ascii="Times New Roman" w:hAnsi="Times New Roman"/>
          <w:sz w:val="28"/>
          <w:szCs w:val="28"/>
        </w:rPr>
        <w:t>соскоб</w:t>
      </w:r>
      <w:proofErr w:type="spellEnd"/>
      <w:r w:rsidR="00617F7B" w:rsidRPr="006E05F0">
        <w:rPr>
          <w:rStyle w:val="s1"/>
          <w:rFonts w:ascii="Times New Roman" w:hAnsi="Times New Roman"/>
          <w:sz w:val="28"/>
          <w:szCs w:val="28"/>
        </w:rPr>
        <w:t xml:space="preserve"> на энтеробиоз, осмотр на </w:t>
      </w:r>
      <w:proofErr w:type="spellStart"/>
      <w:r w:rsidR="00617F7B" w:rsidRPr="006E05F0">
        <w:rPr>
          <w:rStyle w:val="s1"/>
          <w:rFonts w:ascii="Times New Roman" w:hAnsi="Times New Roman"/>
          <w:sz w:val="28"/>
          <w:szCs w:val="28"/>
        </w:rPr>
        <w:t>педикулез</w:t>
      </w:r>
      <w:proofErr w:type="spellEnd"/>
      <w:r w:rsidR="00617F7B" w:rsidRPr="006E05F0">
        <w:rPr>
          <w:rStyle w:val="s1"/>
          <w:rFonts w:ascii="Times New Roman" w:hAnsi="Times New Roman"/>
          <w:sz w:val="28"/>
          <w:szCs w:val="28"/>
        </w:rPr>
        <w:t xml:space="preserve">, проведение </w:t>
      </w:r>
      <w:proofErr w:type="spellStart"/>
      <w:r w:rsidR="00617F7B" w:rsidRPr="006E05F0">
        <w:rPr>
          <w:rStyle w:val="s1"/>
          <w:rFonts w:ascii="Times New Roman" w:hAnsi="Times New Roman"/>
          <w:sz w:val="28"/>
          <w:szCs w:val="28"/>
        </w:rPr>
        <w:t>педикулоцидной</w:t>
      </w:r>
      <w:proofErr w:type="spellEnd"/>
      <w:r w:rsidR="00617F7B" w:rsidRPr="006E05F0">
        <w:rPr>
          <w:rStyle w:val="s1"/>
          <w:rFonts w:ascii="Times New Roman" w:hAnsi="Times New Roman"/>
          <w:sz w:val="28"/>
          <w:szCs w:val="28"/>
        </w:rPr>
        <w:t xml:space="preserve"> обработки </w:t>
      </w:r>
      <w:proofErr w:type="spellStart"/>
      <w:r w:rsidR="00617F7B" w:rsidRPr="006E05F0">
        <w:rPr>
          <w:rStyle w:val="s1"/>
          <w:rFonts w:ascii="Times New Roman" w:hAnsi="Times New Roman"/>
          <w:sz w:val="28"/>
          <w:szCs w:val="28"/>
        </w:rPr>
        <w:t>волосистой</w:t>
      </w:r>
      <w:proofErr w:type="spellEnd"/>
      <w:r w:rsidR="00617F7B" w:rsidRPr="006E05F0">
        <w:rPr>
          <w:rStyle w:val="s1"/>
          <w:rFonts w:ascii="Times New Roman" w:hAnsi="Times New Roman"/>
          <w:sz w:val="28"/>
          <w:szCs w:val="28"/>
        </w:rPr>
        <w:t xml:space="preserve"> части головы, проведение дезинфекции контактных поверхностей, оформление учетно- отчетной документации, </w:t>
      </w:r>
      <w:proofErr w:type="spellStart"/>
      <w:r w:rsidR="00617F7B" w:rsidRPr="006E05F0">
        <w:rPr>
          <w:rStyle w:val="s1"/>
          <w:rFonts w:ascii="Times New Roman" w:hAnsi="Times New Roman"/>
          <w:sz w:val="28"/>
          <w:szCs w:val="28"/>
        </w:rPr>
        <w:t>гигиеническая</w:t>
      </w:r>
      <w:proofErr w:type="spellEnd"/>
      <w:r w:rsidR="00617F7B" w:rsidRPr="006E05F0">
        <w:rPr>
          <w:rStyle w:val="s1"/>
          <w:rFonts w:ascii="Times New Roman" w:hAnsi="Times New Roman"/>
          <w:sz w:val="28"/>
          <w:szCs w:val="28"/>
        </w:rPr>
        <w:t xml:space="preserve"> обработка рук, одевание и снятие перчаток, введение сыворотки по методу </w:t>
      </w:r>
      <w:proofErr w:type="spellStart"/>
      <w:r w:rsidR="00617F7B" w:rsidRPr="006E05F0">
        <w:rPr>
          <w:rStyle w:val="s1"/>
          <w:rFonts w:ascii="Times New Roman" w:hAnsi="Times New Roman"/>
          <w:sz w:val="28"/>
          <w:szCs w:val="28"/>
        </w:rPr>
        <w:t>Безредко</w:t>
      </w:r>
      <w:proofErr w:type="spellEnd"/>
      <w:r w:rsidR="00617F7B" w:rsidRPr="006E05F0">
        <w:rPr>
          <w:rStyle w:val="s1"/>
          <w:rFonts w:ascii="Times New Roman" w:hAnsi="Times New Roman"/>
          <w:sz w:val="28"/>
          <w:szCs w:val="28"/>
        </w:rPr>
        <w:t>, выпуск материалов для санитарного просвещения населения</w:t>
      </w:r>
      <w:r w:rsidR="00617F7B">
        <w:rPr>
          <w:rStyle w:val="s1"/>
        </w:rPr>
        <w:t>.</w:t>
      </w:r>
    </w:p>
    <w:p w14:paraId="4F271959" w14:textId="39986506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E0E30" w14:textId="77777777" w:rsidR="00CD1454" w:rsidRPr="004D12EA" w:rsidRDefault="005D5B65">
      <w:pPr>
        <w:pStyle w:val="p1"/>
        <w:divId w:val="1598437561"/>
        <w:rPr>
          <w:rFonts w:ascii="Times New Roman" w:hAnsi="Times New Roman"/>
          <w:sz w:val="30"/>
          <w:szCs w:val="30"/>
        </w:rPr>
      </w:pPr>
      <w:r w:rsidRPr="00D01B0F">
        <w:rPr>
          <w:rFonts w:ascii="Times New Roman" w:hAnsi="Times New Roman"/>
          <w:sz w:val="28"/>
          <w:szCs w:val="28"/>
        </w:rPr>
        <w:t xml:space="preserve">Особенно понравилось при прохождении </w:t>
      </w:r>
      <w:r w:rsidR="006E05F0">
        <w:rPr>
          <w:rFonts w:ascii="Times New Roman" w:hAnsi="Times New Roman"/>
          <w:sz w:val="28"/>
          <w:szCs w:val="28"/>
        </w:rPr>
        <w:t>практики</w:t>
      </w:r>
      <w:r w:rsidR="00D4484F">
        <w:rPr>
          <w:rFonts w:ascii="Times New Roman" w:hAnsi="Times New Roman"/>
          <w:sz w:val="28"/>
          <w:szCs w:val="28"/>
        </w:rPr>
        <w:t xml:space="preserve"> : </w:t>
      </w:r>
      <w:r w:rsidR="00CD1454" w:rsidRPr="004D12EA">
        <w:rPr>
          <w:rStyle w:val="s1"/>
          <w:rFonts w:ascii="Times New Roman" w:hAnsi="Times New Roman"/>
          <w:sz w:val="30"/>
          <w:szCs w:val="30"/>
        </w:rPr>
        <w:t xml:space="preserve">забор слизи из зева и носа на BL, </w:t>
      </w:r>
      <w:proofErr w:type="spellStart"/>
      <w:r w:rsidR="00CD1454" w:rsidRPr="004D12EA">
        <w:rPr>
          <w:rStyle w:val="s1"/>
          <w:rFonts w:ascii="Times New Roman" w:hAnsi="Times New Roman"/>
          <w:sz w:val="30"/>
          <w:szCs w:val="30"/>
        </w:rPr>
        <w:t>соскоб</w:t>
      </w:r>
      <w:proofErr w:type="spellEnd"/>
      <w:r w:rsidR="00CD1454" w:rsidRPr="004D12EA">
        <w:rPr>
          <w:rStyle w:val="s1"/>
          <w:rFonts w:ascii="Times New Roman" w:hAnsi="Times New Roman"/>
          <w:sz w:val="30"/>
          <w:szCs w:val="30"/>
        </w:rPr>
        <w:t xml:space="preserve"> на энтеробиоз, осмотр на </w:t>
      </w:r>
      <w:proofErr w:type="spellStart"/>
      <w:r w:rsidR="00CD1454" w:rsidRPr="004D12EA">
        <w:rPr>
          <w:rStyle w:val="s1"/>
          <w:rFonts w:ascii="Times New Roman" w:hAnsi="Times New Roman"/>
          <w:sz w:val="30"/>
          <w:szCs w:val="30"/>
        </w:rPr>
        <w:t>педикулез</w:t>
      </w:r>
      <w:proofErr w:type="spellEnd"/>
      <w:r w:rsidR="00CD1454" w:rsidRPr="004D12EA">
        <w:rPr>
          <w:rStyle w:val="s1"/>
          <w:rFonts w:ascii="Times New Roman" w:hAnsi="Times New Roman"/>
          <w:sz w:val="30"/>
          <w:szCs w:val="30"/>
        </w:rPr>
        <w:t xml:space="preserve">, проведение </w:t>
      </w:r>
      <w:proofErr w:type="spellStart"/>
      <w:r w:rsidR="00CD1454" w:rsidRPr="004D12EA">
        <w:rPr>
          <w:rStyle w:val="s1"/>
          <w:rFonts w:ascii="Times New Roman" w:hAnsi="Times New Roman"/>
          <w:sz w:val="30"/>
          <w:szCs w:val="30"/>
        </w:rPr>
        <w:t>педикулоцидной</w:t>
      </w:r>
      <w:proofErr w:type="spellEnd"/>
      <w:r w:rsidR="00CD1454" w:rsidRPr="004D12EA">
        <w:rPr>
          <w:rStyle w:val="s1"/>
          <w:rFonts w:ascii="Times New Roman" w:hAnsi="Times New Roman"/>
          <w:sz w:val="30"/>
          <w:szCs w:val="30"/>
        </w:rPr>
        <w:t xml:space="preserve"> обработки </w:t>
      </w:r>
      <w:proofErr w:type="spellStart"/>
      <w:r w:rsidR="00CD1454" w:rsidRPr="004D12EA">
        <w:rPr>
          <w:rStyle w:val="s1"/>
          <w:rFonts w:ascii="Times New Roman" w:hAnsi="Times New Roman"/>
          <w:sz w:val="30"/>
          <w:szCs w:val="30"/>
        </w:rPr>
        <w:t>волосистой</w:t>
      </w:r>
      <w:proofErr w:type="spellEnd"/>
      <w:r w:rsidR="00CD1454" w:rsidRPr="004D12EA">
        <w:rPr>
          <w:rStyle w:val="s1"/>
          <w:rFonts w:ascii="Times New Roman" w:hAnsi="Times New Roman"/>
          <w:sz w:val="30"/>
          <w:szCs w:val="30"/>
        </w:rPr>
        <w:t xml:space="preserve"> части головы, проведение дезинфекции контактных поверхностей, оформление учетно отчетной документации,</w:t>
      </w:r>
    </w:p>
    <w:p w14:paraId="4CBA4823" w14:textId="1A92FFF0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273821" w14:textId="53B1E5A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Недостаточно </w:t>
      </w:r>
      <w:r w:rsidR="004D12EA">
        <w:rPr>
          <w:rFonts w:ascii="Times New Roman" w:hAnsi="Times New Roman" w:cs="Times New Roman"/>
          <w:sz w:val="28"/>
          <w:szCs w:val="28"/>
        </w:rPr>
        <w:t xml:space="preserve">освоены : нет </w:t>
      </w:r>
    </w:p>
    <w:p w14:paraId="06F5DDFC" w14:textId="70B70F89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</w:t>
      </w:r>
      <w:r w:rsidR="004D12EA">
        <w:rPr>
          <w:color w:val="auto"/>
          <w:sz w:val="28"/>
          <w:szCs w:val="28"/>
        </w:rPr>
        <w:t xml:space="preserve"> : нет</w:t>
      </w:r>
    </w:p>
    <w:p w14:paraId="2151C7F8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712A24" w14:textId="77777777"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55E136" w14:textId="7C25DAF4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</w:t>
      </w:r>
      <w:r w:rsidR="001E4195">
        <w:rPr>
          <w:rFonts w:ascii="Times New Roman" w:hAnsi="Times New Roman" w:cs="Times New Roman"/>
          <w:bCs/>
          <w:sz w:val="28"/>
          <w:szCs w:val="28"/>
        </w:rPr>
        <w:t xml:space="preserve">Гасанова Эльвира </w:t>
      </w:r>
      <w:proofErr w:type="spellStart"/>
      <w:r w:rsidR="001E4195">
        <w:rPr>
          <w:rFonts w:ascii="Times New Roman" w:hAnsi="Times New Roman" w:cs="Times New Roman"/>
          <w:bCs/>
          <w:sz w:val="28"/>
          <w:szCs w:val="28"/>
        </w:rPr>
        <w:t>Нематовна</w:t>
      </w:r>
      <w:proofErr w:type="spellEnd"/>
      <w:r w:rsidR="001E41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AADAAB7" w14:textId="77777777"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37AD6A4" w14:textId="77777777" w:rsidR="008E18D1" w:rsidRDefault="008E18D1">
      <w:pPr>
        <w:rPr>
          <w:rFonts w:ascii="Times New Roman" w:hAnsi="Times New Roman" w:cs="Times New Roman"/>
          <w:sz w:val="28"/>
          <w:szCs w:val="28"/>
        </w:rPr>
      </w:pPr>
    </w:p>
    <w:p w14:paraId="5A893934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5D6461BF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6F06BEC4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70D151FF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294399F3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2175D1ED" w14:textId="77777777" w:rsidR="0097110C" w:rsidRP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1630553420">
    <w:abstractNumId w:val="1"/>
  </w:num>
  <w:num w:numId="2" w16cid:durableId="162012597">
    <w:abstractNumId w:val="2"/>
  </w:num>
  <w:num w:numId="3" w16cid:durableId="420489136">
    <w:abstractNumId w:val="3"/>
  </w:num>
  <w:num w:numId="4" w16cid:durableId="772283665">
    <w:abstractNumId w:val="0"/>
  </w:num>
  <w:num w:numId="5" w16cid:durableId="952982236">
    <w:abstractNumId w:val="6"/>
  </w:num>
  <w:num w:numId="6" w16cid:durableId="425884000">
    <w:abstractNumId w:val="5"/>
  </w:num>
  <w:num w:numId="7" w16cid:durableId="13088976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DF"/>
    <w:rsid w:val="0001374D"/>
    <w:rsid w:val="00054761"/>
    <w:rsid w:val="00085CC1"/>
    <w:rsid w:val="000941FE"/>
    <w:rsid w:val="00161ADF"/>
    <w:rsid w:val="001B123F"/>
    <w:rsid w:val="001B4065"/>
    <w:rsid w:val="001E4195"/>
    <w:rsid w:val="001F30DF"/>
    <w:rsid w:val="00224F87"/>
    <w:rsid w:val="002676AB"/>
    <w:rsid w:val="002C67BE"/>
    <w:rsid w:val="00350D98"/>
    <w:rsid w:val="00394618"/>
    <w:rsid w:val="003A4767"/>
    <w:rsid w:val="004135F4"/>
    <w:rsid w:val="00424D15"/>
    <w:rsid w:val="00443AC5"/>
    <w:rsid w:val="004671FA"/>
    <w:rsid w:val="00483D62"/>
    <w:rsid w:val="004A23E5"/>
    <w:rsid w:val="004D12EA"/>
    <w:rsid w:val="004D189E"/>
    <w:rsid w:val="004E3230"/>
    <w:rsid w:val="004F4464"/>
    <w:rsid w:val="00541904"/>
    <w:rsid w:val="00545CE3"/>
    <w:rsid w:val="00555E6E"/>
    <w:rsid w:val="00567E07"/>
    <w:rsid w:val="0057671D"/>
    <w:rsid w:val="005A18A0"/>
    <w:rsid w:val="005D5B65"/>
    <w:rsid w:val="006179E8"/>
    <w:rsid w:val="00617F7B"/>
    <w:rsid w:val="00643ECF"/>
    <w:rsid w:val="00683334"/>
    <w:rsid w:val="006A0271"/>
    <w:rsid w:val="006D7685"/>
    <w:rsid w:val="006E05F0"/>
    <w:rsid w:val="006E0BF4"/>
    <w:rsid w:val="007304C3"/>
    <w:rsid w:val="007B6075"/>
    <w:rsid w:val="007D003E"/>
    <w:rsid w:val="00834078"/>
    <w:rsid w:val="00835AE8"/>
    <w:rsid w:val="00842BE8"/>
    <w:rsid w:val="00855561"/>
    <w:rsid w:val="008639CE"/>
    <w:rsid w:val="00891919"/>
    <w:rsid w:val="00931D7F"/>
    <w:rsid w:val="0094602D"/>
    <w:rsid w:val="00946AEF"/>
    <w:rsid w:val="00947AB5"/>
    <w:rsid w:val="0097110C"/>
    <w:rsid w:val="009D330F"/>
    <w:rsid w:val="00A92CF2"/>
    <w:rsid w:val="00AB21BA"/>
    <w:rsid w:val="00AF433D"/>
    <w:rsid w:val="00B354DF"/>
    <w:rsid w:val="00B54D7E"/>
    <w:rsid w:val="00B64EFD"/>
    <w:rsid w:val="00B810BF"/>
    <w:rsid w:val="00B9531B"/>
    <w:rsid w:val="00BF03B0"/>
    <w:rsid w:val="00C2516A"/>
    <w:rsid w:val="00C53A19"/>
    <w:rsid w:val="00C94B2A"/>
    <w:rsid w:val="00CD1454"/>
    <w:rsid w:val="00CF7003"/>
    <w:rsid w:val="00D01B0F"/>
    <w:rsid w:val="00D4484F"/>
    <w:rsid w:val="00D64087"/>
    <w:rsid w:val="00D67AD9"/>
    <w:rsid w:val="00D8486E"/>
    <w:rsid w:val="00E35B01"/>
    <w:rsid w:val="00E4179E"/>
    <w:rsid w:val="00E754ED"/>
    <w:rsid w:val="00EA3892"/>
    <w:rsid w:val="00ED25B0"/>
    <w:rsid w:val="00F2467F"/>
    <w:rsid w:val="00F42445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D5B9"/>
  <w15:chartTrackingRefBased/>
  <w15:docId w15:val="{435A21A5-11EB-48FE-A25F-BE20691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617F7B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617F7B"/>
    <w:rPr>
      <w:rFonts w:ascii="Helvetica" w:hAnsi="Helvetic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8C3A7-82D5-41D1-B131-A428B5C3500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эля гасанова</cp:lastModifiedBy>
  <cp:revision>2</cp:revision>
  <cp:lastPrinted>2022-05-23T01:02:00Z</cp:lastPrinted>
  <dcterms:created xsi:type="dcterms:W3CDTF">2024-05-21T09:52:00Z</dcterms:created>
  <dcterms:modified xsi:type="dcterms:W3CDTF">2024-05-21T09:52:00Z</dcterms:modified>
</cp:coreProperties>
</file>