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64" w:rsidRDefault="00C22064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</w:p>
    <w:p w:rsidR="00676D37" w:rsidRPr="007A4357" w:rsidRDefault="00670F5B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7A4357">
        <w:rPr>
          <w:rFonts w:ascii="Times New Roman" w:hAnsi="Times New Roman" w:cs="Times New Roman"/>
        </w:rPr>
        <w:t xml:space="preserve"> </w:t>
      </w:r>
      <w:r w:rsidR="00676D37" w:rsidRPr="007A4357">
        <w:rPr>
          <w:rFonts w:ascii="Times New Roman" w:hAnsi="Times New Roman" w:cs="Times New Roman"/>
        </w:rPr>
        <w:t>«Утвержден»</w:t>
      </w:r>
    </w:p>
    <w:p w:rsidR="00676D37" w:rsidRPr="007A4357" w:rsidRDefault="00EB79F9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р</w:t>
      </w:r>
      <w:r w:rsidR="00676D37" w:rsidRPr="007A4357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676D37" w:rsidRPr="007A4357">
        <w:rPr>
          <w:rFonts w:ascii="Times New Roman" w:hAnsi="Times New Roman" w:cs="Times New Roman"/>
        </w:rPr>
        <w:t xml:space="preserve">  ФГБОУ ВО </w:t>
      </w:r>
      <w:proofErr w:type="spellStart"/>
      <w:r w:rsidR="00676D37" w:rsidRPr="007A4357">
        <w:rPr>
          <w:rFonts w:ascii="Times New Roman" w:hAnsi="Times New Roman" w:cs="Times New Roman"/>
        </w:rPr>
        <w:t>КрасГМУ</w:t>
      </w:r>
      <w:proofErr w:type="spellEnd"/>
    </w:p>
    <w:p w:rsidR="00676D37" w:rsidRPr="007A4357" w:rsidRDefault="00676D37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7A4357">
        <w:rPr>
          <w:rFonts w:ascii="Times New Roman" w:hAnsi="Times New Roman" w:cs="Times New Roman"/>
        </w:rPr>
        <w:t>им. проф. В.Ф. Войно-Ясенецкого Минздрава России</w:t>
      </w:r>
    </w:p>
    <w:p w:rsidR="00676D37" w:rsidRPr="007A4357" w:rsidRDefault="00676D37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</w:p>
    <w:p w:rsidR="00676D37" w:rsidRPr="007A4357" w:rsidRDefault="00676D37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7A4357">
        <w:rPr>
          <w:rFonts w:ascii="Times New Roman" w:hAnsi="Times New Roman" w:cs="Times New Roman"/>
        </w:rPr>
        <w:t xml:space="preserve"> </w:t>
      </w:r>
      <w:r w:rsidR="00C22064">
        <w:rPr>
          <w:rFonts w:ascii="Times New Roman" w:hAnsi="Times New Roman" w:cs="Times New Roman"/>
        </w:rPr>
        <w:t xml:space="preserve">__________________             </w:t>
      </w:r>
      <w:r w:rsidR="00C632DD">
        <w:rPr>
          <w:rFonts w:ascii="Times New Roman" w:hAnsi="Times New Roman" w:cs="Times New Roman"/>
        </w:rPr>
        <w:t>А.В. Протопопов</w:t>
      </w:r>
    </w:p>
    <w:p w:rsidR="00676D37" w:rsidRPr="007A4357" w:rsidRDefault="00C22064" w:rsidP="007A4357">
      <w:pPr>
        <w:spacing w:after="0" w:line="240" w:lineRule="auto"/>
        <w:ind w:left="8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32DD">
        <w:rPr>
          <w:rFonts w:ascii="Times New Roman" w:hAnsi="Times New Roman" w:cs="Times New Roman"/>
        </w:rPr>
        <w:t>____ ______________ 2019</w:t>
      </w:r>
      <w:r w:rsidR="00676D37" w:rsidRPr="007A4357">
        <w:rPr>
          <w:rFonts w:ascii="Times New Roman" w:hAnsi="Times New Roman" w:cs="Times New Roman"/>
        </w:rPr>
        <w:t xml:space="preserve"> года</w:t>
      </w:r>
      <w:r w:rsidR="00676D37" w:rsidRPr="007A4357">
        <w:rPr>
          <w:rFonts w:ascii="Times New Roman" w:hAnsi="Times New Roman" w:cs="Times New Roman"/>
        </w:rPr>
        <w:tab/>
      </w:r>
      <w:r w:rsidR="00676D37" w:rsidRPr="007A4357">
        <w:rPr>
          <w:rFonts w:ascii="Times New Roman" w:hAnsi="Times New Roman" w:cs="Times New Roman"/>
        </w:rPr>
        <w:tab/>
      </w:r>
      <w:r w:rsidR="00676D37" w:rsidRPr="007A4357">
        <w:rPr>
          <w:rFonts w:ascii="Times New Roman" w:hAnsi="Times New Roman" w:cs="Times New Roman"/>
        </w:rPr>
        <w:tab/>
      </w:r>
    </w:p>
    <w:p w:rsidR="00676D37" w:rsidRPr="007A4357" w:rsidRDefault="00676D37" w:rsidP="007A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6D37" w:rsidRPr="007A4357" w:rsidRDefault="00676D37" w:rsidP="007A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357">
        <w:rPr>
          <w:rFonts w:ascii="Times New Roman" w:hAnsi="Times New Roman" w:cs="Times New Roman"/>
          <w:b/>
        </w:rPr>
        <w:t>ПЛАН-ГРАФИК</w:t>
      </w:r>
    </w:p>
    <w:p w:rsidR="00676D37" w:rsidRPr="007A4357" w:rsidRDefault="00676D37" w:rsidP="007A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357">
        <w:rPr>
          <w:rFonts w:ascii="Times New Roman" w:hAnsi="Times New Roman" w:cs="Times New Roman"/>
          <w:b/>
        </w:rPr>
        <w:t>закупок товаров, работ, услуг для обеспечения нужд</w:t>
      </w:r>
    </w:p>
    <w:p w:rsidR="00676D37" w:rsidRPr="007A4357" w:rsidRDefault="00DA56D0" w:rsidP="007A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Управление по </w:t>
      </w:r>
      <w:r w:rsidR="00FE22AD">
        <w:rPr>
          <w:rFonts w:ascii="Times New Roman" w:hAnsi="Times New Roman" w:cs="Times New Roman"/>
          <w:b/>
        </w:rPr>
        <w:t>воспитательной работе и молодежной политике</w:t>
      </w:r>
    </w:p>
    <w:p w:rsidR="00676D37" w:rsidRPr="007A4357" w:rsidRDefault="00D93F02" w:rsidP="007A43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</w:t>
      </w:r>
      <w:r w:rsidR="00676D37" w:rsidRPr="007A4357">
        <w:rPr>
          <w:rFonts w:ascii="Times New Roman" w:hAnsi="Times New Roman" w:cs="Times New Roman"/>
          <w:b/>
        </w:rPr>
        <w:t xml:space="preserve"> финансовый год</w:t>
      </w:r>
    </w:p>
    <w:p w:rsidR="00676D37" w:rsidRPr="00676D37" w:rsidRDefault="00676D37" w:rsidP="007A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004"/>
        <w:gridCol w:w="1048"/>
        <w:gridCol w:w="2750"/>
        <w:gridCol w:w="966"/>
        <w:gridCol w:w="891"/>
        <w:gridCol w:w="891"/>
        <w:gridCol w:w="458"/>
        <w:gridCol w:w="400"/>
        <w:gridCol w:w="400"/>
        <w:gridCol w:w="516"/>
        <w:gridCol w:w="815"/>
        <w:gridCol w:w="516"/>
        <w:gridCol w:w="554"/>
        <w:gridCol w:w="423"/>
        <w:gridCol w:w="462"/>
        <w:gridCol w:w="400"/>
        <w:gridCol w:w="400"/>
        <w:gridCol w:w="1102"/>
        <w:gridCol w:w="886"/>
        <w:gridCol w:w="400"/>
      </w:tblGrid>
      <w:tr w:rsidR="00D93F02" w:rsidRPr="00676D37" w:rsidTr="00C22064">
        <w:trPr>
          <w:trHeight w:val="765"/>
        </w:trPr>
        <w:tc>
          <w:tcPr>
            <w:tcW w:w="133" w:type="pct"/>
            <w:vMerge w:val="restart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320" w:type="pct"/>
            <w:vMerge w:val="restart"/>
            <w:vAlign w:val="center"/>
          </w:tcPr>
          <w:p w:rsidR="00932FC1" w:rsidRPr="00676D37" w:rsidRDefault="00932FC1" w:rsidP="009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ОКПД</w:t>
            </w:r>
          </w:p>
        </w:tc>
        <w:tc>
          <w:tcPr>
            <w:tcW w:w="1291" w:type="pct"/>
            <w:gridSpan w:val="2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889" w:type="pct"/>
            <w:gridSpan w:val="5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Планируемые платежи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 w:type="page"/>
              <w:t>(тыс. рублей)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818" w:type="pct"/>
            <w:gridSpan w:val="5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373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начала осуществления закупки 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 w:type="page"/>
              <w:t>(месяц, год)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окончания исполнения контракта 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 w:type="page"/>
              <w:t>(месяц, год)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Осуществление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</w:tr>
      <w:tr w:rsidR="00A82007" w:rsidRPr="00676D37" w:rsidTr="00C22064">
        <w:trPr>
          <w:trHeight w:val="810"/>
        </w:trPr>
        <w:tc>
          <w:tcPr>
            <w:tcW w:w="13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20" w:type="pct"/>
            <w:vMerge/>
            <w:textDirection w:val="btLr"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942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</w:t>
            </w:r>
          </w:p>
        </w:tc>
        <w:tc>
          <w:tcPr>
            <w:tcW w:w="260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36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236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</w:t>
            </w:r>
            <w:r w:rsidR="00D93F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 по ОКЕИ</w:t>
            </w: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682" w:type="pct"/>
            <w:gridSpan w:val="4"/>
            <w:shd w:val="clear" w:color="auto" w:fill="auto"/>
            <w:noWrap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</w:t>
            </w:r>
          </w:p>
        </w:tc>
        <w:tc>
          <w:tcPr>
            <w:tcW w:w="127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82007" w:rsidRPr="00676D37" w:rsidTr="00C22064">
        <w:trPr>
          <w:trHeight w:val="1155"/>
        </w:trPr>
        <w:tc>
          <w:tcPr>
            <w:tcW w:w="13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20" w:type="pct"/>
            <w:vMerge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7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2018 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2019  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27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8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</w:t>
            </w:r>
            <w:r w:rsidR="00D93F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127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82007" w:rsidRPr="00676D37" w:rsidTr="00C22064">
        <w:trPr>
          <w:trHeight w:val="803"/>
        </w:trPr>
        <w:tc>
          <w:tcPr>
            <w:tcW w:w="13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20" w:type="pct"/>
            <w:vMerge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2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7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8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textDirection w:val="btLr"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</w:t>
            </w:r>
            <w:r w:rsidR="00D93F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</w:t>
            </w: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  <w:hideMark/>
          </w:tcPr>
          <w:p w:rsidR="00932FC1" w:rsidRPr="00676D37" w:rsidRDefault="00D93F02" w:rsidP="007A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2021</w:t>
            </w:r>
            <w:r w:rsidR="00932F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</w:t>
            </w:r>
            <w:r w:rsidR="00932FC1"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128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932FC1" w:rsidRPr="00676D37" w:rsidRDefault="00932FC1" w:rsidP="007A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A82007" w:rsidRPr="00676D37" w:rsidTr="00C22064">
        <w:trPr>
          <w:trHeight w:val="225"/>
        </w:trPr>
        <w:tc>
          <w:tcPr>
            <w:tcW w:w="133" w:type="pct"/>
            <w:shd w:val="clear" w:color="auto" w:fill="auto"/>
            <w:noWrap/>
          </w:tcPr>
          <w:p w:rsidR="00A561FD" w:rsidRPr="00676D37" w:rsidRDefault="00A561F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80E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0" w:type="pct"/>
          </w:tcPr>
          <w:p w:rsidR="00A561FD" w:rsidRPr="00676D37" w:rsidRDefault="00D93F02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74.10.11.000</w:t>
            </w:r>
          </w:p>
        </w:tc>
        <w:tc>
          <w:tcPr>
            <w:tcW w:w="349" w:type="pct"/>
            <w:shd w:val="clear" w:color="auto" w:fill="auto"/>
          </w:tcPr>
          <w:p w:rsidR="00A561FD" w:rsidRPr="00676D37" w:rsidRDefault="00D93F02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Услуги по оформлению воздушными шарами</w:t>
            </w:r>
          </w:p>
        </w:tc>
        <w:tc>
          <w:tcPr>
            <w:tcW w:w="942" w:type="pct"/>
            <w:shd w:val="clear" w:color="auto" w:fill="auto"/>
          </w:tcPr>
          <w:p w:rsidR="00A561FD" w:rsidRPr="00676D37" w:rsidRDefault="00A561FD" w:rsidP="00D9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Воздушные </w:t>
            </w:r>
            <w:r w:rsidR="000667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шары</w:t>
            </w:r>
            <w:r w:rsidR="00D93F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(диаметр 30 см</w:t>
            </w:r>
            <w:r w:rsidR="000667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D93F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газ гелий)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для оформления помещений</w:t>
            </w:r>
          </w:p>
        </w:tc>
        <w:tc>
          <w:tcPr>
            <w:tcW w:w="260" w:type="pct"/>
            <w:shd w:val="clear" w:color="auto" w:fill="auto"/>
            <w:noWrap/>
          </w:tcPr>
          <w:p w:rsidR="00A561FD" w:rsidRPr="00676D37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 </w:t>
            </w:r>
            <w:r w:rsidR="00D93F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972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,00</w:t>
            </w:r>
            <w:r w:rsidR="00A56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="00A561FD"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noWrap/>
          </w:tcPr>
          <w:p w:rsidR="00A561FD" w:rsidRPr="00676D37" w:rsidRDefault="00A82007" w:rsidP="0048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20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149 972,00  </w:t>
            </w:r>
          </w:p>
        </w:tc>
        <w:tc>
          <w:tcPr>
            <w:tcW w:w="236" w:type="pct"/>
            <w:shd w:val="clear" w:color="auto" w:fill="auto"/>
            <w:noWrap/>
          </w:tcPr>
          <w:p w:rsidR="00A561FD" w:rsidRPr="00676D37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20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149 972,00  </w:t>
            </w:r>
          </w:p>
        </w:tc>
        <w:tc>
          <w:tcPr>
            <w:tcW w:w="157" w:type="pct"/>
            <w:shd w:val="clear" w:color="auto" w:fill="auto"/>
            <w:noWrap/>
          </w:tcPr>
          <w:p w:rsidR="00A561FD" w:rsidRPr="00676D37" w:rsidRDefault="00A561FD" w:rsidP="0084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="008411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</w:tcPr>
          <w:p w:rsidR="00A561FD" w:rsidRPr="00676D37" w:rsidRDefault="008411BE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" w:type="pct"/>
            <w:shd w:val="clear" w:color="auto" w:fill="auto"/>
            <w:noWrap/>
          </w:tcPr>
          <w:p w:rsidR="00A561FD" w:rsidRPr="00676D37" w:rsidRDefault="006975E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="00A561FD"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</w:tcPr>
          <w:p w:rsidR="00A561FD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7961</w:t>
            </w:r>
          </w:p>
          <w:p w:rsidR="00A82007" w:rsidRPr="00676D37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006</w:t>
            </w:r>
          </w:p>
        </w:tc>
        <w:tc>
          <w:tcPr>
            <w:tcW w:w="217" w:type="pct"/>
            <w:shd w:val="clear" w:color="auto" w:fill="auto"/>
          </w:tcPr>
          <w:p w:rsidR="00A561FD" w:rsidRPr="00676D37" w:rsidRDefault="00A82007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Шт./метр</w:t>
            </w:r>
          </w:p>
        </w:tc>
        <w:tc>
          <w:tcPr>
            <w:tcW w:w="136" w:type="pct"/>
            <w:shd w:val="clear" w:color="auto" w:fill="auto"/>
            <w:noWrap/>
          </w:tcPr>
          <w:p w:rsidR="00A561FD" w:rsidRPr="00676D37" w:rsidRDefault="00D93F02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A820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289</w:t>
            </w:r>
            <w:r w:rsidR="00A561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noWrap/>
          </w:tcPr>
          <w:p w:rsidR="00A561FD" w:rsidRPr="00676D37" w:rsidRDefault="00A561FD" w:rsidP="00D9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="00D93F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A820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289</w:t>
            </w:r>
          </w:p>
        </w:tc>
        <w:tc>
          <w:tcPr>
            <w:tcW w:w="193" w:type="pct"/>
            <w:shd w:val="clear" w:color="auto" w:fill="auto"/>
            <w:noWrap/>
          </w:tcPr>
          <w:p w:rsidR="00A561FD" w:rsidRPr="00676D37" w:rsidRDefault="00A561FD" w:rsidP="0084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="008411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3" w:type="pct"/>
            <w:shd w:val="clear" w:color="auto" w:fill="auto"/>
            <w:noWrap/>
          </w:tcPr>
          <w:p w:rsidR="00A561FD" w:rsidRPr="00676D37" w:rsidRDefault="008411BE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  <w:noWrap/>
          </w:tcPr>
          <w:p w:rsidR="00A561FD" w:rsidRPr="00676D37" w:rsidRDefault="00A561F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="006975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" w:type="pct"/>
            <w:shd w:val="clear" w:color="auto" w:fill="auto"/>
          </w:tcPr>
          <w:p w:rsidR="00A561FD" w:rsidRPr="00676D37" w:rsidRDefault="00A561F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="00FE22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</w:tcPr>
          <w:p w:rsidR="00A561FD" w:rsidRPr="00676D37" w:rsidRDefault="00A561FD" w:rsidP="00A8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="00A820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Апрель </w:t>
            </w:r>
            <w:r w:rsidR="00D93F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2019</w:t>
            </w:r>
          </w:p>
        </w:tc>
        <w:tc>
          <w:tcPr>
            <w:tcW w:w="285" w:type="pct"/>
            <w:shd w:val="clear" w:color="auto" w:fill="auto"/>
            <w:noWrap/>
          </w:tcPr>
          <w:p w:rsidR="00A561FD" w:rsidRPr="00676D37" w:rsidRDefault="00D93F02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Дек. 2019</w:t>
            </w:r>
          </w:p>
        </w:tc>
        <w:tc>
          <w:tcPr>
            <w:tcW w:w="133" w:type="pct"/>
            <w:shd w:val="clear" w:color="auto" w:fill="auto"/>
          </w:tcPr>
          <w:p w:rsidR="00A561FD" w:rsidRPr="00676D37" w:rsidRDefault="00A561FD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6D3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  <w:tr w:rsidR="00A82007" w:rsidRPr="00676D37" w:rsidTr="00C22064">
        <w:trPr>
          <w:trHeight w:val="225"/>
        </w:trPr>
        <w:tc>
          <w:tcPr>
            <w:tcW w:w="133" w:type="pct"/>
            <w:shd w:val="clear" w:color="auto" w:fill="auto"/>
            <w:noWrap/>
          </w:tcPr>
          <w:p w:rsidR="008A22B9" w:rsidRDefault="00D93F02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A22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0" w:type="pct"/>
          </w:tcPr>
          <w:p w:rsidR="008A22B9" w:rsidRDefault="00D93F02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93.29.19.000</w:t>
            </w:r>
          </w:p>
        </w:tc>
        <w:tc>
          <w:tcPr>
            <w:tcW w:w="349" w:type="pct"/>
            <w:shd w:val="clear" w:color="auto" w:fill="auto"/>
          </w:tcPr>
          <w:p w:rsidR="008A22B9" w:rsidRDefault="008A22B9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Аренда концертного зала</w:t>
            </w:r>
          </w:p>
        </w:tc>
        <w:tc>
          <w:tcPr>
            <w:tcW w:w="942" w:type="pct"/>
            <w:shd w:val="clear" w:color="auto" w:fill="auto"/>
          </w:tcPr>
          <w:p w:rsidR="008A22B9" w:rsidRDefault="008A22B9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Аренда концертного зала</w:t>
            </w:r>
            <w:r w:rsidR="007C43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для проведе</w:t>
            </w:r>
            <w:r w:rsidR="004B78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ния</w:t>
            </w:r>
            <w:r w:rsidR="007C43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торжественного мероприятия «День первокурсника»</w:t>
            </w:r>
          </w:p>
        </w:tc>
        <w:tc>
          <w:tcPr>
            <w:tcW w:w="260" w:type="pct"/>
            <w:shd w:val="clear" w:color="auto" w:fill="auto"/>
            <w:noWrap/>
          </w:tcPr>
          <w:p w:rsidR="008A22B9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135 </w:t>
            </w:r>
            <w:r w:rsidR="00D93F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</w:tcPr>
          <w:p w:rsidR="008A22B9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20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135 000</w:t>
            </w:r>
          </w:p>
        </w:tc>
        <w:tc>
          <w:tcPr>
            <w:tcW w:w="236" w:type="pct"/>
            <w:shd w:val="clear" w:color="auto" w:fill="auto"/>
            <w:noWrap/>
          </w:tcPr>
          <w:p w:rsidR="008A22B9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20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135 000</w:t>
            </w:r>
          </w:p>
        </w:tc>
        <w:tc>
          <w:tcPr>
            <w:tcW w:w="157" w:type="pct"/>
            <w:shd w:val="clear" w:color="auto" w:fill="auto"/>
            <w:noWrap/>
          </w:tcPr>
          <w:p w:rsidR="008A22B9" w:rsidRDefault="008411BE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</w:tcPr>
          <w:p w:rsidR="008A22B9" w:rsidRDefault="008411BE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" w:type="pct"/>
            <w:shd w:val="clear" w:color="auto" w:fill="auto"/>
            <w:noWrap/>
          </w:tcPr>
          <w:p w:rsidR="008A22B9" w:rsidRPr="00676D37" w:rsidRDefault="006975E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3" w:type="pct"/>
            <w:shd w:val="clear" w:color="auto" w:fill="auto"/>
            <w:noWrap/>
          </w:tcPr>
          <w:p w:rsidR="008A22B9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642</w:t>
            </w:r>
          </w:p>
        </w:tc>
        <w:tc>
          <w:tcPr>
            <w:tcW w:w="217" w:type="pct"/>
            <w:shd w:val="clear" w:color="auto" w:fill="auto"/>
          </w:tcPr>
          <w:p w:rsidR="008A22B9" w:rsidRDefault="00A82007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</w:t>
            </w:r>
          </w:p>
        </w:tc>
        <w:tc>
          <w:tcPr>
            <w:tcW w:w="136" w:type="pct"/>
            <w:shd w:val="clear" w:color="auto" w:fill="auto"/>
            <w:noWrap/>
          </w:tcPr>
          <w:p w:rsidR="008A22B9" w:rsidRDefault="008A22B9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</w:tcPr>
          <w:p w:rsidR="008A22B9" w:rsidRPr="00676D37" w:rsidRDefault="008A22B9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</w:tcPr>
          <w:p w:rsidR="008A22B9" w:rsidRPr="00676D37" w:rsidRDefault="008411BE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3" w:type="pct"/>
            <w:shd w:val="clear" w:color="auto" w:fill="auto"/>
            <w:noWrap/>
          </w:tcPr>
          <w:p w:rsidR="008A22B9" w:rsidRDefault="008411BE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  <w:noWrap/>
          </w:tcPr>
          <w:p w:rsidR="008A22B9" w:rsidRPr="00676D37" w:rsidRDefault="006975E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" w:type="pct"/>
            <w:shd w:val="clear" w:color="auto" w:fill="auto"/>
          </w:tcPr>
          <w:p w:rsidR="008A22B9" w:rsidRPr="00676D37" w:rsidRDefault="008A22B9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</w:tcPr>
          <w:p w:rsidR="008A22B9" w:rsidRPr="00676D37" w:rsidRDefault="00D93F02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Август 2019</w:t>
            </w:r>
          </w:p>
        </w:tc>
        <w:tc>
          <w:tcPr>
            <w:tcW w:w="285" w:type="pct"/>
            <w:shd w:val="clear" w:color="auto" w:fill="auto"/>
            <w:noWrap/>
          </w:tcPr>
          <w:p w:rsidR="008A22B9" w:rsidRDefault="00D93F02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Нояб.2019</w:t>
            </w:r>
            <w:r w:rsidR="008A22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33" w:type="pct"/>
            <w:shd w:val="clear" w:color="auto" w:fill="auto"/>
          </w:tcPr>
          <w:p w:rsidR="008A22B9" w:rsidRPr="00676D37" w:rsidRDefault="008A22B9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  <w:tr w:rsidR="00A82007" w:rsidRPr="00676D37" w:rsidTr="00C22064">
        <w:trPr>
          <w:trHeight w:val="225"/>
        </w:trPr>
        <w:tc>
          <w:tcPr>
            <w:tcW w:w="133" w:type="pct"/>
            <w:shd w:val="clear" w:color="auto" w:fill="auto"/>
            <w:noWrap/>
          </w:tcPr>
          <w:p w:rsidR="00C632DD" w:rsidRDefault="00C632D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20" w:type="pct"/>
          </w:tcPr>
          <w:p w:rsidR="00C632DD" w:rsidRDefault="00C632DD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15.20.21.140</w:t>
            </w:r>
          </w:p>
        </w:tc>
        <w:tc>
          <w:tcPr>
            <w:tcW w:w="349" w:type="pct"/>
            <w:shd w:val="clear" w:color="auto" w:fill="auto"/>
          </w:tcPr>
          <w:p w:rsidR="00C632DD" w:rsidRDefault="00C632DD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Спортивная обувь</w:t>
            </w:r>
          </w:p>
        </w:tc>
        <w:tc>
          <w:tcPr>
            <w:tcW w:w="942" w:type="pct"/>
            <w:shd w:val="clear" w:color="auto" w:fill="auto"/>
          </w:tcPr>
          <w:p w:rsidR="00C632DD" w:rsidRDefault="00C632DD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Спортивная обувь: кроссовки баскетбольные, волейбольные (жен.) (муж.), футбольные со шнурками, с наружным резиновым носком и защитной резиновой накладкой, вкладная стелька из пористой резины; шиповки со шнурками для бега, ткань синтетика. </w:t>
            </w:r>
          </w:p>
        </w:tc>
        <w:tc>
          <w:tcPr>
            <w:tcW w:w="260" w:type="pct"/>
            <w:shd w:val="clear" w:color="auto" w:fill="auto"/>
            <w:noWrap/>
          </w:tcPr>
          <w:p w:rsidR="00C632DD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400 </w:t>
            </w:r>
            <w:r w:rsidR="00C632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36" w:type="pct"/>
            <w:shd w:val="clear" w:color="auto" w:fill="auto"/>
            <w:noWrap/>
          </w:tcPr>
          <w:p w:rsidR="00C632DD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20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400 000</w:t>
            </w:r>
          </w:p>
        </w:tc>
        <w:tc>
          <w:tcPr>
            <w:tcW w:w="236" w:type="pct"/>
            <w:shd w:val="clear" w:color="auto" w:fill="auto"/>
            <w:noWrap/>
          </w:tcPr>
          <w:p w:rsidR="00C632DD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200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400 000</w:t>
            </w:r>
          </w:p>
        </w:tc>
        <w:tc>
          <w:tcPr>
            <w:tcW w:w="157" w:type="pct"/>
            <w:shd w:val="clear" w:color="auto" w:fill="auto"/>
            <w:noWrap/>
          </w:tcPr>
          <w:p w:rsidR="00C632DD" w:rsidRDefault="00C632D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3" w:type="pct"/>
            <w:shd w:val="clear" w:color="auto" w:fill="auto"/>
            <w:noWrap/>
          </w:tcPr>
          <w:p w:rsidR="00C632DD" w:rsidRDefault="00C632D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" w:type="pct"/>
            <w:shd w:val="clear" w:color="auto" w:fill="auto"/>
            <w:noWrap/>
          </w:tcPr>
          <w:p w:rsidR="00C632DD" w:rsidRDefault="00C632D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3" w:type="pct"/>
            <w:shd w:val="clear" w:color="auto" w:fill="auto"/>
            <w:noWrap/>
          </w:tcPr>
          <w:p w:rsidR="00C632DD" w:rsidRDefault="00FE22A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715</w:t>
            </w:r>
          </w:p>
        </w:tc>
        <w:tc>
          <w:tcPr>
            <w:tcW w:w="217" w:type="pct"/>
            <w:shd w:val="clear" w:color="auto" w:fill="auto"/>
          </w:tcPr>
          <w:p w:rsidR="00C632DD" w:rsidRDefault="00C632DD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пар</w:t>
            </w:r>
          </w:p>
        </w:tc>
        <w:tc>
          <w:tcPr>
            <w:tcW w:w="136" w:type="pct"/>
            <w:shd w:val="clear" w:color="auto" w:fill="auto"/>
            <w:noWrap/>
          </w:tcPr>
          <w:p w:rsidR="00C632DD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168" w:type="pct"/>
            <w:shd w:val="clear" w:color="auto" w:fill="auto"/>
            <w:noWrap/>
          </w:tcPr>
          <w:p w:rsidR="00C632DD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  <w:r w:rsidR="00C632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</w:tcPr>
          <w:p w:rsidR="00C632DD" w:rsidRDefault="00C632D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3" w:type="pct"/>
            <w:shd w:val="clear" w:color="auto" w:fill="auto"/>
            <w:noWrap/>
          </w:tcPr>
          <w:p w:rsidR="00C632DD" w:rsidRDefault="00C632D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8" w:type="pct"/>
            <w:shd w:val="clear" w:color="auto" w:fill="auto"/>
            <w:noWrap/>
          </w:tcPr>
          <w:p w:rsidR="00C632DD" w:rsidRDefault="00C632DD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" w:type="pct"/>
            <w:shd w:val="clear" w:color="auto" w:fill="auto"/>
          </w:tcPr>
          <w:p w:rsidR="00C632DD" w:rsidRDefault="002A020A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</w:tcPr>
          <w:p w:rsidR="00C632DD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Март </w:t>
            </w:r>
            <w:r w:rsidR="00C632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285" w:type="pct"/>
            <w:shd w:val="clear" w:color="auto" w:fill="auto"/>
            <w:noWrap/>
          </w:tcPr>
          <w:p w:rsidR="00C632DD" w:rsidRDefault="00A82007" w:rsidP="0057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Июнь</w:t>
            </w:r>
            <w:r w:rsidR="00C632D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133" w:type="pct"/>
            <w:shd w:val="clear" w:color="auto" w:fill="auto"/>
          </w:tcPr>
          <w:p w:rsidR="00C632DD" w:rsidRDefault="00FE22AD" w:rsidP="0057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</w:tbl>
    <w:p w:rsidR="007A4357" w:rsidRDefault="007A4357" w:rsidP="007A4357">
      <w:pPr>
        <w:spacing w:after="0" w:line="240" w:lineRule="auto"/>
        <w:rPr>
          <w:rFonts w:ascii="Times New Roman" w:hAnsi="Times New Roman" w:cs="Times New Roman"/>
        </w:rPr>
      </w:pPr>
    </w:p>
    <w:p w:rsidR="007A4357" w:rsidRDefault="00676D37" w:rsidP="007A4357">
      <w:pPr>
        <w:spacing w:after="0" w:line="240" w:lineRule="auto"/>
        <w:rPr>
          <w:rFonts w:ascii="Times New Roman" w:hAnsi="Times New Roman" w:cs="Times New Roman"/>
        </w:rPr>
      </w:pPr>
      <w:r w:rsidRPr="00676D37">
        <w:rPr>
          <w:rFonts w:ascii="Times New Roman" w:hAnsi="Times New Roman" w:cs="Times New Roman"/>
        </w:rPr>
        <w:t>Руководитель подразделения ________________________________ _______________________________ (И.О. Фамилия)</w:t>
      </w:r>
      <w:r w:rsidRPr="00676D37">
        <w:rPr>
          <w:rFonts w:ascii="Times New Roman" w:hAnsi="Times New Roman" w:cs="Times New Roman"/>
        </w:rPr>
        <w:tab/>
      </w:r>
    </w:p>
    <w:p w:rsidR="00C22064" w:rsidRDefault="00C22064" w:rsidP="007A4357">
      <w:pPr>
        <w:spacing w:after="0" w:line="240" w:lineRule="auto"/>
        <w:rPr>
          <w:rFonts w:ascii="Times New Roman" w:hAnsi="Times New Roman" w:cs="Times New Roman"/>
        </w:rPr>
      </w:pPr>
    </w:p>
    <w:p w:rsidR="00676D37" w:rsidRDefault="00676D37" w:rsidP="007A43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7A4357" w:rsidRDefault="00676D37" w:rsidP="007A43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Курирующий проректор _______________________________________</w:t>
      </w:r>
      <w:r w:rsidRPr="00676D37">
        <w:rPr>
          <w:rFonts w:ascii="Times New Roman" w:hAnsi="Times New Roman" w:cs="Times New Roman"/>
        </w:rPr>
        <w:tab/>
      </w:r>
    </w:p>
    <w:p w:rsidR="00676D37" w:rsidRDefault="00676D37" w:rsidP="007A435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76D37">
        <w:rPr>
          <w:rFonts w:ascii="Times New Roman" w:hAnsi="Times New Roman" w:cs="Times New Roman"/>
        </w:rPr>
        <w:tab/>
      </w:r>
    </w:p>
    <w:p w:rsidR="002C3F83" w:rsidRDefault="002C3F83" w:rsidP="007A4357">
      <w:pPr>
        <w:spacing w:after="0" w:line="240" w:lineRule="auto"/>
        <w:rPr>
          <w:rFonts w:ascii="Times New Roman" w:hAnsi="Times New Roman" w:cs="Times New Roman"/>
        </w:rPr>
      </w:pPr>
    </w:p>
    <w:p w:rsidR="00670F5B" w:rsidRPr="002C3F83" w:rsidRDefault="00670F5B" w:rsidP="007A4357">
      <w:pPr>
        <w:spacing w:after="0" w:line="240" w:lineRule="auto"/>
        <w:rPr>
          <w:rFonts w:ascii="Times New Roman" w:hAnsi="Times New Roman" w:cs="Times New Roman"/>
        </w:rPr>
      </w:pPr>
    </w:p>
    <w:p w:rsidR="002C3F83" w:rsidRPr="002C3F83" w:rsidRDefault="002C3F83" w:rsidP="007A4357">
      <w:pPr>
        <w:spacing w:after="0" w:line="240" w:lineRule="auto"/>
        <w:rPr>
          <w:rFonts w:ascii="Times New Roman" w:hAnsi="Times New Roman" w:cs="Times New Roman"/>
        </w:rPr>
      </w:pPr>
    </w:p>
    <w:sectPr w:rsidR="002C3F83" w:rsidRPr="002C3F83" w:rsidSect="00C22064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7B"/>
    <w:rsid w:val="000667CB"/>
    <w:rsid w:val="002A020A"/>
    <w:rsid w:val="002C3F83"/>
    <w:rsid w:val="00480EB8"/>
    <w:rsid w:val="004B7856"/>
    <w:rsid w:val="00670F5B"/>
    <w:rsid w:val="00676D37"/>
    <w:rsid w:val="00683666"/>
    <w:rsid w:val="006975ED"/>
    <w:rsid w:val="00746B3F"/>
    <w:rsid w:val="007A4357"/>
    <w:rsid w:val="007C4391"/>
    <w:rsid w:val="008411BE"/>
    <w:rsid w:val="008A22B9"/>
    <w:rsid w:val="00932FC1"/>
    <w:rsid w:val="00970E6D"/>
    <w:rsid w:val="00A561FD"/>
    <w:rsid w:val="00A82007"/>
    <w:rsid w:val="00B6367B"/>
    <w:rsid w:val="00BC2584"/>
    <w:rsid w:val="00C22064"/>
    <w:rsid w:val="00C632DD"/>
    <w:rsid w:val="00D93F02"/>
    <w:rsid w:val="00DA56D0"/>
    <w:rsid w:val="00E2301D"/>
    <w:rsid w:val="00EB79F9"/>
    <w:rsid w:val="00EF4F58"/>
    <w:rsid w:val="00F56ED8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ГорбуновНС</cp:lastModifiedBy>
  <cp:revision>2</cp:revision>
  <cp:lastPrinted>2019-09-05T08:33:00Z</cp:lastPrinted>
  <dcterms:created xsi:type="dcterms:W3CDTF">2019-10-24T02:52:00Z</dcterms:created>
  <dcterms:modified xsi:type="dcterms:W3CDTF">2019-10-24T02:52:00Z</dcterms:modified>
</cp:coreProperties>
</file>