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spacing w:after="20"/>
        <w:jc w:val="center"/>
        <w:rPr>
          <w:rFonts w:ascii="Times New Roman" w:hAnsi="Times New Roman" w:cs="Times New Roman"/>
          <w:sz w:val="24"/>
          <w:szCs w:val="24"/>
        </w:rPr>
      </w:pPr>
      <w:r w:rsidRPr="00BA4347">
        <w:rPr>
          <w:rFonts w:ascii="Times New Roman" w:hAnsi="Times New Roman" w:cs="Times New Roman"/>
          <w:sz w:val="24"/>
          <w:szCs w:val="24"/>
        </w:rPr>
        <w:t>Красноярский государственный медицинский университет</w:t>
      </w:r>
      <w:r w:rsidRPr="00BA4347">
        <w:rPr>
          <w:rFonts w:ascii="Times New Roman" w:hAnsi="Times New Roman" w:cs="Times New Roman"/>
          <w:sz w:val="24"/>
          <w:szCs w:val="24"/>
        </w:rPr>
        <w:br/>
        <w:t xml:space="preserve">имени профессора В.Ф. </w:t>
      </w:r>
      <w:proofErr w:type="spellStart"/>
      <w:r w:rsidRPr="00BA4347">
        <w:rPr>
          <w:rFonts w:ascii="Times New Roman" w:hAnsi="Times New Roman" w:cs="Times New Roman"/>
          <w:sz w:val="24"/>
          <w:szCs w:val="24"/>
        </w:rPr>
        <w:t>Войно-Ясенецкого</w:t>
      </w:r>
      <w:proofErr w:type="spellEnd"/>
      <w:r w:rsidRPr="00BA4347">
        <w:rPr>
          <w:rFonts w:ascii="Times New Roman" w:hAnsi="Times New Roman" w:cs="Times New Roman"/>
          <w:sz w:val="24"/>
          <w:szCs w:val="24"/>
        </w:rPr>
        <w:br/>
        <w:t>Министерства здравоохранения Российской Федерации</w:t>
      </w:r>
    </w:p>
    <w:p w:rsidR="003B494E" w:rsidRPr="00BA4347" w:rsidRDefault="003B49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spacing w:val="-1"/>
        </w:rPr>
      </w:pPr>
    </w:p>
    <w:p w:rsidR="003B494E" w:rsidRPr="00BA4347" w:rsidRDefault="003B49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  <w:r w:rsidRPr="00BA4347">
        <w:rPr>
          <w:b/>
          <w:bCs/>
        </w:rPr>
        <w:t xml:space="preserve">ПРОТОКОЛ </w:t>
      </w:r>
    </w:p>
    <w:p w:rsidR="003B494E" w:rsidRPr="00BA4347" w:rsidRDefault="003B49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  <w:r w:rsidRPr="00BA4347">
        <w:rPr>
          <w:b/>
          <w:bCs/>
        </w:rPr>
        <w:t>заседания ученого совета лечебного факультета</w:t>
      </w:r>
    </w:p>
    <w:p w:rsidR="003B494E" w:rsidRPr="00BA4347" w:rsidRDefault="003B49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center"/>
        <w:rPr>
          <w:b/>
          <w:bCs/>
        </w:rPr>
      </w:pPr>
    </w:p>
    <w:tbl>
      <w:tblPr>
        <w:tblW w:w="957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98"/>
        <w:gridCol w:w="3202"/>
        <w:gridCol w:w="3170"/>
      </w:tblGrid>
      <w:tr w:rsidR="003B494E" w:rsidRPr="00BA4347" w:rsidTr="001D1F4A">
        <w:trPr>
          <w:trHeight w:val="290"/>
          <w:jc w:val="center"/>
        </w:trPr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494E" w:rsidRPr="00BA4347" w:rsidRDefault="003B494E" w:rsidP="00E310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</w:pPr>
            <w:r w:rsidRPr="00BA4347">
              <w:t>1</w:t>
            </w:r>
            <w:r w:rsidR="00BA5DEA">
              <w:t>0</w:t>
            </w:r>
            <w:r w:rsidRPr="00BA4347">
              <w:t>.10.201</w:t>
            </w:r>
            <w:r w:rsidR="00E310C6">
              <w:t>8</w:t>
            </w: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494E" w:rsidRPr="00BA4347" w:rsidRDefault="003B494E" w:rsidP="001D1F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center"/>
            </w:pPr>
            <w:r w:rsidRPr="001D1F4A">
              <w:rPr>
                <w:spacing w:val="-1"/>
              </w:rPr>
              <w:t>г. Красноярск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494E" w:rsidRPr="00BA4347" w:rsidRDefault="003B494E" w:rsidP="001D1F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right"/>
            </w:pPr>
            <w:r w:rsidRPr="00BA4347">
              <w:t>№ 2</w:t>
            </w:r>
          </w:p>
        </w:tc>
      </w:tr>
    </w:tbl>
    <w:p w:rsidR="003B494E" w:rsidRPr="00BA4347" w:rsidRDefault="003B49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</w:pPr>
    </w:p>
    <w:tbl>
      <w:tblPr>
        <w:tblW w:w="95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66"/>
        <w:gridCol w:w="6504"/>
      </w:tblGrid>
      <w:tr w:rsidR="003B494E" w:rsidRPr="00BA4347" w:rsidTr="001D1F4A">
        <w:trPr>
          <w:trHeight w:val="290"/>
        </w:trPr>
        <w:tc>
          <w:tcPr>
            <w:tcW w:w="306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494E" w:rsidRPr="00BA4347" w:rsidRDefault="003B494E" w:rsidP="001D1F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both"/>
            </w:pPr>
            <w:r w:rsidRPr="00BA4347">
              <w:t>Председательствовал:</w:t>
            </w:r>
          </w:p>
        </w:tc>
        <w:tc>
          <w:tcPr>
            <w:tcW w:w="6504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494E" w:rsidRPr="00BA4347" w:rsidRDefault="003B494E" w:rsidP="001D1F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20"/>
              <w:jc w:val="both"/>
            </w:pPr>
            <w:r w:rsidRPr="00BA4347">
              <w:t xml:space="preserve">А.А. </w:t>
            </w:r>
            <w:proofErr w:type="spellStart"/>
            <w:r w:rsidRPr="00BA4347">
              <w:t>Газенкампф</w:t>
            </w:r>
            <w:proofErr w:type="spellEnd"/>
            <w:r w:rsidRPr="00BA4347">
              <w:t xml:space="preserve">  - декан лечебного факультета.</w:t>
            </w:r>
          </w:p>
        </w:tc>
      </w:tr>
    </w:tbl>
    <w:p w:rsidR="003B494E" w:rsidRDefault="003B494E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FF1257" w:rsidRPr="00BA4347" w:rsidRDefault="00FF1257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3B494E" w:rsidRPr="00BA4347" w:rsidRDefault="00FF1257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>
        <w:t xml:space="preserve">  </w:t>
      </w:r>
      <w:r w:rsidR="003B494E" w:rsidRPr="00BA4347">
        <w:t xml:space="preserve">Присутствовали: </w:t>
      </w:r>
      <w:r w:rsidR="00BA5DEA">
        <w:t>27 членов</w:t>
      </w:r>
      <w:r w:rsidR="003B494E" w:rsidRPr="00BA4347">
        <w:t xml:space="preserve"> ученого совета (приложение №1).</w:t>
      </w:r>
    </w:p>
    <w:p w:rsidR="003B494E" w:rsidRPr="00BA4347" w:rsidRDefault="003B494E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color w:val="FF0000"/>
          <w:u w:color="FF0000"/>
        </w:rPr>
      </w:pPr>
    </w:p>
    <w:p w:rsidR="003B494E" w:rsidRPr="00BA4347" w:rsidRDefault="003B494E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Повестка заседания:</w:t>
      </w:r>
    </w:p>
    <w:p w:rsidR="003B494E" w:rsidRPr="00BA4347" w:rsidRDefault="003B494E" w:rsidP="00884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 xml:space="preserve">1. </w:t>
      </w:r>
      <w:r w:rsidRPr="00BA4347">
        <w:rPr>
          <w:color w:val="auto"/>
        </w:rPr>
        <w:t>Итоги летней производственной практики.</w:t>
      </w:r>
    </w:p>
    <w:p w:rsidR="003B494E" w:rsidRDefault="003B494E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jc w:val="both"/>
      </w:pPr>
      <w:r w:rsidRPr="00BA4347">
        <w:t xml:space="preserve">Докладчик: </w:t>
      </w:r>
      <w:proofErr w:type="gramStart"/>
      <w:r w:rsidRPr="00BA4347">
        <w:rPr>
          <w:color w:val="auto"/>
        </w:rPr>
        <w:t>Е.П</w:t>
      </w:r>
      <w:r w:rsidRPr="00BA4347">
        <w:t xml:space="preserve">. </w:t>
      </w:r>
      <w:proofErr w:type="spellStart"/>
      <w:r w:rsidRPr="00BA4347">
        <w:rPr>
          <w:color w:val="auto"/>
        </w:rPr>
        <w:t>Шитьковская</w:t>
      </w:r>
      <w:proofErr w:type="spellEnd"/>
      <w:r w:rsidRPr="00BA4347">
        <w:t xml:space="preserve">, к.м.н., доц. кафедры детских болезней с курсом ПО, заведующий отделом производственной практики. </w:t>
      </w:r>
      <w:proofErr w:type="gramEnd"/>
    </w:p>
    <w:p w:rsidR="00BA5DEA" w:rsidRDefault="00901E0A" w:rsidP="00901E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>
        <w:t xml:space="preserve">2. </w:t>
      </w:r>
      <w:r w:rsidR="00BA5DEA" w:rsidRPr="00BA5DEA">
        <w:t>Новеллы в преподавании поликлинической терапии.</w:t>
      </w:r>
    </w:p>
    <w:p w:rsidR="00BA5DEA" w:rsidRDefault="00BA5DEA" w:rsidP="00876A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8"/>
      </w:pPr>
      <w:r>
        <w:t>Докладчик:</w:t>
      </w:r>
      <w:r w:rsidR="00876ABD">
        <w:t xml:space="preserve"> </w:t>
      </w:r>
      <w:proofErr w:type="spellStart"/>
      <w:proofErr w:type="gramStart"/>
      <w:r w:rsidR="00876ABD">
        <w:t>М.М.Петрова</w:t>
      </w:r>
      <w:proofErr w:type="spellEnd"/>
      <w:r w:rsidR="00876ABD">
        <w:t>, д.м.н., профессор, заведующий кафедр</w:t>
      </w:r>
      <w:r w:rsidR="00876ABD" w:rsidRPr="00E85BE2">
        <w:rPr>
          <w:rFonts w:eastAsia="Calibri"/>
          <w:color w:val="auto"/>
        </w:rPr>
        <w:t>о</w:t>
      </w:r>
      <w:r w:rsidR="00876ABD">
        <w:rPr>
          <w:rFonts w:eastAsia="Calibri"/>
          <w:color w:val="auto"/>
        </w:rPr>
        <w:t>й по</w:t>
      </w:r>
      <w:r w:rsidR="00876ABD" w:rsidRPr="00E85BE2">
        <w:rPr>
          <w:rFonts w:eastAsia="Calibri"/>
          <w:color w:val="auto"/>
        </w:rPr>
        <w:t>ликлинической терапии, семейной медицины и ЗОЖ с курсом ПО, заведующий кафедрой, д.м.н., профессор, проректор по научной работе</w:t>
      </w:r>
      <w:proofErr w:type="gramEnd"/>
    </w:p>
    <w:p w:rsidR="00901E0A" w:rsidRDefault="00BA5DEA" w:rsidP="00876A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</w:pPr>
      <w:r>
        <w:t xml:space="preserve">3. </w:t>
      </w:r>
      <w:r w:rsidR="00901E0A">
        <w:t>Конкурсные вопросы.</w:t>
      </w:r>
    </w:p>
    <w:p w:rsidR="00901E0A" w:rsidRDefault="00901E0A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08"/>
        <w:jc w:val="both"/>
      </w:pPr>
      <w:r>
        <w:t xml:space="preserve">Докладчик: </w:t>
      </w:r>
      <w:r w:rsidR="00E310C6">
        <w:t>И.И. Черкашина</w:t>
      </w:r>
      <w:r>
        <w:t xml:space="preserve">, </w:t>
      </w:r>
      <w:r w:rsidR="00E310C6" w:rsidRPr="00E85BE2">
        <w:rPr>
          <w:rFonts w:eastAsia="Calibri"/>
          <w:color w:val="auto"/>
        </w:rPr>
        <w:t xml:space="preserve">д.м.н., </w:t>
      </w:r>
      <w:r w:rsidR="00E310C6">
        <w:rPr>
          <w:rFonts w:eastAsia="Calibri"/>
          <w:color w:val="auto"/>
        </w:rPr>
        <w:t xml:space="preserve">профессор кафедры </w:t>
      </w:r>
      <w:r w:rsidR="00E310C6" w:rsidRPr="00E85BE2">
        <w:rPr>
          <w:rFonts w:eastAsia="Calibri"/>
          <w:color w:val="auto"/>
        </w:rPr>
        <w:t>внутренних болезней №1</w:t>
      </w:r>
    </w:p>
    <w:p w:rsidR="003B494E" w:rsidRPr="00BA4347" w:rsidRDefault="00BA5DEA" w:rsidP="00901E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b/>
          <w:bCs/>
        </w:rPr>
      </w:pPr>
      <w:r>
        <w:t>4</w:t>
      </w:r>
      <w:r w:rsidR="003B494E" w:rsidRPr="00BA4347">
        <w:t>. Разное.</w:t>
      </w:r>
    </w:p>
    <w:p w:rsidR="003B494E" w:rsidRPr="00BA4347" w:rsidRDefault="003B494E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</w:pPr>
      <w:r w:rsidRPr="00BA4347">
        <w:t xml:space="preserve">Докладчик: А.А. </w:t>
      </w:r>
      <w:proofErr w:type="spellStart"/>
      <w:r w:rsidRPr="00BA4347">
        <w:t>Газенкампф</w:t>
      </w:r>
      <w:proofErr w:type="spellEnd"/>
      <w:r w:rsidRPr="00BA4347">
        <w:t>, декан лечебного факультета.</w:t>
      </w:r>
    </w:p>
    <w:p w:rsidR="00FF1257" w:rsidRDefault="00FF1257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3B494E" w:rsidRPr="00BA4347" w:rsidRDefault="003B494E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1. Слушали:</w:t>
      </w:r>
    </w:p>
    <w:p w:rsidR="003B494E" w:rsidRPr="00BA4347" w:rsidRDefault="003B494E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ab/>
      </w:r>
      <w:r w:rsidRPr="00BA4347">
        <w:rPr>
          <w:color w:val="auto"/>
        </w:rPr>
        <w:t>Итоги летней производственной практики.</w:t>
      </w:r>
    </w:p>
    <w:p w:rsidR="003B494E" w:rsidRPr="00BA4347" w:rsidRDefault="003B494E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ab/>
        <w:t xml:space="preserve">С докладом выступила </w:t>
      </w:r>
      <w:r w:rsidRPr="00BA4347">
        <w:rPr>
          <w:color w:val="auto"/>
        </w:rPr>
        <w:t>Е.П</w:t>
      </w:r>
      <w:r w:rsidRPr="00BA4347">
        <w:t xml:space="preserve">. </w:t>
      </w:r>
      <w:proofErr w:type="spellStart"/>
      <w:r w:rsidRPr="00BA4347">
        <w:rPr>
          <w:color w:val="auto"/>
        </w:rPr>
        <w:t>Шитьковская</w:t>
      </w:r>
      <w:proofErr w:type="spellEnd"/>
      <w:r w:rsidRPr="00BA4347">
        <w:t>. Текст докла</w:t>
      </w:r>
      <w:r w:rsidR="00FF1257">
        <w:t>да прилагается (приложение №2).</w:t>
      </w:r>
    </w:p>
    <w:p w:rsidR="00FF1257" w:rsidRDefault="00FF1257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</w:p>
    <w:p w:rsidR="003B494E" w:rsidRPr="00BA4347" w:rsidRDefault="003B494E" w:rsidP="00420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</w:pPr>
      <w:r w:rsidRPr="00BA4347">
        <w:t>Решили:</w:t>
      </w:r>
    </w:p>
    <w:p w:rsidR="003B494E" w:rsidRPr="00BA4347" w:rsidRDefault="003B494E" w:rsidP="00C54B0E">
      <w:pPr>
        <w:pStyle w:val="a5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900" w:hanging="180"/>
        <w:jc w:val="both"/>
      </w:pPr>
      <w:r w:rsidRPr="00BA4347">
        <w:t>Принять информацию о летней производственной практике к сведению.</w:t>
      </w:r>
    </w:p>
    <w:p w:rsidR="003B494E" w:rsidRPr="00BA4347" w:rsidRDefault="003B494E" w:rsidP="00C54B0E">
      <w:pPr>
        <w:pStyle w:val="a5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900" w:hanging="180"/>
        <w:jc w:val="both"/>
      </w:pPr>
      <w:r w:rsidRPr="00BA4347">
        <w:t xml:space="preserve">Обратить внимание на ряд вопросов,  </w:t>
      </w:r>
      <w:r w:rsidRPr="00BA4347">
        <w:tab/>
        <w:t xml:space="preserve">которые необходимо учесть в последующей летней производственной </w:t>
      </w:r>
      <w:r w:rsidRPr="00BA4347">
        <w:tab/>
        <w:t>практике.</w:t>
      </w:r>
    </w:p>
    <w:p w:rsidR="003B494E" w:rsidRPr="00BA4347" w:rsidRDefault="003B494E" w:rsidP="00C54B0E">
      <w:pPr>
        <w:pStyle w:val="a5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900" w:hanging="180"/>
        <w:jc w:val="both"/>
      </w:pPr>
      <w:r w:rsidRPr="00BA4347">
        <w:t xml:space="preserve">Рассмотреть вопрос о </w:t>
      </w:r>
      <w:r w:rsidR="00E310C6">
        <w:t>строгих мерах наказания студентов, не прошедших летнюю практику</w:t>
      </w:r>
      <w:r w:rsidRPr="00BA4347">
        <w:t>.</w:t>
      </w:r>
    </w:p>
    <w:p w:rsidR="00FF1257" w:rsidRDefault="00FF1257" w:rsidP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FF1257" w:rsidRDefault="003B494E" w:rsidP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 w:rsidRPr="00BA4347">
        <w:rPr>
          <w:b/>
          <w:bCs/>
        </w:rPr>
        <w:t>2. Слушали:</w:t>
      </w:r>
    </w:p>
    <w:p w:rsidR="00E310C6" w:rsidRDefault="00E310C6" w:rsidP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spacing w:after="20"/>
        <w:ind w:left="708"/>
        <w:jc w:val="both"/>
      </w:pPr>
      <w:r w:rsidRPr="00BA5DEA">
        <w:t>Новеллы в преподавании поликлинической терапии.</w:t>
      </w:r>
    </w:p>
    <w:p w:rsidR="00FF1257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spacing w:after="20"/>
        <w:ind w:left="708"/>
        <w:jc w:val="both"/>
      </w:pPr>
      <w:r w:rsidRPr="00BA4347">
        <w:t xml:space="preserve">С докладом </w:t>
      </w:r>
      <w:proofErr w:type="gramStart"/>
      <w:r w:rsidRPr="00BA4347">
        <w:t xml:space="preserve">выступила </w:t>
      </w:r>
      <w:r>
        <w:rPr>
          <w:color w:val="auto"/>
        </w:rPr>
        <w:t>М.М</w:t>
      </w:r>
      <w:r w:rsidRPr="00BA4347">
        <w:t xml:space="preserve">. </w:t>
      </w:r>
      <w:r>
        <w:t>Петрова</w:t>
      </w:r>
      <w:r w:rsidRPr="009B617C">
        <w:t xml:space="preserve"> </w:t>
      </w:r>
      <w:r>
        <w:t xml:space="preserve"> </w:t>
      </w:r>
      <w:r w:rsidR="00901E0A" w:rsidRPr="009B617C">
        <w:t>Текст доклада прилагается</w:t>
      </w:r>
      <w:proofErr w:type="gramEnd"/>
      <w:r w:rsidR="00901E0A" w:rsidRPr="009B617C">
        <w:t xml:space="preserve"> (приложение № </w:t>
      </w:r>
      <w:r w:rsidR="00FF1257">
        <w:t>3</w:t>
      </w:r>
      <w:r w:rsidR="00901E0A" w:rsidRPr="009B617C">
        <w:t>).</w:t>
      </w:r>
    </w:p>
    <w:p w:rsidR="00FF1257" w:rsidRDefault="00FF1257" w:rsidP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spacing w:after="20"/>
        <w:jc w:val="both"/>
      </w:pPr>
    </w:p>
    <w:p w:rsidR="00FF1257" w:rsidRDefault="00901E0A" w:rsidP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spacing w:after="20"/>
        <w:jc w:val="both"/>
        <w:rPr>
          <w:b/>
          <w:bCs/>
        </w:rPr>
      </w:pPr>
      <w:r w:rsidRPr="009B617C">
        <w:t>Решили:</w:t>
      </w:r>
    </w:p>
    <w:p w:rsidR="00901E0A" w:rsidRPr="00FF1257" w:rsidRDefault="00901E0A" w:rsidP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spacing w:after="20"/>
        <w:ind w:left="708"/>
        <w:jc w:val="both"/>
        <w:rPr>
          <w:b/>
          <w:bCs/>
        </w:rPr>
      </w:pPr>
      <w:r w:rsidRPr="009B617C">
        <w:t>Информацию принять к сведению, замечаний нет.</w:t>
      </w:r>
    </w:p>
    <w:p w:rsid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t>3</w:t>
      </w:r>
      <w:r w:rsidRPr="00BA4347">
        <w:rPr>
          <w:b/>
          <w:bCs/>
        </w:rPr>
        <w:t>. Слушали:</w:t>
      </w:r>
    </w:p>
    <w:p w:rsidR="00E310C6" w:rsidRPr="00901E0A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ind w:left="708"/>
        <w:jc w:val="both"/>
        <w:rPr>
          <w:b/>
          <w:bCs/>
        </w:rPr>
      </w:pPr>
      <w:r w:rsidRPr="009B617C">
        <w:t>Конкурсные вопросы.</w:t>
      </w:r>
    </w:p>
    <w:p w:rsid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spacing w:after="20"/>
        <w:ind w:left="708"/>
        <w:jc w:val="both"/>
      </w:pPr>
      <w:r w:rsidRPr="009B617C">
        <w:lastRenderedPageBreak/>
        <w:t xml:space="preserve">Представил документы для конкурсного отбора сотрудников </w:t>
      </w:r>
      <w:proofErr w:type="spellStart"/>
      <w:r>
        <w:t>И</w:t>
      </w:r>
      <w:r w:rsidRPr="009B617C">
        <w:t>.</w:t>
      </w:r>
      <w:r>
        <w:t>И</w:t>
      </w:r>
      <w:r w:rsidRPr="009B617C">
        <w:t>.</w:t>
      </w:r>
      <w:r>
        <w:t>Черкашина</w:t>
      </w:r>
      <w:proofErr w:type="spellEnd"/>
      <w:r w:rsidRPr="009B617C">
        <w:t>.</w:t>
      </w:r>
      <w:r>
        <w:rPr>
          <w:b/>
          <w:bCs/>
        </w:rPr>
        <w:t xml:space="preserve"> </w:t>
      </w:r>
      <w:r w:rsidRPr="009B617C">
        <w:t xml:space="preserve">Текст доклада прилагается (приложение № </w:t>
      </w:r>
      <w:r>
        <w:t>4</w:t>
      </w:r>
      <w:r w:rsidRPr="009B617C">
        <w:t>).</w:t>
      </w:r>
    </w:p>
    <w:p w:rsid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spacing w:after="20"/>
        <w:jc w:val="both"/>
      </w:pPr>
    </w:p>
    <w:p w:rsid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spacing w:after="20"/>
        <w:jc w:val="both"/>
        <w:rPr>
          <w:b/>
          <w:bCs/>
        </w:rPr>
      </w:pPr>
      <w:r w:rsidRPr="009B617C">
        <w:t>Решили:</w:t>
      </w:r>
    </w:p>
    <w:p w:rsidR="00E310C6" w:rsidRPr="00FF1257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spacing w:after="20"/>
        <w:ind w:left="708"/>
        <w:jc w:val="both"/>
        <w:rPr>
          <w:b/>
          <w:bCs/>
        </w:rPr>
      </w:pPr>
      <w:r w:rsidRPr="009B617C">
        <w:t>Информацию принять к сведению, замечаний нет.</w:t>
      </w:r>
    </w:p>
    <w:p w:rsidR="00FF1257" w:rsidRDefault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</w:p>
    <w:p w:rsidR="003B494E" w:rsidRPr="00BA4347" w:rsidRDefault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jc w:val="both"/>
        <w:rPr>
          <w:b/>
          <w:bCs/>
        </w:rPr>
      </w:pPr>
      <w:r>
        <w:rPr>
          <w:b/>
          <w:bCs/>
        </w:rPr>
        <w:t>4</w:t>
      </w:r>
      <w:r w:rsidR="003B494E" w:rsidRPr="00BA4347">
        <w:rPr>
          <w:b/>
          <w:bCs/>
        </w:rPr>
        <w:t>. Слушали:</w:t>
      </w:r>
    </w:p>
    <w:p w:rsidR="003B494E" w:rsidRPr="00BA4347" w:rsidRDefault="003B494E" w:rsidP="00B63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ab/>
        <w:t>Разное.</w:t>
      </w:r>
    </w:p>
    <w:p w:rsidR="003B494E" w:rsidRPr="00BA4347" w:rsidRDefault="003B494E" w:rsidP="00B636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ab/>
      </w:r>
      <w:r>
        <w:t>1.</w:t>
      </w:r>
      <w:r w:rsidRPr="00BA4347">
        <w:t xml:space="preserve">С докладом выступил А.А. </w:t>
      </w:r>
      <w:proofErr w:type="spellStart"/>
      <w:r w:rsidRPr="00BA4347">
        <w:t>Газенкампф</w:t>
      </w:r>
      <w:proofErr w:type="spellEnd"/>
      <w:r w:rsidRPr="00BA4347">
        <w:t>. Текст докла</w:t>
      </w:r>
      <w:r w:rsidR="00FF1257">
        <w:t xml:space="preserve">да прилагается (приложение № </w:t>
      </w:r>
      <w:r w:rsidR="00E310C6">
        <w:t>5</w:t>
      </w:r>
      <w:r w:rsidR="00FF1257">
        <w:t>)</w:t>
      </w:r>
    </w:p>
    <w:p w:rsidR="00FF1257" w:rsidRDefault="00FF1257" w:rsidP="00884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3B494E" w:rsidRPr="00BA4347" w:rsidRDefault="003B494E" w:rsidP="00884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 w:rsidRPr="00BA4347">
        <w:t>Решили:</w:t>
      </w:r>
    </w:p>
    <w:p w:rsidR="003B494E" w:rsidRDefault="003B494E" w:rsidP="00FF1257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/>
      </w:pPr>
      <w:r w:rsidRPr="00BA4347">
        <w:t xml:space="preserve">Информацию принять к сведению, утвердить. </w:t>
      </w:r>
    </w:p>
    <w:p w:rsidR="00FF1257" w:rsidRDefault="00FF1257" w:rsidP="00FF1257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/>
      </w:pPr>
    </w:p>
    <w:p w:rsidR="00FF1257" w:rsidRPr="00BA4347" w:rsidRDefault="00FF1257" w:rsidP="00FF1257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84"/>
        </w:tabs>
        <w:ind w:left="851"/>
      </w:pPr>
    </w:p>
    <w:p w:rsidR="00FF1257" w:rsidRDefault="00FF125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00"/>
        </w:tabs>
        <w:jc w:val="both"/>
      </w:pPr>
    </w:p>
    <w:p w:rsidR="003B494E" w:rsidRPr="00BA4347" w:rsidRDefault="003B494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00"/>
        </w:tabs>
        <w:jc w:val="both"/>
      </w:pPr>
      <w:r w:rsidRPr="00BA4347">
        <w:t>Председатель ученого совета</w:t>
      </w:r>
      <w:r w:rsidRPr="00BA4347">
        <w:tab/>
      </w:r>
      <w:r w:rsidRPr="00BA4347">
        <w:tab/>
      </w:r>
      <w:r w:rsidRPr="00BA4347">
        <w:tab/>
      </w:r>
      <w:r w:rsidRPr="00BA4347">
        <w:tab/>
        <w:t xml:space="preserve">            </w:t>
      </w:r>
      <w:r w:rsidRPr="00BA4347">
        <w:tab/>
      </w:r>
      <w:proofErr w:type="spellStart"/>
      <w:r w:rsidRPr="00BA4347">
        <w:t>Газенкампф</w:t>
      </w:r>
      <w:proofErr w:type="spellEnd"/>
      <w:r w:rsidRPr="00BA4347">
        <w:t>.</w:t>
      </w:r>
      <w:r w:rsidR="00DE1012" w:rsidRPr="00DE1012">
        <w:t xml:space="preserve"> </w:t>
      </w:r>
      <w:r w:rsidR="00DE1012" w:rsidRPr="00BA4347">
        <w:t>А.А.</w:t>
      </w:r>
    </w:p>
    <w:p w:rsidR="003B494E" w:rsidRPr="00BA4347" w:rsidRDefault="003B494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3B494E" w:rsidRPr="00BA4347" w:rsidRDefault="003B49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</w:p>
    <w:p w:rsidR="003B494E" w:rsidRPr="00BA4347" w:rsidRDefault="003B49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 w:rsidRPr="00BA4347">
        <w:t xml:space="preserve">Секретарь совета                                                                                     </w:t>
      </w:r>
      <w:r>
        <w:t xml:space="preserve">    </w:t>
      </w:r>
      <w:proofErr w:type="spellStart"/>
      <w:r w:rsidRPr="00BA4347">
        <w:t>Хендогина</w:t>
      </w:r>
      <w:proofErr w:type="spellEnd"/>
      <w:r w:rsidRPr="00BA4347">
        <w:t xml:space="preserve"> В.Т.            </w:t>
      </w:r>
    </w:p>
    <w:p w:rsidR="003B494E" w:rsidRPr="00BA4347" w:rsidRDefault="003B494E" w:rsidP="00876A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right"/>
      </w:pPr>
      <w:r w:rsidRPr="00BA4347">
        <w:br w:type="page"/>
      </w:r>
      <w:r w:rsidRPr="00BA4347">
        <w:lastRenderedPageBreak/>
        <w:t xml:space="preserve">Приложение № 1. </w:t>
      </w:r>
    </w:p>
    <w:p w:rsidR="003B494E" w:rsidRPr="00BA4347" w:rsidRDefault="003B49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i/>
          <w:iCs/>
        </w:rPr>
      </w:pPr>
      <w:r w:rsidRPr="00BA4347">
        <w:rPr>
          <w:b/>
          <w:i/>
          <w:iCs/>
        </w:rPr>
        <w:t>Списки присутствующих членов ученого совета.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27"/>
        <w:gridCol w:w="5528"/>
      </w:tblGrid>
      <w:tr w:rsidR="00E85BE2" w:rsidRPr="00E85BE2" w:rsidTr="00991075">
        <w:trPr>
          <w:trHeight w:val="737"/>
        </w:trPr>
        <w:tc>
          <w:tcPr>
            <w:tcW w:w="710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4"/>
              <w:jc w:val="center"/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№</w:t>
            </w:r>
          </w:p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4"/>
              <w:jc w:val="center"/>
              <w:rPr>
                <w:rFonts w:eastAsia="Calibri"/>
                <w:color w:val="auto"/>
              </w:rPr>
            </w:pPr>
            <w:proofErr w:type="gramStart"/>
            <w:r w:rsidRPr="00E85BE2">
              <w:rPr>
                <w:rFonts w:eastAsia="Calibri"/>
                <w:color w:val="auto"/>
              </w:rPr>
              <w:t>п</w:t>
            </w:r>
            <w:proofErr w:type="gramEnd"/>
            <w:r w:rsidRPr="00E85BE2">
              <w:rPr>
                <w:rFonts w:eastAsia="Calibri"/>
                <w:color w:val="auto"/>
              </w:rPr>
              <w:t>/п</w:t>
            </w: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ФИО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Кафедра, должность</w:t>
            </w:r>
          </w:p>
        </w:tc>
      </w:tr>
      <w:tr w:rsidR="00E85BE2" w:rsidRPr="00E85BE2" w:rsidTr="00991075">
        <w:trPr>
          <w:trHeight w:val="355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Газенкампф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Андрей Александрович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Декан лечебного факультета, кафедра анестезиологии и реаниматологии ИПО, к.м.н., доцент</w:t>
            </w:r>
          </w:p>
        </w:tc>
      </w:tr>
      <w:tr w:rsidR="00E85BE2" w:rsidRPr="00E85BE2" w:rsidTr="00991075">
        <w:trPr>
          <w:trHeight w:val="637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Хендогина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Валентина Трофимовна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Секретарь уч. совета лечебного </w:t>
            </w:r>
            <w:proofErr w:type="gramStart"/>
            <w:r w:rsidRPr="00E85BE2">
              <w:rPr>
                <w:rFonts w:eastAsia="Calibri"/>
                <w:color w:val="auto"/>
              </w:rPr>
              <w:t>фак-та</w:t>
            </w:r>
            <w:proofErr w:type="gramEnd"/>
            <w:r w:rsidRPr="00E85BE2">
              <w:rPr>
                <w:rFonts w:eastAsia="Calibri"/>
                <w:color w:val="auto"/>
              </w:rPr>
              <w:t>, кафедра внутренних болезней №2 с курсом ПО, к.м.н., ассистент</w:t>
            </w:r>
          </w:p>
        </w:tc>
      </w:tr>
      <w:tr w:rsidR="00E85BE2" w:rsidRPr="00E85BE2" w:rsidTr="00991075">
        <w:trPr>
          <w:trHeight w:val="617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876ABD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876ABD">
              <w:rPr>
                <w:rFonts w:eastAsia="Calibri"/>
                <w:color w:val="auto"/>
              </w:rPr>
              <w:t>Осипова Наталья Петровна</w:t>
            </w:r>
          </w:p>
        </w:tc>
        <w:tc>
          <w:tcPr>
            <w:tcW w:w="5528" w:type="dxa"/>
          </w:tcPr>
          <w:p w:rsidR="00E85BE2" w:rsidRPr="00E85BE2" w:rsidRDefault="00876ABD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>
              <w:t>Зам. декана</w:t>
            </w:r>
            <w:r w:rsidRPr="00FC0DB5">
              <w:t xml:space="preserve"> лечебного </w:t>
            </w:r>
            <w:proofErr w:type="gramStart"/>
            <w:r w:rsidRPr="00FC0DB5">
              <w:t>фак-та</w:t>
            </w:r>
            <w:proofErr w:type="gramEnd"/>
            <w:r w:rsidRPr="00FC0DB5">
              <w:t xml:space="preserve">, </w:t>
            </w:r>
            <w:r>
              <w:t>к</w:t>
            </w:r>
            <w:r w:rsidRPr="00FC7835">
              <w:t xml:space="preserve">афедра </w:t>
            </w:r>
            <w:r w:rsidRPr="002C66CC">
              <w:t xml:space="preserve">микробиологии им. доц. </w:t>
            </w:r>
            <w:proofErr w:type="spellStart"/>
            <w:r w:rsidRPr="002C66CC">
              <w:t>Б.М.Зельмановича</w:t>
            </w:r>
            <w:proofErr w:type="spellEnd"/>
          </w:p>
        </w:tc>
      </w:tr>
      <w:tr w:rsidR="00E85BE2" w:rsidRPr="00E85BE2" w:rsidTr="00991075">
        <w:trPr>
          <w:trHeight w:val="730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Никель Виктория Викторовна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Зам. декана лечебного </w:t>
            </w:r>
            <w:proofErr w:type="gramStart"/>
            <w:r w:rsidRPr="00E85BE2">
              <w:rPr>
                <w:rFonts w:eastAsia="Calibri"/>
                <w:color w:val="auto"/>
              </w:rPr>
              <w:t>фак-та</w:t>
            </w:r>
            <w:proofErr w:type="gramEnd"/>
            <w:r w:rsidRPr="00E85BE2">
              <w:rPr>
                <w:rFonts w:eastAsia="Calibri"/>
                <w:color w:val="auto"/>
              </w:rPr>
              <w:t>, кафедра анатомии и гистологии человека, д.м.н., доцент</w:t>
            </w:r>
          </w:p>
        </w:tc>
      </w:tr>
      <w:tr w:rsidR="00E85BE2" w:rsidRPr="00E85BE2" w:rsidTr="00991075">
        <w:trPr>
          <w:trHeight w:val="730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Веселова Ольга Федоровна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фармакологии и фармацевтического консультирования с курсом </w:t>
            </w:r>
            <w:proofErr w:type="gramStart"/>
            <w:r w:rsidRPr="00E85BE2">
              <w:rPr>
                <w:rFonts w:eastAsia="Calibri"/>
                <w:color w:val="auto"/>
              </w:rPr>
              <w:t>ПО</w:t>
            </w:r>
            <w:proofErr w:type="gramEnd"/>
            <w:r w:rsidRPr="00E85BE2">
              <w:rPr>
                <w:rFonts w:eastAsia="Calibri"/>
                <w:color w:val="auto"/>
              </w:rPr>
              <w:t>, заведующий кафедрой, к.м.н., доцент</w:t>
            </w:r>
          </w:p>
        </w:tc>
      </w:tr>
      <w:tr w:rsidR="00E85BE2" w:rsidRPr="00E85BE2" w:rsidTr="00991075">
        <w:trPr>
          <w:trHeight w:val="730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Винник Юрий Семенович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общей хирургии им. проф. М.И. </w:t>
            </w:r>
            <w:proofErr w:type="spellStart"/>
            <w:r w:rsidRPr="00E85BE2">
              <w:rPr>
                <w:rFonts w:eastAsia="Calibri"/>
                <w:color w:val="auto"/>
              </w:rPr>
              <w:t>Гульмана</w:t>
            </w:r>
            <w:proofErr w:type="spellEnd"/>
            <w:r w:rsidRPr="00E85BE2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E85BE2" w:rsidRPr="00E85BE2" w:rsidTr="00991075">
        <w:trPr>
          <w:trHeight w:val="730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Виноградов Владислав Владиславович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биологии и экологии, заведующий кафедрой, </w:t>
            </w:r>
            <w:proofErr w:type="gramStart"/>
            <w:r w:rsidRPr="00E85BE2">
              <w:rPr>
                <w:rFonts w:eastAsia="Calibri"/>
                <w:color w:val="auto"/>
              </w:rPr>
              <w:t>д.б</w:t>
            </w:r>
            <w:proofErr w:type="gramEnd"/>
            <w:r w:rsidRPr="00E85BE2">
              <w:rPr>
                <w:rFonts w:eastAsia="Calibri"/>
                <w:color w:val="auto"/>
              </w:rPr>
              <w:t>.н., доцент.</w:t>
            </w:r>
          </w:p>
        </w:tc>
      </w:tr>
      <w:tr w:rsidR="00E85BE2" w:rsidRPr="00E85BE2" w:rsidTr="00991075">
        <w:trPr>
          <w:trHeight w:val="730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Гаврилюк Оксана Александровна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</w:t>
            </w:r>
            <w:proofErr w:type="gramStart"/>
            <w:r w:rsidRPr="00E85BE2">
              <w:rPr>
                <w:rFonts w:eastAsia="Calibri"/>
                <w:color w:val="auto"/>
              </w:rPr>
              <w:t>латинского</w:t>
            </w:r>
            <w:proofErr w:type="gramEnd"/>
            <w:r w:rsidRPr="00E85BE2">
              <w:rPr>
                <w:rFonts w:eastAsia="Calibri"/>
                <w:color w:val="auto"/>
              </w:rPr>
              <w:t xml:space="preserve"> и иностранных языков, заведующий кафедрой, </w:t>
            </w:r>
            <w:proofErr w:type="spellStart"/>
            <w:r w:rsidRPr="00E85BE2">
              <w:rPr>
                <w:rFonts w:eastAsia="Calibri"/>
                <w:color w:val="auto"/>
              </w:rPr>
              <w:t>к.п.н</w:t>
            </w:r>
            <w:proofErr w:type="spellEnd"/>
            <w:r w:rsidRPr="00E85BE2">
              <w:rPr>
                <w:rFonts w:eastAsia="Calibri"/>
                <w:color w:val="auto"/>
              </w:rPr>
              <w:t>.</w:t>
            </w:r>
          </w:p>
        </w:tc>
      </w:tr>
      <w:tr w:rsidR="00E85BE2" w:rsidRPr="00E85BE2" w:rsidTr="00991075">
        <w:trPr>
          <w:trHeight w:val="730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Демко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Ирина Владимировна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внутренних болезней №2 с курсом </w:t>
            </w:r>
            <w:proofErr w:type="gramStart"/>
            <w:r w:rsidRPr="00E85BE2">
              <w:rPr>
                <w:rFonts w:eastAsia="Calibri"/>
                <w:color w:val="auto"/>
              </w:rPr>
              <w:t>ПО</w:t>
            </w:r>
            <w:proofErr w:type="gramEnd"/>
            <w:r w:rsidRPr="00E85BE2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E85BE2" w:rsidRPr="00E85BE2" w:rsidTr="00991075">
        <w:trPr>
          <w:trHeight w:val="730"/>
        </w:trPr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Здзитовецкий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Дмитрий Эдуардович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и клиника хирургических болезней им. проф. </w:t>
            </w:r>
            <w:proofErr w:type="spellStart"/>
            <w:r w:rsidRPr="00E85BE2">
              <w:rPr>
                <w:rFonts w:eastAsia="Calibri"/>
                <w:color w:val="auto"/>
              </w:rPr>
              <w:t>Ю.М.Лубенского</w:t>
            </w:r>
            <w:proofErr w:type="spellEnd"/>
            <w:r w:rsidRPr="00E85BE2">
              <w:rPr>
                <w:rFonts w:eastAsia="Calibri"/>
                <w:color w:val="auto"/>
              </w:rPr>
              <w:t>, заведующий кафедрой, д.м.н., доцент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Зуков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Руслан Александрович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онкологии и лучевой терапии с курсом </w:t>
            </w:r>
            <w:proofErr w:type="gramStart"/>
            <w:r w:rsidRPr="00E85BE2">
              <w:rPr>
                <w:rFonts w:eastAsia="Calibri"/>
                <w:color w:val="auto"/>
              </w:rPr>
              <w:t>ПО</w:t>
            </w:r>
            <w:proofErr w:type="gramEnd"/>
            <w:r w:rsidRPr="00E85BE2">
              <w:rPr>
                <w:rFonts w:eastAsia="Calibri"/>
                <w:color w:val="auto"/>
              </w:rPr>
              <w:t>, заведующий кафедрой, д.м.н., доцент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Козина Елена Владимировна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офтальмологии с курсом </w:t>
            </w:r>
            <w:proofErr w:type="gramStart"/>
            <w:r w:rsidRPr="00E85BE2">
              <w:rPr>
                <w:rFonts w:eastAsia="Calibri"/>
                <w:color w:val="auto"/>
              </w:rPr>
              <w:t>ПО</w:t>
            </w:r>
            <w:proofErr w:type="gramEnd"/>
            <w:r w:rsidRPr="00E85BE2">
              <w:rPr>
                <w:rFonts w:eastAsia="Calibri"/>
                <w:color w:val="auto"/>
              </w:rPr>
              <w:t xml:space="preserve"> </w:t>
            </w:r>
            <w:proofErr w:type="gramStart"/>
            <w:r w:rsidRPr="00E85BE2">
              <w:rPr>
                <w:rFonts w:eastAsia="Calibri"/>
                <w:color w:val="auto"/>
              </w:rPr>
              <w:t>им</w:t>
            </w:r>
            <w:proofErr w:type="gramEnd"/>
            <w:r w:rsidRPr="00E85BE2">
              <w:rPr>
                <w:rFonts w:eastAsia="Calibri"/>
                <w:color w:val="auto"/>
              </w:rPr>
              <w:t xml:space="preserve">. проф. </w:t>
            </w:r>
            <w:proofErr w:type="spellStart"/>
            <w:r w:rsidRPr="00E85BE2">
              <w:rPr>
                <w:rFonts w:eastAsia="Calibri"/>
                <w:color w:val="auto"/>
              </w:rPr>
              <w:t>М.А.Дмитриева</w:t>
            </w:r>
            <w:proofErr w:type="spellEnd"/>
            <w:r w:rsidRPr="00E85BE2">
              <w:rPr>
                <w:rFonts w:eastAsia="Calibri"/>
                <w:color w:val="auto"/>
              </w:rPr>
              <w:t>, заведующий кафедрой, д.м.н.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gramStart"/>
            <w:r w:rsidRPr="00E85BE2">
              <w:rPr>
                <w:rFonts w:eastAsia="Calibri"/>
                <w:color w:val="auto"/>
              </w:rPr>
              <w:t>Коновалов</w:t>
            </w:r>
            <w:proofErr w:type="gramEnd"/>
            <w:r w:rsidRPr="00E85BE2">
              <w:rPr>
                <w:rFonts w:eastAsia="Calibri"/>
                <w:color w:val="auto"/>
              </w:rPr>
              <w:t xml:space="preserve"> Вячеслав Николаевич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</w:t>
            </w:r>
            <w:proofErr w:type="spellStart"/>
            <w:r w:rsidRPr="00E85BE2">
              <w:rPr>
                <w:rFonts w:eastAsia="Calibri"/>
                <w:color w:val="auto"/>
              </w:rPr>
              <w:t>перинатологии</w:t>
            </w:r>
            <w:proofErr w:type="spellEnd"/>
            <w:r w:rsidRPr="00E85BE2">
              <w:rPr>
                <w:rFonts w:eastAsia="Calibri"/>
                <w:color w:val="auto"/>
              </w:rPr>
              <w:t>, акушерства и гинекологии лечебного факультета, ассистент.</w:t>
            </w:r>
          </w:p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Председатель методической комиссии по хирургии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Куркатов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Сергей Васильевич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Кафедра гигиены, заведующий кафедрой, д.м.н., профессор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Петрова Марина Михайловна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gramStart"/>
            <w:r w:rsidRPr="00E85BE2">
              <w:rPr>
                <w:rFonts w:eastAsia="Calibri"/>
                <w:color w:val="auto"/>
              </w:rPr>
              <w:t>Кафедра поликлинической терапии, семейной медицины и ЗОЖ с курсом ПО, заведующий кафедрой, д.м.н., профессор, проректор по научной работе</w:t>
            </w:r>
            <w:proofErr w:type="gramEnd"/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Прокопенко Семен Владимирович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нервных болезней с курсом медицинской реабилитации </w:t>
            </w:r>
            <w:proofErr w:type="gramStart"/>
            <w:r w:rsidRPr="00E85BE2">
              <w:rPr>
                <w:rFonts w:eastAsia="Calibri"/>
                <w:color w:val="auto"/>
              </w:rPr>
              <w:t>ПО</w:t>
            </w:r>
            <w:proofErr w:type="gramEnd"/>
            <w:r w:rsidRPr="00E85BE2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Тихонова Елена Петровна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инфекционных болезней и эпидемиологии с курсом </w:t>
            </w:r>
            <w:proofErr w:type="gramStart"/>
            <w:r w:rsidRPr="00E85BE2">
              <w:rPr>
                <w:rFonts w:eastAsia="Calibri"/>
                <w:color w:val="auto"/>
              </w:rPr>
              <w:t>ПО</w:t>
            </w:r>
            <w:proofErr w:type="gramEnd"/>
            <w:r w:rsidRPr="00E85BE2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Шнякин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Павел Геннадьевич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травматологии, ортопедии и нейрохирургии с курсом </w:t>
            </w:r>
            <w:proofErr w:type="gramStart"/>
            <w:r w:rsidRPr="00E85BE2">
              <w:rPr>
                <w:rFonts w:eastAsia="Calibri"/>
                <w:color w:val="auto"/>
              </w:rPr>
              <w:t>ПО</w:t>
            </w:r>
            <w:proofErr w:type="gramEnd"/>
            <w:r w:rsidRPr="00E85BE2">
              <w:rPr>
                <w:rFonts w:eastAsia="Calibri"/>
                <w:color w:val="auto"/>
              </w:rPr>
              <w:t>, заведующий кафедрой, д.м.н.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Штегман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Олег Анатольевич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мобилизационной подготовки здравоохранения, медицины катастроф, скорой помощи с курсом </w:t>
            </w:r>
            <w:proofErr w:type="gramStart"/>
            <w:r w:rsidRPr="00E85BE2">
              <w:rPr>
                <w:rFonts w:eastAsia="Calibri"/>
                <w:color w:val="auto"/>
              </w:rPr>
              <w:t>ПО</w:t>
            </w:r>
            <w:proofErr w:type="gramEnd"/>
            <w:r w:rsidRPr="00E85BE2">
              <w:rPr>
                <w:rFonts w:eastAsia="Calibri"/>
                <w:color w:val="auto"/>
              </w:rPr>
              <w:t>, заведующий кафедрой, д.м.н., доцент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Цхай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Виталий Борисович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</w:t>
            </w:r>
            <w:proofErr w:type="spellStart"/>
            <w:r w:rsidRPr="00E85BE2">
              <w:rPr>
                <w:rFonts w:eastAsia="Calibri"/>
                <w:color w:val="auto"/>
              </w:rPr>
              <w:t>перинатологии</w:t>
            </w:r>
            <w:proofErr w:type="spellEnd"/>
            <w:r w:rsidRPr="00E85BE2">
              <w:rPr>
                <w:rFonts w:eastAsia="Calibri"/>
                <w:color w:val="auto"/>
              </w:rPr>
              <w:t>, акушерства и гинекологии лечебного факультета, заведующий кафедрой, д.м.н., профессор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E85BE2">
              <w:rPr>
                <w:rFonts w:eastAsia="Calibri"/>
                <w:color w:val="auto"/>
              </w:rPr>
              <w:t>Черданцев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Дмитрий Владимирович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 xml:space="preserve">Кафедра и клиника хирургических болезней им. проф. </w:t>
            </w:r>
            <w:proofErr w:type="spellStart"/>
            <w:r w:rsidRPr="00E85BE2">
              <w:rPr>
                <w:rFonts w:eastAsia="Calibri"/>
                <w:color w:val="auto"/>
              </w:rPr>
              <w:t>А.М.Дыхно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с курсом эндоскопии и </w:t>
            </w:r>
            <w:proofErr w:type="spellStart"/>
            <w:r w:rsidRPr="00E85BE2">
              <w:rPr>
                <w:rFonts w:eastAsia="Calibri"/>
                <w:color w:val="auto"/>
              </w:rPr>
              <w:t>эндохирургии</w:t>
            </w:r>
            <w:proofErr w:type="spellEnd"/>
            <w:r w:rsidRPr="00E85BE2">
              <w:rPr>
                <w:rFonts w:eastAsia="Calibri"/>
                <w:color w:val="auto"/>
              </w:rPr>
              <w:t xml:space="preserve"> </w:t>
            </w:r>
            <w:proofErr w:type="gramStart"/>
            <w:r w:rsidRPr="00E85BE2">
              <w:rPr>
                <w:rFonts w:eastAsia="Calibri"/>
                <w:color w:val="auto"/>
              </w:rPr>
              <w:t>ПО</w:t>
            </w:r>
            <w:proofErr w:type="gramEnd"/>
            <w:r w:rsidRPr="00E85BE2">
              <w:rPr>
                <w:rFonts w:eastAsia="Calibri"/>
                <w:color w:val="auto"/>
              </w:rPr>
              <w:t>, заведующий кафедрой, д.м.н., профессор</w:t>
            </w:r>
          </w:p>
        </w:tc>
      </w:tr>
      <w:tr w:rsidR="00E85BE2" w:rsidRPr="00E85BE2" w:rsidTr="00991075">
        <w:tc>
          <w:tcPr>
            <w:tcW w:w="710" w:type="dxa"/>
          </w:tcPr>
          <w:p w:rsidR="00E85BE2" w:rsidRPr="00E85BE2" w:rsidRDefault="00E85BE2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Черкашина Ирина Ивановна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Кафедра внутренних болезней №1, , д.м.н., профессор.</w:t>
            </w:r>
          </w:p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Председатель методической комиссии по терапии</w:t>
            </w:r>
          </w:p>
        </w:tc>
      </w:tr>
      <w:tr w:rsidR="00876ABD" w:rsidRPr="00E85BE2" w:rsidTr="00991075">
        <w:tc>
          <w:tcPr>
            <w:tcW w:w="710" w:type="dxa"/>
          </w:tcPr>
          <w:p w:rsidR="00876ABD" w:rsidRPr="00E85BE2" w:rsidRDefault="00876ABD" w:rsidP="00C54B0E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352"/>
              <w:contextualSpacing/>
            </w:pPr>
          </w:p>
        </w:tc>
        <w:tc>
          <w:tcPr>
            <w:tcW w:w="3827" w:type="dxa"/>
          </w:tcPr>
          <w:p w:rsidR="00876ABD" w:rsidRPr="00E85BE2" w:rsidRDefault="00876ABD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876ABD">
              <w:rPr>
                <w:rFonts w:eastAsia="Calibri"/>
                <w:color w:val="auto"/>
              </w:rPr>
              <w:t>Чикун</w:t>
            </w:r>
            <w:proofErr w:type="spellEnd"/>
            <w:r w:rsidRPr="00876ABD">
              <w:rPr>
                <w:rFonts w:eastAsia="Calibri"/>
                <w:color w:val="auto"/>
              </w:rPr>
              <w:t xml:space="preserve"> Владимир Иванович</w:t>
            </w:r>
          </w:p>
        </w:tc>
        <w:tc>
          <w:tcPr>
            <w:tcW w:w="5528" w:type="dxa"/>
          </w:tcPr>
          <w:p w:rsidR="00876ABD" w:rsidRPr="00E85BE2" w:rsidRDefault="00876ABD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4C6AAD">
              <w:t xml:space="preserve">Кафедра судебной медицины и патологической анатомии им. проф. </w:t>
            </w:r>
            <w:proofErr w:type="spellStart"/>
            <w:r w:rsidRPr="004C6AAD">
              <w:t>П.Г.Подзолкова</w:t>
            </w:r>
            <w:proofErr w:type="spellEnd"/>
            <w:r w:rsidRPr="004C6AAD">
              <w:t xml:space="preserve"> с курсом </w:t>
            </w:r>
            <w:proofErr w:type="gramStart"/>
            <w:r w:rsidRPr="004C6AAD">
              <w:t>ПО</w:t>
            </w:r>
            <w:proofErr w:type="gramEnd"/>
          </w:p>
        </w:tc>
      </w:tr>
      <w:tr w:rsidR="00E85BE2" w:rsidRPr="00E85BE2" w:rsidTr="00991075">
        <w:trPr>
          <w:trHeight w:val="233"/>
        </w:trPr>
        <w:tc>
          <w:tcPr>
            <w:tcW w:w="710" w:type="dxa"/>
          </w:tcPr>
          <w:p w:rsidR="00E85BE2" w:rsidRPr="00E85BE2" w:rsidRDefault="00E85BE2" w:rsidP="00575D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</w:t>
            </w:r>
            <w:r w:rsidR="00575D51">
              <w:t>4</w:t>
            </w:r>
            <w:r w:rsidRPr="00E85BE2">
              <w:t>.</w:t>
            </w:r>
          </w:p>
        </w:tc>
        <w:tc>
          <w:tcPr>
            <w:tcW w:w="3827" w:type="dxa"/>
          </w:tcPr>
          <w:p w:rsidR="00E85BE2" w:rsidRPr="00E85BE2" w:rsidRDefault="00876ABD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proofErr w:type="spellStart"/>
            <w:r w:rsidRPr="00876ABD">
              <w:rPr>
                <w:rFonts w:eastAsia="Calibri"/>
                <w:color w:val="auto"/>
              </w:rPr>
              <w:t>Бабаджанян</w:t>
            </w:r>
            <w:proofErr w:type="spellEnd"/>
            <w:r w:rsidRPr="00876ABD">
              <w:rPr>
                <w:rFonts w:eastAsia="Calibri"/>
                <w:color w:val="auto"/>
              </w:rPr>
              <w:t xml:space="preserve"> </w:t>
            </w:r>
            <w:proofErr w:type="spellStart"/>
            <w:r w:rsidRPr="00876ABD">
              <w:rPr>
                <w:rFonts w:eastAsia="Calibri"/>
                <w:color w:val="auto"/>
              </w:rPr>
              <w:t>Акоп</w:t>
            </w:r>
            <w:proofErr w:type="spellEnd"/>
            <w:r w:rsidRPr="00876ABD">
              <w:rPr>
                <w:rFonts w:eastAsia="Calibri"/>
                <w:color w:val="auto"/>
              </w:rPr>
              <w:t xml:space="preserve"> </w:t>
            </w:r>
            <w:proofErr w:type="spellStart"/>
            <w:r w:rsidRPr="00876ABD">
              <w:rPr>
                <w:rFonts w:eastAsia="Calibri"/>
                <w:color w:val="auto"/>
              </w:rPr>
              <w:t>Манасович</w:t>
            </w:r>
            <w:proofErr w:type="spellEnd"/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Студент 6 курса лечебного факультета, группа 602</w:t>
            </w:r>
          </w:p>
        </w:tc>
      </w:tr>
      <w:tr w:rsidR="00E85BE2" w:rsidRPr="00E85BE2" w:rsidTr="00991075">
        <w:trPr>
          <w:trHeight w:val="233"/>
        </w:trPr>
        <w:tc>
          <w:tcPr>
            <w:tcW w:w="710" w:type="dxa"/>
          </w:tcPr>
          <w:p w:rsidR="00E85BE2" w:rsidRPr="00E85BE2" w:rsidRDefault="00E85BE2" w:rsidP="00575D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</w:t>
            </w:r>
            <w:r w:rsidR="00575D51">
              <w:t>5</w:t>
            </w:r>
            <w:r w:rsidRPr="00E85BE2">
              <w:t xml:space="preserve">. </w:t>
            </w:r>
          </w:p>
        </w:tc>
        <w:tc>
          <w:tcPr>
            <w:tcW w:w="3827" w:type="dxa"/>
          </w:tcPr>
          <w:p w:rsidR="00E85BE2" w:rsidRPr="00E85BE2" w:rsidRDefault="00876ABD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876ABD">
              <w:rPr>
                <w:rFonts w:eastAsia="Calibri"/>
                <w:color w:val="auto"/>
              </w:rPr>
              <w:t>Комарова Нина Константиновна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Студент 5 курса лечебного факультета, группа 513</w:t>
            </w:r>
          </w:p>
        </w:tc>
      </w:tr>
      <w:tr w:rsidR="00E85BE2" w:rsidRPr="00E85BE2" w:rsidTr="00991075">
        <w:trPr>
          <w:trHeight w:val="233"/>
        </w:trPr>
        <w:tc>
          <w:tcPr>
            <w:tcW w:w="710" w:type="dxa"/>
          </w:tcPr>
          <w:p w:rsidR="00E85BE2" w:rsidRPr="00E85BE2" w:rsidRDefault="00575D51" w:rsidP="00575D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26</w:t>
            </w:r>
            <w:r w:rsidR="00E85BE2" w:rsidRPr="00E85BE2">
              <w:t>.</w:t>
            </w:r>
          </w:p>
        </w:tc>
        <w:tc>
          <w:tcPr>
            <w:tcW w:w="3827" w:type="dxa"/>
          </w:tcPr>
          <w:p w:rsidR="00E85BE2" w:rsidRPr="00E85BE2" w:rsidRDefault="00876ABD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876ABD">
              <w:rPr>
                <w:rFonts w:eastAsia="Calibri"/>
                <w:color w:val="auto"/>
              </w:rPr>
              <w:t>Грохотов Кирилл Викторович</w:t>
            </w:r>
          </w:p>
        </w:tc>
        <w:tc>
          <w:tcPr>
            <w:tcW w:w="5528" w:type="dxa"/>
          </w:tcPr>
          <w:p w:rsidR="00E85BE2" w:rsidRPr="00E85BE2" w:rsidRDefault="00E85BE2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E85BE2">
              <w:rPr>
                <w:rFonts w:eastAsia="Calibri"/>
                <w:color w:val="auto"/>
              </w:rPr>
              <w:t>Студент 3 курса лечебного факультета, группа 330</w:t>
            </w:r>
          </w:p>
        </w:tc>
      </w:tr>
      <w:tr w:rsidR="00E85BE2" w:rsidRPr="00E85BE2" w:rsidTr="00991075">
        <w:trPr>
          <w:trHeight w:val="233"/>
        </w:trPr>
        <w:tc>
          <w:tcPr>
            <w:tcW w:w="710" w:type="dxa"/>
          </w:tcPr>
          <w:p w:rsidR="00E85BE2" w:rsidRPr="00E85BE2" w:rsidRDefault="00575D51" w:rsidP="00575D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ind w:left="-8"/>
            </w:pPr>
            <w:r>
              <w:t>27</w:t>
            </w:r>
            <w:r w:rsidR="00E85BE2" w:rsidRPr="00E85BE2">
              <w:t>.</w:t>
            </w:r>
          </w:p>
        </w:tc>
        <w:tc>
          <w:tcPr>
            <w:tcW w:w="3827" w:type="dxa"/>
          </w:tcPr>
          <w:p w:rsidR="00E85BE2" w:rsidRPr="00E85BE2" w:rsidRDefault="00876ABD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876ABD">
              <w:rPr>
                <w:rFonts w:eastAsia="Calibri"/>
                <w:color w:val="auto"/>
              </w:rPr>
              <w:t xml:space="preserve">Арутюнян </w:t>
            </w:r>
            <w:proofErr w:type="spellStart"/>
            <w:r w:rsidRPr="00876ABD">
              <w:rPr>
                <w:rFonts w:eastAsia="Calibri"/>
                <w:color w:val="auto"/>
              </w:rPr>
              <w:t>Ваган</w:t>
            </w:r>
            <w:proofErr w:type="spellEnd"/>
            <w:r w:rsidRPr="00876ABD">
              <w:rPr>
                <w:rFonts w:eastAsia="Calibri"/>
                <w:color w:val="auto"/>
              </w:rPr>
              <w:t xml:space="preserve"> </w:t>
            </w:r>
            <w:proofErr w:type="spellStart"/>
            <w:r w:rsidRPr="00876ABD">
              <w:rPr>
                <w:rFonts w:eastAsia="Calibri"/>
                <w:color w:val="auto"/>
              </w:rPr>
              <w:t>Сетракович</w:t>
            </w:r>
            <w:proofErr w:type="spellEnd"/>
          </w:p>
        </w:tc>
        <w:tc>
          <w:tcPr>
            <w:tcW w:w="5528" w:type="dxa"/>
          </w:tcPr>
          <w:p w:rsidR="00E85BE2" w:rsidRPr="00E85BE2" w:rsidRDefault="00876ABD" w:rsidP="00E85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eastAsia="Calibri"/>
                <w:color w:val="auto"/>
              </w:rPr>
            </w:pPr>
            <w:r w:rsidRPr="00876ABD">
              <w:rPr>
                <w:rFonts w:eastAsia="Calibri"/>
                <w:color w:val="auto"/>
              </w:rPr>
              <w:t>Председатель студенческого совета лечебного факультета</w:t>
            </w:r>
          </w:p>
        </w:tc>
      </w:tr>
    </w:tbl>
    <w:p w:rsidR="003B494E" w:rsidRPr="00BA4347" w:rsidRDefault="003B494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i/>
          <w:iCs/>
        </w:rPr>
      </w:pPr>
    </w:p>
    <w:p w:rsidR="00FF1257" w:rsidRDefault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FF1257" w:rsidRDefault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FF1257" w:rsidRDefault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FF1257" w:rsidRDefault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p w:rsidR="00FF1257" w:rsidRPr="00BA4347" w:rsidRDefault="00FF12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br w:type="page"/>
      </w:r>
    </w:p>
    <w:p w:rsidR="003B494E" w:rsidRPr="00BA4347" w:rsidRDefault="003B49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 w:rsidRPr="00BA4347">
        <w:t xml:space="preserve">Приложение № 2. </w:t>
      </w:r>
    </w:p>
    <w:p w:rsidR="003B494E" w:rsidRPr="00BA4347" w:rsidRDefault="003B494E" w:rsidP="00657CE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jc w:val="both"/>
        <w:rPr>
          <w:i/>
          <w:iCs/>
        </w:rPr>
      </w:pPr>
      <w:r w:rsidRPr="00BA4347">
        <w:rPr>
          <w:i/>
          <w:iCs/>
        </w:rPr>
        <w:t>Итоги летней производственной практики.</w:t>
      </w:r>
    </w:p>
    <w:p w:rsidR="00E85BE2" w:rsidRDefault="00E85BE2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85BE2">
        <w:t>Нормативные документы</w:t>
      </w:r>
    </w:p>
    <w:p w:rsidR="00340B44" w:rsidRPr="00E85BE2" w:rsidRDefault="00E85BE2" w:rsidP="00C54B0E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85BE2">
        <w:t>Федеральный закон от 29.12.2012 г. № 273-ФЗ «Об образовании в Российской Федерации».</w:t>
      </w:r>
    </w:p>
    <w:p w:rsidR="00340B44" w:rsidRPr="00E85BE2" w:rsidRDefault="00E85BE2" w:rsidP="00C54B0E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85BE2">
        <w:t xml:space="preserve">Федеральный закон. Об основах охраны здоровья  граждан Российской Федерации от 21.11.2011 </w:t>
      </w:r>
      <w:r w:rsidRPr="00E85BE2">
        <w:rPr>
          <w:lang w:val="en-US"/>
        </w:rPr>
        <w:t>N</w:t>
      </w:r>
      <w:r w:rsidRPr="00E85BE2">
        <w:t xml:space="preserve"> 323-ФЗ (ред. От 25.06.2012).</w:t>
      </w:r>
    </w:p>
    <w:p w:rsidR="00340B44" w:rsidRPr="00E85BE2" w:rsidRDefault="00E85BE2" w:rsidP="00C54B0E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85BE2">
        <w:t xml:space="preserve">Приказ «Об утверждении Порядка участия обучающихся по основным профессиональным образовательным программам и дополнительным профессиональным программам в оказании медицинской помощи гражданам и в фармацевтической деятельности» № 585н от 22.08.2013 г.; </w:t>
      </w:r>
    </w:p>
    <w:p w:rsidR="00340B44" w:rsidRPr="00E85BE2" w:rsidRDefault="00E85BE2" w:rsidP="00C54B0E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85BE2">
        <w:t xml:space="preserve">Приказ «Об утверждении Порядка организации и проведения практической </w:t>
      </w:r>
      <w:proofErr w:type="gramStart"/>
      <w:r w:rsidRPr="00E85BE2">
        <w:t>подготовки</w:t>
      </w:r>
      <w:proofErr w:type="gramEnd"/>
      <w:r w:rsidRPr="00E85BE2">
        <w:t xml:space="preserve"> обучающихся по профессиональным образовательным программам медицинского образования, фармацевтического образования» № 620н от 03.09.2013 года; </w:t>
      </w:r>
    </w:p>
    <w:p w:rsidR="00340B44" w:rsidRPr="00E85BE2" w:rsidRDefault="00E85BE2" w:rsidP="00C54B0E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85BE2">
        <w:t>Приказа  Министерства образования и науки Российской Федерации от 27 ноября 2015 г. № 1383 «Об утверждении положения о практике обучающихся, осваивающих основные профессиональные образовательные программы высшего  образования»</w:t>
      </w:r>
    </w:p>
    <w:p w:rsidR="00E85BE2" w:rsidRDefault="00E85BE2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E85BE2" w:rsidRPr="00E85BE2" w:rsidRDefault="00E85BE2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85BE2">
        <w:t>Продолжительность практики согласно программам ЛПП:</w:t>
      </w:r>
    </w:p>
    <w:p w:rsidR="00000000" w:rsidRPr="00E310C6" w:rsidRDefault="00E310C6" w:rsidP="0075091D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1 курс Согласно ФГОС  </w:t>
      </w:r>
      <w:proofErr w:type="gramStart"/>
      <w:r w:rsidRPr="00E310C6">
        <w:rPr>
          <w:b/>
          <w:bCs/>
        </w:rPr>
        <w:t>ВО</w:t>
      </w:r>
      <w:proofErr w:type="gramEnd"/>
      <w:r w:rsidRPr="00E310C6">
        <w:rPr>
          <w:b/>
          <w:bCs/>
        </w:rPr>
        <w:t xml:space="preserve"> и </w:t>
      </w:r>
      <w:proofErr w:type="gramStart"/>
      <w:r w:rsidRPr="00E310C6">
        <w:rPr>
          <w:b/>
          <w:bCs/>
        </w:rPr>
        <w:t>учебному</w:t>
      </w:r>
      <w:proofErr w:type="gramEnd"/>
      <w:r w:rsidRPr="00E310C6">
        <w:rPr>
          <w:b/>
          <w:bCs/>
        </w:rPr>
        <w:t xml:space="preserve"> плану специальности «Лечебное дело»  по программе «Помощник младшего медицинского персонала»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     72 часа</w:t>
      </w:r>
    </w:p>
    <w:p w:rsidR="00000000" w:rsidRPr="00E310C6" w:rsidRDefault="00E310C6" w:rsidP="0075091D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2 курс Согласно ФГОС  </w:t>
      </w:r>
      <w:proofErr w:type="gramStart"/>
      <w:r w:rsidRPr="00E310C6">
        <w:rPr>
          <w:b/>
          <w:bCs/>
        </w:rPr>
        <w:t>ВО</w:t>
      </w:r>
      <w:proofErr w:type="gramEnd"/>
      <w:r w:rsidRPr="00E310C6">
        <w:rPr>
          <w:b/>
          <w:bCs/>
        </w:rPr>
        <w:t xml:space="preserve"> и </w:t>
      </w:r>
      <w:proofErr w:type="gramStart"/>
      <w:r w:rsidRPr="00E310C6">
        <w:rPr>
          <w:b/>
          <w:bCs/>
        </w:rPr>
        <w:t>учебному</w:t>
      </w:r>
      <w:proofErr w:type="gramEnd"/>
      <w:r w:rsidRPr="00E310C6">
        <w:rPr>
          <w:b/>
          <w:bCs/>
        </w:rPr>
        <w:t xml:space="preserve"> плану специальности «Лечебное дело»  по программе «Помощник палатной медицинской сестры медицинской сестры» 120 часов: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     - 60 часов помощник палатной медицинской сестры  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       терапевтического отделения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     - 60 часов помощник палатной медицинской сестры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        хирургического отделения</w:t>
      </w:r>
    </w:p>
    <w:p w:rsidR="00000000" w:rsidRPr="00E310C6" w:rsidRDefault="00E310C6" w:rsidP="0075091D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3 курс Согласно ФГОС  </w:t>
      </w:r>
      <w:proofErr w:type="gramStart"/>
      <w:r w:rsidRPr="00E310C6">
        <w:rPr>
          <w:b/>
          <w:bCs/>
        </w:rPr>
        <w:t>ВО</w:t>
      </w:r>
      <w:proofErr w:type="gramEnd"/>
      <w:r w:rsidRPr="00E310C6">
        <w:rPr>
          <w:b/>
          <w:bCs/>
        </w:rPr>
        <w:t xml:space="preserve"> и </w:t>
      </w:r>
      <w:proofErr w:type="gramStart"/>
      <w:r w:rsidRPr="00E310C6">
        <w:rPr>
          <w:b/>
          <w:bCs/>
        </w:rPr>
        <w:t>учебному</w:t>
      </w:r>
      <w:proofErr w:type="gramEnd"/>
      <w:r w:rsidRPr="00E310C6">
        <w:rPr>
          <w:b/>
          <w:bCs/>
        </w:rPr>
        <w:t xml:space="preserve"> плану специальности «Лечебное дело»  по программе «Помощник процедурной медицинской сестры»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     120 часов: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     - 60 часов помощник процедурной медицинской сестры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     - 30 часов помощник перевязочной медицинской сестры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 xml:space="preserve">     - 30 часов помощник медсестры  </w:t>
      </w:r>
      <w:proofErr w:type="spellStart"/>
      <w:r w:rsidRPr="00E310C6">
        <w:rPr>
          <w:b/>
          <w:bCs/>
        </w:rPr>
        <w:t>травмпункта</w:t>
      </w:r>
      <w:proofErr w:type="spellEnd"/>
    </w:p>
    <w:p w:rsidR="00000000" w:rsidRPr="00E310C6" w:rsidRDefault="00E310C6" w:rsidP="0075091D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rPr>
          <w:b/>
          <w:bCs/>
        </w:rPr>
        <w:t>4 курс ПП по программе «Помощник врача стационара»</w:t>
      </w:r>
      <w:r w:rsidRPr="00E310C6">
        <w:t xml:space="preserve">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rPr>
          <w:b/>
          <w:bCs/>
        </w:rPr>
        <w:t xml:space="preserve">   192 часов</w:t>
      </w:r>
      <w:proofErr w:type="gramStart"/>
      <w:r w:rsidRPr="00E310C6">
        <w:rPr>
          <w:b/>
          <w:bCs/>
        </w:rPr>
        <w:t xml:space="preserve"> :</w:t>
      </w:r>
      <w:proofErr w:type="gramEnd"/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 xml:space="preserve"> – 64 часов в </w:t>
      </w:r>
      <w:proofErr w:type="gramStart"/>
      <w:r w:rsidRPr="00E310C6">
        <w:t>терапевтическом</w:t>
      </w:r>
      <w:proofErr w:type="gramEnd"/>
      <w:r w:rsidRPr="00E310C6">
        <w:t xml:space="preserve">,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 xml:space="preserve"> – 64 часов в </w:t>
      </w:r>
      <w:proofErr w:type="gramStart"/>
      <w:r w:rsidRPr="00E310C6">
        <w:t>хирургическом</w:t>
      </w:r>
      <w:proofErr w:type="gramEnd"/>
      <w:r w:rsidRPr="00E310C6">
        <w:t xml:space="preserve"> отделениях больницы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 xml:space="preserve"> – 64 часов в акушерском стационаре </w:t>
      </w:r>
    </w:p>
    <w:p w:rsidR="00000000" w:rsidRPr="00E310C6" w:rsidRDefault="00E310C6" w:rsidP="0075091D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rPr>
          <w:b/>
          <w:bCs/>
        </w:rPr>
        <w:t xml:space="preserve">5 курс </w:t>
      </w:r>
      <w:r w:rsidRPr="00E310C6">
        <w:t xml:space="preserve"> по программе: «</w:t>
      </w:r>
      <w:r w:rsidRPr="00E310C6">
        <w:rPr>
          <w:b/>
          <w:bCs/>
        </w:rPr>
        <w:t xml:space="preserve">Помощник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rPr>
          <w:b/>
          <w:bCs/>
        </w:rPr>
        <w:t xml:space="preserve">     врача амбулаторно-поликлинического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rPr>
          <w:b/>
          <w:bCs/>
        </w:rPr>
        <w:t xml:space="preserve">     учреждения</w:t>
      </w:r>
      <w:r w:rsidRPr="00E310C6">
        <w:t xml:space="preserve">» – 72 часа по разделам: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 xml:space="preserve">   – 36 часов помощник врача </w:t>
      </w:r>
      <w:proofErr w:type="gramStart"/>
      <w:r w:rsidRPr="00E310C6">
        <w:t>скорой</w:t>
      </w:r>
      <w:proofErr w:type="gramEnd"/>
      <w:r w:rsidRPr="00E310C6">
        <w:t xml:space="preserve"> и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 xml:space="preserve">    неотложной помощи 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 xml:space="preserve">   – 36 часов помощник врача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 xml:space="preserve">     амбулаторно-поликлинического </w:t>
      </w: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lastRenderedPageBreak/>
        <w:t xml:space="preserve">    звена</w:t>
      </w:r>
    </w:p>
    <w:p w:rsidR="00E85BE2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rPr>
          <w:b/>
          <w:bCs/>
        </w:rPr>
        <w:t xml:space="preserve">5 курс </w:t>
      </w:r>
      <w:r w:rsidRPr="00E310C6">
        <w:t>«</w:t>
      </w:r>
      <w:r w:rsidRPr="00E310C6">
        <w:rPr>
          <w:b/>
          <w:bCs/>
        </w:rPr>
        <w:t>Научно-исследовательская работа</w:t>
      </w:r>
      <w:r w:rsidRPr="00E310C6">
        <w:t>» – 48 часов</w:t>
      </w:r>
    </w:p>
    <w:p w:rsid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00000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proofErr w:type="gramStart"/>
      <w:r w:rsidRPr="00E310C6">
        <w:t>В соответствии с Приказом Министерства здравоохранения РФ от 30 июня 2016 года № 435н «Об утверждении типовой формы договора об организации практической подготовки обучающихся, заключаемого между образовательной или научной организацией и медицинской организацией либо организацией, осуществляющей производство и изготовление медицинских изделий, аптечной организацией, судебно-экспертным учреждением или иной организацией, осуществляющей деятельность в сфере охраны здоровья» заключены договора об организации и проведении практики</w:t>
      </w:r>
      <w:proofErr w:type="gramEnd"/>
      <w:r w:rsidRPr="00E310C6">
        <w:t xml:space="preserve"> студентов:  </w:t>
      </w:r>
    </w:p>
    <w:p w:rsidR="00000000" w:rsidRPr="00E310C6" w:rsidRDefault="00E310C6" w:rsidP="0075091D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 xml:space="preserve">с КГБУЗ г. Красноярска – 30 договоров, </w:t>
      </w:r>
    </w:p>
    <w:p w:rsidR="00000000" w:rsidRPr="00E310C6" w:rsidRDefault="00E310C6" w:rsidP="0075091D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>с КГБУЗ Красноярского края – 59, в которых прописаны права и обязанности сторон по организации практики студентов.</w:t>
      </w:r>
    </w:p>
    <w:p w:rsidR="00000000" w:rsidRPr="00E310C6" w:rsidRDefault="00E310C6" w:rsidP="0075091D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310C6">
        <w:t>226 индивидуальных договоров</w:t>
      </w:r>
    </w:p>
    <w:p w:rsidR="00E85BE2" w:rsidRDefault="00E85BE2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E85BE2" w:rsidRDefault="00E85BE2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E85BE2" w:rsidRDefault="00E85BE2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85BE2">
        <w:t xml:space="preserve">Распределение студентов 3, 4 и 5 курсов специальности «Лечебное дело» </w:t>
      </w:r>
      <w:proofErr w:type="spellStart"/>
      <w:r w:rsidRPr="00E85BE2">
        <w:t>КрасГМУ</w:t>
      </w:r>
      <w:proofErr w:type="spellEnd"/>
      <w:r w:rsidRPr="00E85BE2">
        <w:t>, в зависимости от места прохождения практики</w:t>
      </w:r>
    </w:p>
    <w:p w:rsidR="00E85BE2" w:rsidRDefault="00E85BE2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E310C6" w:rsidRDefault="00E310C6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>
        <w:rPr>
          <w:b/>
          <w:bCs/>
          <w:noProof/>
        </w:rPr>
      </w:r>
      <w:r>
        <w:rPr>
          <w:b/>
          <w:bCs/>
        </w:rPr>
        <w:pict w14:anchorId="25620E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width:303.45pt;height:181.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E310C6" w:rsidRP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t>Формула расчёта рейтинга для производственных и преддипломных практик</w:t>
      </w:r>
    </w:p>
    <w:p w:rsid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E310C6" w:rsidRDefault="00E310C6" w:rsidP="00E310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pict>
          <v:shape id="_x0000_i1048" type="#_x0000_t75" style="width:351pt;height:213.75pt;visibility:visible;mso-wrap-style:square" fillcolor="#4f81bd">
            <v:imagedata r:id="rId9" o:title=""/>
          </v:shape>
        </w:pict>
      </w:r>
    </w:p>
    <w:p w:rsidR="00E310C6" w:rsidRDefault="00E310C6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E310C6">
        <w:rPr>
          <w:b/>
          <w:bCs/>
        </w:rPr>
        <w:lastRenderedPageBreak/>
        <w:t>Результаты экзаменов по итогам летней производственной практики</w:t>
      </w:r>
    </w:p>
    <w:p w:rsidR="00E310C6" w:rsidRDefault="00E310C6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E310C6" w:rsidRDefault="00E310C6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>
        <w:rPr>
          <w:b/>
          <w:bCs/>
          <w:noProof/>
        </w:rPr>
      </w:r>
      <w:r w:rsidR="00EB3DB2">
        <w:rPr>
          <w:b/>
          <w:bCs/>
        </w:rPr>
        <w:pict w14:anchorId="4FF14781">
          <v:shape id="_x0000_s1036" type="#_x0000_t75" style="width:319.2pt;height:213.6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wrap type="none"/>
            <w10:anchorlock/>
          </v:shape>
        </w:pict>
      </w:r>
    </w:p>
    <w:p w:rsidR="00E310C6" w:rsidRDefault="00E310C6" w:rsidP="00E85B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E735E6" w:rsidRDefault="00E735E6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</w:pPr>
    </w:p>
    <w:p w:rsidR="00E735E6" w:rsidRPr="00E735E6" w:rsidRDefault="00E735E6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</w:rPr>
      </w:pPr>
      <w:r w:rsidRPr="00E735E6">
        <w:rPr>
          <w:b/>
        </w:rPr>
        <w:t xml:space="preserve">1 курс </w:t>
      </w:r>
      <w:r w:rsidRPr="00E735E6">
        <w:rPr>
          <w:b/>
        </w:rPr>
        <w:br/>
        <w:t>«Помощник младшего медицинского персонала»</w:t>
      </w:r>
    </w:p>
    <w:p w:rsidR="00000000" w:rsidRPr="00EB3DB2" w:rsidRDefault="00EB3DB2" w:rsidP="0075091D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B3DB2">
        <w:t>Дифференцированный зачет принимали строго по расписанию на кафедре СД и КУ, отмечена  высокая дисциплина студентов и серьезное отношение к сдаче дифференцированного зачета по ПП.</w:t>
      </w:r>
    </w:p>
    <w:p w:rsidR="00000000" w:rsidRPr="00EB3DB2" w:rsidRDefault="00EB3DB2" w:rsidP="0075091D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EB3DB2">
        <w:t xml:space="preserve">Студенты демонстрировали на фантомах хороший  уровень практических навыков.  </w:t>
      </w:r>
    </w:p>
    <w:p w:rsid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  <w:r w:rsidRPr="00EB3DB2">
        <w:rPr>
          <w:b/>
          <w:bCs/>
        </w:rPr>
        <w:t xml:space="preserve"> </w:t>
      </w:r>
      <w:r>
        <w:rPr>
          <w:b/>
          <w:bCs/>
          <w:noProof/>
        </w:rPr>
      </w:r>
      <w:r>
        <w:rPr>
          <w:b/>
          <w:bCs/>
        </w:rPr>
        <w:pict w14:anchorId="7792D38C">
          <v:shape id="_x0000_s1037" type="#_x0000_t75" style="width:364.95pt;height:136.9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wrap type="none"/>
            <w10:anchorlock/>
          </v:shape>
        </w:pict>
      </w:r>
    </w:p>
    <w:p w:rsid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</w:p>
    <w:p w:rsidR="00EB3DB2" w:rsidRP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</w:rPr>
      </w:pPr>
      <w:r>
        <w:rPr>
          <w:b/>
        </w:rPr>
        <w:t>2 курс</w:t>
      </w:r>
      <w:r w:rsidR="00E735E6" w:rsidRPr="00E735E6">
        <w:rPr>
          <w:b/>
        </w:rPr>
        <w:br/>
      </w:r>
      <w:r w:rsidRPr="00EB3DB2">
        <w:rPr>
          <w:b/>
        </w:rPr>
        <w:t xml:space="preserve">Результаты дифференцированного зачета показывают достаточно хорошую подготовку студентов, использование, при подготовке к </w:t>
      </w:r>
      <w:proofErr w:type="spellStart"/>
      <w:r w:rsidRPr="00EB3DB2">
        <w:rPr>
          <w:b/>
        </w:rPr>
        <w:t>диф</w:t>
      </w:r>
      <w:proofErr w:type="gramStart"/>
      <w:r w:rsidRPr="00EB3DB2">
        <w:rPr>
          <w:b/>
        </w:rPr>
        <w:t>.з</w:t>
      </w:r>
      <w:proofErr w:type="gramEnd"/>
      <w:r w:rsidRPr="00EB3DB2">
        <w:rPr>
          <w:b/>
        </w:rPr>
        <w:t>ачету</w:t>
      </w:r>
      <w:proofErr w:type="spellEnd"/>
      <w:r w:rsidRPr="00EB3DB2">
        <w:rPr>
          <w:b/>
        </w:rPr>
        <w:t xml:space="preserve"> и в ходе производственной практики, чек-листов по практическим навыкам и четкое заполнение документации по практике.</w:t>
      </w:r>
      <w:r w:rsidRPr="00EB3DB2">
        <w:rPr>
          <w:b/>
          <w:bCs/>
        </w:rPr>
        <w:t xml:space="preserve"> </w:t>
      </w:r>
      <w:r>
        <w:rPr>
          <w:b/>
          <w:bCs/>
          <w:noProof/>
        </w:rPr>
      </w:r>
      <w:r>
        <w:rPr>
          <w:b/>
          <w:bCs/>
        </w:rPr>
        <w:pict>
          <v:shape id="_x0000_s1039" type="#_x0000_t75" style="width:307.1pt;height:128.0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wrap type="none"/>
            <w10:anchorlock/>
          </v:shape>
        </w:pict>
      </w:r>
    </w:p>
    <w:p w:rsidR="00E735E6" w:rsidRDefault="00E735E6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</w:p>
    <w:p w:rsidR="00EB3DB2" w:rsidRDefault="00EB3DB2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  <w:r w:rsidRPr="00EB3DB2">
        <w:rPr>
          <w:b/>
          <w:bCs/>
        </w:rPr>
        <w:lastRenderedPageBreak/>
        <w:t>Предложения по оптимизации ЛПП (кафедра СД и КУ):</w:t>
      </w:r>
    </w:p>
    <w:p w:rsidR="00EB3DB2" w:rsidRDefault="00EB3DB2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</w:p>
    <w:p w:rsidR="00EB3DB2" w:rsidRP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  <w:r w:rsidRPr="00EB3DB2">
        <w:rPr>
          <w:b/>
          <w:bCs/>
        </w:rPr>
        <w:t xml:space="preserve">1.На наш взгляд, изменить проценты в формуле рейтинга, за ДНЕВНИК (именно его оформление) нужно поставить хотя бы 15 %, (сейчас 10) на </w:t>
      </w:r>
      <w:proofErr w:type="spellStart"/>
      <w:r w:rsidRPr="00EB3DB2">
        <w:rPr>
          <w:b/>
          <w:bCs/>
        </w:rPr>
        <w:t>собесед</w:t>
      </w:r>
      <w:proofErr w:type="spellEnd"/>
      <w:r w:rsidRPr="00EB3DB2">
        <w:rPr>
          <w:b/>
          <w:bCs/>
        </w:rPr>
        <w:t>. -25% (сейчас 30)</w:t>
      </w:r>
      <w:proofErr w:type="gramStart"/>
      <w:r w:rsidRPr="00EB3DB2">
        <w:rPr>
          <w:b/>
          <w:bCs/>
        </w:rPr>
        <w:t xml:space="preserve"> !</w:t>
      </w:r>
      <w:proofErr w:type="gramEnd"/>
      <w:r w:rsidRPr="00EB3DB2">
        <w:rPr>
          <w:b/>
          <w:bCs/>
        </w:rPr>
        <w:t xml:space="preserve"> Так как при очень плохом дневнике, который оценён на оценку-3, </w:t>
      </w:r>
      <w:proofErr w:type="spellStart"/>
      <w:r w:rsidRPr="00EB3DB2">
        <w:rPr>
          <w:b/>
          <w:bCs/>
        </w:rPr>
        <w:t>практич</w:t>
      </w:r>
      <w:proofErr w:type="spellEnd"/>
      <w:r w:rsidRPr="00EB3DB2">
        <w:rPr>
          <w:b/>
          <w:bCs/>
        </w:rPr>
        <w:t xml:space="preserve">. Навыки и </w:t>
      </w:r>
      <w:proofErr w:type="spellStart"/>
      <w:r w:rsidRPr="00EB3DB2">
        <w:rPr>
          <w:b/>
          <w:bCs/>
        </w:rPr>
        <w:t>собесед</w:t>
      </w:r>
      <w:proofErr w:type="spellEnd"/>
      <w:r w:rsidRPr="00EB3DB2">
        <w:rPr>
          <w:b/>
          <w:bCs/>
        </w:rPr>
        <w:t>. сдал на - 5 и выходит итоговая -5.! Т.Е. РОЛЬ Дневника ЛПП абсолютно снижается!!</w:t>
      </w:r>
      <w:proofErr w:type="gramStart"/>
      <w:r w:rsidRPr="00EB3DB2">
        <w:rPr>
          <w:b/>
          <w:bCs/>
        </w:rPr>
        <w:t>!и</w:t>
      </w:r>
      <w:proofErr w:type="gramEnd"/>
      <w:r w:rsidRPr="00EB3DB2">
        <w:rPr>
          <w:b/>
          <w:bCs/>
        </w:rPr>
        <w:t xml:space="preserve"> в итоговой оценке РОЛИ НЕ ИГРАЕТ!!!</w:t>
      </w:r>
    </w:p>
    <w:p w:rsidR="00EB3DB2" w:rsidRP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  <w:r w:rsidRPr="00EB3DB2">
        <w:rPr>
          <w:b/>
          <w:bCs/>
        </w:rPr>
        <w:t>2. На собрании по практике ДЕЛАТЬ БОЛЕЕ ЧЁТКИЙ АКЦЕНТ НА ОФОРМЛЕНИЕ ДНЕВНИКА В ПРИЛОЖЕНИЯХ!!! Иногда студенты НИЧЕГО НЕ ПИШУТ В НЕКОТОРЫХ ГРАФАХ!!!</w:t>
      </w:r>
    </w:p>
    <w:p w:rsidR="00EB3DB2" w:rsidRP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  <w:r w:rsidRPr="00EB3DB2">
        <w:rPr>
          <w:b/>
          <w:bCs/>
        </w:rPr>
        <w:t>КАК ПРАВИЛЬНО ОФОРМЛЯТЬ ДНЕВНИК ДОЛЖНЫ ГОВОРИТЬ В ВУЗЕ, а НЕ СТАРШИЕ медсёстры, которые на ЭТО ИМЕЮТ СВОИ РАЗЛИЧНЫЕ МНЕНИЯ, И СТУДЕНТ СЛУШАЕТ ИХ!!!</w:t>
      </w:r>
    </w:p>
    <w:p w:rsidR="00EB3DB2" w:rsidRP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  <w:r w:rsidRPr="00EB3DB2">
        <w:rPr>
          <w:b/>
          <w:bCs/>
        </w:rPr>
        <w:t xml:space="preserve">3. Малая часть студентов на ПП «Помощник палатной медсестры» </w:t>
      </w:r>
      <w:proofErr w:type="gramStart"/>
      <w:r w:rsidRPr="00EB3DB2">
        <w:rPr>
          <w:b/>
          <w:bCs/>
        </w:rPr>
        <w:t>ВСЁ ТАКИ</w:t>
      </w:r>
      <w:proofErr w:type="gramEnd"/>
      <w:r w:rsidRPr="00EB3DB2">
        <w:rPr>
          <w:b/>
          <w:bCs/>
        </w:rPr>
        <w:t xml:space="preserve"> ПО ПРОСЬБАМ СТАРШИХ СЕСТЁР ДЕЛАЛИ ВЛАЖНУЮ УБОРКУ ПОМЕЩЕНИЙ, ЧТО ПРОТИВОРЕЧИТ ПРОГРАММЕ ПРАКТИКИ </w:t>
      </w:r>
    </w:p>
    <w:p w:rsid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  <w:r w:rsidRPr="00EB3DB2">
        <w:rPr>
          <w:b/>
          <w:bCs/>
        </w:rPr>
        <w:t xml:space="preserve">4. Часть студентов по чек листам механически заучивают практические навыки, а на самые лёгкие вопросы по собеседованию (даже по этому навыку) - пример «Какая Температура тела считается норм.? </w:t>
      </w:r>
      <w:proofErr w:type="spellStart"/>
      <w:r w:rsidRPr="00EB3DB2">
        <w:rPr>
          <w:b/>
          <w:bCs/>
        </w:rPr>
        <w:t>Субф</w:t>
      </w:r>
      <w:proofErr w:type="spellEnd"/>
      <w:r w:rsidRPr="00EB3DB2">
        <w:rPr>
          <w:b/>
          <w:bCs/>
        </w:rPr>
        <w:t xml:space="preserve">.? Не знают, </w:t>
      </w:r>
      <w:proofErr w:type="spellStart"/>
      <w:r w:rsidRPr="00EB3DB2">
        <w:rPr>
          <w:b/>
          <w:bCs/>
        </w:rPr>
        <w:t>т</w:t>
      </w:r>
      <w:proofErr w:type="gramStart"/>
      <w:r w:rsidRPr="00EB3DB2">
        <w:rPr>
          <w:b/>
          <w:bCs/>
        </w:rPr>
        <w:t>.е</w:t>
      </w:r>
      <w:proofErr w:type="spellEnd"/>
      <w:proofErr w:type="gramEnd"/>
      <w:r w:rsidRPr="00EB3DB2">
        <w:rPr>
          <w:b/>
          <w:bCs/>
        </w:rPr>
        <w:t xml:space="preserve"> нет связи практики и теории , что тоже на собрании надо говорить, ЧТО ЕСТЬ ЭТАП СОБЕСЕДОВАНИЕ!!!</w:t>
      </w:r>
    </w:p>
    <w:p w:rsid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</w:p>
    <w:p w:rsid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</w:p>
    <w:p w:rsidR="00E735E6" w:rsidRDefault="00E735E6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  <w:r w:rsidRPr="00E735E6">
        <w:rPr>
          <w:b/>
          <w:bCs/>
        </w:rPr>
        <w:t xml:space="preserve">Дифференцированный зачет после ЛПП 3-5 курсов проходил на базе кафедры-центра </w:t>
      </w:r>
      <w:proofErr w:type="spellStart"/>
      <w:r w:rsidRPr="00E735E6">
        <w:rPr>
          <w:b/>
          <w:bCs/>
        </w:rPr>
        <w:t>симуляционных</w:t>
      </w:r>
      <w:proofErr w:type="spellEnd"/>
      <w:r w:rsidRPr="00E735E6">
        <w:rPr>
          <w:b/>
          <w:bCs/>
        </w:rPr>
        <w:t xml:space="preserve"> технологий</w:t>
      </w:r>
    </w:p>
    <w:p w:rsidR="00EB3DB2" w:rsidRDefault="00EB3DB2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  <w:bCs/>
        </w:rPr>
      </w:pPr>
    </w:p>
    <w:p w:rsidR="00EB3DB2" w:rsidRP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Cs/>
        </w:rPr>
      </w:pPr>
      <w:r w:rsidRPr="00EB3DB2">
        <w:rPr>
          <w:bCs/>
        </w:rPr>
        <w:t>С использованием планшетов с электронными чек-листами</w:t>
      </w:r>
      <w:proofErr w:type="gramStart"/>
      <w:r w:rsidRPr="00EB3DB2">
        <w:rPr>
          <w:bCs/>
        </w:rPr>
        <w:t xml:space="preserve"> ,</w:t>
      </w:r>
      <w:proofErr w:type="gramEnd"/>
      <w:r w:rsidRPr="00EB3DB2">
        <w:rPr>
          <w:bCs/>
        </w:rPr>
        <w:t xml:space="preserve"> по которым экзаменатор оценивает ответ студента , что намного облегчает подсчет итогового балла и ускоряет время прохождения экзамена.</w:t>
      </w:r>
    </w:p>
    <w:p w:rsidR="00EB3DB2" w:rsidRPr="00EB3DB2" w:rsidRDefault="00EB3DB2" w:rsidP="00EB3D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Cs/>
        </w:rPr>
      </w:pPr>
      <w:r w:rsidRPr="00EB3DB2">
        <w:rPr>
          <w:bCs/>
        </w:rPr>
        <w:t xml:space="preserve">Дифференцированный зачет для студентов 5 и 6 курса был проведен в формате аккредитации специалиста, которая подразумевает маршрутизацию студентов по станциям, где за определенное количество времени студенту необходимо выполнить каждый практический навык. </w:t>
      </w:r>
      <w:r w:rsidRPr="00EB3DB2">
        <w:rPr>
          <w:bCs/>
        </w:rPr>
        <w:cr/>
      </w:r>
    </w:p>
    <w:p w:rsidR="00E735E6" w:rsidRDefault="00E735E6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</w:pPr>
    </w:p>
    <w:p w:rsidR="00E735E6" w:rsidRPr="00E735E6" w:rsidRDefault="00E735E6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  <w:rPr>
          <w:b/>
        </w:rPr>
      </w:pPr>
      <w:r w:rsidRPr="00E735E6">
        <w:rPr>
          <w:b/>
        </w:rPr>
        <w:t xml:space="preserve">3 курс </w:t>
      </w:r>
      <w:r w:rsidRPr="00E735E6">
        <w:rPr>
          <w:b/>
        </w:rPr>
        <w:br/>
        <w:t>«Помощник процедурной медицинской сестры»</w:t>
      </w:r>
    </w:p>
    <w:p w:rsidR="00000000" w:rsidRPr="00D55A50" w:rsidRDefault="00D55A50" w:rsidP="0075091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 xml:space="preserve">В экзамене приняло участие 432 студента. </w:t>
      </w:r>
    </w:p>
    <w:p w:rsidR="00000000" w:rsidRPr="00D55A50" w:rsidRDefault="00D55A50" w:rsidP="0075091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rPr>
          <w:b/>
          <w:bCs/>
        </w:rPr>
        <w:t xml:space="preserve">Не явилось на экзамен 68 студентов (15,7 %), из них не прошли производственную практику  23 человека. </w:t>
      </w:r>
    </w:p>
    <w:p w:rsidR="00000000" w:rsidRPr="00D55A50" w:rsidRDefault="00D55A50" w:rsidP="0075091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Оценку «отлично»  получили  176 (40,7%) ,</w:t>
      </w:r>
    </w:p>
    <w:p w:rsidR="00000000" w:rsidRPr="00D55A50" w:rsidRDefault="00D55A50" w:rsidP="0075091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 xml:space="preserve">оценку  «хорошо»-  158 (36,57%), </w:t>
      </w:r>
    </w:p>
    <w:p w:rsidR="00000000" w:rsidRPr="00D55A50" w:rsidRDefault="00D55A50" w:rsidP="0075091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 xml:space="preserve">оценку  «удовлетворительно»- 8 (1,8%), </w:t>
      </w:r>
    </w:p>
    <w:p w:rsidR="00000000" w:rsidRPr="00D55A50" w:rsidRDefault="00D55A50" w:rsidP="0075091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 xml:space="preserve">оценку    «неудовлетворительно»- 0. </w:t>
      </w:r>
    </w:p>
    <w:p w:rsidR="00000000" w:rsidRPr="00D55A50" w:rsidRDefault="00D55A50" w:rsidP="0075091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Качественный показатель  по сравнению с прошлым годом повысился на 3,34%.</w:t>
      </w:r>
    </w:p>
    <w:p w:rsidR="00000000" w:rsidRPr="00D55A50" w:rsidRDefault="00D55A50" w:rsidP="0075091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 xml:space="preserve">Уровень оценки подготовки студентов базовым руководителем фактически соответствует  уровню подготовки </w:t>
      </w:r>
      <w:proofErr w:type="gramStart"/>
      <w:r w:rsidRPr="00D55A50">
        <w:t>студента</w:t>
      </w:r>
      <w:proofErr w:type="gramEnd"/>
      <w:r w:rsidRPr="00D55A50">
        <w:t xml:space="preserve"> выявленному по результатам экзамена. </w:t>
      </w:r>
    </w:p>
    <w:p w:rsidR="00D55A50" w:rsidRPr="00D55A50" w:rsidRDefault="00D55A50" w:rsidP="0075091D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Следует отметить определенные трудности у студентов при заполнение дневника производственной практики в таких графах как : мое самое значимое достижение</w:t>
      </w:r>
      <w:proofErr w:type="gramStart"/>
      <w:r w:rsidRPr="00D55A50">
        <w:t xml:space="preserve"> ,</w:t>
      </w:r>
      <w:proofErr w:type="gramEnd"/>
      <w:r w:rsidRPr="00D55A50">
        <w:t xml:space="preserve"> что мне следует улучить завтра. </w:t>
      </w:r>
    </w:p>
    <w:p w:rsidR="00E735E6" w:rsidRDefault="00E735E6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left="360"/>
      </w:pPr>
    </w:p>
    <w:p w:rsidR="00E735E6" w:rsidRDefault="00E735E6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E735E6">
        <w:rPr>
          <w:b/>
        </w:rPr>
        <w:lastRenderedPageBreak/>
        <w:t>4 курс</w:t>
      </w:r>
    </w:p>
    <w:p w:rsidR="00E735E6" w:rsidRDefault="00E735E6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E735E6">
        <w:rPr>
          <w:b/>
        </w:rPr>
        <w:t>«Помощник врача стационара»</w:t>
      </w:r>
    </w:p>
    <w:p w:rsidR="00000000" w:rsidRPr="00D55A50" w:rsidRDefault="00D55A50" w:rsidP="0075091D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Всего студентов в текущем году – 422 человек</w:t>
      </w:r>
    </w:p>
    <w:p w:rsidR="00000000" w:rsidRPr="00D55A50" w:rsidRDefault="00D55A50" w:rsidP="0075091D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rPr>
          <w:b/>
          <w:bCs/>
        </w:rPr>
        <w:t>Не явилось на экзамен – 92 чел. (21,8%), из них 20 человек не прошли практику.</w:t>
      </w:r>
    </w:p>
    <w:p w:rsidR="00000000" w:rsidRPr="00D55A50" w:rsidRDefault="00D55A50" w:rsidP="0075091D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Оценка «отлично» - 127 чел. (30%)</w:t>
      </w:r>
    </w:p>
    <w:p w:rsidR="00000000" w:rsidRPr="00D55A50" w:rsidRDefault="00D55A50" w:rsidP="0075091D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Оценка «хорошо» -   157 чел. (34%)</w:t>
      </w:r>
    </w:p>
    <w:p w:rsidR="00000000" w:rsidRPr="00D55A50" w:rsidRDefault="00D55A50" w:rsidP="0075091D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Оценка «удовлетворительно» - 8 чел.(2,9%)</w:t>
      </w:r>
    </w:p>
    <w:p w:rsidR="00000000" w:rsidRPr="00D55A50" w:rsidRDefault="00D55A50" w:rsidP="0075091D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Оценка «неудовлетворительно» - 23 чел. (8,5 %).</w:t>
      </w:r>
    </w:p>
    <w:p w:rsidR="00000000" w:rsidRPr="00D55A50" w:rsidRDefault="00D55A50" w:rsidP="0075091D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Общий средний балл–4,48</w:t>
      </w:r>
    </w:p>
    <w:p w:rsidR="00000000" w:rsidRPr="00D55A50" w:rsidRDefault="00D55A50" w:rsidP="0075091D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Качественный показатель 69,06%</w:t>
      </w:r>
    </w:p>
    <w:p w:rsidR="00000000" w:rsidRPr="00D55A50" w:rsidRDefault="00D55A50" w:rsidP="0075091D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Общая успеваемость –71 %</w:t>
      </w:r>
    </w:p>
    <w:p w:rsidR="00D55A50" w:rsidRDefault="00D55A50" w:rsidP="008B5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8B5C3D" w:rsidRPr="008B5C3D" w:rsidRDefault="008B5C3D" w:rsidP="008B5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8B5C3D">
        <w:rPr>
          <w:b/>
          <w:bCs/>
        </w:rPr>
        <w:t>Производственная практика после 5 курса</w:t>
      </w:r>
    </w:p>
    <w:p w:rsidR="008B5C3D" w:rsidRPr="008B5C3D" w:rsidRDefault="008B5C3D" w:rsidP="008B5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8B5C3D">
        <w:rPr>
          <w:b/>
          <w:bCs/>
        </w:rPr>
        <w:t>«Помощник врача амбулаторно-поликлинического звена</w:t>
      </w:r>
    </w:p>
    <w:p w:rsidR="00000000" w:rsidRPr="00D55A50" w:rsidRDefault="00D55A50" w:rsidP="0075091D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55A50">
        <w:rPr>
          <w:b/>
          <w:bCs/>
        </w:rPr>
        <w:t>Всего студентов в текущем году – 399 человека</w:t>
      </w:r>
    </w:p>
    <w:p w:rsidR="00000000" w:rsidRPr="00D55A50" w:rsidRDefault="00D55A50" w:rsidP="0075091D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55A50">
        <w:rPr>
          <w:b/>
          <w:bCs/>
          <w:u w:val="single"/>
        </w:rPr>
        <w:t>Из них:</w:t>
      </w:r>
    </w:p>
    <w:p w:rsidR="00000000" w:rsidRPr="00D55A50" w:rsidRDefault="00D55A50" w:rsidP="0075091D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55A50">
        <w:rPr>
          <w:b/>
          <w:bCs/>
        </w:rPr>
        <w:t>Не явилось на экзамен – 36 чел. (9%), из них не прошли практику 27 человек.</w:t>
      </w:r>
    </w:p>
    <w:p w:rsidR="00000000" w:rsidRPr="00D55A50" w:rsidRDefault="00D55A50" w:rsidP="0075091D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55A50">
        <w:rPr>
          <w:b/>
          <w:bCs/>
        </w:rPr>
        <w:t>Оценка «отлично» - 132 чел. (36%)</w:t>
      </w:r>
    </w:p>
    <w:p w:rsidR="00000000" w:rsidRPr="00D55A50" w:rsidRDefault="00D55A50" w:rsidP="0075091D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55A50">
        <w:rPr>
          <w:b/>
          <w:bCs/>
        </w:rPr>
        <w:t>Оценка «хорошо» - 129 чел. (35,5%)</w:t>
      </w:r>
    </w:p>
    <w:p w:rsidR="00000000" w:rsidRPr="00D55A50" w:rsidRDefault="00D55A50" w:rsidP="0075091D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55A50">
        <w:rPr>
          <w:b/>
          <w:bCs/>
        </w:rPr>
        <w:t xml:space="preserve">Оценка «удовлетворительно» - 1 чел. (0,3%) </w:t>
      </w:r>
    </w:p>
    <w:p w:rsidR="00000000" w:rsidRPr="00D55A50" w:rsidRDefault="00D55A50" w:rsidP="0075091D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55A50">
        <w:rPr>
          <w:b/>
          <w:bCs/>
        </w:rPr>
        <w:t>Оценка «неудовлетворительно» - 97 чел. (26,7%)</w:t>
      </w:r>
    </w:p>
    <w:p w:rsidR="00000000" w:rsidRPr="00D55A50" w:rsidRDefault="00D55A50" w:rsidP="0075091D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D55A50">
        <w:rPr>
          <w:b/>
          <w:bCs/>
        </w:rPr>
        <w:t>8 человек за ведение дневника получили оценку 2 (неуд).</w:t>
      </w:r>
    </w:p>
    <w:p w:rsidR="008B5C3D" w:rsidRDefault="008B5C3D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8B5C3D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D55A50">
        <w:rPr>
          <w:b/>
          <w:bCs/>
        </w:rPr>
        <w:t>Замечаний по итогам промежуточной аттестации нет</w:t>
      </w:r>
    </w:p>
    <w:p w:rsidR="00D55A50" w:rsidRP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Предложения по оптимизации:</w:t>
      </w:r>
    </w:p>
    <w:p w:rsidR="00D55A50" w:rsidRP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1.При создании приказа предусмотреть равномерную нагрузку по дням. Начало экзамена с 8.30.</w:t>
      </w:r>
    </w:p>
    <w:p w:rsidR="00D55A50" w:rsidRP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 xml:space="preserve">2. Практический навык по выбору неудобно искать. Много различных навыков, расположенных не по алфавиту или другим критериям. Имеются навыки пустые (без алгоритмов) – только название. </w:t>
      </w:r>
    </w:p>
    <w:p w:rsidR="00D55A50" w:rsidRP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3. После завершения навыка оценка сразу не появляется, нужно специально заходить смотреть</w:t>
      </w:r>
      <w:proofErr w:type="gramStart"/>
      <w:r w:rsidRPr="00D55A50">
        <w:t>.</w:t>
      </w:r>
      <w:proofErr w:type="gramEnd"/>
      <w:r w:rsidRPr="00D55A50">
        <w:t xml:space="preserve">  </w:t>
      </w:r>
      <w:proofErr w:type="gramStart"/>
      <w:r w:rsidRPr="00D55A50">
        <w:t>н</w:t>
      </w:r>
      <w:proofErr w:type="gramEnd"/>
      <w:r w:rsidRPr="00D55A50">
        <w:t xml:space="preserve">еобходимо, чтобы сразу после окончания прохождения навыка после нажатия кнопки «завершить» появлялась оценка. </w:t>
      </w:r>
    </w:p>
    <w:p w:rsidR="000D1E9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 xml:space="preserve">Встречаются навыки с похожими названиями, но разным содержанием пунктов </w:t>
      </w:r>
      <w:r w:rsidRPr="00D55A50">
        <w:br/>
        <w:t>(например: измерение АД 15 и 40 пунктов).</w:t>
      </w: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Следует упорядочить навыки, убрать пустые навыки</w:t>
      </w: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Электронная анкета по итогам производственной практики</w:t>
      </w: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Общее впечатление о производственной практике</w:t>
      </w: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</w:r>
      <w:r>
        <w:pict>
          <v:shape id="_x0000_s1041" type="#_x0000_t75" style="width:275.6pt;height:175.2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  <w10:wrap type="none"/>
            <w10:anchorlock/>
          </v:shape>
        </w:pict>
      </w: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Как бы Вы охарактеризовали свою активность в процессе производственной практики</w:t>
      </w: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</w:r>
      <w:r>
        <w:pict w14:anchorId="5A0BDC6A">
          <v:shape id="_x0000_s1042" type="#_x0000_t75" style="width:289.1pt;height:158.9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wrap type="none"/>
            <w10:anchorlock/>
          </v:shape>
        </w:pict>
      </w: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Имел возможность отрабатывать практические навыки на больных</w:t>
      </w: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E735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</w:r>
      <w:r>
        <w:pict w14:anchorId="3F17F002">
          <v:shape id="_x0000_s1043" type="#_x0000_t75" style="width:275.6pt;height:178.0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  <w10:wrap type="none"/>
            <w10:anchorlock/>
          </v:shape>
        </w:pict>
      </w:r>
    </w:p>
    <w:p w:rsidR="00D55A50" w:rsidRDefault="00D55A50" w:rsidP="000D1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lastRenderedPageBreak/>
        <w:t>Отработал на практике алгоритм поведения в экстренных ситуациях</w:t>
      </w: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rPr>
          <w:noProof/>
        </w:rPr>
      </w:r>
      <w:r>
        <w:pict w14:anchorId="575DB449">
          <v:shape id="_x0000_s1044" type="#_x0000_t75" style="width:257.2pt;height:196.1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wrap type="none"/>
            <w10:anchorlock/>
          </v:shape>
        </w:pict>
      </w: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Пожелания базовых руководителей:</w:t>
      </w:r>
    </w:p>
    <w:p w:rsidR="00000000" w:rsidRPr="00D55A50" w:rsidRDefault="00D55A50" w:rsidP="0075091D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Отрабатывать навыки манипуляций, уметь интерпретировать данные исследований в соответствии с клинической картиной заболевания, повышать знания по оказанию медицинской помощи при неотложных состояниях.</w:t>
      </w:r>
    </w:p>
    <w:p w:rsidR="00000000" w:rsidRPr="00D55A50" w:rsidRDefault="00D55A50" w:rsidP="0075091D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Усиление мотивации  к работе в первичном звене здравоохранения.</w:t>
      </w:r>
    </w:p>
    <w:p w:rsidR="00000000" w:rsidRPr="00D55A50" w:rsidRDefault="00D55A50" w:rsidP="0075091D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Освещать вопросы, касающиеся юридической стороны: нормативно-правовая база, регламентирующая работу лечебного учреждения.</w:t>
      </w:r>
    </w:p>
    <w:p w:rsidR="00000000" w:rsidRPr="00D55A50" w:rsidRDefault="00D55A50" w:rsidP="0075091D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Повысить ответственность и дисциплинированность.</w:t>
      </w:r>
    </w:p>
    <w:p w:rsidR="00000000" w:rsidRPr="00D55A50" w:rsidRDefault="00D55A50" w:rsidP="0075091D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D55A50">
        <w:t>Увеличить количество часов, отведенных для практических занятий по усвоению практических навыков.</w:t>
      </w:r>
    </w:p>
    <w:p w:rsidR="00D55A50" w:rsidRDefault="00D55A50" w:rsidP="00D55A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0D1E90" w:rsidRDefault="00D55A50" w:rsidP="000D1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</w:pPr>
      <w:r>
        <w:br w:type="page"/>
      </w:r>
      <w:r w:rsidR="003B494E" w:rsidRPr="00BA4347">
        <w:lastRenderedPageBreak/>
        <w:t xml:space="preserve">Приложение №3. </w:t>
      </w:r>
    </w:p>
    <w:p w:rsidR="000D1E90" w:rsidRDefault="00604EE3" w:rsidP="000D1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604EE3">
        <w:rPr>
          <w:i/>
          <w:iCs/>
        </w:rPr>
        <w:t>Новеллы в преподавании поликлинической терапии</w:t>
      </w:r>
      <w:r w:rsidR="000D1E90" w:rsidRPr="009B617C">
        <w:rPr>
          <w:i/>
          <w:iCs/>
        </w:rPr>
        <w:t>.</w:t>
      </w:r>
    </w:p>
    <w:p w:rsidR="000D1E90" w:rsidRDefault="000D1E90" w:rsidP="000D1E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3B494E" w:rsidRDefault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b/>
          <w:bCs/>
          <w:i/>
          <w:iCs/>
        </w:rPr>
      </w:pPr>
      <w:r w:rsidRPr="00604EE3">
        <w:rPr>
          <w:b/>
          <w:bCs/>
          <w:i/>
          <w:iCs/>
        </w:rPr>
        <w:t>НОВЕЛЛА № 1</w:t>
      </w:r>
    </w:p>
    <w:p w:rsidR="00604EE3" w:rsidRDefault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Дисциплина ЗОЖ преподается на кафедре физической культуры.</w:t>
      </w:r>
    </w:p>
    <w:p w:rsidR="00604EE3" w:rsidRDefault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b/>
          <w:bCs/>
          <w:i/>
          <w:iCs/>
        </w:rPr>
      </w:pPr>
    </w:p>
    <w:p w:rsidR="00604EE3" w:rsidRDefault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b/>
          <w:bCs/>
          <w:i/>
          <w:iCs/>
        </w:rPr>
      </w:pPr>
      <w:r w:rsidRPr="00604EE3">
        <w:rPr>
          <w:b/>
          <w:bCs/>
          <w:i/>
          <w:iCs/>
        </w:rPr>
        <w:t>НОВЕЛЛА № 2</w:t>
      </w:r>
    </w:p>
    <w:p w:rsidR="00000000" w:rsidRPr="00604EE3" w:rsidRDefault="00604EE3" w:rsidP="0075091D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  <w:r w:rsidRPr="00604EE3">
        <w:rPr>
          <w:i/>
          <w:iCs/>
        </w:rPr>
        <w:t xml:space="preserve">Кадровый потенциал обогатился на 3 преподавателя – сотрудников поликлиник № 4, 7 и 1. </w:t>
      </w:r>
    </w:p>
    <w:p w:rsidR="00000000" w:rsidRPr="007A4D1B" w:rsidRDefault="007A4D1B" w:rsidP="0075091D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  <w:proofErr w:type="spellStart"/>
      <w:r w:rsidRPr="007A4D1B">
        <w:rPr>
          <w:i/>
          <w:iCs/>
        </w:rPr>
        <w:t>Остепененность</w:t>
      </w:r>
      <w:proofErr w:type="spellEnd"/>
      <w:r w:rsidRPr="007A4D1B">
        <w:rPr>
          <w:i/>
          <w:iCs/>
        </w:rPr>
        <w:t xml:space="preserve"> на кафедре снизилась с </w:t>
      </w:r>
      <w:r w:rsidRPr="007A4D1B">
        <w:rPr>
          <w:b/>
          <w:bCs/>
          <w:i/>
          <w:iCs/>
        </w:rPr>
        <w:t>89,48 % до 78,94 %.</w:t>
      </w:r>
    </w:p>
    <w:p w:rsidR="00604EE3" w:rsidRDefault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b/>
          <w:bCs/>
          <w:i/>
          <w:iCs/>
        </w:rPr>
      </w:pPr>
      <w:r w:rsidRPr="007A4D1B">
        <w:rPr>
          <w:b/>
          <w:bCs/>
          <w:i/>
          <w:iCs/>
        </w:rPr>
        <w:t>НОВЕЛЛА № 3</w:t>
      </w:r>
    </w:p>
    <w:p w:rsidR="007A4D1B" w:rsidRDefault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b/>
          <w:bCs/>
          <w:i/>
          <w:iCs/>
        </w:rPr>
      </w:pP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  <w:r w:rsidRPr="007A4D1B">
        <w:rPr>
          <w:b/>
          <w:bCs/>
          <w:i/>
          <w:iCs/>
        </w:rPr>
        <w:t>3 новые клинические базы:</w:t>
      </w:r>
      <w:r>
        <w:rPr>
          <w:i/>
          <w:iCs/>
        </w:rPr>
        <w:t xml:space="preserve"> </w:t>
      </w:r>
      <w:r w:rsidRPr="007A4D1B">
        <w:rPr>
          <w:b/>
          <w:bCs/>
          <w:i/>
          <w:iCs/>
        </w:rPr>
        <w:t>9 Мая, 38; поликлиника № 7;</w:t>
      </w:r>
      <w:r>
        <w:rPr>
          <w:i/>
          <w:iCs/>
        </w:rPr>
        <w:t xml:space="preserve"> </w:t>
      </w:r>
      <w:r w:rsidRPr="007A4D1B">
        <w:rPr>
          <w:b/>
          <w:bCs/>
          <w:i/>
          <w:iCs/>
        </w:rPr>
        <w:t xml:space="preserve">поликлиника в </w:t>
      </w:r>
      <w:proofErr w:type="gramStart"/>
      <w:r w:rsidRPr="007A4D1B">
        <w:rPr>
          <w:b/>
          <w:bCs/>
          <w:i/>
          <w:iCs/>
        </w:rPr>
        <w:t>Солнечном</w:t>
      </w:r>
      <w:proofErr w:type="gramEnd"/>
    </w:p>
    <w:p w:rsidR="007A4D1B" w:rsidRDefault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СТРАТЕГИЯ</w:t>
      </w:r>
      <w:r w:rsidRPr="007A4D1B">
        <w:rPr>
          <w:b/>
        </w:rPr>
        <w:t xml:space="preserve">: 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>подготовка студента к работе в первичном звене здравоохранения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 xml:space="preserve">ВЫПОЛНЕНИЕ ТРЕБОВАНИЙ ФГОС 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 xml:space="preserve">= 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ФОРМИРОВАНИЕ ВРАЧА, СООТВЕТСТВУЮЩЕГО ТРЕБОВАНИЯМ РАБОТОДАТЕЛЯ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Интересы работодателей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Какой врач нужен в поликлинике?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Специалист, обладающий знаниями и умениями, которые он может быстро применить на практике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tab/>
      </w:r>
      <w:r w:rsidRPr="007A4D1B">
        <w:rPr>
          <w:b/>
          <w:bCs/>
          <w:i/>
          <w:iCs/>
        </w:rPr>
        <w:t>а именно:</w:t>
      </w:r>
    </w:p>
    <w:p w:rsidR="00000000" w:rsidRPr="007A4D1B" w:rsidRDefault="007A4D1B" w:rsidP="0075091D">
      <w:pPr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14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t xml:space="preserve">сформулировать </w:t>
      </w:r>
      <w:r w:rsidRPr="007A4D1B">
        <w:rPr>
          <w:b/>
          <w:bCs/>
          <w:u w:val="single"/>
        </w:rPr>
        <w:t>правильно</w:t>
      </w:r>
      <w:r w:rsidRPr="007A4D1B">
        <w:rPr>
          <w:b/>
        </w:rPr>
        <w:t xml:space="preserve"> диагноз</w:t>
      </w:r>
    </w:p>
    <w:p w:rsidR="00000000" w:rsidRPr="007A4D1B" w:rsidRDefault="007A4D1B" w:rsidP="0075091D">
      <w:pPr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14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t>обосновать диагноз</w:t>
      </w:r>
    </w:p>
    <w:p w:rsidR="00000000" w:rsidRPr="007A4D1B" w:rsidRDefault="007A4D1B" w:rsidP="0075091D">
      <w:pPr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14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t>обосновать и назначить лечение</w:t>
      </w:r>
    </w:p>
    <w:p w:rsidR="00000000" w:rsidRPr="007A4D1B" w:rsidRDefault="007A4D1B" w:rsidP="0075091D">
      <w:pPr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14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t>знать документацию и уметь её оформлять</w:t>
      </w:r>
    </w:p>
    <w:p w:rsidR="00000000" w:rsidRPr="007A4D1B" w:rsidRDefault="007A4D1B" w:rsidP="0075091D">
      <w:pPr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14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t>уметь оказать неотложную помощь «на вызове» и «на приёме»</w:t>
      </w:r>
    </w:p>
    <w:p w:rsidR="00000000" w:rsidRPr="007A4D1B" w:rsidRDefault="007A4D1B" w:rsidP="0075091D">
      <w:pPr>
        <w:numPr>
          <w:ilvl w:val="1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14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t>обладать способностью к анализу и уметь нестандартно мыслить</w:t>
      </w:r>
    </w:p>
    <w:p w:rsidR="007A4D1B" w:rsidRPr="007A4D1B" w:rsidRDefault="007A4D1B" w:rsidP="0075091D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Есть еще оценка работодателей</w:t>
      </w:r>
    </w:p>
    <w:p w:rsidR="00000000" w:rsidRPr="007A4D1B" w:rsidRDefault="007A4D1B" w:rsidP="0075091D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Какие практические навыки у медицинских специалистов Вашего учреждения вы бы хотели улучшить?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>
        <w:rPr>
          <w:b/>
          <w:noProof/>
        </w:rPr>
      </w:r>
      <w:r>
        <w:rPr>
          <w:b/>
        </w:rPr>
        <w:pict>
          <v:shape id="_x0000_s1046" type="#_x0000_t75" style="width:445.35pt;height:159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  <w10:wrap type="none"/>
            <w10:anchorlock/>
          </v:shape>
        </w:pic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b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t>В качестве «других» вариантов были предложены:</w:t>
      </w:r>
    </w:p>
    <w:p w:rsidR="00000000" w:rsidRPr="007A4D1B" w:rsidRDefault="007A4D1B" w:rsidP="0075091D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Знание документов, стандартов</w:t>
      </w:r>
    </w:p>
    <w:p w:rsidR="00000000" w:rsidRPr="007A4D1B" w:rsidRDefault="007A4D1B" w:rsidP="0075091D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Навыки льготного обеспечения медикаментами отдельных групп населения</w:t>
      </w:r>
    </w:p>
    <w:p w:rsidR="00000000" w:rsidRPr="007A4D1B" w:rsidRDefault="007A4D1B" w:rsidP="0075091D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ОКС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000000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Сколько времени, на Ваш взгляд, потребовалось выпускнику для полного освоения трудовой деятельности в Вашем учреждении?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b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>
        <w:rPr>
          <w:b/>
          <w:noProof/>
        </w:rPr>
      </w:r>
      <w:r>
        <w:rPr>
          <w:b/>
        </w:rPr>
        <w:pict w14:anchorId="29D58D89">
          <v:shape id="_x0000_s1047" type="#_x0000_t75" style="width:276.35pt;height:132.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  <w10:wrap type="none"/>
            <w10:anchorlock/>
          </v:shape>
        </w:pic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b/>
        </w:rPr>
      </w:pPr>
    </w:p>
    <w:p w:rsidR="00000000" w:rsidRPr="007A4D1B" w:rsidRDefault="007A4D1B" w:rsidP="0075091D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Оцените качество работы выпускника на текущий момент?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>
        <w:rPr>
          <w:b/>
          <w:noProof/>
        </w:rPr>
      </w:r>
      <w:r>
        <w:rPr>
          <w:b/>
        </w:rPr>
        <w:pict w14:anchorId="62EFE16D">
          <v:shape id="_x0000_s1048" type="#_x0000_t75" style="width:324.1pt;height:125.3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  <w10:wrap type="none"/>
            <w10:anchorlock/>
          </v:shape>
        </w:pic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>НОВЕЛЛА № 4 (1)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 xml:space="preserve">Обучение </w:t>
      </w:r>
      <w:proofErr w:type="spellStart"/>
      <w:r w:rsidRPr="007A4D1B">
        <w:rPr>
          <w:b/>
          <w:bCs/>
          <w:lang w:val="en-US"/>
        </w:rPr>
        <w:t>qms</w:t>
      </w:r>
      <w:proofErr w:type="spellEnd"/>
      <w:r w:rsidRPr="007A4D1B">
        <w:rPr>
          <w:b/>
          <w:bCs/>
        </w:rPr>
        <w:t xml:space="preserve"> в </w:t>
      </w:r>
      <w:proofErr w:type="gramStart"/>
      <w:r w:rsidRPr="007A4D1B">
        <w:rPr>
          <w:b/>
          <w:bCs/>
        </w:rPr>
        <w:t>компьютерном</w:t>
      </w:r>
      <w:proofErr w:type="gramEnd"/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proofErr w:type="gramStart"/>
      <w:r w:rsidRPr="007A4D1B">
        <w:rPr>
          <w:b/>
          <w:bCs/>
        </w:rPr>
        <w:t>классе</w:t>
      </w:r>
      <w:proofErr w:type="gramEnd"/>
      <w:r w:rsidRPr="007A4D1B">
        <w:rPr>
          <w:b/>
          <w:bCs/>
        </w:rPr>
        <w:t xml:space="preserve"> университетской клиники семейной медицины 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>НОВЕЛЛА № 4 (2)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>
        <w:rPr>
          <w:b/>
          <w:bCs/>
        </w:rPr>
        <w:t>Карточки с рецептами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 xml:space="preserve">Самостоятельная работа студента с пациентом под контролем преподавателя 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>наиболее эффективный способ обучения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>Как оценить эффективность работы студента?</w:t>
      </w:r>
    </w:p>
    <w:p w:rsidR="00000000" w:rsidRPr="007A4D1B" w:rsidRDefault="007A4D1B" w:rsidP="0075091D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>объективная информация</w:t>
      </w:r>
    </w:p>
    <w:p w:rsidR="00000000" w:rsidRPr="007A4D1B" w:rsidRDefault="007A4D1B" w:rsidP="0075091D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 xml:space="preserve">постоянная тесная взаимосвязь 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  <w:r w:rsidRPr="007A4D1B">
        <w:rPr>
          <w:b/>
          <w:bCs/>
        </w:rPr>
        <w:t>«студент      преподаватель»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  <w:bCs/>
        </w:rPr>
      </w:pP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 xml:space="preserve">Организация и проведение цикла </w:t>
      </w: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«ПОЛИКЛИНИЧЕСКАЯ ТЕРАПИЯ»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>
        <w:rPr>
          <w:b/>
          <w:noProof/>
        </w:rPr>
      </w:r>
      <w:r>
        <w:rPr>
          <w:b/>
        </w:rPr>
        <w:pict w14:anchorId="3939D490">
          <v:shape id="_x0000_s1049" type="#_x0000_t75" style="width:360.75pt;height:250.9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  <w10:wrap type="none"/>
            <w10:anchorlock/>
          </v:shape>
        </w:pic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t xml:space="preserve"> </w:t>
      </w:r>
      <w:r>
        <w:rPr>
          <w:b/>
          <w:noProof/>
        </w:rPr>
      </w:r>
      <w:r>
        <w:rPr>
          <w:b/>
        </w:rPr>
        <w:pict w14:anchorId="4F071BF1">
          <v:shape id="_x0000_s1051" type="#_x0000_t75" style="width:273.15pt;height:204.2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  <w10:wrap type="none"/>
            <w10:anchorlock/>
          </v:shape>
        </w:pic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НОВЕЛЛА № 6</w:t>
      </w:r>
      <w:r w:rsidRPr="007A4D1B">
        <w:rPr>
          <w:b/>
        </w:rPr>
        <w:t xml:space="preserve"> 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</w:rPr>
        <w:pict>
          <v:shape id="Объект 3" o:spid="_x0000_i1125" type="#_x0000_t75" style="width:250.5pt;height:153.75pt;visibility:visible;mso-wrap-style:square" o:bordertopcolor="#c00000" o:borderleftcolor="#c00000" o:borderbottomcolor="#c00000" o:borderrightcolor="#c00000">
            <v:imagedata r:id="rId22" o:title="" croptop="5213f" cropbottom="12163f" cropleft="12903f" cropright="14510f"/>
            <o:lock v:ext="edit" grouping="t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7A4D1B">
        <w:rPr>
          <w:b/>
        </w:rPr>
        <w:t xml:space="preserve"> </w:t>
      </w:r>
    </w:p>
    <w:p w:rsid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</w:p>
    <w:p w:rsidR="007A4D1B" w:rsidRPr="007A4D1B" w:rsidRDefault="007A4D1B" w:rsidP="007A4D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rPr>
          <w:b/>
        </w:rPr>
      </w:pPr>
      <w:r w:rsidRPr="007A4D1B">
        <w:rPr>
          <w:b/>
          <w:bCs/>
        </w:rPr>
        <w:t>Результат…</w:t>
      </w:r>
    </w:p>
    <w:p w:rsidR="007A4D1B" w:rsidRDefault="007A4D1B" w:rsidP="0075091D">
      <w:pPr>
        <w:numPr>
          <w:ilvl w:val="0"/>
          <w:numId w:val="29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</w:rPr>
      </w:pPr>
      <w:r w:rsidRPr="007A4D1B">
        <w:rPr>
          <w:b/>
        </w:rPr>
        <w:lastRenderedPageBreak/>
        <w:t xml:space="preserve"> </w:t>
      </w:r>
      <w:r w:rsidRPr="007A4D1B">
        <w:rPr>
          <w:b/>
          <w:bCs/>
        </w:rPr>
        <w:t>Заинтересованность</w:t>
      </w:r>
    </w:p>
    <w:p w:rsidR="007A4D1B" w:rsidRDefault="007A4D1B" w:rsidP="0075091D">
      <w:pPr>
        <w:numPr>
          <w:ilvl w:val="0"/>
          <w:numId w:val="29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</w:rPr>
      </w:pPr>
      <w:r w:rsidRPr="007A4D1B">
        <w:rPr>
          <w:b/>
          <w:bCs/>
        </w:rPr>
        <w:t>Личный опыт работы</w:t>
      </w:r>
    </w:p>
    <w:p w:rsidR="007A4D1B" w:rsidRDefault="007A4D1B" w:rsidP="0075091D">
      <w:pPr>
        <w:numPr>
          <w:ilvl w:val="0"/>
          <w:numId w:val="29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</w:rPr>
      </w:pPr>
      <w:r w:rsidRPr="007A4D1B">
        <w:rPr>
          <w:b/>
          <w:bCs/>
        </w:rPr>
        <w:t>Способность к аналитической работе</w:t>
      </w:r>
    </w:p>
    <w:p w:rsidR="007A4D1B" w:rsidRDefault="007A4D1B" w:rsidP="0075091D">
      <w:pPr>
        <w:numPr>
          <w:ilvl w:val="0"/>
          <w:numId w:val="29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</w:rPr>
      </w:pPr>
      <w:r w:rsidRPr="007A4D1B">
        <w:rPr>
          <w:b/>
          <w:bCs/>
        </w:rPr>
        <w:t>Умение принимать решение</w:t>
      </w:r>
    </w:p>
    <w:p w:rsidR="007A4D1B" w:rsidRDefault="007A4D1B" w:rsidP="0075091D">
      <w:pPr>
        <w:numPr>
          <w:ilvl w:val="0"/>
          <w:numId w:val="29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</w:rPr>
      </w:pPr>
      <w:r w:rsidRPr="007A4D1B">
        <w:rPr>
          <w:b/>
          <w:bCs/>
        </w:rPr>
        <w:t>Мотивация</w:t>
      </w:r>
    </w:p>
    <w:p w:rsidR="007A4D1B" w:rsidRPr="0075091D" w:rsidRDefault="007A4D1B" w:rsidP="007509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</w:rPr>
      </w:pPr>
      <w:r w:rsidRPr="0075091D">
        <w:rPr>
          <w:b/>
          <w:bCs/>
        </w:rPr>
        <w:t>Итог</w:t>
      </w:r>
    </w:p>
    <w:p w:rsidR="007A4D1B" w:rsidRDefault="007A4D1B" w:rsidP="007A4D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  <w:bCs/>
        </w:rPr>
      </w:pPr>
    </w:p>
    <w:p w:rsidR="007A4D1B" w:rsidRDefault="007A4D1B" w:rsidP="007A4D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</w:rPr>
      </w:pPr>
      <w:r>
        <w:rPr>
          <w:b/>
          <w:noProof/>
        </w:rPr>
      </w:r>
      <w:r>
        <w:rPr>
          <w:b/>
        </w:rPr>
        <w:pict w14:anchorId="3F8D919E">
          <v:shape id="_x0000_s1052" type="#_x0000_t75" style="width:401.6pt;height:108.9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  <w10:wrap type="none"/>
            <w10:anchorlock/>
          </v:shape>
        </w:pict>
      </w:r>
    </w:p>
    <w:p w:rsidR="0075091D" w:rsidRDefault="0075091D" w:rsidP="007A4D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</w:rPr>
      </w:pPr>
    </w:p>
    <w:p w:rsidR="0075091D" w:rsidRPr="007A4D1B" w:rsidRDefault="0075091D" w:rsidP="007A4D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rPr>
          <w:b/>
        </w:rPr>
      </w:pPr>
      <w:r w:rsidRPr="0075091D">
        <w:rPr>
          <w:b/>
          <w:bCs/>
        </w:rPr>
        <w:t>Качество обучения на кафедре оценено студентами на 8,74 балла</w:t>
      </w:r>
    </w:p>
    <w:p w:rsidR="00604EE3" w:rsidRPr="007A4D1B" w:rsidRDefault="007A4D1B" w:rsidP="007509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right"/>
        <w:rPr>
          <w:b/>
        </w:rPr>
      </w:pPr>
      <w:r w:rsidRPr="007A4D1B">
        <w:rPr>
          <w:b/>
        </w:rPr>
        <w:t xml:space="preserve"> </w:t>
      </w:r>
      <w:r w:rsidR="00E735E6">
        <w:rPr>
          <w:b/>
        </w:rPr>
        <w:br w:type="page"/>
      </w:r>
      <w:r w:rsidR="00604EE3" w:rsidRPr="00BA4347">
        <w:lastRenderedPageBreak/>
        <w:t>Приложение №</w:t>
      </w:r>
      <w:r w:rsidR="00604EE3">
        <w:t>4</w:t>
      </w:r>
      <w:r w:rsidR="00604EE3" w:rsidRPr="00BA4347">
        <w:t xml:space="preserve">. </w:t>
      </w: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rPr>
          <w:i/>
          <w:iCs/>
        </w:rPr>
        <w:t>Конкурсные вопросы.</w:t>
      </w: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На конкурс представлены сотрудники университета:</w:t>
      </w: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1. А</w:t>
      </w:r>
      <w:r w:rsidRPr="00604EE3">
        <w:t xml:space="preserve">ссистент кафедры судебной медицины и патологической анатомии им. проф. </w:t>
      </w:r>
      <w:proofErr w:type="spellStart"/>
      <w:r w:rsidRPr="00604EE3">
        <w:t>П.Г.Подзолкова</w:t>
      </w:r>
      <w:proofErr w:type="spellEnd"/>
      <w:r w:rsidRPr="00604EE3">
        <w:t xml:space="preserve"> с курсом ПО, </w:t>
      </w:r>
      <w:proofErr w:type="spellStart"/>
      <w:r w:rsidRPr="00604EE3">
        <w:t>Соседов</w:t>
      </w:r>
      <w:r>
        <w:t>а</w:t>
      </w:r>
      <w:proofErr w:type="spellEnd"/>
      <w:r>
        <w:t xml:space="preserve"> Екатерина Викторовна;</w:t>
      </w: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>2. А</w:t>
      </w:r>
      <w:r w:rsidRPr="00604EE3">
        <w:t>ссистент</w:t>
      </w:r>
      <w:r w:rsidRPr="009B617C">
        <w:t xml:space="preserve"> кафедры</w:t>
      </w:r>
      <w:r>
        <w:t xml:space="preserve"> </w:t>
      </w:r>
      <w:r w:rsidRPr="00604EE3">
        <w:t>внутренних болезней №2 с курсом ПО, Путинцев</w:t>
      </w:r>
      <w:r>
        <w:t>а</w:t>
      </w:r>
      <w:r w:rsidRPr="00604EE3">
        <w:t xml:space="preserve"> Инн</w:t>
      </w:r>
      <w:r>
        <w:t>а</w:t>
      </w:r>
      <w:r w:rsidRPr="00604EE3">
        <w:t xml:space="preserve"> Владимировн</w:t>
      </w:r>
      <w:r>
        <w:t>а;</w:t>
      </w: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 xml:space="preserve">3. </w:t>
      </w:r>
      <w:r w:rsidRPr="009B617C">
        <w:t xml:space="preserve">Доцент </w:t>
      </w:r>
      <w:r w:rsidRPr="00604EE3">
        <w:t>кафедры поликлинической терапии и семейной мед</w:t>
      </w:r>
      <w:r>
        <w:t>ицины с курсом ПО, Пронина Елена</w:t>
      </w:r>
      <w:r w:rsidRPr="00604EE3">
        <w:t xml:space="preserve"> Александровн</w:t>
      </w:r>
      <w:r>
        <w:t>а;</w:t>
      </w: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 xml:space="preserve">4. </w:t>
      </w:r>
      <w:r w:rsidRPr="009B617C">
        <w:t xml:space="preserve">Доцент </w:t>
      </w:r>
      <w:r w:rsidRPr="00604EE3">
        <w:t>кафедры</w:t>
      </w:r>
      <w:r>
        <w:t xml:space="preserve"> в</w:t>
      </w:r>
      <w:r w:rsidRPr="00604EE3">
        <w:t xml:space="preserve">нутренних болезней №1, </w:t>
      </w:r>
      <w:proofErr w:type="spellStart"/>
      <w:r w:rsidRPr="00604EE3">
        <w:t>Головенкин</w:t>
      </w:r>
      <w:proofErr w:type="spellEnd"/>
      <w:r w:rsidRPr="00604EE3">
        <w:t xml:space="preserve"> Серге</w:t>
      </w:r>
      <w:r>
        <w:t>й Евгеньевич;</w:t>
      </w: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>
        <w:t xml:space="preserve">5. </w:t>
      </w:r>
      <w:r w:rsidRPr="009B617C">
        <w:t xml:space="preserve">Доцент </w:t>
      </w:r>
      <w:r w:rsidRPr="00604EE3">
        <w:t>кафедры</w:t>
      </w:r>
      <w:r>
        <w:t xml:space="preserve"> </w:t>
      </w:r>
      <w:r w:rsidRPr="00604EE3">
        <w:t>внутренних болезней №1, Большаков</w:t>
      </w:r>
      <w:r>
        <w:t>а Татьяна Юрьевна.</w:t>
      </w: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</w:p>
    <w:p w:rsidR="00604EE3" w:rsidRPr="009B617C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</w:pPr>
      <w:r w:rsidRPr="009B617C">
        <w:t>Счетная комиссия избрана в составе:</w:t>
      </w:r>
    </w:p>
    <w:p w:rsidR="00604EE3" w:rsidRDefault="00604EE3" w:rsidP="0075091D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>
        <w:t>д.м.н., профессор, Тихонова Елена Петровна</w:t>
      </w:r>
      <w:r w:rsidRPr="009B617C">
        <w:t>;</w:t>
      </w:r>
    </w:p>
    <w:p w:rsidR="00604EE3" w:rsidRDefault="00604EE3" w:rsidP="0075091D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д.м.н., </w:t>
      </w:r>
      <w:r>
        <w:t>профессор</w:t>
      </w:r>
      <w:r w:rsidRPr="009B617C">
        <w:t xml:space="preserve">, </w:t>
      </w:r>
      <w:r>
        <w:t>Прокопенко Семен Владимирович</w:t>
      </w:r>
      <w:r w:rsidRPr="009B617C">
        <w:t>;</w:t>
      </w:r>
    </w:p>
    <w:p w:rsidR="00604EE3" w:rsidRPr="009B617C" w:rsidRDefault="00604EE3" w:rsidP="0075091D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</w:pPr>
      <w:r w:rsidRPr="009B617C">
        <w:t xml:space="preserve">д.м.н., профессор, </w:t>
      </w:r>
      <w:proofErr w:type="spellStart"/>
      <w:r>
        <w:t>Цхай</w:t>
      </w:r>
      <w:proofErr w:type="spellEnd"/>
      <w:r>
        <w:t xml:space="preserve"> Виталий Борисович</w:t>
      </w:r>
      <w:r w:rsidRPr="009B617C">
        <w:t>.</w:t>
      </w:r>
    </w:p>
    <w:p w:rsidR="00604EE3" w:rsidRPr="009B617C" w:rsidRDefault="00604EE3" w:rsidP="00604EE3">
      <w:pPr>
        <w:spacing w:after="20"/>
        <w:ind w:left="180" w:hanging="180"/>
        <w:jc w:val="both"/>
      </w:pPr>
      <w:r w:rsidRPr="009B617C">
        <w:t xml:space="preserve">Тайным голосованием – </w:t>
      </w:r>
      <w:r>
        <w:t>27 члена</w:t>
      </w:r>
      <w:r w:rsidRPr="009B617C">
        <w:t xml:space="preserve"> ученого совета из </w:t>
      </w:r>
      <w:r>
        <w:t>35</w:t>
      </w:r>
      <w:r w:rsidRPr="009B617C">
        <w:t xml:space="preserve"> присутствующих проголосовали</w:t>
      </w:r>
    </w:p>
    <w:p w:rsidR="00604EE3" w:rsidRDefault="00604EE3" w:rsidP="00604EE3">
      <w:pPr>
        <w:spacing w:after="20"/>
        <w:ind w:left="180" w:hanging="180"/>
        <w:jc w:val="both"/>
      </w:pPr>
      <w:r w:rsidRPr="009B617C">
        <w:t>положительно.</w:t>
      </w:r>
    </w:p>
    <w:p w:rsidR="00604EE3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jc w:val="both"/>
        <w:rPr>
          <w:i/>
          <w:iCs/>
        </w:rPr>
      </w:pPr>
    </w:p>
    <w:p w:rsidR="003B494E" w:rsidRPr="00BA4347" w:rsidRDefault="00604EE3" w:rsidP="00604E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right"/>
      </w:pPr>
      <w:r>
        <w:rPr>
          <w:b/>
        </w:rPr>
        <w:br w:type="page"/>
      </w:r>
      <w:r w:rsidR="003B494E" w:rsidRPr="00BA4347">
        <w:lastRenderedPageBreak/>
        <w:t xml:space="preserve">Приложение № </w:t>
      </w:r>
      <w:r>
        <w:t>5</w:t>
      </w:r>
      <w:r w:rsidR="003B494E" w:rsidRPr="00BA4347">
        <w:t>.</w:t>
      </w:r>
    </w:p>
    <w:p w:rsidR="003B494E" w:rsidRDefault="003B494E" w:rsidP="00241D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rPr>
          <w:i/>
          <w:iCs/>
        </w:rPr>
      </w:pPr>
      <w:r w:rsidRPr="00BA4347">
        <w:rPr>
          <w:i/>
          <w:iCs/>
        </w:rPr>
        <w:t>Разное.</w:t>
      </w:r>
    </w:p>
    <w:p w:rsidR="007124D9" w:rsidRPr="00BA4347" w:rsidRDefault="007124D9" w:rsidP="00241D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20"/>
        <w:ind w:firstLine="709"/>
        <w:rPr>
          <w:i/>
          <w:iCs/>
        </w:rPr>
      </w:pPr>
    </w:p>
    <w:p w:rsidR="0075091D" w:rsidRDefault="0075091D" w:rsidP="0075091D">
      <w:pPr>
        <w:pStyle w:val="ConsPlusNonformat"/>
        <w:widowControl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тезисы выступления:</w:t>
      </w:r>
    </w:p>
    <w:p w:rsidR="0075091D" w:rsidRDefault="0075091D" w:rsidP="0075091D">
      <w:pPr>
        <w:pStyle w:val="ConsPlusNonformat"/>
        <w:widowControl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антитеррористическая и антикоррупционная деятельность – задача каждого сотрудника факультета;</w:t>
      </w:r>
    </w:p>
    <w:p w:rsidR="0075091D" w:rsidRDefault="0075091D" w:rsidP="0075091D">
      <w:pPr>
        <w:pStyle w:val="ConsPlusNonformat"/>
        <w:widowControl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предупреждать противоправные деяния, а при необходимости – своевременно информировать руководство факультета о совершенных противодействиях;</w:t>
      </w:r>
    </w:p>
    <w:p w:rsidR="0075091D" w:rsidRDefault="0075091D" w:rsidP="0075091D">
      <w:pPr>
        <w:pStyle w:val="ConsPlusNonformat"/>
        <w:widowControl/>
        <w:numPr>
          <w:ilvl w:val="1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в ближайшие сроки информировать сотрудников всех структурных подразделений о повышении бдительности в отношении озвученных проблем.</w:t>
      </w:r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3B494E" w:rsidRPr="00BA4347" w:rsidRDefault="003B494E">
      <w:pPr>
        <w:pStyle w:val="ConsPlusNonformat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20"/>
        <w:rPr>
          <w:rFonts w:ascii="Times New Roman" w:hAnsi="Times New Roman" w:cs="Times New Roman"/>
          <w:sz w:val="24"/>
          <w:szCs w:val="24"/>
        </w:rPr>
      </w:pPr>
    </w:p>
    <w:p w:rsidR="003B494E" w:rsidRPr="00BA4347" w:rsidRDefault="003B494E" w:rsidP="000F0D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</w:p>
    <w:sectPr w:rsidR="003B494E" w:rsidRPr="00BA4347" w:rsidSect="008D0C39">
      <w:type w:val="continuous"/>
      <w:pgSz w:w="11900" w:h="16840"/>
      <w:pgMar w:top="1134" w:right="851" w:bottom="1134" w:left="1701" w:header="709" w:footer="709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E0A" w:rsidRDefault="00901E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901E0A" w:rsidRDefault="00901E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E0A" w:rsidRDefault="00901E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901E0A" w:rsidRDefault="00901E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0083"/>
    <w:multiLevelType w:val="hybridMultilevel"/>
    <w:tmpl w:val="B74E99DA"/>
    <w:lvl w:ilvl="0" w:tplc="CFD0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688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62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8C0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B080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EA6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B2F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C0C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EC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B51F9C"/>
    <w:multiLevelType w:val="hybridMultilevel"/>
    <w:tmpl w:val="D1D0A046"/>
    <w:lvl w:ilvl="0" w:tplc="3D488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1442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CA2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B03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0B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CA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63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A3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6E0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2C1D27"/>
    <w:multiLevelType w:val="hybridMultilevel"/>
    <w:tmpl w:val="5346FDD0"/>
    <w:lvl w:ilvl="0" w:tplc="9AF4E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BCD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FC1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E9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AE7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61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0CC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82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741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3B1722A"/>
    <w:multiLevelType w:val="hybridMultilevel"/>
    <w:tmpl w:val="EBB292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63A3535"/>
    <w:multiLevelType w:val="hybridMultilevel"/>
    <w:tmpl w:val="C6A8B66C"/>
    <w:styleLink w:val="7"/>
    <w:lvl w:ilvl="0" w:tplc="FA0EB3EE">
      <w:start w:val="1"/>
      <w:numFmt w:val="bullet"/>
      <w:lvlText w:val="•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448AB708">
      <w:start w:val="1"/>
      <w:numFmt w:val="bullet"/>
      <w:lvlText w:val="•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5EBAA384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75ACE57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87A2EE9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C39CDAC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D258221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D1AAA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1854AEE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ascii="Arial" w:eastAsia="Times New Roman" w:hAnsi="Arial"/>
        <w:b w:val="0"/>
        <w:i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5">
    <w:nsid w:val="2729068A"/>
    <w:multiLevelType w:val="hybridMultilevel"/>
    <w:tmpl w:val="3E362ADA"/>
    <w:lvl w:ilvl="0" w:tplc="3E940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FC76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AE8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2C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F25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C84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BED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A7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8B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AB81DB8"/>
    <w:multiLevelType w:val="hybridMultilevel"/>
    <w:tmpl w:val="9E6067FC"/>
    <w:lvl w:ilvl="0" w:tplc="84287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760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2EC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10D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3C6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6AEA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307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880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4E5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C9F0491"/>
    <w:multiLevelType w:val="hybridMultilevel"/>
    <w:tmpl w:val="BDCA74E8"/>
    <w:styleLink w:val="8"/>
    <w:lvl w:ilvl="0" w:tplc="4F1A07C8">
      <w:start w:val="1"/>
      <w:numFmt w:val="decimal"/>
      <w:lvlText w:val="%1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069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F4B66E76">
      <w:start w:val="1"/>
      <w:numFmt w:val="lowerLetter"/>
      <w:lvlText w:val="%2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789" w:hanging="34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27146E6C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509" w:hanging="261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8D382400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229" w:hanging="324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9C3AFEC6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3949" w:hanging="31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7702FD52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669" w:hanging="225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D050061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389" w:hanging="28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EA1EFE78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109" w:hanging="279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D0E6B3D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  <w:tab w:val="num" w:pos="7176"/>
        </w:tabs>
        <w:ind w:left="6829" w:firstLine="6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8">
    <w:nsid w:val="33045341"/>
    <w:multiLevelType w:val="hybridMultilevel"/>
    <w:tmpl w:val="3918BE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C2D4641"/>
    <w:multiLevelType w:val="hybridMultilevel"/>
    <w:tmpl w:val="FABA7BBE"/>
    <w:lvl w:ilvl="0" w:tplc="CB04E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C4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248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428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364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E6E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9CE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466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64B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FA30DD6"/>
    <w:multiLevelType w:val="hybridMultilevel"/>
    <w:tmpl w:val="0C348B12"/>
    <w:styleLink w:val="5"/>
    <w:lvl w:ilvl="0" w:tplc="B3E4C610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8F4C0F4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F38AA788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8DC2C19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6AC6A64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5A644636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DDA818D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3512665E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AA145998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1">
    <w:nsid w:val="42627E90"/>
    <w:multiLevelType w:val="hybridMultilevel"/>
    <w:tmpl w:val="937464F0"/>
    <w:numStyleLink w:val="9"/>
  </w:abstractNum>
  <w:abstractNum w:abstractNumId="12">
    <w:nsid w:val="4276704C"/>
    <w:multiLevelType w:val="hybridMultilevel"/>
    <w:tmpl w:val="C9BCD21E"/>
    <w:lvl w:ilvl="0" w:tplc="6E3EC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4D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A62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2AD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96B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EC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C06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F62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2C6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32F374E"/>
    <w:multiLevelType w:val="hybridMultilevel"/>
    <w:tmpl w:val="E2BABF7E"/>
    <w:lvl w:ilvl="0" w:tplc="CF6AA1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EE87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C6B3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6480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3606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AA10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42AB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32EC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3C4C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AC2E93"/>
    <w:multiLevelType w:val="hybridMultilevel"/>
    <w:tmpl w:val="FB0E096A"/>
    <w:lvl w:ilvl="0" w:tplc="6BC007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665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A2F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80F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84E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BC3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D6D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DC5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63B7F60"/>
    <w:multiLevelType w:val="hybridMultilevel"/>
    <w:tmpl w:val="B6B6FC40"/>
    <w:styleLink w:val="6"/>
    <w:lvl w:ilvl="0" w:tplc="AD5E6CDE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1876D3DE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933E2072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1F5A0B7E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52029536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D284BCC0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A7A04F8C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28967032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A50659CC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6">
    <w:nsid w:val="482875F8"/>
    <w:multiLevelType w:val="hybridMultilevel"/>
    <w:tmpl w:val="EB76A5AC"/>
    <w:lvl w:ilvl="0" w:tplc="67943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52C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DCA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6ED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26A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723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65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EA5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2C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9063046"/>
    <w:multiLevelType w:val="hybridMultilevel"/>
    <w:tmpl w:val="6D3CFEB8"/>
    <w:lvl w:ilvl="0" w:tplc="794CF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C037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CC2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BC1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F28C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3008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3AB6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2810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660E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F5105F"/>
    <w:multiLevelType w:val="hybridMultilevel"/>
    <w:tmpl w:val="68669504"/>
    <w:lvl w:ilvl="0" w:tplc="5B4C0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CAD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92D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2A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6D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CF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12F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00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21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A446574"/>
    <w:multiLevelType w:val="hybridMultilevel"/>
    <w:tmpl w:val="E3AE44CC"/>
    <w:lvl w:ilvl="0" w:tplc="D0420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A47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02D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BEA2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F4E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623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72E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1C1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446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1EB6F66"/>
    <w:multiLevelType w:val="hybridMultilevel"/>
    <w:tmpl w:val="C8D2AE9C"/>
    <w:lvl w:ilvl="0" w:tplc="38EAB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A2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25C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E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46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AC3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AD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668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48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2332413"/>
    <w:multiLevelType w:val="hybridMultilevel"/>
    <w:tmpl w:val="7D524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CB74FB"/>
    <w:multiLevelType w:val="hybridMultilevel"/>
    <w:tmpl w:val="249A99BC"/>
    <w:styleLink w:val="3"/>
    <w:lvl w:ilvl="0" w:tplc="4F2810A2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836E7828">
      <w:start w:val="1"/>
      <w:numFmt w:val="decimal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1E30723E">
      <w:start w:val="1"/>
      <w:numFmt w:val="decimal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136" w:hanging="33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23F0FEF2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320E9BD0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5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BDCDEAE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5"/>
        </w:tabs>
        <w:ind w:left="4260" w:hanging="30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6BA04DE6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5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01EA490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5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967CA742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5"/>
        </w:tabs>
        <w:ind w:left="6387" w:hanging="267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3">
    <w:nsid w:val="58F27289"/>
    <w:multiLevelType w:val="hybridMultilevel"/>
    <w:tmpl w:val="84E6DB32"/>
    <w:lvl w:ilvl="0" w:tplc="86B2F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869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4C5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5CC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C24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A4F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34D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D29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C8E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A5A0261"/>
    <w:multiLevelType w:val="hybridMultilevel"/>
    <w:tmpl w:val="E940F8D0"/>
    <w:lvl w:ilvl="0" w:tplc="CDCEE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67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413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EE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765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85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0EB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8F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6FA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B4D7522"/>
    <w:multiLevelType w:val="hybridMultilevel"/>
    <w:tmpl w:val="B9EAC104"/>
    <w:styleLink w:val="1"/>
    <w:lvl w:ilvl="0" w:tplc="585630C4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149E52DC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231C3BA0">
      <w:start w:val="1"/>
      <w:numFmt w:val="lowerRoman"/>
      <w:lvlText w:val="%3."/>
      <w:lvlJc w:val="left"/>
      <w:pPr>
        <w:tabs>
          <w:tab w:val="num" w:pos="2124"/>
        </w:tabs>
        <w:ind w:left="2136" w:hanging="261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D7AC8748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642C4CE2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0464C0A2">
      <w:start w:val="1"/>
      <w:numFmt w:val="lowerRoman"/>
      <w:lvlText w:val="%6."/>
      <w:lvlJc w:val="left"/>
      <w:pPr>
        <w:tabs>
          <w:tab w:val="num" w:pos="4248"/>
        </w:tabs>
        <w:ind w:left="4260" w:hanging="225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AC04BEB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C46635CE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AD94A240">
      <w:start w:val="1"/>
      <w:numFmt w:val="lowerRoman"/>
      <w:lvlText w:val="%9."/>
      <w:lvlJc w:val="left"/>
      <w:pPr>
        <w:tabs>
          <w:tab w:val="num" w:pos="6372"/>
        </w:tabs>
        <w:ind w:left="6384" w:hanging="189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6">
    <w:nsid w:val="5EAA582D"/>
    <w:multiLevelType w:val="hybridMultilevel"/>
    <w:tmpl w:val="05E6BFEA"/>
    <w:lvl w:ilvl="0" w:tplc="F84AF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0B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67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604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CA8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A7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906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0E8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5F54311"/>
    <w:multiLevelType w:val="hybridMultilevel"/>
    <w:tmpl w:val="2906128A"/>
    <w:styleLink w:val="4"/>
    <w:lvl w:ilvl="0" w:tplc="98242EF8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54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2452C014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260" w:hanging="34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73808F02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ind w:left="1980" w:hanging="261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ED48A80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5"/>
        </w:tabs>
        <w:ind w:left="2700" w:hanging="324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0EDC7D62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5"/>
        </w:tabs>
        <w:ind w:left="3420" w:hanging="31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B546E1AE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5"/>
        </w:tabs>
        <w:ind w:left="4140" w:hanging="225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5802C908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5"/>
        </w:tabs>
        <w:ind w:left="4860" w:hanging="288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72A253A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5"/>
        </w:tabs>
        <w:ind w:left="5580" w:hanging="276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A5CE382C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left="6300" w:hanging="192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8">
    <w:nsid w:val="6A7272D6"/>
    <w:multiLevelType w:val="hybridMultilevel"/>
    <w:tmpl w:val="937464F0"/>
    <w:styleLink w:val="9"/>
    <w:lvl w:ilvl="0" w:tplc="C062FEE0">
      <w:start w:val="1"/>
      <w:numFmt w:val="decimal"/>
      <w:lvlText w:val="%1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748EDDCA">
      <w:start w:val="1"/>
      <w:numFmt w:val="decimal"/>
      <w:lvlText w:val="%2."/>
      <w:lvlJc w:val="left"/>
      <w:pPr>
        <w:ind w:left="36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1932D2DE">
      <w:start w:val="1"/>
      <w:numFmt w:val="lowerRoman"/>
      <w:lvlText w:val="%3."/>
      <w:lvlJc w:val="left"/>
      <w:pPr>
        <w:tabs>
          <w:tab w:val="left" w:pos="360"/>
        </w:tabs>
        <w:ind w:left="1080" w:hanging="285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3C0E4F6A">
      <w:start w:val="1"/>
      <w:numFmt w:val="decimal"/>
      <w:lvlText w:val="%4."/>
      <w:lvlJc w:val="left"/>
      <w:pPr>
        <w:tabs>
          <w:tab w:val="left" w:pos="360"/>
        </w:tabs>
        <w:ind w:left="180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E968DD56">
      <w:start w:val="1"/>
      <w:numFmt w:val="lowerLetter"/>
      <w:lvlText w:val="%5."/>
      <w:lvlJc w:val="left"/>
      <w:pPr>
        <w:tabs>
          <w:tab w:val="left" w:pos="360"/>
        </w:tabs>
        <w:ind w:left="252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DD3CCFE0">
      <w:start w:val="1"/>
      <w:numFmt w:val="lowerRoman"/>
      <w:lvlText w:val="%6."/>
      <w:lvlJc w:val="left"/>
      <w:pPr>
        <w:tabs>
          <w:tab w:val="left" w:pos="360"/>
        </w:tabs>
        <w:ind w:left="3240" w:hanging="285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3AEE3512">
      <w:start w:val="1"/>
      <w:numFmt w:val="decimal"/>
      <w:lvlText w:val="%7."/>
      <w:lvlJc w:val="left"/>
      <w:pPr>
        <w:tabs>
          <w:tab w:val="left" w:pos="360"/>
        </w:tabs>
        <w:ind w:left="396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5BEA8C7A">
      <w:start w:val="1"/>
      <w:numFmt w:val="lowerLetter"/>
      <w:lvlText w:val="%8."/>
      <w:lvlJc w:val="left"/>
      <w:pPr>
        <w:tabs>
          <w:tab w:val="left" w:pos="360"/>
        </w:tabs>
        <w:ind w:left="4680" w:hanging="360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C2BE9790">
      <w:start w:val="1"/>
      <w:numFmt w:val="lowerRoman"/>
      <w:lvlText w:val="%9."/>
      <w:lvlJc w:val="left"/>
      <w:pPr>
        <w:tabs>
          <w:tab w:val="left" w:pos="360"/>
        </w:tabs>
        <w:ind w:left="5400" w:hanging="285"/>
      </w:pPr>
      <w:rPr>
        <w:rFonts w:hAnsi="Arial Unicode MS" w:cs="Times New Roman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9">
    <w:nsid w:val="7BD563A2"/>
    <w:multiLevelType w:val="hybridMultilevel"/>
    <w:tmpl w:val="FE581ACE"/>
    <w:lvl w:ilvl="0" w:tplc="9D9E4A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CC8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265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901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44E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89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6E0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A2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6EE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5"/>
  </w:num>
  <w:num w:numId="2">
    <w:abstractNumId w:val="22"/>
  </w:num>
  <w:num w:numId="3">
    <w:abstractNumId w:val="27"/>
  </w:num>
  <w:num w:numId="4">
    <w:abstractNumId w:val="10"/>
  </w:num>
  <w:num w:numId="5">
    <w:abstractNumId w:val="15"/>
  </w:num>
  <w:num w:numId="6">
    <w:abstractNumId w:val="4"/>
  </w:num>
  <w:num w:numId="7">
    <w:abstractNumId w:val="7"/>
  </w:num>
  <w:num w:numId="8">
    <w:abstractNumId w:val="28"/>
  </w:num>
  <w:num w:numId="9">
    <w:abstractNumId w:val="3"/>
  </w:num>
  <w:num w:numId="10">
    <w:abstractNumId w:val="8"/>
  </w:num>
  <w:num w:numId="11">
    <w:abstractNumId w:val="18"/>
  </w:num>
  <w:num w:numId="12">
    <w:abstractNumId w:val="11"/>
  </w:num>
  <w:num w:numId="13">
    <w:abstractNumId w:val="23"/>
  </w:num>
  <w:num w:numId="14">
    <w:abstractNumId w:val="6"/>
  </w:num>
  <w:num w:numId="15">
    <w:abstractNumId w:val="19"/>
  </w:num>
  <w:num w:numId="16">
    <w:abstractNumId w:val="14"/>
  </w:num>
  <w:num w:numId="17">
    <w:abstractNumId w:val="24"/>
  </w:num>
  <w:num w:numId="18">
    <w:abstractNumId w:val="16"/>
  </w:num>
  <w:num w:numId="19">
    <w:abstractNumId w:val="0"/>
  </w:num>
  <w:num w:numId="20">
    <w:abstractNumId w:val="9"/>
  </w:num>
  <w:num w:numId="21">
    <w:abstractNumId w:val="29"/>
  </w:num>
  <w:num w:numId="22">
    <w:abstractNumId w:val="1"/>
  </w:num>
  <w:num w:numId="23">
    <w:abstractNumId w:val="26"/>
  </w:num>
  <w:num w:numId="24">
    <w:abstractNumId w:val="2"/>
  </w:num>
  <w:num w:numId="25">
    <w:abstractNumId w:val="5"/>
  </w:num>
  <w:num w:numId="26">
    <w:abstractNumId w:val="17"/>
  </w:num>
  <w:num w:numId="27">
    <w:abstractNumId w:val="12"/>
  </w:num>
  <w:num w:numId="28">
    <w:abstractNumId w:val="13"/>
  </w:num>
  <w:num w:numId="29">
    <w:abstractNumId w:val="20"/>
  </w:num>
  <w:num w:numId="30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5F7A"/>
    <w:rsid w:val="0002494E"/>
    <w:rsid w:val="000770E7"/>
    <w:rsid w:val="00086ACC"/>
    <w:rsid w:val="000D1E90"/>
    <w:rsid w:val="000F0D1A"/>
    <w:rsid w:val="0011034D"/>
    <w:rsid w:val="001D1F4A"/>
    <w:rsid w:val="00241D87"/>
    <w:rsid w:val="00243719"/>
    <w:rsid w:val="002D6E55"/>
    <w:rsid w:val="00326A43"/>
    <w:rsid w:val="00340B44"/>
    <w:rsid w:val="00346717"/>
    <w:rsid w:val="00346EA9"/>
    <w:rsid w:val="003B494E"/>
    <w:rsid w:val="003C0487"/>
    <w:rsid w:val="003D1B85"/>
    <w:rsid w:val="00404E9A"/>
    <w:rsid w:val="00417F28"/>
    <w:rsid w:val="00420D0A"/>
    <w:rsid w:val="004821A3"/>
    <w:rsid w:val="004C6A4A"/>
    <w:rsid w:val="00505C8F"/>
    <w:rsid w:val="005209AE"/>
    <w:rsid w:val="00530E0F"/>
    <w:rsid w:val="00575D51"/>
    <w:rsid w:val="005E2057"/>
    <w:rsid w:val="00604EE3"/>
    <w:rsid w:val="00654835"/>
    <w:rsid w:val="00657CE8"/>
    <w:rsid w:val="00675F05"/>
    <w:rsid w:val="00680A08"/>
    <w:rsid w:val="00681E76"/>
    <w:rsid w:val="0068752C"/>
    <w:rsid w:val="007124D9"/>
    <w:rsid w:val="00734C0A"/>
    <w:rsid w:val="0075091D"/>
    <w:rsid w:val="00791EDE"/>
    <w:rsid w:val="007A4D1B"/>
    <w:rsid w:val="00857BA1"/>
    <w:rsid w:val="00876ABD"/>
    <w:rsid w:val="00884389"/>
    <w:rsid w:val="008B5C3D"/>
    <w:rsid w:val="008D0C39"/>
    <w:rsid w:val="00901E0A"/>
    <w:rsid w:val="00951AFF"/>
    <w:rsid w:val="009A531C"/>
    <w:rsid w:val="00A15113"/>
    <w:rsid w:val="00A75E4F"/>
    <w:rsid w:val="00A8067F"/>
    <w:rsid w:val="00AA54BF"/>
    <w:rsid w:val="00AC66DE"/>
    <w:rsid w:val="00B63628"/>
    <w:rsid w:val="00B954FF"/>
    <w:rsid w:val="00BA4347"/>
    <w:rsid w:val="00BA5DEA"/>
    <w:rsid w:val="00C02CE2"/>
    <w:rsid w:val="00C54B0E"/>
    <w:rsid w:val="00CB685E"/>
    <w:rsid w:val="00CB6AFE"/>
    <w:rsid w:val="00D43804"/>
    <w:rsid w:val="00D55A50"/>
    <w:rsid w:val="00D815E1"/>
    <w:rsid w:val="00D85C63"/>
    <w:rsid w:val="00DE1012"/>
    <w:rsid w:val="00E310C6"/>
    <w:rsid w:val="00E47EE4"/>
    <w:rsid w:val="00E60D99"/>
    <w:rsid w:val="00E735E6"/>
    <w:rsid w:val="00E85BE2"/>
    <w:rsid w:val="00E85F7A"/>
    <w:rsid w:val="00EB3DB2"/>
    <w:rsid w:val="00F43F8F"/>
    <w:rsid w:val="00FF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C3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D0C39"/>
    <w:rPr>
      <w:rFonts w:cs="Times New Roman"/>
      <w:u w:val="single"/>
    </w:rPr>
  </w:style>
  <w:style w:type="table" w:customStyle="1" w:styleId="TableNormal1">
    <w:name w:val="Table Normal1"/>
    <w:uiPriority w:val="99"/>
    <w:rsid w:val="008D0C3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uiPriority w:val="99"/>
    <w:rsid w:val="008D0C3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8D0C39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ourier New" w:hAnsi="Courier New" w:cs="Arial Unicode MS"/>
      <w:color w:val="000000"/>
      <w:sz w:val="20"/>
      <w:szCs w:val="20"/>
      <w:u w:color="000000"/>
    </w:rPr>
  </w:style>
  <w:style w:type="paragraph" w:styleId="2">
    <w:name w:val="Body Text Indent 2"/>
    <w:basedOn w:val="a"/>
    <w:link w:val="20"/>
    <w:uiPriority w:val="99"/>
    <w:rsid w:val="008D0C39"/>
    <w:pPr>
      <w:spacing w:line="360" w:lineRule="auto"/>
      <w:ind w:firstLine="720"/>
      <w:jc w:val="both"/>
    </w:pPr>
    <w:rPr>
      <w:rFonts w:cs="Arial Unicode MS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D0ED0"/>
    <w:rPr>
      <w:color w:val="000000"/>
      <w:sz w:val="24"/>
      <w:szCs w:val="24"/>
      <w:u w:color="000000"/>
    </w:rPr>
  </w:style>
  <w:style w:type="paragraph" w:styleId="a5">
    <w:name w:val="List Paragraph"/>
    <w:basedOn w:val="a"/>
    <w:uiPriority w:val="34"/>
    <w:qFormat/>
    <w:rsid w:val="00B954FF"/>
    <w:pPr>
      <w:ind w:left="720"/>
      <w:contextualSpacing/>
    </w:pPr>
  </w:style>
  <w:style w:type="table" w:styleId="a6">
    <w:name w:val="Table Grid"/>
    <w:basedOn w:val="a1"/>
    <w:uiPriority w:val="99"/>
    <w:rsid w:val="00241D8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34671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46717"/>
    <w:rPr>
      <w:rFonts w:ascii="Tahoma" w:hAnsi="Tahoma" w:cs="Tahoma"/>
      <w:color w:val="000000"/>
      <w:sz w:val="16"/>
      <w:szCs w:val="16"/>
      <w:u w:color="000000"/>
    </w:rPr>
  </w:style>
  <w:style w:type="paragraph" w:styleId="a9">
    <w:name w:val="Normal (Web)"/>
    <w:basedOn w:val="a"/>
    <w:uiPriority w:val="99"/>
    <w:semiHidden/>
    <w:rsid w:val="00BA43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color w:val="auto"/>
    </w:rPr>
  </w:style>
  <w:style w:type="numbering" w:customStyle="1" w:styleId="7">
    <w:name w:val="Импортированный стиль 7"/>
    <w:rsid w:val="00ED0ED0"/>
    <w:pPr>
      <w:numPr>
        <w:numId w:val="6"/>
      </w:numPr>
    </w:pPr>
  </w:style>
  <w:style w:type="numbering" w:customStyle="1" w:styleId="8">
    <w:name w:val="Импортированный стиль 8"/>
    <w:rsid w:val="00ED0ED0"/>
    <w:pPr>
      <w:numPr>
        <w:numId w:val="7"/>
      </w:numPr>
    </w:pPr>
  </w:style>
  <w:style w:type="numbering" w:customStyle="1" w:styleId="5">
    <w:name w:val="Импортированный стиль 5"/>
    <w:rsid w:val="00ED0ED0"/>
    <w:pPr>
      <w:numPr>
        <w:numId w:val="4"/>
      </w:numPr>
    </w:pPr>
  </w:style>
  <w:style w:type="numbering" w:customStyle="1" w:styleId="6">
    <w:name w:val="Импортированный стиль 6"/>
    <w:rsid w:val="00ED0ED0"/>
    <w:pPr>
      <w:numPr>
        <w:numId w:val="5"/>
      </w:numPr>
    </w:pPr>
  </w:style>
  <w:style w:type="numbering" w:customStyle="1" w:styleId="3">
    <w:name w:val="Импортированный стиль 3"/>
    <w:rsid w:val="00ED0ED0"/>
    <w:pPr>
      <w:numPr>
        <w:numId w:val="2"/>
      </w:numPr>
    </w:pPr>
  </w:style>
  <w:style w:type="numbering" w:customStyle="1" w:styleId="1">
    <w:name w:val="Импортированный стиль 1"/>
    <w:rsid w:val="00ED0ED0"/>
    <w:pPr>
      <w:numPr>
        <w:numId w:val="1"/>
      </w:numPr>
    </w:pPr>
  </w:style>
  <w:style w:type="numbering" w:customStyle="1" w:styleId="4">
    <w:name w:val="Импортированный стиль 4"/>
    <w:rsid w:val="00ED0ED0"/>
    <w:pPr>
      <w:numPr>
        <w:numId w:val="3"/>
      </w:numPr>
    </w:pPr>
  </w:style>
  <w:style w:type="numbering" w:customStyle="1" w:styleId="9">
    <w:name w:val="Импортированный стиль 9"/>
    <w:rsid w:val="00ED0ED0"/>
    <w:pPr>
      <w:numPr>
        <w:numId w:val="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7"/>
    <w:pPr>
      <w:numPr>
        <w:numId w:val="6"/>
      </w:numPr>
    </w:pPr>
  </w:style>
  <w:style w:type="numbering" w:customStyle="1" w:styleId="TableNormal1">
    <w:name w:val="8"/>
    <w:pPr>
      <w:numPr>
        <w:numId w:val="7"/>
      </w:numPr>
    </w:pPr>
  </w:style>
  <w:style w:type="numbering" w:customStyle="1" w:styleId="a4">
    <w:name w:val="5"/>
    <w:pPr>
      <w:numPr>
        <w:numId w:val="4"/>
      </w:numPr>
    </w:pPr>
  </w:style>
  <w:style w:type="numbering" w:customStyle="1" w:styleId="ConsPlusNonformat">
    <w:name w:val="6"/>
    <w:pPr>
      <w:numPr>
        <w:numId w:val="5"/>
      </w:numPr>
    </w:pPr>
  </w:style>
  <w:style w:type="numbering" w:customStyle="1" w:styleId="2">
    <w:name w:val="3"/>
    <w:pPr>
      <w:numPr>
        <w:numId w:val="2"/>
      </w:numPr>
    </w:pPr>
  </w:style>
  <w:style w:type="numbering" w:customStyle="1" w:styleId="20">
    <w:name w:val="1"/>
    <w:pPr>
      <w:numPr>
        <w:numId w:val="1"/>
      </w:numPr>
    </w:pPr>
  </w:style>
  <w:style w:type="numbering" w:customStyle="1" w:styleId="a5">
    <w:name w:val="4"/>
    <w:pPr>
      <w:numPr>
        <w:numId w:val="3"/>
      </w:numPr>
    </w:pPr>
  </w:style>
  <w:style w:type="numbering" w:customStyle="1" w:styleId="a6">
    <w:name w:val="9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3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65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0153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1756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8602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64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5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5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6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202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1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53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79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4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98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1845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245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630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5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21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67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4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70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6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40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49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06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0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845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36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58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220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58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53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72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19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50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4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8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4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0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8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5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244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91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28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9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84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45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3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12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9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81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48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99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532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708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28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72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97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60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586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7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7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2942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585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058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57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69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2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9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49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2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73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4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36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95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61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0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0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10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33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10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41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53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201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71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09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3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51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7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3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6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22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6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43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3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29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06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4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3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113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5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22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24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85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99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25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3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2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9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0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25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84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35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2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3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2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3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4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0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1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2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2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4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2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9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0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37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40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50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67">
          <w:marLeft w:val="7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20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2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3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5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7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9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1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1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1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3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3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4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8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8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8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9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9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0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45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8703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5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5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6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08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13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2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13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8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2347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1178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5468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52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3379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0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71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186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83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099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28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2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17</Pages>
  <Words>2689</Words>
  <Characters>15332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Газенкампф Андрей Александрович</dc:creator>
  <cp:keywords/>
  <dc:description/>
  <cp:lastModifiedBy>user</cp:lastModifiedBy>
  <cp:revision>12</cp:revision>
  <cp:lastPrinted>2016-11-10T15:01:00Z</cp:lastPrinted>
  <dcterms:created xsi:type="dcterms:W3CDTF">2016-10-12T17:03:00Z</dcterms:created>
  <dcterms:modified xsi:type="dcterms:W3CDTF">2018-10-11T14:07:00Z</dcterms:modified>
</cp:coreProperties>
</file>