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9C" w:rsidRDefault="00CB1C3D" w:rsidP="0066259C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Лекция №13</w:t>
      </w:r>
    </w:p>
    <w:p w:rsidR="0066259C" w:rsidRDefault="0066259C" w:rsidP="0066259C"/>
    <w:p w:rsidR="0066259C" w:rsidRDefault="0066259C" w:rsidP="0066259C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«Глазные капли»</w:t>
      </w:r>
    </w:p>
    <w:p w:rsidR="0066259C" w:rsidRDefault="0066259C" w:rsidP="0066259C">
      <w:pPr>
        <w:ind w:firstLine="709"/>
      </w:pPr>
    </w:p>
    <w:p w:rsidR="0066259C" w:rsidRDefault="0066259C" w:rsidP="006625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66259C" w:rsidRDefault="0066259C" w:rsidP="006625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972329">
        <w:rPr>
          <w:sz w:val="28"/>
          <w:szCs w:val="28"/>
        </w:rPr>
        <w:t>глазных лекарственных форм</w:t>
      </w:r>
      <w:r>
        <w:rPr>
          <w:sz w:val="28"/>
          <w:szCs w:val="28"/>
        </w:rPr>
        <w:t xml:space="preserve">. </w:t>
      </w:r>
    </w:p>
    <w:p w:rsidR="0066259C" w:rsidRDefault="0066259C" w:rsidP="006625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ГФ к глазным лекарственным формам. </w:t>
      </w:r>
    </w:p>
    <w:p w:rsidR="0066259C" w:rsidRDefault="00AA4D72" w:rsidP="006625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глазных капель, примочек.</w:t>
      </w:r>
      <w:r w:rsidR="0066259C">
        <w:rPr>
          <w:sz w:val="28"/>
          <w:szCs w:val="28"/>
        </w:rPr>
        <w:t xml:space="preserve"> </w:t>
      </w:r>
    </w:p>
    <w:p w:rsidR="0066259C" w:rsidRDefault="0066259C" w:rsidP="006625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концентрированных растворов, используемых для изготовления глазных капель.</w:t>
      </w:r>
    </w:p>
    <w:p w:rsidR="0066259C" w:rsidRDefault="0066259C" w:rsidP="0066259C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66259C" w:rsidRDefault="0066259C" w:rsidP="0066259C">
      <w:pPr>
        <w:pStyle w:val="a3"/>
        <w:numPr>
          <w:ilvl w:val="0"/>
          <w:numId w:val="2"/>
        </w:numPr>
        <w:ind w:left="0" w:firstLine="69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Характеристика </w:t>
      </w:r>
      <w:r w:rsidR="00972329">
        <w:rPr>
          <w:b/>
          <w:i/>
          <w:sz w:val="28"/>
          <w:szCs w:val="28"/>
          <w:u w:val="single"/>
        </w:rPr>
        <w:t>глазных лекарственных форм</w:t>
      </w:r>
      <w:r>
        <w:rPr>
          <w:b/>
          <w:i/>
          <w:sz w:val="28"/>
          <w:szCs w:val="28"/>
          <w:u w:val="single"/>
        </w:rPr>
        <w:t xml:space="preserve">. </w:t>
      </w:r>
    </w:p>
    <w:p w:rsidR="00C9310C" w:rsidRDefault="00C9310C" w:rsidP="00C9310C">
      <w:pPr>
        <w:pStyle w:val="a3"/>
        <w:ind w:left="698"/>
        <w:jc w:val="both"/>
        <w:rPr>
          <w:b/>
          <w:i/>
          <w:sz w:val="28"/>
          <w:szCs w:val="28"/>
          <w:u w:val="single"/>
        </w:rPr>
      </w:pPr>
    </w:p>
    <w:p w:rsidR="0066259C" w:rsidRDefault="00CB1C3D" w:rsidP="00C93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310C" w:rsidRPr="00C9310C">
        <w:rPr>
          <w:sz w:val="28"/>
          <w:szCs w:val="28"/>
        </w:rPr>
        <w:t>Глазные лекарственные формы представляют собой стерильные жидкие, мягкие или твердые лекарственные формы, предназначенные для местного применения (на глазном яблоке и/или конъюнктиве), инъекционного и имплантационного введения в ткани глаза.</w:t>
      </w:r>
    </w:p>
    <w:p w:rsidR="00C9310C" w:rsidRDefault="00C9310C" w:rsidP="00C9310C">
      <w:pPr>
        <w:jc w:val="both"/>
        <w:rPr>
          <w:sz w:val="28"/>
          <w:szCs w:val="28"/>
        </w:rPr>
      </w:pPr>
    </w:p>
    <w:p w:rsidR="00C9310C" w:rsidRPr="00C9310C" w:rsidRDefault="00C9310C" w:rsidP="00C9310C">
      <w:pPr>
        <w:jc w:val="both"/>
        <w:rPr>
          <w:i/>
          <w:sz w:val="28"/>
          <w:szCs w:val="28"/>
        </w:rPr>
      </w:pPr>
      <w:r w:rsidRPr="00C9310C">
        <w:rPr>
          <w:b/>
          <w:i/>
          <w:sz w:val="28"/>
          <w:szCs w:val="28"/>
        </w:rPr>
        <w:t>Классификация глазных лекарственных форм</w:t>
      </w:r>
      <w:r>
        <w:rPr>
          <w:i/>
          <w:sz w:val="28"/>
          <w:szCs w:val="28"/>
        </w:rPr>
        <w:t>.</w:t>
      </w:r>
    </w:p>
    <w:p w:rsidR="00C9310C" w:rsidRPr="00C9310C" w:rsidRDefault="00C9310C" w:rsidP="00C9310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Жидкие глазные лекарственные формы для местного применения: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капли глазные;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примочки глазные.</w:t>
      </w:r>
    </w:p>
    <w:p w:rsidR="00C9310C" w:rsidRPr="00C9310C" w:rsidRDefault="00C9310C" w:rsidP="00C9310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Мягкие глазные лекарственные формы для местного применения: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мази глазные;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гели глазные.</w:t>
      </w:r>
    </w:p>
    <w:p w:rsidR="00C9310C" w:rsidRPr="00C9310C" w:rsidRDefault="00C9310C" w:rsidP="00C9310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Твердые глазные лекарственные формы для местного применения: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пленки глазные.</w:t>
      </w:r>
    </w:p>
    <w:p w:rsidR="00C9310C" w:rsidRPr="00C9310C" w:rsidRDefault="00C9310C" w:rsidP="00C9310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Твердые глазные лекарственные формы для приготовления капель глазных: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таблетки для приготовления капель глазных;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порошок для приготовления капель глазных;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лиофилизат для приготовления капель глазных.</w:t>
      </w:r>
    </w:p>
    <w:p w:rsidR="00C9310C" w:rsidRPr="00C9310C" w:rsidRDefault="00C9310C" w:rsidP="00C9310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Жидкие инъекционные глазные лекарственные формы: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 xml:space="preserve">раствор для </w:t>
      </w:r>
      <w:proofErr w:type="spellStart"/>
      <w:r w:rsidRPr="00C9310C">
        <w:rPr>
          <w:sz w:val="28"/>
          <w:szCs w:val="28"/>
        </w:rPr>
        <w:t>субконъюнктивального</w:t>
      </w:r>
      <w:proofErr w:type="spellEnd"/>
      <w:r w:rsidRPr="00C9310C">
        <w:rPr>
          <w:sz w:val="28"/>
          <w:szCs w:val="28"/>
        </w:rPr>
        <w:t xml:space="preserve"> введения;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раствор для внутриглазного введения;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 xml:space="preserve">раствор для </w:t>
      </w:r>
      <w:proofErr w:type="spellStart"/>
      <w:r w:rsidRPr="00C9310C">
        <w:rPr>
          <w:sz w:val="28"/>
          <w:szCs w:val="28"/>
        </w:rPr>
        <w:t>парабульбарного</w:t>
      </w:r>
      <w:proofErr w:type="spellEnd"/>
      <w:r w:rsidRPr="00C9310C">
        <w:rPr>
          <w:sz w:val="28"/>
          <w:szCs w:val="28"/>
        </w:rPr>
        <w:t xml:space="preserve"> введения.</w:t>
      </w:r>
    </w:p>
    <w:p w:rsidR="00C9310C" w:rsidRPr="00C9310C" w:rsidRDefault="00C9310C" w:rsidP="00C9310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>Твердые глазные лекарственные формы для приготовления жидких инъекционных глазных лекарственных форм: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 xml:space="preserve">лиофилизат для приготовления раствора для </w:t>
      </w:r>
      <w:proofErr w:type="spellStart"/>
      <w:r w:rsidRPr="00C9310C">
        <w:rPr>
          <w:sz w:val="28"/>
          <w:szCs w:val="28"/>
        </w:rPr>
        <w:t>субконъюнктивального</w:t>
      </w:r>
      <w:proofErr w:type="spellEnd"/>
      <w:r w:rsidRPr="00C9310C">
        <w:rPr>
          <w:sz w:val="28"/>
          <w:szCs w:val="28"/>
        </w:rPr>
        <w:t>/внутриглазного/</w:t>
      </w:r>
      <w:proofErr w:type="spellStart"/>
      <w:r w:rsidRPr="00C9310C">
        <w:rPr>
          <w:sz w:val="28"/>
          <w:szCs w:val="28"/>
        </w:rPr>
        <w:t>парабульбарного</w:t>
      </w:r>
      <w:proofErr w:type="spellEnd"/>
      <w:r w:rsidRPr="00C9310C">
        <w:rPr>
          <w:sz w:val="28"/>
          <w:szCs w:val="28"/>
        </w:rPr>
        <w:t xml:space="preserve"> введения;</w:t>
      </w:r>
    </w:p>
    <w:p w:rsidR="00C9310C" w:rsidRPr="00C9310C" w:rsidRDefault="00C9310C" w:rsidP="00C9310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9310C">
        <w:rPr>
          <w:sz w:val="28"/>
          <w:szCs w:val="28"/>
        </w:rPr>
        <w:t xml:space="preserve">порошок для приготовления раствора для </w:t>
      </w:r>
      <w:proofErr w:type="spellStart"/>
      <w:r w:rsidRPr="00C9310C">
        <w:rPr>
          <w:sz w:val="28"/>
          <w:szCs w:val="28"/>
        </w:rPr>
        <w:t>субконъюнктивального</w:t>
      </w:r>
      <w:proofErr w:type="spellEnd"/>
      <w:r w:rsidRPr="00C9310C">
        <w:rPr>
          <w:sz w:val="28"/>
          <w:szCs w:val="28"/>
        </w:rPr>
        <w:t>/внутриглазного/</w:t>
      </w:r>
      <w:proofErr w:type="spellStart"/>
      <w:r w:rsidRPr="00C9310C">
        <w:rPr>
          <w:sz w:val="28"/>
          <w:szCs w:val="28"/>
        </w:rPr>
        <w:t>парабульбарного</w:t>
      </w:r>
      <w:proofErr w:type="spellEnd"/>
      <w:r w:rsidRPr="00C9310C">
        <w:rPr>
          <w:sz w:val="28"/>
          <w:szCs w:val="28"/>
        </w:rPr>
        <w:t xml:space="preserve"> введения.</w:t>
      </w:r>
    </w:p>
    <w:p w:rsidR="00C9310C" w:rsidRDefault="00C9310C" w:rsidP="00C9310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 xml:space="preserve">Твердые глазные лекарственные формы для </w:t>
      </w:r>
      <w:proofErr w:type="spellStart"/>
      <w:r w:rsidRPr="00C9310C">
        <w:rPr>
          <w:sz w:val="28"/>
          <w:szCs w:val="28"/>
        </w:rPr>
        <w:t>имлантационного</w:t>
      </w:r>
      <w:proofErr w:type="spellEnd"/>
      <w:r w:rsidRPr="00C9310C">
        <w:rPr>
          <w:sz w:val="28"/>
          <w:szCs w:val="28"/>
        </w:rPr>
        <w:t xml:space="preserve"> применения — </w:t>
      </w:r>
      <w:r>
        <w:rPr>
          <w:sz w:val="28"/>
          <w:szCs w:val="28"/>
        </w:rPr>
        <w:t xml:space="preserve">  </w:t>
      </w:r>
    </w:p>
    <w:p w:rsidR="00C9310C" w:rsidRDefault="00C9310C" w:rsidP="00C93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310C">
        <w:rPr>
          <w:sz w:val="28"/>
          <w:szCs w:val="28"/>
        </w:rPr>
        <w:t>имплантат глазной.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lastRenderedPageBreak/>
        <w:t>Капли глазные</w:t>
      </w:r>
      <w:r w:rsidRPr="00972329">
        <w:rPr>
          <w:sz w:val="28"/>
          <w:szCs w:val="28"/>
        </w:rPr>
        <w:t> – жидкие лекарственные формы, представляющие собой истинные растворы, растворы высокомолекулярных соединений, тончайшие суспензии или эмульсии, содержащие одно или более действующих веществ, предназначенные для инстилляции в глаз.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t>Примочки глазные</w:t>
      </w:r>
      <w:r w:rsidRPr="00972329">
        <w:rPr>
          <w:sz w:val="28"/>
          <w:szCs w:val="28"/>
        </w:rPr>
        <w:t> – жидкие лекарственные формы, представляющие собой водные растворы, предназначенные для смачивания и промывания глаз, а также для пропитывания материалов, накладываемых на глаз.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t>Мази глазные, гели глазные</w:t>
      </w:r>
      <w:r w:rsidRPr="00972329">
        <w:rPr>
          <w:sz w:val="28"/>
          <w:szCs w:val="28"/>
        </w:rPr>
        <w:t> – мягкие лекарственные формы, содержащие одно или более действующих веществ, растворенных или диспергированных в подходящей основе, предназначенные, как правило, для нанесения на конъюнктиву. Гели глазные могут также наноситься на веки и роговицу.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t>Пленки глазные</w:t>
      </w:r>
      <w:r w:rsidRPr="00972329">
        <w:rPr>
          <w:sz w:val="28"/>
          <w:szCs w:val="28"/>
        </w:rPr>
        <w:t> – твердые дозированные лекарственные формы, состоящие из пленкообразователя и одного или нескольких лекарственных веществ, предназначенные для помещения в конъюнктивальную полость.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t>Таблетки для приготовления капель глазных</w:t>
      </w:r>
      <w:r w:rsidRPr="00972329">
        <w:rPr>
          <w:sz w:val="28"/>
          <w:szCs w:val="28"/>
        </w:rPr>
        <w:t xml:space="preserve"> – таблетки, которые непосредственно перед применением растворяют или </w:t>
      </w:r>
      <w:proofErr w:type="spellStart"/>
      <w:r w:rsidRPr="00972329">
        <w:rPr>
          <w:sz w:val="28"/>
          <w:szCs w:val="28"/>
        </w:rPr>
        <w:t>диспергируют</w:t>
      </w:r>
      <w:proofErr w:type="spellEnd"/>
      <w:r w:rsidRPr="00972329">
        <w:rPr>
          <w:sz w:val="28"/>
          <w:szCs w:val="28"/>
        </w:rPr>
        <w:t xml:space="preserve"> в соответствующей назначению жидкости для получения капель глазных.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t xml:space="preserve">Порошки и </w:t>
      </w:r>
      <w:proofErr w:type="spellStart"/>
      <w:r w:rsidRPr="00972329">
        <w:rPr>
          <w:sz w:val="28"/>
          <w:szCs w:val="28"/>
          <w:u w:val="single"/>
        </w:rPr>
        <w:t>лиофилизаты</w:t>
      </w:r>
      <w:proofErr w:type="spellEnd"/>
      <w:r w:rsidRPr="00972329">
        <w:rPr>
          <w:sz w:val="28"/>
          <w:szCs w:val="28"/>
          <w:u w:val="single"/>
        </w:rPr>
        <w:t xml:space="preserve"> для приготовления капель глазных</w:t>
      </w:r>
      <w:r w:rsidRPr="00972329">
        <w:rPr>
          <w:sz w:val="28"/>
          <w:szCs w:val="28"/>
        </w:rPr>
        <w:t xml:space="preserve"> – порошки и </w:t>
      </w:r>
      <w:proofErr w:type="spellStart"/>
      <w:r w:rsidRPr="00972329">
        <w:rPr>
          <w:sz w:val="28"/>
          <w:szCs w:val="28"/>
        </w:rPr>
        <w:t>лиофилизаты</w:t>
      </w:r>
      <w:proofErr w:type="spellEnd"/>
      <w:r w:rsidRPr="00972329">
        <w:rPr>
          <w:sz w:val="28"/>
          <w:szCs w:val="28"/>
        </w:rPr>
        <w:t xml:space="preserve">, которые непосредственно перед использованием растворяют или </w:t>
      </w:r>
      <w:proofErr w:type="spellStart"/>
      <w:r w:rsidRPr="00972329">
        <w:rPr>
          <w:sz w:val="28"/>
          <w:szCs w:val="28"/>
        </w:rPr>
        <w:t>диспергируют</w:t>
      </w:r>
      <w:proofErr w:type="spellEnd"/>
      <w:r w:rsidRPr="00972329">
        <w:rPr>
          <w:sz w:val="28"/>
          <w:szCs w:val="28"/>
        </w:rPr>
        <w:t xml:space="preserve"> в соответствующей назначению жидкости для получения капель глазных.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t>Инъекционные глазные лекарственные формы </w:t>
      </w:r>
      <w:r w:rsidRPr="00972329">
        <w:rPr>
          <w:sz w:val="28"/>
          <w:szCs w:val="28"/>
        </w:rPr>
        <w:t xml:space="preserve">– жидкие дозированные лекарственные формы, представляющие собой водные растворы, предназначенные для инъекционного введения в ткани глаза, или твердые дозированные лекарственные формы, предназначенные для приготовления жидких инъекционных лекарственных форм. К ним относятся растворы для </w:t>
      </w:r>
      <w:proofErr w:type="spellStart"/>
      <w:r w:rsidRPr="00972329">
        <w:rPr>
          <w:sz w:val="28"/>
          <w:szCs w:val="28"/>
        </w:rPr>
        <w:t>субконъюнктивального</w:t>
      </w:r>
      <w:proofErr w:type="spellEnd"/>
      <w:r w:rsidRPr="00972329">
        <w:rPr>
          <w:sz w:val="28"/>
          <w:szCs w:val="28"/>
        </w:rPr>
        <w:t xml:space="preserve"> введения, растворы для внутриглазного введения, растворы для </w:t>
      </w:r>
      <w:proofErr w:type="spellStart"/>
      <w:r w:rsidRPr="00972329">
        <w:rPr>
          <w:sz w:val="28"/>
          <w:szCs w:val="28"/>
        </w:rPr>
        <w:t>парабульбарного</w:t>
      </w:r>
      <w:proofErr w:type="spellEnd"/>
      <w:r w:rsidRPr="00972329">
        <w:rPr>
          <w:sz w:val="28"/>
          <w:szCs w:val="28"/>
        </w:rPr>
        <w:t xml:space="preserve"> введения, порошки и </w:t>
      </w:r>
      <w:proofErr w:type="spellStart"/>
      <w:r w:rsidRPr="00972329">
        <w:rPr>
          <w:sz w:val="28"/>
          <w:szCs w:val="28"/>
        </w:rPr>
        <w:t>лиофилизаты</w:t>
      </w:r>
      <w:proofErr w:type="spellEnd"/>
      <w:r w:rsidRPr="00972329">
        <w:rPr>
          <w:sz w:val="28"/>
          <w:szCs w:val="28"/>
        </w:rPr>
        <w:t xml:space="preserve"> для приготовления жидких инъекционных глазных лекарственных форм.</w:t>
      </w:r>
    </w:p>
    <w:p w:rsidR="00972329" w:rsidRDefault="00972329" w:rsidP="00972329">
      <w:pPr>
        <w:jc w:val="both"/>
        <w:rPr>
          <w:sz w:val="28"/>
          <w:szCs w:val="28"/>
        </w:rPr>
      </w:pPr>
      <w:r w:rsidRPr="00972329">
        <w:rPr>
          <w:sz w:val="28"/>
          <w:szCs w:val="28"/>
          <w:u w:val="single"/>
        </w:rPr>
        <w:t>Имплантат глазной</w:t>
      </w:r>
      <w:r w:rsidRPr="00972329">
        <w:rPr>
          <w:sz w:val="28"/>
          <w:szCs w:val="28"/>
        </w:rPr>
        <w:t> – твердая дозированная лекарственная форма, предназначенная для введения во внутренние структуры глаза на длительный период времени для оказания определенного фармакологического действия.</w:t>
      </w:r>
    </w:p>
    <w:p w:rsidR="00972329" w:rsidRDefault="00972329" w:rsidP="00972329">
      <w:pPr>
        <w:jc w:val="both"/>
        <w:rPr>
          <w:sz w:val="28"/>
          <w:szCs w:val="28"/>
        </w:rPr>
      </w:pPr>
    </w:p>
    <w:p w:rsidR="00972329" w:rsidRPr="00972329" w:rsidRDefault="00972329" w:rsidP="0097232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72329">
        <w:rPr>
          <w:b/>
          <w:sz w:val="28"/>
          <w:szCs w:val="28"/>
          <w:u w:val="single"/>
        </w:rPr>
        <w:t xml:space="preserve">Требования ГФ к глазным лекарственным формам. </w:t>
      </w:r>
    </w:p>
    <w:p w:rsidR="00972329" w:rsidRPr="00C9310C" w:rsidRDefault="00972329" w:rsidP="00C9310C">
      <w:pPr>
        <w:jc w:val="both"/>
        <w:rPr>
          <w:sz w:val="28"/>
          <w:szCs w:val="28"/>
        </w:rPr>
      </w:pPr>
    </w:p>
    <w:p w:rsidR="00972329" w:rsidRDefault="0066259C" w:rsidP="006625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Капли глазные</w:t>
      </w:r>
      <w:r>
        <w:rPr>
          <w:sz w:val="28"/>
          <w:szCs w:val="28"/>
        </w:rPr>
        <w:t xml:space="preserve"> </w:t>
      </w:r>
    </w:p>
    <w:p w:rsidR="00C9310C" w:rsidRPr="00C9310C" w:rsidRDefault="00C9310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ГФ </w:t>
      </w:r>
      <w:r w:rsidRPr="00C9310C">
        <w:rPr>
          <w:sz w:val="28"/>
          <w:szCs w:val="28"/>
        </w:rPr>
        <w:t>Капли глазные</w:t>
      </w:r>
      <w:r w:rsidR="00972329">
        <w:rPr>
          <w:sz w:val="28"/>
          <w:szCs w:val="28"/>
        </w:rPr>
        <w:t xml:space="preserve">  </w:t>
      </w:r>
      <w:r w:rsidRPr="00C9310C">
        <w:rPr>
          <w:sz w:val="28"/>
          <w:szCs w:val="28"/>
        </w:rPr>
        <w:t> – жидкие лекарственные формы, представляющие собой истинные растворы, растворы высокомолекулярных соединений, тончайшие суспензии или эмульсии, содержащие одно или более действующих веществ, предназначенные для инстилляции в глаз.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частиц в суспензиях от 10 до 12 микромикрон.</w:t>
      </w:r>
    </w:p>
    <w:p w:rsidR="0066259C" w:rsidRDefault="0066259C" w:rsidP="0066259C">
      <w:pPr>
        <w:pStyle w:val="2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Глазные капли, их характеристика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глазным каплям предъявляются требования:</w:t>
      </w:r>
    </w:p>
    <w:p w:rsidR="0066259C" w:rsidRDefault="0066259C" w:rsidP="006625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стерильность;</w:t>
      </w:r>
    </w:p>
    <w:p w:rsidR="0066259C" w:rsidRDefault="0066259C" w:rsidP="006625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стабильность;</w:t>
      </w:r>
    </w:p>
    <w:p w:rsidR="0066259C" w:rsidRDefault="0066259C" w:rsidP="006625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механических частиц;</w:t>
      </w:r>
    </w:p>
    <w:p w:rsidR="0066259C" w:rsidRDefault="0066259C" w:rsidP="006625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изотоничность (комфортность) – это оптимальное значение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и осмотическое давление равное давлению в слезной жидкости;</w:t>
      </w:r>
    </w:p>
    <w:p w:rsidR="0066259C" w:rsidRDefault="0066259C" w:rsidP="0066259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пролонгированность</w:t>
      </w:r>
      <w:proofErr w:type="spellEnd"/>
      <w:r>
        <w:rPr>
          <w:sz w:val="28"/>
          <w:szCs w:val="28"/>
        </w:rPr>
        <w:t xml:space="preserve"> действия.</w:t>
      </w:r>
    </w:p>
    <w:p w:rsidR="005C3F77" w:rsidRDefault="00510509" w:rsidP="0051050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509">
        <w:rPr>
          <w:sz w:val="28"/>
          <w:szCs w:val="28"/>
        </w:rPr>
        <w:t>Оптимальное значение рН глазных лекарственных форм должно соответствовать рН слезной жидкости – 7,4. Значение рН может отличаться от оптимального, но должно находиться в пределах от 3,5 до 8,5.</w:t>
      </w:r>
    </w:p>
    <w:p w:rsidR="005C3F77" w:rsidRPr="005C3F77" w:rsidRDefault="005C3F77" w:rsidP="005C3F77">
      <w:pPr>
        <w:spacing w:line="276" w:lineRule="auto"/>
        <w:jc w:val="both"/>
        <w:rPr>
          <w:sz w:val="28"/>
          <w:szCs w:val="28"/>
        </w:rPr>
      </w:pPr>
      <w:r w:rsidRPr="005C3F77">
        <w:rPr>
          <w:sz w:val="28"/>
          <w:szCs w:val="28"/>
        </w:rPr>
        <w:t xml:space="preserve">      Согласно ГФ, </w:t>
      </w:r>
      <w:r w:rsidRPr="005C3F77">
        <w:rPr>
          <w:b/>
          <w:sz w:val="28"/>
          <w:szCs w:val="28"/>
        </w:rPr>
        <w:t>стерильность</w:t>
      </w:r>
      <w:r w:rsidRPr="005C3F77">
        <w:rPr>
          <w:sz w:val="28"/>
          <w:szCs w:val="28"/>
        </w:rPr>
        <w:t> - необходимое требование для всех глазных лекарственных форм. </w:t>
      </w:r>
      <w:r w:rsidRPr="005C3F77">
        <w:rPr>
          <w:b/>
          <w:sz w:val="28"/>
          <w:szCs w:val="28"/>
        </w:rPr>
        <w:t>Стерильность </w:t>
      </w:r>
      <w:r w:rsidRPr="005C3F77">
        <w:rPr>
          <w:sz w:val="28"/>
          <w:szCs w:val="28"/>
        </w:rPr>
        <w:t>- отсутствие жизнеспособного микробного загрязнения</w:t>
      </w:r>
    </w:p>
    <w:p w:rsidR="005C3F77" w:rsidRPr="005C3F77" w:rsidRDefault="005C3F77" w:rsidP="005C3F77">
      <w:pPr>
        <w:spacing w:line="276" w:lineRule="auto"/>
        <w:jc w:val="both"/>
        <w:rPr>
          <w:sz w:val="28"/>
          <w:szCs w:val="28"/>
        </w:rPr>
      </w:pPr>
      <w:r w:rsidRPr="005C3F77">
        <w:rPr>
          <w:sz w:val="28"/>
          <w:szCs w:val="28"/>
        </w:rPr>
        <w:t xml:space="preserve">       Стерильность глазных </w:t>
      </w:r>
      <w:proofErr w:type="spellStart"/>
      <w:proofErr w:type="gramStart"/>
      <w:r w:rsidRPr="005C3F77">
        <w:rPr>
          <w:sz w:val="28"/>
          <w:szCs w:val="28"/>
        </w:rPr>
        <w:t>лек.форм</w:t>
      </w:r>
      <w:proofErr w:type="spellEnd"/>
      <w:proofErr w:type="gramEnd"/>
      <w:r w:rsidRPr="005C3F77">
        <w:rPr>
          <w:sz w:val="28"/>
          <w:szCs w:val="28"/>
        </w:rPr>
        <w:t>, приготовляемых в условиях аптеки, обеспечивается в результате неукоснительного соблюдения правил асептики, а также стерилизации этих растворов.</w:t>
      </w:r>
    </w:p>
    <w:p w:rsidR="005C3F77" w:rsidRPr="005C3F77" w:rsidRDefault="005C3F77" w:rsidP="005C3F77">
      <w:pPr>
        <w:spacing w:line="276" w:lineRule="auto"/>
        <w:jc w:val="both"/>
        <w:rPr>
          <w:sz w:val="28"/>
          <w:szCs w:val="28"/>
        </w:rPr>
      </w:pPr>
      <w:r w:rsidRPr="005C3F77">
        <w:rPr>
          <w:sz w:val="28"/>
          <w:szCs w:val="28"/>
        </w:rPr>
        <w:t xml:space="preserve">        </w:t>
      </w:r>
      <w:r w:rsidRPr="005C3F77">
        <w:rPr>
          <w:b/>
          <w:sz w:val="28"/>
          <w:szCs w:val="28"/>
        </w:rPr>
        <w:t>Стерилизацией</w:t>
      </w:r>
      <w:r w:rsidRPr="005C3F77">
        <w:rPr>
          <w:sz w:val="28"/>
          <w:szCs w:val="28"/>
        </w:rPr>
        <w:t>, или обеспложиванием, называется полное уничтожение в том или ином объекте жизнеспособной микрофлоры.</w:t>
      </w:r>
    </w:p>
    <w:p w:rsidR="005C3F77" w:rsidRPr="005C3F77" w:rsidRDefault="005C3F77" w:rsidP="005C3F77">
      <w:pPr>
        <w:spacing w:line="276" w:lineRule="auto"/>
        <w:jc w:val="both"/>
        <w:rPr>
          <w:sz w:val="28"/>
          <w:szCs w:val="28"/>
        </w:rPr>
      </w:pPr>
      <w:r w:rsidRPr="005C3F77">
        <w:rPr>
          <w:sz w:val="28"/>
          <w:szCs w:val="28"/>
        </w:rPr>
        <w:t xml:space="preserve">       При изготовлении глазных капель стерилизации подвергают посуду, вспомогательные материалы, исходные продукты и готовый раствор.</w:t>
      </w:r>
    </w:p>
    <w:p w:rsidR="005C3F77" w:rsidRPr="005C3F77" w:rsidRDefault="005C3F77" w:rsidP="005C3F77">
      <w:pPr>
        <w:spacing w:line="276" w:lineRule="auto"/>
        <w:jc w:val="both"/>
        <w:rPr>
          <w:sz w:val="28"/>
          <w:szCs w:val="28"/>
        </w:rPr>
      </w:pPr>
      <w:r w:rsidRPr="005C3F77">
        <w:rPr>
          <w:sz w:val="28"/>
          <w:szCs w:val="28"/>
        </w:rPr>
        <w:t xml:space="preserve">      Таким образом, работ</w:t>
      </w:r>
      <w:r w:rsidR="00CB1C3D">
        <w:rPr>
          <w:sz w:val="28"/>
          <w:szCs w:val="28"/>
        </w:rPr>
        <w:t xml:space="preserve">а по приготовлению растворов глазных </w:t>
      </w:r>
      <w:proofErr w:type="spellStart"/>
      <w:r w:rsidRPr="005C3F77">
        <w:rPr>
          <w:sz w:val="28"/>
          <w:szCs w:val="28"/>
        </w:rPr>
        <w:t>лф</w:t>
      </w:r>
      <w:proofErr w:type="spellEnd"/>
      <w:r w:rsidRPr="005C3F77">
        <w:rPr>
          <w:sz w:val="28"/>
          <w:szCs w:val="28"/>
        </w:rPr>
        <w:t xml:space="preserve"> должна начинаться со стерилизации и заканчиваться ею.</w:t>
      </w:r>
    </w:p>
    <w:p w:rsidR="005C3F77" w:rsidRPr="005C3F77" w:rsidRDefault="005C3F77" w:rsidP="005C3F77">
      <w:pPr>
        <w:spacing w:line="276" w:lineRule="auto"/>
        <w:jc w:val="both"/>
        <w:rPr>
          <w:sz w:val="28"/>
          <w:szCs w:val="28"/>
        </w:rPr>
      </w:pPr>
      <w:r w:rsidRPr="005C3F77">
        <w:rPr>
          <w:sz w:val="28"/>
          <w:szCs w:val="28"/>
        </w:rPr>
        <w:t>Стерилизация осуществляется физическими, механ</w:t>
      </w:r>
      <w:r w:rsidR="002B1EB8">
        <w:rPr>
          <w:sz w:val="28"/>
          <w:szCs w:val="28"/>
        </w:rPr>
        <w:t>ическими и химическими методами</w:t>
      </w:r>
      <w:r w:rsidRPr="005C3F77">
        <w:rPr>
          <w:sz w:val="28"/>
          <w:szCs w:val="28"/>
        </w:rPr>
        <w:t>, указанными в ЧС, в соответствии со статьёй «Стерилизация» действующей ГФ.</w:t>
      </w:r>
    </w:p>
    <w:p w:rsidR="005C3F77" w:rsidRDefault="002B1EB8" w:rsidP="005C3F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Стерильность д</w:t>
      </w:r>
      <w:r w:rsidR="005C3F77" w:rsidRPr="005C3F77">
        <w:rPr>
          <w:sz w:val="28"/>
          <w:szCs w:val="28"/>
        </w:rPr>
        <w:t xml:space="preserve">остигается путём стерилизации одним из методов. Все глазные капли и примочки, выдерживающие стерилизацию, отпускаются из аптек только </w:t>
      </w:r>
      <w:r w:rsidR="005C3F77">
        <w:rPr>
          <w:sz w:val="28"/>
          <w:szCs w:val="28"/>
        </w:rPr>
        <w:t>стерильными. Объясняется это тем, что глазные капли наносятся на конъюнктиву глаза, заносят инфекцию.</w:t>
      </w:r>
    </w:p>
    <w:p w:rsidR="005C3F77" w:rsidRDefault="005C3F77" w:rsidP="005C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норме слёзная жидкость содержит особое вещество </w:t>
      </w:r>
      <w:r w:rsidRPr="005C3F77">
        <w:rPr>
          <w:b/>
          <w:sz w:val="28"/>
          <w:szCs w:val="28"/>
        </w:rPr>
        <w:t>лизоцим,</w:t>
      </w:r>
      <w:r>
        <w:rPr>
          <w:sz w:val="28"/>
          <w:szCs w:val="28"/>
        </w:rPr>
        <w:t xml:space="preserve"> которое обладает способностью разрушать микроорганизмы, попадающие на конъюнктиву. При ряде заболеваний слёзная жидкость содержит мало лизоцима и глаз оказывается незащищённым от воздействия микроорганизмов.</w:t>
      </w:r>
    </w:p>
    <w:p w:rsidR="005C3F77" w:rsidRDefault="005C3F77" w:rsidP="005C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Инфицирование глаза нестерильным лекарственным раствором может иметь тяжёлые последствия, иногда приводящие к потере зрения.</w:t>
      </w:r>
    </w:p>
    <w:p w:rsidR="0066259C" w:rsidRDefault="0066259C" w:rsidP="002B1EB8">
      <w:pPr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 w:rsidRPr="0034209B">
        <w:rPr>
          <w:sz w:val="28"/>
          <w:szCs w:val="28"/>
        </w:rPr>
        <w:t>Упаковка</w:t>
      </w:r>
      <w:r>
        <w:rPr>
          <w:sz w:val="28"/>
          <w:szCs w:val="28"/>
        </w:rPr>
        <w:t xml:space="preserve"> глазных </w:t>
      </w:r>
      <w:r w:rsidR="002B1EB8">
        <w:rPr>
          <w:sz w:val="28"/>
          <w:szCs w:val="28"/>
        </w:rPr>
        <w:t xml:space="preserve">капель </w:t>
      </w:r>
      <w:r>
        <w:rPr>
          <w:sz w:val="28"/>
          <w:szCs w:val="28"/>
        </w:rPr>
        <w:t xml:space="preserve">должна обеспечивать стабильность и стерильность при хранении и транспортировке. </w:t>
      </w:r>
      <w:r w:rsidR="00510509">
        <w:rPr>
          <w:sz w:val="28"/>
          <w:szCs w:val="28"/>
        </w:rPr>
        <w:t xml:space="preserve">Упаковка может быть, как одно дозовой, так и много дозовой. </w:t>
      </w:r>
      <w:r>
        <w:rPr>
          <w:sz w:val="28"/>
          <w:szCs w:val="28"/>
        </w:rPr>
        <w:t xml:space="preserve">Хранят в прохладном и защищённом от света месте. Розовая сигнальная полоса. </w:t>
      </w:r>
    </w:p>
    <w:p w:rsidR="0066259C" w:rsidRDefault="0066259C" w:rsidP="0066259C">
      <w:pPr>
        <w:tabs>
          <w:tab w:val="left" w:pos="3692"/>
          <w:tab w:val="left" w:pos="7100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Стабильность.</w:t>
      </w:r>
    </w:p>
    <w:p w:rsidR="002B1EB8" w:rsidRDefault="002B1EB8" w:rsidP="002B1EB8">
      <w:pPr>
        <w:jc w:val="both"/>
        <w:rPr>
          <w:sz w:val="28"/>
          <w:szCs w:val="28"/>
        </w:rPr>
      </w:pPr>
      <w:r w:rsidRPr="002B1EB8">
        <w:rPr>
          <w:sz w:val="28"/>
          <w:szCs w:val="28"/>
        </w:rPr>
        <w:t xml:space="preserve">         Стабильность (устойчивость) - это фактор качества лекарственных средств. Критерием стабильности лекарственного вещества служит </w:t>
      </w:r>
      <w:r w:rsidRPr="002B1EB8">
        <w:rPr>
          <w:sz w:val="28"/>
          <w:szCs w:val="28"/>
        </w:rPr>
        <w:lastRenderedPageBreak/>
        <w:t>сохранение его качества, т.е. внешнего вида, растворимости, подлинности, доброкачественности и количественного содержания.</w:t>
      </w:r>
    </w:p>
    <w:p w:rsidR="00510509" w:rsidRDefault="00510509" w:rsidP="00510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509">
        <w:rPr>
          <w:sz w:val="28"/>
          <w:szCs w:val="28"/>
        </w:rPr>
        <w:t xml:space="preserve">Для обеспечения стабильности глазных лекарственных форм в их состав могут входить антиоксиданты: натрия сульфит, натрия метабисульфит, натрия тиосульфат; комплексообразователь: натрия </w:t>
      </w:r>
      <w:proofErr w:type="spellStart"/>
      <w:r w:rsidRPr="00510509">
        <w:rPr>
          <w:sz w:val="28"/>
          <w:szCs w:val="28"/>
        </w:rPr>
        <w:t>эдетат</w:t>
      </w:r>
      <w:proofErr w:type="spellEnd"/>
      <w:r w:rsidRPr="00510509">
        <w:rPr>
          <w:sz w:val="28"/>
          <w:szCs w:val="28"/>
        </w:rPr>
        <w:t xml:space="preserve">; консерванты: </w:t>
      </w:r>
      <w:proofErr w:type="spellStart"/>
      <w:r w:rsidRPr="00510509">
        <w:rPr>
          <w:sz w:val="28"/>
          <w:szCs w:val="28"/>
        </w:rPr>
        <w:t>бензиловый</w:t>
      </w:r>
      <w:proofErr w:type="spellEnd"/>
      <w:r w:rsidRPr="00510509">
        <w:rPr>
          <w:sz w:val="28"/>
          <w:szCs w:val="28"/>
        </w:rPr>
        <w:t xml:space="preserve"> спирт, </w:t>
      </w:r>
      <w:proofErr w:type="spellStart"/>
      <w:r w:rsidRPr="00510509">
        <w:rPr>
          <w:sz w:val="28"/>
          <w:szCs w:val="28"/>
        </w:rPr>
        <w:t>хлорбутанолгидрат</w:t>
      </w:r>
      <w:proofErr w:type="spellEnd"/>
      <w:r w:rsidRPr="00510509">
        <w:rPr>
          <w:sz w:val="28"/>
          <w:szCs w:val="28"/>
        </w:rPr>
        <w:t xml:space="preserve">, </w:t>
      </w:r>
      <w:proofErr w:type="spellStart"/>
      <w:r w:rsidRPr="00510509">
        <w:rPr>
          <w:sz w:val="28"/>
          <w:szCs w:val="28"/>
        </w:rPr>
        <w:t>метилпарагидроксибензоат</w:t>
      </w:r>
      <w:proofErr w:type="spellEnd"/>
      <w:r w:rsidRPr="00510509">
        <w:rPr>
          <w:sz w:val="28"/>
          <w:szCs w:val="28"/>
        </w:rPr>
        <w:t xml:space="preserve">, </w:t>
      </w:r>
      <w:proofErr w:type="spellStart"/>
      <w:r w:rsidRPr="00510509">
        <w:rPr>
          <w:sz w:val="28"/>
          <w:szCs w:val="28"/>
        </w:rPr>
        <w:t>пропилпарагидроксибензоат</w:t>
      </w:r>
      <w:proofErr w:type="spellEnd"/>
      <w:r w:rsidRPr="00510509">
        <w:rPr>
          <w:sz w:val="28"/>
          <w:szCs w:val="28"/>
        </w:rPr>
        <w:t xml:space="preserve">, </w:t>
      </w:r>
      <w:proofErr w:type="spellStart"/>
      <w:r w:rsidRPr="00510509">
        <w:rPr>
          <w:sz w:val="28"/>
          <w:szCs w:val="28"/>
        </w:rPr>
        <w:t>бензалкония</w:t>
      </w:r>
      <w:proofErr w:type="spellEnd"/>
      <w:r w:rsidRPr="00510509">
        <w:rPr>
          <w:sz w:val="28"/>
          <w:szCs w:val="28"/>
        </w:rPr>
        <w:t xml:space="preserve"> хлорид, борная кислота в концентрации 1,9-2,0 %; вещества, регулирующие рН среды: буферные растворы, натрия фосфат одно- и </w:t>
      </w:r>
      <w:proofErr w:type="spellStart"/>
      <w:r w:rsidRPr="00510509">
        <w:rPr>
          <w:sz w:val="28"/>
          <w:szCs w:val="28"/>
        </w:rPr>
        <w:t>двузамещенный</w:t>
      </w:r>
      <w:proofErr w:type="spellEnd"/>
      <w:r w:rsidRPr="00510509">
        <w:rPr>
          <w:sz w:val="28"/>
          <w:szCs w:val="28"/>
        </w:rPr>
        <w:t>, натрия цитрат, натрия гидроксид, натрия гидрокарбонат, натрия тетраборат и др.</w:t>
      </w:r>
    </w:p>
    <w:p w:rsidR="00510509" w:rsidRPr="00510509" w:rsidRDefault="00510509" w:rsidP="005105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510509">
        <w:rPr>
          <w:b/>
          <w:sz w:val="28"/>
          <w:szCs w:val="28"/>
        </w:rPr>
        <w:t>Пролонгированность</w:t>
      </w:r>
      <w:proofErr w:type="spellEnd"/>
      <w:r w:rsidRPr="00510509">
        <w:rPr>
          <w:b/>
          <w:sz w:val="28"/>
          <w:szCs w:val="28"/>
        </w:rPr>
        <w:t xml:space="preserve"> действия</w:t>
      </w:r>
    </w:p>
    <w:p w:rsidR="002B1EB8" w:rsidRDefault="00510509" w:rsidP="00510509">
      <w:pPr>
        <w:jc w:val="both"/>
        <w:rPr>
          <w:sz w:val="28"/>
          <w:szCs w:val="28"/>
        </w:rPr>
      </w:pPr>
      <w:r w:rsidRPr="00510509">
        <w:rPr>
          <w:sz w:val="28"/>
          <w:szCs w:val="28"/>
        </w:rPr>
        <w:t xml:space="preserve">Увеличение продолжительности действия капель глазных может быть достигнуто повышением их вязкости. Для этого используют </w:t>
      </w:r>
      <w:proofErr w:type="spellStart"/>
      <w:r w:rsidRPr="00510509">
        <w:rPr>
          <w:sz w:val="28"/>
          <w:szCs w:val="28"/>
        </w:rPr>
        <w:t>гидроксипропилметилцеллюлозу</w:t>
      </w:r>
      <w:proofErr w:type="spellEnd"/>
      <w:r w:rsidRPr="00510509">
        <w:rPr>
          <w:sz w:val="28"/>
          <w:szCs w:val="28"/>
        </w:rPr>
        <w:t xml:space="preserve"> (0,3 — 0,5 %), метилцеллюлозу (0,1 — 0,7 %), поливиниловый спирт (1 — 2 %), натрий карбоксиметилцеллюлозу (1 — 2 %) и другие пролонгаторы, разрешенные для медицинского применения. Оптимальной для капель глазных является вязкость 5 — 15 мм2/с. Показатель вязкости капель глазных может отличаться от оптимальных значений, но, как правило, не должен превышать 150 мм2/с.</w:t>
      </w:r>
    </w:p>
    <w:p w:rsidR="0034209B" w:rsidRDefault="0034209B" w:rsidP="0034209B">
      <w:pPr>
        <w:tabs>
          <w:tab w:val="left" w:pos="3692"/>
          <w:tab w:val="left" w:pos="7100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Отсутствие механических частиц (включений).</w:t>
      </w:r>
    </w:p>
    <w:p w:rsidR="0034209B" w:rsidRPr="00555393" w:rsidRDefault="0034209B" w:rsidP="0034209B">
      <w:pPr>
        <w:jc w:val="both"/>
        <w:rPr>
          <w:sz w:val="28"/>
          <w:szCs w:val="28"/>
        </w:rPr>
      </w:pPr>
      <w:r w:rsidRPr="00510509">
        <w:rPr>
          <w:sz w:val="28"/>
          <w:szCs w:val="28"/>
        </w:rPr>
        <w:t xml:space="preserve">           Механические включения в лекарственных формах</w:t>
      </w:r>
      <w:r>
        <w:rPr>
          <w:sz w:val="28"/>
          <w:szCs w:val="28"/>
        </w:rPr>
        <w:t xml:space="preserve"> </w:t>
      </w:r>
      <w:r w:rsidRPr="00555393">
        <w:rPr>
          <w:sz w:val="28"/>
          <w:szCs w:val="28"/>
        </w:rPr>
        <w:t>– это посторонние подвижные нерастворимые частицы, за исключением пузырьков газа, случайно присутствующие в растворах препаратов.</w:t>
      </w:r>
    </w:p>
    <w:p w:rsidR="0034209B" w:rsidRDefault="0034209B" w:rsidP="0034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Фильтруют через лучшие сорта фильтровальной бумаги с подложенным ватно-марлевым тампоном. Очень важно сохранить точную концентрацию и нужный объём. Т.к. капли выписываются в малых объёмах (5, 10, 15, 20 мл), то готовят их методом «Двух цилиндров» или двойным фильтрованием. После приготовления глазных капель отдаем на анализ (полный) и после «+» результата смотрим на чистоту, герметично укупориваем и подвергаем термической стерилизации.</w:t>
      </w:r>
    </w:p>
    <w:p w:rsidR="0034209B" w:rsidRDefault="0034209B" w:rsidP="0034209B">
      <w:pPr>
        <w:tabs>
          <w:tab w:val="left" w:pos="3692"/>
          <w:tab w:val="left" w:pos="7100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Изотоничность.</w:t>
      </w:r>
    </w:p>
    <w:p w:rsidR="0034209B" w:rsidRPr="002B1EB8" w:rsidRDefault="0034209B" w:rsidP="0034209B">
      <w:pPr>
        <w:ind w:firstLine="709"/>
        <w:jc w:val="both"/>
        <w:rPr>
          <w:sz w:val="28"/>
          <w:szCs w:val="28"/>
        </w:rPr>
      </w:pPr>
      <w:r w:rsidRPr="005F0A9F">
        <w:rPr>
          <w:sz w:val="28"/>
          <w:szCs w:val="28"/>
        </w:rPr>
        <w:t>Изотонирование</w:t>
      </w:r>
      <w:r>
        <w:rPr>
          <w:sz w:val="28"/>
          <w:szCs w:val="28"/>
        </w:rPr>
        <w:t xml:space="preserve"> проводится с учётом совместимости с ЛВ. В отдельных случаях допускается применение </w:t>
      </w:r>
      <w:proofErr w:type="spellStart"/>
      <w:r>
        <w:rPr>
          <w:sz w:val="28"/>
          <w:szCs w:val="28"/>
        </w:rPr>
        <w:t>гипер</w:t>
      </w:r>
      <w:proofErr w:type="spellEnd"/>
      <w:r>
        <w:rPr>
          <w:sz w:val="28"/>
          <w:szCs w:val="28"/>
        </w:rPr>
        <w:t>- или гипотонических растворов, о чём должно быть указано в частных статьях (ЧС). Для приготовления используют стерильные растворители, воду для инъекций, изотонические буферные растворы, масла. Растворители и вспомогательные вещества должны быть разрешены к медицинскому применению и указаны в ЧС.</w:t>
      </w:r>
    </w:p>
    <w:p w:rsidR="0034209B" w:rsidRDefault="0034209B" w:rsidP="0034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proofErr w:type="spellStart"/>
      <w:r>
        <w:rPr>
          <w:sz w:val="28"/>
          <w:szCs w:val="28"/>
        </w:rPr>
        <w:t>неизотонированных</w:t>
      </w:r>
      <w:proofErr w:type="spellEnd"/>
      <w:r>
        <w:rPr>
          <w:sz w:val="28"/>
          <w:szCs w:val="28"/>
        </w:rPr>
        <w:t xml:space="preserve"> капель вызывает болевые ощущения. Расчёты такие же, как в инъекционных растворах. Если раствор гипертоничный, то не изотонируем; если </w:t>
      </w:r>
      <w:proofErr w:type="spellStart"/>
      <w:r>
        <w:rPr>
          <w:sz w:val="28"/>
          <w:szCs w:val="28"/>
        </w:rPr>
        <w:t>гипотоничный</w:t>
      </w:r>
      <w:proofErr w:type="spellEnd"/>
      <w:r>
        <w:rPr>
          <w:sz w:val="28"/>
          <w:szCs w:val="28"/>
        </w:rPr>
        <w:t xml:space="preserve">, то обязательно изотонируем. Добавляем в основном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, но некоторые вещества с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не совместимы. </w:t>
      </w:r>
    </w:p>
    <w:p w:rsidR="0034209B" w:rsidRDefault="0034209B" w:rsidP="00510509">
      <w:pPr>
        <w:jc w:val="both"/>
        <w:rPr>
          <w:sz w:val="28"/>
          <w:szCs w:val="28"/>
        </w:rPr>
      </w:pPr>
    </w:p>
    <w:p w:rsidR="00510509" w:rsidRPr="00510509" w:rsidRDefault="00510509" w:rsidP="00510509">
      <w:pPr>
        <w:rPr>
          <w:sz w:val="28"/>
          <w:szCs w:val="28"/>
        </w:rPr>
      </w:pPr>
    </w:p>
    <w:p w:rsidR="002B1EB8" w:rsidRPr="002B1EB8" w:rsidRDefault="002B1EB8" w:rsidP="002B1EB8">
      <w:pPr>
        <w:jc w:val="both"/>
        <w:rPr>
          <w:b/>
          <w:sz w:val="28"/>
          <w:szCs w:val="28"/>
        </w:rPr>
      </w:pPr>
      <w:r w:rsidRPr="002B1EB8">
        <w:rPr>
          <w:b/>
          <w:sz w:val="28"/>
          <w:szCs w:val="28"/>
        </w:rPr>
        <w:t>Классификация глазных капель.</w:t>
      </w:r>
    </w:p>
    <w:p w:rsidR="0066259C" w:rsidRDefault="0034209B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Глазные капли </w:t>
      </w:r>
      <w:r w:rsidR="005F0A9F">
        <w:rPr>
          <w:sz w:val="28"/>
          <w:szCs w:val="28"/>
        </w:rPr>
        <w:t>классифицируют</w:t>
      </w:r>
      <w:r w:rsidR="0066259C">
        <w:rPr>
          <w:sz w:val="28"/>
          <w:szCs w:val="28"/>
        </w:rPr>
        <w:t xml:space="preserve"> в зависимости от их усто</w:t>
      </w:r>
      <w:r>
        <w:rPr>
          <w:sz w:val="28"/>
          <w:szCs w:val="28"/>
        </w:rPr>
        <w:t>йчивости при стерилизации</w:t>
      </w:r>
      <w:r w:rsidR="0066259C">
        <w:rPr>
          <w:sz w:val="28"/>
          <w:szCs w:val="28"/>
        </w:rPr>
        <w:t xml:space="preserve"> на 3 группы: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Pr="005F0A9F" w:rsidRDefault="005F0A9F" w:rsidP="005F0A9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34209B">
        <w:rPr>
          <w:sz w:val="28"/>
          <w:szCs w:val="28"/>
          <w:u w:val="single"/>
        </w:rPr>
        <w:t xml:space="preserve"> группа. Капли</w:t>
      </w:r>
      <w:r w:rsidRPr="005F0A9F">
        <w:rPr>
          <w:sz w:val="28"/>
          <w:szCs w:val="28"/>
          <w:u w:val="single"/>
        </w:rPr>
        <w:t xml:space="preserve"> из </w:t>
      </w:r>
      <w:r w:rsidR="0066259C" w:rsidRPr="005F0A9F">
        <w:rPr>
          <w:sz w:val="28"/>
          <w:szCs w:val="28"/>
          <w:u w:val="single"/>
        </w:rPr>
        <w:t xml:space="preserve">ЛВ, растворы которых могут </w:t>
      </w:r>
      <w:r w:rsidRPr="005F0A9F">
        <w:rPr>
          <w:sz w:val="28"/>
          <w:szCs w:val="28"/>
          <w:u w:val="single"/>
        </w:rPr>
        <w:t>быть подвергнуты</w:t>
      </w:r>
      <w:r w:rsidRPr="005F0A9F">
        <w:rPr>
          <w:sz w:val="28"/>
          <w:szCs w:val="28"/>
        </w:rPr>
        <w:t xml:space="preserve"> </w:t>
      </w:r>
      <w:r w:rsidR="0066259C" w:rsidRPr="005F0A9F">
        <w:rPr>
          <w:sz w:val="28"/>
          <w:szCs w:val="28"/>
          <w:u w:val="single"/>
        </w:rPr>
        <w:t>тепловой стерилизации</w:t>
      </w:r>
      <w:r w:rsidR="0066259C" w:rsidRPr="005F0A9F">
        <w:rPr>
          <w:sz w:val="28"/>
          <w:szCs w:val="28"/>
        </w:rPr>
        <w:t xml:space="preserve"> под давлением и ряд растворов стерилизуют текучим паром при 100°С (щадящий метод стерилизации), но без добавления стабилизаторов.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эту группу входят соли алкалоидов и синтетических азотистых оснований и другие вещества, устойчивые к гидролизу и окислению в кислой среде. Эти вещества нужно стабилизировать Борной кислотой в изотонической концентрации вместе с Левомицетином в качестве консерванта, а также буферными растворами разного состава, обеспечивающими устойчивость реакционной среды.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Кислота Борная одновременно выполняет роль консерванта, стабилизатора и </w:t>
      </w:r>
      <w:proofErr w:type="spellStart"/>
      <w:r>
        <w:rPr>
          <w:sz w:val="28"/>
          <w:szCs w:val="28"/>
        </w:rPr>
        <w:t>изотонирующего</w:t>
      </w:r>
      <w:proofErr w:type="spellEnd"/>
      <w:r>
        <w:rPr>
          <w:sz w:val="28"/>
          <w:szCs w:val="28"/>
        </w:rPr>
        <w:t xml:space="preserve"> вещества.</w:t>
      </w:r>
    </w:p>
    <w:p w:rsidR="00090F53" w:rsidRDefault="00090F53" w:rsidP="0066259C">
      <w:pPr>
        <w:ind w:firstLine="709"/>
        <w:jc w:val="both"/>
        <w:rPr>
          <w:sz w:val="28"/>
          <w:szCs w:val="28"/>
        </w:rPr>
      </w:pPr>
    </w:p>
    <w:p w:rsidR="00555393" w:rsidRDefault="004E639F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</w:t>
      </w:r>
      <w:proofErr w:type="spellStart"/>
      <w:proofErr w:type="gramStart"/>
      <w:r>
        <w:rPr>
          <w:sz w:val="28"/>
          <w:szCs w:val="28"/>
        </w:rPr>
        <w:t>гл.капель</w:t>
      </w:r>
      <w:proofErr w:type="spellEnd"/>
      <w:proofErr w:type="gramEnd"/>
      <w:r>
        <w:rPr>
          <w:sz w:val="28"/>
          <w:szCs w:val="28"/>
        </w:rPr>
        <w:t xml:space="preserve"> 1 группы</w:t>
      </w:r>
    </w:p>
    <w:p w:rsidR="004E639F" w:rsidRDefault="004E639F" w:rsidP="0066259C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639F" w:rsidTr="004E639F">
        <w:tc>
          <w:tcPr>
            <w:tcW w:w="4672" w:type="dxa"/>
          </w:tcPr>
          <w:p w:rsidR="004E639F" w:rsidRPr="00090F53" w:rsidRDefault="00090F53" w:rsidP="0066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Стерилизация при </w:t>
            </w:r>
            <w:r>
              <w:rPr>
                <w:sz w:val="28"/>
                <w:szCs w:val="28"/>
                <w:lang w:val="en-US"/>
              </w:rPr>
              <w:t>t</w:t>
            </w:r>
            <w:r w:rsidRPr="00090F53">
              <w:rPr>
                <w:sz w:val="28"/>
                <w:szCs w:val="28"/>
              </w:rPr>
              <w:t>=120</w:t>
            </w:r>
            <w:r w:rsidRPr="00090F5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lang w:val="en-US"/>
              </w:rPr>
              <w:t>C</w:t>
            </w:r>
            <w:r w:rsidRPr="00090F53">
              <w:rPr>
                <w:sz w:val="28"/>
                <w:szCs w:val="28"/>
              </w:rPr>
              <w:t xml:space="preserve">    8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4673" w:type="dxa"/>
          </w:tcPr>
          <w:p w:rsidR="004E639F" w:rsidRDefault="00090F53" w:rsidP="0066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Стерилизация при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=10</w:t>
            </w:r>
            <w:r w:rsidRPr="00090F53">
              <w:rPr>
                <w:sz w:val="28"/>
                <w:szCs w:val="28"/>
              </w:rPr>
              <w:t>0</w:t>
            </w:r>
            <w:r w:rsidRPr="00090F5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   30</w:t>
            </w:r>
            <w:r w:rsidRPr="00090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</w:tr>
      <w:tr w:rsidR="004E639F" w:rsidTr="004E639F">
        <w:tc>
          <w:tcPr>
            <w:tcW w:w="4672" w:type="dxa"/>
          </w:tcPr>
          <w:p w:rsidR="004E639F" w:rsidRDefault="004E639F" w:rsidP="004E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Атропина сульфат – готовят 1%;</w:t>
            </w:r>
          </w:p>
          <w:p w:rsidR="004E639F" w:rsidRDefault="004E639F" w:rsidP="004E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Дикаин – 0,5%;</w:t>
            </w:r>
          </w:p>
          <w:p w:rsidR="004E639F" w:rsidRDefault="004E639F" w:rsidP="004E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Димедрол – 1%, 2%;</w:t>
            </w:r>
          </w:p>
          <w:p w:rsidR="00090F53" w:rsidRDefault="004E639F" w:rsidP="004E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Ихтиол – 1%, 2%;      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Сульфопиридозин натрия – 10%;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Тиамина хлорид – 0,2%;</w:t>
            </w:r>
          </w:p>
          <w:p w:rsidR="005F0A9F" w:rsidRDefault="005F0A9F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Кислота Никотиновая – 0,2%;   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Новокаин – 1 – 2% (без стабилизатора);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Норсульфазол натрия – 10%;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Пилокарпина гидрохлорид – 1 – 6%;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Платифилина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гидротартрат</w:t>
            </w:r>
            <w:proofErr w:type="spellEnd"/>
            <w:r>
              <w:rPr>
                <w:sz w:val="28"/>
                <w:szCs w:val="28"/>
              </w:rPr>
              <w:t xml:space="preserve"> – 1 – 2%;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Прозерин – 0,5 – 1%;</w:t>
            </w:r>
          </w:p>
          <w:p w:rsidR="004E639F" w:rsidRDefault="004E639F" w:rsidP="004E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0F53">
              <w:rPr>
                <w:sz w:val="28"/>
                <w:szCs w:val="28"/>
              </w:rPr>
              <w:t>Эфедрина гидрохлорид – 2 – 10%.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673" w:type="dxa"/>
          </w:tcPr>
          <w:p w:rsidR="004E639F" w:rsidRDefault="004E639F" w:rsidP="004E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Глицерин-3%;                                                            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 – 3 – 6%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хлорид – 3%;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Рибофлавин – 0,02 – 0,01%;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Кислота Борная – 2 – 3%;   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Метиленовая синь – 0,1%;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 – 1 – 2%;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 – 0,9 – 4%;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Фурацилин – 0,02%;</w:t>
            </w:r>
          </w:p>
          <w:p w:rsidR="00090F53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Цинка сульфат – 0,2 – 0,3%;</w:t>
            </w:r>
          </w:p>
          <w:p w:rsidR="004E639F" w:rsidRDefault="00090F53" w:rsidP="0009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66259C" w:rsidRDefault="004E639F" w:rsidP="00090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59C" w:rsidRDefault="005F0A9F" w:rsidP="005F0A9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34209B">
        <w:rPr>
          <w:sz w:val="28"/>
          <w:szCs w:val="28"/>
          <w:u w:val="single"/>
        </w:rPr>
        <w:t xml:space="preserve"> </w:t>
      </w:r>
      <w:proofErr w:type="gramStart"/>
      <w:r w:rsidR="0034209B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>.Капли</w:t>
      </w:r>
      <w:proofErr w:type="gramEnd"/>
      <w:r>
        <w:rPr>
          <w:sz w:val="28"/>
          <w:szCs w:val="28"/>
          <w:u w:val="single"/>
        </w:rPr>
        <w:t xml:space="preserve"> из </w:t>
      </w:r>
      <w:r w:rsidR="0066259C" w:rsidRPr="00090F53">
        <w:rPr>
          <w:sz w:val="28"/>
          <w:szCs w:val="28"/>
          <w:u w:val="single"/>
        </w:rPr>
        <w:t>ЛВ, устойчивые в щелочной среде</w:t>
      </w:r>
      <w:r w:rsidR="0066259C">
        <w:rPr>
          <w:sz w:val="28"/>
          <w:szCs w:val="28"/>
        </w:rPr>
        <w:t>:</w:t>
      </w:r>
    </w:p>
    <w:p w:rsidR="0066259C" w:rsidRDefault="0066259C" w:rsidP="0066259C">
      <w:pPr>
        <w:numPr>
          <w:ilvl w:val="0"/>
          <w:numId w:val="5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Сульфацил натрия (альбуцид);</w:t>
      </w:r>
    </w:p>
    <w:p w:rsidR="0066259C" w:rsidRDefault="0066259C" w:rsidP="0066259C">
      <w:pPr>
        <w:numPr>
          <w:ilvl w:val="0"/>
          <w:numId w:val="5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Норсульфазол натрия (амфотер</w:t>
      </w:r>
      <w:r w:rsidR="00090F53">
        <w:rPr>
          <w:sz w:val="28"/>
          <w:szCs w:val="28"/>
        </w:rPr>
        <w:t>ное вещество</w:t>
      </w:r>
      <w:r>
        <w:rPr>
          <w:sz w:val="28"/>
          <w:szCs w:val="28"/>
        </w:rPr>
        <w:t>);</w:t>
      </w:r>
    </w:p>
    <w:p w:rsidR="0066259C" w:rsidRDefault="0066259C" w:rsidP="0066259C">
      <w:pPr>
        <w:numPr>
          <w:ilvl w:val="0"/>
          <w:numId w:val="5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Дикаин 1%, 2%, 3%.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можно стабилизировать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Натрия тетраборатом </w:t>
      </w:r>
      <w:r w:rsidR="00090F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7</w:t>
      </w:r>
      <w:r w:rsidR="00090F53"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и буферными смесями с щелочным значением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>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Сульфацил натрия (Альбуцид).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Готовится 10%, 20% и 30%.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Стабилизаторами являются:</w:t>
      </w:r>
    </w:p>
    <w:p w:rsidR="0066259C" w:rsidRDefault="0066259C" w:rsidP="006625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который добавляют 0,015 на 10 мл капель;</w:t>
      </w:r>
    </w:p>
    <w:p w:rsidR="0066259C" w:rsidRDefault="0066259C" w:rsidP="0066259C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1 молярный – 0,035 </w:t>
      </w:r>
      <w:r w:rsidR="00090F53">
        <w:rPr>
          <w:sz w:val="28"/>
          <w:szCs w:val="28"/>
        </w:rPr>
        <w:t xml:space="preserve">мл </w:t>
      </w:r>
      <w:r>
        <w:rPr>
          <w:sz w:val="28"/>
          <w:szCs w:val="28"/>
        </w:rPr>
        <w:t>на 10 мл капель.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стабилизатор позволяет каплям быть долгое время стерильными. Стерилизуют текучим паром под давлением.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детей, новорожденных применяют 30% раствор Альбуцида для профилактики заболевания глаз – бленнорея. Его готовят </w:t>
      </w:r>
      <w:r>
        <w:rPr>
          <w:b/>
          <w:sz w:val="28"/>
          <w:szCs w:val="28"/>
        </w:rPr>
        <w:t>асептически без стабилизатора,</w:t>
      </w:r>
      <w:r>
        <w:rPr>
          <w:sz w:val="28"/>
          <w:szCs w:val="28"/>
        </w:rPr>
        <w:t xml:space="preserve"> т.е. глазные капли не стерилизуют (для новорожденных).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Pr="00555393" w:rsidRDefault="005F0A9F" w:rsidP="005F0A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34209B">
        <w:rPr>
          <w:sz w:val="28"/>
          <w:szCs w:val="28"/>
          <w:u w:val="single"/>
        </w:rPr>
        <w:t xml:space="preserve"> группа. Капли</w:t>
      </w:r>
      <w:r>
        <w:rPr>
          <w:sz w:val="28"/>
          <w:szCs w:val="28"/>
          <w:u w:val="single"/>
        </w:rPr>
        <w:t xml:space="preserve"> из </w:t>
      </w:r>
      <w:r w:rsidR="0066259C" w:rsidRPr="00555393">
        <w:rPr>
          <w:sz w:val="28"/>
          <w:szCs w:val="28"/>
          <w:u w:val="single"/>
        </w:rPr>
        <w:t>ЛВ</w:t>
      </w:r>
      <w:r>
        <w:rPr>
          <w:sz w:val="28"/>
          <w:szCs w:val="28"/>
          <w:u w:val="single"/>
        </w:rPr>
        <w:t xml:space="preserve"> термолабильных, которые</w:t>
      </w:r>
      <w:r w:rsidR="0066259C" w:rsidRPr="00555393">
        <w:rPr>
          <w:sz w:val="28"/>
          <w:szCs w:val="28"/>
          <w:u w:val="single"/>
        </w:rPr>
        <w:t xml:space="preserve"> не должны подвергаться тепловой стерилизации, и готовят их в строго асептических условиях: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квасцов – 0,5 – 1%;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Колларгола – 3 – 5%;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Протаргола – 1 – 10%;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Лидазы – 0,1%;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антибиотиков (кроме Левомицетина);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Цитраля – 1:1000;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Трипсина;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Адреналина гидрохлорида;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Этакридина </w:t>
      </w:r>
      <w:proofErr w:type="spellStart"/>
      <w:r>
        <w:rPr>
          <w:sz w:val="28"/>
          <w:szCs w:val="28"/>
        </w:rPr>
        <w:t>лактата</w:t>
      </w:r>
      <w:proofErr w:type="spellEnd"/>
      <w:r>
        <w:rPr>
          <w:sz w:val="28"/>
          <w:szCs w:val="28"/>
        </w:rPr>
        <w:t xml:space="preserve"> – 0,1%;</w:t>
      </w:r>
    </w:p>
    <w:p w:rsidR="0066259C" w:rsidRDefault="0066259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Хинина гидрохлорида – 1%;</w:t>
      </w:r>
    </w:p>
    <w:p w:rsidR="0066259C" w:rsidRDefault="001B3F1C" w:rsidP="0066259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растворы С</w:t>
      </w:r>
      <w:r w:rsidR="0066259C">
        <w:rPr>
          <w:sz w:val="28"/>
          <w:szCs w:val="28"/>
        </w:rPr>
        <w:t>еребра</w:t>
      </w:r>
      <w:r>
        <w:rPr>
          <w:sz w:val="28"/>
          <w:szCs w:val="28"/>
        </w:rPr>
        <w:t xml:space="preserve"> нитрата</w:t>
      </w:r>
      <w:r w:rsidR="0066259C">
        <w:rPr>
          <w:sz w:val="28"/>
          <w:szCs w:val="28"/>
        </w:rPr>
        <w:t xml:space="preserve"> – 1 – 2%.</w:t>
      </w:r>
    </w:p>
    <w:p w:rsidR="00510509" w:rsidRDefault="00510509" w:rsidP="00510509">
      <w:pPr>
        <w:ind w:left="567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ЛВ выписаны в малых количествах (0,01 – 0,03), то готовят на 0,9%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, т.к. малые количества ЛВ практически не влияют на осмотическое давление внутри этих капель.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0,9% </w:t>
      </w:r>
      <w:proofErr w:type="spellStart"/>
      <w:r>
        <w:rPr>
          <w:b/>
          <w:sz w:val="28"/>
          <w:szCs w:val="28"/>
          <w:lang w:val="en-US"/>
        </w:rPr>
        <w:t>NaCl</w:t>
      </w:r>
      <w:proofErr w:type="spellEnd"/>
      <w:r>
        <w:rPr>
          <w:b/>
          <w:sz w:val="28"/>
          <w:szCs w:val="28"/>
        </w:rPr>
        <w:t xml:space="preserve"> готовят:</w:t>
      </w:r>
    </w:p>
    <w:p w:rsidR="0066259C" w:rsidRDefault="0066259C" w:rsidP="006625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растворы Фурацилина – 1:5000;</w:t>
      </w:r>
    </w:p>
    <w:p w:rsidR="0066259C" w:rsidRDefault="0066259C" w:rsidP="006625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растворы Рибофлавина – 1:5000;</w:t>
      </w:r>
    </w:p>
    <w:p w:rsidR="0066259C" w:rsidRDefault="0066259C" w:rsidP="006625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растворы Цитраля – 1:1000;</w:t>
      </w:r>
    </w:p>
    <w:p w:rsidR="0066259C" w:rsidRDefault="0066259C" w:rsidP="006625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растворы Левомицетина – 0,</w:t>
      </w:r>
      <w:proofErr w:type="gramStart"/>
      <w:r>
        <w:rPr>
          <w:sz w:val="28"/>
          <w:szCs w:val="28"/>
        </w:rPr>
        <w:t>1 ;</w:t>
      </w:r>
      <w:proofErr w:type="gramEnd"/>
      <w:r>
        <w:rPr>
          <w:sz w:val="28"/>
          <w:szCs w:val="28"/>
        </w:rPr>
        <w:t xml:space="preserve"> </w:t>
      </w:r>
      <w:r w:rsidR="005F0A9F">
        <w:rPr>
          <w:sz w:val="28"/>
          <w:szCs w:val="28"/>
        </w:rPr>
        <w:t xml:space="preserve">0,2; </w:t>
      </w:r>
      <w:r>
        <w:rPr>
          <w:sz w:val="28"/>
          <w:szCs w:val="28"/>
        </w:rPr>
        <w:t>0,25%</w:t>
      </w:r>
    </w:p>
    <w:p w:rsidR="0066259C" w:rsidRDefault="0066259C" w:rsidP="006625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глазные капли с ан</w:t>
      </w:r>
      <w:r w:rsidR="00555393">
        <w:rPr>
          <w:sz w:val="28"/>
          <w:szCs w:val="28"/>
        </w:rPr>
        <w:t>тибиотиками</w:t>
      </w:r>
      <w:r>
        <w:rPr>
          <w:sz w:val="28"/>
          <w:szCs w:val="28"/>
        </w:rPr>
        <w:t xml:space="preserve"> имеют очень малое осмотическое давление и их готовят также на 0,9%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Коллоидные растворы Колларгола, Протаргола, Ихтиола, Этакридина </w:t>
      </w:r>
      <w:proofErr w:type="spellStart"/>
      <w:r>
        <w:rPr>
          <w:sz w:val="28"/>
          <w:szCs w:val="28"/>
        </w:rPr>
        <w:t>лактата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не </w:t>
      </w:r>
      <w:proofErr w:type="spellStart"/>
      <w:r>
        <w:rPr>
          <w:sz w:val="28"/>
          <w:szCs w:val="28"/>
          <w:u w:val="single"/>
        </w:rPr>
        <w:t>изотонируют</w:t>
      </w:r>
      <w:proofErr w:type="spellEnd"/>
      <w:r>
        <w:rPr>
          <w:sz w:val="28"/>
          <w:szCs w:val="28"/>
          <w:u w:val="single"/>
        </w:rPr>
        <w:t>, т.к. происходит коагуляция.</w:t>
      </w:r>
    </w:p>
    <w:p w:rsidR="0034209B" w:rsidRDefault="0034209B" w:rsidP="0034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изотонируют</w:t>
      </w:r>
      <w:proofErr w:type="spellEnd"/>
      <w:r>
        <w:rPr>
          <w:sz w:val="28"/>
          <w:szCs w:val="28"/>
        </w:rPr>
        <w:t xml:space="preserve"> натрия хлоридом растворы цинка сульфата и серебра нитрата.</w:t>
      </w:r>
    </w:p>
    <w:p w:rsidR="0034209B" w:rsidRDefault="0034209B" w:rsidP="003420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ZnSO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↓ - белый осадок</w:t>
      </w:r>
    </w:p>
    <w:p w:rsidR="0034209B" w:rsidRDefault="0034209B" w:rsidP="0034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proofErr w:type="spellStart"/>
      <w:r>
        <w:rPr>
          <w:sz w:val="28"/>
          <w:szCs w:val="28"/>
        </w:rPr>
        <w:t>изотонируют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Na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lang w:val="en-US"/>
        </w:rPr>
        <w:t>SO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.</w:t>
      </w:r>
    </w:p>
    <w:p w:rsidR="0034209B" w:rsidRDefault="0034209B" w:rsidP="0034209B">
      <w:pPr>
        <w:ind w:firstLine="709"/>
        <w:jc w:val="both"/>
        <w:rPr>
          <w:sz w:val="28"/>
          <w:szCs w:val="28"/>
        </w:rPr>
      </w:pPr>
    </w:p>
    <w:p w:rsidR="0034209B" w:rsidRDefault="0034209B" w:rsidP="003420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AgNO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изотонируют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NaNO</w:t>
      </w:r>
      <w:proofErr w:type="spellEnd"/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.</w:t>
      </w:r>
    </w:p>
    <w:p w:rsidR="0034209B" w:rsidRDefault="0034209B" w:rsidP="0066259C">
      <w:pPr>
        <w:ind w:firstLine="709"/>
        <w:jc w:val="both"/>
        <w:rPr>
          <w:sz w:val="28"/>
          <w:szCs w:val="28"/>
          <w:u w:val="single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AA4D72" w:rsidRDefault="00AA4D72" w:rsidP="0066259C">
      <w:pPr>
        <w:ind w:firstLine="709"/>
        <w:jc w:val="both"/>
        <w:rPr>
          <w:sz w:val="28"/>
          <w:szCs w:val="28"/>
        </w:rPr>
      </w:pPr>
    </w:p>
    <w:p w:rsidR="00975AE8" w:rsidRPr="00AA4D72" w:rsidRDefault="00AA4D72" w:rsidP="00975AE8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AA4D72">
        <w:rPr>
          <w:b/>
          <w:sz w:val="28"/>
          <w:szCs w:val="28"/>
          <w:u w:val="single"/>
        </w:rPr>
        <w:t>Изготовление глазных капель, примочек.</w:t>
      </w:r>
    </w:p>
    <w:p w:rsidR="00975AE8" w:rsidRPr="00975AE8" w:rsidRDefault="00975AE8" w:rsidP="0097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5AE8">
        <w:rPr>
          <w:sz w:val="28"/>
          <w:szCs w:val="28"/>
        </w:rPr>
        <w:t xml:space="preserve"> Глазные капли и растворы изготавливаются в асептических условиях массо-объемным методом на воде очищенной.</w:t>
      </w:r>
    </w:p>
    <w:p w:rsidR="00975AE8" w:rsidRPr="00975AE8" w:rsidRDefault="00975AE8" w:rsidP="0097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AE8">
        <w:rPr>
          <w:sz w:val="28"/>
          <w:szCs w:val="28"/>
        </w:rPr>
        <w:t>При изготовлении глазных капель и растворов лекарственные средства растворяются в стерильной емкости в рассчитанном объеме воды очищенной, при необходимости добавляются вспомогательные вещества, фильтруются с использованием разрешенных к применению фильтровальных материалов и установок.</w:t>
      </w:r>
    </w:p>
    <w:p w:rsidR="00975AE8" w:rsidRPr="00975AE8" w:rsidRDefault="00975AE8" w:rsidP="0097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AE8">
        <w:rPr>
          <w:sz w:val="28"/>
          <w:szCs w:val="28"/>
        </w:rPr>
        <w:t>При изготовлении малых объемов глазных капель лекарственные средства и вспомогательные вещества растворяются в части воды очищенной, полученный раствор фильтруется через предварительно промытый водой очищенной фильтровальный материал, затем через тот же фильтр профильтровывается оставшееся количество воды очищенной.</w:t>
      </w:r>
    </w:p>
    <w:p w:rsidR="00975AE8" w:rsidRDefault="00975AE8" w:rsidP="0097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AE8">
        <w:rPr>
          <w:sz w:val="28"/>
          <w:szCs w:val="28"/>
        </w:rPr>
        <w:t>Глазные капли и растворы стерилизуются в соответствии с требованиями к режимам стерилизации</w:t>
      </w:r>
      <w:r>
        <w:rPr>
          <w:sz w:val="28"/>
          <w:szCs w:val="28"/>
        </w:rPr>
        <w:t xml:space="preserve">. </w:t>
      </w:r>
    </w:p>
    <w:p w:rsidR="00975AE8" w:rsidRPr="00975AE8" w:rsidRDefault="00975AE8" w:rsidP="0097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5AE8">
        <w:rPr>
          <w:sz w:val="28"/>
          <w:szCs w:val="28"/>
        </w:rPr>
        <w:t>В глазных каплях и растворах определяется отсутствие механических включений до и после стерилизации.</w:t>
      </w:r>
    </w:p>
    <w:p w:rsidR="00975AE8" w:rsidRPr="00975AE8" w:rsidRDefault="00975AE8" w:rsidP="0097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5AE8">
        <w:rPr>
          <w:sz w:val="28"/>
          <w:szCs w:val="28"/>
        </w:rPr>
        <w:t xml:space="preserve"> Растворы лекарственных средств, требующих защиты от воздействия повышенной температуры, готовятся в асептических условиях на стерильной воде очищенной без последующей стерилизации или с использованием стерилизации фильтрованием.</w:t>
      </w:r>
    </w:p>
    <w:p w:rsidR="00975AE8" w:rsidRDefault="00975AE8" w:rsidP="0097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5AE8">
        <w:rPr>
          <w:sz w:val="28"/>
          <w:szCs w:val="28"/>
        </w:rPr>
        <w:t>Глазные капли, содержащие наркотические средства, психотропные, ядовитые, сильнодействующие вещества, обязательно подвергаются полному химическому контролю.</w:t>
      </w:r>
    </w:p>
    <w:p w:rsidR="00176F56" w:rsidRDefault="00176F56" w:rsidP="00975AE8">
      <w:pPr>
        <w:jc w:val="both"/>
        <w:rPr>
          <w:sz w:val="28"/>
          <w:szCs w:val="28"/>
        </w:rPr>
      </w:pPr>
    </w:p>
    <w:p w:rsidR="00176F56" w:rsidRPr="00176F56" w:rsidRDefault="00176F56" w:rsidP="00975A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76F56">
        <w:rPr>
          <w:b/>
          <w:sz w:val="28"/>
          <w:szCs w:val="28"/>
        </w:rPr>
        <w:t>Метод двойного фильтрования.</w:t>
      </w:r>
    </w:p>
    <w:p w:rsidR="00176F56" w:rsidRDefault="00176F56" w:rsidP="00176F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изготовлении водных капель глазных в небольших количествах (10-15 мл) используют следующую технологию: растворитель делят на две части, в одной из которых растворяют все вещества, полученный раствор фильтруют через предварительно промытый растворителем фильтр, затем через этот же фильтр профильтровывают вторую часть растворителя, смывая при этом адсорбированные на фильтре вещества.</w:t>
      </w:r>
    </w:p>
    <w:p w:rsidR="00176F56" w:rsidRPr="00975AE8" w:rsidRDefault="00176F56" w:rsidP="00975AE8">
      <w:pPr>
        <w:jc w:val="both"/>
        <w:rPr>
          <w:sz w:val="28"/>
          <w:szCs w:val="28"/>
        </w:rPr>
      </w:pPr>
    </w:p>
    <w:p w:rsidR="00510509" w:rsidRDefault="00510509" w:rsidP="0066259C">
      <w:pPr>
        <w:tabs>
          <w:tab w:val="left" w:pos="1704"/>
          <w:tab w:val="left" w:pos="3550"/>
        </w:tabs>
        <w:ind w:left="700"/>
        <w:jc w:val="both"/>
        <w:rPr>
          <w:color w:val="993366"/>
          <w:sz w:val="28"/>
          <w:szCs w:val="28"/>
        </w:rPr>
      </w:pPr>
    </w:p>
    <w:p w:rsidR="00975AE8" w:rsidRPr="00F85830" w:rsidRDefault="00975AE8" w:rsidP="0066259C">
      <w:pPr>
        <w:tabs>
          <w:tab w:val="left" w:pos="1704"/>
          <w:tab w:val="left" w:pos="3550"/>
        </w:tabs>
        <w:ind w:left="700"/>
        <w:jc w:val="both"/>
        <w:rPr>
          <w:sz w:val="28"/>
          <w:szCs w:val="28"/>
          <w:lang w:val="en-US"/>
        </w:rPr>
      </w:pPr>
      <w:r w:rsidRPr="0034209B">
        <w:rPr>
          <w:sz w:val="28"/>
          <w:szCs w:val="28"/>
        </w:rPr>
        <w:t>ПРИМЕР</w:t>
      </w:r>
      <w:r w:rsidR="0034209B" w:rsidRPr="00F85830">
        <w:rPr>
          <w:sz w:val="28"/>
          <w:szCs w:val="28"/>
          <w:lang w:val="en-US"/>
        </w:rPr>
        <w:t>.</w:t>
      </w:r>
    </w:p>
    <w:p w:rsidR="0066259C" w:rsidRPr="0034209B" w:rsidRDefault="00975AE8" w:rsidP="0066259C">
      <w:pPr>
        <w:tabs>
          <w:tab w:val="left" w:pos="1704"/>
          <w:tab w:val="left" w:pos="3550"/>
        </w:tabs>
        <w:ind w:left="700"/>
        <w:jc w:val="both"/>
        <w:rPr>
          <w:sz w:val="28"/>
          <w:szCs w:val="28"/>
          <w:lang w:val="en-US"/>
        </w:rPr>
      </w:pPr>
      <w:r w:rsidRPr="0034209B">
        <w:rPr>
          <w:sz w:val="28"/>
          <w:szCs w:val="28"/>
          <w:lang w:val="en-US"/>
        </w:rPr>
        <w:t xml:space="preserve">         </w:t>
      </w:r>
      <w:r w:rsidR="0066259C" w:rsidRPr="0034209B">
        <w:rPr>
          <w:sz w:val="28"/>
          <w:szCs w:val="28"/>
          <w:lang w:val="en-US"/>
        </w:rPr>
        <w:t xml:space="preserve"> Rp.:  Riboflavini</w:t>
      </w:r>
      <w:r w:rsidR="0066259C" w:rsidRPr="0034209B">
        <w:rPr>
          <w:sz w:val="28"/>
          <w:szCs w:val="28"/>
          <w:lang w:val="en-US"/>
        </w:rPr>
        <w:tab/>
        <w:t>0,001</w:t>
      </w:r>
    </w:p>
    <w:p w:rsidR="0066259C" w:rsidRPr="0034209B" w:rsidRDefault="0066259C" w:rsidP="0066259C">
      <w:pPr>
        <w:tabs>
          <w:tab w:val="left" w:pos="1704"/>
          <w:tab w:val="left" w:pos="3550"/>
        </w:tabs>
        <w:ind w:left="1985"/>
        <w:jc w:val="both"/>
        <w:rPr>
          <w:sz w:val="28"/>
          <w:szCs w:val="28"/>
          <w:lang w:val="en-US"/>
        </w:rPr>
      </w:pPr>
      <w:r w:rsidRPr="0034209B">
        <w:rPr>
          <w:sz w:val="28"/>
          <w:szCs w:val="28"/>
          <w:lang w:val="en-US"/>
        </w:rPr>
        <w:t xml:space="preserve">Acidi </w:t>
      </w:r>
      <w:proofErr w:type="spellStart"/>
      <w:r w:rsidRPr="0034209B">
        <w:rPr>
          <w:sz w:val="28"/>
          <w:szCs w:val="28"/>
          <w:lang w:val="en-US"/>
        </w:rPr>
        <w:t>Ascorbinici</w:t>
      </w:r>
      <w:proofErr w:type="spellEnd"/>
      <w:r w:rsidRPr="0034209B">
        <w:rPr>
          <w:sz w:val="28"/>
          <w:szCs w:val="28"/>
          <w:lang w:val="en-US"/>
        </w:rPr>
        <w:tab/>
        <w:t>0,06</w:t>
      </w:r>
    </w:p>
    <w:p w:rsidR="0066259C" w:rsidRPr="0034209B" w:rsidRDefault="0066259C" w:rsidP="0066259C">
      <w:pPr>
        <w:tabs>
          <w:tab w:val="left" w:pos="1704"/>
        </w:tabs>
        <w:ind w:left="1985"/>
        <w:jc w:val="both"/>
        <w:rPr>
          <w:sz w:val="28"/>
          <w:szCs w:val="28"/>
        </w:rPr>
      </w:pPr>
      <w:r w:rsidRPr="0034209B">
        <w:rPr>
          <w:sz w:val="28"/>
          <w:szCs w:val="28"/>
          <w:lang w:val="en-US"/>
        </w:rPr>
        <w:t>Sol</w:t>
      </w:r>
      <w:r w:rsidRPr="0034209B">
        <w:rPr>
          <w:sz w:val="28"/>
          <w:szCs w:val="28"/>
        </w:rPr>
        <w:t xml:space="preserve">. </w:t>
      </w:r>
      <w:proofErr w:type="spellStart"/>
      <w:r w:rsidRPr="0034209B">
        <w:rPr>
          <w:sz w:val="28"/>
          <w:szCs w:val="28"/>
          <w:lang w:val="en-US"/>
        </w:rPr>
        <w:t>Glucosi</w:t>
      </w:r>
      <w:proofErr w:type="spellEnd"/>
      <w:r w:rsidRPr="0034209B">
        <w:rPr>
          <w:sz w:val="28"/>
          <w:szCs w:val="28"/>
        </w:rPr>
        <w:tab/>
        <w:t xml:space="preserve">2% – 10 </w:t>
      </w:r>
      <w:r w:rsidRPr="0034209B">
        <w:rPr>
          <w:sz w:val="28"/>
          <w:szCs w:val="28"/>
          <w:lang w:val="en-US"/>
        </w:rPr>
        <w:t>ml</w:t>
      </w:r>
    </w:p>
    <w:p w:rsidR="0066259C" w:rsidRPr="0034209B" w:rsidRDefault="0066259C" w:rsidP="0066259C">
      <w:pPr>
        <w:tabs>
          <w:tab w:val="left" w:pos="1704"/>
        </w:tabs>
        <w:ind w:left="1985"/>
        <w:jc w:val="both"/>
        <w:rPr>
          <w:sz w:val="28"/>
          <w:szCs w:val="28"/>
        </w:rPr>
      </w:pPr>
      <w:r w:rsidRPr="0034209B">
        <w:rPr>
          <w:sz w:val="28"/>
          <w:szCs w:val="28"/>
          <w:lang w:val="en-US"/>
        </w:rPr>
        <w:t>M</w:t>
      </w:r>
      <w:r w:rsidRPr="0034209B">
        <w:rPr>
          <w:sz w:val="28"/>
          <w:szCs w:val="28"/>
        </w:rPr>
        <w:t xml:space="preserve">. </w:t>
      </w:r>
      <w:r w:rsidRPr="0034209B">
        <w:rPr>
          <w:sz w:val="28"/>
          <w:szCs w:val="28"/>
          <w:lang w:val="en-US"/>
        </w:rPr>
        <w:t>D</w:t>
      </w:r>
      <w:r w:rsidRPr="0034209B">
        <w:rPr>
          <w:sz w:val="28"/>
          <w:szCs w:val="28"/>
        </w:rPr>
        <w:t xml:space="preserve">. </w:t>
      </w:r>
      <w:r w:rsidRPr="0034209B">
        <w:rPr>
          <w:sz w:val="28"/>
          <w:szCs w:val="28"/>
          <w:lang w:val="en-US"/>
        </w:rPr>
        <w:t>S</w:t>
      </w:r>
      <w:r w:rsidRPr="0034209B">
        <w:rPr>
          <w:sz w:val="28"/>
          <w:szCs w:val="28"/>
        </w:rPr>
        <w:t>.: по 5 капель 2 раза в день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приготовления этих глазных капель нужно заранее приготовить раствор-концентрат Рибофлавина 0,02%</w:t>
      </w:r>
      <w:r w:rsidR="0034209B">
        <w:rPr>
          <w:sz w:val="28"/>
          <w:szCs w:val="28"/>
        </w:rPr>
        <w:t xml:space="preserve"> (1:5000)</w:t>
      </w:r>
      <w:r>
        <w:rPr>
          <w:sz w:val="28"/>
          <w:szCs w:val="28"/>
        </w:rPr>
        <w:t>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0,02 Рибофлавина – в 100 мл раствора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0,002 Рибофлавина – в 10 мл раствора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0,001 Рибофлавина – в 5 мл раствора</w:t>
      </w:r>
    </w:p>
    <w:p w:rsidR="0034209B" w:rsidRDefault="0034209B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 0,001*5000=5 мл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Получится 5 мл 0,02% раствора Рибофлавина.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10160</wp:posOffset>
                </wp:positionV>
                <wp:extent cx="901700" cy="360680"/>
                <wp:effectExtent l="2540" t="635" r="635" b="6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9A5" w:rsidRDefault="00C879A5" w:rsidP="0066259C">
                            <w:pPr>
                              <w:jc w:val="center"/>
                            </w:pPr>
                            <w:r>
                              <w:t>0,9 – 100</w:t>
                            </w:r>
                          </w:p>
                          <w:p w:rsidR="00C879A5" w:rsidRDefault="00C879A5" w:rsidP="0066259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 xml:space="preserve"> – 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156.2pt;margin-top:.8pt;width:71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" stroked="f">
                <v:textbox inset=",0,,0">
                  <w:txbxContent>
                    <w:p w:rsidR="00C879A5" w:rsidRDefault="00C879A5" w:rsidP="0066259C">
                      <w:pPr>
                        <w:jc w:val="center"/>
                      </w:pPr>
                      <w:r>
                        <w:t>0,9 – 100</w:t>
                      </w:r>
                    </w:p>
                    <w:p w:rsidR="00C879A5" w:rsidRDefault="00C879A5" w:rsidP="0066259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t xml:space="preserve"> –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10160</wp:posOffset>
                </wp:positionV>
                <wp:extent cx="991870" cy="180340"/>
                <wp:effectExtent l="0" t="635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9A5" w:rsidRDefault="00C879A5" w:rsidP="0066259C"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b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241.4pt;margin-top:.8pt;width:78.1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" stroked="f">
                <v:textbox inset=",0,,0">
                  <w:txbxContent>
                    <w:p w:rsidR="00C879A5" w:rsidRDefault="00C879A5" w:rsidP="0066259C"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b/>
                          <w:lang w:val="en-US"/>
                        </w:rPr>
                        <w:t>0,</w:t>
                      </w:r>
                      <w:r>
                        <w:rPr>
                          <w:b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Натрия хлорида: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9453B" wp14:editId="03A1EAD0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1713230" cy="360680"/>
                <wp:effectExtent l="2540" t="127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9A5" w:rsidRDefault="00C879A5" w:rsidP="006625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1,0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Аскор</w:t>
                            </w:r>
                            <w:proofErr w:type="spellEnd"/>
                            <w:r>
                              <w:t xml:space="preserve">. – </w:t>
                            </w:r>
                            <w:r>
                              <w:rPr>
                                <w:b/>
                              </w:rPr>
                              <w:t>0,18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</w:p>
                          <w:p w:rsidR="00C879A5" w:rsidRDefault="00C879A5" w:rsidP="006625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,06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Аскор</w:t>
                            </w:r>
                            <w:proofErr w:type="spellEnd"/>
                            <w:r>
                              <w:t xml:space="preserve">. –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453B" id="Надпись 13" o:spid="_x0000_s1028" type="#_x0000_t202" style="position:absolute;left:0;text-align:left;margin-left:49.7pt;margin-top:1.6pt;width:134.9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" stroked="f">
                <v:textbox inset=",0,,0">
                  <w:txbxContent>
                    <w:p w:rsidR="00C879A5" w:rsidRDefault="00C879A5" w:rsidP="006625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>1,0</w:t>
                      </w:r>
                      <w:r>
                        <w:t xml:space="preserve"> </w:t>
                      </w:r>
                      <w:proofErr w:type="spellStart"/>
                      <w:r>
                        <w:t>Аскор</w:t>
                      </w:r>
                      <w:proofErr w:type="spellEnd"/>
                      <w:r>
                        <w:t xml:space="preserve">. – </w:t>
                      </w:r>
                      <w:r>
                        <w:rPr>
                          <w:b/>
                        </w:rPr>
                        <w:t>0,18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</w:p>
                    <w:p w:rsidR="00C879A5" w:rsidRDefault="00C879A5" w:rsidP="006625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b/>
                        </w:rPr>
                        <w:t>,06</w:t>
                      </w:r>
                      <w:r>
                        <w:t xml:space="preserve"> </w:t>
                      </w:r>
                      <w:proofErr w:type="spellStart"/>
                      <w:r>
                        <w:t>Аскор</w:t>
                      </w:r>
                      <w:proofErr w:type="spellEnd"/>
                      <w:r>
                        <w:t xml:space="preserve">. – </w:t>
                      </w: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9E322" wp14:editId="774B8AAE">
                <wp:simplePos x="0" y="0"/>
                <wp:positionH relativeFrom="column">
                  <wp:posOffset>2795270</wp:posOffset>
                </wp:positionH>
                <wp:positionV relativeFrom="paragraph">
                  <wp:posOffset>20320</wp:posOffset>
                </wp:positionV>
                <wp:extent cx="1713230" cy="360680"/>
                <wp:effectExtent l="4445" t="127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9A5" w:rsidRDefault="00C879A5" w:rsidP="0066259C">
                            <w:r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0,0108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NaCl</w:t>
                            </w:r>
                            <w:proofErr w:type="spellEnd"/>
                            <w:r w:rsidRPr="0066259C">
                              <w:t xml:space="preserve"> </w:t>
                            </w:r>
                            <w:r>
                              <w:t>для Аскорбиновой к-ты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E322" id="Надпись 12" o:spid="_x0000_s1029" type="#_x0000_t202" style="position:absolute;left:0;text-align:left;margin-left:220.1pt;margin-top:1.6pt;width:134.9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" stroked="f">
                <v:textbox inset=",0,,0">
                  <w:txbxContent>
                    <w:p w:rsidR="00C879A5" w:rsidRDefault="00C879A5" w:rsidP="0066259C"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>0,0108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NaCl</w:t>
                      </w:r>
                      <w:proofErr w:type="spellEnd"/>
                      <w:r w:rsidRPr="0066259C">
                        <w:t xml:space="preserve"> </w:t>
                      </w:r>
                      <w:r>
                        <w:t>для Аскорбиновой к-ты</w:t>
                      </w:r>
                    </w:p>
                  </w:txbxContent>
                </v:textbox>
              </v:shape>
            </w:pict>
          </mc:Fallback>
        </mc:AlternateConten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34209B" w:rsidP="0066259C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Также рассчитываем натрия хлорид для глюкозы : </w:t>
      </w:r>
      <w:r w:rsidR="0066259C">
        <w:rPr>
          <w:noProof/>
          <w:sz w:val="28"/>
          <w:szCs w:val="28"/>
        </w:rPr>
        <w:t>0,22 × 0,18 = 0,039 NaCl для Глюкозы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0,0108 + 0,039 = 0,05</w:t>
      </w:r>
      <w:r w:rsidR="0034209B">
        <w:rPr>
          <w:sz w:val="28"/>
          <w:szCs w:val="28"/>
        </w:rPr>
        <w:t xml:space="preserve"> – это изотония, создаваемая веществами в растворе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66259C" w:rsidRDefault="0066259C" w:rsidP="0066259C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0,09 – </w:t>
      </w:r>
      <w:r w:rsidR="007D5B80">
        <w:rPr>
          <w:noProof/>
          <w:sz w:val="28"/>
          <w:szCs w:val="28"/>
        </w:rPr>
        <w:t>0,05 = 0,04 NaCl нужно доб</w:t>
      </w:r>
      <w:r w:rsidR="00FE4654">
        <w:rPr>
          <w:noProof/>
          <w:sz w:val="28"/>
          <w:szCs w:val="28"/>
        </w:rPr>
        <w:t xml:space="preserve">авить для изотонирования капель,т.к.раствор гипотоничен. </w:t>
      </w:r>
    </w:p>
    <w:p w:rsidR="007D5B80" w:rsidRDefault="007D5B80" w:rsidP="0066259C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Используем «метод 2-х цилиндров» (м-д двойного фильтрования).</w:t>
      </w:r>
    </w:p>
    <w:p w:rsidR="007D5B80" w:rsidRDefault="007D5B80" w:rsidP="007D5B80">
      <w:pPr>
        <w:ind w:left="106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Находим ½ от общего объема капель = 10/2=5 мл</w:t>
      </w:r>
    </w:p>
    <w:p w:rsidR="007D5B80" w:rsidRDefault="007D5B80" w:rsidP="0066259C">
      <w:pPr>
        <w:numPr>
          <w:ilvl w:val="0"/>
          <w:numId w:val="7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Находим С% тв.сухих веществ в </w:t>
      </w:r>
      <w:r w:rsidR="0034209B">
        <w:rPr>
          <w:noProof/>
          <w:sz w:val="28"/>
          <w:szCs w:val="28"/>
        </w:rPr>
        <w:t>5мл согласно пр.№ 249-н</w:t>
      </w:r>
    </w:p>
    <w:p w:rsidR="007D5B80" w:rsidRDefault="007D5B80" w:rsidP="007D5B80">
      <w:pPr>
        <w:ind w:left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M</w:t>
      </w:r>
      <w:r>
        <w:rPr>
          <w:noProof/>
          <w:sz w:val="28"/>
          <w:szCs w:val="28"/>
        </w:rPr>
        <w:t>тв.в-в = 0,06+0,22+0,04 = 0,32</w:t>
      </w:r>
    </w:p>
    <w:p w:rsidR="007D5B80" w:rsidRDefault="007D5B80" w:rsidP="00FE4654">
      <w:pPr>
        <w:ind w:left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С% = 0,32 х 100/5мл = 6,4% </w:t>
      </w:r>
      <w:r w:rsidRPr="007D5B80">
        <w:rPr>
          <w:noProof/>
          <w:sz w:val="28"/>
          <w:szCs w:val="28"/>
        </w:rPr>
        <w:t>&gt;</w:t>
      </w:r>
      <w:r>
        <w:rPr>
          <w:noProof/>
          <w:sz w:val="28"/>
          <w:szCs w:val="28"/>
        </w:rPr>
        <w:t xml:space="preserve"> 3%, поэтому растворять тв.сухие в-ва будем в 2/3 от 5 мл и затем доводить до нужного объема.</w:t>
      </w:r>
      <w:r w:rsidR="00FE4654">
        <w:rPr>
          <w:noProof/>
          <w:sz w:val="28"/>
          <w:szCs w:val="28"/>
        </w:rPr>
        <w:t xml:space="preserve">  = 3мл.</w:t>
      </w:r>
    </w:p>
    <w:p w:rsidR="0066259C" w:rsidRDefault="0066259C" w:rsidP="00FE4654">
      <w:pPr>
        <w:jc w:val="both"/>
        <w:rPr>
          <w:sz w:val="28"/>
          <w:szCs w:val="28"/>
        </w:rPr>
      </w:pPr>
    </w:p>
    <w:p w:rsidR="0066259C" w:rsidRDefault="00365D18" w:rsidP="00365D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 - </w:t>
      </w:r>
      <w:r w:rsidR="0066259C">
        <w:rPr>
          <w:sz w:val="28"/>
          <w:szCs w:val="28"/>
        </w:rPr>
        <w:t xml:space="preserve">это ЖЛФ, </w:t>
      </w:r>
      <w:r>
        <w:rPr>
          <w:sz w:val="28"/>
          <w:szCs w:val="28"/>
        </w:rPr>
        <w:t xml:space="preserve">глазные капли, </w:t>
      </w:r>
      <w:r w:rsidR="0066259C">
        <w:rPr>
          <w:sz w:val="28"/>
          <w:szCs w:val="28"/>
        </w:rPr>
        <w:t>предназначенные для инстилляции гл</w:t>
      </w:r>
      <w:r>
        <w:rPr>
          <w:sz w:val="28"/>
          <w:szCs w:val="28"/>
        </w:rPr>
        <w:t>аз; свободная гомогенная многокомпонентная дисперсная система</w:t>
      </w:r>
      <w:r w:rsidR="00FE4654">
        <w:rPr>
          <w:sz w:val="28"/>
          <w:szCs w:val="28"/>
        </w:rPr>
        <w:t xml:space="preserve"> истинный раствор.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Т.О.:</w:t>
      </w:r>
      <w:r>
        <w:rPr>
          <w:sz w:val="28"/>
          <w:szCs w:val="28"/>
        </w:rPr>
        <w:t xml:space="preserve"> ЛФ готовится методом «двух цилиндров» в асептических условиях. Обязательно изотонируется, т.к. раствор </w:t>
      </w:r>
      <w:proofErr w:type="spellStart"/>
      <w:r>
        <w:rPr>
          <w:sz w:val="28"/>
          <w:szCs w:val="28"/>
        </w:rPr>
        <w:t>гипотоничный</w:t>
      </w:r>
      <w:proofErr w:type="spellEnd"/>
      <w:r>
        <w:rPr>
          <w:sz w:val="28"/>
          <w:szCs w:val="28"/>
        </w:rPr>
        <w:t>. Применяем раствор-концентрат Рибофлавина 0,02%.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</w:p>
    <w:p w:rsidR="00FE4654" w:rsidRDefault="0066259C" w:rsidP="006625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Т.П.:</w:t>
      </w:r>
      <w:r w:rsidR="00FE4654">
        <w:rPr>
          <w:sz w:val="28"/>
          <w:szCs w:val="28"/>
        </w:rPr>
        <w:t xml:space="preserve"> Отмеряем 3</w:t>
      </w:r>
      <w:r>
        <w:rPr>
          <w:sz w:val="28"/>
          <w:szCs w:val="28"/>
        </w:rPr>
        <w:t xml:space="preserve"> мл раствора-концентрата Рибофлавина в подставку. Отвешиваем 0,06 Аскорбин</w:t>
      </w:r>
      <w:r w:rsidR="00365D18">
        <w:rPr>
          <w:sz w:val="28"/>
          <w:szCs w:val="28"/>
        </w:rPr>
        <w:t>овой к-ты, высыпаем в подставку, растворяем.</w:t>
      </w:r>
      <w:r>
        <w:rPr>
          <w:sz w:val="28"/>
          <w:szCs w:val="28"/>
        </w:rPr>
        <w:t xml:space="preserve"> Отвешиваем 0,22 Глюкозы, высыпаем в подставку</w:t>
      </w:r>
      <w:r w:rsidR="00365D18">
        <w:rPr>
          <w:sz w:val="28"/>
          <w:szCs w:val="28"/>
        </w:rPr>
        <w:t xml:space="preserve"> и растворяем</w:t>
      </w:r>
      <w:r>
        <w:rPr>
          <w:sz w:val="28"/>
          <w:szCs w:val="28"/>
        </w:rPr>
        <w:t>. Отвешиваем 0,04 Натрия хлорида, высыпаем в подставку</w:t>
      </w:r>
      <w:r w:rsidR="00365D18">
        <w:rPr>
          <w:sz w:val="28"/>
          <w:szCs w:val="28"/>
        </w:rPr>
        <w:t>, растворяем</w:t>
      </w:r>
      <w:r>
        <w:rPr>
          <w:sz w:val="28"/>
          <w:szCs w:val="28"/>
        </w:rPr>
        <w:t>.</w:t>
      </w:r>
      <w:r w:rsidR="00FE4654">
        <w:rPr>
          <w:sz w:val="28"/>
          <w:szCs w:val="28"/>
        </w:rPr>
        <w:t xml:space="preserve"> Раствор переносим в цилиндр на 10мл и доводим раствором рибофлавина до 5 мл, переносим в подставку.</w:t>
      </w:r>
      <w:r>
        <w:rPr>
          <w:sz w:val="28"/>
          <w:szCs w:val="28"/>
        </w:rPr>
        <w:t xml:space="preserve"> Тщ</w:t>
      </w:r>
      <w:r w:rsidR="00365D18">
        <w:rPr>
          <w:sz w:val="28"/>
          <w:szCs w:val="28"/>
        </w:rPr>
        <w:t>ательно перемешиваем</w:t>
      </w:r>
      <w:r>
        <w:rPr>
          <w:sz w:val="28"/>
          <w:szCs w:val="28"/>
        </w:rPr>
        <w:t xml:space="preserve">. 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Комбинированный фильтр промываем водой </w:t>
      </w:r>
      <w:r w:rsidR="00D4749C">
        <w:rPr>
          <w:sz w:val="28"/>
          <w:szCs w:val="28"/>
        </w:rPr>
        <w:t>очищенной</w:t>
      </w:r>
      <w:r w:rsidR="008C0C86">
        <w:rPr>
          <w:sz w:val="28"/>
          <w:szCs w:val="28"/>
        </w:rPr>
        <w:t xml:space="preserve"> в постороннюю посуду</w:t>
      </w:r>
      <w:r w:rsidR="00D4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через него фильтруем в отпускной флакон </w:t>
      </w:r>
      <w:r>
        <w:rPr>
          <w:sz w:val="28"/>
          <w:szCs w:val="28"/>
        </w:rPr>
        <w:lastRenderedPageBreak/>
        <w:t>приготовленный раствор.</w:t>
      </w:r>
      <w:r w:rsidR="008C0C86">
        <w:rPr>
          <w:sz w:val="28"/>
          <w:szCs w:val="28"/>
        </w:rPr>
        <w:t xml:space="preserve"> Отмеряем 5 мл воды очищенной</w:t>
      </w:r>
      <w:r>
        <w:rPr>
          <w:sz w:val="28"/>
          <w:szCs w:val="28"/>
        </w:rPr>
        <w:t>, промываем фильтр в отпускной флакон. Отдаём на хим. анализ и после положительного результата смотрим на чистоту.</w:t>
      </w:r>
    </w:p>
    <w:p w:rsidR="0066259C" w:rsidRDefault="0066259C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Чистый раствор герметически укупориваем, маркируем биркой и ставим стерилизовать при 100°С на 30 минут текучим паром.</w:t>
      </w:r>
    </w:p>
    <w:p w:rsidR="0066259C" w:rsidRDefault="0066259C" w:rsidP="0054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стерилизации наклеиваем этикетку с розовой сигнальной полосой, срок хранения 5 дней.</w:t>
      </w:r>
    </w:p>
    <w:p w:rsidR="0066259C" w:rsidRDefault="0054238C" w:rsidP="00AA4D72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FD6BD" wp14:editId="68DDEEFE">
                <wp:simplePos x="0" y="0"/>
                <wp:positionH relativeFrom="column">
                  <wp:posOffset>759460</wp:posOffset>
                </wp:positionH>
                <wp:positionV relativeFrom="paragraph">
                  <wp:posOffset>360045</wp:posOffset>
                </wp:positionV>
                <wp:extent cx="2799080" cy="2028825"/>
                <wp:effectExtent l="0" t="0" r="20320" b="28575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4" w:rsidRPr="00F85830" w:rsidRDefault="00FE4654" w:rsidP="00FE4654">
                            <w:r w:rsidRPr="00FE4654">
                              <w:rPr>
                                <w:lang w:val="en-US"/>
                              </w:rPr>
                              <w:t xml:space="preserve">              </w:t>
                            </w: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№6                     </w:t>
                            </w:r>
                            <w:r w:rsidR="00F85830">
                              <w:rPr>
                                <w:i/>
                                <w:lang w:val="en-US"/>
                              </w:rPr>
                              <w:t>18.09.20</w:t>
                            </w:r>
                            <w:r w:rsidR="00F85830">
                              <w:rPr>
                                <w:i/>
                              </w:rPr>
                              <w:t>23</w:t>
                            </w:r>
                          </w:p>
                          <w:p w:rsidR="00FE4654" w:rsidRDefault="00FE4654" w:rsidP="00FE465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FE4654" w:rsidRDefault="00FE4654" w:rsidP="00FE4654">
                            <w:pPr>
                              <w:tabs>
                                <w:tab w:val="left" w:pos="1562"/>
                              </w:tabs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Sol. Riboflavini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ab/>
                              <w:t>0,02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%  ad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 xml:space="preserve"> 5 ml</w:t>
                            </w:r>
                          </w:p>
                          <w:p w:rsidR="00FE4654" w:rsidRDefault="00FE4654" w:rsidP="00FE4654">
                            <w:pPr>
                              <w:tabs>
                                <w:tab w:val="left" w:pos="1562"/>
                              </w:tabs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 xml:space="preserve">Acidi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Ascorbinici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ab/>
                              <w:t>0,06</w:t>
                            </w:r>
                          </w:p>
                          <w:p w:rsidR="00FE4654" w:rsidRDefault="00FE4654" w:rsidP="00FE4654">
                            <w:pPr>
                              <w:tabs>
                                <w:tab w:val="left" w:pos="1562"/>
                              </w:tabs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Glucosi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ab/>
                              <w:t>0,22</w:t>
                            </w:r>
                          </w:p>
                          <w:p w:rsidR="00FE4654" w:rsidRDefault="00FE4654" w:rsidP="00FE4654">
                            <w:pPr>
                              <w:tabs>
                                <w:tab w:val="left" w:pos="1562"/>
                              </w:tabs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Natrii chloridi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ab/>
                              <w:t>0,04</w:t>
                            </w:r>
                          </w:p>
                          <w:p w:rsidR="00FE4654" w:rsidRDefault="00975AE8" w:rsidP="00FE4654">
                            <w:pPr>
                              <w:tabs>
                                <w:tab w:val="left" w:pos="1562"/>
                              </w:tabs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purificatae</w:t>
                            </w:r>
                            <w:proofErr w:type="spellEnd"/>
                            <w:r w:rsidR="00FE4654">
                              <w:rPr>
                                <w:i/>
                                <w:sz w:val="20"/>
                                <w:lang w:val="en-US"/>
                              </w:rPr>
                              <w:tab/>
                              <w:t>5 ml</w:t>
                            </w:r>
                          </w:p>
                          <w:p w:rsidR="00FE4654" w:rsidRDefault="00FE4654" w:rsidP="00FE4654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FE4654" w:rsidRDefault="00FE4654" w:rsidP="00FE465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общ</w:t>
                            </w:r>
                            <w:r w:rsidRPr="005F0A9F">
                              <w:rPr>
                                <w:i/>
                              </w:rPr>
                              <w:t xml:space="preserve">=10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ml</w:t>
                            </w:r>
                          </w:p>
                          <w:p w:rsidR="00FE4654" w:rsidRDefault="00FE4654" w:rsidP="00FE4654">
                            <w:r>
                              <w:rPr>
                                <w:i/>
                              </w:rPr>
                              <w:t>Изготовил</w:t>
                            </w:r>
                            <w:r w:rsidRPr="005F0A9F">
                              <w:tab/>
                            </w:r>
                            <w:r>
                              <w:t>подпись</w:t>
                            </w:r>
                          </w:p>
                          <w:p w:rsidR="00FE4654" w:rsidRDefault="00FE4654" w:rsidP="00FE465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Проверил       </w:t>
                            </w:r>
                            <w:r>
                              <w:t>подпись</w:t>
                            </w:r>
                          </w:p>
                          <w:p w:rsidR="00FE4654" w:rsidRDefault="00FE4654" w:rsidP="00FE4654">
                            <w:r>
                              <w:rPr>
                                <w:i/>
                              </w:rPr>
                              <w:t>Анализ</w:t>
                            </w:r>
                            <w:r w:rsidRPr="005F0A9F">
                              <w:rPr>
                                <w:i/>
                              </w:rPr>
                              <w:t xml:space="preserve"> №6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</w:p>
                          <w:p w:rsidR="00FE4654" w:rsidRDefault="00FE4654" w:rsidP="00FE4654">
                            <w:pPr>
                              <w:rPr>
                                <w:i/>
                              </w:rPr>
                            </w:pPr>
                          </w:p>
                          <w:p w:rsidR="00C879A5" w:rsidRDefault="00C879A5" w:rsidP="0066259C">
                            <w:pPr>
                              <w:rPr>
                                <w:i/>
                              </w:rPr>
                            </w:pPr>
                          </w:p>
                          <w:p w:rsidR="00C879A5" w:rsidRPr="0054238C" w:rsidRDefault="00C879A5" w:rsidP="0066259C"/>
                          <w:p w:rsidR="00C879A5" w:rsidRPr="0054238C" w:rsidRDefault="00C879A5" w:rsidP="00662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FD6BD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0" type="#_x0000_t202" style="position:absolute;left:0;text-align:left;margin-left:59.8pt;margin-top:28.35pt;width:220.4pt;height:1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">
                <v:textbox>
                  <w:txbxContent>
                    <w:p w:rsidR="00FE4654" w:rsidRPr="00F85830" w:rsidRDefault="00FE4654" w:rsidP="00FE4654">
                      <w:r w:rsidRPr="00FE4654">
                        <w:rPr>
                          <w:lang w:val="en-US"/>
                        </w:rPr>
                        <w:t xml:space="preserve">              </w:t>
                      </w: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№6                     </w:t>
                      </w:r>
                      <w:r w:rsidR="00F85830">
                        <w:rPr>
                          <w:i/>
                          <w:lang w:val="en-US"/>
                        </w:rPr>
                        <w:t>18.09.20</w:t>
                      </w:r>
                      <w:r w:rsidR="00F85830">
                        <w:rPr>
                          <w:i/>
                        </w:rPr>
                        <w:t>23</w:t>
                      </w:r>
                    </w:p>
                    <w:p w:rsidR="00FE4654" w:rsidRDefault="00FE4654" w:rsidP="00FE4654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FE4654" w:rsidRDefault="00FE4654" w:rsidP="00FE4654">
                      <w:pPr>
                        <w:tabs>
                          <w:tab w:val="left" w:pos="1562"/>
                        </w:tabs>
                        <w:rPr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>Sol. Riboflavini</w:t>
                      </w:r>
                      <w:r>
                        <w:rPr>
                          <w:i/>
                          <w:sz w:val="20"/>
                          <w:lang w:val="en-US"/>
                        </w:rPr>
                        <w:tab/>
                        <w:t>0,02</w:t>
                      </w:r>
                      <w:proofErr w:type="gramStart"/>
                      <w:r>
                        <w:rPr>
                          <w:i/>
                          <w:sz w:val="20"/>
                          <w:lang w:val="en-US"/>
                        </w:rPr>
                        <w:t>%  ad</w:t>
                      </w:r>
                      <w:proofErr w:type="gramEnd"/>
                      <w:r>
                        <w:rPr>
                          <w:i/>
                          <w:sz w:val="20"/>
                          <w:lang w:val="en-US"/>
                        </w:rPr>
                        <w:t xml:space="preserve"> 5 ml</w:t>
                      </w:r>
                    </w:p>
                    <w:p w:rsidR="00FE4654" w:rsidRDefault="00FE4654" w:rsidP="00FE4654">
                      <w:pPr>
                        <w:tabs>
                          <w:tab w:val="left" w:pos="1562"/>
                        </w:tabs>
                        <w:rPr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 xml:space="preserve">Acidi </w:t>
                      </w:r>
                      <w:proofErr w:type="spellStart"/>
                      <w:r>
                        <w:rPr>
                          <w:i/>
                          <w:sz w:val="20"/>
                          <w:lang w:val="en-US"/>
                        </w:rPr>
                        <w:t>Ascorbinici</w:t>
                      </w:r>
                      <w:proofErr w:type="spellEnd"/>
                      <w:r>
                        <w:rPr>
                          <w:i/>
                          <w:sz w:val="20"/>
                          <w:lang w:val="en-US"/>
                        </w:rPr>
                        <w:tab/>
                        <w:t>0,06</w:t>
                      </w:r>
                    </w:p>
                    <w:p w:rsidR="00FE4654" w:rsidRDefault="00FE4654" w:rsidP="00FE4654">
                      <w:pPr>
                        <w:tabs>
                          <w:tab w:val="left" w:pos="1562"/>
                        </w:tabs>
                        <w:rPr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lang w:val="en-US"/>
                        </w:rPr>
                        <w:t>Glucosi</w:t>
                      </w:r>
                      <w:proofErr w:type="spellEnd"/>
                      <w:r>
                        <w:rPr>
                          <w:i/>
                          <w:sz w:val="20"/>
                          <w:lang w:val="en-US"/>
                        </w:rPr>
                        <w:tab/>
                        <w:t>0,22</w:t>
                      </w:r>
                    </w:p>
                    <w:p w:rsidR="00FE4654" w:rsidRDefault="00FE4654" w:rsidP="00FE4654">
                      <w:pPr>
                        <w:tabs>
                          <w:tab w:val="left" w:pos="1562"/>
                        </w:tabs>
                        <w:rPr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>Natrii chloridi</w:t>
                      </w:r>
                      <w:r>
                        <w:rPr>
                          <w:i/>
                          <w:sz w:val="20"/>
                          <w:lang w:val="en-US"/>
                        </w:rPr>
                        <w:tab/>
                        <w:t>0,04</w:t>
                      </w:r>
                    </w:p>
                    <w:p w:rsidR="00FE4654" w:rsidRDefault="00975AE8" w:rsidP="00FE4654">
                      <w:pPr>
                        <w:tabs>
                          <w:tab w:val="left" w:pos="1562"/>
                        </w:tabs>
                        <w:rPr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lang w:val="en-US"/>
                        </w:rPr>
                        <w:t>purificatae</w:t>
                      </w:r>
                      <w:proofErr w:type="spellEnd"/>
                      <w:r w:rsidR="00FE4654">
                        <w:rPr>
                          <w:i/>
                          <w:sz w:val="20"/>
                          <w:lang w:val="en-US"/>
                        </w:rPr>
                        <w:tab/>
                        <w:t>5 ml</w:t>
                      </w:r>
                    </w:p>
                    <w:p w:rsidR="00FE4654" w:rsidRDefault="00FE4654" w:rsidP="00FE4654">
                      <w:pPr>
                        <w:rPr>
                          <w:i/>
                          <w:lang w:val="en-US"/>
                        </w:rPr>
                      </w:pPr>
                    </w:p>
                    <w:p w:rsidR="00FE4654" w:rsidRDefault="00FE4654" w:rsidP="00FE465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общ</w:t>
                      </w:r>
                      <w:r w:rsidRPr="005F0A9F">
                        <w:rPr>
                          <w:i/>
                        </w:rPr>
                        <w:t xml:space="preserve">=10 </w:t>
                      </w:r>
                      <w:r>
                        <w:rPr>
                          <w:i/>
                          <w:lang w:val="en-US"/>
                        </w:rPr>
                        <w:t>ml</w:t>
                      </w:r>
                    </w:p>
                    <w:p w:rsidR="00FE4654" w:rsidRDefault="00FE4654" w:rsidP="00FE4654">
                      <w:r>
                        <w:rPr>
                          <w:i/>
                        </w:rPr>
                        <w:t>Изготовил</w:t>
                      </w:r>
                      <w:r w:rsidRPr="005F0A9F">
                        <w:tab/>
                      </w:r>
                      <w:r>
                        <w:t>подпись</w:t>
                      </w:r>
                    </w:p>
                    <w:p w:rsidR="00FE4654" w:rsidRDefault="00FE4654" w:rsidP="00FE465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Проверил       </w:t>
                      </w:r>
                      <w:r>
                        <w:t>подпись</w:t>
                      </w:r>
                    </w:p>
                    <w:p w:rsidR="00FE4654" w:rsidRDefault="00FE4654" w:rsidP="00FE4654">
                      <w:r>
                        <w:rPr>
                          <w:i/>
                        </w:rPr>
                        <w:t>Анализ</w:t>
                      </w:r>
                      <w:r w:rsidRPr="005F0A9F">
                        <w:rPr>
                          <w:i/>
                        </w:rPr>
                        <w:t xml:space="preserve"> №6</w:t>
                      </w:r>
                      <w:r>
                        <w:rPr>
                          <w:i/>
                        </w:rPr>
                        <w:t xml:space="preserve">     </w:t>
                      </w:r>
                    </w:p>
                    <w:p w:rsidR="00FE4654" w:rsidRDefault="00FE4654" w:rsidP="00FE4654">
                      <w:pPr>
                        <w:rPr>
                          <w:i/>
                        </w:rPr>
                      </w:pPr>
                    </w:p>
                    <w:p w:rsidR="00C879A5" w:rsidRDefault="00C879A5" w:rsidP="0066259C">
                      <w:pPr>
                        <w:rPr>
                          <w:i/>
                        </w:rPr>
                      </w:pPr>
                    </w:p>
                    <w:p w:rsidR="00C879A5" w:rsidRPr="0054238C" w:rsidRDefault="00C879A5" w:rsidP="0066259C"/>
                    <w:p w:rsidR="00C879A5" w:rsidRPr="0054238C" w:rsidRDefault="00C879A5" w:rsidP="0066259C"/>
                  </w:txbxContent>
                </v:textbox>
                <w10:wrap type="topAndBottom"/>
              </v:shape>
            </w:pict>
          </mc:Fallback>
        </mc:AlternateContent>
      </w:r>
      <w:r w:rsidR="0066259C">
        <w:rPr>
          <w:sz w:val="28"/>
          <w:szCs w:val="28"/>
        </w:rPr>
        <w:t>По памяти заполняем ППК:</w:t>
      </w:r>
    </w:p>
    <w:p w:rsidR="008C0C86" w:rsidRDefault="008C0C86" w:rsidP="00AA4D72">
      <w:pPr>
        <w:ind w:firstLine="709"/>
        <w:jc w:val="both"/>
        <w:rPr>
          <w:sz w:val="28"/>
          <w:szCs w:val="28"/>
        </w:rPr>
      </w:pPr>
    </w:p>
    <w:p w:rsidR="00975AE8" w:rsidRPr="008C0C86" w:rsidRDefault="008C0C86" w:rsidP="0066259C">
      <w:pPr>
        <w:ind w:firstLine="709"/>
        <w:jc w:val="both"/>
        <w:rPr>
          <w:sz w:val="28"/>
          <w:szCs w:val="28"/>
        </w:rPr>
      </w:pPr>
      <w:r w:rsidRPr="008C0C86">
        <w:rPr>
          <w:sz w:val="28"/>
          <w:szCs w:val="28"/>
        </w:rPr>
        <w:t>ПРИМЕР.</w:t>
      </w:r>
    </w:p>
    <w:p w:rsidR="001B3F1C" w:rsidRPr="008C0C86" w:rsidRDefault="001B3F1C" w:rsidP="0066259C">
      <w:pPr>
        <w:ind w:firstLine="709"/>
        <w:jc w:val="both"/>
        <w:rPr>
          <w:sz w:val="28"/>
          <w:szCs w:val="28"/>
          <w:lang w:val="en-US"/>
        </w:rPr>
      </w:pPr>
      <w:r w:rsidRPr="008C0C86">
        <w:rPr>
          <w:sz w:val="28"/>
          <w:szCs w:val="28"/>
        </w:rPr>
        <w:t xml:space="preserve"> </w:t>
      </w:r>
      <w:r w:rsidRPr="008C0C86">
        <w:rPr>
          <w:sz w:val="28"/>
          <w:szCs w:val="28"/>
          <w:lang w:val="en-US"/>
        </w:rPr>
        <w:t xml:space="preserve">Rp.: Sol. </w:t>
      </w:r>
      <w:proofErr w:type="spellStart"/>
      <w:r w:rsidRPr="008C0C86">
        <w:rPr>
          <w:sz w:val="28"/>
          <w:szCs w:val="28"/>
          <w:lang w:val="en-US"/>
        </w:rPr>
        <w:t>Zinci</w:t>
      </w:r>
      <w:proofErr w:type="spellEnd"/>
      <w:r w:rsidRPr="008C0C86">
        <w:rPr>
          <w:sz w:val="28"/>
          <w:szCs w:val="28"/>
          <w:lang w:val="en-US"/>
        </w:rPr>
        <w:t xml:space="preserve"> sulfatis 0,25% – 10 ml</w:t>
      </w:r>
    </w:p>
    <w:p w:rsidR="001B3F1C" w:rsidRPr="008C0C86" w:rsidRDefault="001B3F1C" w:rsidP="0066259C">
      <w:pPr>
        <w:ind w:firstLine="709"/>
        <w:jc w:val="both"/>
        <w:rPr>
          <w:sz w:val="28"/>
          <w:szCs w:val="28"/>
          <w:lang w:val="en-US"/>
        </w:rPr>
      </w:pPr>
      <w:r w:rsidRPr="008C0C86">
        <w:rPr>
          <w:sz w:val="28"/>
          <w:szCs w:val="28"/>
          <w:lang w:val="en-US"/>
        </w:rPr>
        <w:t xml:space="preserve">        </w:t>
      </w:r>
      <w:proofErr w:type="spellStart"/>
      <w:r w:rsidRPr="008C0C86">
        <w:rPr>
          <w:sz w:val="28"/>
          <w:szCs w:val="28"/>
          <w:lang w:val="en-US"/>
        </w:rPr>
        <w:t>D.t.d</w:t>
      </w:r>
      <w:proofErr w:type="spellEnd"/>
      <w:r w:rsidRPr="008C0C86">
        <w:rPr>
          <w:sz w:val="28"/>
          <w:szCs w:val="28"/>
          <w:lang w:val="en-US"/>
        </w:rPr>
        <w:t>. № 8</w:t>
      </w:r>
    </w:p>
    <w:p w:rsidR="001B3F1C" w:rsidRPr="008C0C86" w:rsidRDefault="001B3F1C" w:rsidP="0066259C">
      <w:pPr>
        <w:ind w:firstLine="709"/>
        <w:jc w:val="both"/>
        <w:rPr>
          <w:sz w:val="28"/>
          <w:szCs w:val="28"/>
        </w:rPr>
      </w:pPr>
      <w:r w:rsidRPr="008C0C86">
        <w:rPr>
          <w:sz w:val="28"/>
          <w:szCs w:val="28"/>
          <w:lang w:val="en-US"/>
        </w:rPr>
        <w:t xml:space="preserve">        </w:t>
      </w:r>
      <w:r w:rsidRPr="008C0C86">
        <w:rPr>
          <w:sz w:val="28"/>
          <w:szCs w:val="28"/>
        </w:rPr>
        <w:t xml:space="preserve">S. </w:t>
      </w:r>
      <w:r w:rsidR="00FE4654" w:rsidRPr="008C0C86">
        <w:rPr>
          <w:sz w:val="28"/>
          <w:szCs w:val="28"/>
        </w:rPr>
        <w:t>ВАЗ</w:t>
      </w:r>
    </w:p>
    <w:p w:rsidR="001B3F1C" w:rsidRPr="00C879A5" w:rsidRDefault="001B3F1C" w:rsidP="0066259C">
      <w:pPr>
        <w:ind w:firstLine="709"/>
        <w:jc w:val="both"/>
        <w:rPr>
          <w:sz w:val="28"/>
          <w:szCs w:val="28"/>
        </w:rPr>
      </w:pPr>
      <w:r w:rsidRPr="00C879A5">
        <w:rPr>
          <w:sz w:val="28"/>
          <w:szCs w:val="28"/>
        </w:rPr>
        <w:t>Так как прописано малое количество ЛВ на 10 мл, поэтому в аптеках готовят раствор-концентрат ZnSO</w:t>
      </w:r>
      <w:r w:rsidRPr="00C879A5">
        <w:rPr>
          <w:sz w:val="28"/>
          <w:szCs w:val="28"/>
          <w:vertAlign w:val="subscript"/>
        </w:rPr>
        <w:t>4</w:t>
      </w:r>
      <w:r w:rsidRPr="00C879A5">
        <w:rPr>
          <w:sz w:val="28"/>
          <w:szCs w:val="28"/>
        </w:rPr>
        <w:t xml:space="preserve"> и его применяют для приготовления глазных капель или готовят ВАЗ.</w:t>
      </w:r>
    </w:p>
    <w:p w:rsidR="001B3F1C" w:rsidRPr="00C879A5" w:rsidRDefault="00FE4654" w:rsidP="0066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примере необходимо п</w:t>
      </w:r>
      <w:r w:rsidR="001B3F1C" w:rsidRPr="00C879A5">
        <w:rPr>
          <w:sz w:val="28"/>
          <w:szCs w:val="28"/>
        </w:rPr>
        <w:t>риготовить</w:t>
      </w:r>
      <w:r>
        <w:rPr>
          <w:sz w:val="28"/>
          <w:szCs w:val="28"/>
        </w:rPr>
        <w:t xml:space="preserve"> раствор Цинка сульфата 0,25</w:t>
      </w:r>
      <w:proofErr w:type="gramStart"/>
      <w:r>
        <w:rPr>
          <w:sz w:val="28"/>
          <w:szCs w:val="28"/>
        </w:rPr>
        <w:t>%  с</w:t>
      </w:r>
      <w:proofErr w:type="gramEnd"/>
      <w:r>
        <w:rPr>
          <w:sz w:val="28"/>
          <w:szCs w:val="28"/>
        </w:rPr>
        <w:t xml:space="preserve"> общим объемом </w:t>
      </w:r>
      <w:r w:rsidR="001B3F1C" w:rsidRPr="00C879A5">
        <w:rPr>
          <w:sz w:val="28"/>
          <w:szCs w:val="28"/>
        </w:rPr>
        <w:t>80 мл (ВАЗ</w:t>
      </w:r>
      <w:r>
        <w:rPr>
          <w:sz w:val="28"/>
          <w:szCs w:val="28"/>
        </w:rPr>
        <w:t xml:space="preserve"> –внутриаптечная заготовка.</w:t>
      </w:r>
      <w:r w:rsidR="001B3F1C" w:rsidRPr="00C879A5">
        <w:rPr>
          <w:sz w:val="28"/>
          <w:szCs w:val="28"/>
        </w:rPr>
        <w:t>).</w:t>
      </w:r>
    </w:p>
    <w:p w:rsidR="001B3F1C" w:rsidRPr="00C879A5" w:rsidRDefault="001B3F1C" w:rsidP="001B3F1C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 xml:space="preserve"> Изотонировать будем Na</w:t>
      </w:r>
      <w:r w:rsidRPr="00C879A5">
        <w:rPr>
          <w:sz w:val="28"/>
          <w:szCs w:val="28"/>
          <w:vertAlign w:val="subscript"/>
        </w:rPr>
        <w:t>2</w:t>
      </w:r>
      <w:r w:rsidRPr="00C879A5">
        <w:rPr>
          <w:sz w:val="28"/>
          <w:szCs w:val="28"/>
        </w:rPr>
        <w:t>SO</w:t>
      </w:r>
      <w:r w:rsidRPr="00C879A5">
        <w:rPr>
          <w:sz w:val="28"/>
          <w:szCs w:val="28"/>
          <w:vertAlign w:val="subscript"/>
        </w:rPr>
        <w:t>4</w:t>
      </w:r>
      <w:r w:rsidRPr="00C879A5">
        <w:rPr>
          <w:sz w:val="28"/>
          <w:szCs w:val="28"/>
        </w:rPr>
        <w:t xml:space="preserve">. </w:t>
      </w:r>
    </w:p>
    <w:p w:rsidR="001B3F1C" w:rsidRPr="00C879A5" w:rsidRDefault="001B3F1C" w:rsidP="001B3F1C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 xml:space="preserve"> Рассчитываем через </w:t>
      </w:r>
      <w:proofErr w:type="spellStart"/>
      <w:r w:rsidRPr="00C879A5">
        <w:rPr>
          <w:sz w:val="28"/>
          <w:szCs w:val="28"/>
        </w:rPr>
        <w:t>NaCl</w:t>
      </w:r>
      <w:proofErr w:type="spellEnd"/>
      <w:r w:rsidRPr="00C879A5">
        <w:rPr>
          <w:sz w:val="28"/>
          <w:szCs w:val="28"/>
        </w:rPr>
        <w:t>:</w:t>
      </w:r>
    </w:p>
    <w:p w:rsidR="000F0881" w:rsidRDefault="001B3F1C" w:rsidP="001B3F1C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 xml:space="preserve"> 1. </w:t>
      </w:r>
      <w:proofErr w:type="spellStart"/>
      <w:r w:rsidRPr="00C879A5">
        <w:rPr>
          <w:sz w:val="28"/>
          <w:szCs w:val="28"/>
        </w:rPr>
        <w:t>NaCl</w:t>
      </w:r>
      <w:proofErr w:type="spellEnd"/>
      <w:r w:rsidRPr="00C879A5">
        <w:rPr>
          <w:sz w:val="28"/>
          <w:szCs w:val="28"/>
        </w:rPr>
        <w:t xml:space="preserve"> -</w:t>
      </w:r>
      <w:r w:rsidR="000F0881">
        <w:rPr>
          <w:sz w:val="28"/>
          <w:szCs w:val="28"/>
        </w:rPr>
        <w:t xml:space="preserve"> 0,72 –необходимо для приготовления 0,9% р-</w:t>
      </w:r>
      <w:proofErr w:type="spellStart"/>
      <w:r w:rsidR="000F0881">
        <w:rPr>
          <w:sz w:val="28"/>
          <w:szCs w:val="28"/>
        </w:rPr>
        <w:t>ра</w:t>
      </w:r>
      <w:proofErr w:type="spellEnd"/>
      <w:r w:rsidR="000F0881">
        <w:rPr>
          <w:sz w:val="28"/>
          <w:szCs w:val="28"/>
        </w:rPr>
        <w:t xml:space="preserve"> 80 мл</w:t>
      </w:r>
    </w:p>
    <w:p w:rsidR="001B3F1C" w:rsidRPr="00C879A5" w:rsidRDefault="000F0881" w:rsidP="001B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F1C" w:rsidRPr="00C879A5">
        <w:rPr>
          <w:sz w:val="28"/>
          <w:szCs w:val="28"/>
        </w:rPr>
        <w:t>ZnSO</w:t>
      </w:r>
      <w:proofErr w:type="gramStart"/>
      <w:r w:rsidR="00FE4654">
        <w:rPr>
          <w:sz w:val="28"/>
          <w:szCs w:val="28"/>
          <w:vertAlign w:val="subscript"/>
        </w:rPr>
        <w:t xml:space="preserve">4  </w:t>
      </w:r>
      <w:r w:rsidR="00FE4654">
        <w:rPr>
          <w:sz w:val="28"/>
          <w:szCs w:val="28"/>
        </w:rPr>
        <w:t>-</w:t>
      </w:r>
      <w:proofErr w:type="gramEnd"/>
      <w:r w:rsidR="00FE4654">
        <w:rPr>
          <w:sz w:val="28"/>
          <w:szCs w:val="28"/>
        </w:rPr>
        <w:t xml:space="preserve"> </w:t>
      </w:r>
      <w:r w:rsidR="001B3F1C" w:rsidRPr="00C879A5">
        <w:rPr>
          <w:sz w:val="28"/>
          <w:szCs w:val="28"/>
        </w:rPr>
        <w:t xml:space="preserve">0,2 </w:t>
      </w:r>
      <w:r>
        <w:rPr>
          <w:sz w:val="28"/>
          <w:szCs w:val="28"/>
        </w:rPr>
        <w:t xml:space="preserve"> - необходимо для приготовления 0,25% 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80мл</w:t>
      </w:r>
    </w:p>
    <w:p w:rsidR="000F0881" w:rsidRDefault="001B3F1C" w:rsidP="001B3F1C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 xml:space="preserve"> 2. Изотонический эквивалент </w:t>
      </w:r>
      <w:r w:rsidR="000F0881">
        <w:rPr>
          <w:sz w:val="28"/>
          <w:szCs w:val="28"/>
        </w:rPr>
        <w:t xml:space="preserve">цинка сульфата по </w:t>
      </w:r>
      <w:proofErr w:type="spellStart"/>
      <w:r w:rsidR="000F0881">
        <w:rPr>
          <w:sz w:val="28"/>
          <w:szCs w:val="28"/>
        </w:rPr>
        <w:t>NaCl</w:t>
      </w:r>
      <w:proofErr w:type="spellEnd"/>
      <w:r w:rsidR="000F0881">
        <w:rPr>
          <w:sz w:val="28"/>
          <w:szCs w:val="28"/>
        </w:rPr>
        <w:t xml:space="preserve"> = 0,12.</w:t>
      </w:r>
    </w:p>
    <w:p w:rsidR="001B3F1C" w:rsidRPr="00C879A5" w:rsidRDefault="000F0881" w:rsidP="001B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С% изотоническая </w:t>
      </w:r>
      <w:r w:rsidRPr="00C879A5">
        <w:rPr>
          <w:sz w:val="28"/>
          <w:szCs w:val="28"/>
        </w:rPr>
        <w:t>ZnSO</w:t>
      </w:r>
      <w:r>
        <w:rPr>
          <w:sz w:val="28"/>
          <w:szCs w:val="28"/>
          <w:vertAlign w:val="subscript"/>
        </w:rPr>
        <w:t xml:space="preserve">4 </w:t>
      </w:r>
      <w:r w:rsidRPr="000F0881">
        <w:rPr>
          <w:sz w:val="28"/>
          <w:szCs w:val="28"/>
        </w:rPr>
        <w:t>= 0,9/0,12=</w:t>
      </w:r>
      <w:r>
        <w:rPr>
          <w:sz w:val="28"/>
          <w:szCs w:val="28"/>
        </w:rPr>
        <w:t xml:space="preserve">7,5% - это больше 0,25%, </w:t>
      </w:r>
      <w:proofErr w:type="spellStart"/>
      <w:r>
        <w:rPr>
          <w:sz w:val="28"/>
          <w:szCs w:val="28"/>
        </w:rPr>
        <w:t>т.е.р</w:t>
      </w:r>
      <w:proofErr w:type="spellEnd"/>
      <w:r>
        <w:rPr>
          <w:sz w:val="28"/>
          <w:szCs w:val="28"/>
        </w:rPr>
        <w:t xml:space="preserve">-р </w:t>
      </w:r>
      <w:proofErr w:type="spellStart"/>
      <w:r>
        <w:rPr>
          <w:sz w:val="28"/>
          <w:szCs w:val="28"/>
        </w:rPr>
        <w:t>гипотоничен</w:t>
      </w:r>
      <w:proofErr w:type="spellEnd"/>
      <w:r>
        <w:rPr>
          <w:sz w:val="28"/>
          <w:szCs w:val="28"/>
        </w:rPr>
        <w:t>, поэтому находим эквивален</w:t>
      </w:r>
      <w:r w:rsidR="00975AE8">
        <w:rPr>
          <w:sz w:val="28"/>
          <w:szCs w:val="28"/>
        </w:rPr>
        <w:t xml:space="preserve">тное количество натрия хлорида </w:t>
      </w:r>
      <w:r>
        <w:rPr>
          <w:sz w:val="28"/>
          <w:szCs w:val="28"/>
        </w:rPr>
        <w:t xml:space="preserve">к 0,2 цинка </w:t>
      </w:r>
      <w:proofErr w:type="gramStart"/>
      <w:r>
        <w:rPr>
          <w:sz w:val="28"/>
          <w:szCs w:val="28"/>
        </w:rPr>
        <w:t>сульфата  =</w:t>
      </w:r>
      <w:proofErr w:type="gramEnd"/>
      <w:r>
        <w:rPr>
          <w:sz w:val="28"/>
          <w:szCs w:val="28"/>
        </w:rPr>
        <w:t xml:space="preserve"> 0,2х0,12=0,024</w:t>
      </w:r>
    </w:p>
    <w:p w:rsidR="00C879A5" w:rsidRPr="000F0881" w:rsidRDefault="001B3F1C" w:rsidP="000F0881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 xml:space="preserve"> 3. </w:t>
      </w:r>
      <w:r w:rsidR="000F0881">
        <w:rPr>
          <w:sz w:val="28"/>
          <w:szCs w:val="28"/>
        </w:rPr>
        <w:t xml:space="preserve">Находим сколько надо добавить натрия хлорида, чтобы р-р стал </w:t>
      </w:r>
      <w:proofErr w:type="spellStart"/>
      <w:r w:rsidR="000F0881">
        <w:rPr>
          <w:sz w:val="28"/>
          <w:szCs w:val="28"/>
        </w:rPr>
        <w:t>изотоничен</w:t>
      </w:r>
      <w:proofErr w:type="spellEnd"/>
      <w:r w:rsidR="000F0881">
        <w:rPr>
          <w:sz w:val="28"/>
          <w:szCs w:val="28"/>
        </w:rPr>
        <w:t xml:space="preserve"> </w:t>
      </w:r>
      <w:r w:rsidRPr="00C879A5">
        <w:rPr>
          <w:sz w:val="28"/>
          <w:szCs w:val="28"/>
        </w:rPr>
        <w:t xml:space="preserve">0,72 – 0,024 = 0,696 </w:t>
      </w:r>
      <w:proofErr w:type="spellStart"/>
      <w:proofErr w:type="gramStart"/>
      <w:r w:rsidRPr="00C879A5">
        <w:rPr>
          <w:sz w:val="28"/>
          <w:szCs w:val="28"/>
        </w:rPr>
        <w:t>NaCl</w:t>
      </w:r>
      <w:proofErr w:type="spellEnd"/>
      <w:r w:rsidRPr="00C879A5">
        <w:rPr>
          <w:sz w:val="28"/>
          <w:szCs w:val="28"/>
        </w:rPr>
        <w:t xml:space="preserve"> </w:t>
      </w:r>
      <w:r w:rsidR="000F0881">
        <w:rPr>
          <w:sz w:val="28"/>
          <w:szCs w:val="28"/>
        </w:rPr>
        <w:t>,</w:t>
      </w:r>
      <w:proofErr w:type="gramEnd"/>
      <w:r w:rsidR="000F0881">
        <w:rPr>
          <w:sz w:val="28"/>
          <w:szCs w:val="28"/>
        </w:rPr>
        <w:t xml:space="preserve"> но изотонировать им нельзя. Изотонировать можно </w:t>
      </w:r>
      <w:r w:rsidR="000F0881" w:rsidRPr="00C879A5">
        <w:rPr>
          <w:sz w:val="28"/>
          <w:szCs w:val="28"/>
        </w:rPr>
        <w:t>Na</w:t>
      </w:r>
      <w:r w:rsidR="000F0881" w:rsidRPr="00C879A5">
        <w:rPr>
          <w:sz w:val="28"/>
          <w:szCs w:val="28"/>
          <w:vertAlign w:val="subscript"/>
        </w:rPr>
        <w:t xml:space="preserve">2 </w:t>
      </w:r>
      <w:r w:rsidR="000F0881" w:rsidRPr="00C879A5">
        <w:rPr>
          <w:sz w:val="28"/>
          <w:szCs w:val="28"/>
        </w:rPr>
        <w:t>SO</w:t>
      </w:r>
      <w:r w:rsidR="000F0881" w:rsidRPr="00C879A5">
        <w:rPr>
          <w:sz w:val="28"/>
          <w:szCs w:val="28"/>
          <w:vertAlign w:val="subscript"/>
        </w:rPr>
        <w:t>4</w:t>
      </w:r>
    </w:p>
    <w:p w:rsidR="00C879A5" w:rsidRDefault="00C879A5" w:rsidP="001B3F1C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 xml:space="preserve"> 4</w:t>
      </w:r>
      <w:r w:rsidR="001B3F1C" w:rsidRPr="00C879A5">
        <w:rPr>
          <w:sz w:val="28"/>
          <w:szCs w:val="28"/>
        </w:rPr>
        <w:t xml:space="preserve">. </w:t>
      </w:r>
      <w:r w:rsidR="000F0881">
        <w:rPr>
          <w:sz w:val="28"/>
          <w:szCs w:val="28"/>
        </w:rPr>
        <w:t>Находим и</w:t>
      </w:r>
      <w:r w:rsidR="001B3F1C" w:rsidRPr="00C879A5">
        <w:rPr>
          <w:sz w:val="28"/>
          <w:szCs w:val="28"/>
        </w:rPr>
        <w:t>зотонический эквивалент Na</w:t>
      </w:r>
      <w:r w:rsidR="001B3F1C" w:rsidRPr="00C879A5">
        <w:rPr>
          <w:sz w:val="28"/>
          <w:szCs w:val="28"/>
          <w:vertAlign w:val="subscript"/>
        </w:rPr>
        <w:t xml:space="preserve">2 </w:t>
      </w:r>
      <w:r w:rsidR="001B3F1C" w:rsidRPr="00C879A5">
        <w:rPr>
          <w:sz w:val="28"/>
          <w:szCs w:val="28"/>
        </w:rPr>
        <w:t>SO</w:t>
      </w:r>
      <w:r w:rsidR="001B3F1C" w:rsidRPr="00C879A5">
        <w:rPr>
          <w:sz w:val="28"/>
          <w:szCs w:val="28"/>
          <w:vertAlign w:val="subscript"/>
        </w:rPr>
        <w:t xml:space="preserve">4 </w:t>
      </w:r>
      <w:r w:rsidR="001B3F1C" w:rsidRPr="00C879A5">
        <w:rPr>
          <w:sz w:val="28"/>
          <w:szCs w:val="28"/>
        </w:rPr>
        <w:t xml:space="preserve">= 0,23 </w:t>
      </w:r>
      <w:proofErr w:type="spellStart"/>
      <w:r w:rsidR="001B3F1C" w:rsidRPr="00C879A5">
        <w:rPr>
          <w:sz w:val="28"/>
          <w:szCs w:val="28"/>
        </w:rPr>
        <w:t>NaCl</w:t>
      </w:r>
      <w:proofErr w:type="spellEnd"/>
      <w:r w:rsidR="001B3F1C" w:rsidRPr="00C879A5">
        <w:rPr>
          <w:sz w:val="28"/>
          <w:szCs w:val="28"/>
        </w:rPr>
        <w:t xml:space="preserve"> </w:t>
      </w:r>
    </w:p>
    <w:p w:rsidR="000F0881" w:rsidRDefault="000F0881" w:rsidP="00256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</w:t>
      </w:r>
      <w:r w:rsidRPr="00C879A5">
        <w:rPr>
          <w:sz w:val="28"/>
          <w:szCs w:val="28"/>
        </w:rPr>
        <w:t>Na</w:t>
      </w:r>
      <w:r w:rsidRPr="00C879A5">
        <w:rPr>
          <w:sz w:val="28"/>
          <w:szCs w:val="28"/>
          <w:vertAlign w:val="subscript"/>
        </w:rPr>
        <w:t xml:space="preserve">2 </w:t>
      </w:r>
      <w:r w:rsidRPr="00C879A5">
        <w:rPr>
          <w:sz w:val="28"/>
          <w:szCs w:val="28"/>
        </w:rPr>
        <w:t>SO</w:t>
      </w:r>
      <w:r w:rsidRPr="00C879A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создает такое же осмо</w:t>
      </w:r>
      <w:r w:rsidR="00256C18">
        <w:rPr>
          <w:sz w:val="28"/>
          <w:szCs w:val="28"/>
        </w:rPr>
        <w:t>тическое давление как 0,23</w:t>
      </w:r>
      <w:r w:rsidR="00256C18" w:rsidRPr="00C879A5">
        <w:rPr>
          <w:sz w:val="28"/>
          <w:szCs w:val="28"/>
        </w:rPr>
        <w:t xml:space="preserve"> </w:t>
      </w:r>
      <w:proofErr w:type="spellStart"/>
      <w:r w:rsidR="00256C18" w:rsidRPr="00C879A5">
        <w:rPr>
          <w:sz w:val="28"/>
          <w:szCs w:val="28"/>
        </w:rPr>
        <w:t>NaCl</w:t>
      </w:r>
      <w:proofErr w:type="spellEnd"/>
    </w:p>
    <w:p w:rsidR="00256C18" w:rsidRDefault="00256C18" w:rsidP="00256C18">
      <w:pPr>
        <w:jc w:val="both"/>
        <w:rPr>
          <w:sz w:val="28"/>
          <w:szCs w:val="28"/>
        </w:rPr>
      </w:pPr>
      <w:r>
        <w:rPr>
          <w:sz w:val="28"/>
          <w:szCs w:val="28"/>
        </w:rPr>
        <w:t>Х   г</w:t>
      </w:r>
      <w:r w:rsidRPr="00256C18">
        <w:rPr>
          <w:sz w:val="28"/>
          <w:szCs w:val="28"/>
        </w:rPr>
        <w:t xml:space="preserve"> </w:t>
      </w:r>
      <w:r w:rsidRPr="00C879A5">
        <w:rPr>
          <w:sz w:val="28"/>
          <w:szCs w:val="28"/>
        </w:rPr>
        <w:t>Na</w:t>
      </w:r>
      <w:r w:rsidRPr="00C879A5">
        <w:rPr>
          <w:sz w:val="28"/>
          <w:szCs w:val="28"/>
          <w:vertAlign w:val="subscript"/>
        </w:rPr>
        <w:t xml:space="preserve">2 </w:t>
      </w:r>
      <w:r w:rsidRPr="00C879A5">
        <w:rPr>
          <w:sz w:val="28"/>
          <w:szCs w:val="28"/>
        </w:rPr>
        <w:t>SO</w:t>
      </w:r>
      <w:r w:rsidRPr="00C879A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создает такое же осмотическое давление как 0,696</w:t>
      </w:r>
      <w:r w:rsidRPr="00C879A5">
        <w:rPr>
          <w:sz w:val="28"/>
          <w:szCs w:val="28"/>
        </w:rPr>
        <w:t xml:space="preserve"> </w:t>
      </w:r>
      <w:proofErr w:type="spellStart"/>
      <w:r w:rsidRPr="00C879A5">
        <w:rPr>
          <w:sz w:val="28"/>
          <w:szCs w:val="28"/>
        </w:rPr>
        <w:t>NaCl</w:t>
      </w:r>
      <w:proofErr w:type="spellEnd"/>
    </w:p>
    <w:p w:rsidR="00256C18" w:rsidRDefault="00256C18" w:rsidP="00256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= 3,03 надо добавить </w:t>
      </w:r>
      <w:r w:rsidRPr="00C879A5">
        <w:rPr>
          <w:sz w:val="28"/>
          <w:szCs w:val="28"/>
        </w:rPr>
        <w:t>Na</w:t>
      </w:r>
      <w:r w:rsidRPr="00C879A5">
        <w:rPr>
          <w:sz w:val="28"/>
          <w:szCs w:val="28"/>
          <w:vertAlign w:val="subscript"/>
        </w:rPr>
        <w:t xml:space="preserve">2 </w:t>
      </w:r>
      <w:r w:rsidRPr="00C879A5">
        <w:rPr>
          <w:sz w:val="28"/>
          <w:szCs w:val="28"/>
        </w:rPr>
        <w:t>SO</w:t>
      </w:r>
      <w:r w:rsidRPr="00C879A5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256C18">
        <w:rPr>
          <w:sz w:val="28"/>
          <w:szCs w:val="28"/>
        </w:rPr>
        <w:t xml:space="preserve">для </w:t>
      </w:r>
      <w:proofErr w:type="spellStart"/>
      <w:r w:rsidRPr="00256C18">
        <w:rPr>
          <w:sz w:val="28"/>
          <w:szCs w:val="28"/>
        </w:rPr>
        <w:t>изотонирования</w:t>
      </w:r>
      <w:proofErr w:type="spellEnd"/>
      <w:r w:rsidRPr="00256C18">
        <w:rPr>
          <w:sz w:val="28"/>
          <w:szCs w:val="28"/>
        </w:rPr>
        <w:t xml:space="preserve"> </w:t>
      </w:r>
      <w:proofErr w:type="spellStart"/>
      <w:proofErr w:type="gramStart"/>
      <w:r w:rsidRPr="00256C18">
        <w:rPr>
          <w:sz w:val="28"/>
          <w:szCs w:val="28"/>
        </w:rPr>
        <w:t>гл.капель</w:t>
      </w:r>
      <w:proofErr w:type="spellEnd"/>
      <w:proofErr w:type="gramEnd"/>
    </w:p>
    <w:p w:rsidR="00256C18" w:rsidRDefault="00256C18" w:rsidP="00256C1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найти С% </w:t>
      </w:r>
      <w:proofErr w:type="spellStart"/>
      <w:proofErr w:type="gramStart"/>
      <w:r>
        <w:rPr>
          <w:sz w:val="28"/>
          <w:szCs w:val="28"/>
        </w:rPr>
        <w:t>тв.сух</w:t>
      </w:r>
      <w:proofErr w:type="gramEnd"/>
      <w:r>
        <w:rPr>
          <w:sz w:val="28"/>
          <w:szCs w:val="28"/>
        </w:rPr>
        <w:t>.веществ</w:t>
      </w:r>
      <w:proofErr w:type="spellEnd"/>
      <w:r>
        <w:rPr>
          <w:sz w:val="28"/>
          <w:szCs w:val="28"/>
        </w:rPr>
        <w:t xml:space="preserve"> в 80 мл, чтобы правильно приготовить р-р.</w:t>
      </w:r>
    </w:p>
    <w:p w:rsidR="00256C18" w:rsidRPr="00256C18" w:rsidRDefault="00256C18" w:rsidP="00256C18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С% = 0,2+3,03= 3,23х100/80 = 4,04</w:t>
      </w:r>
      <w:proofErr w:type="gramStart"/>
      <w:r>
        <w:rPr>
          <w:sz w:val="28"/>
          <w:szCs w:val="28"/>
        </w:rPr>
        <w:t>%</w:t>
      </w:r>
      <w:r w:rsidRPr="00256C18">
        <w:rPr>
          <w:sz w:val="28"/>
          <w:szCs w:val="28"/>
        </w:rPr>
        <w:t xml:space="preserve"> &gt;</w:t>
      </w:r>
      <w:proofErr w:type="gramEnd"/>
      <w:r w:rsidRPr="00256C18">
        <w:rPr>
          <w:sz w:val="28"/>
          <w:szCs w:val="28"/>
        </w:rPr>
        <w:t xml:space="preserve">  </w:t>
      </w:r>
      <w:r>
        <w:rPr>
          <w:sz w:val="28"/>
          <w:szCs w:val="28"/>
        </w:rPr>
        <w:t>3%, поэтому растворяем в 2/3 от 80мл в воде для инъекций, затем доводим до необходимого объема.</w:t>
      </w:r>
    </w:p>
    <w:p w:rsidR="001B3F1C" w:rsidRDefault="001B3F1C" w:rsidP="001B3F1C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>ZnSO</w:t>
      </w:r>
      <w:r w:rsidRPr="000F0881">
        <w:rPr>
          <w:sz w:val="28"/>
          <w:szCs w:val="28"/>
          <w:vertAlign w:val="subscript"/>
        </w:rPr>
        <w:t>4</w:t>
      </w:r>
      <w:r w:rsidRPr="00C879A5">
        <w:rPr>
          <w:sz w:val="28"/>
          <w:szCs w:val="28"/>
        </w:rPr>
        <w:t xml:space="preserve"> растворяется лучше, если слегка подогреть</w:t>
      </w:r>
      <w:r w:rsidR="00C879A5">
        <w:rPr>
          <w:sz w:val="28"/>
          <w:szCs w:val="28"/>
        </w:rPr>
        <w:t>.</w:t>
      </w:r>
      <w:r w:rsidR="00256C18">
        <w:rPr>
          <w:sz w:val="28"/>
          <w:szCs w:val="28"/>
        </w:rPr>
        <w:t xml:space="preserve"> Объем большой «метод</w:t>
      </w:r>
    </w:p>
    <w:p w:rsidR="00C879A5" w:rsidRDefault="00256C18" w:rsidP="001B3F1C">
      <w:pPr>
        <w:jc w:val="both"/>
        <w:rPr>
          <w:sz w:val="28"/>
          <w:szCs w:val="28"/>
        </w:rPr>
      </w:pPr>
      <w:r>
        <w:rPr>
          <w:sz w:val="28"/>
          <w:szCs w:val="28"/>
        </w:rPr>
        <w:t>двух цилиндров не используем»</w:t>
      </w:r>
    </w:p>
    <w:p w:rsidR="00256C18" w:rsidRPr="00176F56" w:rsidRDefault="00256C18" w:rsidP="001B3F1C">
      <w:pPr>
        <w:jc w:val="both"/>
        <w:rPr>
          <w:sz w:val="28"/>
          <w:szCs w:val="28"/>
        </w:rPr>
      </w:pPr>
    </w:p>
    <w:p w:rsidR="00AA4D72" w:rsidRPr="00176F56" w:rsidRDefault="00C879A5" w:rsidP="001B3F1C">
      <w:pPr>
        <w:jc w:val="both"/>
        <w:rPr>
          <w:sz w:val="28"/>
          <w:szCs w:val="28"/>
          <w:lang w:val="en-US"/>
        </w:rPr>
      </w:pPr>
      <w:r w:rsidRPr="00176F56">
        <w:rPr>
          <w:sz w:val="28"/>
          <w:szCs w:val="28"/>
        </w:rPr>
        <w:t xml:space="preserve">       </w:t>
      </w:r>
      <w:r w:rsidR="00AA4D72" w:rsidRPr="00176F56">
        <w:rPr>
          <w:sz w:val="28"/>
          <w:szCs w:val="28"/>
        </w:rPr>
        <w:t>ПРИМЕР</w:t>
      </w:r>
      <w:r w:rsidR="00176F56" w:rsidRPr="00176F56">
        <w:rPr>
          <w:sz w:val="28"/>
          <w:szCs w:val="28"/>
          <w:lang w:val="en-US"/>
        </w:rPr>
        <w:t>.</w:t>
      </w:r>
    </w:p>
    <w:p w:rsidR="00C879A5" w:rsidRPr="00176F56" w:rsidRDefault="00C879A5" w:rsidP="001B3F1C">
      <w:pPr>
        <w:jc w:val="both"/>
        <w:rPr>
          <w:sz w:val="28"/>
          <w:szCs w:val="28"/>
          <w:lang w:val="en-US"/>
        </w:rPr>
      </w:pPr>
      <w:r w:rsidRPr="00176F56">
        <w:rPr>
          <w:sz w:val="28"/>
          <w:szCs w:val="28"/>
          <w:lang w:val="en-US"/>
        </w:rPr>
        <w:t xml:space="preserve">Rp.: Sol. </w:t>
      </w:r>
      <w:proofErr w:type="spellStart"/>
      <w:r w:rsidRPr="00176F56">
        <w:rPr>
          <w:sz w:val="28"/>
          <w:szCs w:val="28"/>
          <w:lang w:val="en-US"/>
        </w:rPr>
        <w:t>Argenti</w:t>
      </w:r>
      <w:proofErr w:type="spellEnd"/>
      <w:r w:rsidRPr="00176F56">
        <w:rPr>
          <w:sz w:val="28"/>
          <w:szCs w:val="28"/>
          <w:lang w:val="en-US"/>
        </w:rPr>
        <w:t xml:space="preserve"> nitratis1% – 10 ml </w:t>
      </w:r>
    </w:p>
    <w:p w:rsidR="00C879A5" w:rsidRPr="00CB1C3D" w:rsidRDefault="00AA4D72" w:rsidP="001B3F1C">
      <w:pPr>
        <w:jc w:val="both"/>
        <w:rPr>
          <w:color w:val="7030A0"/>
          <w:sz w:val="28"/>
          <w:szCs w:val="28"/>
        </w:rPr>
      </w:pPr>
      <w:r w:rsidRPr="00176F56">
        <w:rPr>
          <w:sz w:val="28"/>
          <w:szCs w:val="28"/>
          <w:lang w:val="en-US"/>
        </w:rPr>
        <w:t xml:space="preserve">        </w:t>
      </w:r>
      <w:r w:rsidR="00C879A5" w:rsidRPr="00176F56">
        <w:rPr>
          <w:sz w:val="28"/>
          <w:szCs w:val="28"/>
          <w:lang w:val="en-US"/>
        </w:rPr>
        <w:t xml:space="preserve"> D</w:t>
      </w:r>
      <w:r w:rsidR="00C879A5" w:rsidRPr="00176F56">
        <w:rPr>
          <w:sz w:val="28"/>
          <w:szCs w:val="28"/>
        </w:rPr>
        <w:t>.</w:t>
      </w:r>
      <w:r w:rsidR="00C879A5" w:rsidRPr="00176F56">
        <w:rPr>
          <w:sz w:val="28"/>
          <w:szCs w:val="28"/>
          <w:lang w:val="en-US"/>
        </w:rPr>
        <w:t>S</w:t>
      </w:r>
      <w:r w:rsidR="00C879A5" w:rsidRPr="00176F56">
        <w:rPr>
          <w:sz w:val="28"/>
          <w:szCs w:val="28"/>
        </w:rPr>
        <w:t xml:space="preserve">.: Глазная примочка </w:t>
      </w:r>
    </w:p>
    <w:p w:rsidR="00C879A5" w:rsidRPr="00C879A5" w:rsidRDefault="00C879A5" w:rsidP="001B3F1C">
      <w:pPr>
        <w:jc w:val="both"/>
        <w:rPr>
          <w:sz w:val="28"/>
          <w:szCs w:val="28"/>
        </w:rPr>
      </w:pPr>
      <w:r w:rsidRPr="00C879A5">
        <w:rPr>
          <w:sz w:val="28"/>
          <w:szCs w:val="28"/>
        </w:rPr>
        <w:t>AgNO</w:t>
      </w:r>
      <w:r w:rsidRPr="00C879A5">
        <w:rPr>
          <w:sz w:val="28"/>
          <w:szCs w:val="28"/>
          <w:vertAlign w:val="subscript"/>
        </w:rPr>
        <w:t>3</w:t>
      </w:r>
      <w:r w:rsidRPr="00C879A5">
        <w:rPr>
          <w:sz w:val="28"/>
          <w:szCs w:val="28"/>
        </w:rPr>
        <w:t xml:space="preserve"> с </w:t>
      </w:r>
      <w:proofErr w:type="spellStart"/>
      <w:r w:rsidRPr="00C879A5">
        <w:rPr>
          <w:sz w:val="28"/>
          <w:szCs w:val="28"/>
        </w:rPr>
        <w:t>NaCl</w:t>
      </w:r>
      <w:proofErr w:type="spellEnd"/>
      <w:r w:rsidRPr="00C879A5">
        <w:rPr>
          <w:sz w:val="28"/>
          <w:szCs w:val="28"/>
        </w:rPr>
        <w:t xml:space="preserve"> образует </w:t>
      </w:r>
      <w:proofErr w:type="spellStart"/>
      <w:r w:rsidRPr="00C879A5">
        <w:rPr>
          <w:sz w:val="28"/>
          <w:szCs w:val="28"/>
        </w:rPr>
        <w:t>AgCl</w:t>
      </w:r>
      <w:proofErr w:type="spellEnd"/>
      <w:r w:rsidRPr="00C879A5">
        <w:rPr>
          <w:sz w:val="28"/>
          <w:szCs w:val="28"/>
        </w:rPr>
        <w:t>↓ (</w:t>
      </w:r>
      <w:r w:rsidR="00176F56">
        <w:rPr>
          <w:sz w:val="28"/>
          <w:szCs w:val="28"/>
        </w:rPr>
        <w:t>раствор мутнеет</w:t>
      </w:r>
      <w:r w:rsidRPr="00C879A5">
        <w:rPr>
          <w:sz w:val="28"/>
          <w:szCs w:val="28"/>
        </w:rPr>
        <w:t xml:space="preserve">), поэтому </w:t>
      </w:r>
      <w:proofErr w:type="spellStart"/>
      <w:r w:rsidRPr="00C879A5">
        <w:rPr>
          <w:sz w:val="28"/>
          <w:szCs w:val="28"/>
        </w:rPr>
        <w:t>изотонируют</w:t>
      </w:r>
      <w:proofErr w:type="spellEnd"/>
      <w:r w:rsidRPr="00C879A5">
        <w:rPr>
          <w:sz w:val="28"/>
          <w:szCs w:val="28"/>
        </w:rPr>
        <w:t xml:space="preserve"> NaNO</w:t>
      </w:r>
      <w:r w:rsidRPr="00C879A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C879A5" w:rsidRPr="00C879A5" w:rsidRDefault="00C879A5" w:rsidP="001B3F1C">
      <w:pPr>
        <w:jc w:val="both"/>
        <w:rPr>
          <w:sz w:val="28"/>
          <w:szCs w:val="28"/>
          <w:lang w:val="en-US"/>
        </w:rPr>
      </w:pPr>
      <w:r w:rsidRPr="00C879A5">
        <w:rPr>
          <w:sz w:val="28"/>
          <w:szCs w:val="28"/>
          <w:lang w:val="en-US"/>
        </w:rPr>
        <w:t xml:space="preserve">1. </w:t>
      </w:r>
      <w:proofErr w:type="spellStart"/>
      <w:r w:rsidRPr="00C879A5">
        <w:rPr>
          <w:sz w:val="28"/>
          <w:szCs w:val="28"/>
          <w:lang w:val="en-US"/>
        </w:rPr>
        <w:t>NaCl</w:t>
      </w:r>
      <w:proofErr w:type="spellEnd"/>
      <w:r w:rsidRPr="00C879A5">
        <w:rPr>
          <w:sz w:val="28"/>
          <w:szCs w:val="28"/>
          <w:lang w:val="en-US"/>
        </w:rPr>
        <w:t xml:space="preserve"> 0,09; AgNO</w:t>
      </w:r>
      <w:r w:rsidRPr="00C879A5">
        <w:rPr>
          <w:sz w:val="28"/>
          <w:szCs w:val="28"/>
          <w:vertAlign w:val="subscript"/>
          <w:lang w:val="en-US"/>
        </w:rPr>
        <w:t>3</w:t>
      </w:r>
      <w:r w:rsidRPr="00C879A5">
        <w:rPr>
          <w:sz w:val="28"/>
          <w:szCs w:val="28"/>
          <w:lang w:val="en-US"/>
        </w:rPr>
        <w:t xml:space="preserve"> 0,1</w:t>
      </w:r>
    </w:p>
    <w:p w:rsidR="00C879A5" w:rsidRDefault="00C879A5" w:rsidP="001B3F1C">
      <w:pPr>
        <w:jc w:val="both"/>
        <w:rPr>
          <w:sz w:val="28"/>
          <w:szCs w:val="28"/>
          <w:lang w:val="en-US"/>
        </w:rPr>
      </w:pPr>
      <w:r w:rsidRPr="00C879A5">
        <w:rPr>
          <w:sz w:val="28"/>
          <w:szCs w:val="28"/>
          <w:lang w:val="en-US"/>
        </w:rPr>
        <w:t xml:space="preserve">2. </w:t>
      </w:r>
      <w:r w:rsidRPr="00C879A5">
        <w:rPr>
          <w:sz w:val="28"/>
          <w:szCs w:val="28"/>
        </w:rPr>
        <w:t>Для</w:t>
      </w:r>
      <w:r w:rsidRPr="00C879A5">
        <w:rPr>
          <w:sz w:val="28"/>
          <w:szCs w:val="28"/>
          <w:lang w:val="en-US"/>
        </w:rPr>
        <w:t xml:space="preserve"> AgNO</w:t>
      </w:r>
      <w:r w:rsidRPr="00C879A5">
        <w:rPr>
          <w:sz w:val="28"/>
          <w:szCs w:val="28"/>
          <w:vertAlign w:val="subscript"/>
          <w:lang w:val="en-US"/>
        </w:rPr>
        <w:t>3</w:t>
      </w:r>
      <w:r w:rsidRPr="00C879A5">
        <w:rPr>
          <w:sz w:val="28"/>
          <w:szCs w:val="28"/>
          <w:lang w:val="en-US"/>
        </w:rPr>
        <w:t xml:space="preserve"> </w:t>
      </w:r>
      <w:r w:rsidRPr="00C879A5">
        <w:rPr>
          <w:sz w:val="28"/>
          <w:szCs w:val="28"/>
        </w:rPr>
        <w:t>Э</w:t>
      </w:r>
      <w:r w:rsidRPr="00C879A5">
        <w:rPr>
          <w:sz w:val="28"/>
          <w:szCs w:val="28"/>
          <w:lang w:val="en-US"/>
        </w:rPr>
        <w:t xml:space="preserve"> = 0,33                 1,0 AgNO</w:t>
      </w:r>
      <w:r w:rsidRPr="00C879A5">
        <w:rPr>
          <w:sz w:val="28"/>
          <w:szCs w:val="28"/>
          <w:vertAlign w:val="subscript"/>
          <w:lang w:val="en-US"/>
        </w:rPr>
        <w:t>3</w:t>
      </w:r>
      <w:r w:rsidRPr="00353E3F">
        <w:rPr>
          <w:sz w:val="28"/>
          <w:szCs w:val="28"/>
          <w:vertAlign w:val="subscript"/>
          <w:lang w:val="en-US"/>
        </w:rPr>
        <w:t xml:space="preserve"> </w:t>
      </w:r>
      <w:r w:rsidR="00353E3F" w:rsidRPr="00353E3F">
        <w:rPr>
          <w:sz w:val="28"/>
          <w:szCs w:val="28"/>
          <w:lang w:val="en-US"/>
        </w:rPr>
        <w:t xml:space="preserve">– 0,33 </w:t>
      </w:r>
      <w:proofErr w:type="spellStart"/>
      <w:r w:rsidR="00353E3F">
        <w:rPr>
          <w:sz w:val="28"/>
          <w:szCs w:val="28"/>
          <w:lang w:val="en-US"/>
        </w:rPr>
        <w:t>NaCl</w:t>
      </w:r>
      <w:proofErr w:type="spellEnd"/>
    </w:p>
    <w:p w:rsidR="00353E3F" w:rsidRPr="00353E3F" w:rsidRDefault="00353E3F" w:rsidP="00353E3F">
      <w:pPr>
        <w:jc w:val="both"/>
        <w:rPr>
          <w:sz w:val="28"/>
          <w:szCs w:val="28"/>
        </w:rPr>
      </w:pPr>
      <w:r w:rsidRPr="00C9310C">
        <w:rPr>
          <w:sz w:val="28"/>
          <w:szCs w:val="28"/>
          <w:lang w:val="en-US"/>
        </w:rPr>
        <w:t xml:space="preserve">                                                        </w:t>
      </w:r>
      <w:r w:rsidRPr="00353E3F">
        <w:rPr>
          <w:sz w:val="28"/>
          <w:szCs w:val="28"/>
        </w:rPr>
        <w:t xml:space="preserve">0,1 </w:t>
      </w:r>
      <w:proofErr w:type="spellStart"/>
      <w:r w:rsidRPr="00C879A5">
        <w:rPr>
          <w:sz w:val="28"/>
          <w:szCs w:val="28"/>
          <w:lang w:val="en-US"/>
        </w:rPr>
        <w:t>AgNO</w:t>
      </w:r>
      <w:proofErr w:type="spellEnd"/>
      <w:r w:rsidRPr="00353E3F">
        <w:rPr>
          <w:sz w:val="28"/>
          <w:szCs w:val="28"/>
          <w:vertAlign w:val="subscript"/>
        </w:rPr>
        <w:t xml:space="preserve">3 </w:t>
      </w:r>
      <w:r w:rsidRPr="00353E3F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</w:t>
      </w:r>
      <w:r w:rsidRPr="00353E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           Х = 0,33 х 0,1 =0,033</w:t>
      </w:r>
      <w:r w:rsidRPr="00353E3F">
        <w:rPr>
          <w:sz w:val="28"/>
          <w:szCs w:val="28"/>
        </w:rPr>
        <w:t xml:space="preserve">             </w:t>
      </w:r>
    </w:p>
    <w:p w:rsidR="00353E3F" w:rsidRPr="00353E3F" w:rsidRDefault="00353E3F" w:rsidP="001B3F1C">
      <w:pPr>
        <w:jc w:val="both"/>
        <w:rPr>
          <w:sz w:val="28"/>
          <w:szCs w:val="28"/>
        </w:rPr>
      </w:pPr>
    </w:p>
    <w:p w:rsidR="00C879A5" w:rsidRPr="00C879A5" w:rsidRDefault="00C879A5" w:rsidP="001B3F1C">
      <w:pPr>
        <w:jc w:val="both"/>
        <w:rPr>
          <w:sz w:val="28"/>
          <w:szCs w:val="28"/>
          <w:lang w:val="en-US"/>
        </w:rPr>
      </w:pPr>
      <w:proofErr w:type="spellStart"/>
      <w:r w:rsidRPr="00C879A5">
        <w:rPr>
          <w:sz w:val="28"/>
          <w:szCs w:val="28"/>
          <w:lang w:val="en-US"/>
        </w:rPr>
        <w:t>NaCl</w:t>
      </w:r>
      <w:proofErr w:type="spellEnd"/>
      <w:r w:rsidRPr="00C879A5">
        <w:rPr>
          <w:sz w:val="28"/>
          <w:szCs w:val="28"/>
          <w:lang w:val="en-US"/>
        </w:rPr>
        <w:t xml:space="preserve"> 0,09 – 0,033 = 0,057 </w:t>
      </w:r>
      <w:proofErr w:type="spellStart"/>
      <w:r w:rsidRPr="00C879A5">
        <w:rPr>
          <w:sz w:val="28"/>
          <w:szCs w:val="28"/>
          <w:lang w:val="en-US"/>
        </w:rPr>
        <w:t>NaCl</w:t>
      </w:r>
      <w:proofErr w:type="spellEnd"/>
      <w:r w:rsidRPr="00C879A5">
        <w:rPr>
          <w:sz w:val="28"/>
          <w:szCs w:val="28"/>
          <w:lang w:val="en-US"/>
        </w:rPr>
        <w:t xml:space="preserve"> </w:t>
      </w:r>
    </w:p>
    <w:p w:rsidR="00C879A5" w:rsidRDefault="00C879A5" w:rsidP="001B3F1C">
      <w:pPr>
        <w:jc w:val="both"/>
        <w:rPr>
          <w:sz w:val="28"/>
          <w:szCs w:val="28"/>
          <w:lang w:val="en-US"/>
        </w:rPr>
      </w:pPr>
      <w:r w:rsidRPr="00C879A5">
        <w:rPr>
          <w:sz w:val="28"/>
          <w:szCs w:val="28"/>
          <w:lang w:val="en-US"/>
        </w:rPr>
        <w:t xml:space="preserve">3. </w:t>
      </w:r>
      <w:r w:rsidRPr="00C879A5">
        <w:rPr>
          <w:sz w:val="28"/>
          <w:szCs w:val="28"/>
        </w:rPr>
        <w:t>Для</w:t>
      </w:r>
      <w:r w:rsidRPr="00C879A5">
        <w:rPr>
          <w:sz w:val="28"/>
          <w:szCs w:val="28"/>
          <w:lang w:val="en-US"/>
        </w:rPr>
        <w:t xml:space="preserve"> NaNO</w:t>
      </w:r>
      <w:r w:rsidRPr="00C879A5">
        <w:rPr>
          <w:sz w:val="28"/>
          <w:szCs w:val="28"/>
          <w:vertAlign w:val="subscript"/>
          <w:lang w:val="en-US"/>
        </w:rPr>
        <w:t>3</w:t>
      </w:r>
      <w:r w:rsidR="00353E3F" w:rsidRPr="00353E3F">
        <w:rPr>
          <w:sz w:val="28"/>
          <w:szCs w:val="28"/>
          <w:vertAlign w:val="subscript"/>
          <w:lang w:val="en-US"/>
        </w:rPr>
        <w:t xml:space="preserve"> </w:t>
      </w:r>
      <w:r w:rsidRPr="00C879A5">
        <w:rPr>
          <w:sz w:val="28"/>
          <w:szCs w:val="28"/>
        </w:rPr>
        <w:t>Э</w:t>
      </w:r>
      <w:r w:rsidRPr="00C879A5">
        <w:rPr>
          <w:sz w:val="28"/>
          <w:szCs w:val="28"/>
          <w:lang w:val="en-US"/>
        </w:rPr>
        <w:t xml:space="preserve"> = 0,66 </w:t>
      </w:r>
      <w:proofErr w:type="spellStart"/>
      <w:r w:rsidRPr="00C879A5">
        <w:rPr>
          <w:sz w:val="28"/>
          <w:szCs w:val="28"/>
          <w:lang w:val="en-US"/>
        </w:rPr>
        <w:t>NaCl</w:t>
      </w:r>
      <w:proofErr w:type="spellEnd"/>
      <w:r w:rsidRPr="00C879A5">
        <w:rPr>
          <w:sz w:val="28"/>
          <w:szCs w:val="28"/>
          <w:lang w:val="en-US"/>
        </w:rPr>
        <w:t xml:space="preserve"> </w:t>
      </w:r>
      <w:r w:rsidR="00353E3F" w:rsidRPr="00353E3F">
        <w:rPr>
          <w:sz w:val="28"/>
          <w:szCs w:val="28"/>
          <w:lang w:val="en-US"/>
        </w:rPr>
        <w:t xml:space="preserve">                     1,0 </w:t>
      </w:r>
      <w:r w:rsidR="00353E3F" w:rsidRPr="00C879A5">
        <w:rPr>
          <w:sz w:val="28"/>
          <w:szCs w:val="28"/>
          <w:lang w:val="en-US"/>
        </w:rPr>
        <w:t>NaNO</w:t>
      </w:r>
      <w:r w:rsidR="00353E3F" w:rsidRPr="00C879A5">
        <w:rPr>
          <w:sz w:val="28"/>
          <w:szCs w:val="28"/>
          <w:vertAlign w:val="subscript"/>
          <w:lang w:val="en-US"/>
        </w:rPr>
        <w:t>3</w:t>
      </w:r>
      <w:r w:rsidR="00353E3F" w:rsidRPr="00353E3F">
        <w:rPr>
          <w:sz w:val="28"/>
          <w:szCs w:val="28"/>
          <w:vertAlign w:val="subscript"/>
          <w:lang w:val="en-US"/>
        </w:rPr>
        <w:t xml:space="preserve"> </w:t>
      </w:r>
      <w:r w:rsidR="00353E3F" w:rsidRPr="00353E3F">
        <w:rPr>
          <w:sz w:val="28"/>
          <w:szCs w:val="28"/>
          <w:lang w:val="en-US"/>
        </w:rPr>
        <w:t xml:space="preserve">– 0,66 </w:t>
      </w:r>
      <w:proofErr w:type="spellStart"/>
      <w:r w:rsidR="00353E3F">
        <w:rPr>
          <w:sz w:val="28"/>
          <w:szCs w:val="28"/>
          <w:lang w:val="en-US"/>
        </w:rPr>
        <w:t>NaCl</w:t>
      </w:r>
      <w:proofErr w:type="spellEnd"/>
    </w:p>
    <w:p w:rsidR="00353E3F" w:rsidRPr="00C9310C" w:rsidRDefault="00353E3F" w:rsidP="001B3F1C">
      <w:pPr>
        <w:jc w:val="both"/>
        <w:rPr>
          <w:sz w:val="28"/>
          <w:szCs w:val="28"/>
        </w:rPr>
      </w:pPr>
      <w:r w:rsidRPr="00353E3F">
        <w:rPr>
          <w:sz w:val="28"/>
          <w:szCs w:val="28"/>
          <w:lang w:val="en-US"/>
        </w:rPr>
        <w:t xml:space="preserve">                                                                       </w:t>
      </w:r>
      <w:r>
        <w:rPr>
          <w:sz w:val="28"/>
          <w:szCs w:val="28"/>
        </w:rPr>
        <w:t>Х</w:t>
      </w:r>
      <w:r w:rsidRPr="00C9310C">
        <w:rPr>
          <w:sz w:val="28"/>
          <w:szCs w:val="28"/>
        </w:rPr>
        <w:t xml:space="preserve"> </w:t>
      </w:r>
      <w:proofErr w:type="spellStart"/>
      <w:r w:rsidRPr="00C879A5">
        <w:rPr>
          <w:sz w:val="28"/>
          <w:szCs w:val="28"/>
          <w:lang w:val="en-US"/>
        </w:rPr>
        <w:t>NaNO</w:t>
      </w:r>
      <w:proofErr w:type="spellEnd"/>
      <w:r w:rsidRPr="00C9310C">
        <w:rPr>
          <w:sz w:val="28"/>
          <w:szCs w:val="28"/>
          <w:vertAlign w:val="subscript"/>
        </w:rPr>
        <w:t xml:space="preserve">3 </w:t>
      </w:r>
      <w:r w:rsidRPr="00C9310C">
        <w:rPr>
          <w:sz w:val="28"/>
          <w:szCs w:val="28"/>
        </w:rPr>
        <w:t xml:space="preserve">– 0,057 </w:t>
      </w:r>
      <w:proofErr w:type="spellStart"/>
      <w:r>
        <w:rPr>
          <w:sz w:val="28"/>
          <w:szCs w:val="28"/>
          <w:lang w:val="en-US"/>
        </w:rPr>
        <w:t>NaCl</w:t>
      </w:r>
      <w:proofErr w:type="spellEnd"/>
    </w:p>
    <w:p w:rsidR="00C879A5" w:rsidRPr="00C9310C" w:rsidRDefault="00353E3F" w:rsidP="001B3F1C">
      <w:pPr>
        <w:jc w:val="both"/>
        <w:rPr>
          <w:sz w:val="28"/>
          <w:szCs w:val="28"/>
        </w:rPr>
      </w:pPr>
      <w:r w:rsidRPr="00C9310C">
        <w:rPr>
          <w:sz w:val="28"/>
          <w:szCs w:val="28"/>
        </w:rPr>
        <w:t xml:space="preserve">             </w:t>
      </w:r>
      <w:r w:rsidR="00C879A5" w:rsidRPr="00C9310C">
        <w:rPr>
          <w:sz w:val="28"/>
          <w:szCs w:val="28"/>
        </w:rPr>
        <w:t xml:space="preserve"> </w:t>
      </w:r>
      <w:r w:rsidR="00C879A5" w:rsidRPr="00C879A5">
        <w:rPr>
          <w:sz w:val="28"/>
          <w:szCs w:val="28"/>
          <w:lang w:val="en-US"/>
        </w:rPr>
        <w:t>X</w:t>
      </w:r>
      <w:r w:rsidR="00C879A5" w:rsidRPr="00C9310C">
        <w:rPr>
          <w:sz w:val="28"/>
          <w:szCs w:val="28"/>
        </w:rPr>
        <w:t xml:space="preserve"> = 0,086 (</w:t>
      </w:r>
      <w:proofErr w:type="spellStart"/>
      <w:r w:rsidR="00C879A5" w:rsidRPr="00C879A5">
        <w:rPr>
          <w:sz w:val="28"/>
          <w:szCs w:val="28"/>
          <w:lang w:val="en-US"/>
        </w:rPr>
        <w:t>NaNO</w:t>
      </w:r>
      <w:proofErr w:type="spellEnd"/>
      <w:r w:rsidR="007D5B80" w:rsidRPr="007D5B80">
        <w:rPr>
          <w:sz w:val="28"/>
          <w:szCs w:val="28"/>
          <w:vertAlign w:val="subscript"/>
        </w:rPr>
        <w:t>3</w:t>
      </w:r>
      <w:r w:rsidR="00C879A5" w:rsidRPr="00C9310C">
        <w:rPr>
          <w:sz w:val="28"/>
          <w:szCs w:val="28"/>
        </w:rPr>
        <w:t xml:space="preserve">) </w:t>
      </w:r>
      <w:r w:rsidR="007D5B80">
        <w:rPr>
          <w:sz w:val="28"/>
          <w:szCs w:val="28"/>
        </w:rPr>
        <w:t xml:space="preserve">столько необходимо добавить натрия нитрата для </w:t>
      </w:r>
      <w:proofErr w:type="spellStart"/>
      <w:r w:rsidR="007D5B80">
        <w:rPr>
          <w:sz w:val="28"/>
          <w:szCs w:val="28"/>
        </w:rPr>
        <w:t>изотонирования</w:t>
      </w:r>
      <w:proofErr w:type="spellEnd"/>
      <w:r w:rsidR="007D5B80">
        <w:rPr>
          <w:sz w:val="28"/>
          <w:szCs w:val="28"/>
        </w:rPr>
        <w:t xml:space="preserve"> гл. примочки.</w:t>
      </w:r>
    </w:p>
    <w:p w:rsidR="00353E3F" w:rsidRPr="00C9310C" w:rsidRDefault="00353E3F" w:rsidP="001B3F1C">
      <w:pPr>
        <w:jc w:val="both"/>
        <w:rPr>
          <w:sz w:val="28"/>
          <w:szCs w:val="28"/>
        </w:rPr>
      </w:pPr>
    </w:p>
    <w:p w:rsidR="00353E3F" w:rsidRPr="007C0AD2" w:rsidRDefault="00353E3F" w:rsidP="00647E84">
      <w:pPr>
        <w:jc w:val="both"/>
        <w:rPr>
          <w:b/>
          <w:sz w:val="28"/>
          <w:szCs w:val="28"/>
        </w:rPr>
      </w:pPr>
      <w:r w:rsidRPr="007C0AD2">
        <w:rPr>
          <w:b/>
          <w:sz w:val="28"/>
          <w:szCs w:val="28"/>
        </w:rPr>
        <w:t xml:space="preserve">Особенности введения некоторых ЛВ в глазные капли 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Срок хранения глазных капель – 7 суток. 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Текучим паром стерилизуют: 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─ витаминные капли (витамин С) – 100°С, 30 минут; 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─ капли с Атропина сульфатом – 100°С, 30 минут; 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─ Дикаин (капли) – щадящая термообработка;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─ Левомицетин (антибиотик) – 100°С, 30 минут. 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Асептически добавляют после стерилизации: </w:t>
      </w:r>
    </w:p>
    <w:p w:rsidR="00041D66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• Резорцин; • Адреналина гидрохлорид; • Калия йодид, если он прописан вместе с </w:t>
      </w:r>
      <w:proofErr w:type="spellStart"/>
      <w:proofErr w:type="gramStart"/>
      <w:r w:rsidRPr="00647E84">
        <w:rPr>
          <w:sz w:val="28"/>
          <w:szCs w:val="28"/>
        </w:rPr>
        <w:t>ЛВ</w:t>
      </w:r>
      <w:r w:rsidR="00041D66" w:rsidRPr="00647E84">
        <w:rPr>
          <w:sz w:val="28"/>
          <w:szCs w:val="28"/>
        </w:rPr>
        <w:t>,такими</w:t>
      </w:r>
      <w:proofErr w:type="spellEnd"/>
      <w:proofErr w:type="gramEnd"/>
      <w:r w:rsidR="00041D66" w:rsidRPr="00647E84">
        <w:rPr>
          <w:sz w:val="28"/>
          <w:szCs w:val="28"/>
        </w:rPr>
        <w:t xml:space="preserve"> как кислота аскорбиновая</w:t>
      </w:r>
      <w:r w:rsidR="00BF180B" w:rsidRPr="00647E84">
        <w:rPr>
          <w:sz w:val="28"/>
          <w:szCs w:val="28"/>
        </w:rPr>
        <w:t>; • р-р Цитраля</w:t>
      </w:r>
      <w:r w:rsidR="00AA4D72">
        <w:rPr>
          <w:sz w:val="28"/>
          <w:szCs w:val="28"/>
        </w:rPr>
        <w:t>; * Серебра нитрат</w:t>
      </w:r>
      <w:r w:rsidR="00BF180B" w:rsidRPr="00647E84">
        <w:rPr>
          <w:sz w:val="28"/>
          <w:szCs w:val="28"/>
        </w:rPr>
        <w:t>.</w:t>
      </w:r>
    </w:p>
    <w:p w:rsidR="00353E3F" w:rsidRPr="00647E84" w:rsidRDefault="00353E3F" w:rsidP="00647E84">
      <w:pPr>
        <w:jc w:val="both"/>
        <w:rPr>
          <w:sz w:val="28"/>
          <w:szCs w:val="28"/>
        </w:rPr>
      </w:pPr>
    </w:p>
    <w:p w:rsidR="00041D66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Капли</w:t>
      </w:r>
      <w:r w:rsidR="00041D66" w:rsidRPr="00647E84">
        <w:rPr>
          <w:sz w:val="28"/>
          <w:szCs w:val="28"/>
        </w:rPr>
        <w:t xml:space="preserve"> с </w:t>
      </w:r>
      <w:proofErr w:type="spellStart"/>
      <w:r w:rsidR="00041D66" w:rsidRPr="00647E84">
        <w:rPr>
          <w:sz w:val="28"/>
          <w:szCs w:val="28"/>
        </w:rPr>
        <w:t>Цитралем</w:t>
      </w:r>
      <w:proofErr w:type="spellEnd"/>
      <w:r w:rsidR="00041D66" w:rsidRPr="00647E84">
        <w:rPr>
          <w:sz w:val="28"/>
          <w:szCs w:val="28"/>
        </w:rPr>
        <w:t xml:space="preserve"> г</w:t>
      </w:r>
      <w:r w:rsidRPr="00647E84">
        <w:rPr>
          <w:sz w:val="28"/>
          <w:szCs w:val="28"/>
        </w:rPr>
        <w:t xml:space="preserve">отовятся на 0,9% </w:t>
      </w:r>
      <w:proofErr w:type="spellStart"/>
      <w:r w:rsidRPr="00647E84">
        <w:rPr>
          <w:sz w:val="28"/>
          <w:szCs w:val="28"/>
        </w:rPr>
        <w:t>NaCl</w:t>
      </w:r>
      <w:proofErr w:type="spellEnd"/>
      <w:r w:rsidRPr="00647E84">
        <w:rPr>
          <w:sz w:val="28"/>
          <w:szCs w:val="28"/>
        </w:rPr>
        <w:t>. Раствор стерилизуют и в стерильный раствор добавляют определённое количество капель раствора Цитраля. По рецепту его выписывают 0,01% и 0,02%. В аптеку он поступает 1% концентрации (1:100).</w:t>
      </w:r>
    </w:p>
    <w:p w:rsidR="00BF180B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Дополнительная этикетка «Приготовлено асептически». </w:t>
      </w:r>
      <w:r w:rsidR="00256C18">
        <w:rPr>
          <w:sz w:val="28"/>
          <w:szCs w:val="28"/>
        </w:rPr>
        <w:t>Метод 2-х цилиндров.</w:t>
      </w:r>
    </w:p>
    <w:p w:rsidR="00256C18" w:rsidRPr="00647E84" w:rsidRDefault="00256C18" w:rsidP="00647E84">
      <w:pPr>
        <w:jc w:val="both"/>
        <w:rPr>
          <w:sz w:val="28"/>
          <w:szCs w:val="28"/>
        </w:rPr>
      </w:pPr>
    </w:p>
    <w:p w:rsidR="00BF180B" w:rsidRDefault="00353E3F" w:rsidP="00647E84">
      <w:pPr>
        <w:jc w:val="both"/>
        <w:rPr>
          <w:b/>
          <w:sz w:val="28"/>
          <w:szCs w:val="28"/>
        </w:rPr>
      </w:pPr>
      <w:r w:rsidRPr="00972329">
        <w:rPr>
          <w:b/>
          <w:sz w:val="28"/>
          <w:szCs w:val="28"/>
        </w:rPr>
        <w:t xml:space="preserve">Глазные примочки </w:t>
      </w:r>
    </w:p>
    <w:p w:rsidR="00972329" w:rsidRPr="00972329" w:rsidRDefault="00972329" w:rsidP="00972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2329">
        <w:rPr>
          <w:sz w:val="28"/>
          <w:szCs w:val="28"/>
        </w:rPr>
        <w:t>Примочки глазные – жидкие лекарственные формы, представляющие собой водные растворы, предназначенные для смачивания и промывания глаз, а также для пропитывания материалов, накладываемых на глаз.</w:t>
      </w:r>
    </w:p>
    <w:p w:rsidR="00BF180B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lastRenderedPageBreak/>
        <w:t>Готовят, как глазные капли в строго асептических условиях, массо</w:t>
      </w:r>
      <w:r w:rsidR="00BF180B" w:rsidRPr="00647E84">
        <w:rPr>
          <w:sz w:val="28"/>
          <w:szCs w:val="28"/>
        </w:rPr>
        <w:t>-</w:t>
      </w:r>
      <w:r w:rsidRPr="00647E84">
        <w:rPr>
          <w:sz w:val="28"/>
          <w:szCs w:val="28"/>
        </w:rPr>
        <w:t>объёмным способом, стерилизуют (если выдерживают стерилизацию). Т.к. готовятся в значительных объёмах</w:t>
      </w:r>
      <w:r w:rsidR="00256C18">
        <w:rPr>
          <w:sz w:val="28"/>
          <w:szCs w:val="28"/>
        </w:rPr>
        <w:t xml:space="preserve"> (больше 20мл), то «Двойное фильт</w:t>
      </w:r>
      <w:r w:rsidRPr="00647E84">
        <w:rPr>
          <w:sz w:val="28"/>
          <w:szCs w:val="28"/>
        </w:rPr>
        <w:t xml:space="preserve">рование» не применяют. </w:t>
      </w:r>
    </w:p>
    <w:p w:rsidR="00176F56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Применение: </w:t>
      </w:r>
    </w:p>
    <w:p w:rsidR="00176F56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• для орошения глаз; </w:t>
      </w:r>
    </w:p>
    <w:p w:rsidR="00BF180B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• промывание операционного поля. </w:t>
      </w:r>
    </w:p>
    <w:p w:rsidR="00BF180B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Эти растворы и их состав им</w:t>
      </w:r>
      <w:r w:rsidR="00176F56">
        <w:rPr>
          <w:sz w:val="28"/>
          <w:szCs w:val="28"/>
        </w:rPr>
        <w:t xml:space="preserve">еется в приказе №249 </w:t>
      </w:r>
      <w:r w:rsidRPr="00647E84">
        <w:rPr>
          <w:sz w:val="28"/>
          <w:szCs w:val="28"/>
        </w:rPr>
        <w:t>н.</w:t>
      </w:r>
    </w:p>
    <w:p w:rsidR="00BF180B" w:rsidRPr="00647E84" w:rsidRDefault="00BF180B" w:rsidP="00647E84">
      <w:pPr>
        <w:jc w:val="both"/>
        <w:rPr>
          <w:sz w:val="28"/>
          <w:szCs w:val="28"/>
        </w:rPr>
      </w:pPr>
    </w:p>
    <w:p w:rsidR="00BF180B" w:rsidRPr="00AA4D72" w:rsidRDefault="00353E3F" w:rsidP="00AA4D72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AA4D72">
        <w:rPr>
          <w:b/>
          <w:sz w:val="28"/>
          <w:szCs w:val="28"/>
          <w:u w:val="single"/>
        </w:rPr>
        <w:t>Концентрированные растворы, применяемые для приготовления глазных ЛФ</w:t>
      </w:r>
    </w:p>
    <w:p w:rsidR="00BF180B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Некоторые ЛВ в глазных каплях содержатся в малых количествах (0,01%; 0,02%; 0,1%). В сочетании с малым объёмом раствора, выписанным в рецепте, это вызывает затруднение при взвешивании ЛВ и растворении</w:t>
      </w:r>
      <w:r w:rsidR="00BF180B" w:rsidRPr="00647E84">
        <w:rPr>
          <w:sz w:val="28"/>
          <w:szCs w:val="28"/>
        </w:rPr>
        <w:t>, особенно</w:t>
      </w:r>
      <w:r w:rsidRPr="00647E84">
        <w:rPr>
          <w:sz w:val="28"/>
          <w:szCs w:val="28"/>
        </w:rPr>
        <w:t xml:space="preserve"> «умеренно растворимые», «мало растворимые» и «очень мало растворимые». В таких случаях целесообразно использовать стерильные концентрированные растворы или асептические концентрированные растворы ЛВ однокомпонентные и комбинированные.</w:t>
      </w:r>
    </w:p>
    <w:p w:rsidR="00BF180B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Номенклатура разрешённых к использованию офтальмологических концентрированных растворов утверждена М</w:t>
      </w:r>
      <w:r w:rsidR="00176F56">
        <w:rPr>
          <w:sz w:val="28"/>
          <w:szCs w:val="28"/>
        </w:rPr>
        <w:t>З РФ и содержится в приказе №249</w:t>
      </w:r>
      <w:r w:rsidRPr="00647E84">
        <w:rPr>
          <w:sz w:val="28"/>
          <w:szCs w:val="28"/>
        </w:rPr>
        <w:t xml:space="preserve">н, содержащие ЛВ, выдерживающие термические методы стерилизации, имеющие методы анализа и установлены сроки годности. </w:t>
      </w:r>
    </w:p>
    <w:p w:rsidR="00BF180B" w:rsidRPr="00647E84" w:rsidRDefault="00353E3F" w:rsidP="00AA4D72">
      <w:pPr>
        <w:jc w:val="center"/>
        <w:rPr>
          <w:sz w:val="28"/>
          <w:szCs w:val="28"/>
        </w:rPr>
      </w:pPr>
      <w:r w:rsidRPr="00AA4D72">
        <w:rPr>
          <w:sz w:val="28"/>
          <w:szCs w:val="28"/>
          <w:u w:val="single"/>
        </w:rPr>
        <w:t>Концентрированные растворы лекарственных веществ, применяемые при изготовлении офтальмологических растворов</w:t>
      </w:r>
    </w:p>
    <w:p w:rsidR="00BF180B" w:rsidRPr="00AA4D72" w:rsidRDefault="00353E3F" w:rsidP="00647E84">
      <w:pPr>
        <w:jc w:val="both"/>
        <w:rPr>
          <w:b/>
          <w:i/>
          <w:sz w:val="28"/>
          <w:szCs w:val="28"/>
        </w:rPr>
      </w:pPr>
      <w:r w:rsidRPr="00AA4D72">
        <w:rPr>
          <w:b/>
          <w:i/>
          <w:sz w:val="28"/>
          <w:szCs w:val="28"/>
        </w:rPr>
        <w:t>Изготавливаемые на воде очищенной</w:t>
      </w:r>
    </w:p>
    <w:p w:rsidR="00BF180B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Раствор Кали</w:t>
      </w:r>
      <w:r w:rsidR="00BF180B" w:rsidRPr="00647E84">
        <w:rPr>
          <w:sz w:val="28"/>
          <w:szCs w:val="28"/>
        </w:rPr>
        <w:t>я йодида</w:t>
      </w:r>
      <w:r w:rsidR="007D5B80">
        <w:rPr>
          <w:sz w:val="28"/>
          <w:szCs w:val="28"/>
        </w:rPr>
        <w:t xml:space="preserve"> 20% (1:5) – 100мл стерилизуют </w:t>
      </w:r>
      <w:r w:rsidR="00BF180B" w:rsidRPr="00647E84">
        <w:rPr>
          <w:sz w:val="28"/>
          <w:szCs w:val="28"/>
        </w:rPr>
        <w:t>при 120°С, 8</w:t>
      </w:r>
      <w:r w:rsidRPr="00647E84">
        <w:rPr>
          <w:sz w:val="28"/>
          <w:szCs w:val="28"/>
        </w:rPr>
        <w:t xml:space="preserve"> минут</w:t>
      </w:r>
      <w:r w:rsidR="00BF180B" w:rsidRPr="00647E84">
        <w:rPr>
          <w:sz w:val="28"/>
          <w:szCs w:val="28"/>
        </w:rPr>
        <w:t>.</w:t>
      </w:r>
    </w:p>
    <w:p w:rsidR="00626B3A" w:rsidRPr="00647E84" w:rsidRDefault="00626B3A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 </w:t>
      </w:r>
      <w:r w:rsidR="00353E3F" w:rsidRPr="00647E84">
        <w:rPr>
          <w:sz w:val="28"/>
          <w:szCs w:val="28"/>
        </w:rPr>
        <w:t xml:space="preserve"> Срок хранения 30 суток при 25°С 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• Раствор кислоты Аскорбиновой 2% (1:50); 5% (1:20); 10% (1:1</w:t>
      </w:r>
      <w:r w:rsidR="00626B3A" w:rsidRPr="00647E84">
        <w:rPr>
          <w:sz w:val="28"/>
          <w:szCs w:val="28"/>
        </w:rPr>
        <w:t>0) Стерилизуют: при 10</w:t>
      </w:r>
      <w:r w:rsidRPr="00647E84">
        <w:rPr>
          <w:sz w:val="28"/>
          <w:szCs w:val="28"/>
        </w:rPr>
        <w:t>0°С, 30 минут Срок хранения: 30 суток при 3 – 5°С</w:t>
      </w:r>
      <w:r w:rsidR="00626B3A" w:rsidRPr="00647E84">
        <w:rPr>
          <w:sz w:val="28"/>
          <w:szCs w:val="28"/>
        </w:rPr>
        <w:t>;</w:t>
      </w:r>
      <w:r w:rsidRPr="00647E84">
        <w:rPr>
          <w:sz w:val="28"/>
          <w:szCs w:val="28"/>
        </w:rPr>
        <w:t xml:space="preserve"> 5 суток при 25°С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Раствор кислоты Борной 4% (1:25) Стерилизуют: при 120 ̊С - 8 мин Срок хранения: 30 суток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Раствор Тиосульфата натрия (раствор-концентрат) 1% (1:100) Стерилизуют: при 100°С, 30 минут Срок хранения: 30 суток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Раствор Натрия хлорида 10% (1:10) Стерилизуют: при 120°С, 8 минут Срок хранения: 30 суток 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• Раствор Рибофлавина 0,02% (1:5000) Стерилизуют: при 120°С, 8 минут Срок хранения: 90 суток при 25°С 30 суток при 3 – 5°С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Раствор Цинка сульфата 1% (1:100) Стерилизуют: при 120°С, 8 минут Срок хранения: 30 суток при 25°С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Раствор Цитраля 2% (1:50); 0,02% (1:5000</w:t>
      </w:r>
      <w:r w:rsidR="00626B3A" w:rsidRPr="00647E84">
        <w:rPr>
          <w:sz w:val="28"/>
          <w:szCs w:val="28"/>
        </w:rPr>
        <w:t>) - асептически Срок хранения: 0,01</w:t>
      </w:r>
      <w:r w:rsidRPr="00647E84">
        <w:rPr>
          <w:sz w:val="28"/>
          <w:szCs w:val="28"/>
        </w:rPr>
        <w:t xml:space="preserve">% – 0,02% – 3 суток при 3 – 4°С </w:t>
      </w:r>
    </w:p>
    <w:p w:rsidR="00626B3A" w:rsidRPr="00647E84" w:rsidRDefault="00626B3A" w:rsidP="00647E84">
      <w:pPr>
        <w:jc w:val="both"/>
        <w:rPr>
          <w:sz w:val="28"/>
          <w:szCs w:val="28"/>
        </w:rPr>
      </w:pP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AA4D72">
        <w:rPr>
          <w:b/>
          <w:i/>
          <w:sz w:val="28"/>
          <w:szCs w:val="28"/>
        </w:rPr>
        <w:t>Изготавливаемые на 0,02% растворе Рибофлавина</w:t>
      </w:r>
      <w:r w:rsidRPr="00647E84">
        <w:rPr>
          <w:sz w:val="28"/>
          <w:szCs w:val="28"/>
        </w:rPr>
        <w:t>: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lastRenderedPageBreak/>
        <w:t xml:space="preserve"> • Кислота Аскорбиновая 2% (1:50) Стерилизуют: при 100°С, 30 минут Срок хранения: 30 суток при 3 – 5°</w:t>
      </w:r>
      <w:proofErr w:type="gramStart"/>
      <w:r w:rsidRPr="00647E84">
        <w:rPr>
          <w:sz w:val="28"/>
          <w:szCs w:val="28"/>
        </w:rPr>
        <w:t>С</w:t>
      </w:r>
      <w:r w:rsidR="00626B3A" w:rsidRPr="00647E84">
        <w:rPr>
          <w:sz w:val="28"/>
          <w:szCs w:val="28"/>
        </w:rPr>
        <w:t xml:space="preserve">; </w:t>
      </w:r>
      <w:r w:rsidRPr="00647E84">
        <w:rPr>
          <w:sz w:val="28"/>
          <w:szCs w:val="28"/>
        </w:rPr>
        <w:t xml:space="preserve"> 5</w:t>
      </w:r>
      <w:proofErr w:type="gramEnd"/>
      <w:r w:rsidRPr="00647E84">
        <w:rPr>
          <w:sz w:val="28"/>
          <w:szCs w:val="28"/>
        </w:rPr>
        <w:t xml:space="preserve"> суток при 25°С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Кислота Борная 4% (1:25) Стерилизуют: при 120°С, 8 минут Срок хранения: 30 суток при 25°С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Кислота Никотиновая 0,1% (1:1000) Стерилизуют: при 100°С, 30 минут Срок хранения: 30 суток при 25°С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• Натрия хлорид 10% (1:10) Стерилизуют: при 120°С - 8 минут Срок хранения: 90 суток при 25°С 30 суток при 3 – 5°С </w:t>
      </w:r>
    </w:p>
    <w:p w:rsidR="00626B3A" w:rsidRPr="00647E84" w:rsidRDefault="00626B3A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    </w:t>
      </w:r>
    </w:p>
    <w:p w:rsidR="00626B3A" w:rsidRPr="00647E84" w:rsidRDefault="00626B3A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    </w:t>
      </w:r>
      <w:r w:rsidR="00353E3F" w:rsidRPr="00647E84">
        <w:rPr>
          <w:sz w:val="28"/>
          <w:szCs w:val="28"/>
        </w:rPr>
        <w:t xml:space="preserve">Вскрытые флаконы со стерильными офтальмологическими концентратами должны быть использованы в течение суток. Стерильные концентрированные растворы используют для изготовления офтальмологических растворов, не подлежащих стерилизации. Срок годности глазных капель и стерильных концентратов по нестандартным прописям – 2 суток. </w:t>
      </w:r>
    </w:p>
    <w:p w:rsidR="00626B3A" w:rsidRPr="00647E84" w:rsidRDefault="007D5B80" w:rsidP="00647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3E3F" w:rsidRPr="00647E84">
        <w:rPr>
          <w:sz w:val="28"/>
          <w:szCs w:val="28"/>
        </w:rPr>
        <w:t xml:space="preserve">В течение суток должны быть использованы концентрированные растворы, изготовленные в асептических условиях, т.е. не подвергавшиеся стерилизации. Концентрированные растворы, изготовленные в асептических условиях (нестерильные), во избежание повторной стерилизации, которая может привести к разложению ЛВ, используют для изготовления глазных капель по стандартным прописям с установленным режимом стерилизации. Время стерилизации, данное в таблице – это на стерилизуемый объём до 100 мл. </w:t>
      </w:r>
    </w:p>
    <w:p w:rsidR="00626B3A" w:rsidRPr="00647E84" w:rsidRDefault="00626B3A" w:rsidP="00647E84">
      <w:pPr>
        <w:jc w:val="both"/>
        <w:rPr>
          <w:sz w:val="28"/>
          <w:szCs w:val="28"/>
        </w:rPr>
      </w:pPr>
    </w:p>
    <w:p w:rsidR="00AA4D72" w:rsidRPr="00442F23" w:rsidRDefault="00626B3A" w:rsidP="00647E84">
      <w:pPr>
        <w:jc w:val="both"/>
        <w:rPr>
          <w:sz w:val="28"/>
          <w:szCs w:val="28"/>
          <w:lang w:val="en-US"/>
        </w:rPr>
      </w:pPr>
      <w:r w:rsidRPr="00AA4D72">
        <w:rPr>
          <w:color w:val="7030A0"/>
          <w:sz w:val="28"/>
          <w:szCs w:val="28"/>
        </w:rPr>
        <w:t xml:space="preserve">      </w:t>
      </w:r>
      <w:r w:rsidR="00AA4D72" w:rsidRPr="00442F23">
        <w:rPr>
          <w:sz w:val="28"/>
          <w:szCs w:val="28"/>
        </w:rPr>
        <w:t>ПРИМЕР</w:t>
      </w:r>
      <w:r w:rsidR="00442F23" w:rsidRPr="00442F23">
        <w:rPr>
          <w:sz w:val="28"/>
          <w:szCs w:val="28"/>
          <w:lang w:val="en-US"/>
        </w:rPr>
        <w:t>.</w:t>
      </w:r>
    </w:p>
    <w:p w:rsidR="00626B3A" w:rsidRPr="00442F23" w:rsidRDefault="00AA4D72" w:rsidP="00647E84">
      <w:pPr>
        <w:jc w:val="both"/>
        <w:rPr>
          <w:sz w:val="28"/>
          <w:szCs w:val="28"/>
          <w:lang w:val="en-US"/>
        </w:rPr>
      </w:pPr>
      <w:r w:rsidRPr="00442F23">
        <w:rPr>
          <w:sz w:val="28"/>
          <w:szCs w:val="28"/>
          <w:lang w:val="en-US"/>
        </w:rPr>
        <w:t xml:space="preserve">            </w:t>
      </w:r>
      <w:r w:rsidR="00626B3A" w:rsidRPr="00442F23">
        <w:rPr>
          <w:sz w:val="28"/>
          <w:szCs w:val="28"/>
          <w:lang w:val="en-US"/>
        </w:rPr>
        <w:t xml:space="preserve"> </w:t>
      </w:r>
      <w:r w:rsidR="00353E3F" w:rsidRPr="00442F23">
        <w:rPr>
          <w:sz w:val="28"/>
          <w:szCs w:val="28"/>
          <w:lang w:val="en-US"/>
        </w:rPr>
        <w:t xml:space="preserve">Rp.: Sol. </w:t>
      </w:r>
      <w:proofErr w:type="spellStart"/>
      <w:r w:rsidR="00353E3F" w:rsidRPr="00442F23">
        <w:rPr>
          <w:sz w:val="28"/>
          <w:szCs w:val="28"/>
          <w:lang w:val="en-US"/>
        </w:rPr>
        <w:t>Glucosi</w:t>
      </w:r>
      <w:proofErr w:type="spellEnd"/>
      <w:r w:rsidR="00647E84" w:rsidRPr="00442F23">
        <w:rPr>
          <w:sz w:val="28"/>
          <w:szCs w:val="28"/>
          <w:lang w:val="en-US"/>
        </w:rPr>
        <w:t xml:space="preserve"> </w:t>
      </w:r>
      <w:r w:rsidR="00353E3F" w:rsidRPr="00442F23">
        <w:rPr>
          <w:sz w:val="28"/>
          <w:szCs w:val="28"/>
          <w:lang w:val="en-US"/>
        </w:rPr>
        <w:t>2% – 10 ml</w:t>
      </w:r>
    </w:p>
    <w:p w:rsidR="00626B3A" w:rsidRPr="00442F23" w:rsidRDefault="00626B3A" w:rsidP="00647E84">
      <w:pPr>
        <w:jc w:val="both"/>
        <w:rPr>
          <w:sz w:val="28"/>
          <w:szCs w:val="28"/>
          <w:lang w:val="en-US"/>
        </w:rPr>
      </w:pPr>
      <w:r w:rsidRPr="00442F23">
        <w:rPr>
          <w:sz w:val="28"/>
          <w:szCs w:val="28"/>
          <w:lang w:val="en-US"/>
        </w:rPr>
        <w:t xml:space="preserve">                     </w:t>
      </w:r>
      <w:r w:rsidR="00353E3F" w:rsidRPr="00442F23">
        <w:rPr>
          <w:sz w:val="28"/>
          <w:szCs w:val="28"/>
          <w:lang w:val="en-US"/>
        </w:rPr>
        <w:t xml:space="preserve"> Riboflavini 0,002 </w:t>
      </w:r>
    </w:p>
    <w:p w:rsidR="00626B3A" w:rsidRPr="00442F23" w:rsidRDefault="00626B3A" w:rsidP="00647E84">
      <w:pPr>
        <w:jc w:val="both"/>
        <w:rPr>
          <w:sz w:val="28"/>
          <w:szCs w:val="28"/>
          <w:lang w:val="en-US"/>
        </w:rPr>
      </w:pPr>
      <w:r w:rsidRPr="00442F23">
        <w:rPr>
          <w:sz w:val="28"/>
          <w:szCs w:val="28"/>
          <w:lang w:val="en-US"/>
        </w:rPr>
        <w:t xml:space="preserve">                      </w:t>
      </w:r>
      <w:r w:rsidR="00353E3F" w:rsidRPr="00442F23">
        <w:rPr>
          <w:sz w:val="28"/>
          <w:szCs w:val="28"/>
          <w:lang w:val="en-US"/>
        </w:rPr>
        <w:t xml:space="preserve">Kalii iodidi 0,2 </w:t>
      </w:r>
    </w:p>
    <w:p w:rsidR="00626B3A" w:rsidRPr="00442F23" w:rsidRDefault="00626B3A" w:rsidP="00647E84">
      <w:pPr>
        <w:jc w:val="both"/>
        <w:rPr>
          <w:sz w:val="28"/>
          <w:szCs w:val="28"/>
          <w:lang w:val="en-US"/>
        </w:rPr>
      </w:pPr>
      <w:r w:rsidRPr="00442F23">
        <w:rPr>
          <w:sz w:val="28"/>
          <w:szCs w:val="28"/>
          <w:lang w:val="en-US"/>
        </w:rPr>
        <w:t xml:space="preserve">                      </w:t>
      </w:r>
      <w:r w:rsidR="00353E3F" w:rsidRPr="00442F23">
        <w:rPr>
          <w:sz w:val="28"/>
          <w:szCs w:val="28"/>
          <w:lang w:val="en-US"/>
        </w:rPr>
        <w:t xml:space="preserve">M.D.S. 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Э (KI) = 0,35</w:t>
      </w:r>
      <w:r w:rsidR="00626B3A" w:rsidRPr="00647E84">
        <w:rPr>
          <w:sz w:val="28"/>
          <w:szCs w:val="28"/>
        </w:rPr>
        <w:t>;</w:t>
      </w:r>
      <w:r w:rsidRPr="00647E84">
        <w:rPr>
          <w:sz w:val="28"/>
          <w:szCs w:val="28"/>
        </w:rPr>
        <w:t xml:space="preserve"> Э (Глюкозы) = 0,18</w:t>
      </w:r>
      <w:r w:rsidR="00626B3A" w:rsidRPr="00647E84">
        <w:rPr>
          <w:sz w:val="28"/>
          <w:szCs w:val="28"/>
        </w:rPr>
        <w:t>.</w:t>
      </w:r>
      <w:r w:rsidRPr="00647E84">
        <w:rPr>
          <w:sz w:val="28"/>
          <w:szCs w:val="28"/>
        </w:rPr>
        <w:t xml:space="preserve"> </w:t>
      </w:r>
    </w:p>
    <w:p w:rsidR="00626B3A" w:rsidRPr="007C0AD2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Для Глюкозы: 0,22 × 0,18 = 0,0396 </w:t>
      </w:r>
      <w:proofErr w:type="spellStart"/>
      <w:r w:rsidR="007C0AD2">
        <w:rPr>
          <w:sz w:val="28"/>
          <w:szCs w:val="28"/>
          <w:lang w:val="en-US"/>
        </w:rPr>
        <w:t>NaCl</w:t>
      </w:r>
      <w:proofErr w:type="spellEnd"/>
    </w:p>
    <w:p w:rsidR="007C0AD2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Для Калия йодида: 0,2 × 0,35 = 0,07 </w:t>
      </w:r>
      <w:proofErr w:type="spellStart"/>
      <w:r w:rsidR="007C0AD2">
        <w:rPr>
          <w:sz w:val="28"/>
          <w:szCs w:val="28"/>
          <w:lang w:val="en-US"/>
        </w:rPr>
        <w:t>NaCl</w:t>
      </w:r>
      <w:proofErr w:type="spellEnd"/>
    </w:p>
    <w:p w:rsidR="00626B3A" w:rsidRPr="007C0AD2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0,0396 + 0,07 = 0.1 </w:t>
      </w:r>
      <w:proofErr w:type="spellStart"/>
      <w:r w:rsidR="007C0AD2">
        <w:rPr>
          <w:sz w:val="28"/>
          <w:szCs w:val="28"/>
          <w:lang w:val="en-US"/>
        </w:rPr>
        <w:t>NaCl</w:t>
      </w:r>
      <w:proofErr w:type="spellEnd"/>
      <w:r w:rsidR="007C0AD2" w:rsidRPr="007C0AD2">
        <w:rPr>
          <w:sz w:val="28"/>
          <w:szCs w:val="28"/>
        </w:rPr>
        <w:t xml:space="preserve"> </w:t>
      </w:r>
      <w:r w:rsidR="007C0AD2">
        <w:rPr>
          <w:sz w:val="28"/>
          <w:szCs w:val="28"/>
        </w:rPr>
        <w:t xml:space="preserve">эквивалентно массам глюкозы и </w:t>
      </w:r>
      <w:r w:rsidR="007C0AD2">
        <w:rPr>
          <w:sz w:val="28"/>
          <w:szCs w:val="28"/>
          <w:lang w:val="en-US"/>
        </w:rPr>
        <w:t>KI</w:t>
      </w:r>
    </w:p>
    <w:p w:rsidR="00626B3A" w:rsidRPr="00647E84" w:rsidRDefault="00626B3A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0,09 – 0,1 = -0,01с</w:t>
      </w:r>
      <w:r w:rsidR="00353E3F" w:rsidRPr="00647E84">
        <w:rPr>
          <w:sz w:val="28"/>
          <w:szCs w:val="28"/>
        </w:rPr>
        <w:t>ледовательн</w:t>
      </w:r>
      <w:r w:rsidRPr="00647E84">
        <w:rPr>
          <w:sz w:val="28"/>
          <w:szCs w:val="28"/>
        </w:rPr>
        <w:t xml:space="preserve">о, раствор </w:t>
      </w:r>
      <w:r w:rsidR="007C0AD2">
        <w:rPr>
          <w:sz w:val="28"/>
          <w:szCs w:val="28"/>
        </w:rPr>
        <w:t>с</w:t>
      </w:r>
      <w:r w:rsidRPr="00647E84">
        <w:rPr>
          <w:sz w:val="28"/>
          <w:szCs w:val="28"/>
        </w:rPr>
        <w:t>легка гипертоничный, поэтому изотонировать не надо.</w:t>
      </w:r>
    </w:p>
    <w:p w:rsidR="00626B3A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Т.О.: Готовим ЛФ с использованием раствора-концентрата Ри</w:t>
      </w:r>
      <w:r w:rsidR="00626B3A" w:rsidRPr="00647E84">
        <w:rPr>
          <w:sz w:val="28"/>
          <w:szCs w:val="28"/>
        </w:rPr>
        <w:t>бофлавина 0,02%. Рибофлавина 0,02</w:t>
      </w:r>
      <w:r w:rsidRPr="00647E84">
        <w:rPr>
          <w:sz w:val="28"/>
          <w:szCs w:val="28"/>
        </w:rPr>
        <w:t xml:space="preserve">% </w:t>
      </w:r>
      <w:r w:rsidRPr="00647E84">
        <w:rPr>
          <w:sz w:val="28"/>
          <w:szCs w:val="28"/>
        </w:rPr>
        <w:sym w:font="Symbol" w:char="F03D"/>
      </w:r>
      <w:r w:rsidRPr="00647E84">
        <w:rPr>
          <w:sz w:val="28"/>
          <w:szCs w:val="28"/>
        </w:rPr>
        <w:t xml:space="preserve"> 0,02 – 100 </w:t>
      </w:r>
    </w:p>
    <w:p w:rsidR="00626B3A" w:rsidRDefault="00626B3A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                          </w:t>
      </w:r>
      <w:r w:rsidR="007C0AD2">
        <w:rPr>
          <w:sz w:val="28"/>
          <w:szCs w:val="28"/>
        </w:rPr>
        <w:t xml:space="preserve">        </w:t>
      </w:r>
      <w:r w:rsidRPr="00647E84">
        <w:rPr>
          <w:sz w:val="28"/>
          <w:szCs w:val="28"/>
        </w:rPr>
        <w:t xml:space="preserve"> </w:t>
      </w:r>
      <w:r w:rsidR="00353E3F" w:rsidRPr="00647E84">
        <w:rPr>
          <w:sz w:val="28"/>
          <w:szCs w:val="28"/>
        </w:rPr>
        <w:t>0,002 –X</w:t>
      </w:r>
      <w:r w:rsidRPr="00647E84">
        <w:rPr>
          <w:sz w:val="28"/>
          <w:szCs w:val="28"/>
        </w:rPr>
        <w:t xml:space="preserve">                  </w:t>
      </w:r>
      <w:r w:rsidR="007C0AD2">
        <w:rPr>
          <w:sz w:val="28"/>
          <w:szCs w:val="28"/>
        </w:rPr>
        <w:t xml:space="preserve"> </w:t>
      </w:r>
      <w:r w:rsidR="00353E3F" w:rsidRPr="00647E84">
        <w:rPr>
          <w:sz w:val="28"/>
          <w:szCs w:val="28"/>
        </w:rPr>
        <w:t xml:space="preserve"> X=10 </w:t>
      </w:r>
      <w:proofErr w:type="spellStart"/>
      <w:r w:rsidR="00353E3F" w:rsidRPr="00647E84">
        <w:rPr>
          <w:sz w:val="28"/>
          <w:szCs w:val="28"/>
        </w:rPr>
        <w:t>ml</w:t>
      </w:r>
      <w:proofErr w:type="spellEnd"/>
      <w:r w:rsidR="00353E3F" w:rsidRPr="00647E84">
        <w:rPr>
          <w:sz w:val="28"/>
          <w:szCs w:val="28"/>
        </w:rPr>
        <w:t xml:space="preserve"> </w:t>
      </w:r>
    </w:p>
    <w:p w:rsidR="008D3D2F" w:rsidRPr="00647E84" w:rsidRDefault="008D3D2F" w:rsidP="00647E84">
      <w:pPr>
        <w:jc w:val="both"/>
        <w:rPr>
          <w:sz w:val="28"/>
          <w:szCs w:val="28"/>
        </w:rPr>
      </w:pPr>
      <w:r>
        <w:rPr>
          <w:sz w:val="28"/>
          <w:szCs w:val="28"/>
        </w:rPr>
        <w:t>С%=8%</w:t>
      </w:r>
    </w:p>
    <w:p w:rsidR="00647E84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Т.П.: Для приготовления глазных капель нужно использовать раствор </w:t>
      </w:r>
      <w:proofErr w:type="spellStart"/>
      <w:r w:rsidRPr="00647E84">
        <w:rPr>
          <w:sz w:val="28"/>
          <w:szCs w:val="28"/>
        </w:rPr>
        <w:t>конц</w:t>
      </w:r>
      <w:proofErr w:type="spellEnd"/>
      <w:r w:rsidRPr="00647E84">
        <w:rPr>
          <w:sz w:val="28"/>
          <w:szCs w:val="28"/>
        </w:rPr>
        <w:t xml:space="preserve">. Рибофлавина 0,02% - 10 мл (1:5000). Вода не нужна. </w:t>
      </w:r>
      <w:r w:rsidR="007C0AD2">
        <w:rPr>
          <w:sz w:val="28"/>
          <w:szCs w:val="28"/>
        </w:rPr>
        <w:t>Готовим «м</w:t>
      </w:r>
      <w:r w:rsidRPr="00647E84">
        <w:rPr>
          <w:sz w:val="28"/>
          <w:szCs w:val="28"/>
        </w:rPr>
        <w:t>етодом 2х цилиндров</w:t>
      </w:r>
      <w:r w:rsidR="007C0AD2">
        <w:rPr>
          <w:sz w:val="28"/>
          <w:szCs w:val="28"/>
        </w:rPr>
        <w:t>»:</w:t>
      </w:r>
      <w:r w:rsidR="008D3D2F">
        <w:rPr>
          <w:sz w:val="28"/>
          <w:szCs w:val="28"/>
        </w:rPr>
        <w:t xml:space="preserve"> отмеряем 3</w:t>
      </w:r>
      <w:r w:rsidRPr="00647E84">
        <w:rPr>
          <w:sz w:val="28"/>
          <w:szCs w:val="28"/>
        </w:rPr>
        <w:t xml:space="preserve"> мл раствора </w:t>
      </w:r>
      <w:proofErr w:type="spellStart"/>
      <w:r w:rsidRPr="00647E84">
        <w:rPr>
          <w:sz w:val="28"/>
          <w:szCs w:val="28"/>
        </w:rPr>
        <w:t>конц</w:t>
      </w:r>
      <w:proofErr w:type="spellEnd"/>
      <w:r w:rsidRPr="00647E84">
        <w:rPr>
          <w:sz w:val="28"/>
          <w:szCs w:val="28"/>
        </w:rPr>
        <w:t>. Рибофлавина выливаем в подставку. Отвешиваем 0,22 Глю</w:t>
      </w:r>
      <w:r w:rsidR="00647E84" w:rsidRPr="00647E84">
        <w:rPr>
          <w:sz w:val="28"/>
          <w:szCs w:val="28"/>
        </w:rPr>
        <w:t>козы, растворяем. Отвешиваем 0,2 Калия йодида</w:t>
      </w:r>
      <w:r w:rsidRPr="00647E84">
        <w:rPr>
          <w:sz w:val="28"/>
          <w:szCs w:val="28"/>
        </w:rPr>
        <w:t>, растворяем в подставке</w:t>
      </w:r>
      <w:r w:rsidR="008D3D2F">
        <w:rPr>
          <w:sz w:val="28"/>
          <w:szCs w:val="28"/>
        </w:rPr>
        <w:t xml:space="preserve">, доводим раствором рибофлавина до 5 </w:t>
      </w:r>
      <w:proofErr w:type="gramStart"/>
      <w:r w:rsidR="008D3D2F">
        <w:rPr>
          <w:sz w:val="28"/>
          <w:szCs w:val="28"/>
        </w:rPr>
        <w:t>мл.</w:t>
      </w:r>
      <w:bookmarkStart w:id="0" w:name="_GoBack"/>
      <w:bookmarkEnd w:id="0"/>
      <w:r w:rsidRPr="00647E84">
        <w:rPr>
          <w:sz w:val="28"/>
          <w:szCs w:val="28"/>
        </w:rPr>
        <w:t>.</w:t>
      </w:r>
      <w:proofErr w:type="gramEnd"/>
      <w:r w:rsidRPr="00647E84">
        <w:rPr>
          <w:sz w:val="28"/>
          <w:szCs w:val="28"/>
        </w:rPr>
        <w:t xml:space="preserve"> Комбинированный фильтр на в</w:t>
      </w:r>
      <w:r w:rsidR="007C0AD2">
        <w:rPr>
          <w:sz w:val="28"/>
          <w:szCs w:val="28"/>
        </w:rPr>
        <w:t>оро</w:t>
      </w:r>
      <w:r w:rsidR="008D3D2F">
        <w:rPr>
          <w:sz w:val="28"/>
          <w:szCs w:val="28"/>
        </w:rPr>
        <w:t xml:space="preserve">нке промываем водой очищенной </w:t>
      </w:r>
      <w:r w:rsidRPr="00647E84">
        <w:rPr>
          <w:sz w:val="28"/>
          <w:szCs w:val="28"/>
        </w:rPr>
        <w:t xml:space="preserve">и через него фильтруем многокомпонентный раствор 5 мл в отпускной флакон. </w:t>
      </w:r>
      <w:r w:rsidRPr="00647E84">
        <w:rPr>
          <w:sz w:val="28"/>
          <w:szCs w:val="28"/>
        </w:rPr>
        <w:lastRenderedPageBreak/>
        <w:t xml:space="preserve">Отмеряем 5 мл рибофлавина и этим раствором промываем комбинированный фильтр. Отдаем на полный химический анализ около 1 мл, после положительного результата смотрим на чистоту и стерилизуем 100̊- 30 минут. </w:t>
      </w:r>
      <w:r w:rsidR="00442F23">
        <w:rPr>
          <w:sz w:val="28"/>
          <w:szCs w:val="28"/>
        </w:rPr>
        <w:t>Этикетка с розовой сигнальной полосой «Глазные капли»</w:t>
      </w:r>
      <w:r w:rsidRPr="00647E84">
        <w:rPr>
          <w:sz w:val="28"/>
          <w:szCs w:val="28"/>
        </w:rPr>
        <w:t xml:space="preserve">. 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</w:p>
    <w:p w:rsidR="00647E84" w:rsidRPr="007C0AD2" w:rsidRDefault="00353E3F" w:rsidP="00647E84">
      <w:pPr>
        <w:jc w:val="both"/>
        <w:rPr>
          <w:b/>
          <w:sz w:val="28"/>
          <w:szCs w:val="28"/>
        </w:rPr>
      </w:pPr>
      <w:r w:rsidRPr="007C0AD2">
        <w:rPr>
          <w:b/>
          <w:sz w:val="28"/>
          <w:szCs w:val="28"/>
        </w:rPr>
        <w:t>Буферные смеси в составе глазных капель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  </w:t>
      </w:r>
      <w:r w:rsidR="00353E3F" w:rsidRPr="00647E84">
        <w:rPr>
          <w:sz w:val="28"/>
          <w:szCs w:val="28"/>
        </w:rPr>
        <w:t xml:space="preserve"> Их используют как растворители, чтобы 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- </w:t>
      </w:r>
      <w:r w:rsidR="00353E3F" w:rsidRPr="00647E84">
        <w:rPr>
          <w:sz w:val="28"/>
          <w:szCs w:val="28"/>
        </w:rPr>
        <w:t xml:space="preserve">повысить устойчивость и терапевтическую активность глазных капель, 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- </w:t>
      </w:r>
      <w:r w:rsidR="00353E3F" w:rsidRPr="00647E84">
        <w:rPr>
          <w:sz w:val="28"/>
          <w:szCs w:val="28"/>
        </w:rPr>
        <w:t>уменьшить раздражающее действие глазных капель</w:t>
      </w:r>
      <w:r w:rsidRPr="00647E84">
        <w:rPr>
          <w:sz w:val="28"/>
          <w:szCs w:val="28"/>
        </w:rPr>
        <w:t>,</w:t>
      </w:r>
      <w:r w:rsidR="00353E3F" w:rsidRPr="00647E84">
        <w:rPr>
          <w:sz w:val="28"/>
          <w:szCs w:val="28"/>
        </w:rPr>
        <w:t xml:space="preserve"> 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- </w:t>
      </w:r>
      <w:r w:rsidR="00353E3F" w:rsidRPr="00647E84">
        <w:rPr>
          <w:sz w:val="28"/>
          <w:szCs w:val="28"/>
        </w:rPr>
        <w:t>с целью консервирования, позволяющего сохранить стерилизацию глазных кап</w:t>
      </w:r>
      <w:r w:rsidRPr="00647E84">
        <w:rPr>
          <w:sz w:val="28"/>
          <w:szCs w:val="28"/>
        </w:rPr>
        <w:t>е</w:t>
      </w:r>
      <w:r w:rsidR="00353E3F" w:rsidRPr="00647E84">
        <w:rPr>
          <w:sz w:val="28"/>
          <w:szCs w:val="28"/>
        </w:rPr>
        <w:t xml:space="preserve">ль в течение всего периода использования. </w:t>
      </w:r>
    </w:p>
    <w:p w:rsidR="00647E84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Буферные растворы в составе глазных капель индивидуального изготовления принимают только по указанию врача. </w:t>
      </w:r>
    </w:p>
    <w:p w:rsidR="00647E84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Буферные растворы имеют разный состав, следовательно, разные </w:t>
      </w:r>
      <w:proofErr w:type="spellStart"/>
      <w:r w:rsidRPr="00647E84">
        <w:rPr>
          <w:sz w:val="28"/>
          <w:szCs w:val="28"/>
        </w:rPr>
        <w:t>pH</w:t>
      </w:r>
      <w:proofErr w:type="spellEnd"/>
      <w:r w:rsidRPr="00647E84">
        <w:rPr>
          <w:sz w:val="28"/>
          <w:szCs w:val="28"/>
        </w:rPr>
        <w:t xml:space="preserve">. В зависимости от состава и </w:t>
      </w:r>
      <w:proofErr w:type="spellStart"/>
      <w:r w:rsidRPr="00647E84">
        <w:rPr>
          <w:sz w:val="28"/>
          <w:szCs w:val="28"/>
        </w:rPr>
        <w:t>pH</w:t>
      </w:r>
      <w:proofErr w:type="spellEnd"/>
      <w:r w:rsidRPr="00647E84">
        <w:rPr>
          <w:sz w:val="28"/>
          <w:szCs w:val="28"/>
        </w:rPr>
        <w:t xml:space="preserve"> их применяют для определённых ЛВ.</w:t>
      </w:r>
    </w:p>
    <w:p w:rsidR="00647E84" w:rsidRPr="007C0AD2" w:rsidRDefault="00353E3F" w:rsidP="00647E84">
      <w:pPr>
        <w:jc w:val="both"/>
        <w:rPr>
          <w:sz w:val="28"/>
          <w:szCs w:val="28"/>
          <w:u w:val="single"/>
        </w:rPr>
      </w:pPr>
      <w:r w:rsidRPr="007C0AD2">
        <w:rPr>
          <w:sz w:val="28"/>
          <w:szCs w:val="28"/>
          <w:u w:val="single"/>
        </w:rPr>
        <w:t xml:space="preserve">Боратный буфер с </w:t>
      </w:r>
      <w:proofErr w:type="spellStart"/>
      <w:r w:rsidRPr="007C0AD2">
        <w:rPr>
          <w:sz w:val="28"/>
          <w:szCs w:val="28"/>
          <w:u w:val="single"/>
        </w:rPr>
        <w:t>pH</w:t>
      </w:r>
      <w:proofErr w:type="spellEnd"/>
      <w:r w:rsidRPr="007C0AD2">
        <w:rPr>
          <w:sz w:val="28"/>
          <w:szCs w:val="28"/>
          <w:u w:val="single"/>
        </w:rPr>
        <w:t xml:space="preserve"> = 5: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Кислоты борной 1,9; </w:t>
      </w:r>
      <w:r w:rsidR="00353E3F" w:rsidRPr="00647E84">
        <w:rPr>
          <w:sz w:val="28"/>
          <w:szCs w:val="28"/>
        </w:rPr>
        <w:t>Левомицетина 0,</w:t>
      </w:r>
      <w:proofErr w:type="gramStart"/>
      <w:r w:rsidR="00353E3F" w:rsidRPr="00647E84">
        <w:rPr>
          <w:sz w:val="28"/>
          <w:szCs w:val="28"/>
        </w:rPr>
        <w:t>2</w:t>
      </w:r>
      <w:r w:rsidRPr="00647E84">
        <w:rPr>
          <w:sz w:val="28"/>
          <w:szCs w:val="28"/>
        </w:rPr>
        <w:t xml:space="preserve">; </w:t>
      </w:r>
      <w:r w:rsidR="00353E3F" w:rsidRPr="00647E84">
        <w:rPr>
          <w:sz w:val="28"/>
          <w:szCs w:val="28"/>
        </w:rPr>
        <w:t xml:space="preserve"> Воды</w:t>
      </w:r>
      <w:proofErr w:type="gramEnd"/>
      <w:r w:rsidR="00353E3F" w:rsidRPr="00647E84">
        <w:rPr>
          <w:sz w:val="28"/>
          <w:szCs w:val="28"/>
        </w:rPr>
        <w:t xml:space="preserve"> очищенной до 100 мл </w:t>
      </w:r>
    </w:p>
    <w:p w:rsidR="00647E84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На этом буфере готовятся глазные капли: • Дикаин; • Кокаина гидрохлорид; • Новокаин; • </w:t>
      </w:r>
      <w:proofErr w:type="spellStart"/>
      <w:r w:rsidRPr="00647E84">
        <w:rPr>
          <w:sz w:val="28"/>
          <w:szCs w:val="28"/>
        </w:rPr>
        <w:t>Мезатон</w:t>
      </w:r>
      <w:proofErr w:type="spellEnd"/>
      <w:r w:rsidRPr="00647E84">
        <w:rPr>
          <w:sz w:val="28"/>
          <w:szCs w:val="28"/>
        </w:rPr>
        <w:t xml:space="preserve">; • Соли цинка. </w:t>
      </w:r>
    </w:p>
    <w:p w:rsidR="007C0AD2" w:rsidRDefault="00353E3F" w:rsidP="00647E84">
      <w:pPr>
        <w:jc w:val="both"/>
        <w:rPr>
          <w:sz w:val="28"/>
          <w:szCs w:val="28"/>
        </w:rPr>
      </w:pPr>
      <w:r w:rsidRPr="007C0AD2">
        <w:rPr>
          <w:sz w:val="28"/>
          <w:szCs w:val="28"/>
          <w:u w:val="single"/>
        </w:rPr>
        <w:t xml:space="preserve"> Боратный буфер с </w:t>
      </w:r>
      <w:proofErr w:type="spellStart"/>
      <w:r w:rsidRPr="007C0AD2">
        <w:rPr>
          <w:sz w:val="28"/>
          <w:szCs w:val="28"/>
          <w:u w:val="single"/>
        </w:rPr>
        <w:t>pH</w:t>
      </w:r>
      <w:proofErr w:type="spellEnd"/>
      <w:r w:rsidRPr="007C0AD2">
        <w:rPr>
          <w:sz w:val="28"/>
          <w:szCs w:val="28"/>
          <w:u w:val="single"/>
        </w:rPr>
        <w:t xml:space="preserve"> =</w:t>
      </w:r>
      <w:r w:rsidR="00647E84" w:rsidRPr="007C0AD2">
        <w:rPr>
          <w:sz w:val="28"/>
          <w:szCs w:val="28"/>
          <w:u w:val="single"/>
        </w:rPr>
        <w:t xml:space="preserve"> 6,8:</w:t>
      </w:r>
      <w:r w:rsidR="00647E84" w:rsidRPr="00647E84">
        <w:rPr>
          <w:sz w:val="28"/>
          <w:szCs w:val="28"/>
        </w:rPr>
        <w:t xml:space="preserve"> </w:t>
      </w:r>
    </w:p>
    <w:p w:rsidR="00647E84" w:rsidRPr="00647E84" w:rsidRDefault="007C0AD2" w:rsidP="00647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борной 1,1; </w:t>
      </w:r>
      <w:r w:rsidR="00647E84" w:rsidRPr="00647E84">
        <w:rPr>
          <w:sz w:val="28"/>
          <w:szCs w:val="28"/>
        </w:rPr>
        <w:t xml:space="preserve">Натрия </w:t>
      </w:r>
      <w:r w:rsidR="00353E3F" w:rsidRPr="00647E84">
        <w:rPr>
          <w:sz w:val="28"/>
          <w:szCs w:val="28"/>
        </w:rPr>
        <w:t>тетрабората 0,025</w:t>
      </w:r>
      <w:r>
        <w:rPr>
          <w:sz w:val="28"/>
          <w:szCs w:val="28"/>
        </w:rPr>
        <w:t>;</w:t>
      </w:r>
      <w:r w:rsidR="00353E3F" w:rsidRPr="00647E84">
        <w:rPr>
          <w:sz w:val="28"/>
          <w:szCs w:val="28"/>
        </w:rPr>
        <w:t xml:space="preserve"> Натрия хлорида 0,2</w:t>
      </w:r>
      <w:r>
        <w:rPr>
          <w:sz w:val="28"/>
          <w:szCs w:val="28"/>
        </w:rPr>
        <w:t>;</w:t>
      </w:r>
      <w:r w:rsidR="00353E3F" w:rsidRPr="00647E84">
        <w:rPr>
          <w:sz w:val="28"/>
          <w:szCs w:val="28"/>
        </w:rPr>
        <w:t xml:space="preserve"> Воды очищенной до 100 мл </w:t>
      </w:r>
    </w:p>
    <w:p w:rsidR="007C0AD2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На этом буфере готовятся глазные капли: • Атропина сульфат; • Пилокарпина гидрохлорид; • </w:t>
      </w:r>
      <w:proofErr w:type="spellStart"/>
      <w:r w:rsidRPr="00647E84">
        <w:rPr>
          <w:sz w:val="28"/>
          <w:szCs w:val="28"/>
        </w:rPr>
        <w:t>Скополамина</w:t>
      </w:r>
      <w:proofErr w:type="spellEnd"/>
      <w:r w:rsidRPr="00647E84">
        <w:rPr>
          <w:sz w:val="28"/>
          <w:szCs w:val="28"/>
        </w:rPr>
        <w:t xml:space="preserve"> </w:t>
      </w:r>
      <w:proofErr w:type="spellStart"/>
      <w:r w:rsidRPr="00647E84">
        <w:rPr>
          <w:sz w:val="28"/>
          <w:szCs w:val="28"/>
        </w:rPr>
        <w:t>гидробромид</w:t>
      </w:r>
      <w:proofErr w:type="spellEnd"/>
      <w:r w:rsidRPr="00647E84">
        <w:rPr>
          <w:sz w:val="28"/>
          <w:szCs w:val="28"/>
        </w:rPr>
        <w:t xml:space="preserve">. </w:t>
      </w:r>
    </w:p>
    <w:p w:rsidR="00647E84" w:rsidRPr="00647E84" w:rsidRDefault="00353E3F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У кислоты Борной изотонический эквивале</w:t>
      </w:r>
      <w:r w:rsidR="00647E84" w:rsidRPr="00647E84">
        <w:rPr>
          <w:sz w:val="28"/>
          <w:szCs w:val="28"/>
        </w:rPr>
        <w:t xml:space="preserve">нт по </w:t>
      </w:r>
      <w:proofErr w:type="spellStart"/>
      <w:r w:rsidR="00647E84" w:rsidRPr="00647E84">
        <w:rPr>
          <w:sz w:val="28"/>
          <w:szCs w:val="28"/>
        </w:rPr>
        <w:t>NaCl</w:t>
      </w:r>
      <w:proofErr w:type="spellEnd"/>
      <w:r w:rsidR="00647E84" w:rsidRPr="00647E84">
        <w:rPr>
          <w:sz w:val="28"/>
          <w:szCs w:val="28"/>
        </w:rPr>
        <w:t xml:space="preserve"> = 0,53. </w:t>
      </w:r>
      <w:r w:rsidRPr="00647E84">
        <w:rPr>
          <w:sz w:val="28"/>
          <w:szCs w:val="28"/>
        </w:rPr>
        <w:t xml:space="preserve"> C%  </w:t>
      </w:r>
      <w:r w:rsidRPr="00647E84">
        <w:rPr>
          <w:sz w:val="28"/>
          <w:szCs w:val="28"/>
        </w:rPr>
        <w:sym w:font="Symbol" w:char="F03D"/>
      </w:r>
      <w:r w:rsidR="00647E84" w:rsidRPr="00647E84">
        <w:rPr>
          <w:sz w:val="28"/>
          <w:szCs w:val="28"/>
        </w:rPr>
        <w:t xml:space="preserve"> 0,9% / 0,53 = 1,7%</w:t>
      </w:r>
      <w:r w:rsidRPr="00647E84">
        <w:rPr>
          <w:sz w:val="28"/>
          <w:szCs w:val="28"/>
        </w:rPr>
        <w:t xml:space="preserve"> 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</w:p>
    <w:p w:rsidR="00647E84" w:rsidRPr="00647E84" w:rsidRDefault="00647E84" w:rsidP="00647E84">
      <w:pPr>
        <w:jc w:val="both"/>
        <w:rPr>
          <w:sz w:val="28"/>
          <w:szCs w:val="28"/>
        </w:rPr>
      </w:pPr>
    </w:p>
    <w:p w:rsidR="00647E84" w:rsidRPr="00647E84" w:rsidRDefault="00647E84" w:rsidP="00647E84">
      <w:pPr>
        <w:jc w:val="both"/>
        <w:rPr>
          <w:sz w:val="28"/>
          <w:szCs w:val="28"/>
        </w:rPr>
      </w:pPr>
    </w:p>
    <w:p w:rsidR="0066259C" w:rsidRPr="00647E84" w:rsidRDefault="0066259C" w:rsidP="00647E84">
      <w:pPr>
        <w:jc w:val="both"/>
        <w:rPr>
          <w:sz w:val="28"/>
          <w:szCs w:val="28"/>
        </w:rPr>
      </w:pPr>
      <w:r w:rsidRPr="007C0AD2">
        <w:rPr>
          <w:b/>
          <w:sz w:val="28"/>
          <w:szCs w:val="28"/>
        </w:rPr>
        <w:t>Контрольные вопросы для закрепления</w:t>
      </w:r>
      <w:r w:rsidRPr="00647E84">
        <w:rPr>
          <w:sz w:val="28"/>
          <w:szCs w:val="28"/>
        </w:rPr>
        <w:t>:</w:t>
      </w:r>
    </w:p>
    <w:p w:rsidR="0066259C" w:rsidRPr="00647E84" w:rsidRDefault="0066259C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1.Глазные капли – определение и требования к ним.</w:t>
      </w:r>
    </w:p>
    <w:p w:rsidR="0066259C" w:rsidRPr="00647E84" w:rsidRDefault="0066259C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2. Правила приготовления г</w:t>
      </w:r>
      <w:r w:rsidR="007C0AD2">
        <w:rPr>
          <w:sz w:val="28"/>
          <w:szCs w:val="28"/>
        </w:rPr>
        <w:t xml:space="preserve">лазных капель. </w:t>
      </w:r>
    </w:p>
    <w:p w:rsidR="0066259C" w:rsidRDefault="0066259C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3.Правила оформления, отпуска и хранения.</w:t>
      </w:r>
    </w:p>
    <w:p w:rsidR="007C0AD2" w:rsidRPr="00647E84" w:rsidRDefault="007C0AD2" w:rsidP="00647E84">
      <w:pPr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Перечислить обязательные виды контроля, которым подвергаются глазные ка</w:t>
      </w:r>
      <w:r w:rsidR="0097442C">
        <w:rPr>
          <w:sz w:val="28"/>
          <w:szCs w:val="28"/>
        </w:rPr>
        <w:t>п</w:t>
      </w:r>
      <w:r>
        <w:rPr>
          <w:sz w:val="28"/>
          <w:szCs w:val="28"/>
        </w:rPr>
        <w:t>ли</w:t>
      </w:r>
    </w:p>
    <w:p w:rsidR="00647E84" w:rsidRPr="00647E84" w:rsidRDefault="00647E84" w:rsidP="00647E84">
      <w:pPr>
        <w:jc w:val="both"/>
        <w:rPr>
          <w:sz w:val="28"/>
          <w:szCs w:val="28"/>
        </w:rPr>
      </w:pPr>
    </w:p>
    <w:p w:rsidR="00647E84" w:rsidRPr="00647E84" w:rsidRDefault="00647E84" w:rsidP="00647E84">
      <w:pPr>
        <w:jc w:val="both"/>
        <w:rPr>
          <w:sz w:val="28"/>
          <w:szCs w:val="28"/>
        </w:rPr>
      </w:pPr>
    </w:p>
    <w:p w:rsidR="0097442C" w:rsidRPr="0097442C" w:rsidRDefault="0097442C" w:rsidP="00647E84">
      <w:pPr>
        <w:jc w:val="both"/>
        <w:rPr>
          <w:b/>
          <w:sz w:val="28"/>
          <w:szCs w:val="28"/>
        </w:rPr>
      </w:pPr>
      <w:r w:rsidRPr="0097442C">
        <w:rPr>
          <w:b/>
          <w:sz w:val="28"/>
          <w:szCs w:val="28"/>
        </w:rPr>
        <w:t xml:space="preserve">Литература </w:t>
      </w:r>
      <w:r w:rsidR="00647E84" w:rsidRPr="0097442C">
        <w:rPr>
          <w:b/>
          <w:sz w:val="28"/>
          <w:szCs w:val="28"/>
        </w:rPr>
        <w:t xml:space="preserve"> </w:t>
      </w:r>
    </w:p>
    <w:p w:rsidR="0097442C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Основные:</w:t>
      </w:r>
    </w:p>
    <w:p w:rsidR="0097442C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647E84">
        <w:rPr>
          <w:sz w:val="28"/>
          <w:szCs w:val="28"/>
        </w:rPr>
        <w:t>форм :</w:t>
      </w:r>
      <w:proofErr w:type="gramEnd"/>
      <w:r w:rsidRPr="00647E84">
        <w:rPr>
          <w:sz w:val="28"/>
          <w:szCs w:val="28"/>
        </w:rPr>
        <w:t xml:space="preserve"> учеб. для мед. училищ и </w:t>
      </w:r>
      <w:proofErr w:type="spellStart"/>
      <w:r w:rsidRPr="00647E84">
        <w:rPr>
          <w:sz w:val="28"/>
          <w:szCs w:val="28"/>
        </w:rPr>
        <w:t>колледжейИ</w:t>
      </w:r>
      <w:proofErr w:type="spellEnd"/>
      <w:r w:rsidRPr="00647E84">
        <w:rPr>
          <w:sz w:val="28"/>
          <w:szCs w:val="28"/>
        </w:rPr>
        <w:t xml:space="preserve">. И. </w:t>
      </w:r>
      <w:proofErr w:type="spellStart"/>
      <w:r w:rsidRPr="00647E84">
        <w:rPr>
          <w:sz w:val="28"/>
          <w:szCs w:val="28"/>
        </w:rPr>
        <w:t>Краснюк</w:t>
      </w:r>
      <w:proofErr w:type="spellEnd"/>
      <w:r w:rsidRPr="00647E84">
        <w:rPr>
          <w:sz w:val="28"/>
          <w:szCs w:val="28"/>
        </w:rPr>
        <w:t xml:space="preserve">, Г. В. Михайлова </w:t>
      </w:r>
      <w:proofErr w:type="gramStart"/>
      <w:r w:rsidRPr="00647E84">
        <w:rPr>
          <w:sz w:val="28"/>
          <w:szCs w:val="28"/>
        </w:rPr>
        <w:t>М. :</w:t>
      </w:r>
      <w:proofErr w:type="gramEnd"/>
      <w:r w:rsidRPr="00647E84">
        <w:rPr>
          <w:sz w:val="28"/>
          <w:szCs w:val="28"/>
        </w:rPr>
        <w:t xml:space="preserve"> ГЭОТАР-Медиа, 2013. </w:t>
      </w:r>
    </w:p>
    <w:p w:rsidR="0097442C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>Дополнительные: Фармацевтическая биотехнология. Руководство к практическим занятиям [Электронный ресурс</w:t>
      </w:r>
      <w:proofErr w:type="gramStart"/>
      <w:r w:rsidRPr="00647E84">
        <w:rPr>
          <w:sz w:val="28"/>
          <w:szCs w:val="28"/>
        </w:rPr>
        <w:t>] :</w:t>
      </w:r>
      <w:proofErr w:type="gramEnd"/>
      <w:r w:rsidRPr="00647E84">
        <w:rPr>
          <w:sz w:val="28"/>
          <w:szCs w:val="28"/>
        </w:rPr>
        <w:t xml:space="preserve"> учеб. пособие. - Режим </w:t>
      </w:r>
      <w:r w:rsidRPr="00647E84">
        <w:rPr>
          <w:sz w:val="28"/>
          <w:szCs w:val="28"/>
        </w:rPr>
        <w:lastRenderedPageBreak/>
        <w:t xml:space="preserve">доступа: http://www.studmedlib.ru/ru/book/ISBN9785970424995.html С. Н. </w:t>
      </w:r>
      <w:proofErr w:type="gramStart"/>
      <w:r w:rsidRPr="00647E84">
        <w:rPr>
          <w:sz w:val="28"/>
          <w:szCs w:val="28"/>
        </w:rPr>
        <w:t>Орехов ;</w:t>
      </w:r>
      <w:proofErr w:type="gramEnd"/>
      <w:r w:rsidRPr="00647E84">
        <w:rPr>
          <w:sz w:val="28"/>
          <w:szCs w:val="28"/>
        </w:rPr>
        <w:t xml:space="preserve"> ред. В. А. Быков , А. В. </w:t>
      </w:r>
      <w:proofErr w:type="spellStart"/>
      <w:r w:rsidRPr="00647E84">
        <w:rPr>
          <w:sz w:val="28"/>
          <w:szCs w:val="28"/>
        </w:rPr>
        <w:t>Катлинский</w:t>
      </w:r>
      <w:proofErr w:type="spellEnd"/>
      <w:r w:rsidRPr="00647E84">
        <w:rPr>
          <w:sz w:val="28"/>
          <w:szCs w:val="28"/>
        </w:rPr>
        <w:t xml:space="preserve"> М. : </w:t>
      </w:r>
      <w:proofErr w:type="spellStart"/>
      <w:r w:rsidRPr="00647E84">
        <w:rPr>
          <w:sz w:val="28"/>
          <w:szCs w:val="28"/>
        </w:rPr>
        <w:t>ГЭОТАРМедиа</w:t>
      </w:r>
      <w:proofErr w:type="spellEnd"/>
      <w:r w:rsidRPr="00647E84">
        <w:rPr>
          <w:sz w:val="28"/>
          <w:szCs w:val="28"/>
        </w:rPr>
        <w:t xml:space="preserve">, 2013. </w:t>
      </w:r>
    </w:p>
    <w:p w:rsidR="0097442C" w:rsidRDefault="0097442C" w:rsidP="00647E84">
      <w:pPr>
        <w:jc w:val="both"/>
        <w:rPr>
          <w:sz w:val="28"/>
          <w:szCs w:val="28"/>
        </w:rPr>
      </w:pPr>
    </w:p>
    <w:p w:rsidR="0097442C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Электронные ресурсы: </w:t>
      </w:r>
    </w:p>
    <w:p w:rsidR="00647E84" w:rsidRPr="0097442C" w:rsidRDefault="00647E84" w:rsidP="00647E84">
      <w:pPr>
        <w:jc w:val="both"/>
        <w:rPr>
          <w:sz w:val="28"/>
          <w:szCs w:val="28"/>
        </w:rPr>
      </w:pPr>
      <w:r w:rsidRPr="00647E84">
        <w:rPr>
          <w:sz w:val="28"/>
          <w:szCs w:val="28"/>
        </w:rPr>
        <w:t xml:space="preserve">ЭБС </w:t>
      </w:r>
      <w:proofErr w:type="spellStart"/>
      <w:r w:rsidRPr="00647E84">
        <w:rPr>
          <w:sz w:val="28"/>
          <w:szCs w:val="28"/>
        </w:rPr>
        <w:t>КрасГМУ</w:t>
      </w:r>
      <w:proofErr w:type="spellEnd"/>
      <w:r w:rsidRPr="00647E84">
        <w:rPr>
          <w:sz w:val="28"/>
          <w:szCs w:val="28"/>
        </w:rPr>
        <w:t xml:space="preserve"> «</w:t>
      </w:r>
      <w:proofErr w:type="spellStart"/>
      <w:r w:rsidRPr="00647E84">
        <w:rPr>
          <w:sz w:val="28"/>
          <w:szCs w:val="28"/>
        </w:rPr>
        <w:t>Colibris</w:t>
      </w:r>
      <w:proofErr w:type="spellEnd"/>
      <w:r w:rsidRPr="00647E84">
        <w:rPr>
          <w:sz w:val="28"/>
          <w:szCs w:val="28"/>
        </w:rPr>
        <w:t xml:space="preserve">»; ЭБС Консультант студента ВУЗ; ЭБС Консультант студента Колледж; ЭМБ Консультант врача; СПС </w:t>
      </w:r>
      <w:proofErr w:type="spellStart"/>
      <w:r w:rsidRPr="00647E84">
        <w:rPr>
          <w:sz w:val="28"/>
          <w:szCs w:val="28"/>
        </w:rPr>
        <w:t>КонсультантПлюс</w:t>
      </w:r>
      <w:proofErr w:type="spellEnd"/>
      <w:r>
        <w:t>.</w:t>
      </w:r>
    </w:p>
    <w:p w:rsidR="0097442C" w:rsidRDefault="0097442C" w:rsidP="00974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библиотека [Электронный ресурс]. </w:t>
      </w:r>
    </w:p>
    <w:p w:rsidR="0097442C" w:rsidRDefault="0097442C" w:rsidP="0097442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:http://pharmchemlib.ucoz.ru/load/farmacevticheskaja_biblioteka/farmacevticheskaja_tekhnologija/9     </w:t>
      </w:r>
    </w:p>
    <w:p w:rsidR="0097442C" w:rsidRPr="0097442C" w:rsidRDefault="0097442C" w:rsidP="00974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Фармацевтические </w:t>
      </w:r>
      <w:proofErr w:type="spellStart"/>
      <w:proofErr w:type="gramStart"/>
      <w:r>
        <w:rPr>
          <w:sz w:val="28"/>
          <w:szCs w:val="28"/>
        </w:rPr>
        <w:t>рефератики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Фармацевтический образовательный портал [Электронный ресурс]. </w:t>
      </w:r>
      <w:r>
        <w:rPr>
          <w:sz w:val="28"/>
          <w:szCs w:val="28"/>
          <w:lang w:val="en-US"/>
        </w:rPr>
        <w:t>URL</w:t>
      </w:r>
      <w:r w:rsidRPr="0097442C"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http</w:t>
      </w:r>
      <w:r w:rsidRPr="0097442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pharm</w:t>
      </w:r>
      <w:r w:rsidRPr="0097442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eferatiki</w:t>
      </w:r>
      <w:proofErr w:type="spellEnd"/>
      <w:r w:rsidRPr="009744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7442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pharmtechnology</w:t>
      </w:r>
    </w:p>
    <w:p w:rsidR="00647E84" w:rsidRDefault="00647E84" w:rsidP="0066259C">
      <w:pPr>
        <w:tabs>
          <w:tab w:val="left" w:pos="0"/>
        </w:tabs>
        <w:jc w:val="both"/>
        <w:rPr>
          <w:sz w:val="20"/>
          <w:szCs w:val="20"/>
        </w:rPr>
      </w:pPr>
    </w:p>
    <w:p w:rsidR="0066259C" w:rsidRDefault="0066259C"/>
    <w:sectPr w:rsidR="0066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B8C"/>
    <w:multiLevelType w:val="hybridMultilevel"/>
    <w:tmpl w:val="1FDE0820"/>
    <w:lvl w:ilvl="0" w:tplc="37D2E5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77"/>
    <w:multiLevelType w:val="hybridMultilevel"/>
    <w:tmpl w:val="2D6AAC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D40"/>
    <w:multiLevelType w:val="multilevel"/>
    <w:tmpl w:val="02560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E0542"/>
    <w:multiLevelType w:val="multilevel"/>
    <w:tmpl w:val="D0A04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013F0"/>
    <w:multiLevelType w:val="hybridMultilevel"/>
    <w:tmpl w:val="0374D4A0"/>
    <w:lvl w:ilvl="0" w:tplc="C4F20CCC">
      <w:start w:val="1"/>
      <w:numFmt w:val="upperRoman"/>
      <w:lvlText w:val="%1."/>
      <w:lvlJc w:val="left"/>
      <w:pPr>
        <w:tabs>
          <w:tab w:val="num" w:pos="1249"/>
        </w:tabs>
        <w:ind w:left="1249" w:hanging="5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00933"/>
    <w:multiLevelType w:val="hybridMultilevel"/>
    <w:tmpl w:val="38B600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B6267"/>
    <w:multiLevelType w:val="hybridMultilevel"/>
    <w:tmpl w:val="16C2760E"/>
    <w:lvl w:ilvl="0" w:tplc="53462B04">
      <w:start w:val="1"/>
      <w:numFmt w:val="decimal"/>
      <w:lvlText w:val="%1."/>
      <w:lvlJc w:val="left"/>
      <w:pPr>
        <w:tabs>
          <w:tab w:val="num" w:pos="1200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250EB0"/>
    <w:multiLevelType w:val="multilevel"/>
    <w:tmpl w:val="34F88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32097"/>
    <w:multiLevelType w:val="hybridMultilevel"/>
    <w:tmpl w:val="BC5A3B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D597010"/>
    <w:multiLevelType w:val="hybridMultilevel"/>
    <w:tmpl w:val="6A048BC6"/>
    <w:lvl w:ilvl="0" w:tplc="C8F4C736">
      <w:start w:val="1"/>
      <w:numFmt w:val="upperRoman"/>
      <w:lvlText w:val="%1."/>
      <w:lvlJc w:val="left"/>
      <w:pPr>
        <w:tabs>
          <w:tab w:val="num" w:pos="1249"/>
        </w:tabs>
        <w:ind w:left="1249" w:hanging="54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E0099"/>
    <w:multiLevelType w:val="hybridMultilevel"/>
    <w:tmpl w:val="247030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113DD6"/>
    <w:multiLevelType w:val="hybridMultilevel"/>
    <w:tmpl w:val="E35617D6"/>
    <w:lvl w:ilvl="0" w:tplc="53462B04">
      <w:start w:val="1"/>
      <w:numFmt w:val="decimal"/>
      <w:lvlText w:val="%1."/>
      <w:lvlJc w:val="left"/>
      <w:pPr>
        <w:tabs>
          <w:tab w:val="num" w:pos="1200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4653E"/>
    <w:multiLevelType w:val="hybridMultilevel"/>
    <w:tmpl w:val="C5029952"/>
    <w:lvl w:ilvl="0" w:tplc="53462B04">
      <w:start w:val="1"/>
      <w:numFmt w:val="decimal"/>
      <w:lvlText w:val="%1."/>
      <w:lvlJc w:val="left"/>
      <w:pPr>
        <w:tabs>
          <w:tab w:val="num" w:pos="1200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82B81"/>
    <w:multiLevelType w:val="hybridMultilevel"/>
    <w:tmpl w:val="6BD8D974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549EE"/>
    <w:multiLevelType w:val="multilevel"/>
    <w:tmpl w:val="00CE5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358D1"/>
    <w:multiLevelType w:val="multilevel"/>
    <w:tmpl w:val="FF669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100F5"/>
    <w:multiLevelType w:val="multilevel"/>
    <w:tmpl w:val="AD02D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04AA5"/>
    <w:multiLevelType w:val="hybridMultilevel"/>
    <w:tmpl w:val="5420CEEE"/>
    <w:lvl w:ilvl="0" w:tplc="CCE298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C9402A"/>
    <w:multiLevelType w:val="hybridMultilevel"/>
    <w:tmpl w:val="1250E6DE"/>
    <w:lvl w:ilvl="0" w:tplc="FB6CF16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C91AF5"/>
    <w:multiLevelType w:val="hybridMultilevel"/>
    <w:tmpl w:val="86AC19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3E30F5"/>
    <w:multiLevelType w:val="hybridMultilevel"/>
    <w:tmpl w:val="2B5CC1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5B633FA">
      <w:start w:val="1"/>
      <w:numFmt w:val="upperRoman"/>
      <w:lvlText w:val="%2."/>
      <w:lvlJc w:val="right"/>
      <w:pPr>
        <w:tabs>
          <w:tab w:val="num" w:pos="851"/>
        </w:tabs>
        <w:ind w:left="851" w:hanging="142"/>
      </w:pPr>
    </w:lvl>
    <w:lvl w:ilvl="2" w:tplc="4670C2F4">
      <w:start w:val="1"/>
      <w:numFmt w:val="bullet"/>
      <w:lvlText w:val="−"/>
      <w:lvlJc w:val="left"/>
      <w:pPr>
        <w:tabs>
          <w:tab w:val="num" w:pos="2793"/>
        </w:tabs>
        <w:ind w:left="2793" w:hanging="284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C"/>
    <w:rsid w:val="00041D66"/>
    <w:rsid w:val="00090F53"/>
    <w:rsid w:val="000F0881"/>
    <w:rsid w:val="00176F56"/>
    <w:rsid w:val="001B3F1C"/>
    <w:rsid w:val="00256C18"/>
    <w:rsid w:val="002B1EB8"/>
    <w:rsid w:val="0034209B"/>
    <w:rsid w:val="00353E3F"/>
    <w:rsid w:val="00365D18"/>
    <w:rsid w:val="00442F23"/>
    <w:rsid w:val="004E639F"/>
    <w:rsid w:val="00510509"/>
    <w:rsid w:val="0054238C"/>
    <w:rsid w:val="00555393"/>
    <w:rsid w:val="005C3F77"/>
    <w:rsid w:val="005F0A9F"/>
    <w:rsid w:val="00626B3A"/>
    <w:rsid w:val="00647E84"/>
    <w:rsid w:val="0066259C"/>
    <w:rsid w:val="007C0AD2"/>
    <w:rsid w:val="007D5B80"/>
    <w:rsid w:val="008C0C86"/>
    <w:rsid w:val="008D3D2F"/>
    <w:rsid w:val="00972329"/>
    <w:rsid w:val="0097442C"/>
    <w:rsid w:val="00975AE8"/>
    <w:rsid w:val="00A914B1"/>
    <w:rsid w:val="00AA4D72"/>
    <w:rsid w:val="00AC4E4F"/>
    <w:rsid w:val="00BF180B"/>
    <w:rsid w:val="00C71750"/>
    <w:rsid w:val="00C879A5"/>
    <w:rsid w:val="00C9310C"/>
    <w:rsid w:val="00CB1C3D"/>
    <w:rsid w:val="00D4749C"/>
    <w:rsid w:val="00F85830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4BD0"/>
  <w15:chartTrackingRefBased/>
  <w15:docId w15:val="{0237F60D-70F8-4B4C-8DAF-5C85EA2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2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2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2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25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625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F7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3F77"/>
    <w:rPr>
      <w:b/>
      <w:bCs/>
    </w:rPr>
  </w:style>
  <w:style w:type="table" w:styleId="a6">
    <w:name w:val="Table Grid"/>
    <w:basedOn w:val="a1"/>
    <w:uiPriority w:val="39"/>
    <w:rsid w:val="004E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31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Emphasis"/>
    <w:basedOn w:val="a0"/>
    <w:uiPriority w:val="20"/>
    <w:qFormat/>
    <w:rsid w:val="00C9310C"/>
    <w:rPr>
      <w:i/>
      <w:iCs/>
    </w:rPr>
  </w:style>
  <w:style w:type="paragraph" w:customStyle="1" w:styleId="pc">
    <w:name w:val="pc"/>
    <w:basedOn w:val="a"/>
    <w:rsid w:val="00975A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858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066C-1A13-4405-B660-884A87F1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11</cp:revision>
  <cp:lastPrinted>2023-09-23T06:36:00Z</cp:lastPrinted>
  <dcterms:created xsi:type="dcterms:W3CDTF">2020-09-07T14:15:00Z</dcterms:created>
  <dcterms:modified xsi:type="dcterms:W3CDTF">2023-09-23T08:05:00Z</dcterms:modified>
</cp:coreProperties>
</file>