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30" w:rsidRPr="00137A59" w:rsidRDefault="002A0430" w:rsidP="002A0430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>Лист лабораторных исследований.</w:t>
      </w:r>
    </w:p>
    <w:tbl>
      <w:tblPr>
        <w:tblpPr w:leftFromText="180" w:rightFromText="180" w:vertAnchor="text" w:horzAnchor="margin" w:tblpY="24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709"/>
        <w:gridCol w:w="850"/>
        <w:gridCol w:w="1276"/>
      </w:tblGrid>
      <w:tr w:rsidR="002A0430" w:rsidRPr="00137A59" w:rsidTr="006F4E9F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итог</w:t>
            </w:r>
          </w:p>
        </w:tc>
      </w:tr>
      <w:tr w:rsidR="002A0430" w:rsidRPr="00137A59" w:rsidTr="006F4E9F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D06801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D06801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D06801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D06801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D06801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bookmarkStart w:id="0" w:name="_GoBack"/>
            <w:r w:rsidRPr="00D06801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24</w:t>
            </w:r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149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160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лейкоцитов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116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эритроцитов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179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приготовление мазка крови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198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окрашивание мазков крови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198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подсчёт лейкоцитарной формулы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198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в мазке кровь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91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супровитальная</w:t>
            </w:r>
            <w:proofErr w:type="spell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окраска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680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91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гематокрита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6F4E9F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51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длительности кровотечения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69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время </w:t>
            </w:r>
            <w:r w:rsidRPr="0013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свёртывания крови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69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тромбоцитов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67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осмотической стойкости эритроцитов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40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 крови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111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резус принадлежности крови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111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гематологических показателей на  </w:t>
            </w:r>
          </w:p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гематологическом анализаторе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D06801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56</w:t>
            </w:r>
          </w:p>
        </w:tc>
      </w:tr>
      <w:tr w:rsidR="002A0430" w:rsidRPr="00137A59" w:rsidTr="006F4E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430" w:rsidRPr="00137A59" w:rsidRDefault="002A0430" w:rsidP="008A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</w:p>
        </w:tc>
      </w:tr>
    </w:tbl>
    <w:p w:rsidR="002A0430" w:rsidRDefault="002A0430" w:rsidP="002A0430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30" w:rsidRDefault="002A0430" w:rsidP="002A0430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175" w:rsidRPr="002A0430" w:rsidRDefault="00945175">
      <w:pPr>
        <w:rPr>
          <w:rFonts w:ascii="Times New Roman" w:hAnsi="Times New Roman" w:cs="Times New Roman"/>
        </w:rPr>
      </w:pPr>
    </w:p>
    <w:sectPr w:rsidR="00945175" w:rsidRPr="002A0430" w:rsidSect="002A0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430"/>
    <w:rsid w:val="002A0430"/>
    <w:rsid w:val="006F4E9F"/>
    <w:rsid w:val="00945175"/>
    <w:rsid w:val="00D06801"/>
    <w:rsid w:val="00D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68C2-D398-4288-B7EB-B035AF9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PC</cp:lastModifiedBy>
  <cp:revision>3</cp:revision>
  <dcterms:created xsi:type="dcterms:W3CDTF">2020-05-03T07:47:00Z</dcterms:created>
  <dcterms:modified xsi:type="dcterms:W3CDTF">2020-06-01T04:12:00Z</dcterms:modified>
</cp:coreProperties>
</file>