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901" w:rsidRDefault="00327518" w:rsidP="00110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901">
        <w:rPr>
          <w:rFonts w:ascii="Times New Roman" w:hAnsi="Times New Roman" w:cs="Times New Roman"/>
          <w:b/>
          <w:sz w:val="24"/>
          <w:szCs w:val="24"/>
        </w:rPr>
        <w:t>Тест по лекции № 1</w:t>
      </w:r>
      <w:r w:rsidR="00FC69CC">
        <w:rPr>
          <w:rFonts w:ascii="Times New Roman" w:hAnsi="Times New Roman" w:cs="Times New Roman"/>
          <w:b/>
          <w:sz w:val="24"/>
          <w:szCs w:val="24"/>
        </w:rPr>
        <w:t>2</w:t>
      </w:r>
    </w:p>
    <w:p w:rsidR="00110E5E" w:rsidRDefault="006503B4" w:rsidP="00FC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B4">
        <w:rPr>
          <w:rFonts w:ascii="Times New Roman" w:hAnsi="Times New Roman" w:cs="Times New Roman"/>
          <w:sz w:val="24"/>
          <w:szCs w:val="24"/>
        </w:rPr>
        <w:t xml:space="preserve">1. </w:t>
      </w:r>
      <w:r w:rsidR="009C111B">
        <w:rPr>
          <w:rFonts w:ascii="Times New Roman" w:hAnsi="Times New Roman" w:cs="Times New Roman"/>
          <w:sz w:val="24"/>
          <w:szCs w:val="24"/>
        </w:rPr>
        <w:t>ЛИТЕРАТУРНОЕ НАПРАВЛЕНИЕ, ГЛАВЕНСТВУЮЩЕЕ В 50-60-Е ГОДЫ 20-ГО ВЕКА:</w:t>
      </w:r>
    </w:p>
    <w:p w:rsidR="009C111B" w:rsidRDefault="009C111B" w:rsidP="00FC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авангардизм;</w:t>
      </w:r>
    </w:p>
    <w:p w:rsidR="009C111B" w:rsidRDefault="009C111B" w:rsidP="00FC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экзистенциализм;</w:t>
      </w:r>
    </w:p>
    <w:p w:rsidR="009C111B" w:rsidRDefault="009C111B" w:rsidP="00FC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символизм;</w:t>
      </w:r>
    </w:p>
    <w:p w:rsidR="009C111B" w:rsidRDefault="009C111B" w:rsidP="00FC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реализм.</w:t>
      </w:r>
    </w:p>
    <w:p w:rsidR="009C111B" w:rsidRDefault="009C111B" w:rsidP="00FC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МАГИЧЕСКИЙ РЕАЛИЗМ ЭТО:</w:t>
      </w:r>
    </w:p>
    <w:p w:rsidR="009C111B" w:rsidRDefault="009C111B" w:rsidP="00FC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включение магических элементов в реальную жизнь;</w:t>
      </w:r>
    </w:p>
    <w:p w:rsidR="009C111B" w:rsidRDefault="009C111B" w:rsidP="00FC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чистая фантастика;</w:t>
      </w:r>
    </w:p>
    <w:p w:rsidR="009C111B" w:rsidRDefault="009C111B" w:rsidP="00FC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произведения 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сверхъестественном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C111B" w:rsidRDefault="009C111B" w:rsidP="00FC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произведения о тайнах жизни.</w:t>
      </w:r>
    </w:p>
    <w:p w:rsidR="009C111B" w:rsidRDefault="009C111B" w:rsidP="00FC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ПАФОС «РАЗБИТОГО ПОКОЛЕНИЯ» ЗАКЛЮЧАЛСЯ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C111B" w:rsidRDefault="009C111B" w:rsidP="00FC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стремлении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наладить свою жизнь;</w:t>
      </w:r>
    </w:p>
    <w:p w:rsidR="009C111B" w:rsidRDefault="009C111B" w:rsidP="00FC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разочарование в ценностях жизни;</w:t>
      </w:r>
    </w:p>
    <w:p w:rsidR="009C111B" w:rsidRDefault="009C111B" w:rsidP="00FC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вызов нормам обывательской жизни;</w:t>
      </w:r>
    </w:p>
    <w:p w:rsidR="009C111B" w:rsidRDefault="009C111B" w:rsidP="00FC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трагическая неустроенность жизни.</w:t>
      </w:r>
    </w:p>
    <w:p w:rsidR="009C111B" w:rsidRDefault="009C111B" w:rsidP="00FC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ЖАНР, АКТИВНО РАЗВИВАЮЩИЙСЯ В 50-80-Е ГОДЫ:</w:t>
      </w:r>
    </w:p>
    <w:p w:rsidR="009C111B" w:rsidRDefault="009C111B" w:rsidP="00FC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антиутопии;</w:t>
      </w:r>
    </w:p>
    <w:p w:rsidR="009C111B" w:rsidRDefault="009C111B" w:rsidP="00FC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исторический роман;</w:t>
      </w:r>
    </w:p>
    <w:p w:rsidR="009C111B" w:rsidRDefault="009C111B" w:rsidP="00FC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драма;</w:t>
      </w:r>
    </w:p>
    <w:p w:rsidR="009C111B" w:rsidRDefault="009C111B" w:rsidP="00FC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повесть.</w:t>
      </w:r>
    </w:p>
    <w:p w:rsidR="009C111B" w:rsidRDefault="009C111B" w:rsidP="00FC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САМЫЙ ПОПУЛЯРНЫЙ ЖАНР АНГЛИЙСКОЙ ЛИТЕРАТУРЫ ПЕРИОДА «ХОЛОДНОЙ ВОЙНЫ»:</w:t>
      </w:r>
    </w:p>
    <w:p w:rsidR="009C111B" w:rsidRDefault="009C111B" w:rsidP="00FC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шпионский триллер;</w:t>
      </w:r>
    </w:p>
    <w:p w:rsidR="009C111B" w:rsidRDefault="009C111B" w:rsidP="00FC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комедия;</w:t>
      </w:r>
    </w:p>
    <w:p w:rsidR="009C111B" w:rsidRDefault="009C111B" w:rsidP="00FC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роман-притча;</w:t>
      </w:r>
    </w:p>
    <w:p w:rsidR="009C111B" w:rsidRDefault="009C111B" w:rsidP="00FC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драма.</w:t>
      </w:r>
    </w:p>
    <w:p w:rsidR="009C111B" w:rsidRDefault="009C111B" w:rsidP="00FC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ОСНОВНОЙ МАССИВ НЕМЕЦКОЙ ПОСЛЕВОЕННОЙ ЛИТЕРАТУРЫ СОСТАВЛЯЛА:</w:t>
      </w:r>
    </w:p>
    <w:p w:rsidR="009C111B" w:rsidRDefault="009C111B" w:rsidP="00FC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историческая проза;</w:t>
      </w:r>
    </w:p>
    <w:p w:rsidR="009C111B" w:rsidRDefault="009C111B" w:rsidP="00FC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аутентичная литература;</w:t>
      </w:r>
    </w:p>
    <w:p w:rsidR="009C111B" w:rsidRDefault="009C111B" w:rsidP="00FC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документальная проза;</w:t>
      </w:r>
    </w:p>
    <w:p w:rsidR="009C111B" w:rsidRDefault="009C111B" w:rsidP="00FC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военная проза.</w:t>
      </w:r>
    </w:p>
    <w:p w:rsidR="009C111B" w:rsidRDefault="009C111B" w:rsidP="00FC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6136F">
        <w:rPr>
          <w:rFonts w:ascii="Times New Roman" w:hAnsi="Times New Roman" w:cs="Times New Roman"/>
          <w:sz w:val="24"/>
          <w:szCs w:val="24"/>
        </w:rPr>
        <w:t>ЭТА НАЦИОНАЛЬНАЯ ЛИТЕРАТУРА ВЫШЛА НА МИРОВУЮ АРЕНУ ПОСЛЕ ВТОРОЙ МИРОВОЙ ВОЙНЫ:</w:t>
      </w:r>
    </w:p>
    <w:p w:rsidR="0086136F" w:rsidRDefault="0086136F" w:rsidP="00FC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японская литература;</w:t>
      </w:r>
    </w:p>
    <w:p w:rsidR="0086136F" w:rsidRDefault="0086136F" w:rsidP="00FC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американская литература;</w:t>
      </w:r>
    </w:p>
    <w:p w:rsidR="0086136F" w:rsidRDefault="0086136F" w:rsidP="00FC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русская литература;</w:t>
      </w:r>
    </w:p>
    <w:p w:rsidR="0086136F" w:rsidRDefault="0086136F" w:rsidP="00FC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арабская литература.</w:t>
      </w:r>
    </w:p>
    <w:p w:rsidR="0086136F" w:rsidRDefault="0086136F" w:rsidP="00FC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РОД АМЕРИКАНСКОЙ ЛИТЕРАТУРЫ, НАИБОЛЕЕ ОСТРО РЕАГИРУЮЩИЙ НА МИРОВЫЕ СОБЫТИЯ:</w:t>
      </w:r>
    </w:p>
    <w:p w:rsidR="0086136F" w:rsidRDefault="0086136F" w:rsidP="00FC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драма;</w:t>
      </w:r>
    </w:p>
    <w:p w:rsidR="0086136F" w:rsidRDefault="0086136F" w:rsidP="00FC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эпос;</w:t>
      </w:r>
    </w:p>
    <w:p w:rsidR="0086136F" w:rsidRDefault="0086136F" w:rsidP="00FC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лирика;</w:t>
      </w:r>
    </w:p>
    <w:p w:rsidR="0086136F" w:rsidRDefault="0086136F" w:rsidP="00FC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лироэпос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6136F" w:rsidRDefault="0086136F" w:rsidP="00FC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ЛИТЕРАТУРА 1960-Х ГОДОВ СТРЕМИЛАСЬ:</w:t>
      </w:r>
    </w:p>
    <w:p w:rsidR="0086136F" w:rsidRDefault="0086136F" w:rsidP="00FC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 аутентичности;</w:t>
      </w:r>
    </w:p>
    <w:p w:rsidR="0086136F" w:rsidRDefault="0086136F" w:rsidP="00FC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 вседозволенности;</w:t>
      </w:r>
    </w:p>
    <w:p w:rsidR="0086136F" w:rsidRDefault="0086136F" w:rsidP="00FC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 рефлексии;</w:t>
      </w:r>
    </w:p>
    <w:p w:rsidR="0086136F" w:rsidRDefault="0086136F" w:rsidP="00FC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 прошлому.</w:t>
      </w:r>
    </w:p>
    <w:p w:rsidR="00327518" w:rsidRDefault="0086136F" w:rsidP="00861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ЭТА НАЦИОНАЛЬНАЯ ЛИТЕРАТУРА ВО ВТОРОЙ ПОЛОВИНЕ 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>XX</w:t>
      </w:r>
      <w:r w:rsidRPr="008613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ВЕКА ОСТАВАЛАСЬ ПО-ПРЕЖНЕМУ ПРЕСТИЖНОЙ:</w:t>
      </w:r>
    </w:p>
    <w:p w:rsidR="0086136F" w:rsidRDefault="0086136F" w:rsidP="00861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английская;</w:t>
      </w:r>
    </w:p>
    <w:p w:rsidR="0086136F" w:rsidRDefault="0086136F" w:rsidP="00861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немецкая;</w:t>
      </w:r>
    </w:p>
    <w:p w:rsidR="0086136F" w:rsidRDefault="0086136F" w:rsidP="00861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французская;</w:t>
      </w:r>
    </w:p>
    <w:p w:rsidR="0086136F" w:rsidRPr="0086136F" w:rsidRDefault="0086136F" w:rsidP="00861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русская.</w:t>
      </w:r>
    </w:p>
    <w:p w:rsidR="00327518" w:rsidRPr="00327518" w:rsidRDefault="00327518" w:rsidP="006503B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</w:rPr>
      </w:pPr>
    </w:p>
    <w:p w:rsidR="00327518" w:rsidRPr="00BA4E94" w:rsidRDefault="00327518" w:rsidP="006503B4">
      <w:pPr>
        <w:spacing w:after="0" w:line="240" w:lineRule="auto"/>
      </w:pPr>
    </w:p>
    <w:sectPr w:rsidR="00327518" w:rsidRPr="00BA4E94" w:rsidSect="00E22E3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4A1E09"/>
    <w:rsid w:val="00110E5E"/>
    <w:rsid w:val="001955ED"/>
    <w:rsid w:val="00327518"/>
    <w:rsid w:val="00361005"/>
    <w:rsid w:val="004A1E09"/>
    <w:rsid w:val="00501C59"/>
    <w:rsid w:val="006503B4"/>
    <w:rsid w:val="0086136F"/>
    <w:rsid w:val="009C111B"/>
    <w:rsid w:val="009F1901"/>
    <w:rsid w:val="00A4107D"/>
    <w:rsid w:val="00A8068D"/>
    <w:rsid w:val="00BA4E94"/>
    <w:rsid w:val="00C731D8"/>
    <w:rsid w:val="00DC4678"/>
    <w:rsid w:val="00E22E37"/>
    <w:rsid w:val="00F1080B"/>
    <w:rsid w:val="00FC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1E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00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27518"/>
    <w:rPr>
      <w:color w:val="0000FF"/>
      <w:u w:val="single"/>
    </w:rPr>
  </w:style>
  <w:style w:type="character" w:customStyle="1" w:styleId="orange">
    <w:name w:val="orange"/>
    <w:basedOn w:val="a0"/>
    <w:rsid w:val="00327518"/>
  </w:style>
  <w:style w:type="paragraph" w:styleId="a6">
    <w:name w:val="List Paragraph"/>
    <w:basedOn w:val="a"/>
    <w:uiPriority w:val="34"/>
    <w:qFormat/>
    <w:rsid w:val="003275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57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7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32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6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437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16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30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84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60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58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6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4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86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9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77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985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08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05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62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748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9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5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4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41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06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64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7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Enter-ПК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3</cp:revision>
  <dcterms:created xsi:type="dcterms:W3CDTF">2020-03-27T12:45:00Z</dcterms:created>
  <dcterms:modified xsi:type="dcterms:W3CDTF">2020-03-27T13:00:00Z</dcterms:modified>
</cp:coreProperties>
</file>