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36" w:hanging="0"/>
        <w:rPr/>
      </w:pPr>
      <w:r>
        <w:rPr>
          <w:rFonts w:eastAsia="DotumChe"/>
          <w:sz w:val="24"/>
          <w:szCs w:val="24"/>
        </w:rPr>
        <w:t>Р</w:t>
      </w:r>
      <w:r>
        <w:rPr>
          <w:rFonts w:eastAsia="DotumChe"/>
          <w:sz w:val="24"/>
          <w:szCs w:val="24"/>
        </w:rPr>
        <w:t>ектор</w:t>
      </w:r>
      <w:r>
        <w:rPr>
          <w:rFonts w:eastAsia="DotumChe"/>
          <w:sz w:val="24"/>
          <w:szCs w:val="24"/>
        </w:rPr>
        <w:t>у</w:t>
      </w:r>
      <w:r>
        <w:rPr>
          <w:rFonts w:eastAsia="DotumChe"/>
          <w:sz w:val="24"/>
          <w:szCs w:val="24"/>
        </w:rPr>
        <w:t xml:space="preserve"> ФГБОУ ВО КрасГМУ им. проф. В.Ф. Войно-Ясенецкого Минздрава России</w:t>
      </w:r>
    </w:p>
    <w:p>
      <w:pPr>
        <w:pStyle w:val="Normal"/>
        <w:ind w:left="4536" w:hanging="0"/>
        <w:rPr>
          <w:rFonts w:eastAsia="DotumChe"/>
          <w:sz w:val="24"/>
          <w:szCs w:val="24"/>
        </w:rPr>
      </w:pPr>
      <w:bookmarkStart w:id="0" w:name="_GoBack"/>
      <w:bookmarkEnd w:id="0"/>
      <w:r>
        <w:rPr>
          <w:rFonts w:eastAsia="DotumChe"/>
          <w:sz w:val="24"/>
          <w:szCs w:val="24"/>
        </w:rPr>
        <w:t>Протопопову Алексею Владимировичу</w:t>
      </w:r>
    </w:p>
    <w:p>
      <w:pPr>
        <w:pStyle w:val="Normal"/>
        <w:ind w:left="4536" w:hanging="0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</w:r>
    </w:p>
    <w:p>
      <w:pPr>
        <w:pStyle w:val="Normal"/>
        <w:ind w:left="4536" w:hanging="0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</w:r>
    </w:p>
    <w:p>
      <w:pPr>
        <w:pStyle w:val="Normal"/>
        <w:ind w:left="4536" w:hanging="0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</w:r>
    </w:p>
    <w:p>
      <w:pPr>
        <w:pStyle w:val="Normal"/>
        <w:ind w:left="4536" w:hanging="0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  <w:t>от ________________________________________________________________________________________</w:t>
      </w:r>
    </w:p>
    <w:p>
      <w:pPr>
        <w:pStyle w:val="Normal"/>
        <w:ind w:left="4536" w:hanging="0"/>
        <w:jc w:val="center"/>
        <w:rPr>
          <w:rFonts w:eastAsia="DotumChe"/>
          <w:szCs w:val="24"/>
        </w:rPr>
      </w:pPr>
      <w:r>
        <w:rPr>
          <w:rFonts w:eastAsia="DotumChe"/>
          <w:szCs w:val="24"/>
        </w:rPr>
        <w:t>(Ф.И.О., должность с указанием структурного подразделения, телефон)</w:t>
      </w:r>
    </w:p>
    <w:p>
      <w:pPr>
        <w:pStyle w:val="Normal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</w:r>
    </w:p>
    <w:p>
      <w:pPr>
        <w:pStyle w:val="Normal"/>
        <w:jc w:val="center"/>
        <w:rPr>
          <w:rFonts w:eastAsia="DotumChe"/>
          <w:b/>
          <w:b/>
          <w:sz w:val="24"/>
          <w:szCs w:val="24"/>
        </w:rPr>
      </w:pPr>
      <w:r>
        <w:rPr>
          <w:rFonts w:eastAsia="DotumChe"/>
          <w:b/>
          <w:sz w:val="24"/>
          <w:szCs w:val="24"/>
        </w:rPr>
      </w:r>
    </w:p>
    <w:p>
      <w:pPr>
        <w:pStyle w:val="Normal"/>
        <w:jc w:val="center"/>
        <w:rPr>
          <w:rFonts w:eastAsia="DotumChe"/>
          <w:b/>
          <w:b/>
          <w:sz w:val="24"/>
          <w:szCs w:val="24"/>
        </w:rPr>
      </w:pPr>
      <w:r>
        <w:rPr>
          <w:rFonts w:eastAsia="DotumChe"/>
          <w:b/>
          <w:sz w:val="24"/>
          <w:szCs w:val="24"/>
        </w:rPr>
      </w:r>
    </w:p>
    <w:p>
      <w:pPr>
        <w:pStyle w:val="Normal"/>
        <w:jc w:val="center"/>
        <w:rPr>
          <w:rFonts w:eastAsia="DotumChe"/>
          <w:b/>
          <w:b/>
          <w:sz w:val="24"/>
          <w:szCs w:val="24"/>
        </w:rPr>
      </w:pPr>
      <w:r>
        <w:rPr>
          <w:rFonts w:eastAsia="DotumChe"/>
          <w:b/>
          <w:sz w:val="24"/>
          <w:szCs w:val="24"/>
        </w:rPr>
        <w:t>У В Е Д О М Л Е Н И Е</w:t>
      </w:r>
    </w:p>
    <w:p>
      <w:pPr>
        <w:pStyle w:val="Normal"/>
        <w:jc w:val="center"/>
        <w:rPr>
          <w:rFonts w:eastAsia="DotumChe"/>
          <w:b/>
          <w:b/>
          <w:sz w:val="24"/>
          <w:szCs w:val="24"/>
        </w:rPr>
      </w:pPr>
      <w:r>
        <w:rPr>
          <w:rFonts w:eastAsia="DotumChe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 университета</w:t>
      </w:r>
    </w:p>
    <w:p>
      <w:pPr>
        <w:pStyle w:val="Normal"/>
        <w:jc w:val="center"/>
        <w:rPr>
          <w:rFonts w:eastAsia="DotumChe"/>
          <w:szCs w:val="24"/>
        </w:rPr>
      </w:pPr>
      <w:r>
        <w:rPr>
          <w:rFonts w:eastAsia="DotumChe"/>
          <w:szCs w:val="24"/>
        </w:rPr>
      </w:r>
    </w:p>
    <w:p>
      <w:pPr>
        <w:pStyle w:val="Normal"/>
        <w:jc w:val="center"/>
        <w:rPr>
          <w:rFonts w:eastAsia="DotumChe"/>
          <w:szCs w:val="24"/>
        </w:rPr>
      </w:pPr>
      <w:r>
        <w:rPr>
          <w:rFonts w:eastAsia="DotumChe"/>
          <w:szCs w:val="24"/>
        </w:rPr>
      </w:r>
    </w:p>
    <w:p>
      <w:pPr>
        <w:pStyle w:val="Normal"/>
        <w:ind w:firstLine="567"/>
        <w:jc w:val="both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Уведомляю   о   возникновении  у  меня  личной  заинтересованности  при исполнении  должностных обязанностей, которая  приводит или может привести к конфликту интересов </w:t>
      </w:r>
      <w:r>
        <w:rPr>
          <w:b/>
          <w:i/>
          <w:sz w:val="24"/>
          <w:szCs w:val="24"/>
          <w:u w:val="single"/>
        </w:rPr>
        <w:t>(нужное подчеркнуть)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 (принятые)  меры  по  предотвращению  или  урегулированию конфликта интересов: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</w:t>
      </w:r>
      <w:r>
        <w:rPr>
          <w:b/>
          <w:i/>
          <w:sz w:val="24"/>
          <w:szCs w:val="24"/>
          <w:u w:val="single"/>
        </w:rPr>
        <w:t>(нужное подчеркнуть)</w:t>
      </w:r>
      <w:r>
        <w:rPr>
          <w:sz w:val="24"/>
          <w:szCs w:val="24"/>
        </w:rPr>
        <w:t xml:space="preserve"> лично присутствовать на заседании Комиссии ФГБОУ ВО КрасГМУ 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 при  рассмотрении  настоящего  уведомления.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DotumChe"/>
          <w:sz w:val="24"/>
          <w:szCs w:val="24"/>
        </w:rPr>
      </w:pPr>
      <w:r>
        <w:rPr>
          <w:rFonts w:eastAsia="DotumChe"/>
          <w:sz w:val="24"/>
          <w:szCs w:val="24"/>
        </w:rPr>
        <w:t>______________                                                                            ______________________________</w:t>
      </w:r>
    </w:p>
    <w:p>
      <w:pPr>
        <w:pStyle w:val="Normal"/>
        <w:spacing w:before="0" w:after="120"/>
        <w:jc w:val="both"/>
        <w:rPr>
          <w:rFonts w:eastAsia="DotumChe"/>
          <w:szCs w:val="24"/>
        </w:rPr>
      </w:pPr>
      <w:r>
        <w:rPr>
          <w:rFonts w:eastAsia="DotumChe"/>
          <w:szCs w:val="24"/>
        </w:rPr>
        <w:t xml:space="preserve">         </w:t>
      </w:r>
      <w:r>
        <w:rPr>
          <w:rFonts w:eastAsia="DotumChe"/>
          <w:szCs w:val="24"/>
        </w:rPr>
        <w:t>(дата)                                                                                                    (подпись, инициалы и фамилия)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b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LibreOffice/5.0.3.2$Linux_X86_64 LibreOffice_project/00m0$Build-2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2016-04-14T05:07:00Z</dcterms:created>
  <dc:creator>ТарховаТЕ</dc:creator>
  <dc:language>ru-RU</dc:language>
  <cp:lastPrinted>2016-12-06T09:14:00Z</cp:lastPrinted>
  <dcterms:modified xsi:type="dcterms:W3CDTF">2020-06-02T10:29:13Z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