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04"/>
        <w:gridCol w:w="2107"/>
        <w:gridCol w:w="3054"/>
        <w:gridCol w:w="2433"/>
        <w:gridCol w:w="1924"/>
        <w:gridCol w:w="1904"/>
      </w:tblGrid>
      <w:tr w:rsidR="004D49C9" w:rsidRPr="00230A15" w14:paraId="20C40C9D" w14:textId="77777777" w:rsidTr="000D3D35">
        <w:tc>
          <w:tcPr>
            <w:tcW w:w="534" w:type="dxa"/>
          </w:tcPr>
          <w:p w14:paraId="374E655A" w14:textId="77777777" w:rsidR="004D49C9" w:rsidRPr="00230A15" w:rsidRDefault="004D49C9" w:rsidP="004D49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A1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5930762" w14:textId="77777777" w:rsidR="004D49C9" w:rsidRPr="00230A15" w:rsidRDefault="004D49C9" w:rsidP="004D49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A1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Ситуация</w:t>
            </w:r>
          </w:p>
        </w:tc>
        <w:tc>
          <w:tcPr>
            <w:tcW w:w="2126" w:type="dxa"/>
          </w:tcPr>
          <w:p w14:paraId="048F24B4" w14:textId="77777777" w:rsidR="004D49C9" w:rsidRPr="00230A15" w:rsidRDefault="004D49C9" w:rsidP="004D49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A1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Посещение врача, наличие рецепта</w:t>
            </w:r>
          </w:p>
        </w:tc>
        <w:tc>
          <w:tcPr>
            <w:tcW w:w="3087" w:type="dxa"/>
          </w:tcPr>
          <w:p w14:paraId="027FC8AA" w14:textId="77777777" w:rsidR="004D49C9" w:rsidRPr="00230A15" w:rsidRDefault="004D49C9" w:rsidP="004D49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A1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Причина обращения в аптеку</w:t>
            </w:r>
          </w:p>
        </w:tc>
        <w:tc>
          <w:tcPr>
            <w:tcW w:w="2441" w:type="dxa"/>
          </w:tcPr>
          <w:p w14:paraId="7B41C8DE" w14:textId="77777777" w:rsidR="004D49C9" w:rsidRPr="00230A15" w:rsidRDefault="004D49C9" w:rsidP="004D49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A1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Анамнестические особенности</w:t>
            </w:r>
          </w:p>
        </w:tc>
        <w:tc>
          <w:tcPr>
            <w:tcW w:w="1843" w:type="dxa"/>
          </w:tcPr>
          <w:p w14:paraId="25C3E5D0" w14:textId="77777777" w:rsidR="004D49C9" w:rsidRPr="00230A15" w:rsidRDefault="004D49C9" w:rsidP="004D49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A1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Прием других ЛП</w:t>
            </w:r>
          </w:p>
        </w:tc>
        <w:tc>
          <w:tcPr>
            <w:tcW w:w="1920" w:type="dxa"/>
          </w:tcPr>
          <w:p w14:paraId="67541C06" w14:textId="77777777" w:rsidR="004D49C9" w:rsidRPr="00230A15" w:rsidRDefault="004D49C9" w:rsidP="004D49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A1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Препарат выбора</w:t>
            </w:r>
          </w:p>
        </w:tc>
      </w:tr>
      <w:tr w:rsidR="004D49C9" w14:paraId="55444F84" w14:textId="77777777" w:rsidTr="000D3D35">
        <w:tc>
          <w:tcPr>
            <w:tcW w:w="534" w:type="dxa"/>
          </w:tcPr>
          <w:p w14:paraId="1C24B53C" w14:textId="77777777" w:rsidR="004D49C9" w:rsidRPr="00230A15" w:rsidRDefault="004D49C9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7497C3D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>Посетитель с просьбой порекомендовать ЛП при спастической боли в желудке</w:t>
            </w:r>
          </w:p>
        </w:tc>
        <w:tc>
          <w:tcPr>
            <w:tcW w:w="2126" w:type="dxa"/>
          </w:tcPr>
          <w:p w14:paraId="693007E6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>К врачу не обращался, рецепт отсутствует</w:t>
            </w:r>
          </w:p>
        </w:tc>
        <w:tc>
          <w:tcPr>
            <w:tcW w:w="3087" w:type="dxa"/>
          </w:tcPr>
          <w:p w14:paraId="72ABF74A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спастическая боль в желудке</w:t>
            </w:r>
          </w:p>
        </w:tc>
        <w:tc>
          <w:tcPr>
            <w:tcW w:w="2441" w:type="dxa"/>
          </w:tcPr>
          <w:p w14:paraId="4A3AD1EF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>Пациент: взрослый, в анамнезе гастрит (без обострения)</w:t>
            </w:r>
          </w:p>
        </w:tc>
        <w:tc>
          <w:tcPr>
            <w:tcW w:w="1843" w:type="dxa"/>
          </w:tcPr>
          <w:p w14:paraId="4D94A7FF" w14:textId="77777777" w:rsidR="004D49C9" w:rsidRDefault="004D49C9" w:rsidP="004D49C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20" w:type="dxa"/>
          </w:tcPr>
          <w:p w14:paraId="5AFDCA3C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>Но-шпа</w:t>
            </w:r>
          </w:p>
        </w:tc>
      </w:tr>
      <w:tr w:rsidR="004D49C9" w14:paraId="2F35A8E7" w14:textId="77777777" w:rsidTr="000D3D35">
        <w:tc>
          <w:tcPr>
            <w:tcW w:w="534" w:type="dxa"/>
          </w:tcPr>
          <w:p w14:paraId="38AB4E20" w14:textId="77777777" w:rsidR="004D49C9" w:rsidRPr="00230A15" w:rsidRDefault="004D49C9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E0ECEE" w14:textId="77777777" w:rsidR="004D49C9" w:rsidRDefault="004D49C9" w:rsidP="004D49C9">
            <w:r>
              <w:rPr>
                <w:rFonts w:ascii="Times New Roman" w:hAnsi="Times New Roman" w:cs="Times New Roman"/>
                <w:sz w:val="20"/>
                <w:szCs w:val="20"/>
              </w:rPr>
              <w:t>Посетитель с просьбой порекомендовать ЛП при аллергическом рините</w:t>
            </w:r>
          </w:p>
        </w:tc>
        <w:tc>
          <w:tcPr>
            <w:tcW w:w="2126" w:type="dxa"/>
          </w:tcPr>
          <w:p w14:paraId="35EE2EFE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>К врачу обращался давно, рецепт отсутствует</w:t>
            </w:r>
          </w:p>
        </w:tc>
        <w:tc>
          <w:tcPr>
            <w:tcW w:w="3087" w:type="dxa"/>
          </w:tcPr>
          <w:p w14:paraId="0D8D9986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Обострение аллергического ринита Симптомы: заложенность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отѐчность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носа, зуд, обильные водянистые выделения</w:t>
            </w:r>
          </w:p>
        </w:tc>
        <w:tc>
          <w:tcPr>
            <w:tcW w:w="2441" w:type="dxa"/>
          </w:tcPr>
          <w:p w14:paraId="0C475597" w14:textId="33C19BD1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>Пациент: взрослый, в анамнезе периодическое обострение сезонной аллергии</w:t>
            </w:r>
          </w:p>
        </w:tc>
        <w:tc>
          <w:tcPr>
            <w:tcW w:w="1843" w:type="dxa"/>
          </w:tcPr>
          <w:p w14:paraId="27AB4644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70B37252" w14:textId="77777777" w:rsidR="004D49C9" w:rsidRDefault="004D49C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Алерджи</w:t>
            </w:r>
            <w:proofErr w:type="spellEnd"/>
          </w:p>
        </w:tc>
      </w:tr>
      <w:tr w:rsidR="004D49C9" w14:paraId="79583103" w14:textId="77777777" w:rsidTr="000D3D35">
        <w:tc>
          <w:tcPr>
            <w:tcW w:w="534" w:type="dxa"/>
          </w:tcPr>
          <w:p w14:paraId="389D7C29" w14:textId="77777777" w:rsidR="004D49C9" w:rsidRPr="00230A15" w:rsidRDefault="004D49C9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CB10D5C" w14:textId="77777777" w:rsidR="004D49C9" w:rsidRDefault="004D49C9" w:rsidP="004D49C9">
            <w:r>
              <w:rPr>
                <w:rFonts w:ascii="Times New Roman" w:hAnsi="Times New Roman" w:cs="Times New Roman"/>
                <w:sz w:val="20"/>
                <w:szCs w:val="20"/>
              </w:rPr>
              <w:t>Посетитель с просьбой порекомендовать ЛП для профилактики ОРВИ</w:t>
            </w:r>
          </w:p>
        </w:tc>
        <w:tc>
          <w:tcPr>
            <w:tcW w:w="2126" w:type="dxa"/>
          </w:tcPr>
          <w:p w14:paraId="7F5A3B70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>К врачу не обращался, рецепт отсутствует</w:t>
            </w:r>
          </w:p>
        </w:tc>
        <w:tc>
          <w:tcPr>
            <w:tcW w:w="3087" w:type="dxa"/>
          </w:tcPr>
          <w:p w14:paraId="43A740A8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ОРВИ</w:t>
            </w:r>
          </w:p>
        </w:tc>
        <w:tc>
          <w:tcPr>
            <w:tcW w:w="2441" w:type="dxa"/>
          </w:tcPr>
          <w:p w14:paraId="0268485F" w14:textId="77777777" w:rsidR="004D49C9" w:rsidRDefault="004D49C9" w:rsidP="004D49C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</w:tcPr>
          <w:p w14:paraId="75AD2818" w14:textId="77777777" w:rsidR="004D49C9" w:rsidRDefault="004D49C9" w:rsidP="004D49C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20" w:type="dxa"/>
          </w:tcPr>
          <w:p w14:paraId="0EE81AC8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>Амиксин</w:t>
            </w:r>
          </w:p>
        </w:tc>
      </w:tr>
      <w:tr w:rsidR="004D49C9" w14:paraId="21501D2C" w14:textId="77777777" w:rsidTr="000D3D35">
        <w:tc>
          <w:tcPr>
            <w:tcW w:w="534" w:type="dxa"/>
          </w:tcPr>
          <w:p w14:paraId="475D2F6F" w14:textId="77777777" w:rsidR="004D49C9" w:rsidRPr="00230A15" w:rsidRDefault="004D49C9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  <w:bookmarkStart w:id="0" w:name="_Hlk160431321"/>
          </w:p>
        </w:tc>
        <w:tc>
          <w:tcPr>
            <w:tcW w:w="2835" w:type="dxa"/>
          </w:tcPr>
          <w:p w14:paraId="5CF18C2A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>Посетитель с просьбой порекомендовать ЛП ребенку для заживления раны</w:t>
            </w:r>
          </w:p>
        </w:tc>
        <w:tc>
          <w:tcPr>
            <w:tcW w:w="2126" w:type="dxa"/>
          </w:tcPr>
          <w:p w14:paraId="399B151A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>К врачу не обращались, рецепт отсутствует</w:t>
            </w:r>
          </w:p>
        </w:tc>
        <w:tc>
          <w:tcPr>
            <w:tcW w:w="3087" w:type="dxa"/>
          </w:tcPr>
          <w:p w14:paraId="0D856B3A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Рана (стадия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эпителизации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Симптомы: рана в результате пореза, остановка кровотечения и антисептическая обработка и проведена своевременно, признаков воспалительной реакции нет</w:t>
            </w:r>
          </w:p>
        </w:tc>
        <w:tc>
          <w:tcPr>
            <w:tcW w:w="2441" w:type="dxa"/>
          </w:tcPr>
          <w:p w14:paraId="526F4F4F" w14:textId="600B657D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Пациент: </w:t>
            </w:r>
            <w:r w:rsidR="009544FA"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ребёнок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843" w:type="dxa"/>
          </w:tcPr>
          <w:p w14:paraId="13426F3B" w14:textId="77777777" w:rsidR="004D49C9" w:rsidRDefault="004D49C9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76B1E2A0" w14:textId="77777777" w:rsidR="004D49C9" w:rsidRDefault="004D49C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Пантенол</w:t>
            </w:r>
            <w:proofErr w:type="spellEnd"/>
          </w:p>
        </w:tc>
      </w:tr>
      <w:bookmarkEnd w:id="0"/>
      <w:tr w:rsidR="000D3D35" w14:paraId="35A40652" w14:textId="77777777" w:rsidTr="000D3D35">
        <w:tc>
          <w:tcPr>
            <w:tcW w:w="534" w:type="dxa"/>
          </w:tcPr>
          <w:p w14:paraId="197BDD01" w14:textId="77777777" w:rsidR="000D3D35" w:rsidRPr="00230A15" w:rsidRDefault="000D3D35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FDA35CC" w14:textId="77777777" w:rsidR="000D3D35" w:rsidRDefault="000D3D35">
            <w:r>
              <w:rPr>
                <w:rFonts w:ascii="Times New Roman" w:hAnsi="Times New Roman" w:cs="Times New Roman"/>
                <w:sz w:val="20"/>
                <w:szCs w:val="20"/>
              </w:rPr>
              <w:t>Посетительница с просьбой порекомендовать ЛП при тревожном расстройстве</w:t>
            </w:r>
          </w:p>
        </w:tc>
        <w:tc>
          <w:tcPr>
            <w:tcW w:w="2126" w:type="dxa"/>
          </w:tcPr>
          <w:p w14:paraId="314EA30F" w14:textId="77777777" w:rsidR="000D3D35" w:rsidRDefault="000D3D35">
            <w:r>
              <w:rPr>
                <w:rFonts w:ascii="Times New Roman" w:hAnsi="Times New Roman" w:cs="Times New Roman"/>
                <w:sz w:val="20"/>
                <w:szCs w:val="20"/>
              </w:rPr>
              <w:t>К врачу не обращалась, рецепт отсутствует</w:t>
            </w:r>
          </w:p>
        </w:tc>
        <w:tc>
          <w:tcPr>
            <w:tcW w:w="3087" w:type="dxa"/>
          </w:tcPr>
          <w:p w14:paraId="30D24905" w14:textId="77777777" w:rsidR="000D3D35" w:rsidRDefault="000D3D35">
            <w:r>
              <w:rPr>
                <w:rFonts w:ascii="Times New Roman" w:hAnsi="Times New Roman" w:cs="Times New Roman"/>
                <w:sz w:val="20"/>
                <w:szCs w:val="20"/>
              </w:rPr>
              <w:t>Тревожность Симптомы: беспокойство, мышечное напряжение, нарушение сна, раздражительность</w:t>
            </w:r>
          </w:p>
        </w:tc>
        <w:tc>
          <w:tcPr>
            <w:tcW w:w="2441" w:type="dxa"/>
          </w:tcPr>
          <w:p w14:paraId="0E48251A" w14:textId="77777777" w:rsidR="000D3D35" w:rsidRDefault="000D3D35" w:rsidP="00CE1F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</w:tcPr>
          <w:p w14:paraId="00C41996" w14:textId="77777777" w:rsidR="000D3D35" w:rsidRDefault="000D3D35" w:rsidP="00CE1F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20" w:type="dxa"/>
          </w:tcPr>
          <w:p w14:paraId="7E163960" w14:textId="77777777" w:rsidR="000D3D35" w:rsidRDefault="000D3D35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Афобазол</w:t>
            </w:r>
            <w:proofErr w:type="spellEnd"/>
          </w:p>
        </w:tc>
      </w:tr>
      <w:tr w:rsidR="000D3D35" w14:paraId="13BC96E4" w14:textId="77777777" w:rsidTr="000D3D35">
        <w:tc>
          <w:tcPr>
            <w:tcW w:w="534" w:type="dxa"/>
          </w:tcPr>
          <w:p w14:paraId="70935320" w14:textId="77777777" w:rsidR="000D3D35" w:rsidRPr="00230A15" w:rsidRDefault="000D3D35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EE8DC92" w14:textId="77777777" w:rsidR="000D3D35" w:rsidRDefault="000D3D35">
            <w:r>
              <w:rPr>
                <w:rFonts w:ascii="Times New Roman" w:hAnsi="Times New Roman" w:cs="Times New Roman"/>
                <w:sz w:val="20"/>
                <w:szCs w:val="20"/>
              </w:rPr>
              <w:t>Посетитель с просьбой порекомендовать витаминно-минеральный комплекс</w:t>
            </w:r>
          </w:p>
        </w:tc>
        <w:tc>
          <w:tcPr>
            <w:tcW w:w="2126" w:type="dxa"/>
          </w:tcPr>
          <w:p w14:paraId="2662C740" w14:textId="77777777" w:rsidR="000D3D35" w:rsidRDefault="000D3D35">
            <w:r>
              <w:rPr>
                <w:rFonts w:ascii="Times New Roman" w:hAnsi="Times New Roman" w:cs="Times New Roman"/>
                <w:sz w:val="20"/>
                <w:szCs w:val="20"/>
              </w:rPr>
              <w:t>К врачу не обращался, рецепт отсутствует</w:t>
            </w:r>
          </w:p>
        </w:tc>
        <w:tc>
          <w:tcPr>
            <w:tcW w:w="3087" w:type="dxa"/>
          </w:tcPr>
          <w:p w14:paraId="36829F8B" w14:textId="77777777" w:rsidR="000D3D35" w:rsidRDefault="000D3D35">
            <w:r>
              <w:rPr>
                <w:rFonts w:ascii="Times New Roman" w:hAnsi="Times New Roman" w:cs="Times New Roman"/>
                <w:sz w:val="20"/>
                <w:szCs w:val="20"/>
              </w:rPr>
              <w:t>Витаминный комплекс при повышенных физических и умственных нагрузках</w:t>
            </w:r>
          </w:p>
        </w:tc>
        <w:tc>
          <w:tcPr>
            <w:tcW w:w="2441" w:type="dxa"/>
          </w:tcPr>
          <w:p w14:paraId="4C2F614D" w14:textId="77777777" w:rsidR="000D3D35" w:rsidRDefault="000D3D35" w:rsidP="00CE1F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</w:tcPr>
          <w:p w14:paraId="50B49D97" w14:textId="77777777" w:rsidR="000D3D35" w:rsidRDefault="000D3D35" w:rsidP="00CE1F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20" w:type="dxa"/>
          </w:tcPr>
          <w:p w14:paraId="3C0E82CC" w14:textId="77777777" w:rsidR="000D3D35" w:rsidRDefault="000D3D35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Супрадин</w:t>
            </w:r>
            <w:proofErr w:type="spellEnd"/>
          </w:p>
        </w:tc>
      </w:tr>
      <w:tr w:rsidR="000D3D35" w14:paraId="6F8526C6" w14:textId="77777777" w:rsidTr="000D3D35">
        <w:tc>
          <w:tcPr>
            <w:tcW w:w="534" w:type="dxa"/>
          </w:tcPr>
          <w:p w14:paraId="44F566F2" w14:textId="77777777" w:rsidR="000D3D35" w:rsidRPr="00230A15" w:rsidRDefault="000D3D35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57B1BA5" w14:textId="77777777" w:rsidR="000D3D35" w:rsidRDefault="000D3D3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 с жалобой на мышечную боль с просьбой отпустить без рецепта таблетки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2126" w:type="dxa"/>
          </w:tcPr>
          <w:p w14:paraId="2EE05897" w14:textId="77777777" w:rsidR="000D3D35" w:rsidRDefault="000D3D35">
            <w:r>
              <w:rPr>
                <w:rFonts w:ascii="Times New Roman" w:hAnsi="Times New Roman" w:cs="Times New Roman"/>
                <w:sz w:val="20"/>
                <w:szCs w:val="20"/>
              </w:rPr>
              <w:t>К врачу не обращался, рецепт отсутствует</w:t>
            </w:r>
          </w:p>
        </w:tc>
        <w:tc>
          <w:tcPr>
            <w:tcW w:w="3087" w:type="dxa"/>
          </w:tcPr>
          <w:p w14:paraId="6FB375EA" w14:textId="77777777" w:rsidR="000D3D35" w:rsidRDefault="000D3D3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 от растяжения мышц в ноге Симптомы: ноющая тупая боль, покраснение,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отѐчность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ноги</w:t>
            </w:r>
          </w:p>
        </w:tc>
        <w:tc>
          <w:tcPr>
            <w:tcW w:w="2441" w:type="dxa"/>
          </w:tcPr>
          <w:p w14:paraId="52BF82C6" w14:textId="77777777" w:rsidR="000D3D35" w:rsidRDefault="000D3D35">
            <w:r>
              <w:rPr>
                <w:rFonts w:ascii="Times New Roman" w:hAnsi="Times New Roman" w:cs="Times New Roman"/>
                <w:sz w:val="20"/>
                <w:szCs w:val="20"/>
              </w:rPr>
              <w:t>Пациент: взрослый, в анамнезе артериальная гипертония, давление 140/90</w:t>
            </w:r>
          </w:p>
        </w:tc>
        <w:tc>
          <w:tcPr>
            <w:tcW w:w="1843" w:type="dxa"/>
          </w:tcPr>
          <w:p w14:paraId="1808CE02" w14:textId="77777777" w:rsidR="000D3D35" w:rsidRDefault="000D3D35" w:rsidP="000D3D3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Лизиноприл </w:t>
            </w:r>
          </w:p>
        </w:tc>
        <w:tc>
          <w:tcPr>
            <w:tcW w:w="1920" w:type="dxa"/>
          </w:tcPr>
          <w:p w14:paraId="24D3E1AB" w14:textId="77777777" w:rsidR="000D3D35" w:rsidRDefault="000D3D35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Нурофен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форте</w:t>
            </w:r>
          </w:p>
        </w:tc>
      </w:tr>
      <w:tr w:rsidR="000D3D35" w14:paraId="274A1941" w14:textId="77777777" w:rsidTr="000D3D35">
        <w:tc>
          <w:tcPr>
            <w:tcW w:w="534" w:type="dxa"/>
          </w:tcPr>
          <w:p w14:paraId="622D68F9" w14:textId="77777777" w:rsidR="000D3D35" w:rsidRPr="00230A15" w:rsidRDefault="000D3D35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20F9CB" w14:textId="77777777" w:rsidR="000D3D35" w:rsidRDefault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Посетительница с просьбой отпустить без рецепта таблетки Ципрофлоксацин</w:t>
            </w:r>
          </w:p>
        </w:tc>
        <w:tc>
          <w:tcPr>
            <w:tcW w:w="2126" w:type="dxa"/>
          </w:tcPr>
          <w:p w14:paraId="231B925A" w14:textId="77777777" w:rsidR="000D3D35" w:rsidRDefault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врачу обращалась ранее, сейчас рецепт отсутствует</w:t>
            </w:r>
          </w:p>
        </w:tc>
        <w:tc>
          <w:tcPr>
            <w:tcW w:w="3087" w:type="dxa"/>
          </w:tcPr>
          <w:p w14:paraId="73CA439D" w14:textId="77777777" w:rsidR="000D3D35" w:rsidRDefault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Ципрофлоксацин в таблетках. Симптомы: учащенное мочеиспускание, рези, тянущие боли</w:t>
            </w:r>
          </w:p>
        </w:tc>
        <w:tc>
          <w:tcPr>
            <w:tcW w:w="2441" w:type="dxa"/>
          </w:tcPr>
          <w:p w14:paraId="3190C25E" w14:textId="77777777" w:rsidR="000D3D35" w:rsidRDefault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Пациент: взрослый, в анамнезе хронический цистит</w:t>
            </w:r>
          </w:p>
        </w:tc>
        <w:tc>
          <w:tcPr>
            <w:tcW w:w="1843" w:type="dxa"/>
          </w:tcPr>
          <w:p w14:paraId="197D4C05" w14:textId="77777777" w:rsidR="000D3D35" w:rsidRDefault="000D3D35" w:rsidP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76DA144F" w14:textId="77777777" w:rsidR="000D3D35" w:rsidRDefault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Фитолизин (паста)</w:t>
            </w:r>
          </w:p>
        </w:tc>
      </w:tr>
      <w:tr w:rsidR="000D3D35" w14:paraId="183E15E6" w14:textId="77777777" w:rsidTr="000D3D35">
        <w:tc>
          <w:tcPr>
            <w:tcW w:w="534" w:type="dxa"/>
          </w:tcPr>
          <w:p w14:paraId="60B7A482" w14:textId="77777777" w:rsidR="000D3D35" w:rsidRPr="00230A15" w:rsidRDefault="000D3D35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2EFD86" w14:textId="25835E25" w:rsidR="000D3D35" w:rsidRDefault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Посетительница с рецептом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Метформин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 мг в таблетках</w:t>
            </w:r>
          </w:p>
        </w:tc>
        <w:tc>
          <w:tcPr>
            <w:tcW w:w="2126" w:type="dxa"/>
          </w:tcPr>
          <w:p w14:paraId="25C0BF8B" w14:textId="77777777" w:rsidR="000D3D35" w:rsidRDefault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врачу обращалась. Рецепт оформлен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</w:t>
            </w:r>
          </w:p>
        </w:tc>
        <w:tc>
          <w:tcPr>
            <w:tcW w:w="3087" w:type="dxa"/>
          </w:tcPr>
          <w:p w14:paraId="6E81045F" w14:textId="77777777" w:rsidR="000D3D35" w:rsidRDefault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Метформин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 мг в таблетках, применять по 1 таблетке 1 раз в сутки, во время ужина</w:t>
            </w:r>
          </w:p>
        </w:tc>
        <w:tc>
          <w:tcPr>
            <w:tcW w:w="2441" w:type="dxa"/>
          </w:tcPr>
          <w:p w14:paraId="6691A6AC" w14:textId="77777777" w:rsidR="000D3D35" w:rsidRDefault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Пациент: взрослый, в анамнезе артериальная гипертензия; стабильная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стенокардия</w:t>
            </w:r>
          </w:p>
        </w:tc>
        <w:tc>
          <w:tcPr>
            <w:tcW w:w="1843" w:type="dxa"/>
          </w:tcPr>
          <w:p w14:paraId="7CB3FF8E" w14:textId="77777777" w:rsidR="000D3D35" w:rsidRDefault="000D3D35" w:rsidP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Амлодипин</w:t>
            </w:r>
            <w:proofErr w:type="spellEnd"/>
          </w:p>
        </w:tc>
        <w:tc>
          <w:tcPr>
            <w:tcW w:w="1920" w:type="dxa"/>
          </w:tcPr>
          <w:p w14:paraId="205FDA15" w14:textId="77777777" w:rsidR="000D3D35" w:rsidRDefault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Глюкофаж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Лонг</w:t>
            </w:r>
          </w:p>
        </w:tc>
      </w:tr>
      <w:tr w:rsidR="000D3D35" w14:paraId="5C15AB3C" w14:textId="77777777" w:rsidTr="000D3D35">
        <w:tc>
          <w:tcPr>
            <w:tcW w:w="534" w:type="dxa"/>
          </w:tcPr>
          <w:p w14:paraId="20DAC9DC" w14:textId="77777777" w:rsidR="000D3D35" w:rsidRPr="00230A15" w:rsidRDefault="000D3D35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7EC455" w14:textId="77777777" w:rsidR="000D3D35" w:rsidRDefault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Посетительница с рецептом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мг в таблетках</w:t>
            </w:r>
          </w:p>
        </w:tc>
        <w:tc>
          <w:tcPr>
            <w:tcW w:w="2126" w:type="dxa"/>
          </w:tcPr>
          <w:p w14:paraId="0E3EA854" w14:textId="77777777" w:rsidR="000D3D35" w:rsidRDefault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врачу обращалась. Рецепт оформлен в соответствии с требованиями</w:t>
            </w:r>
          </w:p>
        </w:tc>
        <w:tc>
          <w:tcPr>
            <w:tcW w:w="3087" w:type="dxa"/>
          </w:tcPr>
          <w:p w14:paraId="14CC61E1" w14:textId="77777777" w:rsidR="000D3D35" w:rsidRDefault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мг в таблетках, применять 1 раз в сутки, в одно и то же время</w:t>
            </w:r>
          </w:p>
        </w:tc>
        <w:tc>
          <w:tcPr>
            <w:tcW w:w="2441" w:type="dxa"/>
          </w:tcPr>
          <w:p w14:paraId="7FD3B386" w14:textId="2A05CC12" w:rsidR="000D3D35" w:rsidRDefault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Пациент: взрослый, в анамнезе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гиперхолестеринемия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стабильная стенокардия</w:t>
            </w:r>
          </w:p>
        </w:tc>
        <w:tc>
          <w:tcPr>
            <w:tcW w:w="1843" w:type="dxa"/>
          </w:tcPr>
          <w:p w14:paraId="779B241F" w14:textId="3BBF7447" w:rsidR="000D3D35" w:rsidRDefault="000D3D35" w:rsidP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Ацетилсалициловая кислота</w:t>
            </w:r>
          </w:p>
        </w:tc>
        <w:tc>
          <w:tcPr>
            <w:tcW w:w="1920" w:type="dxa"/>
          </w:tcPr>
          <w:p w14:paraId="15C5B0A0" w14:textId="77777777" w:rsidR="000D3D35" w:rsidRDefault="000D3D35" w:rsidP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Аторис</w:t>
            </w:r>
            <w:proofErr w:type="spellEnd"/>
            <w:r>
              <w:t xml:space="preserve"> </w:t>
            </w:r>
          </w:p>
        </w:tc>
      </w:tr>
      <w:tr w:rsidR="007E7430" w14:paraId="52BC5DFD" w14:textId="77777777" w:rsidTr="000D3D35">
        <w:tc>
          <w:tcPr>
            <w:tcW w:w="534" w:type="dxa"/>
          </w:tcPr>
          <w:p w14:paraId="571A1D12" w14:textId="77777777" w:rsidR="007E7430" w:rsidRPr="00230A15" w:rsidRDefault="007E7430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DA324D" w14:textId="585EC060" w:rsid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Посетитель с просьбой порекомендовать ЛП для ребенка от температуры 38,5</w:t>
            </w:r>
          </w:p>
        </w:tc>
        <w:tc>
          <w:tcPr>
            <w:tcW w:w="2126" w:type="dxa"/>
          </w:tcPr>
          <w:p w14:paraId="10C889FE" w14:textId="375C5D3A" w:rsid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обращались, рецепт отсутствует</w:t>
            </w:r>
          </w:p>
        </w:tc>
        <w:tc>
          <w:tcPr>
            <w:tcW w:w="3087" w:type="dxa"/>
          </w:tcPr>
          <w:p w14:paraId="78629CD4" w14:textId="214DCC9B" w:rsid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Температура 38,5. Длительность температуры 2 дня</w:t>
            </w:r>
          </w:p>
        </w:tc>
        <w:tc>
          <w:tcPr>
            <w:tcW w:w="2441" w:type="dxa"/>
          </w:tcPr>
          <w:p w14:paraId="7A275CC2" w14:textId="7C82AF3A" w:rsid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Пациент: ребенок 3-х лет. Другие симптомы: насморк</w:t>
            </w:r>
          </w:p>
        </w:tc>
        <w:tc>
          <w:tcPr>
            <w:tcW w:w="1843" w:type="dxa"/>
          </w:tcPr>
          <w:p w14:paraId="531E8678" w14:textId="02228E00" w:rsidR="007E7430" w:rsidRDefault="007E7430" w:rsidP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1920" w:type="dxa"/>
          </w:tcPr>
          <w:p w14:paraId="55199D82" w14:textId="3DEB5725" w:rsidR="007E7430" w:rsidRDefault="007E7430" w:rsidP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Нурофен</w:t>
            </w:r>
            <w:proofErr w:type="spellEnd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 сироп</w:t>
            </w:r>
          </w:p>
        </w:tc>
      </w:tr>
      <w:tr w:rsidR="007E7430" w14:paraId="699E5F9D" w14:textId="77777777" w:rsidTr="000D3D35">
        <w:tc>
          <w:tcPr>
            <w:tcW w:w="534" w:type="dxa"/>
          </w:tcPr>
          <w:p w14:paraId="4207265F" w14:textId="77777777" w:rsidR="007E7430" w:rsidRPr="00230A15" w:rsidRDefault="007E7430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57DA16" w14:textId="2DB10FA6" w:rsidR="007E7430" w:rsidRP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Посетитель с просьбой порекомендовать ЛП при пищевом отравлении</w:t>
            </w:r>
          </w:p>
        </w:tc>
        <w:tc>
          <w:tcPr>
            <w:tcW w:w="2126" w:type="dxa"/>
          </w:tcPr>
          <w:p w14:paraId="70565415" w14:textId="10E91036" w:rsidR="007E7430" w:rsidRP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обращался, рецепт отсутствует</w:t>
            </w:r>
          </w:p>
        </w:tc>
        <w:tc>
          <w:tcPr>
            <w:tcW w:w="3087" w:type="dxa"/>
          </w:tcPr>
          <w:p w14:paraId="3AE49E85" w14:textId="32D442FB" w:rsidR="007E7430" w:rsidRP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Пищевое отравление. Симптомы: слабость, тошнота, рвота, боли в животе, частый жидкий стул</w:t>
            </w:r>
          </w:p>
        </w:tc>
        <w:tc>
          <w:tcPr>
            <w:tcW w:w="2441" w:type="dxa"/>
          </w:tcPr>
          <w:p w14:paraId="6FA21594" w14:textId="0B9E0486" w:rsidR="007E7430" w:rsidRP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3822B09F" w14:textId="482047FE" w:rsidR="007E7430" w:rsidRPr="007E7430" w:rsidRDefault="007E7430" w:rsidP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25DEA64B" w14:textId="25B02620" w:rsidR="007E7430" w:rsidRPr="007E7430" w:rsidRDefault="007E7430" w:rsidP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Полисорб</w:t>
            </w:r>
            <w:proofErr w:type="spellEnd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 МП</w:t>
            </w:r>
          </w:p>
        </w:tc>
      </w:tr>
      <w:tr w:rsidR="007E7430" w14:paraId="03B7079B" w14:textId="77777777" w:rsidTr="000D3D35">
        <w:tc>
          <w:tcPr>
            <w:tcW w:w="534" w:type="dxa"/>
          </w:tcPr>
          <w:p w14:paraId="1F816F21" w14:textId="77777777" w:rsidR="007E7430" w:rsidRPr="00230A15" w:rsidRDefault="007E7430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3910DBE" w14:textId="43454161" w:rsidR="007E7430" w:rsidRP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Беременная посетительница с просьбой порекомендовать ЛП при ОРВИ</w:t>
            </w:r>
          </w:p>
        </w:tc>
        <w:tc>
          <w:tcPr>
            <w:tcW w:w="2126" w:type="dxa"/>
          </w:tcPr>
          <w:p w14:paraId="2EC91A2D" w14:textId="1BAB0E3C" w:rsidR="007E7430" w:rsidRP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обращалась, рецепт отсутствует</w:t>
            </w:r>
          </w:p>
        </w:tc>
        <w:tc>
          <w:tcPr>
            <w:tcW w:w="3087" w:type="dxa"/>
          </w:tcPr>
          <w:p w14:paraId="73FDF641" w14:textId="056958AD" w:rsidR="007E7430" w:rsidRP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ОРВИ</w:t>
            </w:r>
          </w:p>
        </w:tc>
        <w:tc>
          <w:tcPr>
            <w:tcW w:w="2441" w:type="dxa"/>
          </w:tcPr>
          <w:p w14:paraId="70DD0782" w14:textId="62E41C84" w:rsidR="007E7430" w:rsidRP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Пациент: взрослая пациентка, беременность срок 20 недель (II триместр)</w:t>
            </w:r>
          </w:p>
        </w:tc>
        <w:tc>
          <w:tcPr>
            <w:tcW w:w="1843" w:type="dxa"/>
          </w:tcPr>
          <w:p w14:paraId="6A75F5A5" w14:textId="676E38F1" w:rsidR="007E7430" w:rsidRPr="007E7430" w:rsidRDefault="007E7430" w:rsidP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4A5D98AD" w14:textId="4E620F56" w:rsidR="007E7430" w:rsidRPr="007E7430" w:rsidRDefault="007E7430" w:rsidP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Виферон</w:t>
            </w:r>
          </w:p>
        </w:tc>
      </w:tr>
      <w:tr w:rsidR="007E7430" w14:paraId="64A83D54" w14:textId="77777777" w:rsidTr="000D3D35">
        <w:tc>
          <w:tcPr>
            <w:tcW w:w="534" w:type="dxa"/>
          </w:tcPr>
          <w:p w14:paraId="341EA958" w14:textId="77777777" w:rsidR="007E7430" w:rsidRPr="00230A15" w:rsidRDefault="007E7430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536871" w14:textId="40D810F6" w:rsidR="007E7430" w:rsidRP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Посетитель с просьбой порекомендовать ЛП для ребенка при дерматите</w:t>
            </w:r>
          </w:p>
        </w:tc>
        <w:tc>
          <w:tcPr>
            <w:tcW w:w="2126" w:type="dxa"/>
          </w:tcPr>
          <w:p w14:paraId="75DA77DC" w14:textId="0F38077D" w:rsidR="007E7430" w:rsidRP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обращались, рецепт отсутствует</w:t>
            </w:r>
          </w:p>
        </w:tc>
        <w:tc>
          <w:tcPr>
            <w:tcW w:w="3087" w:type="dxa"/>
          </w:tcPr>
          <w:p w14:paraId="593537B2" w14:textId="5148A1AD" w:rsidR="007E7430" w:rsidRP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Дерматит. Симптомы: покраснение, сыпь, отек на коже в области ношения подгузника</w:t>
            </w:r>
          </w:p>
        </w:tc>
        <w:tc>
          <w:tcPr>
            <w:tcW w:w="2441" w:type="dxa"/>
          </w:tcPr>
          <w:p w14:paraId="69A67C68" w14:textId="6579309B" w:rsidR="007E7430" w:rsidRPr="007E7430" w:rsidRDefault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Пациент: ребёнок 7 месяцев</w:t>
            </w:r>
          </w:p>
        </w:tc>
        <w:tc>
          <w:tcPr>
            <w:tcW w:w="1843" w:type="dxa"/>
          </w:tcPr>
          <w:p w14:paraId="32FF8C55" w14:textId="3088E60B" w:rsidR="007E7430" w:rsidRPr="007E7430" w:rsidRDefault="007E7430" w:rsidP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10B75799" w14:textId="24AEDCB8" w:rsidR="007E7430" w:rsidRPr="007E7430" w:rsidRDefault="007E7430" w:rsidP="000D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Бепантен</w:t>
            </w:r>
            <w:proofErr w:type="spellEnd"/>
          </w:p>
        </w:tc>
      </w:tr>
      <w:tr w:rsidR="007E7430" w14:paraId="3210E600" w14:textId="77777777" w:rsidTr="000D3D35">
        <w:tc>
          <w:tcPr>
            <w:tcW w:w="534" w:type="dxa"/>
          </w:tcPr>
          <w:p w14:paraId="273E5A2F" w14:textId="77777777" w:rsidR="007E7430" w:rsidRPr="00230A15" w:rsidRDefault="007E7430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167845" w14:textId="0F9F2D4D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Посетительница с просьбой порекомендовать ЛП при хронической венозной недостаточности</w:t>
            </w:r>
          </w:p>
        </w:tc>
        <w:tc>
          <w:tcPr>
            <w:tcW w:w="2126" w:type="dxa"/>
          </w:tcPr>
          <w:p w14:paraId="5F10B593" w14:textId="3D6880B9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обращалась, рецепт отсутствует</w:t>
            </w:r>
          </w:p>
        </w:tc>
        <w:tc>
          <w:tcPr>
            <w:tcW w:w="3087" w:type="dxa"/>
          </w:tcPr>
          <w:p w14:paraId="1F129F52" w14:textId="77266E20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Хроническая венозная недостаточность. Симптомы: тяжесть в ногах, усталость, боль, усиливающаяся после длительного нахождения в вертикальном положении, преходящие отеки</w:t>
            </w:r>
          </w:p>
        </w:tc>
        <w:tc>
          <w:tcPr>
            <w:tcW w:w="2441" w:type="dxa"/>
          </w:tcPr>
          <w:p w14:paraId="2876DB3E" w14:textId="379E8379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72C593D1" w14:textId="57268755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20C49EE8" w14:textId="4EDCA233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Детралекс</w:t>
            </w:r>
          </w:p>
        </w:tc>
      </w:tr>
      <w:tr w:rsidR="007E7430" w14:paraId="4266A511" w14:textId="77777777" w:rsidTr="000D3D35">
        <w:tc>
          <w:tcPr>
            <w:tcW w:w="534" w:type="dxa"/>
          </w:tcPr>
          <w:p w14:paraId="21BD522A" w14:textId="77777777" w:rsidR="007E7430" w:rsidRPr="00230A15" w:rsidRDefault="007E7430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705DDA3" w14:textId="10F66EA6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Посетитель с просьбой порекомендовать витаминно- минеральный комплекс</w:t>
            </w:r>
          </w:p>
        </w:tc>
        <w:tc>
          <w:tcPr>
            <w:tcW w:w="2126" w:type="dxa"/>
          </w:tcPr>
          <w:p w14:paraId="3714A1E3" w14:textId="333F51C1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обращался, рецепт отсутствует</w:t>
            </w:r>
          </w:p>
        </w:tc>
        <w:tc>
          <w:tcPr>
            <w:tcW w:w="3087" w:type="dxa"/>
          </w:tcPr>
          <w:p w14:paraId="2D935C0E" w14:textId="30860B61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Витаминно- минеральный комплекс при повышенных физических и умственных нагрузках</w:t>
            </w:r>
          </w:p>
        </w:tc>
        <w:tc>
          <w:tcPr>
            <w:tcW w:w="2441" w:type="dxa"/>
          </w:tcPr>
          <w:p w14:paraId="093F4FB8" w14:textId="1ED85643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5CE1F605" w14:textId="6C721464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63A81626" w14:textId="3D8BEFA2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Компливит</w:t>
            </w:r>
            <w:proofErr w:type="spellEnd"/>
          </w:p>
        </w:tc>
      </w:tr>
      <w:tr w:rsidR="007E7430" w14:paraId="5B0544B5" w14:textId="77777777" w:rsidTr="000D3D35">
        <w:tc>
          <w:tcPr>
            <w:tcW w:w="534" w:type="dxa"/>
          </w:tcPr>
          <w:p w14:paraId="3D92DFCC" w14:textId="77777777" w:rsidR="007E7430" w:rsidRPr="00230A15" w:rsidRDefault="007E7430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6A06A74" w14:textId="5B34A21D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 с просьбой отпустить без рецепта сироп </w:t>
            </w: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Аскорил</w:t>
            </w:r>
            <w:proofErr w:type="spellEnd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экспекторант</w:t>
            </w:r>
            <w:proofErr w:type="spellEnd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 для ребенка</w:t>
            </w:r>
          </w:p>
        </w:tc>
        <w:tc>
          <w:tcPr>
            <w:tcW w:w="2126" w:type="dxa"/>
          </w:tcPr>
          <w:p w14:paraId="1320B9B6" w14:textId="2C6C6DC0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обращались, рецепт отсутствует</w:t>
            </w:r>
          </w:p>
        </w:tc>
        <w:tc>
          <w:tcPr>
            <w:tcW w:w="3087" w:type="dxa"/>
          </w:tcPr>
          <w:p w14:paraId="69813F3A" w14:textId="2D8A0D99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Сироп </w:t>
            </w: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Аскорил</w:t>
            </w:r>
            <w:proofErr w:type="spellEnd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экспекторант</w:t>
            </w:r>
            <w:proofErr w:type="spellEnd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. Симптомы: сильный продуктивный кашель</w:t>
            </w:r>
          </w:p>
        </w:tc>
        <w:tc>
          <w:tcPr>
            <w:tcW w:w="2441" w:type="dxa"/>
          </w:tcPr>
          <w:p w14:paraId="1E63722F" w14:textId="3EFB2BA9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Пациент: ребёнок 10 лет</w:t>
            </w:r>
          </w:p>
        </w:tc>
        <w:tc>
          <w:tcPr>
            <w:tcW w:w="1843" w:type="dxa"/>
          </w:tcPr>
          <w:p w14:paraId="68202DF1" w14:textId="2A8FEFF3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Лизобакт</w:t>
            </w:r>
            <w:proofErr w:type="spellEnd"/>
          </w:p>
        </w:tc>
        <w:tc>
          <w:tcPr>
            <w:tcW w:w="1920" w:type="dxa"/>
          </w:tcPr>
          <w:p w14:paraId="358F7196" w14:textId="6009A655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АЦЦ</w:t>
            </w:r>
          </w:p>
        </w:tc>
      </w:tr>
      <w:tr w:rsidR="007E7430" w14:paraId="2710020B" w14:textId="77777777" w:rsidTr="000D3D35">
        <w:tc>
          <w:tcPr>
            <w:tcW w:w="534" w:type="dxa"/>
          </w:tcPr>
          <w:p w14:paraId="0BAC18B0" w14:textId="77777777" w:rsidR="007E7430" w:rsidRPr="00230A15" w:rsidRDefault="007E7430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43BC99D" w14:textId="24ACDE23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 с просьбой отпустить без рецепта таблетки </w:t>
            </w: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Мидокалм</w:t>
            </w:r>
            <w:proofErr w:type="spellEnd"/>
          </w:p>
        </w:tc>
        <w:tc>
          <w:tcPr>
            <w:tcW w:w="2126" w:type="dxa"/>
          </w:tcPr>
          <w:p w14:paraId="64B27648" w14:textId="0801D9AC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обращался ранее, сейчас рецепт отсутствует</w:t>
            </w:r>
          </w:p>
        </w:tc>
        <w:tc>
          <w:tcPr>
            <w:tcW w:w="3087" w:type="dxa"/>
          </w:tcPr>
          <w:p w14:paraId="2D7097BA" w14:textId="701A5B2D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Мидокалм</w:t>
            </w:r>
            <w:proofErr w:type="spellEnd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 в таблетках. Симптомы: боль в мышцах спины</w:t>
            </w:r>
          </w:p>
        </w:tc>
        <w:tc>
          <w:tcPr>
            <w:tcW w:w="2441" w:type="dxa"/>
          </w:tcPr>
          <w:p w14:paraId="53797FCE" w14:textId="20B9EF40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Пациент: взрослый, в анамнезе ишемическая болезнь сердца</w:t>
            </w:r>
          </w:p>
        </w:tc>
        <w:tc>
          <w:tcPr>
            <w:tcW w:w="1843" w:type="dxa"/>
          </w:tcPr>
          <w:p w14:paraId="7728D561" w14:textId="08E19999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1920" w:type="dxa"/>
          </w:tcPr>
          <w:p w14:paraId="748ED861" w14:textId="53BB3231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Кеторол</w:t>
            </w:r>
            <w:proofErr w:type="spellEnd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 гель</w:t>
            </w:r>
          </w:p>
        </w:tc>
      </w:tr>
      <w:tr w:rsidR="007E7430" w14:paraId="6299BA6C" w14:textId="77777777" w:rsidTr="000D3D35">
        <w:tc>
          <w:tcPr>
            <w:tcW w:w="534" w:type="dxa"/>
          </w:tcPr>
          <w:p w14:paraId="59644321" w14:textId="77777777" w:rsidR="007E7430" w:rsidRPr="00230A15" w:rsidRDefault="007E7430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701D0E" w14:textId="61B4D4AB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Посетительница с рецептом на </w:t>
            </w: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  <w:proofErr w:type="spellEnd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 10 мг в таблетках</w:t>
            </w:r>
          </w:p>
        </w:tc>
        <w:tc>
          <w:tcPr>
            <w:tcW w:w="2126" w:type="dxa"/>
          </w:tcPr>
          <w:p w14:paraId="46179AA5" w14:textId="6C1E0600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К врачу обращалась. Рецепт оформлен в соответствии с </w:t>
            </w:r>
            <w:r w:rsidRPr="007E7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</w:t>
            </w:r>
          </w:p>
        </w:tc>
        <w:tc>
          <w:tcPr>
            <w:tcW w:w="3087" w:type="dxa"/>
          </w:tcPr>
          <w:p w14:paraId="12948FD3" w14:textId="08346104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Эналаприл</w:t>
            </w:r>
            <w:proofErr w:type="spellEnd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 10 мг в таблетках, применять 2 раза в день</w:t>
            </w:r>
          </w:p>
        </w:tc>
        <w:tc>
          <w:tcPr>
            <w:tcW w:w="2441" w:type="dxa"/>
          </w:tcPr>
          <w:p w14:paraId="685E49FF" w14:textId="1ACA9C5C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Пациент: взрослый, в анамнезе артериальная гипертензия; застойная </w:t>
            </w:r>
            <w:r w:rsidRPr="007E7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хроническая сердечная недостаточность</w:t>
            </w:r>
          </w:p>
        </w:tc>
        <w:tc>
          <w:tcPr>
            <w:tcW w:w="1843" w:type="dxa"/>
          </w:tcPr>
          <w:p w14:paraId="0449AC42" w14:textId="2BF081A8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Индапамид</w:t>
            </w:r>
          </w:p>
        </w:tc>
        <w:tc>
          <w:tcPr>
            <w:tcW w:w="1920" w:type="dxa"/>
          </w:tcPr>
          <w:p w14:paraId="196213AE" w14:textId="289698AD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  <w:proofErr w:type="spellEnd"/>
          </w:p>
        </w:tc>
      </w:tr>
      <w:tr w:rsidR="007E7430" w14:paraId="40998E03" w14:textId="77777777" w:rsidTr="000D3D35">
        <w:tc>
          <w:tcPr>
            <w:tcW w:w="534" w:type="dxa"/>
          </w:tcPr>
          <w:p w14:paraId="273E06F0" w14:textId="77777777" w:rsidR="007E7430" w:rsidRPr="00230A15" w:rsidRDefault="007E7430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19CF657" w14:textId="44A068F0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Посетительница с рецептом на Амоксициллин + </w:t>
            </w: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Клавулановая</w:t>
            </w:r>
            <w:proofErr w:type="spellEnd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 кислота 500+125мг в таблетках</w:t>
            </w:r>
          </w:p>
        </w:tc>
        <w:tc>
          <w:tcPr>
            <w:tcW w:w="2126" w:type="dxa"/>
          </w:tcPr>
          <w:p w14:paraId="4DA31037" w14:textId="0613B223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обращалась. Рецепт оформлен в соответствии с требованиями</w:t>
            </w:r>
          </w:p>
        </w:tc>
        <w:tc>
          <w:tcPr>
            <w:tcW w:w="3087" w:type="dxa"/>
          </w:tcPr>
          <w:p w14:paraId="03B1F90F" w14:textId="208B1357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Амоксициллин + </w:t>
            </w: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Клавулановая</w:t>
            </w:r>
            <w:proofErr w:type="spellEnd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 кислота 500+125мг в таблетках, применять 3 раза в день. Курс 7 дней</w:t>
            </w:r>
          </w:p>
        </w:tc>
        <w:tc>
          <w:tcPr>
            <w:tcW w:w="2441" w:type="dxa"/>
          </w:tcPr>
          <w:p w14:paraId="5DAC5737" w14:textId="45D3A7A4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Пациент: взрослый, в анамнезе внебольничная пневмония</w:t>
            </w:r>
          </w:p>
        </w:tc>
        <w:tc>
          <w:tcPr>
            <w:tcW w:w="1843" w:type="dxa"/>
          </w:tcPr>
          <w:p w14:paraId="379ABD9C" w14:textId="46A06A98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</w:p>
        </w:tc>
        <w:tc>
          <w:tcPr>
            <w:tcW w:w="1920" w:type="dxa"/>
          </w:tcPr>
          <w:p w14:paraId="4668E157" w14:textId="108D2B29" w:rsidR="007E7430" w:rsidRPr="007E7430" w:rsidRDefault="007E7430" w:rsidP="007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Амоксиклав</w:t>
            </w:r>
            <w:proofErr w:type="spellEnd"/>
          </w:p>
        </w:tc>
      </w:tr>
      <w:tr w:rsidR="006C6D9F" w14:paraId="31F79F5D" w14:textId="77777777" w:rsidTr="000D3D35">
        <w:tc>
          <w:tcPr>
            <w:tcW w:w="534" w:type="dxa"/>
          </w:tcPr>
          <w:p w14:paraId="3CD836C1" w14:textId="77777777" w:rsidR="006C6D9F" w:rsidRPr="00230A15" w:rsidRDefault="006C6D9F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DB94EBF" w14:textId="4523C9B0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 с просьбой порекомендовать ЛП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оловн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61688">
              <w:rPr>
                <w:rFonts w:ascii="Times New Roman" w:hAnsi="Times New Roman" w:cs="Times New Roman"/>
                <w:sz w:val="20"/>
                <w:szCs w:val="20"/>
              </w:rPr>
              <w:t xml:space="preserve"> 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</w:tcPr>
          <w:p w14:paraId="590EDDE9" w14:textId="76EAA1D3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обращались, рецепт отсутствует</w:t>
            </w:r>
          </w:p>
        </w:tc>
        <w:tc>
          <w:tcPr>
            <w:tcW w:w="3087" w:type="dxa"/>
          </w:tcPr>
          <w:p w14:paraId="2A641C65" w14:textId="164BAA8F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Головная боль</w:t>
            </w:r>
          </w:p>
        </w:tc>
        <w:tc>
          <w:tcPr>
            <w:tcW w:w="2441" w:type="dxa"/>
          </w:tcPr>
          <w:p w14:paraId="5DA225FB" w14:textId="1E76088D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7D">
              <w:rPr>
                <w:rFonts w:ascii="Times New Roman" w:hAnsi="Times New Roman" w:cs="Times New Roman"/>
                <w:sz w:val="20"/>
                <w:szCs w:val="20"/>
              </w:rPr>
              <w:t>Пациент: взрослый</w:t>
            </w:r>
          </w:p>
        </w:tc>
        <w:tc>
          <w:tcPr>
            <w:tcW w:w="1843" w:type="dxa"/>
          </w:tcPr>
          <w:p w14:paraId="3097FF7A" w14:textId="5BF0917C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5230B75F" w14:textId="0973A8E4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Каффетин</w:t>
            </w:r>
            <w:proofErr w:type="spellEnd"/>
            <w:r w:rsidRPr="0086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4FB9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</w:p>
        </w:tc>
      </w:tr>
      <w:tr w:rsidR="006C6D9F" w14:paraId="2AAB38CE" w14:textId="77777777" w:rsidTr="000D3D35">
        <w:tc>
          <w:tcPr>
            <w:tcW w:w="534" w:type="dxa"/>
          </w:tcPr>
          <w:p w14:paraId="09DEB523" w14:textId="77777777" w:rsidR="006C6D9F" w:rsidRPr="00230A15" w:rsidRDefault="006C6D9F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FD7A421" w14:textId="7057DD4E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 с просьбой порекомендовать ЛП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д</w:t>
            </w:r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езинфекци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1688">
              <w:rPr>
                <w:rFonts w:ascii="Times New Roman" w:hAnsi="Times New Roman" w:cs="Times New Roman"/>
                <w:sz w:val="20"/>
                <w:szCs w:val="20"/>
              </w:rPr>
              <w:t xml:space="preserve"> раны</w:t>
            </w:r>
          </w:p>
        </w:tc>
        <w:tc>
          <w:tcPr>
            <w:tcW w:w="2126" w:type="dxa"/>
          </w:tcPr>
          <w:p w14:paraId="4EC06A77" w14:textId="0EBC7A6D" w:rsidR="006C6D9F" w:rsidRDefault="006C6D9F" w:rsidP="006C6D9F"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обращались, рецепт отсутствует</w:t>
            </w:r>
          </w:p>
        </w:tc>
        <w:tc>
          <w:tcPr>
            <w:tcW w:w="3087" w:type="dxa"/>
          </w:tcPr>
          <w:p w14:paraId="46C14753" w14:textId="31E9F650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Дезинфекция раны</w:t>
            </w:r>
          </w:p>
        </w:tc>
        <w:tc>
          <w:tcPr>
            <w:tcW w:w="2441" w:type="dxa"/>
          </w:tcPr>
          <w:p w14:paraId="7FDA0ACC" w14:textId="05217250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7D">
              <w:rPr>
                <w:rFonts w:ascii="Times New Roman" w:hAnsi="Times New Roman" w:cs="Times New Roman"/>
                <w:sz w:val="20"/>
                <w:szCs w:val="20"/>
              </w:rPr>
              <w:t>Пациент: взрослый</w:t>
            </w:r>
          </w:p>
        </w:tc>
        <w:tc>
          <w:tcPr>
            <w:tcW w:w="1843" w:type="dxa"/>
          </w:tcPr>
          <w:p w14:paraId="6ADD3788" w14:textId="1E717060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43A84D53" w14:textId="0A11FCC6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Мирамистин</w:t>
            </w:r>
            <w:proofErr w:type="spellEnd"/>
          </w:p>
        </w:tc>
      </w:tr>
      <w:tr w:rsidR="006C6D9F" w14:paraId="0876A08B" w14:textId="77777777" w:rsidTr="000D3D35">
        <w:tc>
          <w:tcPr>
            <w:tcW w:w="534" w:type="dxa"/>
          </w:tcPr>
          <w:p w14:paraId="542A3A0B" w14:textId="77777777" w:rsidR="006C6D9F" w:rsidRPr="00230A15" w:rsidRDefault="006C6D9F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301A490" w14:textId="6C25D9CB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 с просьбой отпустить без рецепта </w:t>
            </w:r>
            <w:proofErr w:type="spellStart"/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Сумамед</w:t>
            </w:r>
            <w:proofErr w:type="spellEnd"/>
          </w:p>
        </w:tc>
        <w:tc>
          <w:tcPr>
            <w:tcW w:w="2126" w:type="dxa"/>
          </w:tcPr>
          <w:p w14:paraId="21133016" w14:textId="03C02567" w:rsidR="006C6D9F" w:rsidRDefault="006C6D9F" w:rsidP="006C6D9F"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обращались, рецепт отсутствует</w:t>
            </w:r>
          </w:p>
        </w:tc>
        <w:tc>
          <w:tcPr>
            <w:tcW w:w="3087" w:type="dxa"/>
          </w:tcPr>
          <w:p w14:paraId="7828748F" w14:textId="6D1CE4C0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Боль в горле</w:t>
            </w:r>
          </w:p>
        </w:tc>
        <w:tc>
          <w:tcPr>
            <w:tcW w:w="2441" w:type="dxa"/>
          </w:tcPr>
          <w:p w14:paraId="430C9779" w14:textId="622D62BF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7D">
              <w:rPr>
                <w:rFonts w:ascii="Times New Roman" w:hAnsi="Times New Roman" w:cs="Times New Roman"/>
                <w:sz w:val="20"/>
                <w:szCs w:val="20"/>
              </w:rPr>
              <w:t>Пациент: взрослый</w:t>
            </w:r>
          </w:p>
        </w:tc>
        <w:tc>
          <w:tcPr>
            <w:tcW w:w="1843" w:type="dxa"/>
          </w:tcPr>
          <w:p w14:paraId="551BCACE" w14:textId="30E1F1C4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2640367A" w14:textId="7D797261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Граммидин</w:t>
            </w:r>
            <w:proofErr w:type="spellEnd"/>
            <w:r w:rsidRPr="00861688">
              <w:rPr>
                <w:rFonts w:ascii="Times New Roman" w:hAnsi="Times New Roman" w:cs="Times New Roman"/>
                <w:sz w:val="20"/>
                <w:szCs w:val="20"/>
              </w:rPr>
              <w:t xml:space="preserve"> Нео с анестетиком</w:t>
            </w:r>
          </w:p>
        </w:tc>
      </w:tr>
      <w:tr w:rsidR="006C6D9F" w14:paraId="12DC3260" w14:textId="77777777" w:rsidTr="000D3D35">
        <w:tc>
          <w:tcPr>
            <w:tcW w:w="534" w:type="dxa"/>
          </w:tcPr>
          <w:p w14:paraId="37627013" w14:textId="77777777" w:rsidR="006C6D9F" w:rsidRPr="00230A15" w:rsidRDefault="006C6D9F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724E0F" w14:textId="64011ABA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 с просьбой отпустить без рецепта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нтибиотик</w:t>
            </w:r>
          </w:p>
        </w:tc>
        <w:tc>
          <w:tcPr>
            <w:tcW w:w="2126" w:type="dxa"/>
          </w:tcPr>
          <w:p w14:paraId="7A298863" w14:textId="0AFA7A59" w:rsidR="006C6D9F" w:rsidRDefault="006C6D9F" w:rsidP="006C6D9F"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обращались, рецепт отсутствует</w:t>
            </w:r>
          </w:p>
        </w:tc>
        <w:tc>
          <w:tcPr>
            <w:tcW w:w="3087" w:type="dxa"/>
          </w:tcPr>
          <w:p w14:paraId="2662303B" w14:textId="303C660D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ОРВИ</w:t>
            </w:r>
          </w:p>
        </w:tc>
        <w:tc>
          <w:tcPr>
            <w:tcW w:w="2441" w:type="dxa"/>
          </w:tcPr>
          <w:p w14:paraId="1FE1216D" w14:textId="5674659A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7D">
              <w:rPr>
                <w:rFonts w:ascii="Times New Roman" w:hAnsi="Times New Roman" w:cs="Times New Roman"/>
                <w:sz w:val="20"/>
                <w:szCs w:val="20"/>
              </w:rPr>
              <w:t>Пациент: взрослый</w:t>
            </w:r>
          </w:p>
        </w:tc>
        <w:tc>
          <w:tcPr>
            <w:tcW w:w="1843" w:type="dxa"/>
          </w:tcPr>
          <w:p w14:paraId="1ACC0BD8" w14:textId="3877277D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20EF2E9E" w14:textId="0BCE49EA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Ингавирин</w:t>
            </w:r>
            <w:proofErr w:type="spellEnd"/>
          </w:p>
        </w:tc>
      </w:tr>
      <w:tr w:rsidR="006C6D9F" w14:paraId="7E04AD11" w14:textId="77777777" w:rsidTr="000D3D35">
        <w:tc>
          <w:tcPr>
            <w:tcW w:w="534" w:type="dxa"/>
          </w:tcPr>
          <w:p w14:paraId="7CE4A286" w14:textId="77777777" w:rsidR="006C6D9F" w:rsidRPr="00230A15" w:rsidRDefault="006C6D9F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A3BE60A" w14:textId="39C9FF63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 с просьбой порекомендовать ЛП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61688">
              <w:rPr>
                <w:rFonts w:ascii="Times New Roman" w:hAnsi="Times New Roman" w:cs="Times New Roman"/>
                <w:sz w:val="20"/>
                <w:szCs w:val="20"/>
              </w:rPr>
              <w:t xml:space="preserve"> кашл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26" w:type="dxa"/>
          </w:tcPr>
          <w:p w14:paraId="16F4F51D" w14:textId="62485F25" w:rsidR="006C6D9F" w:rsidRDefault="006C6D9F" w:rsidP="006C6D9F"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обращались, рецепт отсутствует</w:t>
            </w:r>
          </w:p>
        </w:tc>
        <w:tc>
          <w:tcPr>
            <w:tcW w:w="3087" w:type="dxa"/>
          </w:tcPr>
          <w:p w14:paraId="4E6C0717" w14:textId="7C17D818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Сильный кашель</w:t>
            </w:r>
          </w:p>
        </w:tc>
        <w:tc>
          <w:tcPr>
            <w:tcW w:w="2441" w:type="dxa"/>
          </w:tcPr>
          <w:p w14:paraId="2158E7FB" w14:textId="7A850939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7D">
              <w:rPr>
                <w:rFonts w:ascii="Times New Roman" w:hAnsi="Times New Roman" w:cs="Times New Roman"/>
                <w:sz w:val="20"/>
                <w:szCs w:val="20"/>
              </w:rPr>
              <w:t>Пациент: взрослый</w:t>
            </w:r>
          </w:p>
        </w:tc>
        <w:tc>
          <w:tcPr>
            <w:tcW w:w="1843" w:type="dxa"/>
          </w:tcPr>
          <w:p w14:paraId="6AC84DDD" w14:textId="09122AF0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216014A4" w14:textId="20590E0F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Коделак</w:t>
            </w:r>
            <w:proofErr w:type="spellEnd"/>
            <w:r w:rsidRPr="00861688">
              <w:rPr>
                <w:rFonts w:ascii="Times New Roman" w:hAnsi="Times New Roman" w:cs="Times New Roman"/>
                <w:sz w:val="20"/>
                <w:szCs w:val="20"/>
              </w:rPr>
              <w:t xml:space="preserve"> Нео</w:t>
            </w:r>
          </w:p>
        </w:tc>
      </w:tr>
      <w:tr w:rsidR="006C6D9F" w14:paraId="51D9F266" w14:textId="77777777" w:rsidTr="000D3D35">
        <w:tc>
          <w:tcPr>
            <w:tcW w:w="534" w:type="dxa"/>
          </w:tcPr>
          <w:p w14:paraId="696E01B7" w14:textId="77777777" w:rsidR="006C6D9F" w:rsidRPr="00230A15" w:rsidRDefault="006C6D9F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44B946" w14:textId="48266F28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 с просьбой отпустить без рецепта </w:t>
            </w:r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Димедрол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2126" w:type="dxa"/>
          </w:tcPr>
          <w:p w14:paraId="33848C92" w14:textId="280A0930" w:rsidR="006C6D9F" w:rsidRDefault="006C6D9F" w:rsidP="006C6D9F"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обращались, рецепт отсутствует</w:t>
            </w:r>
          </w:p>
        </w:tc>
        <w:tc>
          <w:tcPr>
            <w:tcW w:w="3087" w:type="dxa"/>
          </w:tcPr>
          <w:p w14:paraId="7F118438" w14:textId="0827D458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Сезонная аллергия</w:t>
            </w:r>
          </w:p>
        </w:tc>
        <w:tc>
          <w:tcPr>
            <w:tcW w:w="2441" w:type="dxa"/>
          </w:tcPr>
          <w:p w14:paraId="5E0A479C" w14:textId="427BB34A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7D">
              <w:rPr>
                <w:rFonts w:ascii="Times New Roman" w:hAnsi="Times New Roman" w:cs="Times New Roman"/>
                <w:sz w:val="20"/>
                <w:szCs w:val="20"/>
              </w:rPr>
              <w:t>Пациент: взрослый</w:t>
            </w:r>
          </w:p>
        </w:tc>
        <w:tc>
          <w:tcPr>
            <w:tcW w:w="1843" w:type="dxa"/>
          </w:tcPr>
          <w:p w14:paraId="4B6A21D5" w14:textId="14B69787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41A0D360" w14:textId="20FDAE6C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етиризин</w:t>
            </w:r>
            <w:proofErr w:type="spellEnd"/>
            <w:r w:rsidRPr="006C6D9F">
              <w:rPr>
                <w:rFonts w:ascii="Times New Roman" w:hAnsi="Times New Roman" w:cs="Times New Roman"/>
                <w:sz w:val="20"/>
                <w:szCs w:val="20"/>
              </w:rPr>
              <w:t xml:space="preserve"> капли для приема внутрь</w:t>
            </w:r>
          </w:p>
        </w:tc>
      </w:tr>
      <w:tr w:rsidR="006C6D9F" w14:paraId="4A035994" w14:textId="77777777" w:rsidTr="000D3D35">
        <w:tc>
          <w:tcPr>
            <w:tcW w:w="534" w:type="dxa"/>
          </w:tcPr>
          <w:p w14:paraId="50BD9194" w14:textId="77777777" w:rsidR="006C6D9F" w:rsidRPr="00230A15" w:rsidRDefault="006C6D9F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86CE02" w14:textId="36A95401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 с просьбой порекомендовать ЛП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рибково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C6D9F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6D9F">
              <w:rPr>
                <w:rFonts w:ascii="Times New Roman" w:hAnsi="Times New Roman" w:cs="Times New Roman"/>
                <w:sz w:val="20"/>
                <w:szCs w:val="20"/>
              </w:rPr>
              <w:t xml:space="preserve"> стопы</w:t>
            </w:r>
          </w:p>
        </w:tc>
        <w:tc>
          <w:tcPr>
            <w:tcW w:w="2126" w:type="dxa"/>
          </w:tcPr>
          <w:p w14:paraId="3599E424" w14:textId="6194052D" w:rsidR="006C6D9F" w:rsidRDefault="006C6D9F" w:rsidP="006C6D9F"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обращались, рецепт отсутствует</w:t>
            </w:r>
          </w:p>
        </w:tc>
        <w:tc>
          <w:tcPr>
            <w:tcW w:w="3087" w:type="dxa"/>
          </w:tcPr>
          <w:p w14:paraId="6BD20281" w14:textId="119B8208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Грибковое заболевание стопы</w:t>
            </w:r>
          </w:p>
        </w:tc>
        <w:tc>
          <w:tcPr>
            <w:tcW w:w="2441" w:type="dxa"/>
          </w:tcPr>
          <w:p w14:paraId="72B70F5D" w14:textId="145F5EC5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7D">
              <w:rPr>
                <w:rFonts w:ascii="Times New Roman" w:hAnsi="Times New Roman" w:cs="Times New Roman"/>
                <w:sz w:val="20"/>
                <w:szCs w:val="20"/>
              </w:rPr>
              <w:t>Пациент: взрослый</w:t>
            </w:r>
          </w:p>
        </w:tc>
        <w:tc>
          <w:tcPr>
            <w:tcW w:w="1843" w:type="dxa"/>
          </w:tcPr>
          <w:p w14:paraId="73D55067" w14:textId="11F833DD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597A75BB" w14:textId="61F33306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  <w:proofErr w:type="spellEnd"/>
            <w:r w:rsidRPr="006C6D9F">
              <w:rPr>
                <w:rFonts w:ascii="Times New Roman" w:hAnsi="Times New Roman" w:cs="Times New Roman"/>
                <w:sz w:val="20"/>
                <w:szCs w:val="20"/>
              </w:rPr>
              <w:t xml:space="preserve"> крем</w:t>
            </w:r>
          </w:p>
        </w:tc>
      </w:tr>
      <w:tr w:rsidR="006C6D9F" w14:paraId="07949F31" w14:textId="77777777" w:rsidTr="000D3D35">
        <w:tc>
          <w:tcPr>
            <w:tcW w:w="534" w:type="dxa"/>
          </w:tcPr>
          <w:p w14:paraId="32308826" w14:textId="77777777" w:rsidR="006C6D9F" w:rsidRPr="00230A15" w:rsidRDefault="006C6D9F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AE3F1A0" w14:textId="1A3DA69F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 с просьбой порекомендовать ЛП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6D9F">
              <w:rPr>
                <w:rFonts w:ascii="Times New Roman" w:hAnsi="Times New Roman" w:cs="Times New Roman"/>
                <w:sz w:val="20"/>
                <w:szCs w:val="20"/>
              </w:rPr>
              <w:t xml:space="preserve"> в суставах</w:t>
            </w:r>
          </w:p>
        </w:tc>
        <w:tc>
          <w:tcPr>
            <w:tcW w:w="2126" w:type="dxa"/>
          </w:tcPr>
          <w:p w14:paraId="65B9361A" w14:textId="7B041896" w:rsidR="006C6D9F" w:rsidRDefault="006C6D9F" w:rsidP="006C6D9F"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обращались, рецепт отсутствует</w:t>
            </w:r>
          </w:p>
        </w:tc>
        <w:tc>
          <w:tcPr>
            <w:tcW w:w="3087" w:type="dxa"/>
          </w:tcPr>
          <w:p w14:paraId="0D5D7F61" w14:textId="3B85CCC6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Боль в суставах</w:t>
            </w:r>
          </w:p>
        </w:tc>
        <w:tc>
          <w:tcPr>
            <w:tcW w:w="2441" w:type="dxa"/>
          </w:tcPr>
          <w:p w14:paraId="56EC7059" w14:textId="4797D55E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7D">
              <w:rPr>
                <w:rFonts w:ascii="Times New Roman" w:hAnsi="Times New Roman" w:cs="Times New Roman"/>
                <w:sz w:val="20"/>
                <w:szCs w:val="20"/>
              </w:rPr>
              <w:t>Пациент: взрослый</w:t>
            </w:r>
          </w:p>
        </w:tc>
        <w:tc>
          <w:tcPr>
            <w:tcW w:w="1843" w:type="dxa"/>
          </w:tcPr>
          <w:p w14:paraId="479EE471" w14:textId="30530BE2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35AEA249" w14:textId="044692C6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Терафлекс</w:t>
            </w:r>
            <w:proofErr w:type="spellEnd"/>
            <w:r w:rsidRPr="006C6D9F">
              <w:rPr>
                <w:rFonts w:ascii="Times New Roman" w:hAnsi="Times New Roman" w:cs="Times New Roman"/>
                <w:sz w:val="20"/>
                <w:szCs w:val="20"/>
              </w:rPr>
              <w:t xml:space="preserve"> Адванс</w:t>
            </w:r>
          </w:p>
        </w:tc>
      </w:tr>
      <w:tr w:rsidR="006C6D9F" w14:paraId="03129980" w14:textId="77777777" w:rsidTr="000D3D35">
        <w:tc>
          <w:tcPr>
            <w:tcW w:w="534" w:type="dxa"/>
          </w:tcPr>
          <w:p w14:paraId="04429FDC" w14:textId="77777777" w:rsidR="006C6D9F" w:rsidRPr="00230A15" w:rsidRDefault="006C6D9F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AFB6350" w14:textId="1F8D7AFF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 с просьбой отпустить без рецепта </w:t>
            </w:r>
            <w:proofErr w:type="spellStart"/>
            <w:r w:rsidR="0089436C" w:rsidRPr="0089436C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  <w:proofErr w:type="spellEnd"/>
            <w:r w:rsidR="0089436C" w:rsidRPr="00894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36C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</w:p>
        </w:tc>
        <w:tc>
          <w:tcPr>
            <w:tcW w:w="2126" w:type="dxa"/>
          </w:tcPr>
          <w:p w14:paraId="691DA3DD" w14:textId="3FA561F2" w:rsidR="006C6D9F" w:rsidRDefault="006C6D9F" w:rsidP="006C6D9F"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обращались, рецепт отсутствует</w:t>
            </w:r>
          </w:p>
        </w:tc>
        <w:tc>
          <w:tcPr>
            <w:tcW w:w="3087" w:type="dxa"/>
          </w:tcPr>
          <w:p w14:paraId="31245125" w14:textId="0BD15633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Аллергический ринит</w:t>
            </w:r>
          </w:p>
        </w:tc>
        <w:tc>
          <w:tcPr>
            <w:tcW w:w="2441" w:type="dxa"/>
          </w:tcPr>
          <w:p w14:paraId="5949B595" w14:textId="2A888721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7D">
              <w:rPr>
                <w:rFonts w:ascii="Times New Roman" w:hAnsi="Times New Roman" w:cs="Times New Roman"/>
                <w:sz w:val="20"/>
                <w:szCs w:val="20"/>
              </w:rPr>
              <w:t>Пациент: взрослый</w:t>
            </w:r>
          </w:p>
        </w:tc>
        <w:tc>
          <w:tcPr>
            <w:tcW w:w="1843" w:type="dxa"/>
          </w:tcPr>
          <w:p w14:paraId="7BC7F75B" w14:textId="5B0002C3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41696348" w14:textId="17B2CD75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  <w:proofErr w:type="spellEnd"/>
          </w:p>
        </w:tc>
      </w:tr>
      <w:tr w:rsidR="006C6D9F" w14:paraId="4503FECE" w14:textId="77777777" w:rsidTr="000D3D35">
        <w:tc>
          <w:tcPr>
            <w:tcW w:w="534" w:type="dxa"/>
          </w:tcPr>
          <w:p w14:paraId="3DD2ED45" w14:textId="77777777" w:rsidR="006C6D9F" w:rsidRPr="00230A15" w:rsidRDefault="006C6D9F" w:rsidP="00230A1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FE54183" w14:textId="4372F0AB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Посетитель с просьбой порекомендовать ЛП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ессонниц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26" w:type="dxa"/>
          </w:tcPr>
          <w:p w14:paraId="790F296F" w14:textId="359D5D1B" w:rsidR="006C6D9F" w:rsidRDefault="006C6D9F" w:rsidP="006C6D9F"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К врачу не обращались, рецепт отсутствует</w:t>
            </w:r>
          </w:p>
        </w:tc>
        <w:tc>
          <w:tcPr>
            <w:tcW w:w="3087" w:type="dxa"/>
          </w:tcPr>
          <w:p w14:paraId="55B58846" w14:textId="3359F11F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Бессонница</w:t>
            </w:r>
          </w:p>
        </w:tc>
        <w:tc>
          <w:tcPr>
            <w:tcW w:w="2441" w:type="dxa"/>
          </w:tcPr>
          <w:p w14:paraId="3039D67F" w14:textId="7DE1BD59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7D">
              <w:rPr>
                <w:rFonts w:ascii="Times New Roman" w:hAnsi="Times New Roman" w:cs="Times New Roman"/>
                <w:sz w:val="20"/>
                <w:szCs w:val="20"/>
              </w:rPr>
              <w:t>Пациент: взрослый</w:t>
            </w:r>
          </w:p>
        </w:tc>
        <w:tc>
          <w:tcPr>
            <w:tcW w:w="1843" w:type="dxa"/>
          </w:tcPr>
          <w:p w14:paraId="35E6A3A6" w14:textId="2BCC82FB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4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</w:tcPr>
          <w:p w14:paraId="6C20E527" w14:textId="4259B4E3" w:rsidR="006C6D9F" w:rsidRPr="007E7430" w:rsidRDefault="006C6D9F" w:rsidP="006C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D9F">
              <w:rPr>
                <w:rFonts w:ascii="Times New Roman" w:hAnsi="Times New Roman" w:cs="Times New Roman"/>
                <w:sz w:val="20"/>
                <w:szCs w:val="20"/>
              </w:rPr>
              <w:t>Мелаксен</w:t>
            </w:r>
            <w:proofErr w:type="spellEnd"/>
          </w:p>
        </w:tc>
      </w:tr>
    </w:tbl>
    <w:p w14:paraId="61AED192" w14:textId="77777777" w:rsidR="004D49C9" w:rsidRDefault="004D49C9" w:rsidP="006C6D9F"/>
    <w:sectPr w:rsidR="004D49C9" w:rsidSect="004D4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87A65"/>
    <w:multiLevelType w:val="hybridMultilevel"/>
    <w:tmpl w:val="74AC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9C9"/>
    <w:rsid w:val="000D3D35"/>
    <w:rsid w:val="00172F6A"/>
    <w:rsid w:val="00180E7F"/>
    <w:rsid w:val="00230A15"/>
    <w:rsid w:val="004D49C9"/>
    <w:rsid w:val="006C6D9F"/>
    <w:rsid w:val="007E7430"/>
    <w:rsid w:val="00861688"/>
    <w:rsid w:val="0089436C"/>
    <w:rsid w:val="009544FA"/>
    <w:rsid w:val="00CF585D"/>
    <w:rsid w:val="00E2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BD43"/>
  <w15:docId w15:val="{9510C373-75D5-4B4B-822E-4B0D5827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 Журавлев</cp:lastModifiedBy>
  <cp:revision>5</cp:revision>
  <dcterms:created xsi:type="dcterms:W3CDTF">2024-02-22T04:07:00Z</dcterms:created>
  <dcterms:modified xsi:type="dcterms:W3CDTF">2024-03-04T02:10:00Z</dcterms:modified>
</cp:coreProperties>
</file>