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4E1" w:rsidRPr="00DD7325" w:rsidRDefault="009C4162" w:rsidP="00DD7325">
      <w:pPr>
        <w:ind w:left="142"/>
        <w:rPr>
          <w:rFonts w:ascii="Times New Roman" w:hAnsi="Times New Roman" w:cs="Times New Roman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258.75pt;margin-top:801.75pt;width:331.1pt;height:36.4pt;z-index:251669504;mso-width-relative:margin;mso-height-relative:margin">
            <v:textbox style="mso-next-textbox:#_x0000_s1032">
              <w:txbxContent>
                <w:p w:rsidR="009C4162" w:rsidRPr="009C4162" w:rsidRDefault="009C4162" w:rsidP="009C4162">
                  <w:pPr>
                    <w:spacing w:after="0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416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Составитель памятки: </w:t>
                  </w:r>
                  <w:proofErr w:type="spellStart"/>
                  <w:r w:rsidRPr="009C41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Саина</w:t>
                  </w:r>
                  <w:proofErr w:type="spellEnd"/>
                  <w:r w:rsidRPr="009C416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А.Р. № группы 208-1. Г. Красноярск, 2020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3686175</wp:posOffset>
            </wp:positionH>
            <wp:positionV relativeFrom="margin">
              <wp:posOffset>5419725</wp:posOffset>
            </wp:positionV>
            <wp:extent cx="2981325" cy="1990725"/>
            <wp:effectExtent l="38100" t="0" r="28575" b="600075"/>
            <wp:wrapSquare wrapText="bothSides"/>
            <wp:docPr id="3" name="Рисунок 16" descr="hello_html_66910b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66910b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9907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C01968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3752850</wp:posOffset>
            </wp:positionH>
            <wp:positionV relativeFrom="margin">
              <wp:posOffset>8162925</wp:posOffset>
            </wp:positionV>
            <wp:extent cx="2833370" cy="1476375"/>
            <wp:effectExtent l="19050" t="0" r="5080" b="0"/>
            <wp:wrapSquare wrapText="bothSides"/>
            <wp:docPr id="21" name="Рисунок 21" descr="hello_html_m7aa20d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m7aa20d2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116" r="3745" b="3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7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02E9" w:rsidRPr="00C202E9">
        <w:rPr>
          <w:noProof/>
          <w:lang w:eastAsia="ru-RU"/>
        </w:rPr>
        <w:pict>
          <v:shape id="_x0000_s1028" type="#_x0000_t202" style="position:absolute;left:0;text-align:left;margin-left:370.5pt;margin-top:234.75pt;width:200.25pt;height:169.5pt;z-index:251661312;mso-position-horizontal-relative:text;mso-position-vertical-relative:text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28">
              <w:txbxContent>
                <w:p w:rsidR="00C01968" w:rsidRDefault="00C01968" w:rsidP="00C01968">
                  <w:pPr>
                    <w:pStyle w:val="a5"/>
                    <w:shd w:val="clear" w:color="auto" w:fill="FFFFFF"/>
                    <w:spacing w:before="0" w:beforeAutospacing="0" w:after="0" w:afterAutospacing="0" w:line="294" w:lineRule="atLeast"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 w:rsidRPr="00C01968">
                    <w:rPr>
                      <w:b/>
                      <w:bCs/>
                      <w:color w:val="000000"/>
                      <w:sz w:val="27"/>
                      <w:szCs w:val="27"/>
                      <w:highlight w:val="green"/>
                    </w:rPr>
                    <w:t>ВЫХОД В ШКОЛУ</w:t>
                  </w:r>
                </w:p>
                <w:p w:rsidR="00C01968" w:rsidRPr="003045CF" w:rsidRDefault="00C01968" w:rsidP="00C01968">
                  <w:pPr>
                    <w:pStyle w:val="a5"/>
                    <w:numPr>
                      <w:ilvl w:val="0"/>
                      <w:numId w:val="2"/>
                    </w:numPr>
                    <w:shd w:val="clear" w:color="auto" w:fill="FFFFFF"/>
                    <w:spacing w:before="0" w:beforeAutospacing="0" w:after="0" w:afterAutospacing="0" w:line="294" w:lineRule="atLeast"/>
                    <w:ind w:left="0"/>
                    <w:rPr>
                      <w:rFonts w:ascii="Arial" w:hAnsi="Arial" w:cs="Arial"/>
                      <w:color w:val="0070C0"/>
                      <w:sz w:val="21"/>
                      <w:szCs w:val="21"/>
                    </w:rPr>
                  </w:pPr>
                  <w:r w:rsidRPr="003045CF">
                    <w:rPr>
                      <w:color w:val="0070C0"/>
                      <w:sz w:val="27"/>
                      <w:szCs w:val="27"/>
                    </w:rPr>
                    <w:t xml:space="preserve">Если ребенок забыл положить в сумку учебник, пенал, лучше подать </w:t>
                  </w:r>
                  <w:proofErr w:type="gramStart"/>
                  <w:r w:rsidRPr="003045CF">
                    <w:rPr>
                      <w:color w:val="0070C0"/>
                      <w:sz w:val="27"/>
                      <w:szCs w:val="27"/>
                    </w:rPr>
                    <w:t>их</w:t>
                  </w:r>
                  <w:proofErr w:type="gramEnd"/>
                  <w:r w:rsidRPr="003045CF">
                    <w:rPr>
                      <w:color w:val="0070C0"/>
                      <w:sz w:val="27"/>
                      <w:szCs w:val="27"/>
                    </w:rPr>
                    <w:t xml:space="preserve"> молча, чем с утра выяснять «Как ты мог забыть? О чем ты думал?»</w:t>
                  </w:r>
                </w:p>
                <w:p w:rsidR="00C01968" w:rsidRPr="003045CF" w:rsidRDefault="00C01968" w:rsidP="00C01968">
                  <w:pPr>
                    <w:pStyle w:val="a5"/>
                    <w:numPr>
                      <w:ilvl w:val="0"/>
                      <w:numId w:val="2"/>
                    </w:numPr>
                    <w:shd w:val="clear" w:color="auto" w:fill="FFFFFF"/>
                    <w:spacing w:before="0" w:beforeAutospacing="0" w:after="0" w:afterAutospacing="0" w:line="294" w:lineRule="atLeast"/>
                    <w:ind w:left="0"/>
                    <w:jc w:val="both"/>
                    <w:rPr>
                      <w:rFonts w:ascii="Arial" w:hAnsi="Arial" w:cs="Arial"/>
                      <w:color w:val="0070C0"/>
                      <w:sz w:val="21"/>
                      <w:szCs w:val="21"/>
                    </w:rPr>
                  </w:pPr>
                  <w:r w:rsidRPr="003045CF">
                    <w:rPr>
                      <w:color w:val="0070C0"/>
                      <w:sz w:val="27"/>
                      <w:szCs w:val="27"/>
                    </w:rPr>
                    <w:t>Ни в коем случае не читать нотации ребенку перед выходом в школу. Лучше пожелать ему удачного дня.</w:t>
                  </w:r>
                  <w:r w:rsidRPr="003045CF">
                    <w:rPr>
                      <w:color w:val="0070C0"/>
                    </w:rPr>
                    <w:t xml:space="preserve"> </w:t>
                  </w:r>
                </w:p>
                <w:p w:rsidR="00C01968" w:rsidRDefault="00C01968"/>
              </w:txbxContent>
            </v:textbox>
          </v:shape>
        </w:pict>
      </w:r>
      <w:r w:rsidR="00C202E9" w:rsidRPr="00C202E9">
        <w:rPr>
          <w:noProof/>
          <w:lang w:eastAsia="ru-RU"/>
        </w:rPr>
        <w:pict>
          <v:shape id="_x0000_s1027" type="#_x0000_t202" style="position:absolute;left:0;text-align:left;margin-left:21.75pt;margin-top:63.75pt;width:291.75pt;height:117.75pt;z-index:251659264;mso-position-horizontal-relative:text;mso-position-vertical-relative:text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27">
              <w:txbxContent>
                <w:p w:rsidR="00DD7325" w:rsidRDefault="00DD7325" w:rsidP="00C01968">
                  <w:pPr>
                    <w:pStyle w:val="a5"/>
                    <w:shd w:val="clear" w:color="auto" w:fill="FFFFFF"/>
                    <w:spacing w:before="0" w:beforeAutospacing="0" w:after="0" w:afterAutospacing="0" w:line="294" w:lineRule="atLeast"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 w:rsidRPr="00C01968">
                    <w:rPr>
                      <w:b/>
                      <w:bCs/>
                      <w:color w:val="000000"/>
                      <w:sz w:val="27"/>
                      <w:szCs w:val="27"/>
                      <w:highlight w:val="yellow"/>
                    </w:rPr>
                    <w:t>ПРОБУЖДЕНИЕ</w:t>
                  </w:r>
                </w:p>
                <w:p w:rsidR="00DD7325" w:rsidRPr="003045CF" w:rsidRDefault="00DD7325" w:rsidP="00C01968">
                  <w:pPr>
                    <w:pStyle w:val="a5"/>
                    <w:numPr>
                      <w:ilvl w:val="0"/>
                      <w:numId w:val="1"/>
                    </w:numPr>
                    <w:shd w:val="clear" w:color="auto" w:fill="FFFFFF"/>
                    <w:spacing w:before="0" w:beforeAutospacing="0" w:after="0" w:afterAutospacing="0" w:line="294" w:lineRule="atLeast"/>
                    <w:ind w:left="0"/>
                    <w:jc w:val="both"/>
                    <w:rPr>
                      <w:rFonts w:ascii="Arial" w:hAnsi="Arial" w:cs="Arial"/>
                      <w:color w:val="C00000"/>
                      <w:sz w:val="21"/>
                      <w:szCs w:val="21"/>
                    </w:rPr>
                  </w:pPr>
                  <w:r w:rsidRPr="003045CF">
                    <w:rPr>
                      <w:color w:val="C00000"/>
                      <w:sz w:val="27"/>
                      <w:szCs w:val="27"/>
                    </w:rPr>
                    <w:t>Будите ребёнка спокойно, проснувшись, он должен увидеть вашу улыбку и услышать ласковый голос. Не подгоняйте с утра, не дёргайте по пустякам.</w:t>
                  </w:r>
                </w:p>
                <w:p w:rsidR="00DD7325" w:rsidRPr="003045CF" w:rsidRDefault="00DD7325" w:rsidP="00DD7325">
                  <w:pPr>
                    <w:pStyle w:val="a5"/>
                    <w:numPr>
                      <w:ilvl w:val="0"/>
                      <w:numId w:val="1"/>
                    </w:numPr>
                    <w:shd w:val="clear" w:color="auto" w:fill="FFFFFF"/>
                    <w:spacing w:before="0" w:beforeAutospacing="0" w:after="0" w:afterAutospacing="0" w:line="294" w:lineRule="atLeast"/>
                    <w:ind w:left="0"/>
                    <w:rPr>
                      <w:rFonts w:ascii="Arial" w:hAnsi="Arial" w:cs="Arial"/>
                      <w:color w:val="C00000"/>
                      <w:sz w:val="21"/>
                      <w:szCs w:val="21"/>
                    </w:rPr>
                  </w:pPr>
                  <w:r w:rsidRPr="003045CF">
                    <w:rPr>
                      <w:color w:val="C00000"/>
                      <w:sz w:val="27"/>
                      <w:szCs w:val="27"/>
                    </w:rPr>
                    <w:t>Не торопите. Умение рассчитать время - ваша задача.</w:t>
                  </w:r>
                </w:p>
                <w:p w:rsidR="00DD7325" w:rsidRDefault="00DD7325"/>
              </w:txbxContent>
            </v:textbox>
          </v:shape>
        </w:pict>
      </w:r>
      <w:r w:rsidR="00C202E9" w:rsidRPr="00C202E9">
        <w:rPr>
          <w:noProof/>
          <w:lang w:eastAsia="ru-RU"/>
        </w:rPr>
        <w:pict>
          <v:shape id="_x0000_s1030" type="#_x0000_t202" style="position:absolute;left:0;text-align:left;margin-left:25.5pt;margin-top:567.75pt;width:221.25pt;height:150pt;z-index:251666432;mso-position-horizontal-relative:text;mso-position-vertical-relative:text" fillcolor="#fabf8f [1945]" strokecolor="#f79646 [3209]" strokeweight="1pt">
            <v:fill color2="#f79646 [3209]" focus="50%" type="gradient"/>
            <v:shadow on="t" type="perspective" color="#974706 [1609]" offset="1pt" offset2="-3pt"/>
            <v:textbox style="mso-next-textbox:#_x0000_s1030">
              <w:txbxContent>
                <w:p w:rsidR="00C01968" w:rsidRDefault="00C01968" w:rsidP="00C01968">
                  <w:pPr>
                    <w:pStyle w:val="a5"/>
                    <w:shd w:val="clear" w:color="auto" w:fill="FFFFFF"/>
                    <w:spacing w:before="0" w:beforeAutospacing="0" w:after="0" w:afterAutospacing="0" w:line="294" w:lineRule="atLeast"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 w:rsidRPr="003045CF">
                    <w:rPr>
                      <w:b/>
                      <w:bCs/>
                      <w:color w:val="000000"/>
                      <w:sz w:val="27"/>
                      <w:szCs w:val="27"/>
                      <w:highlight w:val="magenta"/>
                    </w:rPr>
                    <w:t>ОТДЫХ</w:t>
                  </w:r>
                </w:p>
                <w:p w:rsidR="00C01968" w:rsidRPr="003045CF" w:rsidRDefault="00C01968" w:rsidP="00C01968">
                  <w:pPr>
                    <w:pStyle w:val="a5"/>
                    <w:numPr>
                      <w:ilvl w:val="0"/>
                      <w:numId w:val="4"/>
                    </w:numPr>
                    <w:shd w:val="clear" w:color="auto" w:fill="FFFFFF"/>
                    <w:spacing w:before="0" w:beforeAutospacing="0" w:after="0" w:afterAutospacing="0" w:line="294" w:lineRule="atLeast"/>
                    <w:ind w:left="0"/>
                    <w:jc w:val="both"/>
                    <w:rPr>
                      <w:rFonts w:ascii="Arial" w:hAnsi="Arial" w:cs="Arial"/>
                      <w:color w:val="984806" w:themeColor="accent6" w:themeShade="80"/>
                      <w:sz w:val="21"/>
                      <w:szCs w:val="21"/>
                    </w:rPr>
                  </w:pPr>
                  <w:r w:rsidRPr="003045CF">
                    <w:rPr>
                      <w:color w:val="984806" w:themeColor="accent6" w:themeShade="80"/>
                      <w:sz w:val="27"/>
                      <w:szCs w:val="27"/>
                    </w:rPr>
                    <w:t>После школы первоклассник обязательно должен отдохнуть, но не лежа перед телевизором и, не сидя за компьютером, а на свежем воздухе.</w:t>
                  </w:r>
                </w:p>
                <w:p w:rsidR="00C01968" w:rsidRPr="003045CF" w:rsidRDefault="00C01968" w:rsidP="00C01968">
                  <w:pPr>
                    <w:pStyle w:val="a5"/>
                    <w:numPr>
                      <w:ilvl w:val="0"/>
                      <w:numId w:val="4"/>
                    </w:numPr>
                    <w:shd w:val="clear" w:color="auto" w:fill="FFFFFF"/>
                    <w:spacing w:before="0" w:beforeAutospacing="0" w:after="0" w:afterAutospacing="0" w:line="294" w:lineRule="atLeast"/>
                    <w:ind w:left="0"/>
                    <w:jc w:val="both"/>
                    <w:rPr>
                      <w:rFonts w:ascii="Arial" w:hAnsi="Arial" w:cs="Arial"/>
                      <w:color w:val="984806" w:themeColor="accent6" w:themeShade="80"/>
                      <w:sz w:val="21"/>
                      <w:szCs w:val="21"/>
                    </w:rPr>
                  </w:pPr>
                  <w:r w:rsidRPr="003045CF">
                    <w:rPr>
                      <w:color w:val="984806" w:themeColor="accent6" w:themeShade="80"/>
                      <w:sz w:val="27"/>
                      <w:szCs w:val="27"/>
                    </w:rPr>
                    <w:t>Ни в коем случае не лишайте ребенка прогулки в наказание за полученную плохую отметку.</w:t>
                  </w:r>
                </w:p>
                <w:p w:rsidR="00C01968" w:rsidRDefault="00C01968"/>
              </w:txbxContent>
            </v:textbox>
          </v:shape>
        </w:pict>
      </w:r>
      <w:r w:rsidR="00C202E9" w:rsidRPr="00C202E9">
        <w:rPr>
          <w:noProof/>
          <w:lang w:eastAsia="ru-RU"/>
        </w:rPr>
        <w:pict>
          <v:shape id="_x0000_s1029" type="#_x0000_t202" style="position:absolute;left:0;text-align:left;margin-left:21.75pt;margin-top:364.5pt;width:225pt;height:168pt;z-index:251662336;mso-position-horizontal-relative:text;mso-position-vertical-relative:text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29">
              <w:txbxContent>
                <w:p w:rsidR="00C01968" w:rsidRDefault="00C01968" w:rsidP="00C01968">
                  <w:pPr>
                    <w:pStyle w:val="a5"/>
                    <w:shd w:val="clear" w:color="auto" w:fill="FFFFFF"/>
                    <w:spacing w:before="0" w:beforeAutospacing="0" w:after="0" w:afterAutospacing="0" w:line="294" w:lineRule="atLeast"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 w:rsidRPr="003045CF">
                    <w:rPr>
                      <w:b/>
                      <w:bCs/>
                      <w:color w:val="000000"/>
                      <w:sz w:val="27"/>
                      <w:szCs w:val="27"/>
                      <w:highlight w:val="cyan"/>
                    </w:rPr>
                    <w:t>ВОЗВРАЩЕНИЕ ИЗ ШКОЛЫ</w:t>
                  </w:r>
                </w:p>
                <w:p w:rsidR="00C01968" w:rsidRPr="003045CF" w:rsidRDefault="00C01968" w:rsidP="00C01968">
                  <w:pPr>
                    <w:pStyle w:val="a5"/>
                    <w:numPr>
                      <w:ilvl w:val="0"/>
                      <w:numId w:val="3"/>
                    </w:numPr>
                    <w:shd w:val="clear" w:color="auto" w:fill="FFFFFF"/>
                    <w:spacing w:before="0" w:beforeAutospacing="0" w:after="0" w:afterAutospacing="0" w:line="294" w:lineRule="atLeast"/>
                    <w:ind w:left="0"/>
                    <w:rPr>
                      <w:rFonts w:ascii="Arial" w:hAnsi="Arial" w:cs="Arial"/>
                      <w:color w:val="7030A0"/>
                      <w:sz w:val="21"/>
                      <w:szCs w:val="21"/>
                    </w:rPr>
                  </w:pPr>
                  <w:r w:rsidRPr="003045CF">
                    <w:rPr>
                      <w:color w:val="7030A0"/>
                      <w:sz w:val="27"/>
                      <w:szCs w:val="27"/>
                    </w:rPr>
                    <w:t>Встречайте ребёнка после школы спокойно, не обрушивайте на него тысячу вопросов, дайте расслабиться.</w:t>
                  </w:r>
                </w:p>
                <w:p w:rsidR="00C01968" w:rsidRPr="003045CF" w:rsidRDefault="00C01968" w:rsidP="00C01968">
                  <w:pPr>
                    <w:pStyle w:val="a5"/>
                    <w:numPr>
                      <w:ilvl w:val="0"/>
                      <w:numId w:val="3"/>
                    </w:numPr>
                    <w:shd w:val="clear" w:color="auto" w:fill="FFFFFF"/>
                    <w:spacing w:before="0" w:beforeAutospacing="0" w:after="0" w:afterAutospacing="0" w:line="294" w:lineRule="atLeast"/>
                    <w:ind w:left="0"/>
                    <w:jc w:val="both"/>
                    <w:rPr>
                      <w:rFonts w:ascii="Arial" w:hAnsi="Arial" w:cs="Arial"/>
                      <w:color w:val="7030A0"/>
                      <w:sz w:val="21"/>
                      <w:szCs w:val="21"/>
                    </w:rPr>
                  </w:pPr>
                  <w:r w:rsidRPr="003045CF">
                    <w:rPr>
                      <w:color w:val="7030A0"/>
                      <w:sz w:val="27"/>
                      <w:szCs w:val="27"/>
                    </w:rPr>
                    <w:t>Если ребёнок чересчур возбужден, если хочет поделиться, не отмахивайтесь, не откладывайте на потом, выслушайте, это н</w:t>
                  </w:r>
                  <w:r w:rsidR="003045CF" w:rsidRPr="003045CF">
                    <w:rPr>
                      <w:color w:val="7030A0"/>
                      <w:sz w:val="27"/>
                      <w:szCs w:val="27"/>
                    </w:rPr>
                    <w:t>е займёт много времени.</w:t>
                  </w:r>
                </w:p>
                <w:p w:rsidR="00C01968" w:rsidRDefault="00C01968"/>
              </w:txbxContent>
            </v:textbox>
          </v:shape>
        </w:pict>
      </w:r>
      <w:r w:rsidR="00C01968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1485900</wp:posOffset>
            </wp:positionH>
            <wp:positionV relativeFrom="margin">
              <wp:posOffset>2743200</wp:posOffset>
            </wp:positionV>
            <wp:extent cx="2733675" cy="1638300"/>
            <wp:effectExtent l="38100" t="0" r="28575" b="476250"/>
            <wp:wrapSquare wrapText="bothSides"/>
            <wp:docPr id="13" name="Рисунок 13" descr="hello_html_2e47c3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2e47c3b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6383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C01968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4429125</wp:posOffset>
            </wp:positionH>
            <wp:positionV relativeFrom="margin">
              <wp:posOffset>666750</wp:posOffset>
            </wp:positionV>
            <wp:extent cx="2152650" cy="1866900"/>
            <wp:effectExtent l="19050" t="0" r="0" b="0"/>
            <wp:wrapNone/>
            <wp:docPr id="4" name="Рисунок 4" descr="hello_html_m559f7d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559f7d3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02E9" w:rsidRPr="00C202E9">
        <w:rPr>
          <w:noProof/>
          <w:lang w:eastAsia="ru-RU"/>
        </w:rPr>
        <w:pict>
          <v:shape id="_x0000_s1026" type="#_x0000_t202" style="position:absolute;left:0;text-align:left;margin-left:103.5pt;margin-top:14.25pt;width:398.25pt;height:24.75pt;z-index:251658240;mso-position-horizontal-relative:text;mso-position-vertical-relative:text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026">
              <w:txbxContent>
                <w:p w:rsidR="00DD7325" w:rsidRPr="00DD7325" w:rsidRDefault="00DD7325" w:rsidP="00DD7325">
                  <w:pPr>
                    <w:spacing w:after="0"/>
                    <w:jc w:val="center"/>
                    <w:rPr>
                      <w:sz w:val="32"/>
                    </w:rPr>
                  </w:pPr>
                  <w:r w:rsidRPr="00DD7325">
                    <w:rPr>
                      <w:rFonts w:ascii="Times New Roman" w:hAnsi="Times New Roman"/>
                      <w:sz w:val="36"/>
                      <w:szCs w:val="24"/>
                    </w:rPr>
                    <w:t>Рекомендаций по адаптации ребенка к школе</w:t>
                  </w:r>
                </w:p>
              </w:txbxContent>
            </v:textbox>
          </v:shape>
        </w:pict>
      </w:r>
      <w:r w:rsidR="00DD7325" w:rsidRPr="00DD7325">
        <w:t xml:space="preserve"> </w:t>
      </w:r>
      <w:r w:rsidR="00DD7325">
        <w:rPr>
          <w:noProof/>
          <w:lang w:eastAsia="ru-RU"/>
        </w:rPr>
        <w:t xml:space="preserve"> </w:t>
      </w:r>
      <w:r w:rsidR="00C01968">
        <w:rPr>
          <w:noProof/>
          <w:lang w:eastAsia="ru-RU"/>
        </w:rPr>
        <w:t xml:space="preserve">  </w:t>
      </w:r>
      <w:r w:rsidR="00DD7325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200025</wp:posOffset>
            </wp:positionV>
            <wp:extent cx="7191375" cy="10172700"/>
            <wp:effectExtent l="19050" t="0" r="9525" b="0"/>
            <wp:wrapNone/>
            <wp:docPr id="2" name="Рисунок 1" descr="https://krot.info/uploads/posts/2020-01/1579526956_11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rot.info/uploads/posts/2020-01/1579526956_11-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017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D04E1" w:rsidRPr="00DD7325" w:rsidSect="00DD7325">
      <w:pgSz w:w="11906" w:h="16838"/>
      <w:pgMar w:top="0" w:right="850" w:bottom="142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8A5B62"/>
    <w:multiLevelType w:val="multilevel"/>
    <w:tmpl w:val="194E3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00C414F"/>
    <w:multiLevelType w:val="multilevel"/>
    <w:tmpl w:val="50146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13F5686"/>
    <w:multiLevelType w:val="multilevel"/>
    <w:tmpl w:val="5956D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B6A53C5"/>
    <w:multiLevelType w:val="multilevel"/>
    <w:tmpl w:val="F09A0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D7325"/>
    <w:rsid w:val="002254CC"/>
    <w:rsid w:val="003045CF"/>
    <w:rsid w:val="00523FFB"/>
    <w:rsid w:val="006948DC"/>
    <w:rsid w:val="0072289F"/>
    <w:rsid w:val="00723DED"/>
    <w:rsid w:val="009C4162"/>
    <w:rsid w:val="00C01968"/>
    <w:rsid w:val="00C202E9"/>
    <w:rsid w:val="00CD04E1"/>
    <w:rsid w:val="00DD73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4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73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732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D73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731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1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2020-07-05T05:26:00Z</dcterms:created>
  <dcterms:modified xsi:type="dcterms:W3CDTF">2020-07-05T05:26:00Z</dcterms:modified>
</cp:coreProperties>
</file>