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C1" w:rsidRPr="0054695F" w:rsidRDefault="00D065C1" w:rsidP="00D065C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en-US"/>
        </w:rPr>
      </w:pPr>
      <w:r w:rsidRPr="0054695F">
        <w:rPr>
          <w:rFonts w:ascii="Times New Roman" w:hAnsi="Times New Roman"/>
          <w:sz w:val="18"/>
          <w:szCs w:val="18"/>
          <w:lang w:val="en-US"/>
        </w:rPr>
        <w:t>Federal State Budgetary Educational Institution of Higher Education</w:t>
      </w:r>
      <w:r w:rsidR="0054695F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54695F">
        <w:rPr>
          <w:rFonts w:ascii="Times New Roman" w:hAnsi="Times New Roman"/>
          <w:sz w:val="18"/>
          <w:szCs w:val="18"/>
          <w:lang w:val="en-US"/>
        </w:rPr>
        <w:t xml:space="preserve">“Professor V.F. </w:t>
      </w:r>
      <w:proofErr w:type="spellStart"/>
      <w:r w:rsidRPr="0054695F">
        <w:rPr>
          <w:rFonts w:ascii="Times New Roman" w:hAnsi="Times New Roman"/>
          <w:sz w:val="18"/>
          <w:szCs w:val="18"/>
          <w:lang w:val="en-US"/>
        </w:rPr>
        <w:t>Voino-Yasenetsky</w:t>
      </w:r>
      <w:proofErr w:type="spellEnd"/>
      <w:r w:rsidRPr="0054695F">
        <w:rPr>
          <w:rFonts w:ascii="Times New Roman" w:hAnsi="Times New Roman"/>
          <w:sz w:val="18"/>
          <w:szCs w:val="18"/>
          <w:lang w:val="en-US"/>
        </w:rPr>
        <w:t xml:space="preserve"> Krasnoyarsk State Medical University”</w:t>
      </w:r>
      <w:r w:rsidR="0054695F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54695F">
        <w:rPr>
          <w:rFonts w:ascii="Times New Roman" w:hAnsi="Times New Roman"/>
          <w:sz w:val="18"/>
          <w:szCs w:val="18"/>
          <w:lang w:val="en-US"/>
        </w:rPr>
        <w:t xml:space="preserve">of the Russian Federation Ministry of Health </w:t>
      </w:r>
    </w:p>
    <w:p w:rsidR="00D065C1" w:rsidRPr="0054695F" w:rsidRDefault="00D065C1" w:rsidP="00D065C1">
      <w:pPr>
        <w:spacing w:line="240" w:lineRule="auto"/>
        <w:jc w:val="center"/>
        <w:rPr>
          <w:rFonts w:ascii="Times New Roman" w:hAnsi="Times New Roman"/>
          <w:b/>
          <w:lang w:val="en-US"/>
        </w:rPr>
      </w:pPr>
      <w:r w:rsidRPr="005469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864E8" wp14:editId="4CE3D4AC">
                <wp:simplePos x="0" y="0"/>
                <wp:positionH relativeFrom="column">
                  <wp:posOffset>428625</wp:posOffset>
                </wp:positionH>
                <wp:positionV relativeFrom="paragraph">
                  <wp:posOffset>118110</wp:posOffset>
                </wp:positionV>
                <wp:extent cx="3743325" cy="8890"/>
                <wp:effectExtent l="0" t="0" r="28575" b="2921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4332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3.75pt;margin-top:9.3pt;width:294.75pt;height: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"/>
            </w:pict>
          </mc:Fallback>
        </mc:AlternateContent>
      </w:r>
      <w:r w:rsidRPr="0054695F">
        <w:rPr>
          <w:rFonts w:ascii="Times New Roman" w:hAnsi="Times New Roman"/>
          <w:lang w:val="en-US"/>
        </w:rPr>
        <w:softHyphen/>
      </w:r>
      <w:r w:rsidRPr="0054695F">
        <w:rPr>
          <w:rFonts w:ascii="Times New Roman" w:hAnsi="Times New Roman"/>
          <w:lang w:val="en-US"/>
        </w:rPr>
        <w:softHyphen/>
      </w:r>
      <w:r w:rsidRPr="0054695F">
        <w:rPr>
          <w:rFonts w:ascii="Times New Roman" w:hAnsi="Times New Roman"/>
          <w:lang w:val="en-US"/>
        </w:rPr>
        <w:softHyphen/>
      </w:r>
      <w:r w:rsidRPr="0054695F">
        <w:rPr>
          <w:rFonts w:ascii="Times New Roman" w:hAnsi="Times New Roman"/>
          <w:lang w:val="en-US"/>
        </w:rPr>
        <w:softHyphen/>
      </w:r>
      <w:r w:rsidRPr="0054695F">
        <w:rPr>
          <w:rFonts w:ascii="Times New Roman" w:hAnsi="Times New Roman"/>
          <w:lang w:val="en-US"/>
        </w:rPr>
        <w:softHyphen/>
      </w:r>
      <w:r w:rsidRPr="0054695F">
        <w:rPr>
          <w:rFonts w:ascii="Times New Roman" w:hAnsi="Times New Roman"/>
          <w:lang w:val="en-US"/>
        </w:rPr>
        <w:softHyphen/>
      </w:r>
      <w:r w:rsidRPr="0054695F">
        <w:rPr>
          <w:rFonts w:ascii="Times New Roman" w:hAnsi="Times New Roman"/>
          <w:lang w:val="en-US"/>
        </w:rPr>
        <w:softHyphen/>
      </w:r>
      <w:r w:rsidRPr="0054695F">
        <w:rPr>
          <w:rFonts w:ascii="Times New Roman" w:hAnsi="Times New Roman"/>
          <w:lang w:val="en-US"/>
        </w:rPr>
        <w:softHyphen/>
      </w:r>
      <w:r w:rsidRPr="0054695F">
        <w:rPr>
          <w:rFonts w:ascii="Times New Roman" w:hAnsi="Times New Roman"/>
          <w:lang w:val="en-US"/>
        </w:rPr>
        <w:softHyphen/>
      </w:r>
      <w:r w:rsidRPr="0054695F">
        <w:rPr>
          <w:rFonts w:ascii="Times New Roman" w:hAnsi="Times New Roman"/>
          <w:lang w:val="en-US"/>
        </w:rPr>
        <w:softHyphen/>
      </w:r>
      <w:r w:rsidRPr="0054695F">
        <w:rPr>
          <w:rFonts w:ascii="Times New Roman" w:hAnsi="Times New Roman"/>
          <w:lang w:val="en-US"/>
        </w:rPr>
        <w:softHyphen/>
      </w:r>
      <w:r w:rsidRPr="0054695F">
        <w:rPr>
          <w:rFonts w:ascii="Times New Roman" w:hAnsi="Times New Roman"/>
          <w:lang w:val="en-US"/>
        </w:rPr>
        <w:softHyphen/>
      </w:r>
      <w:r w:rsidRPr="0054695F">
        <w:rPr>
          <w:rFonts w:ascii="Times New Roman" w:hAnsi="Times New Roman"/>
          <w:lang w:val="en-US"/>
        </w:rPr>
        <w:softHyphen/>
      </w:r>
      <w:r w:rsidRPr="0054695F">
        <w:rPr>
          <w:rFonts w:ascii="Times New Roman" w:hAnsi="Times New Roman"/>
          <w:lang w:val="en-US"/>
        </w:rPr>
        <w:softHyphen/>
      </w:r>
      <w:r w:rsidRPr="0054695F">
        <w:rPr>
          <w:rFonts w:ascii="Times New Roman" w:hAnsi="Times New Roman"/>
          <w:lang w:val="en-US"/>
        </w:rPr>
        <w:softHyphen/>
      </w:r>
      <w:r w:rsidRPr="0054695F">
        <w:rPr>
          <w:rFonts w:ascii="Times New Roman" w:hAnsi="Times New Roman"/>
          <w:lang w:val="en-US"/>
        </w:rPr>
        <w:softHyphen/>
      </w:r>
      <w:r w:rsidRPr="0054695F">
        <w:rPr>
          <w:rFonts w:ascii="Times New Roman" w:hAnsi="Times New Roman"/>
          <w:lang w:val="en-US"/>
        </w:rPr>
        <w:softHyphen/>
      </w:r>
      <w:r w:rsidRPr="0054695F">
        <w:rPr>
          <w:rFonts w:ascii="Times New Roman" w:hAnsi="Times New Roman"/>
          <w:lang w:val="en-US"/>
        </w:rPr>
        <w:softHyphen/>
      </w:r>
      <w:r w:rsidRPr="0054695F">
        <w:rPr>
          <w:rFonts w:ascii="Times New Roman" w:hAnsi="Times New Roman"/>
          <w:lang w:val="en-US"/>
        </w:rPr>
        <w:softHyphen/>
      </w:r>
      <w:r w:rsidRPr="0054695F">
        <w:rPr>
          <w:rFonts w:ascii="Times New Roman" w:hAnsi="Times New Roman"/>
          <w:lang w:val="en-US"/>
        </w:rPr>
        <w:softHyphen/>
      </w:r>
      <w:r w:rsidRPr="0054695F">
        <w:rPr>
          <w:rFonts w:ascii="Times New Roman" w:hAnsi="Times New Roman"/>
          <w:lang w:val="en-US"/>
        </w:rPr>
        <w:softHyphen/>
      </w:r>
      <w:r w:rsidRPr="0054695F">
        <w:rPr>
          <w:rFonts w:ascii="Times New Roman" w:hAnsi="Times New Roman"/>
          <w:lang w:val="en-US"/>
        </w:rPr>
        <w:softHyphen/>
      </w:r>
      <w:r w:rsidRPr="0054695F">
        <w:rPr>
          <w:rFonts w:ascii="Times New Roman" w:hAnsi="Times New Roman"/>
          <w:lang w:val="en-US"/>
        </w:rPr>
        <w:softHyphen/>
      </w:r>
      <w:r w:rsidRPr="0054695F">
        <w:rPr>
          <w:rFonts w:ascii="Times New Roman" w:hAnsi="Times New Roman"/>
          <w:lang w:val="en-US"/>
        </w:rPr>
        <w:softHyphen/>
      </w:r>
      <w:r w:rsidRPr="0054695F">
        <w:rPr>
          <w:rFonts w:ascii="Times New Roman" w:hAnsi="Times New Roman"/>
          <w:lang w:val="en-US"/>
        </w:rPr>
        <w:softHyphen/>
      </w:r>
      <w:r w:rsidRPr="0054695F">
        <w:rPr>
          <w:rFonts w:ascii="Times New Roman" w:hAnsi="Times New Roman"/>
          <w:lang w:val="en-US"/>
        </w:rPr>
        <w:softHyphen/>
      </w:r>
      <w:r w:rsidRPr="0054695F">
        <w:rPr>
          <w:rFonts w:ascii="Times New Roman" w:hAnsi="Times New Roman"/>
          <w:lang w:val="en-US"/>
        </w:rPr>
        <w:softHyphen/>
      </w:r>
      <w:r w:rsidRPr="0054695F">
        <w:rPr>
          <w:rFonts w:ascii="Times New Roman" w:hAnsi="Times New Roman"/>
          <w:lang w:val="en-US"/>
        </w:rPr>
        <w:softHyphen/>
      </w:r>
      <w:r w:rsidRPr="0054695F">
        <w:rPr>
          <w:rFonts w:ascii="Times New Roman" w:hAnsi="Times New Roman"/>
          <w:lang w:val="en-US"/>
        </w:rPr>
        <w:softHyphen/>
      </w:r>
      <w:r w:rsidRPr="0054695F">
        <w:rPr>
          <w:rFonts w:ascii="Times New Roman" w:hAnsi="Times New Roman"/>
          <w:lang w:val="en-US"/>
        </w:rPr>
        <w:softHyphen/>
      </w:r>
      <w:r w:rsidRPr="0054695F">
        <w:rPr>
          <w:rFonts w:ascii="Times New Roman" w:hAnsi="Times New Roman"/>
          <w:lang w:val="en-US"/>
        </w:rPr>
        <w:softHyphen/>
      </w:r>
      <w:r w:rsidRPr="0054695F">
        <w:rPr>
          <w:rFonts w:ascii="Times New Roman" w:hAnsi="Times New Roman"/>
          <w:lang w:val="en-US"/>
        </w:rPr>
        <w:softHyphen/>
      </w:r>
      <w:r w:rsidRPr="0054695F">
        <w:rPr>
          <w:rFonts w:ascii="Times New Roman" w:hAnsi="Times New Roman"/>
          <w:lang w:val="en-US"/>
        </w:rPr>
        <w:softHyphen/>
      </w:r>
      <w:r w:rsidRPr="0054695F">
        <w:rPr>
          <w:rFonts w:ascii="Times New Roman" w:hAnsi="Times New Roman"/>
          <w:lang w:val="en-US"/>
        </w:rPr>
        <w:softHyphen/>
      </w:r>
    </w:p>
    <w:p w:rsidR="00021802" w:rsidRPr="00021802" w:rsidRDefault="00021802" w:rsidP="00021802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  <w:lang w:val="en-US"/>
        </w:rPr>
      </w:pPr>
      <w:r w:rsidRPr="00021802">
        <w:rPr>
          <w:rFonts w:ascii="Times New Roman" w:hAnsi="Times New Roman"/>
          <w:b/>
          <w:sz w:val="20"/>
          <w:szCs w:val="20"/>
          <w:lang w:val="en-US"/>
        </w:rPr>
        <w:t xml:space="preserve">Department </w:t>
      </w:r>
      <w:proofErr w:type="gramStart"/>
      <w:r w:rsidRPr="00021802">
        <w:rPr>
          <w:rFonts w:ascii="Times New Roman" w:hAnsi="Times New Roman"/>
          <w:b/>
          <w:sz w:val="20"/>
          <w:szCs w:val="20"/>
          <w:lang w:val="en-US"/>
        </w:rPr>
        <w:t xml:space="preserve">of  </w:t>
      </w:r>
      <w:proofErr w:type="spellStart"/>
      <w:r w:rsidRPr="00021802">
        <w:rPr>
          <w:rFonts w:ascii="Times New Roman" w:hAnsi="Times New Roman"/>
          <w:b/>
          <w:sz w:val="20"/>
          <w:szCs w:val="20"/>
          <w:lang w:val="en-US"/>
        </w:rPr>
        <w:t>Propaedeutics</w:t>
      </w:r>
      <w:proofErr w:type="spellEnd"/>
      <w:proofErr w:type="gramEnd"/>
      <w:r w:rsidRPr="00021802">
        <w:rPr>
          <w:rFonts w:ascii="Times New Roman" w:hAnsi="Times New Roman"/>
          <w:b/>
          <w:sz w:val="20"/>
          <w:szCs w:val="20"/>
          <w:lang w:val="en-US"/>
        </w:rPr>
        <w:t xml:space="preserve"> of Internal Diseases </w:t>
      </w:r>
      <w:r w:rsidRPr="00021802">
        <w:rPr>
          <w:rFonts w:ascii="Times New Roman" w:hAnsi="Times New Roman"/>
          <w:b/>
          <w:color w:val="000000"/>
          <w:sz w:val="20"/>
          <w:szCs w:val="20"/>
          <w:lang w:val="en-US"/>
        </w:rPr>
        <w:t xml:space="preserve">and Therapy </w:t>
      </w:r>
    </w:p>
    <w:p w:rsidR="00021802" w:rsidRPr="00021802" w:rsidRDefault="00021802" w:rsidP="00021802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  <w:lang w:val="en-US"/>
        </w:rPr>
      </w:pPr>
      <w:proofErr w:type="gramStart"/>
      <w:r w:rsidRPr="00021802">
        <w:rPr>
          <w:rFonts w:ascii="Times New Roman" w:hAnsi="Times New Roman"/>
          <w:b/>
          <w:color w:val="000000"/>
          <w:sz w:val="20"/>
          <w:szCs w:val="20"/>
          <w:lang w:val="en-US"/>
        </w:rPr>
        <w:t>with</w:t>
      </w:r>
      <w:proofErr w:type="gramEnd"/>
      <w:r w:rsidRPr="00021802">
        <w:rPr>
          <w:rFonts w:ascii="Times New Roman" w:hAnsi="Times New Roman"/>
          <w:b/>
          <w:color w:val="000000"/>
          <w:sz w:val="20"/>
          <w:szCs w:val="20"/>
          <w:lang w:val="en-US"/>
        </w:rPr>
        <w:t xml:space="preserve"> a Postgraduate Course</w:t>
      </w:r>
    </w:p>
    <w:p w:rsidR="00021802" w:rsidRPr="00021802" w:rsidRDefault="00021802" w:rsidP="00021802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D065C1" w:rsidRPr="00021802" w:rsidRDefault="00D065C1" w:rsidP="00D065C1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021802">
        <w:rPr>
          <w:rFonts w:ascii="Times New Roman" w:hAnsi="Times New Roman"/>
          <w:b/>
          <w:sz w:val="20"/>
          <w:szCs w:val="20"/>
          <w:lang w:val="en-US"/>
        </w:rPr>
        <w:t>EXAM CARD No 1</w:t>
      </w:r>
    </w:p>
    <w:p w:rsidR="00D065C1" w:rsidRPr="00021802" w:rsidRDefault="00D065C1" w:rsidP="00D065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proofErr w:type="gramStart"/>
      <w:r w:rsidRPr="00021802">
        <w:rPr>
          <w:rFonts w:ascii="Times New Roman" w:hAnsi="Times New Roman"/>
          <w:b/>
          <w:bCs/>
          <w:sz w:val="20"/>
          <w:szCs w:val="20"/>
          <w:lang w:val="en-US"/>
        </w:rPr>
        <w:t>in</w:t>
      </w:r>
      <w:proofErr w:type="gramEnd"/>
      <w:r w:rsidRPr="00021802">
        <w:rPr>
          <w:rFonts w:ascii="Times New Roman" w:hAnsi="Times New Roman"/>
          <w:b/>
          <w:bCs/>
          <w:sz w:val="20"/>
          <w:szCs w:val="20"/>
          <w:lang w:val="en-US"/>
        </w:rPr>
        <w:t xml:space="preserve"> the discipline </w:t>
      </w:r>
      <w:r w:rsidRPr="00021802">
        <w:rPr>
          <w:rFonts w:ascii="Times New Roman" w:hAnsi="Times New Roman"/>
          <w:b/>
          <w:color w:val="000000"/>
          <w:sz w:val="20"/>
          <w:szCs w:val="20"/>
          <w:lang w:val="en-US"/>
        </w:rPr>
        <w:t>"</w:t>
      </w:r>
      <w:proofErr w:type="spellStart"/>
      <w:r w:rsidRPr="00021802">
        <w:rPr>
          <w:rFonts w:ascii="Times New Roman" w:hAnsi="Times New Roman"/>
          <w:b/>
          <w:color w:val="000000"/>
          <w:sz w:val="20"/>
          <w:szCs w:val="20"/>
          <w:lang w:val="en-US"/>
        </w:rPr>
        <w:t>Propaedeutics</w:t>
      </w:r>
      <w:proofErr w:type="spellEnd"/>
      <w:r w:rsidRPr="00021802">
        <w:rPr>
          <w:rFonts w:ascii="Times New Roman" w:hAnsi="Times New Roman"/>
          <w:b/>
          <w:color w:val="000000"/>
          <w:sz w:val="20"/>
          <w:szCs w:val="20"/>
          <w:lang w:val="en-US"/>
        </w:rPr>
        <w:t xml:space="preserve"> of </w:t>
      </w:r>
      <w:r w:rsidR="0054695F" w:rsidRPr="00021802">
        <w:rPr>
          <w:rFonts w:ascii="Times New Roman" w:hAnsi="Times New Roman"/>
          <w:b/>
          <w:color w:val="000000"/>
          <w:sz w:val="20"/>
          <w:szCs w:val="20"/>
          <w:lang w:val="en-US"/>
        </w:rPr>
        <w:t>I</w:t>
      </w:r>
      <w:r w:rsidRPr="00021802">
        <w:rPr>
          <w:rFonts w:ascii="Times New Roman" w:hAnsi="Times New Roman"/>
          <w:b/>
          <w:color w:val="000000"/>
          <w:sz w:val="20"/>
          <w:szCs w:val="20"/>
          <w:lang w:val="en-US"/>
        </w:rPr>
        <w:t xml:space="preserve">nternal </w:t>
      </w:r>
      <w:r w:rsidR="0054695F" w:rsidRPr="00021802">
        <w:rPr>
          <w:rFonts w:ascii="Times New Roman" w:hAnsi="Times New Roman"/>
          <w:b/>
          <w:color w:val="000000"/>
          <w:sz w:val="20"/>
          <w:szCs w:val="20"/>
          <w:lang w:val="en-US"/>
        </w:rPr>
        <w:t>D</w:t>
      </w:r>
      <w:r w:rsidRPr="00021802">
        <w:rPr>
          <w:rFonts w:ascii="Times New Roman" w:hAnsi="Times New Roman"/>
          <w:b/>
          <w:color w:val="000000"/>
          <w:sz w:val="20"/>
          <w:szCs w:val="20"/>
          <w:lang w:val="en-US"/>
        </w:rPr>
        <w:t>iseases</w:t>
      </w:r>
      <w:r w:rsidRPr="00021802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"</w:t>
      </w:r>
    </w:p>
    <w:p w:rsidR="00D065C1" w:rsidRPr="00021802" w:rsidRDefault="00D065C1" w:rsidP="00D065C1">
      <w:pPr>
        <w:tabs>
          <w:tab w:val="left" w:pos="3048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021802">
        <w:rPr>
          <w:rFonts w:ascii="Times New Roman" w:hAnsi="Times New Roman"/>
          <w:b/>
          <w:sz w:val="20"/>
          <w:szCs w:val="20"/>
          <w:lang w:val="en-US"/>
        </w:rPr>
        <w:t>for</w:t>
      </w:r>
      <w:proofErr w:type="gramEnd"/>
      <w:r w:rsidRPr="00021802">
        <w:rPr>
          <w:rFonts w:ascii="Times New Roman" w:hAnsi="Times New Roman"/>
          <w:b/>
          <w:sz w:val="20"/>
          <w:szCs w:val="20"/>
          <w:lang w:val="en-US"/>
        </w:rPr>
        <w:t xml:space="preserve"> the 3</w:t>
      </w:r>
      <w:r w:rsidRPr="00021802">
        <w:rPr>
          <w:rFonts w:ascii="Times New Roman" w:hAnsi="Times New Roman"/>
          <w:b/>
          <w:sz w:val="20"/>
          <w:szCs w:val="20"/>
          <w:vertAlign w:val="superscript"/>
          <w:lang w:val="en-US"/>
        </w:rPr>
        <w:t>rd</w:t>
      </w:r>
      <w:r w:rsidRPr="00021802">
        <w:rPr>
          <w:rFonts w:ascii="Times New Roman" w:hAnsi="Times New Roman"/>
          <w:b/>
          <w:sz w:val="20"/>
          <w:szCs w:val="20"/>
          <w:lang w:val="en-US"/>
        </w:rPr>
        <w:t xml:space="preserve"> year students  majoring in specialty 31.05.01 General Medicine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05"/>
        <w:gridCol w:w="4256"/>
      </w:tblGrid>
      <w:tr w:rsidR="00D065C1" w:rsidRPr="001D57BF" w:rsidTr="0054695F">
        <w:tc>
          <w:tcPr>
            <w:tcW w:w="3305" w:type="dxa"/>
          </w:tcPr>
          <w:p w:rsidR="00D065C1" w:rsidRPr="0054695F" w:rsidRDefault="00D065C1" w:rsidP="00584511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256" w:type="dxa"/>
          </w:tcPr>
          <w:p w:rsidR="0054695F" w:rsidRDefault="0054695F" w:rsidP="0058451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D065C1" w:rsidRPr="0054695F" w:rsidRDefault="00D065C1" w:rsidP="0058451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54695F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APPROVED </w:t>
            </w:r>
          </w:p>
          <w:p w:rsidR="00A441EC" w:rsidRPr="00633E33" w:rsidRDefault="00D065C1" w:rsidP="0058451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54695F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by the Vice-Rector for Education and Youth Policy, Doctor of Medical Science, </w:t>
            </w:r>
            <w:r w:rsidR="00A441EC" w:rsidRPr="00A441EC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 </w:t>
            </w:r>
          </w:p>
          <w:p w:rsidR="00D065C1" w:rsidRPr="0054695F" w:rsidRDefault="00D065C1" w:rsidP="0058451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54695F">
              <w:rPr>
                <w:rFonts w:ascii="Times New Roman" w:hAnsi="Times New Roman"/>
                <w:sz w:val="18"/>
                <w:szCs w:val="18"/>
                <w:lang w:val="en-US" w:eastAsia="en-US"/>
              </w:rPr>
              <w:t>Associate Professor</w:t>
            </w:r>
            <w:r w:rsidR="00A441EC" w:rsidRPr="00A441EC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   </w:t>
            </w:r>
            <w:r w:rsidRPr="0054695F">
              <w:rPr>
                <w:rFonts w:ascii="Times New Roman" w:hAnsi="Times New Roman"/>
                <w:sz w:val="18"/>
                <w:szCs w:val="18"/>
                <w:lang w:val="it-IT" w:eastAsia="en-US"/>
              </w:rPr>
              <w:t>__________</w:t>
            </w:r>
            <w:r w:rsidRPr="0054695F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Irina A. </w:t>
            </w:r>
            <w:proofErr w:type="spellStart"/>
            <w:r w:rsidRPr="0054695F">
              <w:rPr>
                <w:rFonts w:ascii="Times New Roman" w:hAnsi="Times New Roman"/>
                <w:sz w:val="18"/>
                <w:szCs w:val="18"/>
                <w:lang w:val="en-US" w:eastAsia="en-US"/>
              </w:rPr>
              <w:t>Soloveva</w:t>
            </w:r>
            <w:proofErr w:type="spellEnd"/>
          </w:p>
          <w:p w:rsidR="00D065C1" w:rsidRPr="00A441EC" w:rsidRDefault="00D065C1" w:rsidP="0058451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54695F">
              <w:rPr>
                <w:rFonts w:ascii="Times New Roman" w:hAnsi="Times New Roman"/>
                <w:sz w:val="18"/>
                <w:szCs w:val="18"/>
                <w:lang w:val="en-US" w:eastAsia="en-US"/>
              </w:rPr>
              <w:t>_____</w:t>
            </w:r>
            <w:r w:rsidR="00A441EC" w:rsidRPr="00A441EC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     </w:t>
            </w:r>
            <w:r w:rsidRPr="0054695F">
              <w:rPr>
                <w:rFonts w:ascii="Times New Roman" w:hAnsi="Times New Roman"/>
                <w:sz w:val="18"/>
                <w:szCs w:val="18"/>
                <w:lang w:val="en-US" w:eastAsia="en-US"/>
              </w:rPr>
              <w:t>_______________</w:t>
            </w:r>
            <w:r w:rsidR="00A441EC" w:rsidRPr="00A441EC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        </w:t>
            </w:r>
            <w:r w:rsidRPr="0054695F">
              <w:rPr>
                <w:rFonts w:ascii="Times New Roman" w:hAnsi="Times New Roman"/>
                <w:sz w:val="18"/>
                <w:szCs w:val="18"/>
                <w:lang w:val="en-US" w:eastAsia="en-US"/>
              </w:rPr>
              <w:t>202</w:t>
            </w:r>
            <w:r w:rsidRPr="00A441EC">
              <w:rPr>
                <w:rFonts w:ascii="Times New Roman" w:hAnsi="Times New Roman"/>
                <w:sz w:val="18"/>
                <w:szCs w:val="18"/>
                <w:lang w:val="en-US" w:eastAsia="en-US"/>
              </w:rPr>
              <w:t>3</w:t>
            </w:r>
          </w:p>
          <w:p w:rsidR="00D065C1" w:rsidRPr="00A441EC" w:rsidRDefault="00D065C1" w:rsidP="00584511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</w:tr>
    </w:tbl>
    <w:p w:rsidR="00434CFF" w:rsidRPr="00021802" w:rsidRDefault="00D065C1" w:rsidP="00D065C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 w:rsidRPr="00021802">
        <w:rPr>
          <w:rFonts w:ascii="Times New Roman" w:hAnsi="Times New Roman"/>
          <w:sz w:val="20"/>
          <w:szCs w:val="20"/>
          <w:lang w:val="en-US"/>
        </w:rPr>
        <w:t xml:space="preserve">A 30-year-old man </w:t>
      </w:r>
      <w:r w:rsidR="00434CFF" w:rsidRPr="00021802">
        <w:rPr>
          <w:rFonts w:ascii="Times New Roman" w:hAnsi="Times New Roman"/>
          <w:sz w:val="20"/>
          <w:szCs w:val="20"/>
          <w:lang w:val="en-US"/>
        </w:rPr>
        <w:t xml:space="preserve">presented </w:t>
      </w:r>
      <w:r w:rsidRPr="00021802">
        <w:rPr>
          <w:rFonts w:ascii="Times New Roman" w:hAnsi="Times New Roman"/>
          <w:sz w:val="20"/>
          <w:szCs w:val="20"/>
          <w:lang w:val="en-US"/>
        </w:rPr>
        <w:t xml:space="preserve">with complaints of </w:t>
      </w:r>
      <w:r w:rsidR="0054695F" w:rsidRPr="00021802">
        <w:rPr>
          <w:rFonts w:ascii="Times New Roman" w:hAnsi="Times New Roman"/>
          <w:sz w:val="20"/>
          <w:szCs w:val="20"/>
          <w:lang w:val="en-US"/>
        </w:rPr>
        <w:t xml:space="preserve">rapid fatigue and </w:t>
      </w:r>
      <w:r w:rsidRPr="00021802">
        <w:rPr>
          <w:rFonts w:ascii="Times New Roman" w:hAnsi="Times New Roman"/>
          <w:sz w:val="20"/>
          <w:szCs w:val="20"/>
          <w:lang w:val="en-US"/>
        </w:rPr>
        <w:t xml:space="preserve">shortness of </w:t>
      </w:r>
      <w:r w:rsidR="0054695F" w:rsidRPr="00021802">
        <w:rPr>
          <w:rFonts w:ascii="Times New Roman" w:hAnsi="Times New Roman"/>
          <w:sz w:val="20"/>
          <w:szCs w:val="20"/>
          <w:lang w:val="en-US"/>
        </w:rPr>
        <w:t>breath during physical exertion</w:t>
      </w:r>
      <w:r w:rsidRPr="00021802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:rsidR="00D065C1" w:rsidRPr="00021802" w:rsidRDefault="00D065C1" w:rsidP="00D065C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 w:rsidRPr="00021802">
        <w:rPr>
          <w:rFonts w:ascii="Times New Roman" w:hAnsi="Times New Roman"/>
          <w:sz w:val="20"/>
          <w:szCs w:val="20"/>
          <w:lang w:val="en-US"/>
        </w:rPr>
        <w:t>The patient ha</w:t>
      </w:r>
      <w:r w:rsidR="00434CFF" w:rsidRPr="00021802">
        <w:rPr>
          <w:rFonts w:ascii="Times New Roman" w:hAnsi="Times New Roman"/>
          <w:sz w:val="20"/>
          <w:szCs w:val="20"/>
          <w:lang w:val="en-US"/>
        </w:rPr>
        <w:t>s</w:t>
      </w:r>
      <w:r w:rsidRPr="00021802">
        <w:rPr>
          <w:rFonts w:ascii="Times New Roman" w:hAnsi="Times New Roman"/>
          <w:sz w:val="20"/>
          <w:szCs w:val="20"/>
          <w:lang w:val="en-US"/>
        </w:rPr>
        <w:t xml:space="preserve"> a history of rhe</w:t>
      </w:r>
      <w:r w:rsidR="0054695F" w:rsidRPr="00021802">
        <w:rPr>
          <w:rFonts w:ascii="Times New Roman" w:hAnsi="Times New Roman"/>
          <w:sz w:val="20"/>
          <w:szCs w:val="20"/>
          <w:lang w:val="en-US"/>
        </w:rPr>
        <w:t xml:space="preserve">umatic heart disease. Objective findings </w:t>
      </w:r>
      <w:r w:rsidR="00434CFF" w:rsidRPr="00021802">
        <w:rPr>
          <w:rFonts w:ascii="Times New Roman" w:hAnsi="Times New Roman"/>
          <w:sz w:val="20"/>
          <w:szCs w:val="20"/>
          <w:lang w:val="en-US"/>
        </w:rPr>
        <w:t>include</w:t>
      </w:r>
      <w:r w:rsidR="0054695F" w:rsidRPr="0002180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21802">
        <w:rPr>
          <w:rFonts w:ascii="Times New Roman" w:hAnsi="Times New Roman"/>
          <w:sz w:val="20"/>
          <w:szCs w:val="20"/>
          <w:lang w:val="en-US"/>
        </w:rPr>
        <w:t>sharp pallor of the skin</w:t>
      </w:r>
      <w:r w:rsidR="00434CFF" w:rsidRPr="00021802">
        <w:rPr>
          <w:rFonts w:ascii="Times New Roman" w:hAnsi="Times New Roman"/>
          <w:sz w:val="20"/>
          <w:szCs w:val="20"/>
          <w:lang w:val="en-US"/>
        </w:rPr>
        <w:t>;</w:t>
      </w:r>
      <w:r w:rsidR="00E960BB" w:rsidRPr="00021802">
        <w:rPr>
          <w:rFonts w:ascii="Times New Roman" w:hAnsi="Times New Roman"/>
          <w:sz w:val="20"/>
          <w:szCs w:val="20"/>
          <w:lang w:val="en-US"/>
        </w:rPr>
        <w:t xml:space="preserve"> rapid</w:t>
      </w:r>
      <w:r w:rsidR="00E960BB" w:rsidRPr="00021802">
        <w:rPr>
          <w:sz w:val="20"/>
          <w:szCs w:val="20"/>
          <w:lang w:val="en-US"/>
        </w:rPr>
        <w:t xml:space="preserve"> </w:t>
      </w:r>
      <w:r w:rsidR="00E960BB" w:rsidRPr="00021802">
        <w:rPr>
          <w:rFonts w:ascii="Times New Roman" w:hAnsi="Times New Roman"/>
          <w:sz w:val="20"/>
          <w:szCs w:val="20"/>
          <w:lang w:val="en-US"/>
        </w:rPr>
        <w:t>collapsing p</w:t>
      </w:r>
      <w:r w:rsidRPr="00021802">
        <w:rPr>
          <w:rFonts w:ascii="Times New Roman" w:hAnsi="Times New Roman"/>
          <w:sz w:val="20"/>
          <w:szCs w:val="20"/>
          <w:lang w:val="en-US"/>
        </w:rPr>
        <w:t>ulse</w:t>
      </w:r>
      <w:r w:rsidR="00434CFF" w:rsidRPr="00021802">
        <w:rPr>
          <w:rFonts w:ascii="Times New Roman" w:hAnsi="Times New Roman"/>
          <w:sz w:val="20"/>
          <w:szCs w:val="20"/>
          <w:lang w:val="en-US"/>
        </w:rPr>
        <w:t>;</w:t>
      </w:r>
      <w:r w:rsidR="00E960BB" w:rsidRPr="0002180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21802">
        <w:rPr>
          <w:rFonts w:ascii="Times New Roman" w:hAnsi="Times New Roman"/>
          <w:sz w:val="20"/>
          <w:szCs w:val="20"/>
          <w:lang w:val="en-US"/>
        </w:rPr>
        <w:t>blood pressure</w:t>
      </w:r>
      <w:r w:rsidR="00E960BB" w:rsidRPr="0002180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434CFF" w:rsidRPr="00021802">
        <w:rPr>
          <w:rFonts w:ascii="Times New Roman" w:hAnsi="Times New Roman"/>
          <w:sz w:val="20"/>
          <w:szCs w:val="20"/>
          <w:lang w:val="en-US"/>
        </w:rPr>
        <w:t>180/50 mm Hg;</w:t>
      </w:r>
      <w:r w:rsidR="00E960BB" w:rsidRPr="00021802">
        <w:rPr>
          <w:rFonts w:ascii="Times New Roman" w:hAnsi="Times New Roman"/>
          <w:sz w:val="20"/>
          <w:szCs w:val="20"/>
          <w:lang w:val="en-US"/>
        </w:rPr>
        <w:t xml:space="preserve"> n</w:t>
      </w:r>
      <w:r w:rsidRPr="00021802">
        <w:rPr>
          <w:rFonts w:ascii="Times New Roman" w:hAnsi="Times New Roman"/>
          <w:sz w:val="20"/>
          <w:szCs w:val="20"/>
          <w:lang w:val="en-US"/>
        </w:rPr>
        <w:t xml:space="preserve">oticeable </w:t>
      </w:r>
      <w:r w:rsidR="00434CFF" w:rsidRPr="00021802">
        <w:rPr>
          <w:rFonts w:ascii="Times New Roman" w:hAnsi="Times New Roman"/>
          <w:sz w:val="20"/>
          <w:szCs w:val="20"/>
          <w:lang w:val="en-US"/>
        </w:rPr>
        <w:t>brain concussion</w:t>
      </w:r>
      <w:r w:rsidRPr="00021802">
        <w:rPr>
          <w:rFonts w:ascii="Times New Roman" w:hAnsi="Times New Roman"/>
          <w:sz w:val="20"/>
          <w:szCs w:val="20"/>
          <w:lang w:val="en-US"/>
        </w:rPr>
        <w:t>, synchronous with contractions of the heart</w:t>
      </w:r>
      <w:r w:rsidR="00434CFF" w:rsidRPr="00021802">
        <w:rPr>
          <w:rFonts w:ascii="Times New Roman" w:hAnsi="Times New Roman"/>
          <w:sz w:val="20"/>
          <w:szCs w:val="20"/>
          <w:lang w:val="en-US"/>
        </w:rPr>
        <w:t>;</w:t>
      </w:r>
      <w:r w:rsidRPr="00021802">
        <w:rPr>
          <w:rFonts w:ascii="Times New Roman" w:hAnsi="Times New Roman"/>
          <w:sz w:val="20"/>
          <w:szCs w:val="20"/>
          <w:lang w:val="en-US"/>
        </w:rPr>
        <w:t xml:space="preserve"> positive angioedema capillary pulse</w:t>
      </w:r>
      <w:r w:rsidR="00434CFF" w:rsidRPr="00021802">
        <w:rPr>
          <w:rFonts w:ascii="Times New Roman" w:hAnsi="Times New Roman"/>
          <w:sz w:val="20"/>
          <w:szCs w:val="20"/>
          <w:lang w:val="en-US"/>
        </w:rPr>
        <w:t>;</w:t>
      </w:r>
      <w:r w:rsidRPr="00021802">
        <w:rPr>
          <w:rFonts w:ascii="Times New Roman" w:hAnsi="Times New Roman"/>
          <w:sz w:val="20"/>
          <w:szCs w:val="20"/>
          <w:lang w:val="en-US"/>
        </w:rPr>
        <w:t xml:space="preserve"> pulsation of the carotid arteries</w:t>
      </w:r>
      <w:r w:rsidR="00434CFF" w:rsidRPr="00021802">
        <w:rPr>
          <w:rFonts w:ascii="Times New Roman" w:hAnsi="Times New Roman"/>
          <w:sz w:val="20"/>
          <w:szCs w:val="20"/>
          <w:lang w:val="en-US"/>
        </w:rPr>
        <w:t>. The apex beat i</w:t>
      </w:r>
      <w:r w:rsidRPr="00021802">
        <w:rPr>
          <w:rFonts w:ascii="Times New Roman" w:hAnsi="Times New Roman"/>
          <w:sz w:val="20"/>
          <w:szCs w:val="20"/>
          <w:lang w:val="en-US"/>
        </w:rPr>
        <w:t>s shifted down and to the left</w:t>
      </w:r>
      <w:r w:rsidR="00434CFF" w:rsidRPr="00021802">
        <w:rPr>
          <w:rFonts w:ascii="Times New Roman" w:hAnsi="Times New Roman"/>
          <w:sz w:val="20"/>
          <w:szCs w:val="20"/>
          <w:lang w:val="en-US"/>
        </w:rPr>
        <w:t>,</w:t>
      </w:r>
      <w:r w:rsidRPr="00021802">
        <w:rPr>
          <w:rFonts w:ascii="Times New Roman" w:hAnsi="Times New Roman"/>
          <w:sz w:val="20"/>
          <w:szCs w:val="20"/>
          <w:lang w:val="en-US"/>
        </w:rPr>
        <w:t xml:space="preserve"> high </w:t>
      </w:r>
      <w:r w:rsidR="00E960BB" w:rsidRPr="00021802">
        <w:rPr>
          <w:rFonts w:ascii="Times New Roman" w:hAnsi="Times New Roman"/>
          <w:sz w:val="20"/>
          <w:szCs w:val="20"/>
          <w:lang w:val="en-US"/>
        </w:rPr>
        <w:t xml:space="preserve">and </w:t>
      </w:r>
      <w:r w:rsidRPr="00021802">
        <w:rPr>
          <w:rFonts w:ascii="Times New Roman" w:hAnsi="Times New Roman"/>
          <w:sz w:val="20"/>
          <w:szCs w:val="20"/>
          <w:lang w:val="en-US"/>
        </w:rPr>
        <w:t>diffuse</w:t>
      </w:r>
      <w:r w:rsidR="00E960BB" w:rsidRPr="00021802">
        <w:rPr>
          <w:rFonts w:ascii="Times New Roman" w:hAnsi="Times New Roman"/>
          <w:sz w:val="20"/>
          <w:szCs w:val="20"/>
          <w:lang w:val="en-US"/>
        </w:rPr>
        <w:t>d</w:t>
      </w:r>
      <w:r w:rsidR="00434CFF" w:rsidRPr="00021802">
        <w:rPr>
          <w:rFonts w:ascii="Times New Roman" w:hAnsi="Times New Roman"/>
          <w:sz w:val="20"/>
          <w:szCs w:val="20"/>
          <w:lang w:val="en-US"/>
        </w:rPr>
        <w:t>. The</w:t>
      </w:r>
      <w:r w:rsidRPr="00021802">
        <w:rPr>
          <w:rFonts w:ascii="Times New Roman" w:hAnsi="Times New Roman"/>
          <w:sz w:val="20"/>
          <w:szCs w:val="20"/>
          <w:lang w:val="en-US"/>
        </w:rPr>
        <w:t xml:space="preserve"> left border of the heart</w:t>
      </w:r>
      <w:r w:rsidR="00434CFF" w:rsidRPr="00021802">
        <w:rPr>
          <w:rFonts w:ascii="Times New Roman" w:hAnsi="Times New Roman"/>
          <w:sz w:val="20"/>
          <w:szCs w:val="20"/>
          <w:lang w:val="en-US"/>
        </w:rPr>
        <w:t xml:space="preserve"> is</w:t>
      </w:r>
      <w:r w:rsidRPr="00021802">
        <w:rPr>
          <w:rFonts w:ascii="Times New Roman" w:hAnsi="Times New Roman"/>
          <w:sz w:val="20"/>
          <w:szCs w:val="20"/>
          <w:lang w:val="en-US"/>
        </w:rPr>
        <w:t xml:space="preserve"> sharply expanded to the left. Chest x-ray </w:t>
      </w:r>
      <w:r w:rsidR="00434CFF" w:rsidRPr="00021802">
        <w:rPr>
          <w:rFonts w:ascii="Times New Roman" w:hAnsi="Times New Roman"/>
          <w:sz w:val="20"/>
          <w:szCs w:val="20"/>
          <w:lang w:val="en-US"/>
        </w:rPr>
        <w:t xml:space="preserve">has </w:t>
      </w:r>
      <w:r w:rsidRPr="00021802">
        <w:rPr>
          <w:rFonts w:ascii="Times New Roman" w:hAnsi="Times New Roman"/>
          <w:sz w:val="20"/>
          <w:szCs w:val="20"/>
          <w:lang w:val="en-US"/>
        </w:rPr>
        <w:t>reveal</w:t>
      </w:r>
      <w:r w:rsidR="00434CFF" w:rsidRPr="00021802">
        <w:rPr>
          <w:rFonts w:ascii="Times New Roman" w:hAnsi="Times New Roman"/>
          <w:sz w:val="20"/>
          <w:szCs w:val="20"/>
          <w:lang w:val="en-US"/>
        </w:rPr>
        <w:t>ed</w:t>
      </w:r>
      <w:r w:rsidRPr="00021802">
        <w:rPr>
          <w:rFonts w:ascii="Times New Roman" w:hAnsi="Times New Roman"/>
          <w:sz w:val="20"/>
          <w:szCs w:val="20"/>
          <w:lang w:val="en-US"/>
        </w:rPr>
        <w:t xml:space="preserve"> the aortic configuration of the heart. The liver and spleen </w:t>
      </w:r>
      <w:r w:rsidR="00434CFF" w:rsidRPr="00021802">
        <w:rPr>
          <w:rFonts w:ascii="Times New Roman" w:hAnsi="Times New Roman"/>
          <w:sz w:val="20"/>
          <w:szCs w:val="20"/>
          <w:lang w:val="en-US"/>
        </w:rPr>
        <w:t>are</w:t>
      </w:r>
      <w:r w:rsidRPr="00021802">
        <w:rPr>
          <w:rFonts w:ascii="Times New Roman" w:hAnsi="Times New Roman"/>
          <w:sz w:val="20"/>
          <w:szCs w:val="20"/>
          <w:lang w:val="en-US"/>
        </w:rPr>
        <w:t xml:space="preserve"> not enlarged.</w:t>
      </w:r>
    </w:p>
    <w:p w:rsidR="00D065C1" w:rsidRPr="00021802" w:rsidRDefault="00D065C1" w:rsidP="00D065C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021802">
        <w:rPr>
          <w:rFonts w:ascii="Times New Roman" w:hAnsi="Times New Roman"/>
          <w:sz w:val="20"/>
          <w:szCs w:val="20"/>
          <w:lang w:val="en-US"/>
        </w:rPr>
        <w:t>Questions:</w:t>
      </w:r>
    </w:p>
    <w:p w:rsidR="00D065C1" w:rsidRPr="00021802" w:rsidRDefault="00D065C1" w:rsidP="00D065C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021802">
        <w:rPr>
          <w:rFonts w:ascii="Times New Roman" w:hAnsi="Times New Roman"/>
          <w:sz w:val="20"/>
          <w:szCs w:val="20"/>
          <w:lang w:val="en-US"/>
        </w:rPr>
        <w:t>1. What diagnosis</w:t>
      </w:r>
      <w:r w:rsidR="00E960BB" w:rsidRPr="00021802">
        <w:rPr>
          <w:rFonts w:ascii="Times New Roman" w:hAnsi="Times New Roman"/>
          <w:sz w:val="20"/>
          <w:szCs w:val="20"/>
          <w:lang w:val="en-US"/>
        </w:rPr>
        <w:t xml:space="preserve"> can you suspect</w:t>
      </w:r>
      <w:r w:rsidRPr="00021802">
        <w:rPr>
          <w:rFonts w:ascii="Times New Roman" w:hAnsi="Times New Roman"/>
          <w:sz w:val="20"/>
          <w:szCs w:val="20"/>
          <w:lang w:val="en-US"/>
        </w:rPr>
        <w:t>?</w:t>
      </w:r>
    </w:p>
    <w:p w:rsidR="00D065C1" w:rsidRPr="00021802" w:rsidRDefault="00D065C1" w:rsidP="00D065C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021802">
        <w:rPr>
          <w:rFonts w:ascii="Times New Roman" w:hAnsi="Times New Roman"/>
          <w:sz w:val="20"/>
          <w:szCs w:val="20"/>
          <w:lang w:val="en-US"/>
        </w:rPr>
        <w:t xml:space="preserve">2. </w:t>
      </w:r>
      <w:r w:rsidR="00E960BB" w:rsidRPr="00021802">
        <w:rPr>
          <w:rFonts w:ascii="Times New Roman" w:hAnsi="Times New Roman"/>
          <w:sz w:val="20"/>
          <w:szCs w:val="20"/>
          <w:lang w:val="en-US"/>
        </w:rPr>
        <w:t>W</w:t>
      </w:r>
      <w:r w:rsidRPr="00021802">
        <w:rPr>
          <w:rFonts w:ascii="Times New Roman" w:hAnsi="Times New Roman"/>
          <w:sz w:val="20"/>
          <w:szCs w:val="20"/>
          <w:lang w:val="en-US"/>
        </w:rPr>
        <w:t>hat data will you get from auscultation of the heart and blood vessels?</w:t>
      </w:r>
    </w:p>
    <w:p w:rsidR="00D065C1" w:rsidRPr="00021802" w:rsidRDefault="00D065C1" w:rsidP="00D065C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02180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E960BB" w:rsidRPr="00021802">
        <w:rPr>
          <w:rFonts w:ascii="Times New Roman" w:hAnsi="Times New Roman"/>
          <w:sz w:val="20"/>
          <w:szCs w:val="20"/>
          <w:lang w:val="en-US"/>
        </w:rPr>
        <w:t>W</w:t>
      </w:r>
      <w:r w:rsidRPr="00021802">
        <w:rPr>
          <w:rFonts w:ascii="Times New Roman" w:hAnsi="Times New Roman"/>
          <w:sz w:val="20"/>
          <w:szCs w:val="20"/>
          <w:lang w:val="en-US"/>
        </w:rPr>
        <w:t>ill the boundaries of absolute cardiac dullness change?</w:t>
      </w:r>
    </w:p>
    <w:p w:rsidR="00D065C1" w:rsidRPr="00021802" w:rsidRDefault="00D065C1" w:rsidP="00D065C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021802">
        <w:rPr>
          <w:rFonts w:ascii="Times New Roman" w:hAnsi="Times New Roman"/>
          <w:sz w:val="20"/>
          <w:szCs w:val="20"/>
          <w:lang w:val="en-US"/>
        </w:rPr>
        <w:t xml:space="preserve">4. </w:t>
      </w:r>
      <w:r w:rsidR="00E960BB" w:rsidRPr="00021802">
        <w:rPr>
          <w:rFonts w:ascii="Times New Roman" w:hAnsi="Times New Roman"/>
          <w:sz w:val="20"/>
          <w:szCs w:val="20"/>
          <w:lang w:val="en-US"/>
        </w:rPr>
        <w:t xml:space="preserve"> What is the stage of heart failure in this patient?</w:t>
      </w:r>
    </w:p>
    <w:p w:rsidR="00E960BB" w:rsidRPr="0054695F" w:rsidRDefault="00E960BB" w:rsidP="00D065C1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D065C1" w:rsidRPr="0054695F" w:rsidRDefault="00D065C1" w:rsidP="00D065C1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54695F">
        <w:rPr>
          <w:rFonts w:ascii="Times New Roman" w:hAnsi="Times New Roman"/>
          <w:sz w:val="20"/>
          <w:szCs w:val="20"/>
          <w:lang w:val="en-US"/>
        </w:rPr>
        <w:t xml:space="preserve">Approved at the meeting of the Department </w:t>
      </w:r>
      <w:proofErr w:type="gramStart"/>
      <w:r w:rsidRPr="0054695F">
        <w:rPr>
          <w:rFonts w:ascii="Times New Roman" w:hAnsi="Times New Roman"/>
          <w:sz w:val="20"/>
          <w:szCs w:val="20"/>
          <w:lang w:val="en-US"/>
        </w:rPr>
        <w:t xml:space="preserve">of </w:t>
      </w:r>
      <w:r w:rsidR="0054695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54695F">
        <w:rPr>
          <w:rFonts w:ascii="Times New Roman" w:hAnsi="Times New Roman"/>
          <w:sz w:val="20"/>
          <w:szCs w:val="20"/>
          <w:lang w:val="en-US"/>
        </w:rPr>
        <w:t>Propaedeutics</w:t>
      </w:r>
      <w:proofErr w:type="spellEnd"/>
      <w:proofErr w:type="gramEnd"/>
      <w:r w:rsidRPr="0054695F">
        <w:rPr>
          <w:rFonts w:ascii="Times New Roman" w:hAnsi="Times New Roman"/>
          <w:sz w:val="20"/>
          <w:szCs w:val="20"/>
          <w:lang w:val="en-US"/>
        </w:rPr>
        <w:t xml:space="preserve"> of Internal Diseases</w:t>
      </w:r>
    </w:p>
    <w:p w:rsidR="00D065C1" w:rsidRPr="0054695F" w:rsidRDefault="00D065C1" w:rsidP="00D065C1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54695F">
        <w:rPr>
          <w:rFonts w:ascii="Times New Roman" w:hAnsi="Times New Roman"/>
          <w:color w:val="000000"/>
          <w:sz w:val="20"/>
          <w:szCs w:val="20"/>
          <w:lang w:val="en-US"/>
        </w:rPr>
        <w:t>and</w:t>
      </w:r>
      <w:proofErr w:type="gramEnd"/>
      <w:r w:rsidRPr="0054695F">
        <w:rPr>
          <w:rFonts w:ascii="Times New Roman" w:hAnsi="Times New Roman"/>
          <w:color w:val="000000"/>
          <w:sz w:val="20"/>
          <w:szCs w:val="20"/>
          <w:lang w:val="en-US"/>
        </w:rPr>
        <w:t xml:space="preserve"> Therapy with a Postgraduate Course</w:t>
      </w:r>
      <w:r w:rsidRPr="0054695F">
        <w:rPr>
          <w:rFonts w:ascii="Times New Roman" w:hAnsi="Times New Roman"/>
          <w:sz w:val="20"/>
          <w:szCs w:val="20"/>
          <w:lang w:val="en-US"/>
        </w:rPr>
        <w:t xml:space="preserve">, Protocol No. 8 dated February, 28, 2023. </w:t>
      </w:r>
    </w:p>
    <w:p w:rsidR="00D065C1" w:rsidRPr="0054695F" w:rsidRDefault="00D065C1" w:rsidP="00D065C1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D065C1" w:rsidRPr="0054695F" w:rsidRDefault="00D065C1" w:rsidP="0054695F">
      <w:pPr>
        <w:spacing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54695F">
        <w:rPr>
          <w:rFonts w:ascii="Times New Roman" w:hAnsi="Times New Roman"/>
          <w:sz w:val="20"/>
          <w:szCs w:val="20"/>
          <w:lang w:val="en-US"/>
        </w:rPr>
        <w:t xml:space="preserve">Head of the Department </w:t>
      </w:r>
      <w:proofErr w:type="gramStart"/>
      <w:r w:rsidRPr="0054695F">
        <w:rPr>
          <w:rFonts w:ascii="Times New Roman" w:hAnsi="Times New Roman"/>
          <w:sz w:val="20"/>
          <w:szCs w:val="20"/>
          <w:lang w:val="en-US"/>
        </w:rPr>
        <w:t xml:space="preserve">of </w:t>
      </w:r>
      <w:r w:rsidR="00021802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54695F">
        <w:rPr>
          <w:rFonts w:ascii="Times New Roman" w:hAnsi="Times New Roman"/>
          <w:sz w:val="20"/>
          <w:szCs w:val="20"/>
          <w:lang w:val="en-US"/>
        </w:rPr>
        <w:t>Propaedeutics</w:t>
      </w:r>
      <w:proofErr w:type="spellEnd"/>
      <w:proofErr w:type="gramEnd"/>
      <w:r w:rsidRPr="0054695F">
        <w:rPr>
          <w:rFonts w:ascii="Times New Roman" w:hAnsi="Times New Roman"/>
          <w:sz w:val="20"/>
          <w:szCs w:val="20"/>
          <w:lang w:val="en-US"/>
        </w:rPr>
        <w:t xml:space="preserve"> of Internal Diseases</w:t>
      </w:r>
      <w:r w:rsidR="0054695F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</w:t>
      </w:r>
      <w:r w:rsidRPr="0054695F">
        <w:rPr>
          <w:rFonts w:ascii="Times New Roman" w:hAnsi="Times New Roman"/>
          <w:color w:val="000000"/>
          <w:sz w:val="20"/>
          <w:szCs w:val="20"/>
          <w:lang w:val="en-US"/>
        </w:rPr>
        <w:t xml:space="preserve">and Therapy with a Postgraduate Course, </w:t>
      </w:r>
      <w:r w:rsidR="0054695F">
        <w:rPr>
          <w:rFonts w:ascii="Times New Roman" w:hAnsi="Times New Roman"/>
          <w:color w:val="000000"/>
          <w:sz w:val="20"/>
          <w:szCs w:val="20"/>
          <w:lang w:val="en-US"/>
        </w:rPr>
        <w:t xml:space="preserve">                                                                              </w:t>
      </w:r>
      <w:r w:rsidRPr="0054695F">
        <w:rPr>
          <w:rFonts w:ascii="Times New Roman" w:hAnsi="Times New Roman"/>
          <w:color w:val="000000"/>
          <w:sz w:val="20"/>
          <w:szCs w:val="20"/>
          <w:lang w:val="en-US"/>
        </w:rPr>
        <w:t>Doctor of Medical Science, Professor</w:t>
      </w:r>
      <w:r w:rsidRPr="0054695F">
        <w:rPr>
          <w:rFonts w:ascii="Times New Roman" w:hAnsi="Times New Roman"/>
          <w:color w:val="000000"/>
          <w:sz w:val="20"/>
          <w:szCs w:val="20"/>
          <w:lang w:val="en-US"/>
        </w:rPr>
        <w:tab/>
        <w:t xml:space="preserve">               </w:t>
      </w:r>
      <w:r w:rsidRPr="0054695F">
        <w:rPr>
          <w:rFonts w:ascii="Times New Roman" w:hAnsi="Times New Roman"/>
          <w:sz w:val="20"/>
          <w:szCs w:val="20"/>
          <w:lang w:val="en-US"/>
        </w:rPr>
        <w:t xml:space="preserve">/____________/ P.A. </w:t>
      </w:r>
      <w:proofErr w:type="spellStart"/>
      <w:r w:rsidRPr="0054695F">
        <w:rPr>
          <w:rFonts w:ascii="Times New Roman" w:hAnsi="Times New Roman"/>
          <w:sz w:val="20"/>
          <w:szCs w:val="20"/>
          <w:lang w:val="en-US"/>
        </w:rPr>
        <w:t>Shesternya</w:t>
      </w:r>
      <w:proofErr w:type="spellEnd"/>
      <w:r w:rsidRPr="0054695F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</w:p>
    <w:p w:rsidR="00D065C1" w:rsidRPr="0054695F" w:rsidRDefault="00D065C1" w:rsidP="00D065C1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54695F">
        <w:rPr>
          <w:rFonts w:ascii="Times New Roman" w:hAnsi="Times New Roman"/>
          <w:color w:val="000000"/>
          <w:sz w:val="20"/>
          <w:szCs w:val="20"/>
          <w:lang w:val="en-US"/>
        </w:rPr>
        <w:t>Dean of the Faculty of General Medicine</w:t>
      </w:r>
    </w:p>
    <w:p w:rsidR="00021802" w:rsidRDefault="00D065C1" w:rsidP="00D065C1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54695F">
        <w:rPr>
          <w:rFonts w:ascii="Times New Roman" w:hAnsi="Times New Roman"/>
          <w:color w:val="000000"/>
          <w:sz w:val="20"/>
          <w:szCs w:val="20"/>
          <w:lang w:val="en-US"/>
        </w:rPr>
        <w:t xml:space="preserve">Candidate of Pharmaceutical Sciences, </w:t>
      </w:r>
    </w:p>
    <w:p w:rsidR="00D065C1" w:rsidRPr="0054695F" w:rsidRDefault="00D065C1" w:rsidP="00D065C1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54695F">
        <w:rPr>
          <w:rFonts w:ascii="Times New Roman" w:hAnsi="Times New Roman"/>
          <w:color w:val="000000"/>
          <w:sz w:val="20"/>
          <w:szCs w:val="20"/>
          <w:lang w:val="en-US"/>
        </w:rPr>
        <w:t xml:space="preserve">Associate Professor                                          /_____________/   E.V. </w:t>
      </w:r>
      <w:proofErr w:type="spellStart"/>
      <w:r w:rsidRPr="0054695F">
        <w:rPr>
          <w:rFonts w:ascii="Times New Roman" w:hAnsi="Times New Roman"/>
          <w:color w:val="000000"/>
          <w:sz w:val="20"/>
          <w:szCs w:val="20"/>
          <w:lang w:val="en-US"/>
        </w:rPr>
        <w:t>Kharitonova</w:t>
      </w:r>
      <w:proofErr w:type="spellEnd"/>
    </w:p>
    <w:p w:rsidR="00021802" w:rsidRDefault="00021802" w:rsidP="00E960BB">
      <w:pPr>
        <w:pStyle w:val="a3"/>
        <w:rPr>
          <w:b w:val="0"/>
          <w:sz w:val="18"/>
          <w:szCs w:val="18"/>
          <w:lang w:val="en-US"/>
        </w:rPr>
      </w:pPr>
    </w:p>
    <w:p w:rsidR="00021802" w:rsidRDefault="00021802" w:rsidP="00E960BB">
      <w:pPr>
        <w:pStyle w:val="a3"/>
        <w:rPr>
          <w:b w:val="0"/>
          <w:sz w:val="18"/>
          <w:szCs w:val="18"/>
          <w:lang w:val="en-US"/>
        </w:rPr>
      </w:pPr>
    </w:p>
    <w:p w:rsidR="00021802" w:rsidRDefault="00021802" w:rsidP="00E960BB">
      <w:pPr>
        <w:pStyle w:val="a3"/>
        <w:rPr>
          <w:b w:val="0"/>
          <w:sz w:val="18"/>
          <w:szCs w:val="18"/>
          <w:lang w:val="en-US"/>
        </w:rPr>
      </w:pPr>
    </w:p>
    <w:p w:rsidR="00E960BB" w:rsidRPr="00E960BB" w:rsidRDefault="00633E33" w:rsidP="00E960BB">
      <w:pPr>
        <w:pStyle w:val="a3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lastRenderedPageBreak/>
        <w:t>ф</w:t>
      </w:r>
      <w:r w:rsidR="00E960BB" w:rsidRPr="00E960BB">
        <w:rPr>
          <w:b w:val="0"/>
          <w:sz w:val="18"/>
          <w:szCs w:val="18"/>
        </w:rPr>
        <w:t xml:space="preserve">едеральное государственное бюджетное образовательное учреждение </w:t>
      </w:r>
      <w:proofErr w:type="gramStart"/>
      <w:r w:rsidR="00E960BB" w:rsidRPr="00E960BB">
        <w:rPr>
          <w:b w:val="0"/>
          <w:sz w:val="18"/>
          <w:szCs w:val="18"/>
        </w:rPr>
        <w:t>высшего</w:t>
      </w:r>
      <w:proofErr w:type="gramEnd"/>
      <w:r w:rsidR="00E960BB" w:rsidRPr="00E960BB">
        <w:rPr>
          <w:b w:val="0"/>
          <w:sz w:val="18"/>
          <w:szCs w:val="18"/>
        </w:rPr>
        <w:t xml:space="preserve"> </w:t>
      </w:r>
    </w:p>
    <w:p w:rsidR="00E960BB" w:rsidRPr="00E960BB" w:rsidRDefault="00E960BB" w:rsidP="00021802">
      <w:pPr>
        <w:pStyle w:val="a3"/>
        <w:contextualSpacing/>
        <w:rPr>
          <w:b w:val="0"/>
          <w:sz w:val="18"/>
          <w:szCs w:val="18"/>
        </w:rPr>
      </w:pPr>
      <w:r w:rsidRPr="00E960BB">
        <w:rPr>
          <w:b w:val="0"/>
          <w:sz w:val="18"/>
          <w:szCs w:val="18"/>
        </w:rPr>
        <w:t xml:space="preserve">образования «Красноярский государственный медицинский университет имени </w:t>
      </w:r>
    </w:p>
    <w:p w:rsidR="00E960BB" w:rsidRPr="00E960BB" w:rsidRDefault="00E960BB" w:rsidP="00021802">
      <w:pPr>
        <w:pStyle w:val="a3"/>
        <w:contextualSpacing/>
        <w:rPr>
          <w:b w:val="0"/>
          <w:sz w:val="18"/>
          <w:szCs w:val="18"/>
        </w:rPr>
      </w:pPr>
      <w:r w:rsidRPr="00E960BB">
        <w:rPr>
          <w:b w:val="0"/>
          <w:sz w:val="18"/>
          <w:szCs w:val="18"/>
        </w:rPr>
        <w:t xml:space="preserve">профессора В.Ф. </w:t>
      </w:r>
      <w:proofErr w:type="spellStart"/>
      <w:r w:rsidRPr="00E960BB">
        <w:rPr>
          <w:b w:val="0"/>
          <w:sz w:val="18"/>
          <w:szCs w:val="18"/>
        </w:rPr>
        <w:t>Войно-Ясенецкого</w:t>
      </w:r>
      <w:proofErr w:type="spellEnd"/>
      <w:r w:rsidRPr="00E960BB">
        <w:rPr>
          <w:b w:val="0"/>
          <w:sz w:val="18"/>
          <w:szCs w:val="18"/>
        </w:rPr>
        <w:t xml:space="preserve">» </w:t>
      </w:r>
      <w:r w:rsidRPr="00E960BB">
        <w:rPr>
          <w:b w:val="0"/>
          <w:bCs/>
          <w:sz w:val="18"/>
          <w:szCs w:val="18"/>
        </w:rPr>
        <w:t>Министерства здравоохранения</w:t>
      </w:r>
      <w:r w:rsidRPr="00E960BB">
        <w:rPr>
          <w:b w:val="0"/>
          <w:bCs/>
          <w:caps/>
          <w:sz w:val="18"/>
          <w:szCs w:val="18"/>
        </w:rPr>
        <w:t xml:space="preserve"> </w:t>
      </w:r>
      <w:r w:rsidRPr="00E960BB">
        <w:rPr>
          <w:b w:val="0"/>
          <w:bCs/>
          <w:sz w:val="18"/>
          <w:szCs w:val="18"/>
        </w:rPr>
        <w:t>Российской Федерации</w:t>
      </w:r>
    </w:p>
    <w:p w:rsidR="00021802" w:rsidRPr="00021802" w:rsidRDefault="00E960BB" w:rsidP="00021802">
      <w:pPr>
        <w:spacing w:line="240" w:lineRule="auto"/>
        <w:contextualSpacing/>
        <w:jc w:val="center"/>
        <w:rPr>
          <w:rFonts w:ascii="Times New Roman" w:hAnsi="Times New Roman"/>
        </w:rPr>
      </w:pPr>
      <w:r w:rsidRPr="00E960BB">
        <w:rPr>
          <w:rFonts w:ascii="Times New Roman" w:hAnsi="Times New Roman"/>
        </w:rPr>
        <w:softHyphen/>
      </w:r>
      <w:r w:rsidRPr="00E960BB">
        <w:rPr>
          <w:rFonts w:ascii="Times New Roman" w:hAnsi="Times New Roman"/>
        </w:rPr>
        <w:softHyphen/>
      </w:r>
      <w:r w:rsidRPr="00E960BB">
        <w:rPr>
          <w:rFonts w:ascii="Times New Roman" w:hAnsi="Times New Roman"/>
        </w:rPr>
        <w:softHyphen/>
      </w:r>
      <w:r w:rsidRPr="00E960BB">
        <w:rPr>
          <w:rFonts w:ascii="Times New Roman" w:hAnsi="Times New Roman"/>
        </w:rPr>
        <w:softHyphen/>
      </w:r>
      <w:r w:rsidRPr="00E960BB">
        <w:rPr>
          <w:rFonts w:ascii="Times New Roman" w:hAnsi="Times New Roman"/>
        </w:rPr>
        <w:softHyphen/>
      </w:r>
      <w:r w:rsidRPr="00E960BB">
        <w:rPr>
          <w:rFonts w:ascii="Times New Roman" w:hAnsi="Times New Roman"/>
        </w:rPr>
        <w:softHyphen/>
      </w:r>
      <w:r w:rsidRPr="00E960BB">
        <w:rPr>
          <w:rFonts w:ascii="Times New Roman" w:hAnsi="Times New Roman"/>
        </w:rPr>
        <w:softHyphen/>
      </w:r>
      <w:r w:rsidRPr="00E960BB">
        <w:rPr>
          <w:rFonts w:ascii="Times New Roman" w:hAnsi="Times New Roman"/>
        </w:rPr>
        <w:softHyphen/>
      </w:r>
      <w:r w:rsidRPr="00E960BB">
        <w:rPr>
          <w:rFonts w:ascii="Times New Roman" w:hAnsi="Times New Roman"/>
        </w:rPr>
        <w:softHyphen/>
      </w:r>
      <w:r w:rsidRPr="00E960BB">
        <w:rPr>
          <w:rFonts w:ascii="Times New Roman" w:hAnsi="Times New Roman"/>
        </w:rPr>
        <w:softHyphen/>
      </w:r>
      <w:r w:rsidRPr="00E960BB">
        <w:rPr>
          <w:rFonts w:ascii="Times New Roman" w:hAnsi="Times New Roman"/>
        </w:rPr>
        <w:softHyphen/>
      </w:r>
      <w:r w:rsidRPr="00E960BB">
        <w:rPr>
          <w:rFonts w:ascii="Times New Roman" w:hAnsi="Times New Roman"/>
        </w:rPr>
        <w:softHyphen/>
      </w:r>
      <w:r w:rsidRPr="00E960BB">
        <w:rPr>
          <w:rFonts w:ascii="Times New Roman" w:hAnsi="Times New Roman"/>
        </w:rPr>
        <w:softHyphen/>
      </w:r>
      <w:r w:rsidRPr="00E960BB">
        <w:rPr>
          <w:rFonts w:ascii="Times New Roman" w:hAnsi="Times New Roman"/>
        </w:rPr>
        <w:softHyphen/>
      </w:r>
      <w:r w:rsidRPr="00E960BB">
        <w:rPr>
          <w:rFonts w:ascii="Times New Roman" w:hAnsi="Times New Roman"/>
        </w:rPr>
        <w:softHyphen/>
      </w:r>
      <w:r w:rsidRPr="00E960BB">
        <w:rPr>
          <w:rFonts w:ascii="Times New Roman" w:hAnsi="Times New Roman"/>
        </w:rPr>
        <w:softHyphen/>
      </w:r>
      <w:r w:rsidRPr="00E960BB">
        <w:rPr>
          <w:rFonts w:ascii="Times New Roman" w:hAnsi="Times New Roman"/>
        </w:rPr>
        <w:softHyphen/>
      </w:r>
      <w:r w:rsidRPr="00E960BB">
        <w:rPr>
          <w:rFonts w:ascii="Times New Roman" w:hAnsi="Times New Roman"/>
        </w:rPr>
        <w:softHyphen/>
      </w:r>
      <w:r w:rsidRPr="00E960BB">
        <w:rPr>
          <w:rFonts w:ascii="Times New Roman" w:hAnsi="Times New Roman"/>
        </w:rPr>
        <w:softHyphen/>
      </w:r>
      <w:r w:rsidRPr="00E960BB">
        <w:rPr>
          <w:rFonts w:ascii="Times New Roman" w:hAnsi="Times New Roman"/>
        </w:rPr>
        <w:softHyphen/>
      </w:r>
      <w:r w:rsidRPr="00E960BB">
        <w:rPr>
          <w:rFonts w:ascii="Times New Roman" w:hAnsi="Times New Roman"/>
        </w:rPr>
        <w:softHyphen/>
      </w:r>
      <w:r w:rsidRPr="00E960BB">
        <w:rPr>
          <w:rFonts w:ascii="Times New Roman" w:hAnsi="Times New Roman"/>
        </w:rPr>
        <w:softHyphen/>
      </w:r>
      <w:r w:rsidRPr="00E960BB">
        <w:rPr>
          <w:rFonts w:ascii="Times New Roman" w:hAnsi="Times New Roman"/>
        </w:rPr>
        <w:softHyphen/>
      </w:r>
      <w:r w:rsidRPr="00E960BB">
        <w:rPr>
          <w:rFonts w:ascii="Times New Roman" w:hAnsi="Times New Roman"/>
        </w:rPr>
        <w:softHyphen/>
      </w:r>
      <w:r w:rsidRPr="00E960BB">
        <w:rPr>
          <w:rFonts w:ascii="Times New Roman" w:hAnsi="Times New Roman"/>
        </w:rPr>
        <w:softHyphen/>
      </w:r>
      <w:r w:rsidRPr="00E960BB">
        <w:rPr>
          <w:rFonts w:ascii="Times New Roman" w:hAnsi="Times New Roman"/>
        </w:rPr>
        <w:softHyphen/>
      </w:r>
      <w:r w:rsidRPr="00E960BB">
        <w:rPr>
          <w:rFonts w:ascii="Times New Roman" w:hAnsi="Times New Roman"/>
        </w:rPr>
        <w:softHyphen/>
      </w:r>
      <w:r w:rsidRPr="00E960BB">
        <w:rPr>
          <w:rFonts w:ascii="Times New Roman" w:hAnsi="Times New Roman"/>
        </w:rPr>
        <w:softHyphen/>
      </w:r>
      <w:r w:rsidRPr="00E960BB">
        <w:rPr>
          <w:rFonts w:ascii="Times New Roman" w:hAnsi="Times New Roman"/>
        </w:rPr>
        <w:softHyphen/>
      </w:r>
      <w:r w:rsidRPr="00E960BB">
        <w:rPr>
          <w:rFonts w:ascii="Times New Roman" w:hAnsi="Times New Roman"/>
        </w:rPr>
        <w:softHyphen/>
      </w:r>
      <w:r w:rsidRPr="00E960BB">
        <w:rPr>
          <w:rFonts w:ascii="Times New Roman" w:hAnsi="Times New Roman"/>
        </w:rPr>
        <w:softHyphen/>
      </w:r>
      <w:r w:rsidRPr="00E960BB">
        <w:rPr>
          <w:rFonts w:ascii="Times New Roman" w:hAnsi="Times New Roman"/>
        </w:rPr>
        <w:softHyphen/>
      </w:r>
      <w:r w:rsidRPr="00E960BB">
        <w:rPr>
          <w:rFonts w:ascii="Times New Roman" w:hAnsi="Times New Roman"/>
        </w:rPr>
        <w:softHyphen/>
      </w:r>
      <w:r w:rsidRPr="00E960BB">
        <w:rPr>
          <w:rFonts w:ascii="Times New Roman" w:hAnsi="Times New Roman"/>
        </w:rPr>
        <w:softHyphen/>
      </w:r>
    </w:p>
    <w:p w:rsidR="00633E33" w:rsidRPr="00021802" w:rsidRDefault="00633E33" w:rsidP="00021802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021802">
        <w:rPr>
          <w:rFonts w:ascii="Times New Roman" w:hAnsi="Times New Roman"/>
          <w:b/>
          <w:sz w:val="20"/>
          <w:szCs w:val="20"/>
        </w:rPr>
        <w:t xml:space="preserve">Кафедра </w:t>
      </w:r>
      <w:r w:rsidR="00021802" w:rsidRPr="00021802">
        <w:rPr>
          <w:rFonts w:ascii="Times New Roman" w:hAnsi="Times New Roman"/>
          <w:b/>
          <w:sz w:val="20"/>
          <w:szCs w:val="20"/>
        </w:rPr>
        <w:t xml:space="preserve">пропедевтики внутренних болезней и терапии с курсом </w:t>
      </w:r>
      <w:proofErr w:type="gramStart"/>
      <w:r w:rsidR="00021802" w:rsidRPr="00021802">
        <w:rPr>
          <w:rFonts w:ascii="Times New Roman" w:hAnsi="Times New Roman"/>
          <w:b/>
          <w:sz w:val="20"/>
          <w:szCs w:val="20"/>
        </w:rPr>
        <w:t>ПО</w:t>
      </w:r>
      <w:proofErr w:type="gramEnd"/>
    </w:p>
    <w:p w:rsidR="00021802" w:rsidRPr="001D57BF" w:rsidRDefault="00021802" w:rsidP="00021802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441EC" w:rsidRPr="001D57BF" w:rsidRDefault="00A441EC" w:rsidP="00021802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021802">
        <w:rPr>
          <w:rFonts w:ascii="Times New Roman" w:hAnsi="Times New Roman"/>
          <w:b/>
          <w:sz w:val="20"/>
          <w:szCs w:val="20"/>
        </w:rPr>
        <w:t>ЭКЗАМЕНАЦИОННЫЙ БИЛЕТ № 1</w:t>
      </w:r>
    </w:p>
    <w:p w:rsidR="00021802" w:rsidRPr="001D57BF" w:rsidRDefault="00021802" w:rsidP="00021802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33E33" w:rsidRPr="001D57BF" w:rsidRDefault="00A441EC" w:rsidP="00021802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021802">
        <w:rPr>
          <w:rFonts w:ascii="Times New Roman" w:hAnsi="Times New Roman"/>
          <w:b/>
          <w:color w:val="000000"/>
          <w:sz w:val="20"/>
          <w:szCs w:val="20"/>
        </w:rPr>
        <w:t xml:space="preserve">по дисциплине </w:t>
      </w:r>
      <w:r w:rsidR="00633E33" w:rsidRPr="00021802">
        <w:rPr>
          <w:rFonts w:ascii="Times New Roman" w:hAnsi="Times New Roman"/>
          <w:b/>
          <w:color w:val="000000"/>
          <w:sz w:val="20"/>
          <w:szCs w:val="20"/>
        </w:rPr>
        <w:t>«</w:t>
      </w:r>
      <w:r w:rsidRPr="00021802">
        <w:rPr>
          <w:rFonts w:ascii="Times New Roman" w:hAnsi="Times New Roman"/>
          <w:b/>
          <w:color w:val="000000"/>
          <w:sz w:val="20"/>
          <w:szCs w:val="20"/>
        </w:rPr>
        <w:t>Пропедевтика внутренних болезней</w:t>
      </w:r>
      <w:r w:rsidR="00633E33" w:rsidRPr="00021802">
        <w:rPr>
          <w:rFonts w:ascii="Times New Roman" w:hAnsi="Times New Roman"/>
          <w:b/>
          <w:bCs/>
          <w:color w:val="000000"/>
          <w:sz w:val="20"/>
          <w:szCs w:val="20"/>
        </w:rPr>
        <w:t>»</w:t>
      </w:r>
      <w:r w:rsidR="00021802" w:rsidRPr="00021802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633E33" w:rsidRPr="00021802">
        <w:rPr>
          <w:rFonts w:ascii="Times New Roman" w:hAnsi="Times New Roman"/>
          <w:b/>
          <w:sz w:val="20"/>
          <w:szCs w:val="20"/>
        </w:rPr>
        <w:t xml:space="preserve">для студентов </w:t>
      </w:r>
      <w:r w:rsidRPr="00021802">
        <w:rPr>
          <w:rFonts w:ascii="Times New Roman" w:hAnsi="Times New Roman"/>
          <w:b/>
          <w:sz w:val="20"/>
          <w:szCs w:val="20"/>
        </w:rPr>
        <w:t>3 курса специальности 31.05.01  Лечебное дело</w:t>
      </w:r>
      <w:r w:rsidRPr="00A441EC">
        <w:rPr>
          <w:rFonts w:ascii="Times New Roman" w:hAnsi="Times New Roman"/>
          <w:b/>
        </w:rPr>
        <w:t xml:space="preserve"> </w:t>
      </w:r>
    </w:p>
    <w:p w:rsidR="00021802" w:rsidRPr="001D57BF" w:rsidRDefault="00021802" w:rsidP="000218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XSpec="right" w:tblpY="3091"/>
        <w:tblW w:w="0" w:type="auto"/>
        <w:tblLook w:val="00A0" w:firstRow="1" w:lastRow="0" w:firstColumn="1" w:lastColumn="0" w:noHBand="0" w:noVBand="0"/>
      </w:tblPr>
      <w:tblGrid>
        <w:gridCol w:w="3181"/>
        <w:gridCol w:w="4096"/>
      </w:tblGrid>
      <w:tr w:rsidR="00021802" w:rsidRPr="00021802" w:rsidTr="00021802">
        <w:trPr>
          <w:trHeight w:val="1342"/>
        </w:trPr>
        <w:tc>
          <w:tcPr>
            <w:tcW w:w="3181" w:type="dxa"/>
          </w:tcPr>
          <w:p w:rsidR="00021802" w:rsidRPr="00021802" w:rsidRDefault="00021802" w:rsidP="0002180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21802" w:rsidRPr="00021802" w:rsidRDefault="00021802" w:rsidP="0002180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096" w:type="dxa"/>
          </w:tcPr>
          <w:p w:rsidR="00021802" w:rsidRPr="001D57BF" w:rsidRDefault="00021802" w:rsidP="0002180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21802" w:rsidRPr="00021802" w:rsidRDefault="00021802" w:rsidP="0002180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180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УТВЕРЖДАЮ </w:t>
            </w:r>
          </w:p>
          <w:p w:rsidR="00021802" w:rsidRPr="00021802" w:rsidRDefault="001D57BF" w:rsidP="0002180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Проректор по учебной, </w:t>
            </w:r>
            <w:bookmarkStart w:id="0" w:name="_GoBack"/>
            <w:bookmarkEnd w:id="0"/>
            <w:r w:rsidR="00021802" w:rsidRPr="0002180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воспитательной работе и молодежной политике </w:t>
            </w:r>
          </w:p>
          <w:p w:rsidR="00021802" w:rsidRPr="00021802" w:rsidRDefault="00021802" w:rsidP="0002180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1802">
              <w:rPr>
                <w:rFonts w:ascii="Times New Roman" w:hAnsi="Times New Roman"/>
                <w:sz w:val="20"/>
                <w:szCs w:val="20"/>
                <w:lang w:eastAsia="en-US"/>
              </w:rPr>
              <w:t>д.м.н., доц.</w:t>
            </w:r>
            <w:r w:rsidRPr="00021802">
              <w:rPr>
                <w:rFonts w:ascii="Times New Roman" w:hAnsi="Times New Roman"/>
                <w:sz w:val="20"/>
                <w:szCs w:val="20"/>
                <w:lang w:val="it-IT" w:eastAsia="en-US"/>
              </w:rPr>
              <w:t>_______</w:t>
            </w:r>
            <w:r w:rsidRPr="00021802">
              <w:rPr>
                <w:rFonts w:ascii="Times New Roman" w:hAnsi="Times New Roman"/>
                <w:sz w:val="20"/>
                <w:szCs w:val="20"/>
                <w:lang w:eastAsia="en-US"/>
              </w:rPr>
              <w:t>___</w:t>
            </w:r>
            <w:r w:rsidRPr="00021802">
              <w:rPr>
                <w:rFonts w:ascii="Times New Roman" w:hAnsi="Times New Roman"/>
                <w:sz w:val="20"/>
                <w:szCs w:val="20"/>
                <w:lang w:val="it-IT" w:eastAsia="en-US"/>
              </w:rPr>
              <w:t>___</w:t>
            </w:r>
            <w:r w:rsidRPr="0002180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И.А. Соловьева </w:t>
            </w:r>
          </w:p>
          <w:p w:rsidR="00021802" w:rsidRPr="00021802" w:rsidRDefault="00021802" w:rsidP="0002180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180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_____   ________________        2023 </w:t>
            </w:r>
          </w:p>
          <w:p w:rsidR="00021802" w:rsidRPr="00021802" w:rsidRDefault="00021802" w:rsidP="0002180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434CFF" w:rsidRPr="00642BF2" w:rsidRDefault="00021802" w:rsidP="0054695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633E33">
        <w:rPr>
          <w:rFonts w:ascii="Times New Roman" w:hAnsi="Times New Roman"/>
          <w:sz w:val="20"/>
          <w:szCs w:val="20"/>
        </w:rPr>
        <w:t>М</w:t>
      </w:r>
      <w:r w:rsidR="00A441EC">
        <w:rPr>
          <w:rFonts w:ascii="Times New Roman" w:hAnsi="Times New Roman"/>
          <w:sz w:val="20"/>
          <w:szCs w:val="20"/>
        </w:rPr>
        <w:t>ужчина</w:t>
      </w:r>
      <w:r w:rsidR="0054695F" w:rsidRPr="00E960BB">
        <w:rPr>
          <w:rFonts w:ascii="Times New Roman" w:hAnsi="Times New Roman"/>
          <w:sz w:val="20"/>
          <w:szCs w:val="20"/>
        </w:rPr>
        <w:t xml:space="preserve">, 30 лет обратился к врачу с жалобами на </w:t>
      </w:r>
      <w:r w:rsidR="00642BF2" w:rsidRPr="00E960BB">
        <w:rPr>
          <w:rFonts w:ascii="Times New Roman" w:hAnsi="Times New Roman"/>
          <w:sz w:val="20"/>
          <w:szCs w:val="20"/>
        </w:rPr>
        <w:t xml:space="preserve">быструю утомляемость </w:t>
      </w:r>
      <w:r w:rsidR="00642BF2">
        <w:rPr>
          <w:rFonts w:ascii="Times New Roman" w:hAnsi="Times New Roman"/>
          <w:sz w:val="20"/>
          <w:szCs w:val="20"/>
        </w:rPr>
        <w:t>и</w:t>
      </w:r>
      <w:r w:rsidR="00642BF2" w:rsidRPr="00642BF2">
        <w:rPr>
          <w:rFonts w:ascii="Times New Roman" w:hAnsi="Times New Roman"/>
          <w:sz w:val="20"/>
          <w:szCs w:val="20"/>
        </w:rPr>
        <w:t xml:space="preserve"> </w:t>
      </w:r>
      <w:r w:rsidR="0054695F" w:rsidRPr="00E960BB">
        <w:rPr>
          <w:rFonts w:ascii="Times New Roman" w:hAnsi="Times New Roman"/>
          <w:sz w:val="20"/>
          <w:szCs w:val="20"/>
        </w:rPr>
        <w:t xml:space="preserve">одышку при физической нагрузке. </w:t>
      </w:r>
    </w:p>
    <w:p w:rsidR="0054695F" w:rsidRPr="00E960BB" w:rsidRDefault="0054695F" w:rsidP="0054695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960BB">
        <w:rPr>
          <w:rFonts w:ascii="Times New Roman" w:hAnsi="Times New Roman"/>
          <w:sz w:val="20"/>
          <w:szCs w:val="20"/>
        </w:rPr>
        <w:t>У пациента в анамнезе  имеется ревмокардит. Объективно у пациента: имеется резкая бледность кожных покровов. Пульс скорый, высокий</w:t>
      </w:r>
      <w:proofErr w:type="gramStart"/>
      <w:r w:rsidRPr="00E960BB">
        <w:rPr>
          <w:rFonts w:ascii="Times New Roman" w:hAnsi="Times New Roman"/>
          <w:sz w:val="20"/>
          <w:szCs w:val="20"/>
        </w:rPr>
        <w:t>.</w:t>
      </w:r>
      <w:proofErr w:type="gramEnd"/>
      <w:r w:rsidRPr="00E960B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960BB">
        <w:rPr>
          <w:rFonts w:ascii="Times New Roman" w:hAnsi="Times New Roman"/>
          <w:sz w:val="20"/>
          <w:szCs w:val="20"/>
        </w:rPr>
        <w:t>а</w:t>
      </w:r>
      <w:proofErr w:type="gramEnd"/>
      <w:r w:rsidRPr="00E960BB">
        <w:rPr>
          <w:rFonts w:ascii="Times New Roman" w:hAnsi="Times New Roman"/>
          <w:sz w:val="20"/>
          <w:szCs w:val="20"/>
        </w:rPr>
        <w:t xml:space="preserve">ртериальное давление 180/50 мм рт. ст. Заметно сотрясение </w:t>
      </w:r>
      <w:r w:rsidR="00E960BB" w:rsidRPr="00E960BB">
        <w:rPr>
          <w:rFonts w:ascii="Times New Roman" w:hAnsi="Times New Roman"/>
          <w:sz w:val="20"/>
          <w:szCs w:val="20"/>
        </w:rPr>
        <w:t>мозга</w:t>
      </w:r>
      <w:r w:rsidRPr="00E960BB">
        <w:rPr>
          <w:rFonts w:ascii="Times New Roman" w:hAnsi="Times New Roman"/>
          <w:sz w:val="20"/>
          <w:szCs w:val="20"/>
        </w:rPr>
        <w:t xml:space="preserve">, синхронное с сокращениями сердца, положительный капиллярный пульс </w:t>
      </w:r>
      <w:proofErr w:type="spellStart"/>
      <w:r w:rsidRPr="00E960BB">
        <w:rPr>
          <w:rFonts w:ascii="Times New Roman" w:hAnsi="Times New Roman"/>
          <w:sz w:val="20"/>
          <w:szCs w:val="20"/>
        </w:rPr>
        <w:t>Квинке</w:t>
      </w:r>
      <w:proofErr w:type="spellEnd"/>
      <w:r w:rsidRPr="00E960BB">
        <w:rPr>
          <w:rFonts w:ascii="Times New Roman" w:hAnsi="Times New Roman"/>
          <w:sz w:val="20"/>
          <w:szCs w:val="20"/>
        </w:rPr>
        <w:t xml:space="preserve">, пульсация сонных артерий. Верхушечный толчок смещен вниз и влево, высокий разлитой. Левая граница сердца резко расширена влево. При рентгеноскопии грудной клетки определяется аортальная конфигурация сердца. Печень и селезенка не </w:t>
      </w:r>
      <w:proofErr w:type="gramStart"/>
      <w:r w:rsidRPr="00E960BB">
        <w:rPr>
          <w:rFonts w:ascii="Times New Roman" w:hAnsi="Times New Roman"/>
          <w:sz w:val="20"/>
          <w:szCs w:val="20"/>
        </w:rPr>
        <w:t>увеличены</w:t>
      </w:r>
      <w:proofErr w:type="gramEnd"/>
      <w:r w:rsidRPr="00E960BB">
        <w:rPr>
          <w:rFonts w:ascii="Times New Roman" w:hAnsi="Times New Roman"/>
          <w:sz w:val="20"/>
          <w:szCs w:val="20"/>
        </w:rPr>
        <w:t>.</w:t>
      </w:r>
    </w:p>
    <w:p w:rsidR="0054695F" w:rsidRPr="00E960BB" w:rsidRDefault="0054695F" w:rsidP="005469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60BB">
        <w:rPr>
          <w:rFonts w:ascii="Times New Roman" w:hAnsi="Times New Roman"/>
          <w:sz w:val="20"/>
          <w:szCs w:val="20"/>
        </w:rPr>
        <w:t>Вопросы:</w:t>
      </w:r>
    </w:p>
    <w:p w:rsidR="0054695F" w:rsidRPr="00E960BB" w:rsidRDefault="0054695F" w:rsidP="005469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60BB">
        <w:rPr>
          <w:rFonts w:ascii="Times New Roman" w:hAnsi="Times New Roman"/>
          <w:sz w:val="20"/>
          <w:szCs w:val="20"/>
        </w:rPr>
        <w:t xml:space="preserve">1. Скажите Ваш предположительный диагноз? </w:t>
      </w:r>
    </w:p>
    <w:p w:rsidR="0054695F" w:rsidRPr="00E960BB" w:rsidRDefault="0054695F" w:rsidP="005469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60BB">
        <w:rPr>
          <w:rFonts w:ascii="Times New Roman" w:hAnsi="Times New Roman"/>
          <w:sz w:val="20"/>
          <w:szCs w:val="20"/>
        </w:rPr>
        <w:t>2. Скажите, какие данные Вы получите при аускультации сердца и сосудов?</w:t>
      </w:r>
    </w:p>
    <w:p w:rsidR="0054695F" w:rsidRPr="00E960BB" w:rsidRDefault="0054695F" w:rsidP="005469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60BB">
        <w:rPr>
          <w:rFonts w:ascii="Times New Roman" w:hAnsi="Times New Roman"/>
          <w:sz w:val="20"/>
          <w:szCs w:val="20"/>
        </w:rPr>
        <w:t>3. Скажите, будут ли изменяться границы абсолютной сердечной тупости?</w:t>
      </w:r>
    </w:p>
    <w:p w:rsidR="0054695F" w:rsidRPr="00633E33" w:rsidRDefault="0054695F" w:rsidP="005469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3E33">
        <w:rPr>
          <w:rFonts w:ascii="Times New Roman" w:hAnsi="Times New Roman"/>
          <w:sz w:val="20"/>
          <w:szCs w:val="20"/>
        </w:rPr>
        <w:t xml:space="preserve">4. </w:t>
      </w:r>
      <w:r w:rsidRPr="00E960BB">
        <w:rPr>
          <w:rFonts w:ascii="Times New Roman" w:hAnsi="Times New Roman"/>
          <w:sz w:val="20"/>
          <w:szCs w:val="20"/>
        </w:rPr>
        <w:t>Определите</w:t>
      </w:r>
      <w:r w:rsidRPr="00633E33">
        <w:rPr>
          <w:rFonts w:ascii="Times New Roman" w:hAnsi="Times New Roman"/>
          <w:sz w:val="20"/>
          <w:szCs w:val="20"/>
        </w:rPr>
        <w:t xml:space="preserve"> </w:t>
      </w:r>
      <w:r w:rsidRPr="00E960BB">
        <w:rPr>
          <w:rFonts w:ascii="Times New Roman" w:hAnsi="Times New Roman"/>
          <w:sz w:val="20"/>
          <w:szCs w:val="20"/>
        </w:rPr>
        <w:t>с</w:t>
      </w:r>
      <w:r w:rsidR="00E960BB" w:rsidRPr="00E960BB">
        <w:rPr>
          <w:rFonts w:ascii="Times New Roman" w:hAnsi="Times New Roman"/>
          <w:sz w:val="20"/>
          <w:szCs w:val="20"/>
        </w:rPr>
        <w:t>тадию</w:t>
      </w:r>
      <w:r w:rsidR="00E960BB" w:rsidRPr="00633E33">
        <w:rPr>
          <w:rFonts w:ascii="Times New Roman" w:hAnsi="Times New Roman"/>
          <w:sz w:val="20"/>
          <w:szCs w:val="20"/>
        </w:rPr>
        <w:t xml:space="preserve"> </w:t>
      </w:r>
      <w:r w:rsidR="00E960BB" w:rsidRPr="00E960BB">
        <w:rPr>
          <w:rFonts w:ascii="Times New Roman" w:hAnsi="Times New Roman"/>
          <w:sz w:val="20"/>
          <w:szCs w:val="20"/>
        </w:rPr>
        <w:t>сердечной</w:t>
      </w:r>
      <w:r w:rsidR="00E960BB" w:rsidRPr="00633E33">
        <w:rPr>
          <w:rFonts w:ascii="Times New Roman" w:hAnsi="Times New Roman"/>
          <w:sz w:val="20"/>
          <w:szCs w:val="20"/>
        </w:rPr>
        <w:t xml:space="preserve"> </w:t>
      </w:r>
      <w:r w:rsidR="00E960BB" w:rsidRPr="00E960BB">
        <w:rPr>
          <w:rFonts w:ascii="Times New Roman" w:hAnsi="Times New Roman"/>
          <w:sz w:val="20"/>
          <w:szCs w:val="20"/>
        </w:rPr>
        <w:t>недостаточности</w:t>
      </w:r>
      <w:r w:rsidR="00E960BB" w:rsidRPr="00633E33">
        <w:rPr>
          <w:rFonts w:ascii="Times New Roman" w:hAnsi="Times New Roman"/>
          <w:sz w:val="20"/>
          <w:szCs w:val="20"/>
        </w:rPr>
        <w:t>.</w:t>
      </w:r>
    </w:p>
    <w:p w:rsidR="00A441EC" w:rsidRDefault="00A441EC" w:rsidP="00A441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41EC" w:rsidRPr="00A441EC" w:rsidRDefault="00A441EC" w:rsidP="0002180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 на заседании кафедры пропедевтики внутренних болезней и терапии с курсом  ПО, протокол № 8 от 28 февраля 2023 г.</w:t>
      </w:r>
    </w:p>
    <w:p w:rsidR="00021802" w:rsidRPr="001D57BF" w:rsidRDefault="00021802" w:rsidP="00A441EC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441EC" w:rsidRPr="00A441EC" w:rsidRDefault="00A441EC" w:rsidP="00A441EC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</w:t>
      </w:r>
      <w:r w:rsidRPr="00A441EC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кафедрой</w:t>
      </w:r>
      <w:r w:rsidRPr="00A441EC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пропедевтики внутренних болезней                                                            и терапии с курсом ПО</w:t>
      </w:r>
      <w:r w:rsidRPr="00A441EC"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 xml:space="preserve"> д.м.н., проф.</w:t>
      </w:r>
      <w:r w:rsidRPr="00A441EC">
        <w:rPr>
          <w:rFonts w:ascii="Times New Roman" w:hAnsi="Times New Roman"/>
          <w:color w:val="000000"/>
          <w:sz w:val="20"/>
          <w:szCs w:val="20"/>
        </w:rPr>
        <w:tab/>
        <w:t xml:space="preserve">               </w:t>
      </w:r>
      <w:r w:rsidRPr="00A441EC">
        <w:rPr>
          <w:rFonts w:ascii="Times New Roman" w:hAnsi="Times New Roman"/>
          <w:sz w:val="20"/>
          <w:szCs w:val="20"/>
        </w:rPr>
        <w:t xml:space="preserve">/____________/ </w:t>
      </w:r>
      <w:r>
        <w:rPr>
          <w:rFonts w:ascii="Times New Roman" w:hAnsi="Times New Roman"/>
          <w:sz w:val="20"/>
          <w:szCs w:val="20"/>
        </w:rPr>
        <w:t>Шестерня  П.А.</w:t>
      </w:r>
    </w:p>
    <w:p w:rsidR="00A441EC" w:rsidRPr="00633E33" w:rsidRDefault="00A441EC" w:rsidP="00A441EC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Декан</w:t>
      </w:r>
      <w:r w:rsidRPr="00633E33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лечебного</w:t>
      </w:r>
      <w:r w:rsidRPr="00633E33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факультета</w:t>
      </w:r>
    </w:p>
    <w:p w:rsidR="0054695F" w:rsidRPr="00A441EC" w:rsidRDefault="00A441EC" w:rsidP="00021802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</w:t>
      </w:r>
      <w:r w:rsidRPr="00A441EC"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z w:val="20"/>
          <w:szCs w:val="20"/>
        </w:rPr>
        <w:t>фарм</w:t>
      </w:r>
      <w:r w:rsidRPr="00A441EC"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z w:val="20"/>
          <w:szCs w:val="20"/>
        </w:rPr>
        <w:t>н</w:t>
      </w:r>
      <w:r w:rsidRPr="00A441EC"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</w:rPr>
        <w:t>доц</w:t>
      </w:r>
      <w:r w:rsidRPr="00A441EC">
        <w:rPr>
          <w:rFonts w:ascii="Times New Roman" w:hAnsi="Times New Roman"/>
          <w:color w:val="000000"/>
          <w:sz w:val="20"/>
          <w:szCs w:val="20"/>
        </w:rPr>
        <w:t xml:space="preserve">.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A441EC">
        <w:rPr>
          <w:rFonts w:ascii="Times New Roman" w:hAnsi="Times New Roman"/>
          <w:color w:val="000000"/>
          <w:sz w:val="20"/>
          <w:szCs w:val="20"/>
        </w:rPr>
        <w:t xml:space="preserve">  /_____________/  </w:t>
      </w:r>
      <w:r>
        <w:rPr>
          <w:rFonts w:ascii="Times New Roman" w:hAnsi="Times New Roman"/>
          <w:color w:val="000000"/>
          <w:sz w:val="20"/>
          <w:szCs w:val="20"/>
        </w:rPr>
        <w:t xml:space="preserve"> Харитонова Е.В.</w:t>
      </w:r>
    </w:p>
    <w:sectPr w:rsidR="0054695F" w:rsidRPr="00A441EC" w:rsidSect="0054695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C1"/>
    <w:rsid w:val="00021802"/>
    <w:rsid w:val="001D57BF"/>
    <w:rsid w:val="00434CFF"/>
    <w:rsid w:val="005079A9"/>
    <w:rsid w:val="0054695F"/>
    <w:rsid w:val="00633E33"/>
    <w:rsid w:val="00642BF2"/>
    <w:rsid w:val="00967CF5"/>
    <w:rsid w:val="009B2F71"/>
    <w:rsid w:val="00A441EC"/>
    <w:rsid w:val="00D065C1"/>
    <w:rsid w:val="00E9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0BB"/>
    <w:pPr>
      <w:spacing w:after="0" w:line="240" w:lineRule="auto"/>
      <w:jc w:val="center"/>
    </w:pPr>
    <w:rPr>
      <w:rFonts w:ascii="Times New Roman" w:hAnsi="Times New Roman"/>
      <w:b/>
      <w:sz w:val="26"/>
      <w:szCs w:val="24"/>
    </w:rPr>
  </w:style>
  <w:style w:type="character" w:customStyle="1" w:styleId="a4">
    <w:name w:val="Название Знак"/>
    <w:basedOn w:val="a0"/>
    <w:link w:val="a3"/>
    <w:rsid w:val="00E960BB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33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E3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33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0BB"/>
    <w:pPr>
      <w:spacing w:after="0" w:line="240" w:lineRule="auto"/>
      <w:jc w:val="center"/>
    </w:pPr>
    <w:rPr>
      <w:rFonts w:ascii="Times New Roman" w:hAnsi="Times New Roman"/>
      <w:b/>
      <w:sz w:val="26"/>
      <w:szCs w:val="24"/>
    </w:rPr>
  </w:style>
  <w:style w:type="character" w:customStyle="1" w:styleId="a4">
    <w:name w:val="Название Знак"/>
    <w:basedOn w:val="a0"/>
    <w:link w:val="a3"/>
    <w:rsid w:val="00E960BB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33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E3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33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E369-21D4-4586-B3F0-EB2AC076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Екатерина В. Харитонова</cp:lastModifiedBy>
  <cp:revision>3</cp:revision>
  <dcterms:created xsi:type="dcterms:W3CDTF">2023-04-14T08:30:00Z</dcterms:created>
  <dcterms:modified xsi:type="dcterms:W3CDTF">2023-10-11T04:59:00Z</dcterms:modified>
</cp:coreProperties>
</file>