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1" w:rsidRDefault="00965861" w:rsidP="009658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МИКРОСКОПИЯ  НЕОРГАНИЗОВАННОГО  ОСАДКА  МОЧИ</w:t>
      </w:r>
    </w:p>
    <w:p w:rsidR="00965861" w:rsidRDefault="00965861" w:rsidP="00965861"/>
    <w:p w:rsidR="00965861" w:rsidRPr="00DD5251" w:rsidRDefault="00965861" w:rsidP="00965861">
      <w:pPr>
        <w:jc w:val="both"/>
        <w:rPr>
          <w:sz w:val="24"/>
          <w:szCs w:val="24"/>
        </w:rPr>
      </w:pPr>
      <w:r w:rsidRPr="00DD5251">
        <w:rPr>
          <w:b/>
          <w:sz w:val="24"/>
          <w:szCs w:val="24"/>
        </w:rPr>
        <w:t xml:space="preserve">Цели занятия: </w:t>
      </w:r>
      <w:r w:rsidRPr="00DD5251">
        <w:rPr>
          <w:sz w:val="24"/>
          <w:szCs w:val="24"/>
        </w:rPr>
        <w:t>усвоить</w:t>
      </w:r>
    </w:p>
    <w:p w:rsidR="00965861" w:rsidRPr="00DD5251" w:rsidRDefault="00965861" w:rsidP="00965861">
      <w:pPr>
        <w:jc w:val="both"/>
        <w:rPr>
          <w:sz w:val="24"/>
          <w:szCs w:val="24"/>
        </w:rPr>
      </w:pPr>
      <w:r w:rsidRPr="00DD5251">
        <w:rPr>
          <w:i/>
          <w:sz w:val="24"/>
          <w:szCs w:val="24"/>
          <w:u w:val="single"/>
        </w:rPr>
        <w:t>представления:</w:t>
      </w:r>
      <w:r w:rsidRPr="00DD5251">
        <w:rPr>
          <w:sz w:val="24"/>
          <w:szCs w:val="24"/>
        </w:rPr>
        <w:t xml:space="preserve"> диагностическое значение неорганизованного осадка мочи;</w:t>
      </w:r>
    </w:p>
    <w:p w:rsidR="00965861" w:rsidRPr="00DD5251" w:rsidRDefault="00965861" w:rsidP="00965861">
      <w:pPr>
        <w:jc w:val="both"/>
        <w:rPr>
          <w:sz w:val="24"/>
          <w:szCs w:val="24"/>
        </w:rPr>
      </w:pPr>
      <w:r w:rsidRPr="00DD5251">
        <w:rPr>
          <w:i/>
          <w:sz w:val="24"/>
          <w:szCs w:val="24"/>
          <w:u w:val="single"/>
        </w:rPr>
        <w:t>знания</w:t>
      </w:r>
      <w:r w:rsidRPr="00DD5251">
        <w:rPr>
          <w:i/>
          <w:sz w:val="24"/>
          <w:szCs w:val="24"/>
        </w:rPr>
        <w:t xml:space="preserve">: </w:t>
      </w:r>
      <w:r w:rsidRPr="00DD5251">
        <w:rPr>
          <w:sz w:val="24"/>
          <w:szCs w:val="24"/>
        </w:rPr>
        <w:t>элементы неорганизованного осадка мочи кислой и щелочной реакции;</w:t>
      </w:r>
    </w:p>
    <w:p w:rsidR="00965861" w:rsidRPr="00DD5251" w:rsidRDefault="00965861" w:rsidP="00965861">
      <w:pPr>
        <w:jc w:val="both"/>
        <w:rPr>
          <w:sz w:val="24"/>
          <w:szCs w:val="24"/>
        </w:rPr>
      </w:pPr>
      <w:r w:rsidRPr="00DD5251">
        <w:rPr>
          <w:i/>
          <w:sz w:val="24"/>
          <w:szCs w:val="24"/>
          <w:u w:val="single"/>
        </w:rPr>
        <w:t>умения:</w:t>
      </w:r>
      <w:r w:rsidRPr="00DD5251">
        <w:rPr>
          <w:i/>
          <w:sz w:val="24"/>
          <w:szCs w:val="24"/>
        </w:rPr>
        <w:t xml:space="preserve"> </w:t>
      </w:r>
      <w:r w:rsidRPr="00DD5251">
        <w:rPr>
          <w:sz w:val="24"/>
          <w:szCs w:val="24"/>
        </w:rPr>
        <w:t>приготовление препарата для ориентировочного исследования осадка мочи, умение ориентироваться в элементах организованного и неорганизованного осадка мочи.</w:t>
      </w:r>
    </w:p>
    <w:p w:rsidR="00DD5251" w:rsidRPr="00DD5251" w:rsidRDefault="00DD5251" w:rsidP="00965861">
      <w:pPr>
        <w:pStyle w:val="a3"/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 xml:space="preserve">                           </w:t>
      </w:r>
    </w:p>
    <w:p w:rsidR="00965861" w:rsidRPr="00DD5251" w:rsidRDefault="00DD5251" w:rsidP="00965861">
      <w:pPr>
        <w:pStyle w:val="a3"/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 xml:space="preserve">  </w:t>
      </w:r>
      <w:r w:rsidR="00965861" w:rsidRPr="00DD5251">
        <w:rPr>
          <w:b w:val="0"/>
          <w:sz w:val="24"/>
          <w:szCs w:val="24"/>
        </w:rPr>
        <w:t>При наличии в моче значительного количества солей они мешают обнаружению других элементов мочи и должны быть удалены (растворены), чтобы дифференцировать другие элементы.  В этом случае к осадку мочи добавляют реактив для растворения  мешающего  неорганизованного осадка:</w:t>
      </w:r>
    </w:p>
    <w:p w:rsidR="00965861" w:rsidRPr="00DD5251" w:rsidRDefault="00965861" w:rsidP="00965861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 xml:space="preserve">для растворения </w:t>
      </w:r>
      <w:proofErr w:type="spellStart"/>
      <w:r w:rsidRPr="00DD5251">
        <w:rPr>
          <w:b w:val="0"/>
          <w:sz w:val="24"/>
          <w:szCs w:val="24"/>
        </w:rPr>
        <w:t>уратов</w:t>
      </w:r>
      <w:proofErr w:type="spellEnd"/>
      <w:r w:rsidRPr="00DD5251">
        <w:rPr>
          <w:b w:val="0"/>
          <w:sz w:val="24"/>
          <w:szCs w:val="24"/>
        </w:rPr>
        <w:t xml:space="preserve"> к 1мл осадка добавляют 9мл реактива Селена (5гборной кислоты+5г буры на 100мл  дистиллированной воды)</w:t>
      </w:r>
    </w:p>
    <w:p w:rsidR="00965861" w:rsidRPr="00DD5251" w:rsidRDefault="00965861" w:rsidP="00965861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 xml:space="preserve">для растворения фосфатов  к 1мл осадка мочи добавляют 9мл 10% соляной кислоты. </w:t>
      </w:r>
    </w:p>
    <w:p w:rsidR="00965861" w:rsidRPr="00DD5251" w:rsidRDefault="00965861" w:rsidP="00965861">
      <w:pPr>
        <w:pStyle w:val="a3"/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 xml:space="preserve">       После растворения солей  и повторного центрифугирования  жидкость сливают, осадок взбалтывают и готовят из него препарат для микроскопии. </w:t>
      </w:r>
    </w:p>
    <w:p w:rsidR="00965861" w:rsidRPr="00DD5251" w:rsidRDefault="00965861" w:rsidP="00965861">
      <w:pPr>
        <w:pStyle w:val="a3"/>
        <w:rPr>
          <w:b w:val="0"/>
          <w:sz w:val="24"/>
          <w:szCs w:val="24"/>
        </w:rPr>
      </w:pPr>
    </w:p>
    <w:p w:rsidR="00965861" w:rsidRPr="00DD5251" w:rsidRDefault="00965861" w:rsidP="00965861">
      <w:pPr>
        <w:pStyle w:val="a3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>Задания для самостоятельной работы</w:t>
      </w:r>
    </w:p>
    <w:p w:rsidR="00965861" w:rsidRPr="00DD5251" w:rsidRDefault="00965861" w:rsidP="00965861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>Законспектировать методику растворения избытка солей при микроскопии осадка мочи</w:t>
      </w:r>
    </w:p>
    <w:p w:rsidR="00965861" w:rsidRPr="00DD5251" w:rsidRDefault="00965861" w:rsidP="00965861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>Зарисовать элементы неорганизованного осадка мочи кислой и щелочной реакции.</w:t>
      </w:r>
    </w:p>
    <w:p w:rsidR="00965861" w:rsidRPr="00DD5251" w:rsidRDefault="00E02F95" w:rsidP="00965861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Объяснить значение терминов</w:t>
      </w:r>
      <w:r w:rsidR="00965861" w:rsidRPr="00DD5251">
        <w:rPr>
          <w:b w:val="0"/>
          <w:sz w:val="24"/>
          <w:szCs w:val="24"/>
        </w:rPr>
        <w:t xml:space="preserve"> (письменно)</w:t>
      </w:r>
      <w:r>
        <w:rPr>
          <w:b w:val="0"/>
          <w:sz w:val="24"/>
          <w:szCs w:val="24"/>
        </w:rPr>
        <w:t>.</w:t>
      </w:r>
    </w:p>
    <w:p w:rsidR="00965861" w:rsidRPr="00DD5251" w:rsidRDefault="00965861" w:rsidP="00965861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>Оценить показатели ОАМ, сделать заключение (термин</w:t>
      </w:r>
      <w:r w:rsidR="00E87FD6">
        <w:rPr>
          <w:b w:val="0"/>
          <w:sz w:val="24"/>
          <w:szCs w:val="24"/>
        </w:rPr>
        <w:t>а</w:t>
      </w:r>
      <w:r w:rsidRPr="00DD5251">
        <w:rPr>
          <w:b w:val="0"/>
          <w:sz w:val="24"/>
          <w:szCs w:val="24"/>
        </w:rPr>
        <w:t>ми) и предположить возможную патологию.</w:t>
      </w:r>
    </w:p>
    <w:p w:rsidR="00DD5251" w:rsidRDefault="00965861" w:rsidP="00DD5251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D5251">
        <w:rPr>
          <w:b w:val="0"/>
          <w:sz w:val="24"/>
          <w:szCs w:val="24"/>
        </w:rPr>
        <w:t>Ответить на тестовые задания (письменно</w:t>
      </w:r>
      <w:r w:rsidR="00DD5251">
        <w:rPr>
          <w:b w:val="0"/>
          <w:sz w:val="24"/>
          <w:szCs w:val="24"/>
        </w:rPr>
        <w:t>).</w:t>
      </w: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 №2</w:t>
      </w: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33433" cy="3912781"/>
            <wp:effectExtent l="19050" t="0" r="5317" b="0"/>
            <wp:docPr id="7" name="Рисунок 7" descr="https://ds04.infourok.ru/uploads/ex/11f9/001497e0-1f6ac91e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f9/001497e0-1f6ac91e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58" cy="391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51" w:rsidRDefault="00DD5251" w:rsidP="00DD5251">
      <w:pPr>
        <w:pStyle w:val="a3"/>
        <w:jc w:val="both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52410" cy="4051005"/>
            <wp:effectExtent l="19050" t="0" r="0" b="0"/>
            <wp:docPr id="10" name="Рисунок 10" descr="https://ds04.infourok.ru/uploads/ex/11f9/001497e0-1f6ac91e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1f9/001497e0-1f6ac91e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55" cy="405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</w:p>
    <w:p w:rsidR="00DD5251" w:rsidRDefault="00DD5251" w:rsidP="00DD5251">
      <w:pPr>
        <w:pStyle w:val="a3"/>
        <w:ind w:left="502"/>
        <w:jc w:val="both"/>
        <w:rPr>
          <w:b w:val="0"/>
          <w:sz w:val="24"/>
          <w:szCs w:val="24"/>
        </w:rPr>
      </w:pPr>
    </w:p>
    <w:p w:rsidR="00DD5251" w:rsidRDefault="00E02F95" w:rsidP="00E02F9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 №3</w:t>
      </w:r>
    </w:p>
    <w:p w:rsidR="00E02F95" w:rsidRDefault="00E02F95" w:rsidP="00E02F95">
      <w:pPr>
        <w:pStyle w:val="a3"/>
        <w:jc w:val="both"/>
        <w:rPr>
          <w:b w:val="0"/>
          <w:sz w:val="24"/>
          <w:szCs w:val="24"/>
        </w:rPr>
      </w:pPr>
    </w:p>
    <w:p w:rsidR="00E02F95" w:rsidRDefault="00E02F95" w:rsidP="00E02F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Гипостенурия</w:t>
      </w:r>
      <w:proofErr w:type="spellEnd"/>
    </w:p>
    <w:p w:rsidR="00E02F95" w:rsidRDefault="00E02F95" w:rsidP="00E02F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Лейкоцитурия</w:t>
      </w:r>
      <w:proofErr w:type="spellEnd"/>
    </w:p>
    <w:p w:rsidR="00E02F95" w:rsidRDefault="00E02F95" w:rsidP="00E02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Эритроциты в моче в норме</w:t>
      </w:r>
    </w:p>
    <w:p w:rsidR="00E02F95" w:rsidRDefault="005B48E8" w:rsidP="00E02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Гипергликемия</w:t>
      </w:r>
    </w:p>
    <w:p w:rsidR="00E02F95" w:rsidRDefault="005B48E8" w:rsidP="00E02F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Уробили</w:t>
      </w:r>
      <w:r w:rsidR="00E02F95">
        <w:rPr>
          <w:b/>
          <w:sz w:val="28"/>
          <w:szCs w:val="28"/>
        </w:rPr>
        <w:t>нурия</w:t>
      </w:r>
      <w:proofErr w:type="spellEnd"/>
    </w:p>
    <w:p w:rsidR="00E02F95" w:rsidRDefault="00E02F95" w:rsidP="00E02F95">
      <w:pPr>
        <w:rPr>
          <w:b/>
          <w:sz w:val="28"/>
          <w:szCs w:val="28"/>
        </w:rPr>
      </w:pPr>
    </w:p>
    <w:p w:rsidR="00E02F95" w:rsidRDefault="00E02F95" w:rsidP="00E02F95">
      <w:pPr>
        <w:rPr>
          <w:sz w:val="24"/>
          <w:szCs w:val="24"/>
        </w:rPr>
      </w:pPr>
      <w:r w:rsidRPr="00E02F95">
        <w:rPr>
          <w:sz w:val="24"/>
          <w:szCs w:val="24"/>
        </w:rPr>
        <w:t>Задание №4</w:t>
      </w:r>
    </w:p>
    <w:p w:rsidR="00E02F95" w:rsidRPr="00E02F95" w:rsidRDefault="00E02F95" w:rsidP="00E02F95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7"/>
        <w:gridCol w:w="4288"/>
      </w:tblGrid>
      <w:tr w:rsidR="00E02F95">
        <w:trPr>
          <w:trHeight w:val="295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Клинико-диагностическая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лабораториягородской</w:t>
            </w:r>
            <w:proofErr w:type="spellEnd"/>
            <w:r>
              <w:rPr>
                <w:sz w:val="28"/>
                <w:szCs w:val="28"/>
              </w:rPr>
              <w:t xml:space="preserve"> больницы № 20 </w:t>
            </w:r>
          </w:p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E02F95">
        <w:trPr>
          <w:trHeight w:val="289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МОЧИ №1</w:t>
            </w:r>
          </w:p>
          <w:p w:rsidR="00E02F95" w:rsidRDefault="005B4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апреля 2012</w:t>
            </w:r>
            <w:r w:rsidR="00E02F95">
              <w:rPr>
                <w:sz w:val="28"/>
                <w:szCs w:val="28"/>
              </w:rPr>
              <w:t xml:space="preserve">г. отделение урологическое </w:t>
            </w:r>
          </w:p>
        </w:tc>
      </w:tr>
      <w:tr w:rsidR="00E02F95" w:rsidTr="00FD3226">
        <w:trPr>
          <w:trHeight w:val="513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больного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В.А</w:t>
            </w:r>
            <w:proofErr w:type="spellEnd"/>
            <w:r>
              <w:rPr>
                <w:sz w:val="28"/>
                <w:szCs w:val="28"/>
              </w:rPr>
              <w:t xml:space="preserve">..  </w:t>
            </w:r>
          </w:p>
        </w:tc>
      </w:tr>
      <w:tr w:rsidR="00E02F95">
        <w:trPr>
          <w:trHeight w:val="127"/>
        </w:trPr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-0,2 л </w:t>
            </w:r>
          </w:p>
        </w:tc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- рН</w:t>
            </w:r>
            <w:r w:rsidR="00FD3226">
              <w:rPr>
                <w:sz w:val="28"/>
                <w:szCs w:val="28"/>
              </w:rPr>
              <w:t>=4</w:t>
            </w:r>
            <w:r>
              <w:rPr>
                <w:sz w:val="28"/>
                <w:szCs w:val="28"/>
              </w:rPr>
              <w:t xml:space="preserve">,0 </w:t>
            </w:r>
          </w:p>
        </w:tc>
      </w:tr>
      <w:tr w:rsidR="00E02F95">
        <w:trPr>
          <w:trHeight w:val="127"/>
        </w:trPr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- красный </w:t>
            </w:r>
          </w:p>
        </w:tc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-1,018 </w:t>
            </w:r>
          </w:p>
        </w:tc>
      </w:tr>
      <w:tr w:rsidR="00E02F95">
        <w:trPr>
          <w:trHeight w:val="127"/>
        </w:trPr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</w:t>
            </w:r>
            <w:r w:rsidR="00FD3226">
              <w:rPr>
                <w:sz w:val="28"/>
                <w:szCs w:val="28"/>
              </w:rPr>
              <w:t xml:space="preserve"> -0,5</w:t>
            </w:r>
            <w:r>
              <w:rPr>
                <w:sz w:val="28"/>
                <w:szCs w:val="28"/>
              </w:rPr>
              <w:t xml:space="preserve"> г/л </w:t>
            </w:r>
          </w:p>
        </w:tc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Уробилин - </w:t>
            </w:r>
          </w:p>
        </w:tc>
      </w:tr>
      <w:tr w:rsidR="00E02F95">
        <w:trPr>
          <w:trHeight w:val="127"/>
        </w:trPr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E02F95">
        <w:trPr>
          <w:trHeight w:val="294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- </w:t>
            </w:r>
          </w:p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0-3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- </w:t>
            </w:r>
            <w:r w:rsidR="00FD3226">
              <w:rPr>
                <w:sz w:val="28"/>
                <w:szCs w:val="28"/>
              </w:rPr>
              <w:t xml:space="preserve"> 40-50 в </w:t>
            </w:r>
            <w:proofErr w:type="spellStart"/>
            <w:proofErr w:type="gramStart"/>
            <w:r w:rsidR="00FD32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D3226">
              <w:rPr>
                <w:sz w:val="28"/>
                <w:szCs w:val="28"/>
              </w:rPr>
              <w:t>/</w:t>
            </w:r>
            <w:proofErr w:type="spellStart"/>
            <w:r w:rsidR="00FD3226">
              <w:rPr>
                <w:sz w:val="28"/>
                <w:szCs w:val="28"/>
              </w:rPr>
              <w:t>зр</w:t>
            </w:r>
            <w:proofErr w:type="spellEnd"/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</w:t>
            </w:r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Эпителий плоский - </w:t>
            </w:r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- большое количество </w:t>
            </w:r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</w:t>
            </w:r>
          </w:p>
        </w:tc>
      </w:tr>
      <w:tr w:rsidR="00E02F95">
        <w:trPr>
          <w:trHeight w:val="127"/>
        </w:trPr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- </w:t>
            </w:r>
          </w:p>
        </w:tc>
        <w:tc>
          <w:tcPr>
            <w:tcW w:w="4287" w:type="dxa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- </w:t>
            </w:r>
          </w:p>
        </w:tc>
      </w:tr>
      <w:tr w:rsidR="00E02F95">
        <w:trPr>
          <w:trHeight w:val="127"/>
        </w:trPr>
        <w:tc>
          <w:tcPr>
            <w:tcW w:w="8575" w:type="dxa"/>
            <w:gridSpan w:val="2"/>
          </w:tcPr>
          <w:p w:rsidR="00E02F95" w:rsidRDefault="00E02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- </w:t>
            </w:r>
            <w:r w:rsidR="00FD3226">
              <w:rPr>
                <w:sz w:val="28"/>
                <w:szCs w:val="28"/>
              </w:rPr>
              <w:t xml:space="preserve"> мочевой кислоты </w:t>
            </w:r>
            <w:r>
              <w:rPr>
                <w:sz w:val="28"/>
                <w:szCs w:val="28"/>
              </w:rPr>
              <w:t xml:space="preserve"> в очень большом количестве </w:t>
            </w:r>
          </w:p>
        </w:tc>
      </w:tr>
    </w:tbl>
    <w:p w:rsidR="00DD5251" w:rsidRPr="00E02F95" w:rsidRDefault="00DD5251" w:rsidP="00E02F95">
      <w:pPr>
        <w:pStyle w:val="a3"/>
        <w:ind w:left="502"/>
        <w:jc w:val="both"/>
        <w:rPr>
          <w:b w:val="0"/>
          <w:sz w:val="24"/>
          <w:szCs w:val="24"/>
        </w:rPr>
      </w:pPr>
    </w:p>
    <w:p w:rsidR="00367A59" w:rsidRDefault="00367A59" w:rsidP="00367A59">
      <w:pPr>
        <w:pStyle w:val="a3"/>
        <w:jc w:val="left"/>
        <w:rPr>
          <w:b w:val="0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81"/>
        <w:gridCol w:w="1441"/>
        <w:gridCol w:w="1440"/>
        <w:gridCol w:w="2882"/>
      </w:tblGrid>
      <w:tr w:rsidR="00FD3226">
        <w:trPr>
          <w:trHeight w:val="295"/>
        </w:trPr>
        <w:tc>
          <w:tcPr>
            <w:tcW w:w="8644" w:type="dxa"/>
            <w:gridSpan w:val="4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Клинико-диагностическая лаборатория городской больницы № 20 </w:t>
            </w:r>
          </w:p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FD3226">
        <w:trPr>
          <w:trHeight w:val="289"/>
        </w:trPr>
        <w:tc>
          <w:tcPr>
            <w:tcW w:w="8644" w:type="dxa"/>
            <w:gridSpan w:val="4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МОЧИ № 2</w:t>
            </w:r>
          </w:p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«25» марта 2010г. отделение урологическое </w:t>
            </w:r>
          </w:p>
        </w:tc>
      </w:tr>
      <w:tr w:rsidR="00FD3226">
        <w:trPr>
          <w:trHeight w:val="130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больного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И. А.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-0,6  л в сутки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  <w:proofErr w:type="spellStart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 xml:space="preserve"> – 4,0 </w:t>
            </w:r>
          </w:p>
        </w:tc>
      </w:tr>
      <w:tr w:rsidR="00FD3226">
        <w:trPr>
          <w:trHeight w:val="127"/>
        </w:trPr>
        <w:tc>
          <w:tcPr>
            <w:tcW w:w="2881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– темно-желтый </w:t>
            </w:r>
          </w:p>
        </w:tc>
        <w:tc>
          <w:tcPr>
            <w:tcW w:w="2881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 </w:t>
            </w:r>
          </w:p>
        </w:tc>
        <w:tc>
          <w:tcPr>
            <w:tcW w:w="2881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1,007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-8 г/л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Уробилин -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Лейкоциты-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10-20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-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гиалиновые- </w:t>
            </w:r>
          </w:p>
        </w:tc>
        <w:tc>
          <w:tcPr>
            <w:tcW w:w="4322" w:type="dxa"/>
            <w:gridSpan w:val="2"/>
          </w:tcPr>
          <w:p w:rsidR="00FD3226" w:rsidRDefault="005B4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зернистые до 2 в преп.</w:t>
            </w:r>
            <w:r w:rsidR="00FD3226">
              <w:rPr>
                <w:sz w:val="28"/>
                <w:szCs w:val="28"/>
              </w:rPr>
              <w:t xml:space="preserve">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-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небольшое количество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</w:p>
        </w:tc>
      </w:tr>
      <w:tr w:rsidR="00FD3226">
        <w:trPr>
          <w:trHeight w:val="127"/>
        </w:trPr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</w:t>
            </w:r>
          </w:p>
        </w:tc>
        <w:tc>
          <w:tcPr>
            <w:tcW w:w="4322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</w:t>
            </w:r>
          </w:p>
        </w:tc>
      </w:tr>
      <w:tr w:rsidR="00FD3226">
        <w:trPr>
          <w:trHeight w:val="127"/>
        </w:trPr>
        <w:tc>
          <w:tcPr>
            <w:tcW w:w="8644" w:type="dxa"/>
            <w:gridSpan w:val="4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-  </w:t>
            </w:r>
          </w:p>
        </w:tc>
      </w:tr>
    </w:tbl>
    <w:p w:rsidR="00945175" w:rsidRDefault="00945175"/>
    <w:p w:rsidR="00FD3226" w:rsidRDefault="00FD322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7"/>
        <w:gridCol w:w="4287"/>
      </w:tblGrid>
      <w:tr w:rsidR="00FD3226">
        <w:trPr>
          <w:trHeight w:val="294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Клинико-диагностическая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лабораториягородской</w:t>
            </w:r>
            <w:proofErr w:type="spellEnd"/>
            <w:r>
              <w:rPr>
                <w:sz w:val="28"/>
                <w:szCs w:val="28"/>
              </w:rPr>
              <w:t xml:space="preserve"> больницы № 20 </w:t>
            </w:r>
          </w:p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Красноярска </w:t>
            </w:r>
          </w:p>
        </w:tc>
      </w:tr>
      <w:tr w:rsidR="00FD3226">
        <w:trPr>
          <w:trHeight w:val="289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МОЧИ №3 </w:t>
            </w:r>
          </w:p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«27» февраля2010г. отделение урологическое </w:t>
            </w:r>
          </w:p>
        </w:tc>
      </w:tr>
      <w:tr w:rsidR="00FD3226">
        <w:trPr>
          <w:trHeight w:val="294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больного</w:t>
            </w:r>
            <w:r>
              <w:rPr>
                <w:sz w:val="28"/>
                <w:szCs w:val="28"/>
              </w:rPr>
              <w:t xml:space="preserve"> С</w:t>
            </w:r>
            <w:r w:rsidR="005B48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дорова А.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D3226" w:rsidRDefault="00FD3226">
            <w:pPr>
              <w:pStyle w:val="Default"/>
              <w:rPr>
                <w:sz w:val="28"/>
                <w:szCs w:val="28"/>
              </w:rPr>
            </w:pPr>
          </w:p>
        </w:tc>
      </w:tr>
      <w:tr w:rsidR="00FD3226">
        <w:trPr>
          <w:trHeight w:val="127"/>
        </w:trPr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-0,09 л. </w:t>
            </w:r>
          </w:p>
        </w:tc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- рН-8,5 </w:t>
            </w:r>
          </w:p>
        </w:tc>
      </w:tr>
      <w:tr w:rsidR="00FD3226">
        <w:trPr>
          <w:trHeight w:val="127"/>
        </w:trPr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 xml:space="preserve">мясных помоев» </w:t>
            </w:r>
          </w:p>
        </w:tc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лотность -1,019 </w:t>
            </w:r>
          </w:p>
        </w:tc>
      </w:tr>
      <w:tr w:rsidR="00FD3226">
        <w:trPr>
          <w:trHeight w:val="127"/>
        </w:trPr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 -0,2 г/л </w:t>
            </w:r>
          </w:p>
        </w:tc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Уробилин - </w:t>
            </w:r>
          </w:p>
        </w:tc>
      </w:tr>
      <w:tr w:rsidR="00FD3226">
        <w:trPr>
          <w:trHeight w:val="127"/>
        </w:trPr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- </w:t>
            </w:r>
          </w:p>
        </w:tc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-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сплошь, до 70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Эритроциты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 xml:space="preserve">о 20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-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плоский - небольшое количество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переходный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 xml:space="preserve">ольшое количество </w:t>
            </w:r>
          </w:p>
        </w:tc>
      </w:tr>
      <w:tr w:rsidR="00FD3226">
        <w:trPr>
          <w:trHeight w:val="127"/>
        </w:trPr>
        <w:tc>
          <w:tcPr>
            <w:tcW w:w="8574" w:type="dxa"/>
            <w:gridSpan w:val="2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Эпителий почечный - </w:t>
            </w:r>
          </w:p>
        </w:tc>
      </w:tr>
      <w:tr w:rsidR="00FD3226">
        <w:trPr>
          <w:trHeight w:val="127"/>
        </w:trPr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Слизь +++ </w:t>
            </w:r>
          </w:p>
        </w:tc>
        <w:tc>
          <w:tcPr>
            <w:tcW w:w="4287" w:type="dxa"/>
          </w:tcPr>
          <w:p w:rsidR="00FD3226" w:rsidRDefault="00FD32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Бактерии ++ </w:t>
            </w:r>
          </w:p>
        </w:tc>
      </w:tr>
    </w:tbl>
    <w:p w:rsidR="00FD3226" w:rsidRDefault="00FD3226"/>
    <w:p w:rsidR="00FD3226" w:rsidRDefault="00FD3226">
      <w:pPr>
        <w:rPr>
          <w:sz w:val="24"/>
          <w:szCs w:val="24"/>
        </w:rPr>
      </w:pPr>
      <w:r>
        <w:rPr>
          <w:sz w:val="24"/>
          <w:szCs w:val="24"/>
        </w:rPr>
        <w:t>Задание №5</w:t>
      </w:r>
    </w:p>
    <w:p w:rsidR="00CA78D4" w:rsidRDefault="00CA78D4">
      <w:pPr>
        <w:rPr>
          <w:sz w:val="24"/>
          <w:szCs w:val="24"/>
        </w:rPr>
      </w:pPr>
      <w:r>
        <w:rPr>
          <w:sz w:val="24"/>
          <w:szCs w:val="24"/>
        </w:rPr>
        <w:t>Выберите один или несколько правильных ответов</w:t>
      </w:r>
    </w:p>
    <w:p w:rsidR="00CA78D4" w:rsidRPr="00987547" w:rsidRDefault="00E87FD6" w:rsidP="00CA78D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1. </w:t>
      </w:r>
      <w:r w:rsidR="00CA78D4" w:rsidRPr="009C428B">
        <w:rPr>
          <w:b/>
          <w:i/>
          <w:sz w:val="24"/>
          <w:szCs w:val="24"/>
        </w:rPr>
        <w:t xml:space="preserve"> </w:t>
      </w:r>
      <w:r w:rsidR="00CA78D4" w:rsidRPr="009C428B">
        <w:rPr>
          <w:sz w:val="24"/>
          <w:szCs w:val="24"/>
        </w:rPr>
        <w:t>Источники разных видов эпителия в моче: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428B">
              <w:rPr>
                <w:sz w:val="24"/>
                <w:szCs w:val="24"/>
              </w:rPr>
              <w:t>плоского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9C428B">
              <w:rPr>
                <w:sz w:val="24"/>
                <w:szCs w:val="24"/>
              </w:rPr>
              <w:t>уретра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428B">
              <w:rPr>
                <w:sz w:val="24"/>
                <w:szCs w:val="24"/>
              </w:rPr>
              <w:t>переходного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9C428B">
              <w:rPr>
                <w:sz w:val="24"/>
                <w:szCs w:val="24"/>
              </w:rPr>
              <w:t>мочевой пузырь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C428B">
              <w:rPr>
                <w:sz w:val="24"/>
                <w:szCs w:val="24"/>
              </w:rPr>
              <w:t>почечного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9C428B">
              <w:rPr>
                <w:sz w:val="24"/>
                <w:szCs w:val="24"/>
              </w:rPr>
              <w:t>почечные канальцы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9C428B">
              <w:rPr>
                <w:sz w:val="24"/>
                <w:szCs w:val="24"/>
              </w:rPr>
              <w:t>утренние половые органы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9C428B">
              <w:rPr>
                <w:sz w:val="24"/>
                <w:szCs w:val="24"/>
              </w:rPr>
              <w:t>сосудистый клубочек</w:t>
            </w:r>
          </w:p>
        </w:tc>
      </w:tr>
    </w:tbl>
    <w:p w:rsidR="00CA78D4" w:rsidRDefault="00CA78D4">
      <w:pPr>
        <w:rPr>
          <w:sz w:val="24"/>
          <w:szCs w:val="24"/>
        </w:rPr>
      </w:pPr>
    </w:p>
    <w:p w:rsidR="00CA78D4" w:rsidRPr="00987547" w:rsidRDefault="00E87FD6" w:rsidP="00CA78D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78D4" w:rsidRPr="009C428B">
        <w:rPr>
          <w:sz w:val="24"/>
          <w:szCs w:val="24"/>
        </w:rPr>
        <w:t>Характерные признаки эпителия мочи разных видов: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428B">
              <w:rPr>
                <w:sz w:val="24"/>
                <w:szCs w:val="24"/>
              </w:rPr>
              <w:t>плоского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9C428B">
              <w:rPr>
                <w:sz w:val="24"/>
                <w:szCs w:val="24"/>
              </w:rPr>
              <w:t>маленькое ядро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428B">
              <w:rPr>
                <w:sz w:val="24"/>
                <w:szCs w:val="24"/>
              </w:rPr>
              <w:t>переходного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9C428B">
              <w:rPr>
                <w:sz w:val="24"/>
                <w:szCs w:val="24"/>
              </w:rPr>
              <w:t>хвостовая форма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C428B">
              <w:rPr>
                <w:sz w:val="24"/>
                <w:szCs w:val="24"/>
              </w:rPr>
              <w:t>почечного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9C428B">
              <w:rPr>
                <w:sz w:val="24"/>
                <w:szCs w:val="24"/>
              </w:rPr>
              <w:t>небольшие размеры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9C428B">
              <w:rPr>
                <w:sz w:val="24"/>
                <w:szCs w:val="24"/>
              </w:rPr>
              <w:t>сегментированное ядро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9C428B">
              <w:rPr>
                <w:sz w:val="24"/>
                <w:szCs w:val="24"/>
              </w:rPr>
              <w:t>звездчатая форма</w:t>
            </w:r>
          </w:p>
        </w:tc>
      </w:tr>
    </w:tbl>
    <w:p w:rsidR="00CA78D4" w:rsidRDefault="00CA78D4">
      <w:pPr>
        <w:rPr>
          <w:sz w:val="24"/>
          <w:szCs w:val="24"/>
        </w:rPr>
      </w:pPr>
    </w:p>
    <w:p w:rsidR="00CA78D4" w:rsidRPr="009C428B" w:rsidRDefault="00E87FD6" w:rsidP="00CA78D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78D4" w:rsidRPr="009C428B">
        <w:rPr>
          <w:sz w:val="24"/>
          <w:szCs w:val="24"/>
        </w:rPr>
        <w:t>Причины появления почечного эпителия в моче: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428B">
        <w:rPr>
          <w:sz w:val="24"/>
          <w:szCs w:val="24"/>
        </w:rPr>
        <w:t>цистит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428B">
        <w:rPr>
          <w:sz w:val="24"/>
          <w:szCs w:val="24"/>
        </w:rPr>
        <w:t>простатит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428B">
        <w:rPr>
          <w:sz w:val="24"/>
          <w:szCs w:val="24"/>
        </w:rPr>
        <w:t>почечнокаменная болезнь</w:t>
      </w:r>
    </w:p>
    <w:p w:rsidR="00CA78D4" w:rsidRPr="00CA78D4" w:rsidRDefault="00CA78D4" w:rsidP="00CA78D4">
      <w:pPr>
        <w:ind w:left="720" w:hanging="72"/>
        <w:rPr>
          <w:sz w:val="24"/>
          <w:szCs w:val="24"/>
        </w:rPr>
      </w:pPr>
      <w:r w:rsidRPr="00CA78D4">
        <w:rPr>
          <w:sz w:val="24"/>
          <w:szCs w:val="24"/>
        </w:rPr>
        <w:t xml:space="preserve">4. </w:t>
      </w:r>
      <w:proofErr w:type="spellStart"/>
      <w:r w:rsidRPr="00CA78D4">
        <w:rPr>
          <w:sz w:val="24"/>
          <w:szCs w:val="24"/>
        </w:rPr>
        <w:t>гломерулонефрит</w:t>
      </w:r>
      <w:proofErr w:type="spellEnd"/>
    </w:p>
    <w:p w:rsidR="00CA78D4" w:rsidRPr="00987547" w:rsidRDefault="00E87FD6" w:rsidP="00CA78D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78D4" w:rsidRPr="009C428B">
        <w:rPr>
          <w:sz w:val="24"/>
          <w:szCs w:val="24"/>
        </w:rPr>
        <w:t>Дополните</w:t>
      </w:r>
    </w:p>
    <w:p w:rsidR="00CA78D4" w:rsidRPr="009C428B" w:rsidRDefault="00CA78D4" w:rsidP="00CA78D4">
      <w:pPr>
        <w:rPr>
          <w:sz w:val="24"/>
          <w:szCs w:val="24"/>
        </w:rPr>
      </w:pPr>
      <w:r w:rsidRPr="009C428B">
        <w:rPr>
          <w:sz w:val="24"/>
          <w:szCs w:val="24"/>
        </w:rPr>
        <w:t>Соли мочевой кислоты</w:t>
      </w:r>
      <w:proofErr w:type="gramStart"/>
      <w:r w:rsidRPr="009C428B">
        <w:rPr>
          <w:sz w:val="24"/>
          <w:szCs w:val="24"/>
        </w:rPr>
        <w:t>-.................</w:t>
      </w:r>
      <w:proofErr w:type="gramEnd"/>
    </w:p>
    <w:p w:rsidR="00CA78D4" w:rsidRDefault="00CA78D4" w:rsidP="00CA78D4">
      <w:pPr>
        <w:rPr>
          <w:sz w:val="24"/>
          <w:szCs w:val="24"/>
        </w:rPr>
      </w:pPr>
    </w:p>
    <w:p w:rsidR="00CA78D4" w:rsidRPr="00987547" w:rsidRDefault="00E87FD6" w:rsidP="00CA78D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r w:rsidR="00CA78D4" w:rsidRPr="009C428B">
        <w:rPr>
          <w:sz w:val="24"/>
          <w:szCs w:val="24"/>
        </w:rPr>
        <w:t>Морфология элементов неорганизованного осадка мочи: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428B">
              <w:rPr>
                <w:sz w:val="24"/>
                <w:szCs w:val="24"/>
              </w:rPr>
              <w:t>мочевая кислота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9C428B">
              <w:rPr>
                <w:sz w:val="24"/>
                <w:szCs w:val="24"/>
              </w:rPr>
              <w:t>желтые кристаллы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9C428B">
              <w:rPr>
                <w:sz w:val="24"/>
                <w:szCs w:val="24"/>
              </w:rPr>
              <w:t>ураты</w:t>
            </w:r>
            <w:proofErr w:type="spellEnd"/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9C428B">
              <w:rPr>
                <w:sz w:val="24"/>
                <w:szCs w:val="24"/>
              </w:rPr>
              <w:t>сероватый песочек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C428B">
              <w:rPr>
                <w:sz w:val="24"/>
                <w:szCs w:val="24"/>
              </w:rPr>
              <w:t>аморфные фосфаты</w:t>
            </w: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Pr="009C428B">
              <w:rPr>
                <w:sz w:val="24"/>
                <w:szCs w:val="24"/>
              </w:rPr>
              <w:t>бесцветные крупинки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9C428B">
              <w:rPr>
                <w:sz w:val="24"/>
                <w:szCs w:val="24"/>
              </w:rPr>
              <w:t>листья папоротника</w:t>
            </w:r>
          </w:p>
        </w:tc>
      </w:tr>
      <w:tr w:rsidR="00CA78D4" w:rsidRPr="009C428B" w:rsidTr="00E95E0C"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CA78D4" w:rsidRPr="009C428B" w:rsidRDefault="00CA78D4" w:rsidP="00E9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9C428B">
              <w:rPr>
                <w:sz w:val="24"/>
                <w:szCs w:val="24"/>
              </w:rPr>
              <w:t>снежинки</w:t>
            </w:r>
          </w:p>
        </w:tc>
      </w:tr>
    </w:tbl>
    <w:p w:rsidR="00CA78D4" w:rsidRDefault="00CA78D4">
      <w:pPr>
        <w:rPr>
          <w:sz w:val="24"/>
          <w:szCs w:val="24"/>
        </w:rPr>
      </w:pPr>
    </w:p>
    <w:p w:rsidR="00CA78D4" w:rsidRPr="009C428B" w:rsidRDefault="00E87FD6" w:rsidP="00CA78D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78D4" w:rsidRPr="009C428B">
        <w:rPr>
          <w:sz w:val="24"/>
          <w:szCs w:val="24"/>
        </w:rPr>
        <w:t xml:space="preserve">Количество элементов </w:t>
      </w:r>
      <w:proofErr w:type="spellStart"/>
      <w:r w:rsidR="00CA78D4" w:rsidRPr="009C428B">
        <w:rPr>
          <w:sz w:val="24"/>
          <w:szCs w:val="24"/>
        </w:rPr>
        <w:t>неогранизованного</w:t>
      </w:r>
      <w:proofErr w:type="spellEnd"/>
      <w:r w:rsidR="00CA78D4" w:rsidRPr="009C428B">
        <w:rPr>
          <w:sz w:val="24"/>
          <w:szCs w:val="24"/>
        </w:rPr>
        <w:t xml:space="preserve"> осадка оценивается: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428B">
        <w:rPr>
          <w:sz w:val="24"/>
          <w:szCs w:val="24"/>
        </w:rPr>
        <w:t>точно</w:t>
      </w:r>
    </w:p>
    <w:p w:rsidR="00CA78D4" w:rsidRPr="00CA78D4" w:rsidRDefault="00CA78D4" w:rsidP="00CA78D4">
      <w:pPr>
        <w:ind w:left="648"/>
        <w:rPr>
          <w:sz w:val="24"/>
          <w:szCs w:val="24"/>
        </w:rPr>
      </w:pPr>
      <w:r w:rsidRPr="00CA78D4">
        <w:rPr>
          <w:sz w:val="24"/>
          <w:szCs w:val="24"/>
        </w:rPr>
        <w:t xml:space="preserve">2. значительном или незначительном </w:t>
      </w:r>
      <w:proofErr w:type="gramStart"/>
      <w:r w:rsidRPr="00CA78D4">
        <w:rPr>
          <w:sz w:val="24"/>
          <w:szCs w:val="24"/>
        </w:rPr>
        <w:t>количестве</w:t>
      </w:r>
      <w:proofErr w:type="gramEnd"/>
      <w:r w:rsidRPr="00CA78D4">
        <w:rPr>
          <w:sz w:val="24"/>
          <w:szCs w:val="24"/>
        </w:rPr>
        <w:t xml:space="preserve"> </w:t>
      </w:r>
    </w:p>
    <w:p w:rsidR="00CA78D4" w:rsidRPr="007C4722" w:rsidRDefault="00CA78D4" w:rsidP="00CA78D4">
      <w:pPr>
        <w:ind w:left="64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428B">
        <w:rPr>
          <w:sz w:val="24"/>
          <w:szCs w:val="24"/>
        </w:rPr>
        <w:t>числом в поле зрения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428B">
        <w:rPr>
          <w:sz w:val="24"/>
          <w:szCs w:val="24"/>
        </w:rPr>
        <w:t>числом в препарате</w:t>
      </w:r>
    </w:p>
    <w:p w:rsidR="00CA78D4" w:rsidRPr="009C428B" w:rsidRDefault="00E87FD6" w:rsidP="00CA78D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78D4" w:rsidRPr="009C428B">
        <w:rPr>
          <w:sz w:val="24"/>
          <w:szCs w:val="24"/>
        </w:rPr>
        <w:t>Вид гиалиновых цилиндров: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428B">
        <w:rPr>
          <w:sz w:val="24"/>
          <w:szCs w:val="24"/>
        </w:rPr>
        <w:t xml:space="preserve">прозрачные тяжи с </w:t>
      </w:r>
      <w:proofErr w:type="gramStart"/>
      <w:r w:rsidRPr="009C428B">
        <w:rPr>
          <w:sz w:val="24"/>
          <w:szCs w:val="24"/>
        </w:rPr>
        <w:t>продольной</w:t>
      </w:r>
      <w:proofErr w:type="gramEnd"/>
      <w:r w:rsidRPr="009C428B">
        <w:rPr>
          <w:sz w:val="24"/>
          <w:szCs w:val="24"/>
        </w:rPr>
        <w:t xml:space="preserve"> </w:t>
      </w:r>
      <w:proofErr w:type="spellStart"/>
      <w:r w:rsidRPr="009C428B">
        <w:rPr>
          <w:sz w:val="24"/>
          <w:szCs w:val="24"/>
        </w:rPr>
        <w:t>исчерченностью</w:t>
      </w:r>
      <w:proofErr w:type="spellEnd"/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428B">
        <w:rPr>
          <w:sz w:val="24"/>
          <w:szCs w:val="24"/>
        </w:rPr>
        <w:t>цвета воска</w:t>
      </w:r>
    </w:p>
    <w:p w:rsidR="00CA78D4" w:rsidRPr="00CA78D4" w:rsidRDefault="00CA78D4" w:rsidP="00CA78D4">
      <w:pPr>
        <w:ind w:left="720" w:hanging="72"/>
        <w:rPr>
          <w:sz w:val="24"/>
          <w:szCs w:val="24"/>
        </w:rPr>
      </w:pPr>
      <w:r w:rsidRPr="00CA78D4">
        <w:rPr>
          <w:sz w:val="24"/>
          <w:szCs w:val="24"/>
        </w:rPr>
        <w:t>3. прозрачные цилиндрические образования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428B">
        <w:rPr>
          <w:sz w:val="24"/>
          <w:szCs w:val="24"/>
        </w:rPr>
        <w:t>имеют зернистость</w:t>
      </w:r>
    </w:p>
    <w:p w:rsidR="00CA78D4" w:rsidRPr="009C428B" w:rsidRDefault="00E87FD6" w:rsidP="00CA78D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A78D4" w:rsidRPr="009C428B">
        <w:rPr>
          <w:sz w:val="24"/>
          <w:szCs w:val="24"/>
        </w:rPr>
        <w:t>Цилиндры в моче обнаруживают:</w:t>
      </w:r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9C428B">
        <w:rPr>
          <w:sz w:val="24"/>
          <w:szCs w:val="24"/>
        </w:rPr>
        <w:t>макроскопически</w:t>
      </w:r>
      <w:proofErr w:type="spellEnd"/>
    </w:p>
    <w:p w:rsidR="00CA78D4" w:rsidRPr="00CA78D4" w:rsidRDefault="00CA78D4" w:rsidP="00CA78D4">
      <w:pPr>
        <w:ind w:left="720" w:hanging="72"/>
        <w:rPr>
          <w:sz w:val="24"/>
          <w:szCs w:val="24"/>
        </w:rPr>
      </w:pPr>
      <w:r w:rsidRPr="00CA78D4">
        <w:rPr>
          <w:sz w:val="24"/>
          <w:szCs w:val="24"/>
        </w:rPr>
        <w:t>2. при малом увеличении микроскопа</w:t>
      </w:r>
    </w:p>
    <w:p w:rsidR="00CA78D4" w:rsidRPr="00B074F4" w:rsidRDefault="00CA78D4" w:rsidP="00CA78D4">
      <w:pPr>
        <w:ind w:left="720" w:hanging="72"/>
        <w:rPr>
          <w:color w:val="FF0000"/>
          <w:sz w:val="24"/>
          <w:szCs w:val="24"/>
        </w:rPr>
      </w:pPr>
      <w:r w:rsidRPr="00CA78D4">
        <w:rPr>
          <w:sz w:val="24"/>
          <w:szCs w:val="24"/>
        </w:rPr>
        <w:t xml:space="preserve">3. с опущенным </w:t>
      </w:r>
      <w:proofErr w:type="spellStart"/>
      <w:r w:rsidRPr="00CA78D4">
        <w:rPr>
          <w:sz w:val="24"/>
          <w:szCs w:val="24"/>
        </w:rPr>
        <w:t>конденсером</w:t>
      </w:r>
      <w:proofErr w:type="spellEnd"/>
    </w:p>
    <w:p w:rsidR="00CA78D4" w:rsidRPr="009C428B" w:rsidRDefault="00CA78D4" w:rsidP="00CA78D4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428B">
        <w:rPr>
          <w:sz w:val="24"/>
          <w:szCs w:val="24"/>
        </w:rPr>
        <w:t>при микроскопии с иммерсионной системой</w:t>
      </w:r>
    </w:p>
    <w:p w:rsidR="00E87FD6" w:rsidRPr="009C428B" w:rsidRDefault="00E87FD6" w:rsidP="00E87FD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C428B">
        <w:rPr>
          <w:sz w:val="24"/>
          <w:szCs w:val="24"/>
        </w:rPr>
        <w:t>Ориентировочный метод микроскопии осадка мочи предусматривает просмотр:</w:t>
      </w:r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428B">
        <w:rPr>
          <w:sz w:val="24"/>
          <w:szCs w:val="24"/>
        </w:rPr>
        <w:t xml:space="preserve"> 1-2 полей зрения</w:t>
      </w:r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428B">
        <w:rPr>
          <w:sz w:val="24"/>
          <w:szCs w:val="24"/>
        </w:rPr>
        <w:t>5-6 полей зрения</w:t>
      </w:r>
    </w:p>
    <w:p w:rsidR="00E87FD6" w:rsidRPr="00E87FD6" w:rsidRDefault="00E87FD6" w:rsidP="00E87FD6">
      <w:pPr>
        <w:ind w:left="720" w:hanging="72"/>
        <w:rPr>
          <w:sz w:val="24"/>
          <w:szCs w:val="24"/>
        </w:rPr>
      </w:pPr>
      <w:r w:rsidRPr="00E87FD6">
        <w:rPr>
          <w:sz w:val="24"/>
          <w:szCs w:val="24"/>
        </w:rPr>
        <w:t>3. 10-15 полей зрения</w:t>
      </w:r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428B">
        <w:rPr>
          <w:sz w:val="24"/>
          <w:szCs w:val="24"/>
        </w:rPr>
        <w:t>всего препарата</w:t>
      </w:r>
    </w:p>
    <w:p w:rsidR="00E87FD6" w:rsidRDefault="00E87FD6" w:rsidP="00E87FD6">
      <w:pPr>
        <w:rPr>
          <w:sz w:val="24"/>
          <w:szCs w:val="24"/>
        </w:rPr>
      </w:pPr>
    </w:p>
    <w:p w:rsidR="00E87FD6" w:rsidRPr="009C428B" w:rsidRDefault="00E87FD6" w:rsidP="00E87FD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C428B">
        <w:rPr>
          <w:sz w:val="24"/>
          <w:szCs w:val="24"/>
        </w:rPr>
        <w:t>Содержание в моче эритроцитов 5-10 в поле зрения оценивается как:</w:t>
      </w:r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428B">
        <w:rPr>
          <w:sz w:val="24"/>
          <w:szCs w:val="24"/>
        </w:rPr>
        <w:t>норма</w:t>
      </w:r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9C428B">
        <w:rPr>
          <w:sz w:val="24"/>
          <w:szCs w:val="24"/>
        </w:rPr>
        <w:t>верхняя граница нормы</w:t>
      </w:r>
    </w:p>
    <w:p w:rsidR="00E87FD6" w:rsidRPr="00E87FD6" w:rsidRDefault="00E87FD6" w:rsidP="00E87FD6">
      <w:pPr>
        <w:ind w:left="720" w:hanging="72"/>
        <w:rPr>
          <w:sz w:val="24"/>
          <w:szCs w:val="24"/>
        </w:rPr>
      </w:pPr>
      <w:r w:rsidRPr="00E87FD6">
        <w:rPr>
          <w:sz w:val="24"/>
          <w:szCs w:val="24"/>
        </w:rPr>
        <w:t xml:space="preserve">3. </w:t>
      </w:r>
      <w:proofErr w:type="spellStart"/>
      <w:r w:rsidRPr="00E87FD6">
        <w:rPr>
          <w:sz w:val="24"/>
          <w:szCs w:val="24"/>
        </w:rPr>
        <w:t>микрогематурия</w:t>
      </w:r>
      <w:proofErr w:type="spellEnd"/>
    </w:p>
    <w:p w:rsidR="00E87FD6" w:rsidRPr="009C428B" w:rsidRDefault="00E87FD6" w:rsidP="00E87FD6">
      <w:pPr>
        <w:ind w:left="720" w:hanging="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9C428B">
        <w:rPr>
          <w:sz w:val="24"/>
          <w:szCs w:val="24"/>
        </w:rPr>
        <w:t>макрогематурия</w:t>
      </w:r>
      <w:proofErr w:type="spellEnd"/>
    </w:p>
    <w:p w:rsidR="00CA78D4" w:rsidRDefault="00CA78D4">
      <w:pPr>
        <w:rPr>
          <w:sz w:val="24"/>
          <w:szCs w:val="24"/>
        </w:rPr>
      </w:pPr>
    </w:p>
    <w:p w:rsidR="00E87FD6" w:rsidRPr="00CA78D4" w:rsidRDefault="00E87FD6">
      <w:pPr>
        <w:rPr>
          <w:sz w:val="24"/>
          <w:szCs w:val="24"/>
        </w:rPr>
      </w:pPr>
      <w:r>
        <w:rPr>
          <w:sz w:val="24"/>
          <w:szCs w:val="24"/>
        </w:rPr>
        <w:t xml:space="preserve">6. Домашнее задание:  количественные методы исследования осадка мочи (по Нечипоренко, </w:t>
      </w:r>
      <w:proofErr w:type="spellStart"/>
      <w:r>
        <w:rPr>
          <w:sz w:val="24"/>
          <w:szCs w:val="24"/>
        </w:rPr>
        <w:t>Аддиса-Каковского</w:t>
      </w:r>
      <w:proofErr w:type="spellEnd"/>
      <w:r>
        <w:rPr>
          <w:sz w:val="24"/>
          <w:szCs w:val="24"/>
        </w:rPr>
        <w:t>)</w:t>
      </w:r>
      <w:r w:rsidR="005B48E8">
        <w:rPr>
          <w:sz w:val="24"/>
          <w:szCs w:val="24"/>
        </w:rPr>
        <w:t>.</w:t>
      </w:r>
    </w:p>
    <w:sectPr w:rsidR="00E87FD6" w:rsidRPr="00CA78D4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4E3"/>
    <w:multiLevelType w:val="singleLevel"/>
    <w:tmpl w:val="D832B5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FE13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861"/>
    <w:rsid w:val="00261B08"/>
    <w:rsid w:val="00367A59"/>
    <w:rsid w:val="005B48E8"/>
    <w:rsid w:val="00945175"/>
    <w:rsid w:val="00965861"/>
    <w:rsid w:val="00CA78D4"/>
    <w:rsid w:val="00DB5B0A"/>
    <w:rsid w:val="00DD5251"/>
    <w:rsid w:val="00E02F95"/>
    <w:rsid w:val="00E87FD6"/>
    <w:rsid w:val="00F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5861"/>
    <w:pPr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semiHidden/>
    <w:rsid w:val="009658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02F9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2020-05-06T05:39:00Z</dcterms:created>
  <dcterms:modified xsi:type="dcterms:W3CDTF">2020-05-08T08:46:00Z</dcterms:modified>
</cp:coreProperties>
</file>