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DD" w:rsidRDefault="00FA2BDD" w:rsidP="00FA2BDD">
      <w:pPr>
        <w:spacing w:line="276" w:lineRule="auto"/>
        <w:jc w:val="both"/>
        <w:rPr>
          <w:sz w:val="28"/>
          <w:szCs w:val="28"/>
        </w:rPr>
      </w:pPr>
      <w:r w:rsidRPr="001249C7">
        <w:rPr>
          <w:b/>
          <w:sz w:val="28"/>
          <w:szCs w:val="28"/>
        </w:rPr>
        <w:t xml:space="preserve">Задание 1. </w:t>
      </w:r>
      <w:r w:rsidRPr="00A5707D">
        <w:rPr>
          <w:b/>
          <w:sz w:val="28"/>
          <w:szCs w:val="28"/>
        </w:rPr>
        <w:t xml:space="preserve">Создание документа </w:t>
      </w:r>
      <w:r w:rsidRPr="00FA2BDD">
        <w:rPr>
          <w:b/>
          <w:color w:val="FF0000"/>
          <w:sz w:val="28"/>
          <w:szCs w:val="28"/>
        </w:rPr>
        <w:t xml:space="preserve">в </w:t>
      </w:r>
      <w:r w:rsidRPr="00FA2BDD">
        <w:rPr>
          <w:b/>
          <w:color w:val="FF0000"/>
          <w:sz w:val="28"/>
          <w:szCs w:val="28"/>
          <w:lang w:val="en-US"/>
        </w:rPr>
        <w:t>MS</w:t>
      </w:r>
      <w:r w:rsidRPr="00FA2BDD">
        <w:rPr>
          <w:b/>
          <w:color w:val="FF0000"/>
          <w:sz w:val="28"/>
          <w:szCs w:val="28"/>
        </w:rPr>
        <w:t xml:space="preserve"> </w:t>
      </w:r>
      <w:r w:rsidRPr="00FA2BDD">
        <w:rPr>
          <w:b/>
          <w:color w:val="FF0000"/>
          <w:sz w:val="28"/>
          <w:szCs w:val="28"/>
          <w:lang w:val="en-US"/>
        </w:rPr>
        <w:t>Word</w:t>
      </w:r>
      <w:r w:rsidRPr="00FA2BDD">
        <w:rPr>
          <w:b/>
          <w:color w:val="FF0000"/>
          <w:sz w:val="28"/>
          <w:szCs w:val="28"/>
        </w:rPr>
        <w:t>.</w:t>
      </w:r>
      <w:r w:rsidRPr="00FA2BDD">
        <w:rPr>
          <w:color w:val="FF0000"/>
          <w:sz w:val="28"/>
          <w:szCs w:val="28"/>
        </w:rPr>
        <w:t xml:space="preserve"> </w:t>
      </w:r>
    </w:p>
    <w:p w:rsidR="00FA2BDD" w:rsidRPr="00FA2BDD" w:rsidRDefault="00FA2BDD" w:rsidP="00FA2BDD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BDD">
        <w:rPr>
          <w:sz w:val="28"/>
          <w:szCs w:val="28"/>
        </w:rPr>
        <w:t xml:space="preserve">С помощью Автофигур </w:t>
      </w:r>
      <w:r w:rsidRPr="00FA2BDD">
        <w:rPr>
          <w:sz w:val="28"/>
          <w:szCs w:val="28"/>
        </w:rPr>
        <w:t>нарисуйте</w:t>
      </w:r>
      <w:r w:rsidRPr="00FA2BDD">
        <w:rPr>
          <w:sz w:val="28"/>
          <w:szCs w:val="28"/>
        </w:rPr>
        <w:t xml:space="preserve"> схему в соответствии с Образцом.</w:t>
      </w:r>
      <w:r w:rsidRPr="00FA2BDD">
        <w:rPr>
          <w:sz w:val="28"/>
          <w:szCs w:val="28"/>
        </w:rPr>
        <w:t xml:space="preserve"> </w:t>
      </w:r>
      <w:r w:rsidRPr="00FA2BDD">
        <w:rPr>
          <w:color w:val="C00000"/>
          <w:sz w:val="28"/>
          <w:szCs w:val="28"/>
        </w:rPr>
        <w:t>(Вставка- Фигуры-Надпись)</w:t>
      </w:r>
    </w:p>
    <w:p w:rsidR="00FA2BDD" w:rsidRPr="00FA2BDD" w:rsidRDefault="00FA2BDD" w:rsidP="00FA2BDD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BDD">
        <w:rPr>
          <w:sz w:val="28"/>
          <w:szCs w:val="28"/>
        </w:rPr>
        <w:t xml:space="preserve">Задайте следующее форматирование: </w:t>
      </w:r>
      <w:r w:rsidRPr="00FA2BDD">
        <w:rPr>
          <w:color w:val="C00000"/>
          <w:sz w:val="28"/>
          <w:szCs w:val="28"/>
        </w:rPr>
        <w:t xml:space="preserve">Рамка фигур – синяя, Цвет шрифта – красный, Заливка вертикального блока – желтая. </w:t>
      </w:r>
    </w:p>
    <w:p w:rsidR="00FA2BDD" w:rsidRDefault="00FA2BDD" w:rsidP="00FA2BDD">
      <w:pPr>
        <w:rPr>
          <w:sz w:val="28"/>
        </w:rPr>
      </w:pPr>
      <w:r w:rsidRPr="005C7DEE">
        <w:rPr>
          <w:noProof/>
        </w:rPr>
        <w:drawing>
          <wp:inline distT="0" distB="0" distL="0" distR="0" wp14:anchorId="321A573A" wp14:editId="37912982">
            <wp:extent cx="5657850" cy="4467225"/>
            <wp:effectExtent l="0" t="0" r="0" b="9525"/>
            <wp:docPr id="33" name="Рисунок 33" descr="Структура разделов медицинской демограф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труктура разделов медицинской демографии"/>
                    <pic:cNvPicPr/>
                  </pic:nvPicPr>
                  <pic:blipFill>
                    <a:blip r:embed="rId5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25" cy="44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DD" w:rsidRDefault="00FA2BDD" w:rsidP="00FA2BDD">
      <w:pPr>
        <w:rPr>
          <w:b/>
          <w:sz w:val="28"/>
          <w:szCs w:val="28"/>
        </w:rPr>
      </w:pPr>
    </w:p>
    <w:p w:rsidR="00FA2BDD" w:rsidRPr="001249C7" w:rsidRDefault="00FA2BDD" w:rsidP="00FA2B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2. Создание документа </w:t>
      </w:r>
      <w:r w:rsidRPr="00FA2BDD">
        <w:rPr>
          <w:b/>
          <w:color w:val="FF0000"/>
          <w:sz w:val="28"/>
          <w:szCs w:val="28"/>
        </w:rPr>
        <w:t xml:space="preserve">в </w:t>
      </w:r>
      <w:r w:rsidRPr="00FE3E9D">
        <w:rPr>
          <w:b/>
          <w:color w:val="FF0000"/>
          <w:sz w:val="28"/>
          <w:szCs w:val="28"/>
          <w:lang w:val="en-US"/>
        </w:rPr>
        <w:t>MS</w:t>
      </w:r>
      <w:r w:rsidRPr="00FE3E9D">
        <w:rPr>
          <w:b/>
          <w:color w:val="FF0000"/>
          <w:sz w:val="28"/>
          <w:szCs w:val="28"/>
        </w:rPr>
        <w:t xml:space="preserve"> </w:t>
      </w:r>
      <w:r w:rsidRPr="00FE3E9D">
        <w:rPr>
          <w:b/>
          <w:color w:val="FF0000"/>
          <w:sz w:val="28"/>
          <w:szCs w:val="28"/>
          <w:lang w:val="en-US"/>
        </w:rPr>
        <w:t>Excel</w:t>
      </w:r>
      <w:r w:rsidRPr="00FE3E9D">
        <w:rPr>
          <w:b/>
          <w:color w:val="FF0000"/>
          <w:sz w:val="28"/>
          <w:szCs w:val="28"/>
        </w:rPr>
        <w:t>.</w:t>
      </w:r>
    </w:p>
    <w:p w:rsidR="00FA2BDD" w:rsidRDefault="00FA2BDD" w:rsidP="00FA2BDD">
      <w:pPr>
        <w:numPr>
          <w:ilvl w:val="0"/>
          <w:numId w:val="2"/>
        </w:numPr>
        <w:tabs>
          <w:tab w:val="clear" w:pos="720"/>
        </w:tabs>
        <w:spacing w:line="276" w:lineRule="auto"/>
        <w:ind w:left="284"/>
        <w:jc w:val="both"/>
        <w:rPr>
          <w:sz w:val="28"/>
        </w:rPr>
      </w:pPr>
      <w:r>
        <w:rPr>
          <w:sz w:val="28"/>
        </w:rPr>
        <w:t>Постройте таблицу, отформатируйте данные, создайте границы и заливку.</w:t>
      </w:r>
    </w:p>
    <w:p w:rsidR="00FA2BDD" w:rsidRDefault="00FA2BDD" w:rsidP="00FA2BDD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sz w:val="28"/>
        </w:rPr>
      </w:pPr>
      <w:r w:rsidRPr="00BD121A">
        <w:rPr>
          <w:sz w:val="28"/>
        </w:rPr>
        <w:t>Решите с помощью электронных таблиц задачу:</w:t>
      </w:r>
      <w:r>
        <w:rPr>
          <w:sz w:val="28"/>
        </w:rPr>
        <w:t xml:space="preserve"> </w:t>
      </w:r>
      <w:r w:rsidRPr="00BD121A">
        <w:rPr>
          <w:sz w:val="28"/>
        </w:rPr>
        <w:t xml:space="preserve">Разовая доза приема лекарства </w:t>
      </w:r>
      <w:proofErr w:type="gramStart"/>
      <w:r w:rsidRPr="00BD121A">
        <w:rPr>
          <w:sz w:val="28"/>
        </w:rPr>
        <w:t>0,2.,</w:t>
      </w:r>
      <w:proofErr w:type="gramEnd"/>
      <w:r w:rsidRPr="00BD121A">
        <w:rPr>
          <w:sz w:val="28"/>
        </w:rPr>
        <w:t xml:space="preserve"> Сидоров принимал лекарство 3 дня, Иванов 5 дней, Петров 4 дня.</w:t>
      </w:r>
      <w:r>
        <w:rPr>
          <w:sz w:val="28"/>
        </w:rPr>
        <w:t xml:space="preserve"> </w:t>
      </w:r>
      <w:r w:rsidRPr="00FA2BDD">
        <w:rPr>
          <w:color w:val="C00000"/>
          <w:sz w:val="28"/>
        </w:rPr>
        <w:t>(Внесите эти данные в таблицу)</w:t>
      </w:r>
    </w:p>
    <w:p w:rsidR="00FA2BDD" w:rsidRPr="00FA2BDD" w:rsidRDefault="00FA2BDD" w:rsidP="00FA2BDD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color w:val="FF0000"/>
          <w:sz w:val="28"/>
        </w:rPr>
      </w:pPr>
      <w:r w:rsidRPr="00BD121A">
        <w:rPr>
          <w:sz w:val="28"/>
        </w:rPr>
        <w:t>Определите количество лекарства, принятого каждым больным и общее количество лекарства, использованное в период лечения, если лекарство необходимо принимать 3 раза в день.</w:t>
      </w:r>
      <w:r>
        <w:rPr>
          <w:sz w:val="28"/>
        </w:rPr>
        <w:t xml:space="preserve"> </w:t>
      </w:r>
      <w:r w:rsidRPr="00FA2BDD">
        <w:rPr>
          <w:color w:val="C00000"/>
          <w:sz w:val="28"/>
        </w:rPr>
        <w:t>(Формула: Кол-во дней*Разовая доза*3)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3746"/>
        <w:gridCol w:w="2356"/>
        <w:gridCol w:w="2359"/>
      </w:tblGrid>
      <w:tr w:rsidR="00FA2BDD" w:rsidTr="00FF29B6">
        <w:trPr>
          <w:cantSplit/>
        </w:trPr>
        <w:tc>
          <w:tcPr>
            <w:tcW w:w="9854" w:type="dxa"/>
            <w:gridSpan w:val="4"/>
          </w:tcPr>
          <w:p w:rsidR="00FA2BDD" w:rsidRDefault="00FA2BDD" w:rsidP="00FF29B6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Список больных</w:t>
            </w:r>
          </w:p>
        </w:tc>
      </w:tr>
      <w:tr w:rsidR="00FA2BDD" w:rsidTr="00FF29B6">
        <w:trPr>
          <w:cantSplit/>
        </w:trPr>
        <w:tc>
          <w:tcPr>
            <w:tcW w:w="4926" w:type="dxa"/>
            <w:gridSpan w:val="2"/>
          </w:tcPr>
          <w:p w:rsidR="00FA2BDD" w:rsidRDefault="00FA2BDD" w:rsidP="00FF29B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Разовая </w:t>
            </w:r>
          </w:p>
        </w:tc>
        <w:tc>
          <w:tcPr>
            <w:tcW w:w="4928" w:type="dxa"/>
            <w:gridSpan w:val="2"/>
          </w:tcPr>
          <w:p w:rsidR="00FA2BDD" w:rsidRDefault="00FA2BDD" w:rsidP="00FF29B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0,2</w:t>
            </w:r>
          </w:p>
        </w:tc>
      </w:tr>
      <w:tr w:rsidR="00FA2BDD" w:rsidRPr="00BD121A" w:rsidTr="00FF29B6">
        <w:tc>
          <w:tcPr>
            <w:tcW w:w="918" w:type="dxa"/>
          </w:tcPr>
          <w:p w:rsidR="00FA2BDD" w:rsidRPr="00BD121A" w:rsidRDefault="00FA2BDD" w:rsidP="00FF29B6">
            <w:pPr>
              <w:jc w:val="center"/>
              <w:rPr>
                <w:b/>
                <w:bCs/>
              </w:rPr>
            </w:pPr>
            <w:r w:rsidRPr="00BD121A">
              <w:rPr>
                <w:b/>
                <w:bCs/>
              </w:rPr>
              <w:t>№ п/п</w:t>
            </w:r>
          </w:p>
        </w:tc>
        <w:tc>
          <w:tcPr>
            <w:tcW w:w="4008" w:type="dxa"/>
          </w:tcPr>
          <w:p w:rsidR="00FA2BDD" w:rsidRPr="00BD121A" w:rsidRDefault="00FA2BDD" w:rsidP="00FF29B6">
            <w:pPr>
              <w:jc w:val="center"/>
              <w:rPr>
                <w:b/>
                <w:bCs/>
              </w:rPr>
            </w:pPr>
            <w:r w:rsidRPr="00BD121A">
              <w:rPr>
                <w:b/>
                <w:bCs/>
              </w:rPr>
              <w:t>Фамилия больного</w:t>
            </w:r>
          </w:p>
        </w:tc>
        <w:tc>
          <w:tcPr>
            <w:tcW w:w="2464" w:type="dxa"/>
          </w:tcPr>
          <w:p w:rsidR="00FA2BDD" w:rsidRPr="00BD121A" w:rsidRDefault="00FA2BDD" w:rsidP="00FF29B6">
            <w:pPr>
              <w:jc w:val="center"/>
              <w:rPr>
                <w:b/>
                <w:bCs/>
              </w:rPr>
            </w:pPr>
            <w:r w:rsidRPr="00BD121A">
              <w:rPr>
                <w:b/>
                <w:bCs/>
              </w:rPr>
              <w:t>Кол-во дней приема лекарства</w:t>
            </w:r>
          </w:p>
        </w:tc>
        <w:tc>
          <w:tcPr>
            <w:tcW w:w="2464" w:type="dxa"/>
          </w:tcPr>
          <w:p w:rsidR="00FA2BDD" w:rsidRPr="00BD121A" w:rsidRDefault="00FA2BDD" w:rsidP="00FF29B6">
            <w:pPr>
              <w:jc w:val="center"/>
              <w:rPr>
                <w:b/>
                <w:bCs/>
              </w:rPr>
            </w:pPr>
            <w:r w:rsidRPr="00BD121A">
              <w:rPr>
                <w:b/>
                <w:bCs/>
              </w:rPr>
              <w:t>Кол-во принятого лекарства</w:t>
            </w:r>
          </w:p>
        </w:tc>
      </w:tr>
      <w:tr w:rsidR="00FA2BDD" w:rsidTr="00FF29B6">
        <w:tc>
          <w:tcPr>
            <w:tcW w:w="918" w:type="dxa"/>
          </w:tcPr>
          <w:p w:rsidR="00FA2BDD" w:rsidRDefault="00FA2BDD" w:rsidP="00FA2BD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008" w:type="dxa"/>
          </w:tcPr>
          <w:p w:rsidR="00FA2BDD" w:rsidRDefault="00FA2BDD" w:rsidP="00FF29B6">
            <w:pPr>
              <w:rPr>
                <w:sz w:val="28"/>
              </w:rPr>
            </w:pPr>
            <w:r>
              <w:rPr>
                <w:sz w:val="28"/>
              </w:rPr>
              <w:t>Сидоров</w:t>
            </w:r>
          </w:p>
        </w:tc>
        <w:tc>
          <w:tcPr>
            <w:tcW w:w="2464" w:type="dxa"/>
            <w:shd w:val="clear" w:color="auto" w:fill="E6E6E6"/>
          </w:tcPr>
          <w:p w:rsidR="00FA2BDD" w:rsidRDefault="00FA2BDD" w:rsidP="00FF29B6">
            <w:pPr>
              <w:rPr>
                <w:color w:val="FFFF99"/>
                <w:sz w:val="28"/>
              </w:rPr>
            </w:pPr>
          </w:p>
        </w:tc>
        <w:tc>
          <w:tcPr>
            <w:tcW w:w="2464" w:type="dxa"/>
            <w:shd w:val="clear" w:color="auto" w:fill="E6E6E6"/>
          </w:tcPr>
          <w:p w:rsidR="00FA2BDD" w:rsidRDefault="00FA2BDD" w:rsidP="00FF29B6">
            <w:pPr>
              <w:rPr>
                <w:color w:val="FFFF99"/>
                <w:sz w:val="28"/>
              </w:rPr>
            </w:pPr>
          </w:p>
        </w:tc>
      </w:tr>
      <w:tr w:rsidR="00FA2BDD" w:rsidTr="00FF29B6">
        <w:tc>
          <w:tcPr>
            <w:tcW w:w="918" w:type="dxa"/>
          </w:tcPr>
          <w:p w:rsidR="00FA2BDD" w:rsidRDefault="00FA2BDD" w:rsidP="00FA2BD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008" w:type="dxa"/>
          </w:tcPr>
          <w:p w:rsidR="00FA2BDD" w:rsidRDefault="00FA2BDD" w:rsidP="00FF29B6">
            <w:pPr>
              <w:rPr>
                <w:sz w:val="28"/>
              </w:rPr>
            </w:pPr>
            <w:r>
              <w:rPr>
                <w:sz w:val="28"/>
              </w:rPr>
              <w:t>Иванов</w:t>
            </w:r>
          </w:p>
        </w:tc>
        <w:tc>
          <w:tcPr>
            <w:tcW w:w="2464" w:type="dxa"/>
            <w:shd w:val="clear" w:color="auto" w:fill="E6E6E6"/>
          </w:tcPr>
          <w:p w:rsidR="00FA2BDD" w:rsidRDefault="00FA2BDD" w:rsidP="00FF29B6">
            <w:pPr>
              <w:rPr>
                <w:color w:val="FFFF99"/>
                <w:sz w:val="28"/>
              </w:rPr>
            </w:pPr>
          </w:p>
        </w:tc>
        <w:tc>
          <w:tcPr>
            <w:tcW w:w="2464" w:type="dxa"/>
            <w:shd w:val="clear" w:color="auto" w:fill="E6E6E6"/>
          </w:tcPr>
          <w:p w:rsidR="00FA2BDD" w:rsidRDefault="00FA2BDD" w:rsidP="00FF29B6">
            <w:pPr>
              <w:rPr>
                <w:color w:val="FFFF99"/>
                <w:sz w:val="28"/>
              </w:rPr>
            </w:pPr>
          </w:p>
        </w:tc>
      </w:tr>
      <w:tr w:rsidR="00FA2BDD" w:rsidTr="00FF29B6">
        <w:tc>
          <w:tcPr>
            <w:tcW w:w="918" w:type="dxa"/>
          </w:tcPr>
          <w:p w:rsidR="00FA2BDD" w:rsidRDefault="00FA2BDD" w:rsidP="00FA2BDD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008" w:type="dxa"/>
          </w:tcPr>
          <w:p w:rsidR="00FA2BDD" w:rsidRDefault="00FA2BDD" w:rsidP="00FF29B6">
            <w:pPr>
              <w:rPr>
                <w:sz w:val="28"/>
              </w:rPr>
            </w:pPr>
            <w:r>
              <w:rPr>
                <w:sz w:val="28"/>
              </w:rPr>
              <w:t>Петров</w:t>
            </w:r>
          </w:p>
        </w:tc>
        <w:tc>
          <w:tcPr>
            <w:tcW w:w="2464" w:type="dxa"/>
            <w:shd w:val="clear" w:color="auto" w:fill="E6E6E6"/>
          </w:tcPr>
          <w:p w:rsidR="00FA2BDD" w:rsidRDefault="00FA2BDD" w:rsidP="00FF29B6">
            <w:pPr>
              <w:rPr>
                <w:color w:val="FFFF99"/>
                <w:sz w:val="28"/>
              </w:rPr>
            </w:pPr>
          </w:p>
        </w:tc>
        <w:tc>
          <w:tcPr>
            <w:tcW w:w="2464" w:type="dxa"/>
            <w:shd w:val="clear" w:color="auto" w:fill="E6E6E6"/>
          </w:tcPr>
          <w:p w:rsidR="00FA2BDD" w:rsidRDefault="00FA2BDD" w:rsidP="00FF29B6">
            <w:pPr>
              <w:rPr>
                <w:color w:val="FFFF99"/>
                <w:sz w:val="28"/>
              </w:rPr>
            </w:pPr>
          </w:p>
        </w:tc>
      </w:tr>
      <w:tr w:rsidR="00FA2BDD" w:rsidTr="00FF29B6">
        <w:trPr>
          <w:cantSplit/>
          <w:trHeight w:val="220"/>
        </w:trPr>
        <w:tc>
          <w:tcPr>
            <w:tcW w:w="7390" w:type="dxa"/>
            <w:gridSpan w:val="3"/>
            <w:vAlign w:val="center"/>
          </w:tcPr>
          <w:p w:rsidR="00FA2BDD" w:rsidRDefault="00FA2BDD" w:rsidP="00FF29B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</w:t>
            </w:r>
          </w:p>
        </w:tc>
        <w:tc>
          <w:tcPr>
            <w:tcW w:w="2464" w:type="dxa"/>
          </w:tcPr>
          <w:p w:rsidR="00FA2BDD" w:rsidRDefault="00FA2BDD" w:rsidP="00FF29B6">
            <w:pPr>
              <w:rPr>
                <w:sz w:val="28"/>
              </w:rPr>
            </w:pPr>
          </w:p>
        </w:tc>
      </w:tr>
    </w:tbl>
    <w:p w:rsidR="00FA2BDD" w:rsidRPr="00BD121A" w:rsidRDefault="00FA2BDD" w:rsidP="00FA2BDD">
      <w:pPr>
        <w:pStyle w:val="a3"/>
        <w:numPr>
          <w:ilvl w:val="0"/>
          <w:numId w:val="2"/>
        </w:numPr>
        <w:tabs>
          <w:tab w:val="clear" w:pos="720"/>
        </w:tabs>
        <w:ind w:left="284"/>
        <w:jc w:val="both"/>
        <w:rPr>
          <w:sz w:val="28"/>
        </w:rPr>
      </w:pPr>
      <w:r w:rsidRPr="00BD121A">
        <w:rPr>
          <w:sz w:val="28"/>
        </w:rPr>
        <w:lastRenderedPageBreak/>
        <w:t xml:space="preserve">Подсчитайте недостающие данные (относительный показатель - </w:t>
      </w:r>
      <w:r>
        <w:rPr>
          <w:sz w:val="28"/>
        </w:rPr>
        <w:t>процент</w:t>
      </w:r>
      <w:r w:rsidRPr="00BD121A">
        <w:rPr>
          <w:sz w:val="28"/>
        </w:rPr>
        <w:t xml:space="preserve"> от общего количества больных).</w:t>
      </w:r>
      <w:r>
        <w:rPr>
          <w:sz w:val="28"/>
        </w:rPr>
        <w:t xml:space="preserve"> </w:t>
      </w:r>
      <w:r w:rsidRPr="00FA2BDD">
        <w:rPr>
          <w:color w:val="C00000"/>
          <w:sz w:val="28"/>
        </w:rPr>
        <w:t>(Формула: Количество больных по заболеванию / Итого)</w:t>
      </w:r>
    </w:p>
    <w:p w:rsidR="00FA2BDD" w:rsidRDefault="00FA2BDD" w:rsidP="00FA2BDD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sz w:val="28"/>
        </w:rPr>
      </w:pPr>
      <w:r>
        <w:rPr>
          <w:sz w:val="28"/>
        </w:rPr>
        <w:t xml:space="preserve">Постройте </w:t>
      </w:r>
      <w:r w:rsidRPr="00FA2BDD">
        <w:rPr>
          <w:color w:val="C00000"/>
          <w:sz w:val="28"/>
        </w:rPr>
        <w:t>гистограмму</w:t>
      </w:r>
      <w:r>
        <w:rPr>
          <w:sz w:val="28"/>
        </w:rPr>
        <w:t xml:space="preserve"> по </w:t>
      </w:r>
      <w:r>
        <w:rPr>
          <w:sz w:val="28"/>
        </w:rPr>
        <w:t>Количеству больных</w:t>
      </w:r>
      <w:r>
        <w:rPr>
          <w:sz w:val="28"/>
        </w:rPr>
        <w:t>.</w:t>
      </w:r>
    </w:p>
    <w:p w:rsidR="00FA2BDD" w:rsidRDefault="00FA2BDD" w:rsidP="00FA2BDD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sz w:val="28"/>
        </w:rPr>
      </w:pPr>
      <w:r>
        <w:rPr>
          <w:sz w:val="28"/>
        </w:rPr>
        <w:t xml:space="preserve">Постройте </w:t>
      </w:r>
      <w:r w:rsidRPr="00FA2BDD">
        <w:rPr>
          <w:color w:val="C00000"/>
          <w:sz w:val="28"/>
        </w:rPr>
        <w:t>круговую</w:t>
      </w:r>
      <w:r>
        <w:rPr>
          <w:sz w:val="28"/>
        </w:rPr>
        <w:t xml:space="preserve"> диаграмму по </w:t>
      </w:r>
      <w:r>
        <w:rPr>
          <w:sz w:val="28"/>
        </w:rPr>
        <w:t>О</w:t>
      </w:r>
      <w:r>
        <w:rPr>
          <w:sz w:val="28"/>
        </w:rPr>
        <w:t>тносительному показателю.</w:t>
      </w:r>
    </w:p>
    <w:p w:rsidR="00FA2BDD" w:rsidRDefault="00FA2BDD" w:rsidP="00FA2BDD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038"/>
        <w:gridCol w:w="3157"/>
      </w:tblGrid>
      <w:tr w:rsidR="00FA2BDD" w:rsidTr="00FF29B6">
        <w:tc>
          <w:tcPr>
            <w:tcW w:w="3284" w:type="dxa"/>
          </w:tcPr>
          <w:p w:rsidR="00FA2BDD" w:rsidRDefault="00FA2BDD" w:rsidP="00FF29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Заболеваемость</w:t>
            </w:r>
          </w:p>
        </w:tc>
        <w:tc>
          <w:tcPr>
            <w:tcW w:w="3285" w:type="dxa"/>
          </w:tcPr>
          <w:p w:rsidR="00FA2BDD" w:rsidRDefault="00FA2BDD" w:rsidP="00FF29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 больных</w:t>
            </w:r>
          </w:p>
        </w:tc>
        <w:tc>
          <w:tcPr>
            <w:tcW w:w="3285" w:type="dxa"/>
          </w:tcPr>
          <w:p w:rsidR="00FA2BDD" w:rsidRDefault="00FA2BDD" w:rsidP="00FF29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Относительный показатель</w:t>
            </w:r>
          </w:p>
        </w:tc>
      </w:tr>
      <w:tr w:rsidR="00FA2BDD" w:rsidTr="00FF29B6">
        <w:tc>
          <w:tcPr>
            <w:tcW w:w="3284" w:type="dxa"/>
          </w:tcPr>
          <w:p w:rsidR="00FA2BDD" w:rsidRDefault="00FA2BDD" w:rsidP="00FF29B6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Сифилис</w:t>
            </w:r>
          </w:p>
        </w:tc>
        <w:tc>
          <w:tcPr>
            <w:tcW w:w="3285" w:type="dxa"/>
          </w:tcPr>
          <w:p w:rsidR="00FA2BDD" w:rsidRDefault="00FA2BDD" w:rsidP="00FF2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FA2BDD" w:rsidRDefault="00FA2BDD" w:rsidP="00FF29B6">
            <w:pPr>
              <w:rPr>
                <w:sz w:val="28"/>
              </w:rPr>
            </w:pPr>
          </w:p>
        </w:tc>
      </w:tr>
      <w:tr w:rsidR="00FA2BDD" w:rsidTr="00FF29B6">
        <w:tc>
          <w:tcPr>
            <w:tcW w:w="3284" w:type="dxa"/>
          </w:tcPr>
          <w:p w:rsidR="00FA2BDD" w:rsidRDefault="00FA2BDD" w:rsidP="00FF29B6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Гонорея</w:t>
            </w:r>
          </w:p>
        </w:tc>
        <w:tc>
          <w:tcPr>
            <w:tcW w:w="3285" w:type="dxa"/>
          </w:tcPr>
          <w:p w:rsidR="00FA2BDD" w:rsidRDefault="00FA2BDD" w:rsidP="00FF2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FA2BDD" w:rsidRDefault="00FA2BDD" w:rsidP="00FF29B6">
            <w:pPr>
              <w:rPr>
                <w:sz w:val="28"/>
              </w:rPr>
            </w:pPr>
          </w:p>
        </w:tc>
      </w:tr>
      <w:tr w:rsidR="00FA2BDD" w:rsidTr="00FF29B6">
        <w:tc>
          <w:tcPr>
            <w:tcW w:w="3284" w:type="dxa"/>
          </w:tcPr>
          <w:p w:rsidR="00FA2BDD" w:rsidRDefault="00FA2BDD" w:rsidP="00FF29B6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Грипп</w:t>
            </w:r>
          </w:p>
        </w:tc>
        <w:tc>
          <w:tcPr>
            <w:tcW w:w="3285" w:type="dxa"/>
          </w:tcPr>
          <w:p w:rsidR="00FA2BDD" w:rsidRDefault="00FA2BDD" w:rsidP="00FF2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FA2BDD" w:rsidRDefault="00FA2BDD" w:rsidP="00FF29B6">
            <w:pPr>
              <w:rPr>
                <w:sz w:val="28"/>
              </w:rPr>
            </w:pPr>
          </w:p>
        </w:tc>
      </w:tr>
      <w:tr w:rsidR="00FA2BDD" w:rsidTr="00FF29B6">
        <w:tc>
          <w:tcPr>
            <w:tcW w:w="3284" w:type="dxa"/>
          </w:tcPr>
          <w:p w:rsidR="00FA2BDD" w:rsidRDefault="00FA2BDD" w:rsidP="00FF29B6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Туберкулез</w:t>
            </w:r>
          </w:p>
        </w:tc>
        <w:tc>
          <w:tcPr>
            <w:tcW w:w="3285" w:type="dxa"/>
          </w:tcPr>
          <w:p w:rsidR="00FA2BDD" w:rsidRDefault="00FA2BDD" w:rsidP="00FF2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745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FA2BDD" w:rsidRDefault="00FA2BDD" w:rsidP="00FF29B6">
            <w:pPr>
              <w:rPr>
                <w:sz w:val="28"/>
              </w:rPr>
            </w:pPr>
          </w:p>
        </w:tc>
      </w:tr>
      <w:tr w:rsidR="00FA2BDD" w:rsidTr="00FF29B6">
        <w:tc>
          <w:tcPr>
            <w:tcW w:w="3284" w:type="dxa"/>
          </w:tcPr>
          <w:p w:rsidR="00FA2BDD" w:rsidRDefault="00FA2BDD" w:rsidP="00FA2BDD">
            <w:pPr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Итого: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FA2BDD" w:rsidRDefault="00FA2BDD" w:rsidP="00FF29B6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FA2BDD" w:rsidRDefault="00FA2BDD" w:rsidP="00FF29B6">
            <w:pPr>
              <w:rPr>
                <w:sz w:val="28"/>
              </w:rPr>
            </w:pPr>
          </w:p>
        </w:tc>
      </w:tr>
    </w:tbl>
    <w:p w:rsidR="00FA2BDD" w:rsidRDefault="00FA2BDD" w:rsidP="00FA2BDD">
      <w:pPr>
        <w:rPr>
          <w:sz w:val="28"/>
        </w:rPr>
      </w:pPr>
      <w:bookmarkStart w:id="0" w:name="_GoBack"/>
      <w:bookmarkEnd w:id="0"/>
    </w:p>
    <w:sectPr w:rsidR="00FA2BDD" w:rsidSect="00FA2B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496"/>
    <w:multiLevelType w:val="hybridMultilevel"/>
    <w:tmpl w:val="D49AC4AE"/>
    <w:lvl w:ilvl="0" w:tplc="92C29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585B"/>
    <w:multiLevelType w:val="hybridMultilevel"/>
    <w:tmpl w:val="CFE0570E"/>
    <w:lvl w:ilvl="0" w:tplc="0ADE6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F2C8A"/>
    <w:multiLevelType w:val="hybridMultilevel"/>
    <w:tmpl w:val="D5ACD8C6"/>
    <w:lvl w:ilvl="0" w:tplc="92C294B0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B531440"/>
    <w:multiLevelType w:val="hybridMultilevel"/>
    <w:tmpl w:val="202C8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D2"/>
    <w:rsid w:val="00EE1765"/>
    <w:rsid w:val="00F122D2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0297-9038-4392-A195-078CC6A5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Позднякова</dc:creator>
  <cp:keywords/>
  <dc:description/>
  <cp:lastModifiedBy>Людмила Позднякова</cp:lastModifiedBy>
  <cp:revision>2</cp:revision>
  <dcterms:created xsi:type="dcterms:W3CDTF">2020-04-23T15:01:00Z</dcterms:created>
  <dcterms:modified xsi:type="dcterms:W3CDTF">2020-04-23T15:10:00Z</dcterms:modified>
</cp:coreProperties>
</file>