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BD" w:rsidRDefault="008330A0" w:rsidP="00BE6C52">
      <w:pPr>
        <w:rPr>
          <w:rFonts w:ascii="Times New Roman" w:hAnsi="Times New Roman" w:cs="Times New Roman"/>
          <w:b/>
          <w:sz w:val="28"/>
        </w:rPr>
      </w:pPr>
      <w:r w:rsidRPr="002C6489">
        <w:rPr>
          <w:rFonts w:ascii="Times New Roman" w:hAnsi="Times New Roman" w:cs="Times New Roman"/>
          <w:b/>
          <w:sz w:val="28"/>
        </w:rPr>
        <w:t>День 1 (27.03.19)</w:t>
      </w:r>
    </w:p>
    <w:p w:rsidR="00BE6C52" w:rsidRPr="00BE6C52" w:rsidRDefault="00BE6C52" w:rsidP="00BE6C52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b/>
          <w:color w:val="000000"/>
          <w:sz w:val="28"/>
          <w:szCs w:val="27"/>
        </w:rPr>
        <w:t>Изучение нормативных документов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Мы прошли инструктаж по техники безопасности при работе с кровью. Также нас ознакомили с нормативными документами: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1. Приказ № 408 МЗ СССР от 12.07.89 «О мерах по снижению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заболеваемости вирусными гепатитами»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2. Приказ № 170 МЗ РФ от 15.08.94 «О мерах по совершенствованию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профилактики и лечения ВИЧ инфекции в РФ»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3. Инструкция по мерам профилактики распространения инфекционных заболеваний при работе в КДЛ ЛПУ</w:t>
      </w:r>
    </w:p>
    <w:p w:rsidR="00BE6C52" w:rsidRPr="00BE6C52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4. ОСТ 42-21-2-85 «Стерилизация и дезинфекция изделий медицинского назначения»</w:t>
      </w:r>
    </w:p>
    <w:p w:rsidR="00744FBD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Далее нас ознакомили с устройством и лабораторным инструментом гематологической лабор</w:t>
      </w:r>
      <w:r>
        <w:rPr>
          <w:rFonts w:ascii="Times New Roman" w:hAnsi="Times New Roman" w:cs="Times New Roman"/>
          <w:color w:val="000000"/>
          <w:sz w:val="28"/>
          <w:szCs w:val="27"/>
        </w:rPr>
        <w:t>атории.</w:t>
      </w:r>
    </w:p>
    <w:p w:rsidR="00744FBD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2C6489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День 2 (28.03.19)</w:t>
      </w:r>
    </w:p>
    <w:p w:rsidR="00744FBD" w:rsidRPr="000B3DB9" w:rsidRDefault="00744FBD" w:rsidP="00744F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гематологических показателей на гематологическом анализаторе</w:t>
      </w:r>
      <w:r w:rsidR="000B3DB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proofErr w:type="spellStart"/>
      <w:r w:rsidR="000B3DB9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="000B3DB9" w:rsidRPr="000B3DB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0B3DB9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="000B3DB9" w:rsidRPr="000B3DB9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 w:rsidR="000B3DB9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0B3DB9" w:rsidRDefault="000B3DB9" w:rsidP="000B3D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B3DB9">
        <w:rPr>
          <w:rFonts w:ascii="Times New Roman" w:hAnsi="Times New Roman" w:cs="Times New Roman"/>
          <w:color w:val="000000"/>
          <w:sz w:val="28"/>
          <w:szCs w:val="27"/>
        </w:rPr>
        <w:t xml:space="preserve">В гематологическом анализаторе XT-1800i используется наша уникальная технология флуоресцентной проточной </w:t>
      </w:r>
      <w:proofErr w:type="spellStart"/>
      <w:r w:rsidRPr="000B3DB9">
        <w:rPr>
          <w:rFonts w:ascii="Times New Roman" w:hAnsi="Times New Roman" w:cs="Times New Roman"/>
          <w:color w:val="000000"/>
          <w:sz w:val="28"/>
          <w:szCs w:val="27"/>
        </w:rPr>
        <w:t>цитометрии</w:t>
      </w:r>
      <w:proofErr w:type="spellEnd"/>
      <w:r w:rsidRPr="000B3DB9">
        <w:rPr>
          <w:rFonts w:ascii="Times New Roman" w:hAnsi="Times New Roman" w:cs="Times New Roman"/>
          <w:color w:val="000000"/>
          <w:sz w:val="28"/>
          <w:szCs w:val="27"/>
        </w:rPr>
        <w:t xml:space="preserve"> (FFC).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Используется флуоресцентная проточная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цитометрия</w:t>
      </w:r>
      <w:proofErr w:type="spellEnd"/>
      <w:r w:rsidRPr="000B3DB9">
        <w:rPr>
          <w:rFonts w:ascii="Times New Roman" w:hAnsi="Times New Roman" w:cs="Times New Roman"/>
          <w:color w:val="000000"/>
          <w:sz w:val="28"/>
          <w:szCs w:val="27"/>
        </w:rPr>
        <w:t xml:space="preserve"> для подсчета клеток крови, например, для подсчета лейкоцитов и дифференциального подсчета, подсчета ядросодержащих эритроцитов и измерения количества </w:t>
      </w:r>
      <w:proofErr w:type="spellStart"/>
      <w:r w:rsidRPr="000B3DB9">
        <w:rPr>
          <w:rFonts w:ascii="Times New Roman" w:hAnsi="Times New Roman" w:cs="Times New Roman"/>
          <w:color w:val="000000"/>
          <w:sz w:val="28"/>
          <w:szCs w:val="27"/>
        </w:rPr>
        <w:t>ретикулоцитов</w:t>
      </w:r>
      <w:proofErr w:type="spellEnd"/>
      <w:r w:rsidRPr="000B3DB9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374039" w:rsidRDefault="000B3DB9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7"/>
        </w:rPr>
        <w:t>. Их заносим в журнал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 xml:space="preserve"> регистрации гематологических исследований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и 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7"/>
        </w:rPr>
        <w:t>базу данных</w:t>
      </w:r>
      <w:r w:rsidR="00374039">
        <w:rPr>
          <w:rFonts w:ascii="Times New Roman" w:hAnsi="Times New Roman" w:cs="Times New Roman"/>
          <w:color w:val="000000"/>
          <w:sz w:val="28"/>
          <w:szCs w:val="27"/>
        </w:rPr>
        <w:t xml:space="preserve"> на компьютере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:rsidR="00374039" w:rsidRPr="000B3DB9" w:rsidRDefault="00374039" w:rsidP="00BE6C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Дезинфекция</w:t>
      </w: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Отработанный материал утилизировала в отходы класса Б.</w:t>
      </w:r>
    </w:p>
    <w:p w:rsidR="00056562" w:rsidRPr="000B3DB9" w:rsidRDefault="00056562" w:rsidP="00744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586444" w:rsidRPr="002C6489" w:rsidRDefault="00586444" w:rsidP="00744F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День 3 (29.03.19)</w:t>
      </w:r>
    </w:p>
    <w:p w:rsidR="00586444" w:rsidRPr="002C6489" w:rsidRDefault="00586444" w:rsidP="0058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Забор к</w:t>
      </w:r>
      <w:r w:rsidR="00BE6C52">
        <w:rPr>
          <w:rFonts w:ascii="Times New Roman" w:hAnsi="Times New Roman" w:cs="Times New Roman"/>
          <w:b/>
          <w:color w:val="000000"/>
          <w:sz w:val="28"/>
          <w:szCs w:val="27"/>
        </w:rPr>
        <w:t>апиллярной крови для определения</w:t>
      </w: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глюкозы в крови</w:t>
      </w:r>
    </w:p>
    <w:p w:rsidR="00744FBD" w:rsidRDefault="00586444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смачиваем ватку в специальном растворе, обладающем антисептическим свойством;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безымянный палец 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немного массируем;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обрабатываем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верхнюю фалангу пальца человека ваткой 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 антисептиком;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берем скарификатор, делаем прокол;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используемый 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скарификатор помещаем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отходы класса Б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86444" w:rsidRPr="00056562" w:rsidRDefault="00586444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</w:t>
      </w:r>
      <w:r w:rsidR="002C6489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ая ватка помещается в другой мешок отхода класса Б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набираем кровь в капилляр до метки и спускаем в пробирку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86444" w:rsidRPr="00056562" w:rsidRDefault="002C6489" w:rsidP="000565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проколотое место прикладываем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смоченную в антисептическом растворе ватку. 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Говорим пациенту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чтобы он подержал в прижатом состоянии стериль</w:t>
      </w: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ную ватку </w:t>
      </w:r>
      <w:r w:rsidR="00586444"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месте прокола от двух до трех минут.</w:t>
      </w:r>
    </w:p>
    <w:p w:rsidR="002C6489" w:rsidRDefault="002C6489" w:rsidP="002C64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Default="002C6489" w:rsidP="002C6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анализатор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е 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>«</w:t>
      </w:r>
      <w:proofErr w:type="spellStart"/>
      <w:r w:rsidRPr="002C6489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Ультра»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2C6489" w:rsidRDefault="002C6489" w:rsidP="002C6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Полученные результаты вносила в базу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56562" w:rsidRDefault="00056562" w:rsidP="002C6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744FBD" w:rsidRDefault="00744FBD" w:rsidP="00FB4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День 4 (30.03.19)</w:t>
      </w:r>
    </w:p>
    <w:p w:rsid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Методическая работа с дневником.</w:t>
      </w:r>
    </w:p>
    <w:p w:rsidR="00056562" w:rsidRPr="002C6489" w:rsidRDefault="00056562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День 5 (01.04.19)</w:t>
      </w:r>
    </w:p>
    <w:p w:rsid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 xml:space="preserve"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</w:t>
      </w:r>
      <w:r>
        <w:rPr>
          <w:rFonts w:ascii="Times New Roman" w:hAnsi="Times New Roman" w:cs="Times New Roman"/>
          <w:color w:val="000000"/>
          <w:sz w:val="28"/>
          <w:szCs w:val="27"/>
        </w:rPr>
        <w:t>записывала</w:t>
      </w:r>
      <w:r w:rsidRPr="00056562">
        <w:rPr>
          <w:rFonts w:ascii="Times New Roman" w:hAnsi="Times New Roman" w:cs="Times New Roman"/>
          <w:color w:val="000000"/>
          <w:sz w:val="28"/>
          <w:szCs w:val="27"/>
        </w:rPr>
        <w:t xml:space="preserve"> в журнал регистрации.</w:t>
      </w: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2C6489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Забор к</w:t>
      </w:r>
      <w:r w:rsidR="00FB4D78">
        <w:rPr>
          <w:rFonts w:ascii="Times New Roman" w:hAnsi="Times New Roman" w:cs="Times New Roman"/>
          <w:b/>
          <w:color w:val="000000"/>
          <w:sz w:val="28"/>
          <w:szCs w:val="27"/>
        </w:rPr>
        <w:t>апиллярной крови для определения</w:t>
      </w: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глюкозы в крови</w:t>
      </w: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смачиваем ватку в специальном растворе, обладающем антисептическим свойством;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безымянный палец немного массируем;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обрабатываем верхнюю фалангу пальца человека ваткой с антисептиком;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берем скарификатор, делаем прокол;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используемый скарификатор помещаем в отходы класса Б;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набираем кровь в капилляр до метки и спускаем в пробирку;</w:t>
      </w:r>
    </w:p>
    <w:p w:rsidR="00056562" w:rsidRPr="00056562" w:rsidRDefault="00056562" w:rsidP="000565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565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056562" w:rsidRDefault="00056562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анализатор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е </w:t>
      </w:r>
      <w:r w:rsidRPr="002C6489">
        <w:rPr>
          <w:rFonts w:ascii="Times New Roman" w:hAnsi="Times New Roman" w:cs="Times New Roman"/>
          <w:color w:val="000000"/>
          <w:sz w:val="28"/>
          <w:szCs w:val="27"/>
        </w:rPr>
        <w:t>«</w:t>
      </w:r>
      <w:proofErr w:type="spellStart"/>
      <w:r w:rsidRPr="002C6489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2C6489">
        <w:rPr>
          <w:rFonts w:ascii="Times New Roman" w:hAnsi="Times New Roman" w:cs="Times New Roman"/>
          <w:color w:val="000000"/>
          <w:sz w:val="28"/>
          <w:szCs w:val="27"/>
        </w:rPr>
        <w:t xml:space="preserve"> Ультра»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Полученные результаты вносила в базу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56562" w:rsidRDefault="00056562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374039" w:rsidRDefault="00374039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Default="009127C5" w:rsidP="000565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Pr="00056562" w:rsidRDefault="00056562" w:rsidP="00056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Дезинфекция</w:t>
      </w:r>
    </w:p>
    <w:p w:rsidR="00056562" w:rsidRPr="00056562" w:rsidRDefault="00056562" w:rsidP="000565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2C6489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56562" w:rsidRDefault="00056562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 w:cs="Times New Roman"/>
          <w:b/>
          <w:color w:val="000000"/>
          <w:sz w:val="28"/>
          <w:szCs w:val="27"/>
        </w:rPr>
        <w:t>День 6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</w:t>
      </w:r>
      <w:r w:rsidR="00374039">
        <w:rPr>
          <w:rFonts w:ascii="Times New Roman" w:hAnsi="Times New Roman" w:cs="Times New Roman"/>
          <w:b/>
          <w:color w:val="000000"/>
          <w:sz w:val="28"/>
          <w:szCs w:val="27"/>
        </w:rPr>
        <w:t>02.04.19)</w:t>
      </w:r>
    </w:p>
    <w:p w:rsidR="00374039" w:rsidRPr="000B3DB9" w:rsidRDefault="00374039" w:rsidP="00374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гематологических показателей на гематологическом анализаторе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0B3DB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Pr="000B3DB9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374039" w:rsidRDefault="00374039" w:rsidP="003740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BE6C52" w:rsidRDefault="00BE6C52" w:rsidP="00BE6C5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62F0C040">
            <wp:extent cx="2792095" cy="371919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C52" w:rsidRDefault="00BE6C52" w:rsidP="003740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374039" w:rsidRPr="00374039" w:rsidRDefault="00374039" w:rsidP="00374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74039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9127C5" w:rsidRDefault="00374039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74039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127C5" w:rsidRDefault="009127C5" w:rsidP="00BE6C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374039" w:rsidRPr="00374039" w:rsidRDefault="00374039" w:rsidP="00BE6C5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74039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День 7 (03.04.19)</w:t>
      </w:r>
    </w:p>
    <w:p w:rsidR="000C1DB2" w:rsidRPr="00FB4D78" w:rsidRDefault="000C1DB2" w:rsidP="000C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СОЭ на автоматическом анализаторе</w:t>
      </w:r>
    </w:p>
    <w:p w:rsidR="00374039" w:rsidRPr="00A6644A" w:rsidRDefault="000C1DB2" w:rsidP="000C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FB4D78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ROLLER</w:t>
      </w: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20</w:t>
      </w:r>
      <w:r w:rsidRPr="00FB4D78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PN</w:t>
      </w:r>
    </w:p>
    <w:p w:rsidR="00374039" w:rsidRDefault="000C1DB2" w:rsidP="000C1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C1DB2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169545</wp:posOffset>
            </wp:positionV>
            <wp:extent cx="2442845" cy="3257550"/>
            <wp:effectExtent l="0" t="0" r="0" b="0"/>
            <wp:wrapSquare wrapText="bothSides"/>
            <wp:docPr id="2" name="Рисунок 2" descr="https://pp.userapi.com/c856020/v856020623/15687/LFT6tc_ek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6020/v856020623/15687/LFT6tc_ek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Пробирки с венозной кровью ставим в специальный отдел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анализатре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, где происходит переворачивание пробирок с кровью. После того,</w:t>
      </w:r>
      <w:r w:rsidR="00A6644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как анализатор перевернул пробирки несколько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раз ,</w:t>
      </w:r>
      <w:proofErr w:type="gramEnd"/>
      <w:r w:rsidR="00BE6C5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достаем пробирку ,открываем и подсовываем к игле, которая выходит из специального отверстия. Набравшая нужное количество крови, убираем пробирку, излишки крови на игле протираем марлей. Затем анализатор проводит дальнейшие действия и выдает результаты на экран и на чек.</w:t>
      </w:r>
    </w:p>
    <w:p w:rsidR="00FB4D78" w:rsidRPr="00FB4D78" w:rsidRDefault="00FB4D78" w:rsidP="000C1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Результаты вносила в журнал гематологических исследований и в базу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2C6489" w:rsidRDefault="002C6489" w:rsidP="000C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C1DB2" w:rsidRPr="000C1DB2" w:rsidRDefault="000C1DB2" w:rsidP="000C1DB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C1DB2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0C1DB2" w:rsidRDefault="000C1DB2" w:rsidP="000C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C1DB2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FB4D78" w:rsidRDefault="00FB4D78" w:rsidP="000C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FB4D78" w:rsidRDefault="00FB4D78" w:rsidP="000C1D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День 8 (04.04.19)</w:t>
      </w:r>
    </w:p>
    <w:p w:rsidR="00FB4D78" w:rsidRPr="00FB4D78" w:rsidRDefault="00FB4D78" w:rsidP="00FB4D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FB4D78" w:rsidRPr="00FB4D78" w:rsidRDefault="00FB4D78" w:rsidP="00FB4D7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FB4D78" w:rsidRDefault="00FB4D78" w:rsidP="00FB4D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FB4D78" w:rsidRDefault="00FB4D78" w:rsidP="00FB4D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FB4D78" w:rsidRDefault="00FB4D78" w:rsidP="00FB4D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b/>
          <w:color w:val="000000"/>
          <w:sz w:val="28"/>
          <w:szCs w:val="27"/>
        </w:rPr>
        <w:t>Приготовление и окрашивание мазков крови</w:t>
      </w:r>
    </w:p>
    <w:p w:rsidR="00FB4D78" w:rsidRDefault="00FB4D78" w:rsidP="00FB4D78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Этапы приготовления:</w:t>
      </w:r>
    </w:p>
    <w:p w:rsidR="00FB4D78" w:rsidRPr="00FB4D78" w:rsidRDefault="00FB4D78" w:rsidP="00FB4D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B4D78">
        <w:rPr>
          <w:rFonts w:ascii="Times New Roman" w:hAnsi="Times New Roman" w:cs="Times New Roman"/>
          <w:color w:val="000000"/>
          <w:sz w:val="28"/>
          <w:szCs w:val="27"/>
        </w:rPr>
        <w:t xml:space="preserve"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</w:t>
      </w:r>
      <w:proofErr w:type="gramStart"/>
      <w:r w:rsidRPr="00FB4D78">
        <w:rPr>
          <w:rFonts w:ascii="Times New Roman" w:hAnsi="Times New Roman" w:cs="Times New Roman"/>
          <w:color w:val="000000"/>
          <w:sz w:val="28"/>
          <w:szCs w:val="27"/>
        </w:rPr>
        <w:t>пипетки</w:t>
      </w:r>
      <w:proofErr w:type="gramEnd"/>
      <w:r w:rsidRPr="00FB4D78">
        <w:rPr>
          <w:rFonts w:ascii="Times New Roman" w:hAnsi="Times New Roman" w:cs="Times New Roman"/>
          <w:color w:val="000000"/>
          <w:sz w:val="28"/>
          <w:szCs w:val="27"/>
        </w:rPr>
        <w:t xml:space="preserve">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FB4D78" w:rsidRPr="00FB4D78" w:rsidRDefault="00FB4D78" w:rsidP="00FB4D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Default="00FB4D78" w:rsidP="00FB4D7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Готовый высушенный мазок подписываем и окунаем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 xml:space="preserve"> на 5 минут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смесь </w:t>
      </w:r>
      <w:r w:rsidR="00BE6C52">
        <w:rPr>
          <w:rFonts w:ascii="Times New Roman" w:hAnsi="Times New Roman" w:cs="Times New Roman"/>
          <w:color w:val="000000"/>
          <w:sz w:val="28"/>
          <w:szCs w:val="27"/>
        </w:rPr>
        <w:t>Май-</w:t>
      </w:r>
      <w:proofErr w:type="spellStart"/>
      <w:r w:rsidR="00BE6C52">
        <w:rPr>
          <w:rFonts w:ascii="Times New Roman" w:hAnsi="Times New Roman" w:cs="Times New Roman"/>
          <w:color w:val="000000"/>
          <w:sz w:val="28"/>
          <w:szCs w:val="27"/>
        </w:rPr>
        <w:t>Грюн</w:t>
      </w:r>
      <w:r w:rsidR="00A6644A">
        <w:rPr>
          <w:rFonts w:ascii="Times New Roman" w:hAnsi="Times New Roman" w:cs="Times New Roman"/>
          <w:color w:val="000000"/>
          <w:sz w:val="28"/>
          <w:szCs w:val="27"/>
        </w:rPr>
        <w:t>вальд</w:t>
      </w:r>
      <w:proofErr w:type="spellEnd"/>
      <w:r w:rsidR="00A6644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>для фиксации, затем на 10 минут в</w:t>
      </w:r>
      <w:r w:rsidR="00A6644A">
        <w:rPr>
          <w:rFonts w:ascii="Times New Roman" w:hAnsi="Times New Roman" w:cs="Times New Roman"/>
          <w:color w:val="000000"/>
          <w:sz w:val="28"/>
          <w:szCs w:val="27"/>
        </w:rPr>
        <w:t xml:space="preserve"> краситель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61481">
        <w:rPr>
          <w:rFonts w:ascii="Times New Roman" w:hAnsi="Times New Roman" w:cs="Times New Roman"/>
          <w:color w:val="000000"/>
          <w:sz w:val="28"/>
          <w:szCs w:val="27"/>
        </w:rPr>
        <w:t>азур-эозин по Романовскому</w:t>
      </w:r>
      <w:r w:rsidR="00CE70BF">
        <w:rPr>
          <w:rFonts w:ascii="Times New Roman" w:hAnsi="Times New Roman" w:cs="Times New Roman"/>
          <w:color w:val="000000"/>
          <w:sz w:val="28"/>
          <w:szCs w:val="27"/>
        </w:rPr>
        <w:t xml:space="preserve">. Промываем, высушиваем и </w:t>
      </w:r>
      <w:proofErr w:type="spellStart"/>
      <w:r w:rsidR="00CE70BF">
        <w:rPr>
          <w:rFonts w:ascii="Times New Roman" w:hAnsi="Times New Roman" w:cs="Times New Roman"/>
          <w:color w:val="000000"/>
          <w:sz w:val="28"/>
          <w:szCs w:val="27"/>
        </w:rPr>
        <w:t>микроскопируем</w:t>
      </w:r>
      <w:proofErr w:type="spellEnd"/>
      <w:r w:rsidR="00CE70BF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E70BF" w:rsidRPr="00CE70BF" w:rsidRDefault="00CE70BF" w:rsidP="00CE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CE70BF" w:rsidRP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Default="00CE70BF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День 9 (05</w:t>
      </w: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.04.19)</w:t>
      </w:r>
    </w:p>
    <w:p w:rsidR="00CE70BF" w:rsidRPr="00CE70BF" w:rsidRDefault="00CE70BF" w:rsidP="00CE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Определение гематологических показателей на гематологическом анализаторе </w:t>
      </w:r>
      <w:proofErr w:type="spellStart"/>
      <w:r w:rsidRPr="00CE70BF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CE70BF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 w:rsidRPr="00CE70BF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После завершения работы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анализаторе ,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готовила мазки и окрашивала их.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Готовые р</w:t>
      </w:r>
      <w:r w:rsidRPr="00CE70BF">
        <w:rPr>
          <w:rFonts w:ascii="Times New Roman" w:hAnsi="Times New Roman" w:cs="Times New Roman"/>
          <w:color w:val="000000"/>
          <w:sz w:val="28"/>
          <w:szCs w:val="27"/>
        </w:rPr>
        <w:t xml:space="preserve">езультаты вносила в журнал гематологических исследований и в базу </w:t>
      </w:r>
      <w:proofErr w:type="spellStart"/>
      <w:r w:rsidRPr="00CE70BF">
        <w:rPr>
          <w:rFonts w:ascii="Times New Roman" w:hAnsi="Times New Roman" w:cs="Times New Roman"/>
          <w:color w:val="000000"/>
          <w:sz w:val="28"/>
          <w:szCs w:val="27"/>
          <w:lang w:val="en-US"/>
        </w:rPr>
        <w:t>qMS</w:t>
      </w:r>
      <w:proofErr w:type="spellEnd"/>
      <w:r w:rsidRPr="00CE70BF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Default="00CE70BF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E70BF">
        <w:rPr>
          <w:rFonts w:ascii="Times New Roman" w:hAnsi="Times New Roman" w:cs="Times New Roman"/>
          <w:b/>
          <w:color w:val="000000"/>
          <w:sz w:val="28"/>
          <w:szCs w:val="27"/>
        </w:rPr>
        <w:t>День 10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(06.04.19)</w:t>
      </w:r>
    </w:p>
    <w:p w:rsidR="00CE70BF" w:rsidRDefault="00CE70BF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Методическая работа с дневником.</w:t>
      </w:r>
    </w:p>
    <w:p w:rsidR="00D5221C" w:rsidRDefault="00D5221C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5221C" w:rsidRDefault="00D5221C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День 11 (08.04.19)</w:t>
      </w:r>
    </w:p>
    <w:p w:rsidR="00D5221C" w:rsidRPr="00CE70BF" w:rsidRDefault="00D5221C" w:rsidP="00CE70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5221C" w:rsidRPr="00D5221C" w:rsidRDefault="00D5221C" w:rsidP="00D52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Определение гематологических показателей на гематологическом анализаторе </w:t>
      </w:r>
      <w:proofErr w:type="spellStart"/>
      <w:r w:rsidRPr="00D5221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D5221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XT</w:t>
      </w:r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>-1800</w:t>
      </w:r>
      <w:proofErr w:type="spellStart"/>
      <w:r w:rsidRPr="00D5221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D5221C" w:rsidRPr="00D5221C" w:rsidRDefault="00D5221C" w:rsidP="00D52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D5221C" w:rsidRPr="00D5221C" w:rsidRDefault="00D5221C" w:rsidP="00D52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D5221C" w:rsidRDefault="00D5221C" w:rsidP="00D52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5221C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D5221C" w:rsidRDefault="00D5221C" w:rsidP="00D52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D5221C" w:rsidRPr="00895F24" w:rsidRDefault="00D5221C" w:rsidP="00D5221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День 12 (09.04.19)</w:t>
      </w:r>
    </w:p>
    <w:p w:rsidR="00D5221C" w:rsidRDefault="00E064C8" w:rsidP="00E064C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E064C8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групп крови и резус-фактора</w:t>
      </w:r>
      <w:r w:rsidR="00D136B2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на</w:t>
      </w:r>
    </w:p>
    <w:p w:rsidR="00E064C8" w:rsidRPr="00A6644A" w:rsidRDefault="00D136B2" w:rsidP="00E064C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автоматическом анализаторе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Qwalys</w:t>
      </w:r>
      <w:proofErr w:type="spellEnd"/>
    </w:p>
    <w:p w:rsidR="00D136B2" w:rsidRPr="00A6644A" w:rsidRDefault="00D136B2" w:rsidP="00E064C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136B2" w:rsidRDefault="00D136B2" w:rsidP="00D136B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Принцип метода:</w:t>
      </w:r>
    </w:p>
    <w:p w:rsidR="00D136B2" w:rsidRDefault="00D136B2" w:rsidP="00D136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Принцип метода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магнитизации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эритроцитов основан на намагничивании эритроцитов. При скрининге антител используется непрямой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антиглобудиновый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тест (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IAT</w:t>
      </w:r>
      <w:r>
        <w:rPr>
          <w:rFonts w:ascii="Times New Roman" w:hAnsi="Times New Roman" w:cs="Times New Roman"/>
          <w:color w:val="000000"/>
          <w:sz w:val="28"/>
          <w:szCs w:val="27"/>
        </w:rPr>
        <w:t>) в сочетание с магнитным полем.</w:t>
      </w:r>
    </w:p>
    <w:p w:rsidR="00D136B2" w:rsidRPr="00D136B2" w:rsidRDefault="00D136B2" w:rsidP="00D136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Плазма или сыворотка исследуемого образца инкубируется вместе со стандартными эритроцитами из набора 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HEMASCREEN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Эти эритроциты чувствительны к различным антителам. При помещении в магнитное поле, намагниченные эритроциты перемещаются ко дну ячейки. Ячейки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микропланшетов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содержат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моноклональный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анти-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антиглобулин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. Иммуноглобулины </w:t>
      </w:r>
      <w:r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 w:rsidRPr="00D136B2">
        <w:rPr>
          <w:rFonts w:ascii="Times New Roman" w:hAnsi="Times New Roman" w:cs="Times New Roman"/>
          <w:color w:val="000000"/>
          <w:sz w:val="28"/>
          <w:szCs w:val="27"/>
        </w:rPr>
        <w:t xml:space="preserve"> присоединяются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к поверхности эритроцитов. Это, в свою очередь, приводит к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эритроцитарного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слоя на дне ячейки.</w:t>
      </w:r>
    </w:p>
    <w:p w:rsidR="00D136B2" w:rsidRPr="00D136B2" w:rsidRDefault="00D136B2" w:rsidP="00D136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136B2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01811CB2" wp14:editId="51368B77">
            <wp:extent cx="2720340" cy="2040255"/>
            <wp:effectExtent l="0" t="0" r="3810" b="0"/>
            <wp:docPr id="3" name="Рисунок 3" descr="https://pp.userapi.com/c852124/v852124952/f33a2/n3gBvVYk6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24/v852124952/f33a2/n3gBvVYk6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8" cy="20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Pr="00D136B2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5CCE0D60" wp14:editId="67E40B11">
            <wp:extent cx="2058295" cy="2741533"/>
            <wp:effectExtent l="1270" t="0" r="635" b="635"/>
            <wp:docPr id="4" name="Рисунок 4" descr="https://pp.userapi.com/c852028/v852028677/f0efc/gR1UNCS5_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028/v852028677/f0efc/gR1UNCS5_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6433" cy="27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BF" w:rsidRDefault="00CE70BF" w:rsidP="00D136B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7"/>
        </w:rPr>
      </w:pPr>
    </w:p>
    <w:p w:rsidR="00895F24" w:rsidRPr="00895F24" w:rsidRDefault="00895F24" w:rsidP="00895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895F24" w:rsidRDefault="00895F24" w:rsidP="00895F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Pr="00895F24" w:rsidRDefault="00895F24" w:rsidP="00895F2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День 13 (10.04.19)</w:t>
      </w:r>
    </w:p>
    <w:p w:rsidR="00CE70BF" w:rsidRPr="00CE70BF" w:rsidRDefault="00CE70BF" w:rsidP="00CE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895F24" w:rsidRPr="00895F24" w:rsidRDefault="00895F24" w:rsidP="00895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Default="009127C5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Default="009127C5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Pr="00895F24" w:rsidRDefault="009127C5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895F24" w:rsidRPr="00895F24" w:rsidRDefault="00895F24" w:rsidP="00895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Забор капиллярной крови для определения глюкозы в крови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смачиваем ватку в специальном растворе, обладающем антисептическим свойством;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безымянный палец немного массируем;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3.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обрабатываем верхнюю фалангу пальца человека ваткой с антисептиком;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берем скарификатор, делаем прокол;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используемый скарификатор помещаем в отходы класса Б;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6.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7.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набираем кровь в капилляр до метки и спускаем в пробирку;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8.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895F24" w:rsidRP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C1DB2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 xml:space="preserve"> Ультра». Полученные результаты вносила в базу 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qMS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A6644A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A6644A">
        <w:rPr>
          <w:rFonts w:ascii="Times New Roman" w:hAnsi="Times New Roman" w:cs="Times New Roman"/>
          <w:b/>
          <w:sz w:val="28"/>
          <w:szCs w:val="27"/>
        </w:rPr>
        <w:t>День 14 (11.04.19)</w:t>
      </w:r>
    </w:p>
    <w:p w:rsidR="00A6644A" w:rsidRPr="00895F24" w:rsidRDefault="00A6644A" w:rsidP="00A66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A6644A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E6C52" w:rsidRDefault="00BE6C52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E6C52" w:rsidRPr="00895F24" w:rsidRDefault="00BE6C52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Pr="00895F24" w:rsidRDefault="00A6644A" w:rsidP="00A66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Забор капиллярной крови для определения глюкозы в крови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смачиваем ватку в специальном растворе, обладающем антисептическим свойством;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безымянный палец немного массируем;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3.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обрабатываем верхнюю фалангу пальца человека ваткой с антисептиком;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берем скарификатор, делаем прокол;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используемый скарификатор помещаем в отходы класса Б;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6.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7.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набираем кровь в капилляр до метки и спускаем в пробирку;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8.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A6644A" w:rsidRPr="00895F24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 xml:space="preserve"> Ультра». Полученные результаты вносила в базу </w:t>
      </w:r>
      <w:proofErr w:type="spellStart"/>
      <w:r w:rsidRPr="00895F24">
        <w:rPr>
          <w:rFonts w:ascii="Times New Roman" w:hAnsi="Times New Roman" w:cs="Times New Roman"/>
          <w:color w:val="000000"/>
          <w:sz w:val="28"/>
          <w:szCs w:val="27"/>
        </w:rPr>
        <w:t>qMS</w:t>
      </w:r>
      <w:proofErr w:type="spellEnd"/>
      <w:r w:rsidRPr="00895F24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A6644A" w:rsidRDefault="00A6644A" w:rsidP="00A66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Готовила и окрашивала мазки крови.</w:t>
      </w:r>
    </w:p>
    <w:p w:rsidR="00A6644A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A6644A" w:rsidRPr="00B61481" w:rsidRDefault="00A6644A" w:rsidP="00A6644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День 15 (12.04.19)</w:t>
      </w:r>
    </w:p>
    <w:p w:rsidR="00B61481" w:rsidRPr="00B61481" w:rsidRDefault="00B61481" w:rsidP="00B614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B61481" w:rsidRP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9127C5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Pr="00B61481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Pr="00B61481" w:rsidRDefault="00B61481" w:rsidP="00B614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Приготовление и окрашивание мазков крови</w:t>
      </w:r>
    </w:p>
    <w:p w:rsidR="00B61481" w:rsidRPr="00B61481" w:rsidRDefault="00B61481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Этапы приготовления:</w:t>
      </w:r>
    </w:p>
    <w:p w:rsidR="00B61481" w:rsidRP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</w:t>
      </w:r>
      <w:proofErr w:type="gramStart"/>
      <w:r w:rsidRPr="00B61481">
        <w:rPr>
          <w:rFonts w:ascii="Times New Roman" w:hAnsi="Times New Roman" w:cs="Times New Roman"/>
          <w:color w:val="000000"/>
          <w:sz w:val="28"/>
          <w:szCs w:val="27"/>
        </w:rPr>
        <w:t>пипетки</w:t>
      </w:r>
      <w:proofErr w:type="gramEnd"/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B61481" w:rsidRP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>Готовый высушенный мазок подписываем и окунаем на 5 минут в смесь Май-</w:t>
      </w:r>
      <w:proofErr w:type="spellStart"/>
      <w:r w:rsidRPr="00B61481">
        <w:rPr>
          <w:rFonts w:ascii="Times New Roman" w:hAnsi="Times New Roman" w:cs="Times New Roman"/>
          <w:color w:val="000000"/>
          <w:sz w:val="28"/>
          <w:szCs w:val="27"/>
        </w:rPr>
        <w:t>Грюндвальд</w:t>
      </w:r>
      <w:proofErr w:type="spellEnd"/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 для фиксации, затем на 10 минут в краситель азур-эозин по Романовскому. Промываем, высушиваем и </w:t>
      </w:r>
      <w:proofErr w:type="spellStart"/>
      <w:r w:rsidRPr="00B61481">
        <w:rPr>
          <w:rFonts w:ascii="Times New Roman" w:hAnsi="Times New Roman" w:cs="Times New Roman"/>
          <w:color w:val="000000"/>
          <w:sz w:val="28"/>
          <w:szCs w:val="27"/>
        </w:rPr>
        <w:t>микроскопируем</w:t>
      </w:r>
      <w:proofErr w:type="spellEnd"/>
      <w:r w:rsidRPr="00B61481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Default="00B61481" w:rsidP="00B61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1987444" cy="2649924"/>
            <wp:effectExtent l="0" t="7620" r="5715" b="5715"/>
            <wp:docPr id="5" name="Рисунок 5" descr="https://pp.userapi.com/c845418/v845418979/1e3876/DcjtTOot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8/v845418979/1e3876/DcjtTOoto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6944" cy="26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81"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61481">
        <w:rPr>
          <w:rFonts w:ascii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2682663" cy="2011997"/>
            <wp:effectExtent l="0" t="0" r="3810" b="7620"/>
            <wp:docPr id="6" name="Рисунок 6" descr="https://pp.userapi.com/c855124/v855124195/1da05/e6yoawl1V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5124/v855124195/1da05/e6yoawl1VO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8" cy="20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C5" w:rsidRPr="00B61481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61481" w:rsidRPr="00B61481" w:rsidRDefault="00B61481" w:rsidP="00B614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BE6C52" w:rsidRDefault="00B61481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color w:val="000000"/>
          <w:sz w:val="28"/>
          <w:szCs w:val="27"/>
        </w:rPr>
        <w:t xml:space="preserve">После завершения работы проводила дезинфекцию рабочего места ветошью с дезинфицирующим раствором. Отработанный материал </w:t>
      </w:r>
      <w:r w:rsidR="00BE6C52">
        <w:rPr>
          <w:rFonts w:ascii="Times New Roman" w:hAnsi="Times New Roman" w:cs="Times New Roman"/>
          <w:color w:val="000000"/>
          <w:sz w:val="28"/>
          <w:szCs w:val="27"/>
        </w:rPr>
        <w:t>утилизировала в отходы класса Б.</w:t>
      </w:r>
    </w:p>
    <w:p w:rsidR="00B61481" w:rsidRPr="00B61481" w:rsidRDefault="00B61481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День 16 (13.04.19)</w:t>
      </w:r>
    </w:p>
    <w:p w:rsidR="00B61481" w:rsidRDefault="00B61481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61481">
        <w:rPr>
          <w:rFonts w:ascii="Times New Roman" w:hAnsi="Times New Roman" w:cs="Times New Roman"/>
          <w:b/>
          <w:color w:val="000000"/>
          <w:sz w:val="28"/>
          <w:szCs w:val="27"/>
        </w:rPr>
        <w:t>Методическая работа с дневником</w:t>
      </w:r>
    </w:p>
    <w:p w:rsidR="009127C5" w:rsidRPr="00B61481" w:rsidRDefault="009127C5" w:rsidP="00B614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B61481" w:rsidRDefault="009127C5" w:rsidP="00A6644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День 17</w:t>
      </w: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(15.04.19)</w:t>
      </w:r>
    </w:p>
    <w:p w:rsidR="009127C5" w:rsidRPr="009127C5" w:rsidRDefault="009127C5" w:rsidP="009127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Определение групп крови и резус-фактора на</w:t>
      </w:r>
    </w:p>
    <w:p w:rsidR="009127C5" w:rsidRPr="009127C5" w:rsidRDefault="009127C5" w:rsidP="009127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автоматическом анализаторе </w:t>
      </w:r>
      <w:proofErr w:type="spellStart"/>
      <w:r w:rsidRPr="009127C5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Qwalys</w:t>
      </w:r>
      <w:proofErr w:type="spellEnd"/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Принцип метода:</w:t>
      </w:r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Принцип метода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магнитизации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эритроцитов основан на намагничивании эритроцитов. При скрининге антител используется непрямой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антиглобудиновый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тест (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IAT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>) в сочетание с магнитным полем.</w:t>
      </w:r>
    </w:p>
    <w:p w:rsidR="009127C5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Плазма или сыворотка исследуемого образца инкубируется вместе со стандартными эритроцитами из набора 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HEMASCREEN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. Эти эритроциты чувствительны к различным антителам. При помещении в магнитное поле, намагниченные эритроциты перемещаются ко дну ячейки. Ячейки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микропланшетов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содержат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моноклональный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анти-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антиглобулин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. Иммуноглобулины </w:t>
      </w:r>
      <w:r w:rsidRPr="009127C5">
        <w:rPr>
          <w:rFonts w:ascii="Times New Roman" w:hAnsi="Times New Roman" w:cs="Times New Roman"/>
          <w:color w:val="000000"/>
          <w:sz w:val="28"/>
          <w:szCs w:val="27"/>
          <w:lang w:val="en-US"/>
        </w:rPr>
        <w:t>IgG</w:t>
      </w:r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присоединяются к поверхности эритроцитов. Это, в свою очередь, приводит к образованию </w:t>
      </w:r>
      <w:proofErr w:type="spellStart"/>
      <w:r w:rsidRPr="009127C5">
        <w:rPr>
          <w:rFonts w:ascii="Times New Roman" w:hAnsi="Times New Roman" w:cs="Times New Roman"/>
          <w:color w:val="000000"/>
          <w:sz w:val="28"/>
          <w:szCs w:val="27"/>
        </w:rPr>
        <w:t>эритроцитарного</w:t>
      </w:r>
      <w:proofErr w:type="spellEnd"/>
      <w:r w:rsidRPr="009127C5">
        <w:rPr>
          <w:rFonts w:ascii="Times New Roman" w:hAnsi="Times New Roman" w:cs="Times New Roman"/>
          <w:color w:val="000000"/>
          <w:sz w:val="28"/>
          <w:szCs w:val="27"/>
        </w:rPr>
        <w:t xml:space="preserve"> слоя на дне ячейки.</w:t>
      </w:r>
    </w:p>
    <w:p w:rsidR="00A6644A" w:rsidRPr="009127C5" w:rsidRDefault="009127C5" w:rsidP="009127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noProof/>
          <w:color w:val="000000"/>
          <w:sz w:val="28"/>
          <w:szCs w:val="27"/>
          <w:lang w:eastAsia="ru-RU"/>
        </w:rPr>
        <w:drawing>
          <wp:inline distT="0" distB="0" distL="0" distR="0" wp14:anchorId="71AD5496" wp14:editId="2192EE96">
            <wp:extent cx="2720340" cy="2040255"/>
            <wp:effectExtent l="0" t="0" r="3810" b="0"/>
            <wp:docPr id="7" name="Рисунок 7" descr="https://pp.userapi.com/c852124/v852124952/f33a2/n3gBvVYk6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24/v852124952/f33a2/n3gBvVYk6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8" cy="20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 </w:t>
      </w:r>
      <w:r w:rsidRPr="009127C5">
        <w:rPr>
          <w:rFonts w:ascii="Times New Roman" w:hAnsi="Times New Roman" w:cs="Times New Roman"/>
          <w:b/>
          <w:noProof/>
          <w:color w:val="000000"/>
          <w:sz w:val="28"/>
          <w:szCs w:val="27"/>
          <w:lang w:eastAsia="ru-RU"/>
        </w:rPr>
        <w:drawing>
          <wp:inline distT="0" distB="0" distL="0" distR="0" wp14:anchorId="1CD7C025" wp14:editId="1BF30224">
            <wp:extent cx="2058295" cy="2741533"/>
            <wp:effectExtent l="1270" t="0" r="635" b="635"/>
            <wp:docPr id="8" name="Рисунок 8" descr="https://pp.userapi.com/c852028/v852028677/f0efc/gR1UNCS5_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028/v852028677/f0efc/gR1UNCS5_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6433" cy="27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C5" w:rsidRPr="00A6644A" w:rsidRDefault="009127C5" w:rsidP="00A66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9127C5" w:rsidRPr="009127C5" w:rsidRDefault="009127C5" w:rsidP="00912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Дезинфекция</w:t>
      </w:r>
    </w:p>
    <w:p w:rsidR="009127C5" w:rsidRDefault="009127C5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127C5">
        <w:rPr>
          <w:rFonts w:ascii="Times New Roman" w:hAnsi="Times New Roman" w:cs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 xml:space="preserve">День 18 </w:t>
      </w:r>
      <w:r w:rsidRPr="009127C5">
        <w:rPr>
          <w:rFonts w:ascii="Times New Roman" w:hAnsi="Times New Roman" w:cs="Times New Roman"/>
          <w:b/>
          <w:color w:val="000000"/>
          <w:sz w:val="28"/>
          <w:szCs w:val="27"/>
        </w:rPr>
        <w:t>(16.04.19)</w:t>
      </w:r>
    </w:p>
    <w:p w:rsidR="009127C5" w:rsidRPr="00895F24" w:rsidRDefault="009127C5" w:rsidP="00912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>Прием биологического материала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127C5" w:rsidRPr="00895F24" w:rsidRDefault="009127C5" w:rsidP="00912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Забор капиллярной крови для </w:t>
      </w:r>
      <w:r w:rsidR="00BE6C52">
        <w:rPr>
          <w:rFonts w:ascii="Times New Roman" w:hAnsi="Times New Roman" w:cs="Times New Roman"/>
          <w:b/>
          <w:color w:val="000000"/>
          <w:sz w:val="28"/>
          <w:szCs w:val="27"/>
        </w:rPr>
        <w:t>определения глюкозы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крови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Этапы забора: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смачиваем ватку в специальном растворе, обладающем антисептическим свойством;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безымянный палец немного массируем;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3.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обрабатываем верхнюю фалангу пальца человека ваткой с антисептиком;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берем скарификатор, делаем прокол;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используемый скарификатор помещаем в отходы класса Б;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6.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7.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>набираем кровь в капилляр до метки и спускаем в пробирку;</w:t>
      </w:r>
    </w:p>
    <w:p w:rsidR="009127C5" w:rsidRPr="00895F24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95F24">
        <w:rPr>
          <w:rFonts w:ascii="Times New Roman" w:hAnsi="Times New Roman" w:cs="Times New Roman"/>
          <w:color w:val="000000"/>
          <w:sz w:val="28"/>
          <w:szCs w:val="27"/>
        </w:rPr>
        <w:t>8.</w:t>
      </w:r>
      <w:r w:rsidRPr="00895F24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E6C52" w:rsidRPr="00895F24" w:rsidRDefault="00BE6C52" w:rsidP="00BE6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E6C52">
        <w:rPr>
          <w:rFonts w:ascii="Times New Roman" w:hAnsi="Times New Roman" w:cs="Times New Roman"/>
          <w:color w:val="000000"/>
          <w:sz w:val="28"/>
          <w:szCs w:val="27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BE6C52">
        <w:rPr>
          <w:rFonts w:ascii="Times New Roman" w:hAnsi="Times New Roman" w:cs="Times New Roman"/>
          <w:color w:val="000000"/>
          <w:sz w:val="28"/>
          <w:szCs w:val="27"/>
        </w:rPr>
        <w:t>Энзискан</w:t>
      </w:r>
      <w:proofErr w:type="spellEnd"/>
      <w:r w:rsidRPr="00BE6C52">
        <w:rPr>
          <w:rFonts w:ascii="Times New Roman" w:hAnsi="Times New Roman" w:cs="Times New Roman"/>
          <w:color w:val="000000"/>
          <w:sz w:val="28"/>
          <w:szCs w:val="27"/>
        </w:rPr>
        <w:t xml:space="preserve"> Ультра». Полученные результаты вносила в базу </w:t>
      </w:r>
      <w:proofErr w:type="spellStart"/>
      <w:r w:rsidRPr="00BE6C52">
        <w:rPr>
          <w:rFonts w:ascii="Times New Roman" w:hAnsi="Times New Roman" w:cs="Times New Roman"/>
          <w:color w:val="000000"/>
          <w:sz w:val="28"/>
          <w:szCs w:val="27"/>
        </w:rPr>
        <w:t>qMS</w:t>
      </w:r>
      <w:proofErr w:type="spellEnd"/>
      <w:r w:rsidRPr="00BE6C52">
        <w:rPr>
          <w:rFonts w:ascii="Times New Roman" w:hAnsi="Times New Roman" w:cs="Times New Roman"/>
          <w:color w:val="000000"/>
          <w:sz w:val="28"/>
          <w:szCs w:val="27"/>
        </w:rPr>
        <w:t>.</w:t>
      </w:r>
      <w:bookmarkStart w:id="0" w:name="_GoBack"/>
      <w:bookmarkEnd w:id="0"/>
    </w:p>
    <w:p w:rsid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Готовила и окрашивала мазки крови.</w:t>
      </w:r>
    </w:p>
    <w:p w:rsidR="009127C5" w:rsidRPr="009127C5" w:rsidRDefault="009127C5" w:rsidP="00912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895F24" w:rsidRDefault="00895F24" w:rsidP="0089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E70BF" w:rsidRPr="000C1DB2" w:rsidRDefault="00CE70BF" w:rsidP="000C1D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2C6489" w:rsidRPr="000C1DB2" w:rsidRDefault="002C6489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44FBD" w:rsidRPr="000C1DB2" w:rsidRDefault="00744FBD" w:rsidP="008330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sectPr w:rsidR="00744FBD" w:rsidRPr="000C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FF5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CD85CD2"/>
    <w:multiLevelType w:val="multilevel"/>
    <w:tmpl w:val="6D1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B18D6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F406BE5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4"/>
    <w:rsid w:val="00056562"/>
    <w:rsid w:val="000B3DB9"/>
    <w:rsid w:val="000C1DB2"/>
    <w:rsid w:val="002C6489"/>
    <w:rsid w:val="00374039"/>
    <w:rsid w:val="00586444"/>
    <w:rsid w:val="00744FBD"/>
    <w:rsid w:val="007538B4"/>
    <w:rsid w:val="008330A0"/>
    <w:rsid w:val="00895F24"/>
    <w:rsid w:val="009127C5"/>
    <w:rsid w:val="009719AC"/>
    <w:rsid w:val="00A6644A"/>
    <w:rsid w:val="00B61481"/>
    <w:rsid w:val="00BE6C52"/>
    <w:rsid w:val="00CE70BF"/>
    <w:rsid w:val="00D136B2"/>
    <w:rsid w:val="00D5221C"/>
    <w:rsid w:val="00E064C8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9AD4-99D2-40B6-8520-C9A78E2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Dima</dc:creator>
  <cp:keywords/>
  <dc:description/>
  <cp:lastModifiedBy>Дмитрий Dima</cp:lastModifiedBy>
  <cp:revision>17</cp:revision>
  <dcterms:created xsi:type="dcterms:W3CDTF">2019-03-29T11:14:00Z</dcterms:created>
  <dcterms:modified xsi:type="dcterms:W3CDTF">2019-04-14T13:10:00Z</dcterms:modified>
</cp:coreProperties>
</file>