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F8" w:rsidRPr="00415D7A" w:rsidRDefault="006A44F8" w:rsidP="006A44F8">
      <w:pPr>
        <w:pStyle w:val="a3"/>
        <w:numPr>
          <w:ilvl w:val="1"/>
          <w:numId w:val="1"/>
        </w:numPr>
        <w:ind w:left="357" w:hanging="357"/>
        <w:jc w:val="left"/>
        <w:rPr>
          <w:szCs w:val="24"/>
        </w:rPr>
      </w:pPr>
      <w:r w:rsidRPr="00415D7A">
        <w:rPr>
          <w:szCs w:val="24"/>
        </w:rPr>
        <w:t>РЕЦЕПТОР КЛЕТОК-МИШЕНЕЙ ДЛЯ ВИЧ</w:t>
      </w:r>
    </w:p>
    <w:p w:rsidR="006A44F8" w:rsidRPr="00415D7A" w:rsidRDefault="006A44F8" w:rsidP="006A44F8">
      <w:pPr>
        <w:pStyle w:val="a3"/>
        <w:numPr>
          <w:ilvl w:val="0"/>
          <w:numId w:val="4"/>
        </w:numPr>
        <w:jc w:val="left"/>
        <w:rPr>
          <w:szCs w:val="24"/>
        </w:rPr>
      </w:pPr>
      <w:r w:rsidRPr="00415D7A">
        <w:rPr>
          <w:szCs w:val="24"/>
        </w:rPr>
        <w:t>СД 22</w:t>
      </w:r>
    </w:p>
    <w:p w:rsidR="006A44F8" w:rsidRPr="00415D7A" w:rsidRDefault="006A44F8" w:rsidP="006A44F8">
      <w:pPr>
        <w:pStyle w:val="a3"/>
        <w:numPr>
          <w:ilvl w:val="0"/>
          <w:numId w:val="4"/>
        </w:numPr>
        <w:jc w:val="left"/>
        <w:rPr>
          <w:szCs w:val="24"/>
        </w:rPr>
      </w:pPr>
      <w:r w:rsidRPr="00415D7A">
        <w:rPr>
          <w:szCs w:val="24"/>
        </w:rPr>
        <w:t>СД 19</w:t>
      </w:r>
    </w:p>
    <w:p w:rsidR="006A44F8" w:rsidRPr="00415D7A" w:rsidRDefault="006A44F8" w:rsidP="006A44F8">
      <w:pPr>
        <w:pStyle w:val="a3"/>
        <w:numPr>
          <w:ilvl w:val="0"/>
          <w:numId w:val="4"/>
        </w:numPr>
        <w:jc w:val="left"/>
        <w:rPr>
          <w:szCs w:val="24"/>
        </w:rPr>
      </w:pPr>
      <w:r w:rsidRPr="00415D7A">
        <w:rPr>
          <w:szCs w:val="24"/>
        </w:rPr>
        <w:t>СД 8</w:t>
      </w:r>
    </w:p>
    <w:p w:rsidR="006A44F8" w:rsidRPr="00415D7A" w:rsidRDefault="006A44F8" w:rsidP="006A44F8">
      <w:pPr>
        <w:pStyle w:val="a3"/>
        <w:numPr>
          <w:ilvl w:val="0"/>
          <w:numId w:val="4"/>
        </w:numPr>
        <w:jc w:val="left"/>
        <w:rPr>
          <w:szCs w:val="24"/>
        </w:rPr>
      </w:pPr>
      <w:r w:rsidRPr="00415D7A">
        <w:rPr>
          <w:szCs w:val="24"/>
        </w:rPr>
        <w:t>СД 4</w:t>
      </w:r>
    </w:p>
    <w:p w:rsidR="006A44F8" w:rsidRPr="00415D7A" w:rsidRDefault="006A44F8" w:rsidP="006A44F8">
      <w:pPr>
        <w:pStyle w:val="a3"/>
        <w:numPr>
          <w:ilvl w:val="0"/>
          <w:numId w:val="4"/>
        </w:numPr>
        <w:jc w:val="left"/>
        <w:rPr>
          <w:szCs w:val="24"/>
        </w:rPr>
      </w:pPr>
      <w:r w:rsidRPr="00415D7A">
        <w:rPr>
          <w:szCs w:val="24"/>
        </w:rPr>
        <w:t>СД 3</w:t>
      </w:r>
    </w:p>
    <w:p w:rsidR="00ED65F3" w:rsidRPr="00415D7A" w:rsidRDefault="00ED65F3">
      <w:pPr>
        <w:rPr>
          <w:sz w:val="24"/>
          <w:szCs w:val="24"/>
        </w:rPr>
      </w:pPr>
    </w:p>
    <w:p w:rsidR="00415D7A" w:rsidRPr="00415D7A" w:rsidRDefault="00415D7A" w:rsidP="00415D7A">
      <w:pPr>
        <w:pStyle w:val="a3"/>
        <w:numPr>
          <w:ilvl w:val="1"/>
          <w:numId w:val="1"/>
        </w:numPr>
        <w:ind w:left="357" w:hanging="357"/>
        <w:jc w:val="left"/>
        <w:rPr>
          <w:szCs w:val="24"/>
        </w:rPr>
      </w:pPr>
      <w:proofErr w:type="gramStart"/>
      <w:r w:rsidRPr="00415D7A">
        <w:rPr>
          <w:szCs w:val="24"/>
        </w:rPr>
        <w:t>СПИД-ИНДИКАТОРНЫЕ</w:t>
      </w:r>
      <w:proofErr w:type="gramEnd"/>
      <w:r w:rsidRPr="00415D7A">
        <w:rPr>
          <w:szCs w:val="24"/>
        </w:rPr>
        <w:t xml:space="preserve"> БОЛЕ</w:t>
      </w:r>
      <w:r w:rsidRPr="00415D7A">
        <w:rPr>
          <w:szCs w:val="24"/>
        </w:rPr>
        <w:t>З</w:t>
      </w:r>
      <w:r w:rsidRPr="00415D7A">
        <w:rPr>
          <w:szCs w:val="24"/>
        </w:rPr>
        <w:t xml:space="preserve">НИ </w:t>
      </w:r>
    </w:p>
    <w:p w:rsidR="00415D7A" w:rsidRPr="00415D7A" w:rsidRDefault="00415D7A" w:rsidP="00415D7A">
      <w:pPr>
        <w:pStyle w:val="a6"/>
        <w:numPr>
          <w:ilvl w:val="0"/>
          <w:numId w:val="11"/>
        </w:numPr>
        <w:rPr>
          <w:lang w:bidi="he-IL"/>
        </w:rPr>
      </w:pPr>
      <w:proofErr w:type="spellStart"/>
      <w:r w:rsidRPr="00415D7A">
        <w:rPr>
          <w:lang w:bidi="he-IL"/>
        </w:rPr>
        <w:t>пневмоцистная</w:t>
      </w:r>
      <w:proofErr w:type="spellEnd"/>
      <w:r w:rsidRPr="00415D7A">
        <w:rPr>
          <w:lang w:bidi="he-IL"/>
        </w:rPr>
        <w:t xml:space="preserve"> пневмония </w:t>
      </w:r>
    </w:p>
    <w:p w:rsidR="00415D7A" w:rsidRPr="00415D7A" w:rsidRDefault="00415D7A" w:rsidP="00415D7A">
      <w:pPr>
        <w:pStyle w:val="a6"/>
        <w:numPr>
          <w:ilvl w:val="0"/>
          <w:numId w:val="11"/>
        </w:numPr>
        <w:rPr>
          <w:lang w:bidi="he-IL"/>
        </w:rPr>
      </w:pPr>
      <w:proofErr w:type="spellStart"/>
      <w:r w:rsidRPr="00415D7A">
        <w:rPr>
          <w:lang w:bidi="he-IL"/>
        </w:rPr>
        <w:t>гистоплазмоз</w:t>
      </w:r>
      <w:proofErr w:type="spellEnd"/>
    </w:p>
    <w:p w:rsidR="00415D7A" w:rsidRPr="00415D7A" w:rsidRDefault="00415D7A" w:rsidP="00415D7A">
      <w:pPr>
        <w:pStyle w:val="a6"/>
        <w:numPr>
          <w:ilvl w:val="0"/>
          <w:numId w:val="11"/>
        </w:numPr>
        <w:rPr>
          <w:lang w:bidi="he-IL"/>
        </w:rPr>
      </w:pPr>
      <w:proofErr w:type="spellStart"/>
      <w:r w:rsidRPr="00415D7A">
        <w:rPr>
          <w:lang w:bidi="he-IL"/>
        </w:rPr>
        <w:t>кокцидомикоз</w:t>
      </w:r>
      <w:proofErr w:type="spellEnd"/>
      <w:r w:rsidRPr="00415D7A">
        <w:rPr>
          <w:lang w:bidi="he-IL"/>
        </w:rPr>
        <w:t xml:space="preserve"> </w:t>
      </w:r>
    </w:p>
    <w:p w:rsidR="00415D7A" w:rsidRPr="00415D7A" w:rsidRDefault="00415D7A" w:rsidP="00415D7A">
      <w:pPr>
        <w:pStyle w:val="a6"/>
        <w:numPr>
          <w:ilvl w:val="0"/>
          <w:numId w:val="11"/>
        </w:numPr>
        <w:rPr>
          <w:lang w:bidi="he-IL"/>
        </w:rPr>
      </w:pPr>
      <w:r w:rsidRPr="00415D7A">
        <w:rPr>
          <w:lang w:bidi="he-IL"/>
        </w:rPr>
        <w:t xml:space="preserve">токсоплазмоз </w:t>
      </w:r>
    </w:p>
    <w:p w:rsidR="00415D7A" w:rsidRPr="00415D7A" w:rsidRDefault="00415D7A" w:rsidP="00415D7A">
      <w:pPr>
        <w:pStyle w:val="a6"/>
        <w:numPr>
          <w:ilvl w:val="0"/>
          <w:numId w:val="11"/>
        </w:numPr>
        <w:rPr>
          <w:lang w:bidi="he-IL"/>
        </w:rPr>
      </w:pPr>
      <w:r w:rsidRPr="00415D7A">
        <w:rPr>
          <w:lang w:bidi="he-IL"/>
        </w:rPr>
        <w:t>все вышеперечисленные</w:t>
      </w:r>
    </w:p>
    <w:p w:rsidR="006A44F8" w:rsidRPr="00415D7A" w:rsidRDefault="006A44F8">
      <w:pPr>
        <w:rPr>
          <w:sz w:val="24"/>
          <w:szCs w:val="24"/>
        </w:rPr>
      </w:pPr>
    </w:p>
    <w:p w:rsidR="006A44F8" w:rsidRPr="00415D7A" w:rsidRDefault="006A44F8" w:rsidP="00415D7A">
      <w:pPr>
        <w:pStyle w:val="a3"/>
        <w:numPr>
          <w:ilvl w:val="1"/>
          <w:numId w:val="1"/>
        </w:numPr>
        <w:ind w:left="357" w:hanging="357"/>
        <w:jc w:val="left"/>
        <w:rPr>
          <w:szCs w:val="24"/>
        </w:rPr>
      </w:pPr>
      <w:r w:rsidRPr="00415D7A">
        <w:rPr>
          <w:szCs w:val="24"/>
        </w:rPr>
        <w:t>ДЛЯ СКРИНИНГОВОГО ИССЛЕДОВАНИЯ ВИЧ-ИНФЕКЦИИ ИСПОЛ</w:t>
      </w:r>
      <w:r w:rsidRPr="00415D7A">
        <w:rPr>
          <w:szCs w:val="24"/>
        </w:rPr>
        <w:t>Ь</w:t>
      </w:r>
      <w:r w:rsidRPr="00415D7A">
        <w:rPr>
          <w:szCs w:val="24"/>
        </w:rPr>
        <w:t xml:space="preserve">ЗУЮТ </w:t>
      </w:r>
    </w:p>
    <w:p w:rsidR="006A44F8" w:rsidRPr="00415D7A" w:rsidRDefault="006A44F8" w:rsidP="006A44F8">
      <w:pPr>
        <w:pStyle w:val="a6"/>
        <w:numPr>
          <w:ilvl w:val="0"/>
          <w:numId w:val="10"/>
        </w:numPr>
        <w:rPr>
          <w:lang w:bidi="he-IL"/>
        </w:rPr>
      </w:pPr>
      <w:r w:rsidRPr="00415D7A">
        <w:rPr>
          <w:lang w:bidi="he-IL"/>
        </w:rPr>
        <w:t>иммунную электронную микроск</w:t>
      </w:r>
      <w:r w:rsidRPr="00415D7A">
        <w:rPr>
          <w:lang w:bidi="he-IL"/>
        </w:rPr>
        <w:t>о</w:t>
      </w:r>
      <w:r w:rsidRPr="00415D7A">
        <w:rPr>
          <w:lang w:bidi="he-IL"/>
        </w:rPr>
        <w:t xml:space="preserve">пию (ИЭМ) </w:t>
      </w:r>
    </w:p>
    <w:p w:rsidR="006A44F8" w:rsidRPr="00415D7A" w:rsidRDefault="006A44F8" w:rsidP="006A44F8">
      <w:pPr>
        <w:pStyle w:val="a6"/>
        <w:numPr>
          <w:ilvl w:val="0"/>
          <w:numId w:val="10"/>
        </w:numPr>
        <w:rPr>
          <w:lang w:bidi="he-IL"/>
        </w:rPr>
      </w:pPr>
      <w:r w:rsidRPr="00415D7A">
        <w:rPr>
          <w:lang w:bidi="he-IL"/>
        </w:rPr>
        <w:t xml:space="preserve">ПЦР </w:t>
      </w:r>
    </w:p>
    <w:p w:rsidR="006A44F8" w:rsidRPr="00415D7A" w:rsidRDefault="006A44F8" w:rsidP="006A44F8">
      <w:pPr>
        <w:pStyle w:val="a6"/>
        <w:numPr>
          <w:ilvl w:val="0"/>
          <w:numId w:val="10"/>
        </w:numPr>
        <w:rPr>
          <w:lang w:bidi="he-IL"/>
        </w:rPr>
      </w:pPr>
      <w:r w:rsidRPr="00415D7A">
        <w:rPr>
          <w:lang w:bidi="he-IL"/>
        </w:rPr>
        <w:t xml:space="preserve">РИФ </w:t>
      </w:r>
    </w:p>
    <w:p w:rsidR="006A44F8" w:rsidRPr="00415D7A" w:rsidRDefault="006A44F8" w:rsidP="006A44F8">
      <w:pPr>
        <w:pStyle w:val="a6"/>
        <w:numPr>
          <w:ilvl w:val="0"/>
          <w:numId w:val="10"/>
        </w:numPr>
        <w:rPr>
          <w:lang w:bidi="he-IL"/>
        </w:rPr>
      </w:pPr>
      <w:r w:rsidRPr="00415D7A">
        <w:rPr>
          <w:lang w:bidi="he-IL"/>
        </w:rPr>
        <w:t>ИФА</w:t>
      </w:r>
    </w:p>
    <w:p w:rsidR="006A44F8" w:rsidRPr="00415D7A" w:rsidRDefault="006A44F8" w:rsidP="006A44F8">
      <w:pPr>
        <w:pStyle w:val="a6"/>
        <w:numPr>
          <w:ilvl w:val="0"/>
          <w:numId w:val="10"/>
        </w:numPr>
        <w:rPr>
          <w:lang w:bidi="he-IL"/>
        </w:rPr>
      </w:pPr>
      <w:proofErr w:type="spellStart"/>
      <w:r w:rsidRPr="00415D7A">
        <w:rPr>
          <w:lang w:bidi="he-IL"/>
        </w:rPr>
        <w:t>иммуноблотинг</w:t>
      </w:r>
      <w:proofErr w:type="spellEnd"/>
    </w:p>
    <w:p w:rsidR="006A44F8" w:rsidRPr="00415D7A" w:rsidRDefault="006A44F8">
      <w:pPr>
        <w:rPr>
          <w:sz w:val="24"/>
          <w:szCs w:val="24"/>
        </w:rPr>
      </w:pPr>
    </w:p>
    <w:p w:rsidR="006A44F8" w:rsidRPr="00415D7A" w:rsidRDefault="006A44F8" w:rsidP="00415D7A">
      <w:pPr>
        <w:pStyle w:val="a3"/>
        <w:numPr>
          <w:ilvl w:val="1"/>
          <w:numId w:val="1"/>
        </w:numPr>
        <w:ind w:left="357" w:hanging="357"/>
        <w:jc w:val="left"/>
        <w:rPr>
          <w:szCs w:val="24"/>
        </w:rPr>
      </w:pPr>
      <w:r w:rsidRPr="00415D7A">
        <w:rPr>
          <w:szCs w:val="24"/>
        </w:rPr>
        <w:t xml:space="preserve">ПОСЛЕ ПЕРВОГО ПОЛОЖИТЕЛЬНОГО РЕЗУЛЬТАТА ИФА НА ВИЧ: </w:t>
      </w:r>
    </w:p>
    <w:p w:rsidR="006A44F8" w:rsidRPr="00415D7A" w:rsidRDefault="006A44F8" w:rsidP="006A44F8">
      <w:pPr>
        <w:pStyle w:val="a5"/>
        <w:numPr>
          <w:ilvl w:val="0"/>
          <w:numId w:val="5"/>
        </w:numPr>
        <w:rPr>
          <w:sz w:val="24"/>
          <w:szCs w:val="24"/>
        </w:rPr>
      </w:pPr>
      <w:r w:rsidRPr="00415D7A">
        <w:rPr>
          <w:sz w:val="24"/>
          <w:szCs w:val="24"/>
        </w:rPr>
        <w:t>Подтверждают диагноз ВИЧ</w:t>
      </w:r>
    </w:p>
    <w:p w:rsidR="006A44F8" w:rsidRPr="00415D7A" w:rsidRDefault="006A44F8" w:rsidP="006A44F8">
      <w:pPr>
        <w:pStyle w:val="a5"/>
        <w:numPr>
          <w:ilvl w:val="0"/>
          <w:numId w:val="5"/>
        </w:numPr>
        <w:rPr>
          <w:sz w:val="24"/>
          <w:szCs w:val="24"/>
        </w:rPr>
      </w:pPr>
      <w:r w:rsidRPr="00415D7A">
        <w:rPr>
          <w:sz w:val="24"/>
          <w:szCs w:val="24"/>
        </w:rPr>
        <w:t>Назначают общий анализ крови</w:t>
      </w:r>
    </w:p>
    <w:p w:rsidR="006A44F8" w:rsidRPr="00415D7A" w:rsidRDefault="006A44F8" w:rsidP="006A44F8">
      <w:pPr>
        <w:pStyle w:val="a5"/>
        <w:numPr>
          <w:ilvl w:val="0"/>
          <w:numId w:val="5"/>
        </w:numPr>
        <w:rPr>
          <w:sz w:val="24"/>
          <w:szCs w:val="24"/>
        </w:rPr>
      </w:pPr>
      <w:r w:rsidRPr="00415D7A">
        <w:rPr>
          <w:sz w:val="24"/>
          <w:szCs w:val="24"/>
        </w:rPr>
        <w:t xml:space="preserve">Назначают </w:t>
      </w:r>
      <w:r w:rsidRPr="00415D7A">
        <w:rPr>
          <w:sz w:val="24"/>
          <w:szCs w:val="24"/>
        </w:rPr>
        <w:t>повторное исследование на ВИЧ в ИФА</w:t>
      </w:r>
    </w:p>
    <w:p w:rsidR="006A44F8" w:rsidRPr="00415D7A" w:rsidRDefault="006A44F8" w:rsidP="006A44F8">
      <w:pPr>
        <w:pStyle w:val="a5"/>
        <w:numPr>
          <w:ilvl w:val="0"/>
          <w:numId w:val="5"/>
        </w:numPr>
        <w:rPr>
          <w:sz w:val="24"/>
          <w:szCs w:val="24"/>
        </w:rPr>
      </w:pPr>
      <w:r w:rsidRPr="00415D7A">
        <w:rPr>
          <w:sz w:val="24"/>
          <w:szCs w:val="24"/>
        </w:rPr>
        <w:t xml:space="preserve">Назначают </w:t>
      </w:r>
      <w:r w:rsidRPr="00415D7A">
        <w:rPr>
          <w:sz w:val="24"/>
          <w:szCs w:val="24"/>
        </w:rPr>
        <w:t xml:space="preserve">исследование на ВИЧ в </w:t>
      </w:r>
      <w:proofErr w:type="spellStart"/>
      <w:r w:rsidRPr="00415D7A">
        <w:rPr>
          <w:sz w:val="24"/>
          <w:szCs w:val="24"/>
        </w:rPr>
        <w:t>иммуноблоте</w:t>
      </w:r>
      <w:proofErr w:type="spellEnd"/>
    </w:p>
    <w:p w:rsidR="006A44F8" w:rsidRPr="00415D7A" w:rsidRDefault="006A44F8" w:rsidP="006A44F8">
      <w:pPr>
        <w:pStyle w:val="a5"/>
        <w:numPr>
          <w:ilvl w:val="0"/>
          <w:numId w:val="5"/>
        </w:numPr>
        <w:rPr>
          <w:sz w:val="24"/>
          <w:szCs w:val="24"/>
        </w:rPr>
      </w:pPr>
      <w:r w:rsidRPr="00415D7A">
        <w:rPr>
          <w:sz w:val="24"/>
          <w:szCs w:val="24"/>
        </w:rPr>
        <w:t xml:space="preserve">Назначают </w:t>
      </w:r>
      <w:r w:rsidRPr="00415D7A">
        <w:rPr>
          <w:sz w:val="24"/>
          <w:szCs w:val="24"/>
        </w:rPr>
        <w:t>ПЦР на ВИЧ</w:t>
      </w:r>
    </w:p>
    <w:p w:rsidR="006A44F8" w:rsidRPr="00415D7A" w:rsidRDefault="006A44F8">
      <w:pPr>
        <w:rPr>
          <w:sz w:val="24"/>
          <w:szCs w:val="24"/>
        </w:rPr>
      </w:pPr>
    </w:p>
    <w:p w:rsidR="006A44F8" w:rsidRPr="00415D7A" w:rsidRDefault="006A44F8" w:rsidP="00415D7A">
      <w:pPr>
        <w:pStyle w:val="a3"/>
        <w:numPr>
          <w:ilvl w:val="1"/>
          <w:numId w:val="1"/>
        </w:numPr>
        <w:ind w:left="357" w:hanging="357"/>
        <w:jc w:val="left"/>
        <w:rPr>
          <w:szCs w:val="24"/>
        </w:rPr>
      </w:pPr>
      <w:proofErr w:type="gramStart"/>
      <w:r w:rsidRPr="00415D7A">
        <w:rPr>
          <w:szCs w:val="24"/>
        </w:rPr>
        <w:t>МЕТОД ИММУННОГО БЛОТИНГА ПРИ ВИЧ-ИНФЕКЦИИ ПРЕДУСМАТРИВАЕТ ОПРЕД</w:t>
      </w:r>
      <w:r w:rsidRPr="00415D7A">
        <w:rPr>
          <w:szCs w:val="24"/>
        </w:rPr>
        <w:t>Е</w:t>
      </w:r>
      <w:r w:rsidRPr="00415D7A">
        <w:rPr>
          <w:szCs w:val="24"/>
        </w:rPr>
        <w:t>ЛЕНИЕ</w:t>
      </w:r>
      <w:proofErr w:type="gramEnd"/>
    </w:p>
    <w:p w:rsidR="006A44F8" w:rsidRPr="00415D7A" w:rsidRDefault="006A44F8" w:rsidP="006A44F8">
      <w:pPr>
        <w:pStyle w:val="a6"/>
        <w:numPr>
          <w:ilvl w:val="0"/>
          <w:numId w:val="8"/>
        </w:numPr>
        <w:rPr>
          <w:lang w:bidi="he-IL"/>
        </w:rPr>
      </w:pPr>
      <w:r w:rsidRPr="00415D7A">
        <w:rPr>
          <w:lang w:bidi="he-IL"/>
        </w:rPr>
        <w:t>поверхностных и сердцевинных а</w:t>
      </w:r>
      <w:r w:rsidRPr="00415D7A">
        <w:rPr>
          <w:lang w:bidi="he-IL"/>
        </w:rPr>
        <w:t>н</w:t>
      </w:r>
      <w:r w:rsidRPr="00415D7A">
        <w:rPr>
          <w:lang w:bidi="he-IL"/>
        </w:rPr>
        <w:t>тигенов</w:t>
      </w:r>
    </w:p>
    <w:p w:rsidR="006A44F8" w:rsidRPr="00415D7A" w:rsidRDefault="006A44F8" w:rsidP="006A44F8">
      <w:pPr>
        <w:pStyle w:val="a6"/>
        <w:numPr>
          <w:ilvl w:val="0"/>
          <w:numId w:val="8"/>
        </w:numPr>
        <w:rPr>
          <w:lang w:bidi="he-IL"/>
        </w:rPr>
      </w:pPr>
      <w:r w:rsidRPr="00415D7A">
        <w:rPr>
          <w:lang w:bidi="he-IL"/>
        </w:rPr>
        <w:t>антител к поверхностным и сердцевинным а</w:t>
      </w:r>
      <w:r w:rsidRPr="00415D7A">
        <w:rPr>
          <w:lang w:bidi="he-IL"/>
        </w:rPr>
        <w:t>н</w:t>
      </w:r>
      <w:r w:rsidRPr="00415D7A">
        <w:rPr>
          <w:lang w:bidi="he-IL"/>
        </w:rPr>
        <w:t xml:space="preserve">тигенам </w:t>
      </w:r>
    </w:p>
    <w:p w:rsidR="006A44F8" w:rsidRPr="00415D7A" w:rsidRDefault="006A44F8" w:rsidP="006A44F8">
      <w:pPr>
        <w:pStyle w:val="a6"/>
        <w:numPr>
          <w:ilvl w:val="0"/>
          <w:numId w:val="8"/>
        </w:numPr>
        <w:rPr>
          <w:lang w:bidi="he-IL"/>
        </w:rPr>
      </w:pPr>
      <w:r w:rsidRPr="00415D7A">
        <w:rPr>
          <w:lang w:bidi="he-IL"/>
        </w:rPr>
        <w:t>антител к поверхностным и сердц</w:t>
      </w:r>
      <w:r w:rsidRPr="00415D7A">
        <w:rPr>
          <w:lang w:bidi="he-IL"/>
        </w:rPr>
        <w:t>е</w:t>
      </w:r>
      <w:r w:rsidRPr="00415D7A">
        <w:rPr>
          <w:lang w:bidi="he-IL"/>
        </w:rPr>
        <w:t>винным антигенам и белка р24</w:t>
      </w:r>
    </w:p>
    <w:p w:rsidR="006A44F8" w:rsidRPr="00415D7A" w:rsidRDefault="006A44F8" w:rsidP="006A44F8">
      <w:pPr>
        <w:pStyle w:val="a6"/>
        <w:numPr>
          <w:ilvl w:val="0"/>
          <w:numId w:val="8"/>
        </w:numPr>
        <w:rPr>
          <w:lang w:bidi="he-IL"/>
        </w:rPr>
      </w:pPr>
      <w:proofErr w:type="spellStart"/>
      <w:r w:rsidRPr="00415D7A">
        <w:rPr>
          <w:lang w:bidi="he-IL"/>
        </w:rPr>
        <w:t>провируса</w:t>
      </w:r>
      <w:proofErr w:type="spellEnd"/>
      <w:r w:rsidRPr="00415D7A">
        <w:rPr>
          <w:lang w:bidi="he-IL"/>
        </w:rPr>
        <w:t xml:space="preserve"> </w:t>
      </w:r>
    </w:p>
    <w:p w:rsidR="006A44F8" w:rsidRPr="00415D7A" w:rsidRDefault="006A44F8" w:rsidP="006A44F8">
      <w:pPr>
        <w:pStyle w:val="a6"/>
        <w:numPr>
          <w:ilvl w:val="0"/>
          <w:numId w:val="8"/>
        </w:numPr>
        <w:rPr>
          <w:lang w:bidi="he-IL"/>
        </w:rPr>
      </w:pPr>
      <w:r w:rsidRPr="00415D7A">
        <w:rPr>
          <w:lang w:bidi="he-IL"/>
        </w:rPr>
        <w:t>РНК вируса</w:t>
      </w:r>
    </w:p>
    <w:p w:rsidR="006A44F8" w:rsidRPr="00415D7A" w:rsidRDefault="006A44F8">
      <w:pPr>
        <w:rPr>
          <w:sz w:val="24"/>
          <w:szCs w:val="24"/>
        </w:rPr>
      </w:pPr>
      <w:bookmarkStart w:id="0" w:name="_GoBack"/>
      <w:bookmarkEnd w:id="0"/>
    </w:p>
    <w:p w:rsidR="006A44F8" w:rsidRPr="00415D7A" w:rsidRDefault="006A44F8" w:rsidP="00415D7A">
      <w:pPr>
        <w:pStyle w:val="a3"/>
        <w:numPr>
          <w:ilvl w:val="1"/>
          <w:numId w:val="1"/>
        </w:numPr>
        <w:ind w:left="357" w:hanging="357"/>
        <w:jc w:val="left"/>
        <w:rPr>
          <w:szCs w:val="24"/>
        </w:rPr>
      </w:pPr>
      <w:r w:rsidRPr="00415D7A">
        <w:rPr>
          <w:szCs w:val="24"/>
        </w:rPr>
        <w:t xml:space="preserve">СПЕЦИФИЧЕСКАЯ ПРОФИЛАКТИКА ВИЧ-ИНФЕКЦИИ </w:t>
      </w:r>
    </w:p>
    <w:p w:rsidR="006A44F8" w:rsidRPr="00415D7A" w:rsidRDefault="006A44F8" w:rsidP="006A44F8">
      <w:pPr>
        <w:pStyle w:val="a6"/>
        <w:numPr>
          <w:ilvl w:val="0"/>
          <w:numId w:val="9"/>
        </w:numPr>
        <w:rPr>
          <w:lang w:bidi="he-IL"/>
        </w:rPr>
      </w:pPr>
      <w:r w:rsidRPr="00415D7A">
        <w:rPr>
          <w:lang w:bidi="he-IL"/>
        </w:rPr>
        <w:t xml:space="preserve">вакцины </w:t>
      </w:r>
    </w:p>
    <w:p w:rsidR="006A44F8" w:rsidRPr="00415D7A" w:rsidRDefault="006A44F8" w:rsidP="006A44F8">
      <w:pPr>
        <w:pStyle w:val="a6"/>
        <w:numPr>
          <w:ilvl w:val="0"/>
          <w:numId w:val="9"/>
        </w:numPr>
        <w:rPr>
          <w:lang w:bidi="he-IL"/>
        </w:rPr>
      </w:pPr>
      <w:r w:rsidRPr="00415D7A">
        <w:rPr>
          <w:lang w:bidi="he-IL"/>
        </w:rPr>
        <w:t xml:space="preserve">иммуноглобулины </w:t>
      </w:r>
    </w:p>
    <w:p w:rsidR="006A44F8" w:rsidRPr="00415D7A" w:rsidRDefault="006A44F8" w:rsidP="006A44F8">
      <w:pPr>
        <w:pStyle w:val="a6"/>
        <w:numPr>
          <w:ilvl w:val="0"/>
          <w:numId w:val="9"/>
        </w:numPr>
        <w:rPr>
          <w:lang w:bidi="he-IL"/>
        </w:rPr>
      </w:pPr>
      <w:r w:rsidRPr="00415D7A">
        <w:rPr>
          <w:lang w:bidi="he-IL"/>
        </w:rPr>
        <w:t>ингибиторы ревертазы</w:t>
      </w:r>
    </w:p>
    <w:p w:rsidR="006A44F8" w:rsidRPr="00415D7A" w:rsidRDefault="006A44F8" w:rsidP="006A44F8">
      <w:pPr>
        <w:pStyle w:val="a6"/>
        <w:numPr>
          <w:ilvl w:val="0"/>
          <w:numId w:val="9"/>
        </w:numPr>
        <w:rPr>
          <w:lang w:bidi="he-IL"/>
        </w:rPr>
      </w:pPr>
      <w:proofErr w:type="spellStart"/>
      <w:r w:rsidRPr="00415D7A">
        <w:rPr>
          <w:lang w:bidi="he-IL"/>
        </w:rPr>
        <w:t>иммуномодулятоы</w:t>
      </w:r>
      <w:proofErr w:type="spellEnd"/>
      <w:r w:rsidRPr="00415D7A">
        <w:rPr>
          <w:lang w:bidi="he-IL"/>
        </w:rPr>
        <w:t xml:space="preserve"> </w:t>
      </w:r>
    </w:p>
    <w:p w:rsidR="006A44F8" w:rsidRPr="00415D7A" w:rsidRDefault="006A44F8" w:rsidP="006A44F8">
      <w:pPr>
        <w:pStyle w:val="a6"/>
        <w:numPr>
          <w:ilvl w:val="0"/>
          <w:numId w:val="9"/>
        </w:numPr>
        <w:rPr>
          <w:lang w:bidi="he-IL"/>
        </w:rPr>
      </w:pPr>
      <w:r w:rsidRPr="00415D7A">
        <w:rPr>
          <w:lang w:bidi="he-IL"/>
        </w:rPr>
        <w:t>не разработана</w:t>
      </w:r>
    </w:p>
    <w:p w:rsidR="006A44F8" w:rsidRDefault="006A44F8"/>
    <w:sectPr w:rsidR="006A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7B15"/>
    <w:multiLevelType w:val="hybridMultilevel"/>
    <w:tmpl w:val="4C62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464B"/>
    <w:multiLevelType w:val="hybridMultilevel"/>
    <w:tmpl w:val="E0282406"/>
    <w:lvl w:ilvl="0" w:tplc="84D41D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B22E1"/>
    <w:multiLevelType w:val="hybridMultilevel"/>
    <w:tmpl w:val="B0288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1843"/>
    <w:multiLevelType w:val="hybridMultilevel"/>
    <w:tmpl w:val="117E6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EF0"/>
    <w:multiLevelType w:val="hybridMultilevel"/>
    <w:tmpl w:val="2DAC8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14D8F"/>
    <w:multiLevelType w:val="hybridMultilevel"/>
    <w:tmpl w:val="42541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F0815"/>
    <w:multiLevelType w:val="hybridMultilevel"/>
    <w:tmpl w:val="7D247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54E82"/>
    <w:multiLevelType w:val="hybridMultilevel"/>
    <w:tmpl w:val="CE88E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FE0293"/>
    <w:multiLevelType w:val="hybridMultilevel"/>
    <w:tmpl w:val="E996C0E2"/>
    <w:lvl w:ilvl="0" w:tplc="84D41D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A56AD"/>
    <w:multiLevelType w:val="hybridMultilevel"/>
    <w:tmpl w:val="DC9CE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57A2C"/>
    <w:multiLevelType w:val="hybridMultilevel"/>
    <w:tmpl w:val="B784E7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0F08A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C0"/>
    <w:rsid w:val="003452EB"/>
    <w:rsid w:val="00415D7A"/>
    <w:rsid w:val="005D442D"/>
    <w:rsid w:val="006A44F8"/>
    <w:rsid w:val="007543C0"/>
    <w:rsid w:val="00B215F4"/>
    <w:rsid w:val="00BF0D0F"/>
    <w:rsid w:val="00D2548C"/>
    <w:rsid w:val="00DB466E"/>
    <w:rsid w:val="00E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44F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A44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A44F8"/>
    <w:pPr>
      <w:ind w:left="720"/>
      <w:contextualSpacing/>
    </w:pPr>
  </w:style>
  <w:style w:type="paragraph" w:customStyle="1" w:styleId="a6">
    <w:name w:val="Стиль"/>
    <w:rsid w:val="006A4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44F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A44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A44F8"/>
    <w:pPr>
      <w:ind w:left="720"/>
      <w:contextualSpacing/>
    </w:pPr>
  </w:style>
  <w:style w:type="paragraph" w:customStyle="1" w:styleId="a6">
    <w:name w:val="Стиль"/>
    <w:rsid w:val="006A4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ПерьяноваОВ</dc:creator>
  <cp:keywords/>
  <dc:description/>
  <cp:lastModifiedBy>ПерьяноваОВ</cp:lastModifiedBy>
  <cp:revision>2</cp:revision>
  <dcterms:created xsi:type="dcterms:W3CDTF">2020-03-23T04:29:00Z</dcterms:created>
  <dcterms:modified xsi:type="dcterms:W3CDTF">2020-03-23T04:58:00Z</dcterms:modified>
</cp:coreProperties>
</file>