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CF" w:rsidRPr="0030588A" w:rsidRDefault="00887BCF" w:rsidP="00BA0074">
      <w:pPr>
        <w:jc w:val="center"/>
        <w:rPr>
          <w:rFonts w:ascii="Times New Roman" w:hAnsi="Times New Roman" w:cs="Times New Roman"/>
          <w:sz w:val="28"/>
          <w:szCs w:val="28"/>
        </w:rPr>
      </w:pPr>
      <w:r w:rsidRPr="0030588A">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887BCF" w:rsidRPr="0030588A" w:rsidRDefault="00887BCF" w:rsidP="00887BCF">
      <w:pPr>
        <w:rPr>
          <w:rFonts w:ascii="Times New Roman" w:hAnsi="Times New Roman" w:cs="Times New Roman"/>
          <w:sz w:val="28"/>
          <w:szCs w:val="28"/>
        </w:rPr>
      </w:pPr>
    </w:p>
    <w:p w:rsidR="00887BCF" w:rsidRPr="0030588A" w:rsidRDefault="00887BCF" w:rsidP="00887BCF">
      <w:pPr>
        <w:jc w:val="center"/>
        <w:rPr>
          <w:rFonts w:ascii="Times New Roman" w:hAnsi="Times New Roman" w:cs="Times New Roman"/>
          <w:sz w:val="28"/>
          <w:szCs w:val="28"/>
        </w:rPr>
      </w:pPr>
      <w:r w:rsidRPr="0030588A">
        <w:rPr>
          <w:rFonts w:ascii="Times New Roman" w:hAnsi="Times New Roman" w:cs="Times New Roman"/>
          <w:sz w:val="28"/>
          <w:szCs w:val="28"/>
        </w:rPr>
        <w:t xml:space="preserve">Кафедра онкологии и лучевой терапии с курсом </w:t>
      </w:r>
      <w:proofErr w:type="gramStart"/>
      <w:r w:rsidRPr="0030588A">
        <w:rPr>
          <w:rFonts w:ascii="Times New Roman" w:hAnsi="Times New Roman" w:cs="Times New Roman"/>
          <w:sz w:val="28"/>
          <w:szCs w:val="28"/>
        </w:rPr>
        <w:t>ПО</w:t>
      </w:r>
      <w:proofErr w:type="gramEnd"/>
    </w:p>
    <w:p w:rsidR="00887BCF" w:rsidRPr="0030588A" w:rsidRDefault="00887BCF" w:rsidP="00887BCF">
      <w:pPr>
        <w:jc w:val="right"/>
        <w:rPr>
          <w:rFonts w:ascii="Times New Roman" w:hAnsi="Times New Roman" w:cs="Times New Roman"/>
          <w:sz w:val="28"/>
          <w:szCs w:val="28"/>
        </w:rPr>
      </w:pPr>
    </w:p>
    <w:p w:rsidR="00887BCF" w:rsidRPr="0030588A" w:rsidRDefault="00887BCF" w:rsidP="00887BCF">
      <w:pPr>
        <w:jc w:val="right"/>
        <w:rPr>
          <w:rFonts w:ascii="Times New Roman" w:hAnsi="Times New Roman" w:cs="Times New Roman"/>
          <w:sz w:val="28"/>
          <w:szCs w:val="28"/>
        </w:rPr>
      </w:pPr>
      <w:r w:rsidRPr="0030588A">
        <w:rPr>
          <w:rFonts w:ascii="Times New Roman" w:hAnsi="Times New Roman" w:cs="Times New Roman"/>
          <w:sz w:val="28"/>
          <w:szCs w:val="28"/>
        </w:rPr>
        <w:t xml:space="preserve">Заведующий кафедрой: </w:t>
      </w:r>
    </w:p>
    <w:p w:rsidR="00887BCF" w:rsidRPr="0030588A" w:rsidRDefault="00887BCF" w:rsidP="00887BCF">
      <w:pPr>
        <w:jc w:val="right"/>
        <w:rPr>
          <w:rFonts w:ascii="Times New Roman" w:hAnsi="Times New Roman" w:cs="Times New Roman"/>
          <w:sz w:val="28"/>
          <w:szCs w:val="28"/>
        </w:rPr>
      </w:pPr>
      <w:proofErr w:type="spellStart"/>
      <w:r w:rsidRPr="0030588A">
        <w:rPr>
          <w:rFonts w:ascii="Times New Roman" w:hAnsi="Times New Roman" w:cs="Times New Roman"/>
          <w:sz w:val="28"/>
          <w:szCs w:val="28"/>
        </w:rPr>
        <w:t>Д.м</w:t>
      </w:r>
      <w:proofErr w:type="gramStart"/>
      <w:r w:rsidRPr="0030588A">
        <w:rPr>
          <w:rFonts w:ascii="Times New Roman" w:hAnsi="Times New Roman" w:cs="Times New Roman"/>
          <w:sz w:val="28"/>
          <w:szCs w:val="28"/>
        </w:rPr>
        <w:t>.н</w:t>
      </w:r>
      <w:proofErr w:type="spellEnd"/>
      <w:proofErr w:type="gramEnd"/>
      <w:r w:rsidRPr="0030588A">
        <w:rPr>
          <w:rFonts w:ascii="Times New Roman" w:hAnsi="Times New Roman" w:cs="Times New Roman"/>
          <w:sz w:val="28"/>
          <w:szCs w:val="28"/>
        </w:rPr>
        <w:t xml:space="preserve">, профессор, </w:t>
      </w:r>
      <w:proofErr w:type="spellStart"/>
      <w:r w:rsidRPr="0030588A">
        <w:rPr>
          <w:rFonts w:ascii="Times New Roman" w:hAnsi="Times New Roman" w:cs="Times New Roman"/>
          <w:sz w:val="28"/>
          <w:szCs w:val="28"/>
        </w:rPr>
        <w:t>Зуков</w:t>
      </w:r>
      <w:proofErr w:type="spellEnd"/>
      <w:r w:rsidRPr="0030588A">
        <w:rPr>
          <w:rFonts w:ascii="Times New Roman" w:hAnsi="Times New Roman" w:cs="Times New Roman"/>
          <w:sz w:val="28"/>
          <w:szCs w:val="28"/>
        </w:rPr>
        <w:t xml:space="preserve"> Руслан Александрович </w:t>
      </w:r>
    </w:p>
    <w:p w:rsidR="00887BCF" w:rsidRPr="0030588A" w:rsidRDefault="00887BCF" w:rsidP="00887BCF">
      <w:pPr>
        <w:jc w:val="center"/>
        <w:rPr>
          <w:rFonts w:ascii="Times New Roman" w:hAnsi="Times New Roman" w:cs="Times New Roman"/>
          <w:b/>
          <w:sz w:val="28"/>
          <w:szCs w:val="28"/>
        </w:rPr>
      </w:pPr>
    </w:p>
    <w:p w:rsidR="00887BCF" w:rsidRPr="0030588A" w:rsidRDefault="00887BCF" w:rsidP="00887BCF">
      <w:pPr>
        <w:jc w:val="center"/>
        <w:rPr>
          <w:rFonts w:ascii="Times New Roman" w:hAnsi="Times New Roman" w:cs="Times New Roman"/>
          <w:b/>
          <w:sz w:val="28"/>
          <w:szCs w:val="28"/>
        </w:rPr>
      </w:pPr>
      <w:r w:rsidRPr="0030588A">
        <w:rPr>
          <w:rFonts w:ascii="Times New Roman" w:hAnsi="Times New Roman" w:cs="Times New Roman"/>
          <w:b/>
          <w:sz w:val="28"/>
          <w:szCs w:val="28"/>
        </w:rPr>
        <w:t>РЕФЕРАТ</w:t>
      </w:r>
    </w:p>
    <w:p w:rsidR="00887BCF" w:rsidRPr="0030588A" w:rsidRDefault="00887BCF" w:rsidP="00887BCF">
      <w:pPr>
        <w:jc w:val="center"/>
        <w:rPr>
          <w:rFonts w:ascii="Times New Roman" w:hAnsi="Times New Roman" w:cs="Times New Roman"/>
          <w:sz w:val="28"/>
          <w:szCs w:val="28"/>
        </w:rPr>
      </w:pPr>
      <w:r w:rsidRPr="0030588A">
        <w:rPr>
          <w:rFonts w:ascii="Times New Roman" w:hAnsi="Times New Roman" w:cs="Times New Roman"/>
          <w:sz w:val="28"/>
          <w:szCs w:val="28"/>
        </w:rPr>
        <w:t>на тему:</w:t>
      </w:r>
    </w:p>
    <w:p w:rsidR="00887BCF" w:rsidRPr="00BA0074" w:rsidRDefault="00887BCF" w:rsidP="00887BCF">
      <w:pPr>
        <w:jc w:val="center"/>
        <w:rPr>
          <w:rFonts w:ascii="Times New Roman" w:hAnsi="Times New Roman" w:cs="Times New Roman"/>
          <w:b/>
          <w:sz w:val="28"/>
          <w:szCs w:val="28"/>
        </w:rPr>
      </w:pPr>
      <w:r w:rsidRPr="00BA0074">
        <w:rPr>
          <w:rFonts w:ascii="Times New Roman" w:hAnsi="Times New Roman" w:cs="Times New Roman"/>
          <w:b/>
          <w:sz w:val="28"/>
          <w:szCs w:val="28"/>
        </w:rPr>
        <w:t>Рак желудка. Особенности лечения.</w:t>
      </w:r>
    </w:p>
    <w:p w:rsidR="00887BCF" w:rsidRPr="0030588A" w:rsidRDefault="00887BCF" w:rsidP="00887BCF">
      <w:pPr>
        <w:rPr>
          <w:rFonts w:ascii="Times New Roman" w:hAnsi="Times New Roman" w:cs="Times New Roman"/>
          <w:sz w:val="28"/>
          <w:szCs w:val="28"/>
        </w:rPr>
      </w:pPr>
    </w:p>
    <w:p w:rsidR="00887BCF" w:rsidRPr="0030588A" w:rsidRDefault="00887BCF" w:rsidP="00887BCF">
      <w:pPr>
        <w:rPr>
          <w:rFonts w:ascii="Times New Roman" w:hAnsi="Times New Roman" w:cs="Times New Roman"/>
          <w:sz w:val="28"/>
          <w:szCs w:val="28"/>
        </w:rPr>
      </w:pPr>
    </w:p>
    <w:p w:rsidR="00887BCF" w:rsidRPr="0030588A" w:rsidRDefault="00887BCF" w:rsidP="00887BCF">
      <w:pPr>
        <w:rPr>
          <w:rFonts w:ascii="Times New Roman" w:hAnsi="Times New Roman" w:cs="Times New Roman"/>
          <w:sz w:val="28"/>
          <w:szCs w:val="28"/>
        </w:rPr>
      </w:pPr>
    </w:p>
    <w:p w:rsidR="00887BCF" w:rsidRPr="0030588A" w:rsidRDefault="00887BCF" w:rsidP="00887BCF">
      <w:pPr>
        <w:jc w:val="right"/>
        <w:rPr>
          <w:rFonts w:ascii="Times New Roman" w:hAnsi="Times New Roman" w:cs="Times New Roman"/>
          <w:sz w:val="28"/>
          <w:szCs w:val="28"/>
        </w:rPr>
      </w:pPr>
    </w:p>
    <w:p w:rsidR="00887BCF" w:rsidRPr="0030588A" w:rsidRDefault="00887BCF" w:rsidP="00887BCF">
      <w:pPr>
        <w:jc w:val="right"/>
        <w:rPr>
          <w:rFonts w:ascii="Times New Roman" w:hAnsi="Times New Roman" w:cs="Times New Roman"/>
          <w:sz w:val="28"/>
          <w:szCs w:val="28"/>
        </w:rPr>
      </w:pPr>
      <w:r w:rsidRPr="0030588A">
        <w:rPr>
          <w:rFonts w:ascii="Times New Roman" w:hAnsi="Times New Roman" w:cs="Times New Roman"/>
          <w:sz w:val="28"/>
          <w:szCs w:val="28"/>
        </w:rPr>
        <w:t>Выполнил</w:t>
      </w:r>
      <w:r w:rsidR="00BA0074">
        <w:rPr>
          <w:rFonts w:ascii="Times New Roman" w:hAnsi="Times New Roman" w:cs="Times New Roman"/>
          <w:sz w:val="28"/>
          <w:szCs w:val="28"/>
        </w:rPr>
        <w:t>а</w:t>
      </w:r>
      <w:r w:rsidRPr="0030588A">
        <w:rPr>
          <w:rFonts w:ascii="Times New Roman" w:hAnsi="Times New Roman" w:cs="Times New Roman"/>
          <w:sz w:val="28"/>
          <w:szCs w:val="28"/>
        </w:rPr>
        <w:t xml:space="preserve">: </w:t>
      </w:r>
    </w:p>
    <w:p w:rsidR="00887BCF" w:rsidRPr="0030588A" w:rsidRDefault="00887BCF" w:rsidP="00887BCF">
      <w:pPr>
        <w:jc w:val="right"/>
        <w:rPr>
          <w:rFonts w:ascii="Times New Roman" w:hAnsi="Times New Roman" w:cs="Times New Roman"/>
          <w:sz w:val="28"/>
          <w:szCs w:val="28"/>
        </w:rPr>
      </w:pPr>
      <w:r w:rsidRPr="0030588A">
        <w:rPr>
          <w:rFonts w:ascii="Times New Roman" w:hAnsi="Times New Roman" w:cs="Times New Roman"/>
          <w:sz w:val="28"/>
          <w:szCs w:val="28"/>
        </w:rPr>
        <w:t xml:space="preserve">клинический ординатор 1 года специальности ОНКОЛОГИЯ </w:t>
      </w:r>
    </w:p>
    <w:p w:rsidR="00887BCF" w:rsidRPr="0030588A" w:rsidRDefault="00887BCF" w:rsidP="00887BCF">
      <w:pPr>
        <w:jc w:val="right"/>
        <w:rPr>
          <w:rFonts w:ascii="Times New Roman" w:hAnsi="Times New Roman" w:cs="Times New Roman"/>
          <w:sz w:val="28"/>
          <w:szCs w:val="28"/>
        </w:rPr>
      </w:pPr>
      <w:r w:rsidRPr="0030588A">
        <w:rPr>
          <w:rFonts w:ascii="Times New Roman" w:hAnsi="Times New Roman" w:cs="Times New Roman"/>
          <w:sz w:val="28"/>
          <w:szCs w:val="28"/>
        </w:rPr>
        <w:t>Ко</w:t>
      </w:r>
      <w:r w:rsidR="00BA0074">
        <w:rPr>
          <w:rFonts w:ascii="Times New Roman" w:hAnsi="Times New Roman" w:cs="Times New Roman"/>
          <w:sz w:val="28"/>
          <w:szCs w:val="28"/>
        </w:rPr>
        <w:t>марова Вера Сергеевна</w:t>
      </w:r>
      <w:r w:rsidRPr="0030588A">
        <w:rPr>
          <w:rFonts w:ascii="Times New Roman" w:hAnsi="Times New Roman" w:cs="Times New Roman"/>
          <w:sz w:val="28"/>
          <w:szCs w:val="28"/>
        </w:rPr>
        <w:t xml:space="preserve"> </w:t>
      </w:r>
    </w:p>
    <w:p w:rsidR="00887BCF" w:rsidRPr="0030588A" w:rsidRDefault="00887BCF" w:rsidP="00887BCF">
      <w:pPr>
        <w:rPr>
          <w:rFonts w:ascii="Times New Roman" w:hAnsi="Times New Roman" w:cs="Times New Roman"/>
          <w:sz w:val="28"/>
          <w:szCs w:val="28"/>
        </w:rPr>
      </w:pPr>
    </w:p>
    <w:p w:rsidR="00887BCF" w:rsidRPr="0030588A" w:rsidRDefault="00887BCF" w:rsidP="00887BCF">
      <w:pPr>
        <w:jc w:val="right"/>
        <w:rPr>
          <w:rFonts w:ascii="Times New Roman" w:hAnsi="Times New Roman" w:cs="Times New Roman"/>
          <w:sz w:val="28"/>
          <w:szCs w:val="28"/>
        </w:rPr>
      </w:pPr>
      <w:r w:rsidRPr="0030588A">
        <w:rPr>
          <w:rFonts w:ascii="Times New Roman" w:hAnsi="Times New Roman" w:cs="Times New Roman"/>
          <w:sz w:val="28"/>
          <w:szCs w:val="28"/>
        </w:rPr>
        <w:t xml:space="preserve">Проверил: </w:t>
      </w:r>
    </w:p>
    <w:p w:rsidR="00887BCF" w:rsidRPr="0030588A" w:rsidRDefault="00887BCF" w:rsidP="00887BCF">
      <w:pPr>
        <w:jc w:val="right"/>
        <w:rPr>
          <w:rFonts w:ascii="Times New Roman" w:hAnsi="Times New Roman" w:cs="Times New Roman"/>
          <w:sz w:val="28"/>
          <w:szCs w:val="28"/>
        </w:rPr>
      </w:pPr>
      <w:r w:rsidRPr="0030588A">
        <w:rPr>
          <w:rFonts w:ascii="Times New Roman" w:hAnsi="Times New Roman" w:cs="Times New Roman"/>
          <w:sz w:val="28"/>
          <w:szCs w:val="28"/>
        </w:rPr>
        <w:t xml:space="preserve">кафедральный руководитель ординатора </w:t>
      </w:r>
    </w:p>
    <w:p w:rsidR="00EE2A9A" w:rsidRPr="0030588A" w:rsidRDefault="00887BCF" w:rsidP="00887BCF">
      <w:pPr>
        <w:jc w:val="right"/>
        <w:rPr>
          <w:rFonts w:ascii="Times New Roman" w:hAnsi="Times New Roman" w:cs="Times New Roman"/>
          <w:sz w:val="28"/>
          <w:szCs w:val="28"/>
        </w:rPr>
      </w:pPr>
      <w:r w:rsidRPr="0030588A">
        <w:rPr>
          <w:rFonts w:ascii="Times New Roman" w:hAnsi="Times New Roman" w:cs="Times New Roman"/>
          <w:sz w:val="28"/>
          <w:szCs w:val="28"/>
        </w:rPr>
        <w:t>к.м.н., доцент, Гаврилюк Дмитрий Владимирович</w:t>
      </w:r>
    </w:p>
    <w:p w:rsidR="00887BCF" w:rsidRPr="0030588A" w:rsidRDefault="00887BCF" w:rsidP="00887BCF">
      <w:pPr>
        <w:jc w:val="right"/>
        <w:rPr>
          <w:rFonts w:ascii="Times New Roman" w:hAnsi="Times New Roman" w:cs="Times New Roman"/>
          <w:sz w:val="28"/>
          <w:szCs w:val="28"/>
        </w:rPr>
      </w:pPr>
    </w:p>
    <w:p w:rsidR="00887BCF" w:rsidRPr="0030588A" w:rsidRDefault="00887BCF" w:rsidP="00887BCF">
      <w:pPr>
        <w:jc w:val="right"/>
        <w:rPr>
          <w:rFonts w:ascii="Times New Roman" w:hAnsi="Times New Roman" w:cs="Times New Roman"/>
          <w:sz w:val="28"/>
          <w:szCs w:val="28"/>
        </w:rPr>
      </w:pPr>
    </w:p>
    <w:p w:rsidR="00887BCF" w:rsidRPr="0030588A" w:rsidRDefault="00887BCF" w:rsidP="00887BCF">
      <w:pPr>
        <w:jc w:val="center"/>
        <w:rPr>
          <w:rFonts w:ascii="Times New Roman" w:hAnsi="Times New Roman" w:cs="Times New Roman"/>
          <w:sz w:val="28"/>
          <w:szCs w:val="28"/>
        </w:rPr>
      </w:pPr>
      <w:r w:rsidRPr="0030588A">
        <w:rPr>
          <w:rFonts w:ascii="Times New Roman" w:hAnsi="Times New Roman" w:cs="Times New Roman"/>
          <w:sz w:val="28"/>
          <w:szCs w:val="28"/>
        </w:rPr>
        <w:t>Красноярск</w:t>
      </w:r>
    </w:p>
    <w:p w:rsidR="00887BCF" w:rsidRPr="0030588A" w:rsidRDefault="00BA0074" w:rsidP="00887BCF">
      <w:pPr>
        <w:jc w:val="center"/>
        <w:rPr>
          <w:rFonts w:ascii="Times New Roman" w:hAnsi="Times New Roman" w:cs="Times New Roman"/>
          <w:sz w:val="28"/>
          <w:szCs w:val="28"/>
        </w:rPr>
      </w:pPr>
      <w:r>
        <w:rPr>
          <w:rFonts w:ascii="Times New Roman" w:hAnsi="Times New Roman" w:cs="Times New Roman"/>
          <w:sz w:val="28"/>
          <w:szCs w:val="28"/>
        </w:rPr>
        <w:t>2023</w:t>
      </w:r>
    </w:p>
    <w:p w:rsidR="00957CB6" w:rsidRDefault="00957CB6" w:rsidP="00887BCF">
      <w:pPr>
        <w:rPr>
          <w:rFonts w:ascii="Times New Roman" w:hAnsi="Times New Roman" w:cs="Times New Roman"/>
          <w:b/>
          <w:sz w:val="28"/>
          <w:szCs w:val="28"/>
        </w:rPr>
      </w:pPr>
    </w:p>
    <w:sdt>
      <w:sdtPr>
        <w:id w:val="930391"/>
        <w:docPartObj>
          <w:docPartGallery w:val="*6HXИмяК"/>
          <w:docPartUnique/>
        </w:docPartObj>
      </w:sdtPr>
      <w:sdtEndPr>
        <w:rPr>
          <w:rFonts w:asciiTheme="minorHAnsi" w:eastAsiaTheme="minorHAnsi" w:hAnsiTheme="minorHAnsi" w:cstheme="minorBidi"/>
          <w:b w:val="0"/>
          <w:bCs w:val="0"/>
          <w:color w:val="auto"/>
          <w:sz w:val="22"/>
          <w:szCs w:val="22"/>
        </w:rPr>
      </w:sdtEndPr>
      <w:sdtContent>
        <w:p w:rsidR="00562FB1" w:rsidRDefault="00562FB1">
          <w:pPr>
            <w:pStyle w:val="aa"/>
          </w:pPr>
          <w:r>
            <w:t>Оглавление</w:t>
          </w:r>
        </w:p>
        <w:p w:rsidR="00562FB1" w:rsidRDefault="00562FB1">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36935171" w:history="1">
            <w:r w:rsidRPr="00E22A5E">
              <w:rPr>
                <w:rStyle w:val="a6"/>
                <w:rFonts w:ascii="Times New Roman" w:hAnsi="Times New Roman" w:cs="Times New Roman"/>
                <w:noProof/>
              </w:rPr>
              <w:t>1.Анатомия и физиология</w:t>
            </w:r>
            <w:r>
              <w:rPr>
                <w:noProof/>
                <w:webHidden/>
              </w:rPr>
              <w:tab/>
            </w:r>
            <w:r>
              <w:rPr>
                <w:noProof/>
                <w:webHidden/>
              </w:rPr>
              <w:fldChar w:fldCharType="begin"/>
            </w:r>
            <w:r>
              <w:rPr>
                <w:noProof/>
                <w:webHidden/>
              </w:rPr>
              <w:instrText xml:space="preserve"> PAGEREF _Toc136935171 \h </w:instrText>
            </w:r>
            <w:r>
              <w:rPr>
                <w:noProof/>
                <w:webHidden/>
              </w:rPr>
            </w:r>
            <w:r>
              <w:rPr>
                <w:noProof/>
                <w:webHidden/>
              </w:rPr>
              <w:fldChar w:fldCharType="separate"/>
            </w:r>
            <w:r>
              <w:rPr>
                <w:noProof/>
                <w:webHidden/>
              </w:rPr>
              <w:t>3</w:t>
            </w:r>
            <w:r>
              <w:rPr>
                <w:noProof/>
                <w:webHidden/>
              </w:rPr>
              <w:fldChar w:fldCharType="end"/>
            </w:r>
          </w:hyperlink>
        </w:p>
        <w:p w:rsidR="00562FB1" w:rsidRDefault="00562FB1">
          <w:pPr>
            <w:pStyle w:val="11"/>
            <w:tabs>
              <w:tab w:val="right" w:leader="dot" w:pos="9345"/>
            </w:tabs>
            <w:rPr>
              <w:rFonts w:eastAsiaTheme="minorEastAsia"/>
              <w:noProof/>
              <w:lang w:eastAsia="ru-RU"/>
            </w:rPr>
          </w:pPr>
          <w:hyperlink w:anchor="_Toc136935172" w:history="1">
            <w:r w:rsidRPr="00E22A5E">
              <w:rPr>
                <w:rStyle w:val="a6"/>
                <w:rFonts w:ascii="Times New Roman" w:hAnsi="Times New Roman" w:cs="Times New Roman"/>
                <w:noProof/>
                <w:shd w:val="clear" w:color="auto" w:fill="FFFFFF"/>
              </w:rPr>
              <w:t>2 Топографическая анатомия</w:t>
            </w:r>
            <w:r>
              <w:rPr>
                <w:noProof/>
                <w:webHidden/>
              </w:rPr>
              <w:tab/>
            </w:r>
            <w:r>
              <w:rPr>
                <w:noProof/>
                <w:webHidden/>
              </w:rPr>
              <w:fldChar w:fldCharType="begin"/>
            </w:r>
            <w:r>
              <w:rPr>
                <w:noProof/>
                <w:webHidden/>
              </w:rPr>
              <w:instrText xml:space="preserve"> PAGEREF _Toc136935172 \h </w:instrText>
            </w:r>
            <w:r>
              <w:rPr>
                <w:noProof/>
                <w:webHidden/>
              </w:rPr>
            </w:r>
            <w:r>
              <w:rPr>
                <w:noProof/>
                <w:webHidden/>
              </w:rPr>
              <w:fldChar w:fldCharType="separate"/>
            </w:r>
            <w:r>
              <w:rPr>
                <w:noProof/>
                <w:webHidden/>
              </w:rPr>
              <w:t>4</w:t>
            </w:r>
            <w:r>
              <w:rPr>
                <w:noProof/>
                <w:webHidden/>
              </w:rPr>
              <w:fldChar w:fldCharType="end"/>
            </w:r>
          </w:hyperlink>
        </w:p>
        <w:p w:rsidR="00562FB1" w:rsidRDefault="00562FB1">
          <w:pPr>
            <w:pStyle w:val="11"/>
            <w:tabs>
              <w:tab w:val="right" w:leader="dot" w:pos="9345"/>
            </w:tabs>
            <w:rPr>
              <w:rFonts w:eastAsiaTheme="minorEastAsia"/>
              <w:noProof/>
              <w:lang w:eastAsia="ru-RU"/>
            </w:rPr>
          </w:pPr>
          <w:hyperlink w:anchor="_Toc136935173" w:history="1">
            <w:r w:rsidRPr="00E22A5E">
              <w:rPr>
                <w:rStyle w:val="a6"/>
                <w:rFonts w:ascii="Times New Roman" w:hAnsi="Times New Roman" w:cs="Times New Roman"/>
                <w:noProof/>
              </w:rPr>
              <w:t>5. Определение заболевания. Эпидемиология.</w:t>
            </w:r>
            <w:r>
              <w:rPr>
                <w:noProof/>
                <w:webHidden/>
              </w:rPr>
              <w:tab/>
            </w:r>
            <w:r>
              <w:rPr>
                <w:noProof/>
                <w:webHidden/>
              </w:rPr>
              <w:fldChar w:fldCharType="begin"/>
            </w:r>
            <w:r>
              <w:rPr>
                <w:noProof/>
                <w:webHidden/>
              </w:rPr>
              <w:instrText xml:space="preserve"> PAGEREF _Toc136935173 \h </w:instrText>
            </w:r>
            <w:r>
              <w:rPr>
                <w:noProof/>
                <w:webHidden/>
              </w:rPr>
            </w:r>
            <w:r>
              <w:rPr>
                <w:noProof/>
                <w:webHidden/>
              </w:rPr>
              <w:fldChar w:fldCharType="separate"/>
            </w:r>
            <w:r>
              <w:rPr>
                <w:noProof/>
                <w:webHidden/>
              </w:rPr>
              <w:t>8</w:t>
            </w:r>
            <w:r>
              <w:rPr>
                <w:noProof/>
                <w:webHidden/>
              </w:rPr>
              <w:fldChar w:fldCharType="end"/>
            </w:r>
          </w:hyperlink>
        </w:p>
        <w:p w:rsidR="00562FB1" w:rsidRDefault="00562FB1">
          <w:pPr>
            <w:pStyle w:val="11"/>
            <w:tabs>
              <w:tab w:val="right" w:leader="dot" w:pos="9345"/>
            </w:tabs>
            <w:rPr>
              <w:rFonts w:eastAsiaTheme="minorEastAsia"/>
              <w:noProof/>
              <w:lang w:eastAsia="ru-RU"/>
            </w:rPr>
          </w:pPr>
          <w:hyperlink w:anchor="_Toc136935174" w:history="1">
            <w:r w:rsidRPr="00E22A5E">
              <w:rPr>
                <w:rStyle w:val="a6"/>
                <w:rFonts w:ascii="Times New Roman" w:hAnsi="Times New Roman" w:cs="Times New Roman"/>
                <w:noProof/>
                <w:shd w:val="clear" w:color="auto" w:fill="FFFFFF"/>
              </w:rPr>
              <w:t>6. Этиология</w:t>
            </w:r>
            <w:r>
              <w:rPr>
                <w:noProof/>
                <w:webHidden/>
              </w:rPr>
              <w:tab/>
            </w:r>
            <w:r>
              <w:rPr>
                <w:noProof/>
                <w:webHidden/>
              </w:rPr>
              <w:fldChar w:fldCharType="begin"/>
            </w:r>
            <w:r>
              <w:rPr>
                <w:noProof/>
                <w:webHidden/>
              </w:rPr>
              <w:instrText xml:space="preserve"> PAGEREF _Toc136935174 \h </w:instrText>
            </w:r>
            <w:r>
              <w:rPr>
                <w:noProof/>
                <w:webHidden/>
              </w:rPr>
            </w:r>
            <w:r>
              <w:rPr>
                <w:noProof/>
                <w:webHidden/>
              </w:rPr>
              <w:fldChar w:fldCharType="separate"/>
            </w:r>
            <w:r>
              <w:rPr>
                <w:noProof/>
                <w:webHidden/>
              </w:rPr>
              <w:t>9</w:t>
            </w:r>
            <w:r>
              <w:rPr>
                <w:noProof/>
                <w:webHidden/>
              </w:rPr>
              <w:fldChar w:fldCharType="end"/>
            </w:r>
          </w:hyperlink>
        </w:p>
        <w:p w:rsidR="00562FB1" w:rsidRDefault="00562FB1">
          <w:pPr>
            <w:pStyle w:val="11"/>
            <w:tabs>
              <w:tab w:val="right" w:leader="dot" w:pos="9345"/>
            </w:tabs>
            <w:rPr>
              <w:rFonts w:eastAsiaTheme="minorEastAsia"/>
              <w:noProof/>
              <w:lang w:eastAsia="ru-RU"/>
            </w:rPr>
          </w:pPr>
          <w:hyperlink w:anchor="_Toc136935175" w:history="1">
            <w:r w:rsidRPr="00E22A5E">
              <w:rPr>
                <w:rStyle w:val="a6"/>
                <w:rFonts w:ascii="Times New Roman" w:hAnsi="Times New Roman" w:cs="Times New Roman"/>
                <w:noProof/>
                <w:shd w:val="clear" w:color="auto" w:fill="FFFFFF"/>
              </w:rPr>
              <w:t>7. Патологическая анатомия:</w:t>
            </w:r>
            <w:r>
              <w:rPr>
                <w:noProof/>
                <w:webHidden/>
              </w:rPr>
              <w:tab/>
            </w:r>
            <w:r>
              <w:rPr>
                <w:noProof/>
                <w:webHidden/>
              </w:rPr>
              <w:fldChar w:fldCharType="begin"/>
            </w:r>
            <w:r>
              <w:rPr>
                <w:noProof/>
                <w:webHidden/>
              </w:rPr>
              <w:instrText xml:space="preserve"> PAGEREF _Toc136935175 \h </w:instrText>
            </w:r>
            <w:r>
              <w:rPr>
                <w:noProof/>
                <w:webHidden/>
              </w:rPr>
            </w:r>
            <w:r>
              <w:rPr>
                <w:noProof/>
                <w:webHidden/>
              </w:rPr>
              <w:fldChar w:fldCharType="separate"/>
            </w:r>
            <w:r>
              <w:rPr>
                <w:noProof/>
                <w:webHidden/>
              </w:rPr>
              <w:t>15</w:t>
            </w:r>
            <w:r>
              <w:rPr>
                <w:noProof/>
                <w:webHidden/>
              </w:rPr>
              <w:fldChar w:fldCharType="end"/>
            </w:r>
          </w:hyperlink>
        </w:p>
        <w:p w:rsidR="00562FB1" w:rsidRDefault="00562FB1">
          <w:pPr>
            <w:pStyle w:val="11"/>
            <w:tabs>
              <w:tab w:val="right" w:leader="dot" w:pos="9345"/>
            </w:tabs>
            <w:rPr>
              <w:rFonts w:eastAsiaTheme="minorEastAsia"/>
              <w:noProof/>
              <w:lang w:eastAsia="ru-RU"/>
            </w:rPr>
          </w:pPr>
          <w:hyperlink w:anchor="_Toc136935176" w:history="1">
            <w:r w:rsidRPr="00E22A5E">
              <w:rPr>
                <w:rStyle w:val="a6"/>
                <w:rFonts w:ascii="Times New Roman" w:hAnsi="Times New Roman" w:cs="Times New Roman"/>
                <w:noProof/>
                <w:shd w:val="clear" w:color="auto" w:fill="FFFFFF"/>
              </w:rPr>
              <w:t>8. Классификация рака желудка:</w:t>
            </w:r>
            <w:r>
              <w:rPr>
                <w:noProof/>
                <w:webHidden/>
              </w:rPr>
              <w:tab/>
            </w:r>
            <w:r>
              <w:rPr>
                <w:noProof/>
                <w:webHidden/>
              </w:rPr>
              <w:fldChar w:fldCharType="begin"/>
            </w:r>
            <w:r>
              <w:rPr>
                <w:noProof/>
                <w:webHidden/>
              </w:rPr>
              <w:instrText xml:space="preserve"> PAGEREF _Toc136935176 \h </w:instrText>
            </w:r>
            <w:r>
              <w:rPr>
                <w:noProof/>
                <w:webHidden/>
              </w:rPr>
            </w:r>
            <w:r>
              <w:rPr>
                <w:noProof/>
                <w:webHidden/>
              </w:rPr>
              <w:fldChar w:fldCharType="separate"/>
            </w:r>
            <w:r>
              <w:rPr>
                <w:noProof/>
                <w:webHidden/>
              </w:rPr>
              <w:t>16</w:t>
            </w:r>
            <w:r>
              <w:rPr>
                <w:noProof/>
                <w:webHidden/>
              </w:rPr>
              <w:fldChar w:fldCharType="end"/>
            </w:r>
          </w:hyperlink>
        </w:p>
        <w:p w:rsidR="00562FB1" w:rsidRDefault="00562FB1">
          <w:pPr>
            <w:pStyle w:val="11"/>
            <w:tabs>
              <w:tab w:val="right" w:leader="dot" w:pos="9345"/>
            </w:tabs>
            <w:rPr>
              <w:rFonts w:eastAsiaTheme="minorEastAsia"/>
              <w:noProof/>
              <w:lang w:eastAsia="ru-RU"/>
            </w:rPr>
          </w:pPr>
          <w:hyperlink w:anchor="_Toc136935177" w:history="1">
            <w:r w:rsidRPr="00E22A5E">
              <w:rPr>
                <w:rStyle w:val="a6"/>
                <w:rFonts w:ascii="Times New Roman" w:hAnsi="Times New Roman" w:cs="Times New Roman"/>
                <w:noProof/>
                <w:shd w:val="clear" w:color="auto" w:fill="FFFFFF"/>
              </w:rPr>
              <w:t>9. Пути метастазирования:</w:t>
            </w:r>
            <w:r>
              <w:rPr>
                <w:noProof/>
                <w:webHidden/>
              </w:rPr>
              <w:tab/>
            </w:r>
            <w:r>
              <w:rPr>
                <w:noProof/>
                <w:webHidden/>
              </w:rPr>
              <w:fldChar w:fldCharType="begin"/>
            </w:r>
            <w:r>
              <w:rPr>
                <w:noProof/>
                <w:webHidden/>
              </w:rPr>
              <w:instrText xml:space="preserve"> PAGEREF _Toc136935177 \h </w:instrText>
            </w:r>
            <w:r>
              <w:rPr>
                <w:noProof/>
                <w:webHidden/>
              </w:rPr>
            </w:r>
            <w:r>
              <w:rPr>
                <w:noProof/>
                <w:webHidden/>
              </w:rPr>
              <w:fldChar w:fldCharType="separate"/>
            </w:r>
            <w:r>
              <w:rPr>
                <w:noProof/>
                <w:webHidden/>
              </w:rPr>
              <w:t>18</w:t>
            </w:r>
            <w:r>
              <w:rPr>
                <w:noProof/>
                <w:webHidden/>
              </w:rPr>
              <w:fldChar w:fldCharType="end"/>
            </w:r>
          </w:hyperlink>
        </w:p>
        <w:p w:rsidR="00562FB1" w:rsidRDefault="00562FB1">
          <w:pPr>
            <w:pStyle w:val="11"/>
            <w:tabs>
              <w:tab w:val="right" w:leader="dot" w:pos="9345"/>
            </w:tabs>
            <w:rPr>
              <w:rFonts w:eastAsiaTheme="minorEastAsia"/>
              <w:noProof/>
              <w:lang w:eastAsia="ru-RU"/>
            </w:rPr>
          </w:pPr>
          <w:hyperlink w:anchor="_Toc136935178" w:history="1">
            <w:r w:rsidRPr="00E22A5E">
              <w:rPr>
                <w:rStyle w:val="a6"/>
                <w:rFonts w:ascii="Times New Roman" w:hAnsi="Times New Roman" w:cs="Times New Roman"/>
                <w:noProof/>
                <w:shd w:val="clear" w:color="auto" w:fill="FFFFFF"/>
              </w:rPr>
              <w:t>9. Клиника заболевания</w:t>
            </w:r>
            <w:r>
              <w:rPr>
                <w:noProof/>
                <w:webHidden/>
              </w:rPr>
              <w:tab/>
            </w:r>
            <w:r>
              <w:rPr>
                <w:noProof/>
                <w:webHidden/>
              </w:rPr>
              <w:fldChar w:fldCharType="begin"/>
            </w:r>
            <w:r>
              <w:rPr>
                <w:noProof/>
                <w:webHidden/>
              </w:rPr>
              <w:instrText xml:space="preserve"> PAGEREF _Toc136935178 \h </w:instrText>
            </w:r>
            <w:r>
              <w:rPr>
                <w:noProof/>
                <w:webHidden/>
              </w:rPr>
            </w:r>
            <w:r>
              <w:rPr>
                <w:noProof/>
                <w:webHidden/>
              </w:rPr>
              <w:fldChar w:fldCharType="separate"/>
            </w:r>
            <w:r>
              <w:rPr>
                <w:noProof/>
                <w:webHidden/>
              </w:rPr>
              <w:t>21</w:t>
            </w:r>
            <w:r>
              <w:rPr>
                <w:noProof/>
                <w:webHidden/>
              </w:rPr>
              <w:fldChar w:fldCharType="end"/>
            </w:r>
          </w:hyperlink>
        </w:p>
        <w:p w:rsidR="00562FB1" w:rsidRDefault="00562FB1">
          <w:pPr>
            <w:pStyle w:val="11"/>
            <w:tabs>
              <w:tab w:val="right" w:leader="dot" w:pos="9345"/>
            </w:tabs>
            <w:rPr>
              <w:rFonts w:eastAsiaTheme="minorEastAsia"/>
              <w:noProof/>
              <w:lang w:eastAsia="ru-RU"/>
            </w:rPr>
          </w:pPr>
          <w:hyperlink w:anchor="_Toc136935179" w:history="1">
            <w:r w:rsidRPr="00E22A5E">
              <w:rPr>
                <w:rStyle w:val="a6"/>
                <w:rFonts w:ascii="Times New Roman" w:hAnsi="Times New Roman" w:cs="Times New Roman"/>
                <w:noProof/>
                <w:shd w:val="clear" w:color="auto" w:fill="FFFFFF"/>
              </w:rPr>
              <w:t>10. Диагностика заболевания</w:t>
            </w:r>
            <w:r>
              <w:rPr>
                <w:noProof/>
                <w:webHidden/>
              </w:rPr>
              <w:tab/>
            </w:r>
            <w:r>
              <w:rPr>
                <w:noProof/>
                <w:webHidden/>
              </w:rPr>
              <w:fldChar w:fldCharType="begin"/>
            </w:r>
            <w:r>
              <w:rPr>
                <w:noProof/>
                <w:webHidden/>
              </w:rPr>
              <w:instrText xml:space="preserve"> PAGEREF _Toc136935179 \h </w:instrText>
            </w:r>
            <w:r>
              <w:rPr>
                <w:noProof/>
                <w:webHidden/>
              </w:rPr>
            </w:r>
            <w:r>
              <w:rPr>
                <w:noProof/>
                <w:webHidden/>
              </w:rPr>
              <w:fldChar w:fldCharType="separate"/>
            </w:r>
            <w:r>
              <w:rPr>
                <w:noProof/>
                <w:webHidden/>
              </w:rPr>
              <w:t>22</w:t>
            </w:r>
            <w:r>
              <w:rPr>
                <w:noProof/>
                <w:webHidden/>
              </w:rPr>
              <w:fldChar w:fldCharType="end"/>
            </w:r>
          </w:hyperlink>
        </w:p>
        <w:p w:rsidR="00562FB1" w:rsidRDefault="00562FB1">
          <w:pPr>
            <w:pStyle w:val="11"/>
            <w:tabs>
              <w:tab w:val="right" w:leader="dot" w:pos="9345"/>
            </w:tabs>
            <w:rPr>
              <w:rFonts w:eastAsiaTheme="minorEastAsia"/>
              <w:noProof/>
              <w:lang w:eastAsia="ru-RU"/>
            </w:rPr>
          </w:pPr>
          <w:hyperlink w:anchor="_Toc136935180" w:history="1">
            <w:r w:rsidRPr="00E22A5E">
              <w:rPr>
                <w:rStyle w:val="a6"/>
                <w:rFonts w:ascii="Times New Roman" w:hAnsi="Times New Roman" w:cs="Times New Roman"/>
                <w:noProof/>
              </w:rPr>
              <w:t>11. Лечение</w:t>
            </w:r>
            <w:r>
              <w:rPr>
                <w:noProof/>
                <w:webHidden/>
              </w:rPr>
              <w:tab/>
            </w:r>
            <w:r>
              <w:rPr>
                <w:noProof/>
                <w:webHidden/>
              </w:rPr>
              <w:fldChar w:fldCharType="begin"/>
            </w:r>
            <w:r>
              <w:rPr>
                <w:noProof/>
                <w:webHidden/>
              </w:rPr>
              <w:instrText xml:space="preserve"> PAGEREF _Toc136935180 \h </w:instrText>
            </w:r>
            <w:r>
              <w:rPr>
                <w:noProof/>
                <w:webHidden/>
              </w:rPr>
            </w:r>
            <w:r>
              <w:rPr>
                <w:noProof/>
                <w:webHidden/>
              </w:rPr>
              <w:fldChar w:fldCharType="separate"/>
            </w:r>
            <w:r>
              <w:rPr>
                <w:noProof/>
                <w:webHidden/>
              </w:rPr>
              <w:t>29</w:t>
            </w:r>
            <w:r>
              <w:rPr>
                <w:noProof/>
                <w:webHidden/>
              </w:rPr>
              <w:fldChar w:fldCharType="end"/>
            </w:r>
          </w:hyperlink>
        </w:p>
        <w:p w:rsidR="00562FB1" w:rsidRDefault="00562FB1">
          <w:pPr>
            <w:pStyle w:val="11"/>
            <w:tabs>
              <w:tab w:val="right" w:leader="dot" w:pos="9345"/>
            </w:tabs>
            <w:rPr>
              <w:rFonts w:eastAsiaTheme="minorEastAsia"/>
              <w:noProof/>
              <w:lang w:eastAsia="ru-RU"/>
            </w:rPr>
          </w:pPr>
          <w:hyperlink w:anchor="_Toc136935181" w:history="1">
            <w:r w:rsidRPr="00E22A5E">
              <w:rPr>
                <w:rStyle w:val="a6"/>
                <w:rFonts w:ascii="Times New Roman" w:hAnsi="Times New Roman" w:cs="Times New Roman"/>
                <w:noProof/>
                <w:shd w:val="clear" w:color="auto" w:fill="FFFFFF"/>
              </w:rPr>
              <w:t>13. Список литературы:</w:t>
            </w:r>
            <w:r>
              <w:rPr>
                <w:noProof/>
                <w:webHidden/>
              </w:rPr>
              <w:tab/>
            </w:r>
            <w:r>
              <w:rPr>
                <w:noProof/>
                <w:webHidden/>
              </w:rPr>
              <w:fldChar w:fldCharType="begin"/>
            </w:r>
            <w:r>
              <w:rPr>
                <w:noProof/>
                <w:webHidden/>
              </w:rPr>
              <w:instrText xml:space="preserve"> PAGEREF _Toc136935181 \h </w:instrText>
            </w:r>
            <w:r>
              <w:rPr>
                <w:noProof/>
                <w:webHidden/>
              </w:rPr>
            </w:r>
            <w:r>
              <w:rPr>
                <w:noProof/>
                <w:webHidden/>
              </w:rPr>
              <w:fldChar w:fldCharType="separate"/>
            </w:r>
            <w:r>
              <w:rPr>
                <w:noProof/>
                <w:webHidden/>
              </w:rPr>
              <w:t>34</w:t>
            </w:r>
            <w:r>
              <w:rPr>
                <w:noProof/>
                <w:webHidden/>
              </w:rPr>
              <w:fldChar w:fldCharType="end"/>
            </w:r>
          </w:hyperlink>
        </w:p>
        <w:p w:rsidR="00562FB1" w:rsidRDefault="00562FB1">
          <w:r>
            <w:fldChar w:fldCharType="end"/>
          </w:r>
        </w:p>
      </w:sdtContent>
    </w:sdt>
    <w:p w:rsidR="00887BCF" w:rsidRPr="0030588A" w:rsidRDefault="00887BCF" w:rsidP="00887BCF">
      <w:pPr>
        <w:rPr>
          <w:rFonts w:ascii="Times New Roman" w:hAnsi="Times New Roman" w:cs="Times New Roman"/>
          <w:b/>
          <w:sz w:val="28"/>
          <w:szCs w:val="28"/>
        </w:rPr>
      </w:pPr>
    </w:p>
    <w:p w:rsidR="00887BCF" w:rsidRPr="0030588A" w:rsidRDefault="00887BCF" w:rsidP="00887BCF">
      <w:pPr>
        <w:rPr>
          <w:rFonts w:ascii="Times New Roman" w:hAnsi="Times New Roman" w:cs="Times New Roman"/>
          <w:b/>
          <w:sz w:val="28"/>
          <w:szCs w:val="28"/>
        </w:rPr>
      </w:pPr>
    </w:p>
    <w:p w:rsidR="00887BCF" w:rsidRPr="0030588A" w:rsidRDefault="00887BCF" w:rsidP="00887BCF">
      <w:pPr>
        <w:rPr>
          <w:rFonts w:ascii="Times New Roman" w:hAnsi="Times New Roman" w:cs="Times New Roman"/>
          <w:b/>
          <w:sz w:val="28"/>
          <w:szCs w:val="28"/>
        </w:rPr>
      </w:pPr>
    </w:p>
    <w:p w:rsidR="00887BCF" w:rsidRPr="0030588A" w:rsidRDefault="00887BCF" w:rsidP="00887BCF">
      <w:pPr>
        <w:rPr>
          <w:rFonts w:ascii="Times New Roman" w:hAnsi="Times New Roman" w:cs="Times New Roman"/>
          <w:b/>
          <w:sz w:val="28"/>
          <w:szCs w:val="28"/>
        </w:rPr>
      </w:pPr>
    </w:p>
    <w:p w:rsidR="00887BCF" w:rsidRPr="0030588A" w:rsidRDefault="00887BCF" w:rsidP="00887BCF">
      <w:pPr>
        <w:rPr>
          <w:rFonts w:ascii="Times New Roman" w:hAnsi="Times New Roman" w:cs="Times New Roman"/>
          <w:b/>
          <w:sz w:val="28"/>
          <w:szCs w:val="28"/>
        </w:rPr>
      </w:pPr>
    </w:p>
    <w:p w:rsidR="00887BCF" w:rsidRPr="0030588A" w:rsidRDefault="00887BCF" w:rsidP="00887BCF">
      <w:pPr>
        <w:rPr>
          <w:rFonts w:ascii="Times New Roman" w:hAnsi="Times New Roman" w:cs="Times New Roman"/>
          <w:b/>
          <w:sz w:val="28"/>
          <w:szCs w:val="28"/>
        </w:rPr>
      </w:pPr>
    </w:p>
    <w:p w:rsidR="00887BCF" w:rsidRPr="0030588A" w:rsidRDefault="00887BCF" w:rsidP="00887BCF">
      <w:pPr>
        <w:rPr>
          <w:rFonts w:ascii="Times New Roman" w:hAnsi="Times New Roman" w:cs="Times New Roman"/>
          <w:b/>
          <w:sz w:val="28"/>
          <w:szCs w:val="28"/>
        </w:rPr>
      </w:pPr>
    </w:p>
    <w:p w:rsidR="00887BCF" w:rsidRPr="0030588A" w:rsidRDefault="00887BCF" w:rsidP="00887BCF">
      <w:pPr>
        <w:rPr>
          <w:rFonts w:ascii="Times New Roman" w:hAnsi="Times New Roman" w:cs="Times New Roman"/>
          <w:b/>
          <w:sz w:val="28"/>
          <w:szCs w:val="28"/>
        </w:rPr>
      </w:pPr>
    </w:p>
    <w:p w:rsidR="00887BCF" w:rsidRPr="0030588A" w:rsidRDefault="00887BCF" w:rsidP="00887BCF">
      <w:pPr>
        <w:rPr>
          <w:rFonts w:ascii="Times New Roman" w:hAnsi="Times New Roman" w:cs="Times New Roman"/>
          <w:b/>
          <w:sz w:val="28"/>
          <w:szCs w:val="28"/>
        </w:rPr>
      </w:pPr>
    </w:p>
    <w:p w:rsidR="00887BCF" w:rsidRPr="0030588A" w:rsidRDefault="00887BCF" w:rsidP="00887BCF">
      <w:pPr>
        <w:rPr>
          <w:rFonts w:ascii="Times New Roman" w:hAnsi="Times New Roman" w:cs="Times New Roman"/>
          <w:b/>
          <w:sz w:val="28"/>
          <w:szCs w:val="28"/>
        </w:rPr>
      </w:pPr>
    </w:p>
    <w:p w:rsidR="00887BCF" w:rsidRPr="0030588A" w:rsidRDefault="00887BCF" w:rsidP="00887BCF">
      <w:pPr>
        <w:rPr>
          <w:rFonts w:ascii="Times New Roman" w:hAnsi="Times New Roman" w:cs="Times New Roman"/>
          <w:b/>
          <w:sz w:val="28"/>
          <w:szCs w:val="28"/>
        </w:rPr>
      </w:pPr>
    </w:p>
    <w:p w:rsidR="00887BCF" w:rsidRPr="0030588A" w:rsidRDefault="00887BCF" w:rsidP="00887BCF">
      <w:pPr>
        <w:rPr>
          <w:rFonts w:ascii="Times New Roman" w:hAnsi="Times New Roman" w:cs="Times New Roman"/>
          <w:b/>
          <w:sz w:val="28"/>
          <w:szCs w:val="28"/>
        </w:rPr>
      </w:pPr>
    </w:p>
    <w:p w:rsidR="00887BCF" w:rsidRPr="0030588A" w:rsidRDefault="00887BCF" w:rsidP="00887BCF">
      <w:pPr>
        <w:rPr>
          <w:rFonts w:ascii="Times New Roman" w:hAnsi="Times New Roman" w:cs="Times New Roman"/>
          <w:b/>
          <w:sz w:val="28"/>
          <w:szCs w:val="28"/>
        </w:rPr>
      </w:pPr>
    </w:p>
    <w:p w:rsidR="008965A4" w:rsidRPr="0030588A" w:rsidRDefault="008965A4" w:rsidP="00887BCF">
      <w:pPr>
        <w:rPr>
          <w:rFonts w:ascii="Times New Roman" w:hAnsi="Times New Roman" w:cs="Times New Roman"/>
          <w:b/>
          <w:sz w:val="28"/>
          <w:szCs w:val="28"/>
        </w:rPr>
      </w:pPr>
    </w:p>
    <w:p w:rsidR="00562FB1" w:rsidRDefault="00562FB1" w:rsidP="00BA0074">
      <w:pPr>
        <w:pStyle w:val="1"/>
        <w:rPr>
          <w:rFonts w:ascii="Times New Roman" w:hAnsi="Times New Roman" w:cs="Times New Roman"/>
          <w:color w:val="000000" w:themeColor="text1"/>
        </w:rPr>
      </w:pPr>
    </w:p>
    <w:p w:rsidR="00562FB1" w:rsidRPr="00562FB1" w:rsidRDefault="00562FB1" w:rsidP="00562FB1"/>
    <w:p w:rsidR="006C4A52" w:rsidRPr="00BA0074" w:rsidRDefault="008965A4" w:rsidP="00BA0074">
      <w:pPr>
        <w:pStyle w:val="1"/>
        <w:rPr>
          <w:rFonts w:ascii="Times New Roman" w:hAnsi="Times New Roman" w:cs="Times New Roman"/>
          <w:color w:val="000000" w:themeColor="text1"/>
        </w:rPr>
      </w:pPr>
      <w:bookmarkStart w:id="0" w:name="_Toc136935171"/>
      <w:r w:rsidRPr="00BA0074">
        <w:rPr>
          <w:rFonts w:ascii="Times New Roman" w:hAnsi="Times New Roman" w:cs="Times New Roman"/>
          <w:color w:val="000000" w:themeColor="text1"/>
        </w:rPr>
        <w:lastRenderedPageBreak/>
        <w:t>1.</w:t>
      </w:r>
      <w:r w:rsidR="00BA0074" w:rsidRPr="00BA0074">
        <w:rPr>
          <w:rFonts w:ascii="Times New Roman" w:hAnsi="Times New Roman" w:cs="Times New Roman"/>
          <w:color w:val="000000" w:themeColor="text1"/>
        </w:rPr>
        <w:t>Анатомия и физиология</w:t>
      </w:r>
      <w:bookmarkEnd w:id="0"/>
    </w:p>
    <w:p w:rsidR="001E7AFA" w:rsidRPr="0030588A" w:rsidRDefault="006C4A52" w:rsidP="001E7AFA">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 xml:space="preserve">Желудок представляет мешкообразное расширение </w:t>
      </w:r>
      <w:proofErr w:type="spellStart"/>
      <w:r w:rsidRPr="0030588A">
        <w:rPr>
          <w:rFonts w:ascii="Times New Roman" w:hAnsi="Times New Roman" w:cs="Times New Roman"/>
          <w:color w:val="000000"/>
          <w:sz w:val="28"/>
          <w:szCs w:val="28"/>
          <w:shd w:val="clear" w:color="auto" w:fill="FFFFFF"/>
        </w:rPr>
        <w:t>начальногоотдела</w:t>
      </w:r>
      <w:proofErr w:type="spellEnd"/>
      <w:r w:rsidRPr="0030588A">
        <w:rPr>
          <w:rFonts w:ascii="Times New Roman" w:hAnsi="Times New Roman" w:cs="Times New Roman"/>
          <w:color w:val="000000"/>
          <w:sz w:val="28"/>
          <w:szCs w:val="28"/>
          <w:shd w:val="clear" w:color="auto" w:fill="FFFFFF"/>
        </w:rPr>
        <w:t xml:space="preserve"> пищеварительного тракта. В желудке </w:t>
      </w:r>
      <w:proofErr w:type="spellStart"/>
      <w:r w:rsidRPr="0030588A">
        <w:rPr>
          <w:rFonts w:ascii="Times New Roman" w:hAnsi="Times New Roman" w:cs="Times New Roman"/>
          <w:color w:val="000000"/>
          <w:sz w:val="28"/>
          <w:szCs w:val="28"/>
          <w:shd w:val="clear" w:color="auto" w:fill="FFFFFF"/>
        </w:rPr>
        <w:t>происходитскопление</w:t>
      </w:r>
      <w:proofErr w:type="spellEnd"/>
      <w:r w:rsidRPr="0030588A">
        <w:rPr>
          <w:rFonts w:ascii="Times New Roman" w:hAnsi="Times New Roman" w:cs="Times New Roman"/>
          <w:color w:val="000000"/>
          <w:sz w:val="28"/>
          <w:szCs w:val="28"/>
          <w:shd w:val="clear" w:color="auto" w:fill="FFFFFF"/>
        </w:rPr>
        <w:t xml:space="preserve"> пищи после прохождения ее через пищевод </w:t>
      </w:r>
      <w:proofErr w:type="spellStart"/>
      <w:r w:rsidRPr="0030588A">
        <w:rPr>
          <w:rFonts w:ascii="Times New Roman" w:hAnsi="Times New Roman" w:cs="Times New Roman"/>
          <w:color w:val="000000"/>
          <w:sz w:val="28"/>
          <w:szCs w:val="28"/>
          <w:shd w:val="clear" w:color="auto" w:fill="FFFFFF"/>
        </w:rPr>
        <w:t>ипротекают</w:t>
      </w:r>
      <w:proofErr w:type="spellEnd"/>
      <w:r w:rsidRPr="0030588A">
        <w:rPr>
          <w:rFonts w:ascii="Times New Roman" w:hAnsi="Times New Roman" w:cs="Times New Roman"/>
          <w:color w:val="000000"/>
          <w:sz w:val="28"/>
          <w:szCs w:val="28"/>
          <w:shd w:val="clear" w:color="auto" w:fill="FFFFFF"/>
        </w:rPr>
        <w:t xml:space="preserve"> первые стадии переваривания, когда твердые </w:t>
      </w:r>
      <w:proofErr w:type="spellStart"/>
      <w:r w:rsidRPr="0030588A">
        <w:rPr>
          <w:rFonts w:ascii="Times New Roman" w:hAnsi="Times New Roman" w:cs="Times New Roman"/>
          <w:color w:val="000000"/>
          <w:sz w:val="28"/>
          <w:szCs w:val="28"/>
          <w:shd w:val="clear" w:color="auto" w:fill="FFFFFF"/>
        </w:rPr>
        <w:t>составныечасти</w:t>
      </w:r>
      <w:proofErr w:type="spellEnd"/>
      <w:r w:rsidRPr="0030588A">
        <w:rPr>
          <w:rFonts w:ascii="Times New Roman" w:hAnsi="Times New Roman" w:cs="Times New Roman"/>
          <w:color w:val="000000"/>
          <w:sz w:val="28"/>
          <w:szCs w:val="28"/>
          <w:shd w:val="clear" w:color="auto" w:fill="FFFFFF"/>
        </w:rPr>
        <w:t xml:space="preserve"> пищи переходят в жидкую или кашицеобразную смесь. </w:t>
      </w:r>
    </w:p>
    <w:p w:rsidR="001E7AFA" w:rsidRPr="0030588A" w:rsidRDefault="006C4A52" w:rsidP="001E7AFA">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 xml:space="preserve">В желудке различают переднюю и заднюю стенки. </w:t>
      </w:r>
      <w:proofErr w:type="spellStart"/>
      <w:r w:rsidRPr="0030588A">
        <w:rPr>
          <w:rFonts w:ascii="Times New Roman" w:hAnsi="Times New Roman" w:cs="Times New Roman"/>
          <w:color w:val="000000"/>
          <w:sz w:val="28"/>
          <w:szCs w:val="28"/>
          <w:shd w:val="clear" w:color="auto" w:fill="FFFFFF"/>
        </w:rPr>
        <w:t>Крайжелудка</w:t>
      </w:r>
      <w:proofErr w:type="spellEnd"/>
      <w:r w:rsidRPr="0030588A">
        <w:rPr>
          <w:rFonts w:ascii="Times New Roman" w:hAnsi="Times New Roman" w:cs="Times New Roman"/>
          <w:color w:val="000000"/>
          <w:sz w:val="28"/>
          <w:szCs w:val="28"/>
          <w:shd w:val="clear" w:color="auto" w:fill="FFFFFF"/>
        </w:rPr>
        <w:t xml:space="preserve"> вогнутый, обращенный вверх и вправо, называется </w:t>
      </w:r>
      <w:proofErr w:type="spellStart"/>
      <w:r w:rsidRPr="0030588A">
        <w:rPr>
          <w:rFonts w:ascii="Times New Roman" w:hAnsi="Times New Roman" w:cs="Times New Roman"/>
          <w:color w:val="000000"/>
          <w:sz w:val="28"/>
          <w:szCs w:val="28"/>
          <w:shd w:val="clear" w:color="auto" w:fill="FFFFFF"/>
        </w:rPr>
        <w:t>малойкривизной</w:t>
      </w:r>
      <w:proofErr w:type="spellEnd"/>
      <w:r w:rsidRPr="0030588A">
        <w:rPr>
          <w:rFonts w:ascii="Times New Roman" w:hAnsi="Times New Roman" w:cs="Times New Roman"/>
          <w:color w:val="000000"/>
          <w:sz w:val="28"/>
          <w:szCs w:val="28"/>
          <w:shd w:val="clear" w:color="auto" w:fill="FFFFFF"/>
        </w:rPr>
        <w:t xml:space="preserve">, край выпуклый, обращенный вниз и влево, – </w:t>
      </w:r>
      <w:proofErr w:type="spellStart"/>
      <w:r w:rsidRPr="0030588A">
        <w:rPr>
          <w:rFonts w:ascii="Times New Roman" w:hAnsi="Times New Roman" w:cs="Times New Roman"/>
          <w:color w:val="000000"/>
          <w:sz w:val="28"/>
          <w:szCs w:val="28"/>
          <w:shd w:val="clear" w:color="auto" w:fill="FFFFFF"/>
        </w:rPr>
        <w:t>большойкривизной</w:t>
      </w:r>
      <w:proofErr w:type="spellEnd"/>
      <w:r w:rsidRPr="0030588A">
        <w:rPr>
          <w:rFonts w:ascii="Times New Roman" w:hAnsi="Times New Roman" w:cs="Times New Roman"/>
          <w:color w:val="000000"/>
          <w:sz w:val="28"/>
          <w:szCs w:val="28"/>
          <w:shd w:val="clear" w:color="auto" w:fill="FFFFFF"/>
        </w:rPr>
        <w:t xml:space="preserve">. </w:t>
      </w:r>
    </w:p>
    <w:p w:rsidR="006C4A52" w:rsidRPr="0030588A" w:rsidRDefault="006C4A52" w:rsidP="001E7AFA">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 xml:space="preserve">На малой кривизне, ближе к выходному концу </w:t>
      </w:r>
      <w:proofErr w:type="spellStart"/>
      <w:r w:rsidRPr="0030588A">
        <w:rPr>
          <w:rFonts w:ascii="Times New Roman" w:hAnsi="Times New Roman" w:cs="Times New Roman"/>
          <w:color w:val="000000"/>
          <w:sz w:val="28"/>
          <w:szCs w:val="28"/>
          <w:shd w:val="clear" w:color="auto" w:fill="FFFFFF"/>
        </w:rPr>
        <w:t>желудказаметна</w:t>
      </w:r>
      <w:proofErr w:type="spellEnd"/>
      <w:r w:rsidRPr="0030588A">
        <w:rPr>
          <w:rFonts w:ascii="Times New Roman" w:hAnsi="Times New Roman" w:cs="Times New Roman"/>
          <w:color w:val="000000"/>
          <w:sz w:val="28"/>
          <w:szCs w:val="28"/>
          <w:shd w:val="clear" w:color="auto" w:fill="FFFFFF"/>
        </w:rPr>
        <w:t xml:space="preserve"> вырезка, где два участка малой кривизны сходятся </w:t>
      </w:r>
      <w:proofErr w:type="spellStart"/>
      <w:r w:rsidRPr="0030588A">
        <w:rPr>
          <w:rFonts w:ascii="Times New Roman" w:hAnsi="Times New Roman" w:cs="Times New Roman"/>
          <w:color w:val="000000"/>
          <w:sz w:val="28"/>
          <w:szCs w:val="28"/>
          <w:shd w:val="clear" w:color="auto" w:fill="FFFFFF"/>
        </w:rPr>
        <w:t>подострым</w:t>
      </w:r>
      <w:proofErr w:type="spellEnd"/>
      <w:r w:rsidRPr="0030588A">
        <w:rPr>
          <w:rFonts w:ascii="Times New Roman" w:hAnsi="Times New Roman" w:cs="Times New Roman"/>
          <w:color w:val="000000"/>
          <w:sz w:val="28"/>
          <w:szCs w:val="28"/>
          <w:shd w:val="clear" w:color="auto" w:fill="FFFFFF"/>
        </w:rPr>
        <w:t xml:space="preserve"> углом – угол желудка, имеющий практическое значение </w:t>
      </w:r>
      <w:proofErr w:type="spellStart"/>
      <w:r w:rsidRPr="0030588A">
        <w:rPr>
          <w:rFonts w:ascii="Times New Roman" w:hAnsi="Times New Roman" w:cs="Times New Roman"/>
          <w:color w:val="000000"/>
          <w:sz w:val="28"/>
          <w:szCs w:val="28"/>
          <w:shd w:val="clear" w:color="auto" w:fill="FFFFFF"/>
        </w:rPr>
        <w:t>втопографической</w:t>
      </w:r>
      <w:proofErr w:type="spellEnd"/>
      <w:r w:rsidRPr="0030588A">
        <w:rPr>
          <w:rFonts w:ascii="Times New Roman" w:hAnsi="Times New Roman" w:cs="Times New Roman"/>
          <w:color w:val="000000"/>
          <w:sz w:val="28"/>
          <w:szCs w:val="28"/>
          <w:shd w:val="clear" w:color="auto" w:fill="FFFFFF"/>
        </w:rPr>
        <w:t xml:space="preserve"> анатомии – в локализации </w:t>
      </w:r>
      <w:proofErr w:type="spellStart"/>
      <w:r w:rsidRPr="0030588A">
        <w:rPr>
          <w:rFonts w:ascii="Times New Roman" w:hAnsi="Times New Roman" w:cs="Times New Roman"/>
          <w:color w:val="000000"/>
          <w:sz w:val="28"/>
          <w:szCs w:val="28"/>
          <w:shd w:val="clear" w:color="auto" w:fill="FFFFFF"/>
        </w:rPr>
        <w:t>патологическогопроцесса</w:t>
      </w:r>
      <w:proofErr w:type="spellEnd"/>
      <w:r w:rsidRPr="0030588A">
        <w:rPr>
          <w:rFonts w:ascii="Times New Roman" w:hAnsi="Times New Roman" w:cs="Times New Roman"/>
          <w:color w:val="000000"/>
          <w:sz w:val="28"/>
          <w:szCs w:val="28"/>
          <w:shd w:val="clear" w:color="auto" w:fill="FFFFFF"/>
        </w:rPr>
        <w:t xml:space="preserve"> в желудке и выполнении оперативного вмешательства.</w:t>
      </w:r>
    </w:p>
    <w:p w:rsidR="001E7AFA" w:rsidRPr="0030588A" w:rsidRDefault="006C4A52" w:rsidP="001E7AFA">
      <w:pPr>
        <w:ind w:firstLine="709"/>
        <w:rPr>
          <w:rFonts w:ascii="Times New Roman" w:hAnsi="Times New Roman" w:cs="Times New Roman"/>
          <w:color w:val="000000"/>
          <w:sz w:val="28"/>
          <w:szCs w:val="28"/>
        </w:rPr>
      </w:pPr>
      <w:r w:rsidRPr="0030588A">
        <w:rPr>
          <w:rFonts w:ascii="Times New Roman" w:hAnsi="Times New Roman" w:cs="Times New Roman"/>
          <w:sz w:val="28"/>
          <w:szCs w:val="28"/>
        </w:rPr>
        <w:t xml:space="preserve">Желудок состоит из тела, дна, кардиального и </w:t>
      </w:r>
      <w:proofErr w:type="spellStart"/>
      <w:r w:rsidRPr="0030588A">
        <w:rPr>
          <w:rFonts w:ascii="Times New Roman" w:hAnsi="Times New Roman" w:cs="Times New Roman"/>
          <w:sz w:val="28"/>
          <w:szCs w:val="28"/>
        </w:rPr>
        <w:t>антрального</w:t>
      </w:r>
      <w:proofErr w:type="spellEnd"/>
      <w:r w:rsidRPr="0030588A">
        <w:rPr>
          <w:rFonts w:ascii="Times New Roman" w:hAnsi="Times New Roman" w:cs="Times New Roman"/>
          <w:sz w:val="28"/>
          <w:szCs w:val="28"/>
        </w:rPr>
        <w:t xml:space="preserve"> отделов. </w:t>
      </w:r>
      <w:proofErr w:type="spellStart"/>
      <w:r w:rsidRPr="0030588A">
        <w:rPr>
          <w:rFonts w:ascii="Times New Roman" w:hAnsi="Times New Roman" w:cs="Times New Roman"/>
          <w:sz w:val="28"/>
          <w:szCs w:val="28"/>
        </w:rPr>
        <w:t>Антральный</w:t>
      </w:r>
      <w:proofErr w:type="spellEnd"/>
      <w:r w:rsidRPr="0030588A">
        <w:rPr>
          <w:rFonts w:ascii="Times New Roman" w:hAnsi="Times New Roman" w:cs="Times New Roman"/>
          <w:sz w:val="28"/>
          <w:szCs w:val="28"/>
        </w:rPr>
        <w:t xml:space="preserve"> отдел желудка заканчивается привратником. </w:t>
      </w:r>
      <w:proofErr w:type="spellStart"/>
      <w:r w:rsidRPr="0030588A">
        <w:rPr>
          <w:rFonts w:ascii="Times New Roman" w:hAnsi="Times New Roman" w:cs="Times New Roman"/>
          <w:sz w:val="28"/>
          <w:szCs w:val="28"/>
        </w:rPr>
        <w:t>Кардия</w:t>
      </w:r>
      <w:proofErr w:type="spellEnd"/>
      <w:r w:rsidRPr="0030588A">
        <w:rPr>
          <w:rFonts w:ascii="Times New Roman" w:hAnsi="Times New Roman" w:cs="Times New Roman"/>
          <w:sz w:val="28"/>
          <w:szCs w:val="28"/>
        </w:rPr>
        <w:t xml:space="preserve"> – это место впадения пищевода в желудок. Непосредственным сообщением между двумя органами служит кардиальное отверстие. Мышечный слой </w:t>
      </w:r>
      <w:proofErr w:type="spellStart"/>
      <w:r w:rsidRPr="0030588A">
        <w:rPr>
          <w:rFonts w:ascii="Times New Roman" w:hAnsi="Times New Roman" w:cs="Times New Roman"/>
          <w:sz w:val="28"/>
          <w:szCs w:val="28"/>
        </w:rPr>
        <w:t>кардии</w:t>
      </w:r>
      <w:proofErr w:type="spellEnd"/>
      <w:r w:rsidRPr="0030588A">
        <w:rPr>
          <w:rFonts w:ascii="Times New Roman" w:hAnsi="Times New Roman" w:cs="Times New Roman"/>
          <w:sz w:val="28"/>
          <w:szCs w:val="28"/>
        </w:rPr>
        <w:t xml:space="preserve"> образует сфинктер, препятствующий </w:t>
      </w:r>
      <w:proofErr w:type="spellStart"/>
      <w:r w:rsidRPr="0030588A">
        <w:rPr>
          <w:rFonts w:ascii="Times New Roman" w:hAnsi="Times New Roman" w:cs="Times New Roman"/>
          <w:sz w:val="28"/>
          <w:szCs w:val="28"/>
        </w:rPr>
        <w:t>регургитации</w:t>
      </w:r>
      <w:proofErr w:type="spellEnd"/>
      <w:r w:rsidRPr="0030588A">
        <w:rPr>
          <w:rFonts w:ascii="Times New Roman" w:hAnsi="Times New Roman" w:cs="Times New Roman"/>
          <w:sz w:val="28"/>
          <w:szCs w:val="28"/>
        </w:rPr>
        <w:t xml:space="preserve"> пищи из желудка в пищевод. Дно или свод желудка – куполообразное расширение, расположенное выше горизонтальной линии, проходящей через кардиальное отверстие. В области </w:t>
      </w:r>
      <w:proofErr w:type="spellStart"/>
      <w:r w:rsidRPr="0030588A">
        <w:rPr>
          <w:rFonts w:ascii="Times New Roman" w:hAnsi="Times New Roman" w:cs="Times New Roman"/>
          <w:sz w:val="28"/>
          <w:szCs w:val="28"/>
        </w:rPr>
        <w:t>кардии</w:t>
      </w:r>
      <w:proofErr w:type="spellEnd"/>
      <w:r w:rsidRPr="0030588A">
        <w:rPr>
          <w:rFonts w:ascii="Times New Roman" w:hAnsi="Times New Roman" w:cs="Times New Roman"/>
          <w:sz w:val="28"/>
          <w:szCs w:val="28"/>
        </w:rPr>
        <w:t xml:space="preserve"> скапливается воздух, поступающий в желудок вместе с пищевыми массами. </w:t>
      </w:r>
      <w:proofErr w:type="spellStart"/>
      <w:r w:rsidRPr="0030588A">
        <w:rPr>
          <w:rFonts w:ascii="Times New Roman" w:hAnsi="Times New Roman" w:cs="Times New Roman"/>
          <w:sz w:val="28"/>
          <w:szCs w:val="28"/>
        </w:rPr>
        <w:t>Слизистая</w:t>
      </w:r>
      <w:r w:rsidR="001E7AFA" w:rsidRPr="0030588A">
        <w:rPr>
          <w:rFonts w:ascii="Times New Roman" w:hAnsi="Times New Roman" w:cs="Times New Roman"/>
          <w:color w:val="000000"/>
          <w:sz w:val="28"/>
          <w:szCs w:val="28"/>
          <w:shd w:val="clear" w:color="auto" w:fill="FFFFFF"/>
        </w:rPr>
        <w:t>оболочка</w:t>
      </w:r>
      <w:proofErr w:type="spellEnd"/>
      <w:r w:rsidR="001E7AFA" w:rsidRPr="0030588A">
        <w:rPr>
          <w:rFonts w:ascii="Times New Roman" w:hAnsi="Times New Roman" w:cs="Times New Roman"/>
          <w:color w:val="000000"/>
          <w:sz w:val="28"/>
          <w:szCs w:val="28"/>
          <w:shd w:val="clear" w:color="auto" w:fill="FFFFFF"/>
        </w:rPr>
        <w:t xml:space="preserve"> дна желудка </w:t>
      </w:r>
      <w:proofErr w:type="gramStart"/>
      <w:r w:rsidR="001E7AFA" w:rsidRPr="0030588A">
        <w:rPr>
          <w:rFonts w:ascii="Times New Roman" w:hAnsi="Times New Roman" w:cs="Times New Roman"/>
          <w:color w:val="000000"/>
          <w:sz w:val="28"/>
          <w:szCs w:val="28"/>
          <w:shd w:val="clear" w:color="auto" w:fill="FFFFFF"/>
        </w:rPr>
        <w:t>богата</w:t>
      </w:r>
      <w:proofErr w:type="gramEnd"/>
      <w:r w:rsidR="001E7AFA" w:rsidRPr="0030588A">
        <w:rPr>
          <w:rFonts w:ascii="Times New Roman" w:hAnsi="Times New Roman" w:cs="Times New Roman"/>
          <w:color w:val="000000"/>
          <w:sz w:val="28"/>
          <w:szCs w:val="28"/>
          <w:shd w:val="clear" w:color="auto" w:fill="FFFFFF"/>
        </w:rPr>
        <w:t xml:space="preserve"> железами, </w:t>
      </w:r>
      <w:proofErr w:type="spellStart"/>
      <w:r w:rsidR="001E7AFA" w:rsidRPr="0030588A">
        <w:rPr>
          <w:rFonts w:ascii="Times New Roman" w:hAnsi="Times New Roman" w:cs="Times New Roman"/>
          <w:color w:val="000000"/>
          <w:sz w:val="28"/>
          <w:szCs w:val="28"/>
          <w:shd w:val="clear" w:color="auto" w:fill="FFFFFF"/>
        </w:rPr>
        <w:t>секретирующимижелудочный</w:t>
      </w:r>
      <w:proofErr w:type="spellEnd"/>
      <w:r w:rsidR="001E7AFA" w:rsidRPr="0030588A">
        <w:rPr>
          <w:rFonts w:ascii="Times New Roman" w:hAnsi="Times New Roman" w:cs="Times New Roman"/>
          <w:color w:val="000000"/>
          <w:sz w:val="28"/>
          <w:szCs w:val="28"/>
          <w:shd w:val="clear" w:color="auto" w:fill="FFFFFF"/>
        </w:rPr>
        <w:t xml:space="preserve"> сок.</w:t>
      </w:r>
    </w:p>
    <w:p w:rsidR="001E7AFA" w:rsidRPr="0030588A" w:rsidRDefault="001E7AFA" w:rsidP="001E7AFA">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 xml:space="preserve">Тело желудка – наиболее обширная часть </w:t>
      </w:r>
      <w:proofErr w:type="spellStart"/>
      <w:r w:rsidRPr="0030588A">
        <w:rPr>
          <w:rFonts w:ascii="Times New Roman" w:hAnsi="Times New Roman" w:cs="Times New Roman"/>
          <w:color w:val="000000"/>
          <w:sz w:val="28"/>
          <w:szCs w:val="28"/>
          <w:shd w:val="clear" w:color="auto" w:fill="FFFFFF"/>
        </w:rPr>
        <w:t>желудка</w:t>
      </w:r>
      <w:proofErr w:type="gramStart"/>
      <w:r w:rsidRPr="0030588A">
        <w:rPr>
          <w:rFonts w:ascii="Times New Roman" w:hAnsi="Times New Roman" w:cs="Times New Roman"/>
          <w:color w:val="000000"/>
          <w:sz w:val="28"/>
          <w:szCs w:val="28"/>
          <w:shd w:val="clear" w:color="auto" w:fill="FFFFFF"/>
        </w:rPr>
        <w:t>,з</w:t>
      </w:r>
      <w:proofErr w:type="gramEnd"/>
      <w:r w:rsidRPr="0030588A">
        <w:rPr>
          <w:rFonts w:ascii="Times New Roman" w:hAnsi="Times New Roman" w:cs="Times New Roman"/>
          <w:color w:val="000000"/>
          <w:sz w:val="28"/>
          <w:szCs w:val="28"/>
          <w:shd w:val="clear" w:color="auto" w:fill="FFFFFF"/>
        </w:rPr>
        <w:t>аключенная</w:t>
      </w:r>
      <w:proofErr w:type="spellEnd"/>
      <w:r w:rsidRPr="0030588A">
        <w:rPr>
          <w:rFonts w:ascii="Times New Roman" w:hAnsi="Times New Roman" w:cs="Times New Roman"/>
          <w:color w:val="000000"/>
          <w:sz w:val="28"/>
          <w:szCs w:val="28"/>
          <w:shd w:val="clear" w:color="auto" w:fill="FFFFFF"/>
        </w:rPr>
        <w:t xml:space="preserve"> межу сводом и </w:t>
      </w:r>
      <w:proofErr w:type="spellStart"/>
      <w:r w:rsidRPr="0030588A">
        <w:rPr>
          <w:rFonts w:ascii="Times New Roman" w:hAnsi="Times New Roman" w:cs="Times New Roman"/>
          <w:color w:val="000000"/>
          <w:sz w:val="28"/>
          <w:szCs w:val="28"/>
          <w:shd w:val="clear" w:color="auto" w:fill="FFFFFF"/>
        </w:rPr>
        <w:t>привратниковой</w:t>
      </w:r>
      <w:proofErr w:type="spellEnd"/>
      <w:r w:rsidRPr="0030588A">
        <w:rPr>
          <w:rFonts w:ascii="Times New Roman" w:hAnsi="Times New Roman" w:cs="Times New Roman"/>
          <w:color w:val="000000"/>
          <w:sz w:val="28"/>
          <w:szCs w:val="28"/>
          <w:shd w:val="clear" w:color="auto" w:fill="FFFFFF"/>
        </w:rPr>
        <w:t xml:space="preserve"> частью желудка.</w:t>
      </w:r>
    </w:p>
    <w:p w:rsidR="001E7AFA" w:rsidRPr="0030588A" w:rsidRDefault="001E7AFA" w:rsidP="001E7AFA">
      <w:pPr>
        <w:ind w:firstLine="709"/>
        <w:rPr>
          <w:rFonts w:ascii="Times New Roman" w:hAnsi="Times New Roman" w:cs="Times New Roman"/>
          <w:color w:val="000000"/>
          <w:sz w:val="28"/>
          <w:szCs w:val="28"/>
          <w:shd w:val="clear" w:color="auto" w:fill="FFFFFF"/>
        </w:rPr>
      </w:pPr>
      <w:proofErr w:type="spellStart"/>
      <w:r w:rsidRPr="0030588A">
        <w:rPr>
          <w:rFonts w:ascii="Times New Roman" w:hAnsi="Times New Roman" w:cs="Times New Roman"/>
          <w:color w:val="000000"/>
          <w:sz w:val="28"/>
          <w:szCs w:val="28"/>
          <w:shd w:val="clear" w:color="auto" w:fill="FFFFFF"/>
        </w:rPr>
        <w:t>Привратниковая</w:t>
      </w:r>
      <w:proofErr w:type="spellEnd"/>
      <w:r w:rsidRPr="0030588A">
        <w:rPr>
          <w:rFonts w:ascii="Times New Roman" w:hAnsi="Times New Roman" w:cs="Times New Roman"/>
          <w:color w:val="000000"/>
          <w:sz w:val="28"/>
          <w:szCs w:val="28"/>
          <w:shd w:val="clear" w:color="auto" w:fill="FFFFFF"/>
        </w:rPr>
        <w:t xml:space="preserve"> часть (</w:t>
      </w:r>
      <w:proofErr w:type="spellStart"/>
      <w:r w:rsidRPr="0030588A">
        <w:rPr>
          <w:rFonts w:ascii="Times New Roman" w:hAnsi="Times New Roman" w:cs="Times New Roman"/>
          <w:color w:val="000000"/>
          <w:sz w:val="28"/>
          <w:szCs w:val="28"/>
          <w:shd w:val="clear" w:color="auto" w:fill="FFFFFF"/>
        </w:rPr>
        <w:t>пилорическая</w:t>
      </w:r>
      <w:proofErr w:type="spellEnd"/>
      <w:r w:rsidRPr="0030588A">
        <w:rPr>
          <w:rFonts w:ascii="Times New Roman" w:hAnsi="Times New Roman" w:cs="Times New Roman"/>
          <w:color w:val="000000"/>
          <w:sz w:val="28"/>
          <w:szCs w:val="28"/>
          <w:shd w:val="clear" w:color="auto" w:fill="FFFFFF"/>
        </w:rPr>
        <w:t xml:space="preserve"> часть) – концевой </w:t>
      </w:r>
      <w:proofErr w:type="spellStart"/>
      <w:r w:rsidRPr="0030588A">
        <w:rPr>
          <w:rFonts w:ascii="Times New Roman" w:hAnsi="Times New Roman" w:cs="Times New Roman"/>
          <w:color w:val="000000"/>
          <w:sz w:val="28"/>
          <w:szCs w:val="28"/>
          <w:shd w:val="clear" w:color="auto" w:fill="FFFFFF"/>
        </w:rPr>
        <w:t>отделжелудка</w:t>
      </w:r>
      <w:proofErr w:type="spellEnd"/>
      <w:r w:rsidRPr="0030588A">
        <w:rPr>
          <w:rFonts w:ascii="Times New Roman" w:hAnsi="Times New Roman" w:cs="Times New Roman"/>
          <w:color w:val="000000"/>
          <w:sz w:val="28"/>
          <w:szCs w:val="28"/>
          <w:shd w:val="clear" w:color="auto" w:fill="FFFFFF"/>
        </w:rPr>
        <w:t xml:space="preserve">, </w:t>
      </w:r>
      <w:proofErr w:type="gramStart"/>
      <w:r w:rsidRPr="0030588A">
        <w:rPr>
          <w:rFonts w:ascii="Times New Roman" w:hAnsi="Times New Roman" w:cs="Times New Roman"/>
          <w:color w:val="000000"/>
          <w:sz w:val="28"/>
          <w:szCs w:val="28"/>
          <w:shd w:val="clear" w:color="auto" w:fill="FFFFFF"/>
        </w:rPr>
        <w:t>переходящий</w:t>
      </w:r>
      <w:proofErr w:type="gramEnd"/>
      <w:r w:rsidRPr="0030588A">
        <w:rPr>
          <w:rFonts w:ascii="Times New Roman" w:hAnsi="Times New Roman" w:cs="Times New Roman"/>
          <w:color w:val="000000"/>
          <w:sz w:val="28"/>
          <w:szCs w:val="28"/>
          <w:shd w:val="clear" w:color="auto" w:fill="FFFFFF"/>
        </w:rPr>
        <w:t xml:space="preserve"> в двенадцатиперстную кишку Важной является функция привратника как водителя </w:t>
      </w:r>
      <w:proofErr w:type="spellStart"/>
      <w:r w:rsidRPr="0030588A">
        <w:rPr>
          <w:rFonts w:ascii="Times New Roman" w:hAnsi="Times New Roman" w:cs="Times New Roman"/>
          <w:color w:val="000000"/>
          <w:sz w:val="28"/>
          <w:szCs w:val="28"/>
          <w:shd w:val="clear" w:color="auto" w:fill="FFFFFF"/>
        </w:rPr>
        <w:t>ритмапередвижения</w:t>
      </w:r>
      <w:proofErr w:type="spellEnd"/>
      <w:r w:rsidRPr="0030588A">
        <w:rPr>
          <w:rFonts w:ascii="Times New Roman" w:hAnsi="Times New Roman" w:cs="Times New Roman"/>
          <w:color w:val="000000"/>
          <w:sz w:val="28"/>
          <w:szCs w:val="28"/>
          <w:shd w:val="clear" w:color="auto" w:fill="FFFFFF"/>
        </w:rPr>
        <w:t xml:space="preserve"> пищевых масс в желудке, что обеспечивает </w:t>
      </w:r>
      <w:proofErr w:type="spellStart"/>
      <w:r w:rsidRPr="0030588A">
        <w:rPr>
          <w:rFonts w:ascii="Times New Roman" w:hAnsi="Times New Roman" w:cs="Times New Roman"/>
          <w:color w:val="000000"/>
          <w:sz w:val="28"/>
          <w:szCs w:val="28"/>
          <w:shd w:val="clear" w:color="auto" w:fill="FFFFFF"/>
        </w:rPr>
        <w:t>егопорционное</w:t>
      </w:r>
      <w:proofErr w:type="spellEnd"/>
      <w:r w:rsidRPr="0030588A">
        <w:rPr>
          <w:rFonts w:ascii="Times New Roman" w:hAnsi="Times New Roman" w:cs="Times New Roman"/>
          <w:color w:val="000000"/>
          <w:sz w:val="28"/>
          <w:szCs w:val="28"/>
          <w:shd w:val="clear" w:color="auto" w:fill="FFFFFF"/>
        </w:rPr>
        <w:t xml:space="preserve"> опорожнение. </w:t>
      </w:r>
      <w:proofErr w:type="spellStart"/>
      <w:r w:rsidRPr="0030588A">
        <w:rPr>
          <w:rFonts w:ascii="Times New Roman" w:hAnsi="Times New Roman" w:cs="Times New Roman"/>
          <w:color w:val="000000"/>
          <w:sz w:val="28"/>
          <w:szCs w:val="28"/>
          <w:shd w:val="clear" w:color="auto" w:fill="FFFFFF"/>
        </w:rPr>
        <w:t>Привратниковая</w:t>
      </w:r>
      <w:proofErr w:type="spellEnd"/>
      <w:r w:rsidRPr="0030588A">
        <w:rPr>
          <w:rFonts w:ascii="Times New Roman" w:hAnsi="Times New Roman" w:cs="Times New Roman"/>
          <w:color w:val="000000"/>
          <w:sz w:val="28"/>
          <w:szCs w:val="28"/>
          <w:shd w:val="clear" w:color="auto" w:fill="FFFFFF"/>
        </w:rPr>
        <w:t xml:space="preserve"> часть разделяется </w:t>
      </w:r>
      <w:proofErr w:type="spellStart"/>
      <w:r w:rsidRPr="0030588A">
        <w:rPr>
          <w:rFonts w:ascii="Times New Roman" w:hAnsi="Times New Roman" w:cs="Times New Roman"/>
          <w:color w:val="000000"/>
          <w:sz w:val="28"/>
          <w:szCs w:val="28"/>
          <w:shd w:val="clear" w:color="auto" w:fill="FFFFFF"/>
        </w:rPr>
        <w:t>напривратниковую</w:t>
      </w:r>
      <w:proofErr w:type="spellEnd"/>
      <w:r w:rsidRPr="0030588A">
        <w:rPr>
          <w:rFonts w:ascii="Times New Roman" w:hAnsi="Times New Roman" w:cs="Times New Roman"/>
          <w:color w:val="000000"/>
          <w:sz w:val="28"/>
          <w:szCs w:val="28"/>
          <w:shd w:val="clear" w:color="auto" w:fill="FFFFFF"/>
        </w:rPr>
        <w:t xml:space="preserve"> пещеру (здесь накапливается </w:t>
      </w:r>
      <w:proofErr w:type="spellStart"/>
      <w:r w:rsidRPr="0030588A">
        <w:rPr>
          <w:rFonts w:ascii="Times New Roman" w:hAnsi="Times New Roman" w:cs="Times New Roman"/>
          <w:color w:val="000000"/>
          <w:sz w:val="28"/>
          <w:szCs w:val="28"/>
          <w:shd w:val="clear" w:color="auto" w:fill="FFFFFF"/>
        </w:rPr>
        <w:t>частичнопереваренная</w:t>
      </w:r>
      <w:proofErr w:type="spellEnd"/>
      <w:r w:rsidRPr="0030588A">
        <w:rPr>
          <w:rFonts w:ascii="Times New Roman" w:hAnsi="Times New Roman" w:cs="Times New Roman"/>
          <w:color w:val="000000"/>
          <w:sz w:val="28"/>
          <w:szCs w:val="28"/>
          <w:shd w:val="clear" w:color="auto" w:fill="FFFFFF"/>
        </w:rPr>
        <w:t xml:space="preserve"> пища) и </w:t>
      </w:r>
      <w:proofErr w:type="spellStart"/>
      <w:r w:rsidRPr="0030588A">
        <w:rPr>
          <w:rFonts w:ascii="Times New Roman" w:hAnsi="Times New Roman" w:cs="Times New Roman"/>
          <w:color w:val="000000"/>
          <w:sz w:val="28"/>
          <w:szCs w:val="28"/>
          <w:shd w:val="clear" w:color="auto" w:fill="FFFFFF"/>
        </w:rPr>
        <w:t>привратниковый</w:t>
      </w:r>
      <w:proofErr w:type="spellEnd"/>
      <w:r w:rsidRPr="0030588A">
        <w:rPr>
          <w:rFonts w:ascii="Times New Roman" w:hAnsi="Times New Roman" w:cs="Times New Roman"/>
          <w:color w:val="000000"/>
          <w:sz w:val="28"/>
          <w:szCs w:val="28"/>
          <w:shd w:val="clear" w:color="auto" w:fill="FFFFFF"/>
        </w:rPr>
        <w:t xml:space="preserve"> канал со сфинктером, по</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которому пища из желудка поступает в тонкий кишечник. </w:t>
      </w:r>
    </w:p>
    <w:p w:rsidR="006C4A52" w:rsidRPr="0030588A" w:rsidRDefault="001E7AFA" w:rsidP="001E7AFA">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 xml:space="preserve">По японской классификации желудок делится на три </w:t>
      </w:r>
      <w:proofErr w:type="spellStart"/>
      <w:r w:rsidRPr="0030588A">
        <w:rPr>
          <w:rFonts w:ascii="Times New Roman" w:hAnsi="Times New Roman" w:cs="Times New Roman"/>
          <w:color w:val="000000"/>
          <w:sz w:val="28"/>
          <w:szCs w:val="28"/>
          <w:shd w:val="clear" w:color="auto" w:fill="FFFFFF"/>
        </w:rPr>
        <w:t>области</w:t>
      </w:r>
      <w:proofErr w:type="gramStart"/>
      <w:r w:rsidRPr="0030588A">
        <w:rPr>
          <w:rFonts w:ascii="Times New Roman" w:hAnsi="Times New Roman" w:cs="Times New Roman"/>
          <w:color w:val="000000"/>
          <w:sz w:val="28"/>
          <w:szCs w:val="28"/>
          <w:shd w:val="clear" w:color="auto" w:fill="FFFFFF"/>
        </w:rPr>
        <w:t>:С</w:t>
      </w:r>
      <w:proofErr w:type="spellEnd"/>
      <w:proofErr w:type="gramEnd"/>
      <w:r w:rsidRPr="0030588A">
        <w:rPr>
          <w:rFonts w:ascii="Times New Roman" w:hAnsi="Times New Roman" w:cs="Times New Roman"/>
          <w:color w:val="000000"/>
          <w:sz w:val="28"/>
          <w:szCs w:val="28"/>
          <w:shd w:val="clear" w:color="auto" w:fill="FFFFFF"/>
        </w:rPr>
        <w:t xml:space="preserve"> – верхняя треть; М – средняя треть; А – нижняя треть. </w:t>
      </w:r>
      <w:proofErr w:type="spellStart"/>
      <w:r w:rsidRPr="0030588A">
        <w:rPr>
          <w:rFonts w:ascii="Times New Roman" w:hAnsi="Times New Roman" w:cs="Times New Roman"/>
          <w:color w:val="000000"/>
          <w:sz w:val="28"/>
          <w:szCs w:val="28"/>
          <w:shd w:val="clear" w:color="auto" w:fill="FFFFFF"/>
        </w:rPr>
        <w:t>Приопухолевом</w:t>
      </w:r>
      <w:proofErr w:type="spellEnd"/>
      <w:r w:rsidRPr="0030588A">
        <w:rPr>
          <w:rFonts w:ascii="Times New Roman" w:hAnsi="Times New Roman" w:cs="Times New Roman"/>
          <w:color w:val="000000"/>
          <w:sz w:val="28"/>
          <w:szCs w:val="28"/>
          <w:shd w:val="clear" w:color="auto" w:fill="FFFFFF"/>
        </w:rPr>
        <w:t xml:space="preserve"> </w:t>
      </w:r>
      <w:proofErr w:type="gramStart"/>
      <w:r w:rsidRPr="0030588A">
        <w:rPr>
          <w:rFonts w:ascii="Times New Roman" w:hAnsi="Times New Roman" w:cs="Times New Roman"/>
          <w:color w:val="000000"/>
          <w:sz w:val="28"/>
          <w:szCs w:val="28"/>
          <w:shd w:val="clear" w:color="auto" w:fill="FFFFFF"/>
        </w:rPr>
        <w:t>поражении</w:t>
      </w:r>
      <w:proofErr w:type="gramEnd"/>
      <w:r w:rsidRPr="0030588A">
        <w:rPr>
          <w:rFonts w:ascii="Times New Roman" w:hAnsi="Times New Roman" w:cs="Times New Roman"/>
          <w:color w:val="000000"/>
          <w:sz w:val="28"/>
          <w:szCs w:val="28"/>
          <w:shd w:val="clear" w:color="auto" w:fill="FFFFFF"/>
        </w:rPr>
        <w:t xml:space="preserve"> желудка, если опухоль занимает </w:t>
      </w:r>
      <w:proofErr w:type="spellStart"/>
      <w:r w:rsidRPr="0030588A">
        <w:rPr>
          <w:rFonts w:ascii="Times New Roman" w:hAnsi="Times New Roman" w:cs="Times New Roman"/>
          <w:color w:val="000000"/>
          <w:sz w:val="28"/>
          <w:szCs w:val="28"/>
          <w:shd w:val="clear" w:color="auto" w:fill="FFFFFF"/>
        </w:rPr>
        <w:t>несколькоанатомических</w:t>
      </w:r>
      <w:proofErr w:type="spellEnd"/>
      <w:r w:rsidRPr="0030588A">
        <w:rPr>
          <w:rFonts w:ascii="Times New Roman" w:hAnsi="Times New Roman" w:cs="Times New Roman"/>
          <w:color w:val="000000"/>
          <w:sz w:val="28"/>
          <w:szCs w:val="28"/>
          <w:shd w:val="clear" w:color="auto" w:fill="FFFFFF"/>
        </w:rPr>
        <w:t xml:space="preserve"> отделов, то на первом месте </w:t>
      </w:r>
      <w:proofErr w:type="spellStart"/>
      <w:r w:rsidRPr="0030588A">
        <w:rPr>
          <w:rFonts w:ascii="Times New Roman" w:hAnsi="Times New Roman" w:cs="Times New Roman"/>
          <w:color w:val="000000"/>
          <w:sz w:val="28"/>
          <w:szCs w:val="28"/>
          <w:shd w:val="clear" w:color="auto" w:fill="FFFFFF"/>
        </w:rPr>
        <w:t>указываетсяпреимущественное</w:t>
      </w:r>
      <w:proofErr w:type="spellEnd"/>
      <w:r w:rsidRPr="0030588A">
        <w:rPr>
          <w:rFonts w:ascii="Times New Roman" w:hAnsi="Times New Roman" w:cs="Times New Roman"/>
          <w:color w:val="000000"/>
          <w:sz w:val="28"/>
          <w:szCs w:val="28"/>
          <w:shd w:val="clear" w:color="auto" w:fill="FFFFFF"/>
        </w:rPr>
        <w:t xml:space="preserve"> расположение опухоли, а на втором </w:t>
      </w:r>
      <w:proofErr w:type="spellStart"/>
      <w:r w:rsidRPr="0030588A">
        <w:rPr>
          <w:rFonts w:ascii="Times New Roman" w:hAnsi="Times New Roman" w:cs="Times New Roman"/>
          <w:color w:val="000000"/>
          <w:sz w:val="28"/>
          <w:szCs w:val="28"/>
          <w:shd w:val="clear" w:color="auto" w:fill="FFFFFF"/>
        </w:rPr>
        <w:t>илитретьем</w:t>
      </w:r>
      <w:proofErr w:type="spellEnd"/>
      <w:r w:rsidRPr="0030588A">
        <w:rPr>
          <w:rFonts w:ascii="Times New Roman" w:hAnsi="Times New Roman" w:cs="Times New Roman"/>
          <w:color w:val="000000"/>
          <w:sz w:val="28"/>
          <w:szCs w:val="28"/>
          <w:shd w:val="clear" w:color="auto" w:fill="FFFFFF"/>
        </w:rPr>
        <w:t xml:space="preserve"> – отделы, куда также распространяется она. </w:t>
      </w:r>
    </w:p>
    <w:p w:rsidR="008965A4" w:rsidRPr="00BA0074" w:rsidRDefault="00BA0074" w:rsidP="00BA0074">
      <w:pPr>
        <w:pStyle w:val="1"/>
        <w:rPr>
          <w:rFonts w:ascii="Times New Roman" w:hAnsi="Times New Roman" w:cs="Times New Roman"/>
          <w:color w:val="000000" w:themeColor="text1"/>
        </w:rPr>
      </w:pPr>
      <w:bookmarkStart w:id="1" w:name="_Toc136935172"/>
      <w:r w:rsidRPr="00BA0074">
        <w:rPr>
          <w:rFonts w:ascii="Times New Roman" w:hAnsi="Times New Roman" w:cs="Times New Roman"/>
          <w:color w:val="000000" w:themeColor="text1"/>
          <w:shd w:val="clear" w:color="auto" w:fill="FFFFFF"/>
        </w:rPr>
        <w:lastRenderedPageBreak/>
        <w:t xml:space="preserve">2 </w:t>
      </w:r>
      <w:r w:rsidR="00AD5BC5" w:rsidRPr="00BA0074">
        <w:rPr>
          <w:rFonts w:ascii="Times New Roman" w:hAnsi="Times New Roman" w:cs="Times New Roman"/>
          <w:color w:val="000000" w:themeColor="text1"/>
          <w:shd w:val="clear" w:color="auto" w:fill="FFFFFF"/>
        </w:rPr>
        <w:t>Топографи</w:t>
      </w:r>
      <w:r w:rsidRPr="00BA0074">
        <w:rPr>
          <w:rFonts w:ascii="Times New Roman" w:hAnsi="Times New Roman" w:cs="Times New Roman"/>
          <w:color w:val="000000" w:themeColor="text1"/>
          <w:shd w:val="clear" w:color="auto" w:fill="FFFFFF"/>
        </w:rPr>
        <w:t>ческая анатомия</w:t>
      </w:r>
      <w:bookmarkEnd w:id="1"/>
    </w:p>
    <w:p w:rsidR="008965A4" w:rsidRPr="0030588A" w:rsidRDefault="00AD5BC5" w:rsidP="008965A4">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 xml:space="preserve">Желудок располагается в </w:t>
      </w:r>
      <w:proofErr w:type="spellStart"/>
      <w:r w:rsidRPr="0030588A">
        <w:rPr>
          <w:rFonts w:ascii="Times New Roman" w:hAnsi="Times New Roman" w:cs="Times New Roman"/>
          <w:color w:val="000000"/>
          <w:sz w:val="28"/>
          <w:szCs w:val="28"/>
          <w:shd w:val="clear" w:color="auto" w:fill="FFFFFF"/>
        </w:rPr>
        <w:t>эпигастрии</w:t>
      </w:r>
      <w:proofErr w:type="spellEnd"/>
      <w:r w:rsidRPr="0030588A">
        <w:rPr>
          <w:rFonts w:ascii="Times New Roman" w:hAnsi="Times New Roman" w:cs="Times New Roman"/>
          <w:color w:val="000000"/>
          <w:sz w:val="28"/>
          <w:szCs w:val="28"/>
          <w:shd w:val="clear" w:color="auto" w:fill="FFFFFF"/>
        </w:rPr>
        <w:t xml:space="preserve">, большая часть желудка (около 5/6) находится влево от срединной плоскости; большая кривизна желудка при его наполнении проецируется в пупочной области. Своей длинной осью желудок направлен сверху вниз, слева направо и сзади наперед; при этом кардиальное отверстие располагается слева от позвоночника позади хряща VII левого ребра, на расстоянии 2,5–3 см от края грудины; его проекция сзади соответствует XI грудному позвонку; оно </w:t>
      </w:r>
      <w:proofErr w:type="gramStart"/>
      <w:r w:rsidRPr="0030588A">
        <w:rPr>
          <w:rFonts w:ascii="Times New Roman" w:hAnsi="Times New Roman" w:cs="Times New Roman"/>
          <w:color w:val="000000"/>
          <w:sz w:val="28"/>
          <w:szCs w:val="28"/>
          <w:shd w:val="clear" w:color="auto" w:fill="FFFFFF"/>
        </w:rPr>
        <w:t>значительно удалено</w:t>
      </w:r>
      <w:proofErr w:type="gramEnd"/>
      <w:r w:rsidRPr="0030588A">
        <w:rPr>
          <w:rFonts w:ascii="Times New Roman" w:hAnsi="Times New Roman" w:cs="Times New Roman"/>
          <w:color w:val="000000"/>
          <w:sz w:val="28"/>
          <w:szCs w:val="28"/>
          <w:shd w:val="clear" w:color="auto" w:fill="FFFFFF"/>
        </w:rPr>
        <w:t xml:space="preserve"> от передней стенки живота.</w:t>
      </w:r>
    </w:p>
    <w:p w:rsidR="008965A4" w:rsidRPr="0030588A" w:rsidRDefault="00AD5BC5" w:rsidP="008965A4">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Привратник при пустом желудке располагается по средней линии или несколько вправо от нее против VIII правого реберного хряща, что соответствует уровню XII грудного или I поясничного позвонка.</w:t>
      </w:r>
    </w:p>
    <w:p w:rsidR="00AD5BC5" w:rsidRPr="0030588A" w:rsidRDefault="00AD5BC5" w:rsidP="008965A4">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При наполненном состоянии желудок вверху соприкасается с нижней поверхностью левой доли печени и левым куполом диафрагмы, сзади – с верхним полюсом левой почки и надпочечником, с селезенкой, с передней поверхностью поджелудочной железы, далее внизу – с брыжейкой и поперечной ободочной кишкой, спереди – с брюшной стенкой между печенью справа и ребрами слева.</w:t>
      </w:r>
    </w:p>
    <w:p w:rsidR="008965A4" w:rsidRPr="0030588A" w:rsidRDefault="00AD5BC5" w:rsidP="008965A4">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 xml:space="preserve">Стенка желудка состоит из слизистой оболочки, рыхло связанной с </w:t>
      </w:r>
      <w:proofErr w:type="spellStart"/>
      <w:r w:rsidRPr="0030588A">
        <w:rPr>
          <w:rFonts w:ascii="Times New Roman" w:hAnsi="Times New Roman" w:cs="Times New Roman"/>
          <w:color w:val="000000"/>
          <w:sz w:val="28"/>
          <w:szCs w:val="28"/>
          <w:shd w:val="clear" w:color="auto" w:fill="FFFFFF"/>
        </w:rPr>
        <w:t>подслизистым</w:t>
      </w:r>
      <w:proofErr w:type="spellEnd"/>
      <w:r w:rsidRPr="0030588A">
        <w:rPr>
          <w:rFonts w:ascii="Times New Roman" w:hAnsi="Times New Roman" w:cs="Times New Roman"/>
          <w:color w:val="000000"/>
          <w:sz w:val="28"/>
          <w:szCs w:val="28"/>
          <w:shd w:val="clear" w:color="auto" w:fill="FFFFFF"/>
        </w:rPr>
        <w:t xml:space="preserve"> слоем, затем изнутри кнаружи идут 3 слоя мышц – косой, циркулярный и продольный.</w:t>
      </w:r>
    </w:p>
    <w:p w:rsidR="008965A4" w:rsidRPr="0030588A" w:rsidRDefault="00AD5BC5" w:rsidP="008965A4">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 xml:space="preserve">Снаружи желудок покрыт достаточно выраженной серозной оболочкой. Слизистая желудка образует многочисленные складки, которые по малой кривизне формируют желудочную или </w:t>
      </w:r>
      <w:proofErr w:type="spellStart"/>
      <w:r w:rsidRPr="0030588A">
        <w:rPr>
          <w:rFonts w:ascii="Times New Roman" w:hAnsi="Times New Roman" w:cs="Times New Roman"/>
          <w:color w:val="000000"/>
          <w:sz w:val="28"/>
          <w:szCs w:val="28"/>
          <w:shd w:val="clear" w:color="auto" w:fill="FFFFFF"/>
        </w:rPr>
        <w:t>Вальдееровскую</w:t>
      </w:r>
      <w:proofErr w:type="spellEnd"/>
      <w:r w:rsidRPr="0030588A">
        <w:rPr>
          <w:rFonts w:ascii="Times New Roman" w:hAnsi="Times New Roman" w:cs="Times New Roman"/>
          <w:color w:val="000000"/>
          <w:sz w:val="28"/>
          <w:szCs w:val="28"/>
          <w:shd w:val="clear" w:color="auto" w:fill="FFFFFF"/>
        </w:rPr>
        <w:t xml:space="preserve"> дорожку, по ходу которой в основном движется пищевая масса и чаще всего образуются язва или опухоль желудка.</w:t>
      </w:r>
    </w:p>
    <w:p w:rsidR="008965A4" w:rsidRPr="0030588A" w:rsidRDefault="00AD5BC5" w:rsidP="008965A4">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Слизистая оболочка своей структурой обеспечивает основную функцию желудка – химическую обработку пищи в условиях кислой среды. В связи с этим в слизистой имеются специальные желудочные железы, вырабатывающие желудочный сок, содержащий соляную кислоту.</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Различают три вида желез:</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1. кардиальные железы;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2. многочисленные желудочные железы (100 на 1 мм</w:t>
      </w:r>
      <w:proofErr w:type="gramStart"/>
      <w:r w:rsidRPr="0030588A">
        <w:rPr>
          <w:rFonts w:ascii="Times New Roman" w:hAnsi="Times New Roman" w:cs="Times New Roman"/>
          <w:color w:val="000000"/>
          <w:sz w:val="28"/>
          <w:szCs w:val="28"/>
          <w:shd w:val="clear" w:color="auto" w:fill="FFFFFF"/>
        </w:rPr>
        <w:t>2</w:t>
      </w:r>
      <w:proofErr w:type="gramEnd"/>
      <w:r w:rsidRPr="0030588A">
        <w:rPr>
          <w:rFonts w:ascii="Times New Roman" w:hAnsi="Times New Roman" w:cs="Times New Roman"/>
          <w:color w:val="000000"/>
          <w:sz w:val="28"/>
          <w:szCs w:val="28"/>
          <w:shd w:val="clear" w:color="auto" w:fill="FFFFFF"/>
        </w:rPr>
        <w:t xml:space="preserve"> поверхности), расположенные в области свода и тела желудка и содержащие два вида клеток: главные, выделяющие </w:t>
      </w:r>
      <w:proofErr w:type="spellStart"/>
      <w:r w:rsidRPr="0030588A">
        <w:rPr>
          <w:rFonts w:ascii="Times New Roman" w:hAnsi="Times New Roman" w:cs="Times New Roman"/>
          <w:color w:val="000000"/>
          <w:sz w:val="28"/>
          <w:szCs w:val="28"/>
          <w:shd w:val="clear" w:color="auto" w:fill="FFFFFF"/>
        </w:rPr>
        <w:t>пепсиноген</w:t>
      </w:r>
      <w:proofErr w:type="spellEnd"/>
      <w:r w:rsidRPr="0030588A">
        <w:rPr>
          <w:rFonts w:ascii="Times New Roman" w:hAnsi="Times New Roman" w:cs="Times New Roman"/>
          <w:color w:val="000000"/>
          <w:sz w:val="28"/>
          <w:szCs w:val="28"/>
          <w:shd w:val="clear" w:color="auto" w:fill="FFFFFF"/>
        </w:rPr>
        <w:t>, и обкладочные, вырабатывающие соляную кислоту;</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3. </w:t>
      </w:r>
      <w:proofErr w:type="spellStart"/>
      <w:r w:rsidRPr="0030588A">
        <w:rPr>
          <w:rFonts w:ascii="Times New Roman" w:hAnsi="Times New Roman" w:cs="Times New Roman"/>
          <w:color w:val="000000"/>
          <w:sz w:val="28"/>
          <w:szCs w:val="28"/>
          <w:shd w:val="clear" w:color="auto" w:fill="FFFFFF"/>
        </w:rPr>
        <w:t>пилорические</w:t>
      </w:r>
      <w:proofErr w:type="spellEnd"/>
      <w:r w:rsidRPr="0030588A">
        <w:rPr>
          <w:rFonts w:ascii="Times New Roman" w:hAnsi="Times New Roman" w:cs="Times New Roman"/>
          <w:color w:val="000000"/>
          <w:sz w:val="28"/>
          <w:szCs w:val="28"/>
          <w:shd w:val="clear" w:color="auto" w:fill="FFFFFF"/>
        </w:rPr>
        <w:t xml:space="preserve"> железы, состоят только из главных клеток.</w:t>
      </w:r>
    </w:p>
    <w:p w:rsidR="008965A4" w:rsidRPr="0030588A" w:rsidRDefault="00AD5BC5" w:rsidP="008965A4">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 xml:space="preserve">В слизистой оболочке расположены одиночные лимфатические </w:t>
      </w:r>
      <w:proofErr w:type="spellStart"/>
      <w:r w:rsidRPr="0030588A">
        <w:rPr>
          <w:rFonts w:ascii="Times New Roman" w:hAnsi="Times New Roman" w:cs="Times New Roman"/>
          <w:color w:val="000000"/>
          <w:sz w:val="28"/>
          <w:szCs w:val="28"/>
          <w:shd w:val="clear" w:color="auto" w:fill="FFFFFF"/>
        </w:rPr>
        <w:t>фолликулы</w:t>
      </w:r>
      <w:proofErr w:type="gramStart"/>
      <w:r w:rsidRPr="0030588A">
        <w:rPr>
          <w:rFonts w:ascii="Times New Roman" w:hAnsi="Times New Roman" w:cs="Times New Roman"/>
          <w:color w:val="000000"/>
          <w:sz w:val="28"/>
          <w:szCs w:val="28"/>
          <w:shd w:val="clear" w:color="auto" w:fill="FFFFFF"/>
        </w:rPr>
        <w:t>.Т</w:t>
      </w:r>
      <w:proofErr w:type="gramEnd"/>
      <w:r w:rsidRPr="0030588A">
        <w:rPr>
          <w:rFonts w:ascii="Times New Roman" w:hAnsi="Times New Roman" w:cs="Times New Roman"/>
          <w:color w:val="000000"/>
          <w:sz w:val="28"/>
          <w:szCs w:val="28"/>
          <w:shd w:val="clear" w:color="auto" w:fill="FFFFFF"/>
        </w:rPr>
        <w:t>есное</w:t>
      </w:r>
      <w:proofErr w:type="spellEnd"/>
      <w:r w:rsidRPr="0030588A">
        <w:rPr>
          <w:rFonts w:ascii="Times New Roman" w:hAnsi="Times New Roman" w:cs="Times New Roman"/>
          <w:color w:val="000000"/>
          <w:sz w:val="28"/>
          <w:szCs w:val="28"/>
          <w:shd w:val="clear" w:color="auto" w:fill="FFFFFF"/>
        </w:rPr>
        <w:t xml:space="preserve"> соприкосновение пищи со слизистой оболочкой и лучшее </w:t>
      </w:r>
      <w:r w:rsidRPr="0030588A">
        <w:rPr>
          <w:rFonts w:ascii="Times New Roman" w:hAnsi="Times New Roman" w:cs="Times New Roman"/>
          <w:color w:val="000000"/>
          <w:sz w:val="28"/>
          <w:szCs w:val="28"/>
          <w:shd w:val="clear" w:color="auto" w:fill="FFFFFF"/>
        </w:rPr>
        <w:lastRenderedPageBreak/>
        <w:t xml:space="preserve">пропитывание ее желудочным соком достигается складчатому строению слизистой оболочки, что обеспечивается сокращением собственной мускулатуры слизистой и наличием рыхлой </w:t>
      </w:r>
      <w:proofErr w:type="spellStart"/>
      <w:r w:rsidRPr="0030588A">
        <w:rPr>
          <w:rFonts w:ascii="Times New Roman" w:hAnsi="Times New Roman" w:cs="Times New Roman"/>
          <w:color w:val="000000"/>
          <w:sz w:val="28"/>
          <w:szCs w:val="28"/>
          <w:shd w:val="clear" w:color="auto" w:fill="FFFFFF"/>
        </w:rPr>
        <w:t>подслизистой</w:t>
      </w:r>
      <w:proofErr w:type="spellEnd"/>
      <w:r w:rsidRPr="0030588A">
        <w:rPr>
          <w:rFonts w:ascii="Times New Roman" w:hAnsi="Times New Roman" w:cs="Times New Roman"/>
          <w:color w:val="000000"/>
          <w:sz w:val="28"/>
          <w:szCs w:val="28"/>
          <w:shd w:val="clear" w:color="auto" w:fill="FFFFFF"/>
        </w:rPr>
        <w:t xml:space="preserve"> основы, содержащей сосуды и нервы и позволяющей слизистой оболочке сглаживаться и собираться в складки различного направления. Вдоль малой кривизны складки имеют продольное направление и образуют желудочную дорожку, которая при сокращении мышц желудка может стать в определенный момент каналом, по которому жидкие части пищи (вода, солевые растворы) могут проходить из пищевода </w:t>
      </w:r>
      <w:proofErr w:type="gramStart"/>
      <w:r w:rsidRPr="0030588A">
        <w:rPr>
          <w:rFonts w:ascii="Times New Roman" w:hAnsi="Times New Roman" w:cs="Times New Roman"/>
          <w:color w:val="000000"/>
          <w:sz w:val="28"/>
          <w:szCs w:val="28"/>
          <w:shd w:val="clear" w:color="auto" w:fill="FFFFFF"/>
        </w:rPr>
        <w:t>в</w:t>
      </w:r>
      <w:proofErr w:type="gramEnd"/>
      <w:r w:rsidRPr="0030588A">
        <w:rPr>
          <w:rFonts w:ascii="Times New Roman" w:hAnsi="Times New Roman" w:cs="Times New Roman"/>
          <w:color w:val="000000"/>
          <w:sz w:val="28"/>
          <w:szCs w:val="28"/>
          <w:shd w:val="clear" w:color="auto" w:fill="FFFFFF"/>
        </w:rPr>
        <w:t xml:space="preserve"> </w:t>
      </w:r>
      <w:proofErr w:type="gramStart"/>
      <w:r w:rsidRPr="0030588A">
        <w:rPr>
          <w:rFonts w:ascii="Times New Roman" w:hAnsi="Times New Roman" w:cs="Times New Roman"/>
          <w:color w:val="000000"/>
          <w:sz w:val="28"/>
          <w:szCs w:val="28"/>
          <w:shd w:val="clear" w:color="auto" w:fill="FFFFFF"/>
        </w:rPr>
        <w:t>привратник</w:t>
      </w:r>
      <w:proofErr w:type="gramEnd"/>
      <w:r w:rsidRPr="0030588A">
        <w:rPr>
          <w:rFonts w:ascii="Times New Roman" w:hAnsi="Times New Roman" w:cs="Times New Roman"/>
          <w:color w:val="000000"/>
          <w:sz w:val="28"/>
          <w:szCs w:val="28"/>
          <w:shd w:val="clear" w:color="auto" w:fill="FFFFFF"/>
        </w:rPr>
        <w:t xml:space="preserve"> транзитом, минуя другие части желудка.</w:t>
      </w:r>
    </w:p>
    <w:p w:rsidR="008965A4" w:rsidRPr="0030588A" w:rsidRDefault="00AD5BC5" w:rsidP="008965A4">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 xml:space="preserve">Кроме складок, слизистая имеет кругловатые – диаметром до 1–6 мм – возвышения, так называемые желудочные поля, на поверхности которых видны многочисленные маленькие – до 0,2 мм в диаметре – отверстия желудочных ямок, куда открываются железы желудка. В нормальном состоянии слизистая оболочка красновато-серого цвета, причем на месте перехода пищевода в желудок </w:t>
      </w:r>
      <w:proofErr w:type="spellStart"/>
      <w:r w:rsidRPr="0030588A">
        <w:rPr>
          <w:rFonts w:ascii="Times New Roman" w:hAnsi="Times New Roman" w:cs="Times New Roman"/>
          <w:color w:val="000000"/>
          <w:sz w:val="28"/>
          <w:szCs w:val="28"/>
          <w:shd w:val="clear" w:color="auto" w:fill="FFFFFF"/>
        </w:rPr>
        <w:t>макроскопически</w:t>
      </w:r>
      <w:proofErr w:type="spellEnd"/>
      <w:r w:rsidRPr="0030588A">
        <w:rPr>
          <w:rFonts w:ascii="Times New Roman" w:hAnsi="Times New Roman" w:cs="Times New Roman"/>
          <w:color w:val="000000"/>
          <w:sz w:val="28"/>
          <w:szCs w:val="28"/>
          <w:shd w:val="clear" w:color="auto" w:fill="FFFFFF"/>
        </w:rPr>
        <w:t xml:space="preserve"> заметна резкая граница между плоским эпителием пищевода кожного типа и цилиндрическим эпителием желудка кишечного типа. В области отверстия привратника располагается </w:t>
      </w:r>
      <w:proofErr w:type="spellStart"/>
      <w:r w:rsidRPr="0030588A">
        <w:rPr>
          <w:rFonts w:ascii="Times New Roman" w:hAnsi="Times New Roman" w:cs="Times New Roman"/>
          <w:color w:val="000000"/>
          <w:sz w:val="28"/>
          <w:szCs w:val="28"/>
          <w:shd w:val="clear" w:color="auto" w:fill="FFFFFF"/>
        </w:rPr>
        <w:t>привратниковый</w:t>
      </w:r>
      <w:proofErr w:type="spellEnd"/>
      <w:r w:rsidRPr="0030588A">
        <w:rPr>
          <w:rFonts w:ascii="Times New Roman" w:hAnsi="Times New Roman" w:cs="Times New Roman"/>
          <w:color w:val="000000"/>
          <w:sz w:val="28"/>
          <w:szCs w:val="28"/>
          <w:shd w:val="clear" w:color="auto" w:fill="FFFFFF"/>
        </w:rPr>
        <w:t xml:space="preserve"> жом – циркулярная складка слизистой оболочки, обеспечивающий разделительную функцию между кислой средой желудка и щелочной средой кишечника.</w:t>
      </w:r>
    </w:p>
    <w:p w:rsidR="008965A4" w:rsidRPr="0030588A" w:rsidRDefault="00AD5BC5" w:rsidP="008965A4">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 xml:space="preserve">Мышечная оболочка представлена </w:t>
      </w:r>
      <w:proofErr w:type="spellStart"/>
      <w:r w:rsidRPr="0030588A">
        <w:rPr>
          <w:rFonts w:ascii="Times New Roman" w:hAnsi="Times New Roman" w:cs="Times New Roman"/>
          <w:color w:val="000000"/>
          <w:sz w:val="28"/>
          <w:szCs w:val="28"/>
          <w:shd w:val="clear" w:color="auto" w:fill="FFFFFF"/>
        </w:rPr>
        <w:t>миоцитами</w:t>
      </w:r>
      <w:proofErr w:type="spellEnd"/>
      <w:r w:rsidRPr="0030588A">
        <w:rPr>
          <w:rFonts w:ascii="Times New Roman" w:hAnsi="Times New Roman" w:cs="Times New Roman"/>
          <w:color w:val="000000"/>
          <w:sz w:val="28"/>
          <w:szCs w:val="28"/>
          <w:shd w:val="clear" w:color="auto" w:fill="FFFFFF"/>
        </w:rPr>
        <w:t>, неисчерченной мышечной тканью, которые способствуют моторике желудка – перемешиванию и продвижению пищи; соответственно форме желудка в виде мешка они располагаются в три слоя: наружный – продольный, средний – циркулярный, и внутренний – косой. Продольные волокна являются продолжением аналогичных волокон пищевода.</w:t>
      </w:r>
    </w:p>
    <w:p w:rsidR="008965A4" w:rsidRPr="0030588A" w:rsidRDefault="00AD5BC5" w:rsidP="008965A4">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 xml:space="preserve">Самый наружный слой стенки желудка образуется серозной оболочкой, которая представляет собой часть брюшины; серозный покров тесно срастается с желудком на всем его протяжении, за исключением обеих </w:t>
      </w:r>
      <w:proofErr w:type="spellStart"/>
      <w:r w:rsidRPr="0030588A">
        <w:rPr>
          <w:rFonts w:ascii="Times New Roman" w:hAnsi="Times New Roman" w:cs="Times New Roman"/>
          <w:color w:val="000000"/>
          <w:sz w:val="28"/>
          <w:szCs w:val="28"/>
          <w:shd w:val="clear" w:color="auto" w:fill="FFFFFF"/>
        </w:rPr>
        <w:t>кривизн</w:t>
      </w:r>
      <w:proofErr w:type="spellEnd"/>
      <w:r w:rsidRPr="0030588A">
        <w:rPr>
          <w:rFonts w:ascii="Times New Roman" w:hAnsi="Times New Roman" w:cs="Times New Roman"/>
          <w:color w:val="000000"/>
          <w:sz w:val="28"/>
          <w:szCs w:val="28"/>
          <w:shd w:val="clear" w:color="auto" w:fill="FFFFFF"/>
        </w:rPr>
        <w:t>, где между двумя листками брюшины проходят кровеносные сосуды желудка. На задней поверхности желудка влево от кардиального отверстия имеется небольшой, около 5 см по ширине, участок, не прикрытый брюшиной, где </w:t>
      </w:r>
      <w:r w:rsidR="008965A4" w:rsidRPr="0030588A">
        <w:rPr>
          <w:rFonts w:ascii="Times New Roman" w:hAnsi="Times New Roman" w:cs="Times New Roman"/>
          <w:color w:val="000000"/>
          <w:sz w:val="28"/>
          <w:szCs w:val="28"/>
          <w:shd w:val="clear" w:color="auto" w:fill="FFFFFF"/>
        </w:rPr>
        <w:t>желудок непосредственно соприкасается с диафрагмой, а иногда с верхним полюсом левой почки и надпочечником.</w:t>
      </w:r>
      <w:r w:rsidR="008965A4" w:rsidRPr="0030588A">
        <w:rPr>
          <w:rFonts w:ascii="Times New Roman" w:hAnsi="Times New Roman" w:cs="Times New Roman"/>
          <w:color w:val="000000"/>
          <w:sz w:val="28"/>
          <w:szCs w:val="28"/>
        </w:rPr>
        <w:br/>
      </w:r>
      <w:r w:rsidR="008965A4" w:rsidRPr="0030588A">
        <w:rPr>
          <w:rFonts w:ascii="Times New Roman" w:hAnsi="Times New Roman" w:cs="Times New Roman"/>
          <w:color w:val="000000"/>
          <w:sz w:val="28"/>
          <w:szCs w:val="28"/>
        </w:rPr>
        <w:br/>
      </w:r>
      <w:r w:rsidR="00BA0074">
        <w:rPr>
          <w:rStyle w:val="10"/>
          <w:rFonts w:ascii="Times New Roman" w:hAnsi="Times New Roman" w:cs="Times New Roman"/>
          <w:color w:val="000000" w:themeColor="text1"/>
        </w:rPr>
        <w:t>3. К</w:t>
      </w:r>
      <w:r w:rsidR="00BA0074" w:rsidRPr="00BA0074">
        <w:rPr>
          <w:rStyle w:val="10"/>
          <w:rFonts w:ascii="Times New Roman" w:hAnsi="Times New Roman" w:cs="Times New Roman"/>
          <w:color w:val="000000" w:themeColor="text1"/>
        </w:rPr>
        <w:t>ровос</w:t>
      </w:r>
      <w:r w:rsidR="00BA0074">
        <w:rPr>
          <w:rStyle w:val="10"/>
          <w:rFonts w:ascii="Times New Roman" w:hAnsi="Times New Roman" w:cs="Times New Roman"/>
          <w:color w:val="000000" w:themeColor="text1"/>
        </w:rPr>
        <w:t>н</w:t>
      </w:r>
      <w:r w:rsidR="00BA0074" w:rsidRPr="00BA0074">
        <w:rPr>
          <w:rStyle w:val="10"/>
          <w:rFonts w:ascii="Times New Roman" w:hAnsi="Times New Roman" w:cs="Times New Roman"/>
          <w:color w:val="000000" w:themeColor="text1"/>
        </w:rPr>
        <w:t>абжение</w:t>
      </w:r>
      <w:r w:rsidR="00BA0074">
        <w:rPr>
          <w:rStyle w:val="10"/>
          <w:rFonts w:ascii="Times New Roman" w:hAnsi="Times New Roman" w:cs="Times New Roman"/>
          <w:color w:val="000000" w:themeColor="text1"/>
        </w:rPr>
        <w:t>, иннервация</w:t>
      </w:r>
    </w:p>
    <w:p w:rsidR="008965A4" w:rsidRPr="0030588A" w:rsidRDefault="008965A4" w:rsidP="008965A4">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 xml:space="preserve">Кровоснабжение желудка осуществляется 4-мя мощными артериями, являющимися ветвями чревного ствола, которые широко </w:t>
      </w:r>
      <w:proofErr w:type="spellStart"/>
      <w:r w:rsidRPr="0030588A">
        <w:rPr>
          <w:rFonts w:ascii="Times New Roman" w:hAnsi="Times New Roman" w:cs="Times New Roman"/>
          <w:color w:val="000000"/>
          <w:sz w:val="28"/>
          <w:szCs w:val="28"/>
          <w:shd w:val="clear" w:color="auto" w:fill="FFFFFF"/>
        </w:rPr>
        <w:t>анастомозируют</w:t>
      </w:r>
      <w:proofErr w:type="spellEnd"/>
      <w:r w:rsidRPr="0030588A">
        <w:rPr>
          <w:rFonts w:ascii="Times New Roman" w:hAnsi="Times New Roman" w:cs="Times New Roman"/>
          <w:color w:val="000000"/>
          <w:sz w:val="28"/>
          <w:szCs w:val="28"/>
          <w:shd w:val="clear" w:color="auto" w:fill="FFFFFF"/>
        </w:rPr>
        <w:t xml:space="preserve"> между собой.</w:t>
      </w:r>
    </w:p>
    <w:p w:rsidR="008965A4" w:rsidRPr="0030588A" w:rsidRDefault="008965A4" w:rsidP="00BA0074">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lastRenderedPageBreak/>
        <w:t>Артерии желудка отходят из чревного ствола и его ветви – селезеночной артерии. По малой кривизне располагается анастомоз между левой желудочной артерией (из чревного ствола) и правой желудочной артерией (из общей печеночной артерии), по большой – левой желудочно-сальниковой артерии (из селезеночной артерии) и правой желудочно-сальниковой артерии (из желудочно-двенадцатиперстной артерии).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К своду желудка подходят короткие желудочные артерии, представляющие ветви селезеночной артерии. Артериальные дуги, окружающие желудок, являются функциональным приспособлением, необходимым для желудка как для органа, меняющего свои форму и размеры: когда желудок сокращается, артерии извиваются, когда он растягивается, артерии выпрямляются </w:t>
      </w:r>
    </w:p>
    <w:p w:rsidR="008965A4" w:rsidRPr="0030588A" w:rsidRDefault="008965A4" w:rsidP="001E7AFA">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Вены, сопровождающие одноименные артерии, впадают в портальную вену. </w:t>
      </w:r>
    </w:p>
    <w:p w:rsidR="008965A4" w:rsidRPr="0030588A" w:rsidRDefault="008965A4" w:rsidP="001E7AFA">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Богатое кровоснабжение желудка позволяет осуществить различные варианты резекции желудка.</w:t>
      </w:r>
    </w:p>
    <w:p w:rsidR="008965A4" w:rsidRPr="0030588A" w:rsidRDefault="008965A4" w:rsidP="001E7AFA">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Отводящие лимфатические сосуды идут от разных участков желудка в разных направлениях.</w:t>
      </w:r>
    </w:p>
    <w:p w:rsidR="008965A4" w:rsidRPr="0030588A" w:rsidRDefault="008965A4" w:rsidP="001E7AFA">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 xml:space="preserve">От </w:t>
      </w:r>
      <w:proofErr w:type="gramStart"/>
      <w:r w:rsidRPr="0030588A">
        <w:rPr>
          <w:rFonts w:ascii="Times New Roman" w:hAnsi="Times New Roman" w:cs="Times New Roman"/>
          <w:color w:val="000000"/>
          <w:sz w:val="28"/>
          <w:szCs w:val="28"/>
          <w:shd w:val="clear" w:color="auto" w:fill="FFFFFF"/>
        </w:rPr>
        <w:t>медиальных</w:t>
      </w:r>
      <w:proofErr w:type="gramEnd"/>
      <w:r w:rsidRPr="0030588A">
        <w:rPr>
          <w:rFonts w:ascii="Times New Roman" w:hAnsi="Times New Roman" w:cs="Times New Roman"/>
          <w:color w:val="000000"/>
          <w:sz w:val="28"/>
          <w:szCs w:val="28"/>
          <w:shd w:val="clear" w:color="auto" w:fill="FFFFFF"/>
        </w:rPr>
        <w:t xml:space="preserve"> 2/3 свода и тела желудка </w:t>
      </w:r>
      <w:proofErr w:type="spellStart"/>
      <w:r w:rsidRPr="0030588A">
        <w:rPr>
          <w:rFonts w:ascii="Times New Roman" w:hAnsi="Times New Roman" w:cs="Times New Roman"/>
          <w:color w:val="000000"/>
          <w:sz w:val="28"/>
          <w:szCs w:val="28"/>
          <w:shd w:val="clear" w:color="auto" w:fill="FFFFFF"/>
        </w:rPr>
        <w:t>лимфоотток</w:t>
      </w:r>
      <w:proofErr w:type="spellEnd"/>
      <w:r w:rsidRPr="0030588A">
        <w:rPr>
          <w:rFonts w:ascii="Times New Roman" w:hAnsi="Times New Roman" w:cs="Times New Roman"/>
          <w:color w:val="000000"/>
          <w:sz w:val="28"/>
          <w:szCs w:val="28"/>
          <w:shd w:val="clear" w:color="auto" w:fill="FFFFFF"/>
        </w:rPr>
        <w:t xml:space="preserve"> идет к цепочке </w:t>
      </w:r>
      <w:proofErr w:type="spellStart"/>
      <w:r w:rsidRPr="0030588A">
        <w:rPr>
          <w:rFonts w:ascii="Times New Roman" w:hAnsi="Times New Roman" w:cs="Times New Roman"/>
          <w:color w:val="000000"/>
          <w:sz w:val="28"/>
          <w:szCs w:val="28"/>
          <w:shd w:val="clear" w:color="auto" w:fill="FFFFFF"/>
        </w:rPr>
        <w:t>лимфоузлов</w:t>
      </w:r>
      <w:proofErr w:type="spellEnd"/>
      <w:r w:rsidRPr="0030588A">
        <w:rPr>
          <w:rFonts w:ascii="Times New Roman" w:hAnsi="Times New Roman" w:cs="Times New Roman"/>
          <w:color w:val="000000"/>
          <w:sz w:val="28"/>
          <w:szCs w:val="28"/>
          <w:shd w:val="clear" w:color="auto" w:fill="FFFFFF"/>
        </w:rPr>
        <w:t xml:space="preserve">, расположенной на малой кривизне по ходу левой желудочной артерии. По ходу лимфатических сосудов располагаются всегда постоянные передние и непостоянные задние </w:t>
      </w:r>
      <w:proofErr w:type="spellStart"/>
      <w:r w:rsidRPr="0030588A">
        <w:rPr>
          <w:rFonts w:ascii="Times New Roman" w:hAnsi="Times New Roman" w:cs="Times New Roman"/>
          <w:color w:val="000000"/>
          <w:sz w:val="28"/>
          <w:szCs w:val="28"/>
          <w:shd w:val="clear" w:color="auto" w:fill="FFFFFF"/>
        </w:rPr>
        <w:t>паракардиальные</w:t>
      </w:r>
      <w:proofErr w:type="spellEnd"/>
      <w:r w:rsidRPr="0030588A">
        <w:rPr>
          <w:rFonts w:ascii="Times New Roman" w:hAnsi="Times New Roman" w:cs="Times New Roman"/>
          <w:color w:val="000000"/>
          <w:sz w:val="28"/>
          <w:szCs w:val="28"/>
          <w:shd w:val="clear" w:color="auto" w:fill="FFFFFF"/>
        </w:rPr>
        <w:t xml:space="preserve"> вставочные лимфатические узлы.</w:t>
      </w:r>
    </w:p>
    <w:p w:rsidR="008965A4" w:rsidRPr="0030588A" w:rsidRDefault="008965A4" w:rsidP="001E7AFA">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 xml:space="preserve">От остальной части свода и тела желудка до середины большой кривизны лимфатические сосуды идут по ходу левой </w:t>
      </w:r>
      <w:proofErr w:type="spellStart"/>
      <w:proofErr w:type="gramStart"/>
      <w:r w:rsidRPr="0030588A">
        <w:rPr>
          <w:rFonts w:ascii="Times New Roman" w:hAnsi="Times New Roman" w:cs="Times New Roman"/>
          <w:color w:val="000000"/>
          <w:sz w:val="28"/>
          <w:szCs w:val="28"/>
          <w:shd w:val="clear" w:color="auto" w:fill="FFFFFF"/>
        </w:rPr>
        <w:t>желудочно</w:t>
      </w:r>
      <w:proofErr w:type="spellEnd"/>
      <w:r w:rsidRPr="0030588A">
        <w:rPr>
          <w:rFonts w:ascii="Times New Roman" w:hAnsi="Times New Roman" w:cs="Times New Roman"/>
          <w:color w:val="000000"/>
          <w:sz w:val="28"/>
          <w:szCs w:val="28"/>
          <w:shd w:val="clear" w:color="auto" w:fill="FFFFFF"/>
        </w:rPr>
        <w:t>- сальниковой</w:t>
      </w:r>
      <w:proofErr w:type="gramEnd"/>
      <w:r w:rsidRPr="0030588A">
        <w:rPr>
          <w:rFonts w:ascii="Times New Roman" w:hAnsi="Times New Roman" w:cs="Times New Roman"/>
          <w:color w:val="000000"/>
          <w:sz w:val="28"/>
          <w:szCs w:val="28"/>
          <w:shd w:val="clear" w:color="auto" w:fill="FFFFFF"/>
        </w:rPr>
        <w:t xml:space="preserve"> артерии и коротких желудочных артерий к узлам, расположенным в воротах селезенки, на хвосте и теле поджелудочной железы. Отводящие сосуды из </w:t>
      </w:r>
      <w:proofErr w:type="spellStart"/>
      <w:r w:rsidRPr="0030588A">
        <w:rPr>
          <w:rFonts w:ascii="Times New Roman" w:hAnsi="Times New Roman" w:cs="Times New Roman"/>
          <w:color w:val="000000"/>
          <w:sz w:val="28"/>
          <w:szCs w:val="28"/>
          <w:shd w:val="clear" w:color="auto" w:fill="FFFFFF"/>
        </w:rPr>
        <w:t>паракардиальной</w:t>
      </w:r>
      <w:proofErr w:type="spellEnd"/>
      <w:r w:rsidRPr="0030588A">
        <w:rPr>
          <w:rFonts w:ascii="Times New Roman" w:hAnsi="Times New Roman" w:cs="Times New Roman"/>
          <w:color w:val="000000"/>
          <w:sz w:val="28"/>
          <w:szCs w:val="28"/>
          <w:shd w:val="clear" w:color="auto" w:fill="FFFFFF"/>
        </w:rPr>
        <w:t xml:space="preserve"> зоны могут идти по пищеводу к </w:t>
      </w:r>
      <w:proofErr w:type="spellStart"/>
      <w:r w:rsidRPr="0030588A">
        <w:rPr>
          <w:rFonts w:ascii="Times New Roman" w:hAnsi="Times New Roman" w:cs="Times New Roman"/>
          <w:color w:val="000000"/>
          <w:sz w:val="28"/>
          <w:szCs w:val="28"/>
          <w:shd w:val="clear" w:color="auto" w:fill="FFFFFF"/>
        </w:rPr>
        <w:t>лимфоузлам</w:t>
      </w:r>
      <w:proofErr w:type="spellEnd"/>
      <w:r w:rsidRPr="0030588A">
        <w:rPr>
          <w:rFonts w:ascii="Times New Roman" w:hAnsi="Times New Roman" w:cs="Times New Roman"/>
          <w:color w:val="000000"/>
          <w:sz w:val="28"/>
          <w:szCs w:val="28"/>
          <w:shd w:val="clear" w:color="auto" w:fill="FFFFFF"/>
        </w:rPr>
        <w:t xml:space="preserve"> заднего средостения, расположенным выше диафрагмы.</w:t>
      </w:r>
    </w:p>
    <w:p w:rsidR="008965A4" w:rsidRPr="0030588A" w:rsidRDefault="008965A4" w:rsidP="001E7AFA">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 xml:space="preserve">От зоны, прилежащей к правой половине большой кривизны, </w:t>
      </w:r>
      <w:proofErr w:type="spellStart"/>
      <w:r w:rsidRPr="0030588A">
        <w:rPr>
          <w:rFonts w:ascii="Times New Roman" w:hAnsi="Times New Roman" w:cs="Times New Roman"/>
          <w:color w:val="000000"/>
          <w:sz w:val="28"/>
          <w:szCs w:val="28"/>
          <w:shd w:val="clear" w:color="auto" w:fill="FFFFFF"/>
        </w:rPr>
        <w:t>лимфоотток</w:t>
      </w:r>
      <w:proofErr w:type="spellEnd"/>
      <w:r w:rsidRPr="0030588A">
        <w:rPr>
          <w:rFonts w:ascii="Times New Roman" w:hAnsi="Times New Roman" w:cs="Times New Roman"/>
          <w:color w:val="000000"/>
          <w:sz w:val="28"/>
          <w:szCs w:val="28"/>
          <w:shd w:val="clear" w:color="auto" w:fill="FFFFFF"/>
        </w:rPr>
        <w:t xml:space="preserve"> идет в цепь желудочных лимфатических узлов, расположенных по ходу правой желудочно-сальниковой артерии и,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shd w:val="clear" w:color="auto" w:fill="FFFFFF"/>
        </w:rPr>
        <w:t xml:space="preserve"> по ходу левой желудочно-сальниковой артерии и в </w:t>
      </w:r>
      <w:proofErr w:type="spellStart"/>
      <w:r w:rsidRPr="0030588A">
        <w:rPr>
          <w:rFonts w:ascii="Times New Roman" w:hAnsi="Times New Roman" w:cs="Times New Roman"/>
          <w:color w:val="000000"/>
          <w:sz w:val="28"/>
          <w:szCs w:val="28"/>
          <w:shd w:val="clear" w:color="auto" w:fill="FFFFFF"/>
        </w:rPr>
        <w:t>пилорические</w:t>
      </w:r>
      <w:proofErr w:type="spellEnd"/>
      <w:r w:rsidRPr="0030588A">
        <w:rPr>
          <w:rFonts w:ascii="Times New Roman" w:hAnsi="Times New Roman" w:cs="Times New Roman"/>
          <w:color w:val="000000"/>
          <w:sz w:val="28"/>
          <w:szCs w:val="28"/>
          <w:shd w:val="clear" w:color="auto" w:fill="FFFFFF"/>
        </w:rPr>
        <w:t xml:space="preserve"> узлы. Лимфатические сосуды </w:t>
      </w:r>
      <w:proofErr w:type="gramStart"/>
      <w:r w:rsidRPr="0030588A">
        <w:rPr>
          <w:rFonts w:ascii="Times New Roman" w:hAnsi="Times New Roman" w:cs="Times New Roman"/>
          <w:color w:val="000000"/>
          <w:sz w:val="28"/>
          <w:szCs w:val="28"/>
          <w:shd w:val="clear" w:color="auto" w:fill="FFFFFF"/>
        </w:rPr>
        <w:t>последних</w:t>
      </w:r>
      <w:proofErr w:type="gramEnd"/>
      <w:r w:rsidRPr="0030588A">
        <w:rPr>
          <w:rFonts w:ascii="Times New Roman" w:hAnsi="Times New Roman" w:cs="Times New Roman"/>
          <w:color w:val="000000"/>
          <w:sz w:val="28"/>
          <w:szCs w:val="28"/>
          <w:shd w:val="clear" w:color="auto" w:fill="FFFFFF"/>
        </w:rPr>
        <w:t xml:space="preserve"> идут по ходу желудочно-двенадцатиперстной артерии, к крупному узлу печеночной цепи, лежащему у общей печеночной артерии. Некоторые из отводящих сосудов этой зоны желудка достигают верхних брыжеечных узлов.</w:t>
      </w:r>
    </w:p>
    <w:p w:rsidR="008965A4" w:rsidRPr="0030588A" w:rsidRDefault="008965A4" w:rsidP="00BA0074">
      <w:pPr>
        <w:ind w:firstLine="709"/>
        <w:rPr>
          <w:rFonts w:ascii="Times New Roman" w:hAnsi="Times New Roman" w:cs="Times New Roman"/>
          <w:color w:val="000000"/>
          <w:sz w:val="28"/>
          <w:szCs w:val="28"/>
        </w:rPr>
      </w:pPr>
      <w:proofErr w:type="gramStart"/>
      <w:r w:rsidRPr="0030588A">
        <w:rPr>
          <w:rFonts w:ascii="Times New Roman" w:hAnsi="Times New Roman" w:cs="Times New Roman"/>
          <w:color w:val="000000"/>
          <w:sz w:val="28"/>
          <w:szCs w:val="28"/>
          <w:shd w:val="clear" w:color="auto" w:fill="FFFFFF"/>
        </w:rPr>
        <w:lastRenderedPageBreak/>
        <w:t xml:space="preserve">От небольшой зоны малой кривизны у привратника, сосуды следуют по ходу правой желудочной артерии к вышеназванным печеночному и </w:t>
      </w:r>
      <w:proofErr w:type="spellStart"/>
      <w:r w:rsidRPr="0030588A">
        <w:rPr>
          <w:rFonts w:ascii="Times New Roman" w:hAnsi="Times New Roman" w:cs="Times New Roman"/>
          <w:color w:val="000000"/>
          <w:sz w:val="28"/>
          <w:szCs w:val="28"/>
          <w:shd w:val="clear" w:color="auto" w:fill="FFFFFF"/>
        </w:rPr>
        <w:t>пилорическим</w:t>
      </w:r>
      <w:proofErr w:type="spellEnd"/>
      <w:r w:rsidRPr="0030588A">
        <w:rPr>
          <w:rFonts w:ascii="Times New Roman" w:hAnsi="Times New Roman" w:cs="Times New Roman"/>
          <w:color w:val="000000"/>
          <w:sz w:val="28"/>
          <w:szCs w:val="28"/>
          <w:shd w:val="clear" w:color="auto" w:fill="FFFFFF"/>
        </w:rPr>
        <w:t xml:space="preserve"> узлам</w:t>
      </w:r>
      <w:r w:rsidR="00BA0074">
        <w:rPr>
          <w:rFonts w:ascii="Times New Roman" w:hAnsi="Times New Roman" w:cs="Times New Roman"/>
          <w:color w:val="000000"/>
          <w:sz w:val="28"/>
          <w:szCs w:val="28"/>
          <w:shd w:val="clear" w:color="auto" w:fill="FFFFFF"/>
        </w:rPr>
        <w:t>.</w:t>
      </w:r>
      <w:proofErr w:type="gramEnd"/>
    </w:p>
    <w:p w:rsidR="00BA0074" w:rsidRPr="0030588A" w:rsidRDefault="008965A4" w:rsidP="00BA0074">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 xml:space="preserve">Через лимфатические узлы малой и большой кривизны лимфа идет далее к </w:t>
      </w:r>
      <w:proofErr w:type="spellStart"/>
      <w:r w:rsidRPr="0030588A">
        <w:rPr>
          <w:rFonts w:ascii="Times New Roman" w:hAnsi="Times New Roman" w:cs="Times New Roman"/>
          <w:color w:val="000000"/>
          <w:sz w:val="28"/>
          <w:szCs w:val="28"/>
          <w:shd w:val="clear" w:color="auto" w:fill="FFFFFF"/>
        </w:rPr>
        <w:t>парааортальным</w:t>
      </w:r>
      <w:proofErr w:type="spellEnd"/>
      <w:r w:rsidRPr="0030588A">
        <w:rPr>
          <w:rFonts w:ascii="Times New Roman" w:hAnsi="Times New Roman" w:cs="Times New Roman"/>
          <w:color w:val="000000"/>
          <w:sz w:val="28"/>
          <w:szCs w:val="28"/>
          <w:shd w:val="clear" w:color="auto" w:fill="FFFFFF"/>
        </w:rPr>
        <w:t xml:space="preserve"> узлам и от большой кривизны – </w:t>
      </w:r>
      <w:proofErr w:type="gramStart"/>
      <w:r w:rsidRPr="0030588A">
        <w:rPr>
          <w:rFonts w:ascii="Times New Roman" w:hAnsi="Times New Roman" w:cs="Times New Roman"/>
          <w:color w:val="000000"/>
          <w:sz w:val="28"/>
          <w:szCs w:val="28"/>
          <w:shd w:val="clear" w:color="auto" w:fill="FFFFFF"/>
        </w:rPr>
        <w:t>к</w:t>
      </w:r>
      <w:proofErr w:type="gramEnd"/>
      <w:r w:rsidRPr="0030588A">
        <w:rPr>
          <w:rFonts w:ascii="Times New Roman" w:hAnsi="Times New Roman" w:cs="Times New Roman"/>
          <w:color w:val="000000"/>
          <w:sz w:val="28"/>
          <w:szCs w:val="28"/>
          <w:shd w:val="clear" w:color="auto" w:fill="FFFFFF"/>
        </w:rPr>
        <w:t xml:space="preserve"> селезеночным </w:t>
      </w:r>
      <w:proofErr w:type="spellStart"/>
      <w:r w:rsidRPr="0030588A">
        <w:rPr>
          <w:rFonts w:ascii="Times New Roman" w:hAnsi="Times New Roman" w:cs="Times New Roman"/>
          <w:color w:val="000000"/>
          <w:sz w:val="28"/>
          <w:szCs w:val="28"/>
          <w:shd w:val="clear" w:color="auto" w:fill="FFFFFF"/>
        </w:rPr>
        <w:t>лимфоузлам</w:t>
      </w:r>
      <w:proofErr w:type="spellEnd"/>
      <w:r w:rsidRPr="0030588A">
        <w:rPr>
          <w:rFonts w:ascii="Times New Roman" w:hAnsi="Times New Roman" w:cs="Times New Roman"/>
          <w:color w:val="000000"/>
          <w:sz w:val="28"/>
          <w:szCs w:val="28"/>
          <w:shd w:val="clear" w:color="auto" w:fill="FFFFFF"/>
        </w:rPr>
        <w:t xml:space="preserve">, через которые лимфа следует к аортальным </w:t>
      </w:r>
      <w:proofErr w:type="spellStart"/>
      <w:r w:rsidRPr="0030588A">
        <w:rPr>
          <w:rFonts w:ascii="Times New Roman" w:hAnsi="Times New Roman" w:cs="Times New Roman"/>
          <w:color w:val="000000"/>
          <w:sz w:val="28"/>
          <w:szCs w:val="28"/>
          <w:shd w:val="clear" w:color="auto" w:fill="FFFFFF"/>
        </w:rPr>
        <w:t>лимфоузлам</w:t>
      </w:r>
      <w:proofErr w:type="spellEnd"/>
      <w:r w:rsidRPr="0030588A">
        <w:rPr>
          <w:rFonts w:ascii="Times New Roman" w:hAnsi="Times New Roman" w:cs="Times New Roman"/>
          <w:color w:val="000000"/>
          <w:sz w:val="28"/>
          <w:szCs w:val="28"/>
          <w:shd w:val="clear" w:color="auto" w:fill="FFFFFF"/>
        </w:rPr>
        <w:t xml:space="preserve"> </w:t>
      </w:r>
    </w:p>
    <w:p w:rsidR="008965A4" w:rsidRPr="0030588A" w:rsidRDefault="008965A4" w:rsidP="001E7AFA">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Иннервация желудка происходит из ветвей блуждающего нерва и симпатического ствола. </w:t>
      </w:r>
    </w:p>
    <w:p w:rsidR="008965A4" w:rsidRPr="0030588A" w:rsidRDefault="008965A4" w:rsidP="00BA0074">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 xml:space="preserve">Блуждающий нерв усиливает перистальтику желудка и секрецию его желез, расслабляет </w:t>
      </w:r>
      <w:proofErr w:type="spellStart"/>
      <w:r w:rsidRPr="0030588A">
        <w:rPr>
          <w:rFonts w:ascii="Times New Roman" w:hAnsi="Times New Roman" w:cs="Times New Roman"/>
          <w:color w:val="000000"/>
          <w:sz w:val="28"/>
          <w:szCs w:val="28"/>
          <w:shd w:val="clear" w:color="auto" w:fill="FFFFFF"/>
        </w:rPr>
        <w:t>привратниковый</w:t>
      </w:r>
      <w:proofErr w:type="spellEnd"/>
      <w:r w:rsidRPr="0030588A">
        <w:rPr>
          <w:rFonts w:ascii="Times New Roman" w:hAnsi="Times New Roman" w:cs="Times New Roman"/>
          <w:color w:val="000000"/>
          <w:sz w:val="28"/>
          <w:szCs w:val="28"/>
          <w:shd w:val="clear" w:color="auto" w:fill="FFFFFF"/>
        </w:rPr>
        <w:t xml:space="preserve"> жом.</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Симпатические нервы уменьшают перистальтику, вызывают сокращение сфинктера привратника, суживают сосуды, передают чувство боли.</w:t>
      </w:r>
      <w:r w:rsidRPr="0030588A">
        <w:rPr>
          <w:rFonts w:ascii="Times New Roman" w:hAnsi="Times New Roman" w:cs="Times New Roman"/>
          <w:color w:val="000000"/>
          <w:sz w:val="28"/>
          <w:szCs w:val="28"/>
        </w:rPr>
        <w:br/>
      </w:r>
      <w:r w:rsidRPr="00BA0074">
        <w:rPr>
          <w:rStyle w:val="10"/>
          <w:rFonts w:ascii="Times New Roman" w:hAnsi="Times New Roman" w:cs="Times New Roman"/>
        </w:rPr>
        <w:br/>
      </w:r>
      <w:r w:rsidR="00BA0074" w:rsidRPr="00BA0074">
        <w:rPr>
          <w:rStyle w:val="10"/>
          <w:rFonts w:ascii="Times New Roman" w:hAnsi="Times New Roman" w:cs="Times New Roman"/>
          <w:color w:val="000000" w:themeColor="text1"/>
        </w:rPr>
        <w:t>4. Физиология</w:t>
      </w:r>
      <w:r w:rsidRPr="0030588A">
        <w:rPr>
          <w:rFonts w:ascii="Times New Roman" w:hAnsi="Times New Roman" w:cs="Times New Roman"/>
          <w:b/>
          <w:color w:val="000000"/>
          <w:sz w:val="28"/>
          <w:szCs w:val="28"/>
          <w:u w:val="single"/>
        </w:rPr>
        <w:br/>
      </w:r>
    </w:p>
    <w:p w:rsidR="008965A4" w:rsidRPr="0030588A" w:rsidRDefault="008965A4" w:rsidP="001E7AFA">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 xml:space="preserve">Основная функция желудка заключается в накоплении и частичном переваривании пищевых масс. Этот процесс осуществляется путем сложного взаимодействия желудка и других органов пищеварительного тракта под влиянием нервной и гуморальной регуляции. Пищевые массы, состоящие из пережеванной пищи и слюны, поступая в желудок, задерживаются в ней до 1,5–2 ч. Общий объем желудка варьирует от 1,5 до 3 л у разных людей. Основным фактором первичной переработки пищи является желудочный сок, содержащий ферменты, соляную кислоту и слизь. Ферменты желудочного сока частично расщепляют содержащиеся в пище белки и жиры. </w:t>
      </w:r>
      <w:proofErr w:type="gramStart"/>
      <w:r w:rsidRPr="0030588A">
        <w:rPr>
          <w:rFonts w:ascii="Times New Roman" w:hAnsi="Times New Roman" w:cs="Times New Roman"/>
          <w:color w:val="000000"/>
          <w:sz w:val="28"/>
          <w:szCs w:val="28"/>
          <w:shd w:val="clear" w:color="auto" w:fill="FFFFFF"/>
        </w:rPr>
        <w:t>Соляная кислота обеспечивает денатурацию белков и сложных сахаров, подготавливая их к дальнейшему расщеплению, разрушает поступающие вместе с пищей микроорганизмы, а так же превращает трехвалентное железо (Fe3+) в двухвалентное (Fe2+), необходимое для процесса кроветворения.</w:t>
      </w:r>
      <w:proofErr w:type="gramEnd"/>
      <w:r w:rsidRPr="0030588A">
        <w:rPr>
          <w:rFonts w:ascii="Times New Roman" w:hAnsi="Times New Roman" w:cs="Times New Roman"/>
          <w:color w:val="000000"/>
          <w:sz w:val="28"/>
          <w:szCs w:val="28"/>
          <w:shd w:val="clear" w:color="auto" w:fill="FFFFFF"/>
        </w:rPr>
        <w:t xml:space="preserve"> Выработка желудочного сока начинается еще до начала приема пищи под действием внешних раздражителей (запах пищи, вид пищи, мысли о еде или приближение времени обычного принятия пищи), которые запускают цепи условных рефлексов. Однако наибольшее количество желудочного сока выделяется при непосредственном поступлении пищи в желудок. При этом раздражаются нервные волокна </w:t>
      </w:r>
      <w:proofErr w:type="spellStart"/>
      <w:r w:rsidRPr="0030588A">
        <w:rPr>
          <w:rFonts w:ascii="Times New Roman" w:hAnsi="Times New Roman" w:cs="Times New Roman"/>
          <w:color w:val="000000"/>
          <w:sz w:val="28"/>
          <w:szCs w:val="28"/>
          <w:shd w:val="clear" w:color="auto" w:fill="FFFFFF"/>
        </w:rPr>
        <w:t>подслизистого</w:t>
      </w:r>
      <w:proofErr w:type="spellEnd"/>
      <w:r w:rsidRPr="0030588A">
        <w:rPr>
          <w:rFonts w:ascii="Times New Roman" w:hAnsi="Times New Roman" w:cs="Times New Roman"/>
          <w:color w:val="000000"/>
          <w:sz w:val="28"/>
          <w:szCs w:val="28"/>
          <w:shd w:val="clear" w:color="auto" w:fill="FFFFFF"/>
        </w:rPr>
        <w:t xml:space="preserve"> сплетения и непосредственно клетки желез желудка. Общее количество желудочного сока, вырабатываемого в сутки, может достигать двух литров. Содержание соляной кислоты в желудочном соке обеспечивает очень низкий </w:t>
      </w:r>
      <w:proofErr w:type="spellStart"/>
      <w:r w:rsidRPr="0030588A">
        <w:rPr>
          <w:rFonts w:ascii="Times New Roman" w:hAnsi="Times New Roman" w:cs="Times New Roman"/>
          <w:color w:val="000000"/>
          <w:sz w:val="28"/>
          <w:szCs w:val="28"/>
          <w:shd w:val="clear" w:color="auto" w:fill="FFFFFF"/>
        </w:rPr>
        <w:t>рН</w:t>
      </w:r>
      <w:proofErr w:type="spellEnd"/>
      <w:r w:rsidRPr="0030588A">
        <w:rPr>
          <w:rFonts w:ascii="Times New Roman" w:hAnsi="Times New Roman" w:cs="Times New Roman"/>
          <w:color w:val="000000"/>
          <w:sz w:val="28"/>
          <w:szCs w:val="28"/>
          <w:shd w:val="clear" w:color="auto" w:fill="FFFFFF"/>
        </w:rPr>
        <w:t>, который на пике секреции снижается до 1,0–1,5. </w:t>
      </w:r>
    </w:p>
    <w:p w:rsidR="008965A4" w:rsidRPr="0030588A" w:rsidRDefault="008965A4" w:rsidP="001E7AFA">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lastRenderedPageBreak/>
        <w:t xml:space="preserve">В процессе пищеварения увеличивается выработка слизи эпителием слизистой желудка. Содержащиеся в слизи сложные органические соединения образуют коллоидный защитный барьер желудка, предотвращающий повреждение стенки желудка. Важную роль в защите стенки желудка от агрессии кислотой и ферментов имеет хорошее кровоснабжение с достаточной </w:t>
      </w:r>
      <w:proofErr w:type="spellStart"/>
      <w:r w:rsidRPr="0030588A">
        <w:rPr>
          <w:rFonts w:ascii="Times New Roman" w:hAnsi="Times New Roman" w:cs="Times New Roman"/>
          <w:color w:val="000000"/>
          <w:sz w:val="28"/>
          <w:szCs w:val="28"/>
          <w:shd w:val="clear" w:color="auto" w:fill="FFFFFF"/>
        </w:rPr>
        <w:t>микроциркуляцией</w:t>
      </w:r>
      <w:proofErr w:type="spellEnd"/>
      <w:r w:rsidRPr="0030588A">
        <w:rPr>
          <w:rFonts w:ascii="Times New Roman" w:hAnsi="Times New Roman" w:cs="Times New Roman"/>
          <w:color w:val="000000"/>
          <w:sz w:val="28"/>
          <w:szCs w:val="28"/>
          <w:shd w:val="clear" w:color="auto" w:fill="FFFFFF"/>
        </w:rPr>
        <w:t xml:space="preserve"> в слизистой оболочке и </w:t>
      </w:r>
      <w:proofErr w:type="spellStart"/>
      <w:r w:rsidRPr="0030588A">
        <w:rPr>
          <w:rFonts w:ascii="Times New Roman" w:hAnsi="Times New Roman" w:cs="Times New Roman"/>
          <w:color w:val="000000"/>
          <w:sz w:val="28"/>
          <w:szCs w:val="28"/>
          <w:shd w:val="clear" w:color="auto" w:fill="FFFFFF"/>
        </w:rPr>
        <w:t>подслизистом</w:t>
      </w:r>
      <w:proofErr w:type="spellEnd"/>
      <w:r w:rsidRPr="0030588A">
        <w:rPr>
          <w:rFonts w:ascii="Times New Roman" w:hAnsi="Times New Roman" w:cs="Times New Roman"/>
          <w:color w:val="000000"/>
          <w:sz w:val="28"/>
          <w:szCs w:val="28"/>
          <w:shd w:val="clear" w:color="auto" w:fill="FFFFFF"/>
        </w:rPr>
        <w:t xml:space="preserve"> слое стенки желудка.</w:t>
      </w:r>
    </w:p>
    <w:p w:rsidR="008965A4" w:rsidRPr="0030588A" w:rsidRDefault="008965A4" w:rsidP="001E7AFA">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 xml:space="preserve">В отсутствии пищевых масс в желудке сфинктер привратника закрыт, плотно перекрывая проход из желудка в двенадцатиперстную кишку. Открытие сфинктера происходит при достижении определенно </w:t>
      </w:r>
      <w:proofErr w:type="spellStart"/>
      <w:r w:rsidRPr="0030588A">
        <w:rPr>
          <w:rFonts w:ascii="Times New Roman" w:hAnsi="Times New Roman" w:cs="Times New Roman"/>
          <w:color w:val="000000"/>
          <w:sz w:val="28"/>
          <w:szCs w:val="28"/>
          <w:shd w:val="clear" w:color="auto" w:fill="FFFFFF"/>
        </w:rPr>
        <w:t>рН</w:t>
      </w:r>
      <w:proofErr w:type="spellEnd"/>
      <w:r w:rsidRPr="0030588A">
        <w:rPr>
          <w:rFonts w:ascii="Times New Roman" w:hAnsi="Times New Roman" w:cs="Times New Roman"/>
          <w:color w:val="000000"/>
          <w:sz w:val="28"/>
          <w:szCs w:val="28"/>
          <w:shd w:val="clear" w:color="auto" w:fill="FFFFFF"/>
        </w:rPr>
        <w:t xml:space="preserve"> пищевых масс и волнообразном сокращении мышечного слоя стенки желудка. При открытом сфинктере привратника пищевые массы порционно попадают в двенадцатиперстную кишку, где продолжается процесс пищеварения. С момента попадания пищи в тонкий кишечник выработка желудочного сока приостанавливается.</w:t>
      </w:r>
    </w:p>
    <w:p w:rsidR="008965A4" w:rsidRPr="0030588A" w:rsidRDefault="008965A4" w:rsidP="001E7AFA">
      <w:pPr>
        <w:ind w:firstLine="709"/>
        <w:rPr>
          <w:rFonts w:ascii="Times New Roman" w:hAnsi="Times New Roman" w:cs="Times New Roman"/>
          <w:color w:val="000000"/>
          <w:sz w:val="28"/>
          <w:szCs w:val="28"/>
          <w:shd w:val="clear" w:color="auto" w:fill="FFFFFF"/>
        </w:rPr>
      </w:pPr>
      <w:proofErr w:type="gramStart"/>
      <w:r w:rsidRPr="0030588A">
        <w:rPr>
          <w:rFonts w:ascii="Times New Roman" w:hAnsi="Times New Roman" w:cs="Times New Roman"/>
          <w:color w:val="000000"/>
          <w:sz w:val="28"/>
          <w:szCs w:val="28"/>
          <w:shd w:val="clear" w:color="auto" w:fill="FFFFFF"/>
        </w:rPr>
        <w:t>Помимо основной функции по накоплению и первичной переработки пищи, желудок выполняет множество других функций:</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уничтожение микробов, поступающих с пищей;</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 участие в метаболизме железа, необходимого для </w:t>
      </w:r>
      <w:proofErr w:type="spellStart"/>
      <w:r w:rsidRPr="0030588A">
        <w:rPr>
          <w:rFonts w:ascii="Times New Roman" w:hAnsi="Times New Roman" w:cs="Times New Roman"/>
          <w:color w:val="000000"/>
          <w:sz w:val="28"/>
          <w:szCs w:val="28"/>
          <w:shd w:val="clear" w:color="auto" w:fill="FFFFFF"/>
        </w:rPr>
        <w:t>гемопоэза</w:t>
      </w:r>
      <w:proofErr w:type="spellEnd"/>
      <w:r w:rsidRPr="0030588A">
        <w:rPr>
          <w:rFonts w:ascii="Times New Roman" w:hAnsi="Times New Roman" w:cs="Times New Roman"/>
          <w:color w:val="000000"/>
          <w:sz w:val="28"/>
          <w:szCs w:val="28"/>
          <w:shd w:val="clear" w:color="auto" w:fill="FFFFFF"/>
        </w:rPr>
        <w:t>;</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секреции специфического белка, участвующего во всасывании витамина В12, играющего важнейшую роль в синтезе нуклеиновых кислот и метаболизме жирных кислот;</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регуляция функции желудочно-кишечного тракта посредством выделения гормонов (</w:t>
      </w:r>
      <w:proofErr w:type="spellStart"/>
      <w:r w:rsidRPr="0030588A">
        <w:rPr>
          <w:rFonts w:ascii="Times New Roman" w:hAnsi="Times New Roman" w:cs="Times New Roman"/>
          <w:color w:val="000000"/>
          <w:sz w:val="28"/>
          <w:szCs w:val="28"/>
          <w:shd w:val="clear" w:color="auto" w:fill="FFFFFF"/>
        </w:rPr>
        <w:t>гастрин</w:t>
      </w:r>
      <w:proofErr w:type="spellEnd"/>
      <w:r w:rsidRPr="0030588A">
        <w:rPr>
          <w:rFonts w:ascii="Times New Roman" w:hAnsi="Times New Roman" w:cs="Times New Roman"/>
          <w:color w:val="000000"/>
          <w:sz w:val="28"/>
          <w:szCs w:val="28"/>
          <w:shd w:val="clear" w:color="auto" w:fill="FFFFFF"/>
        </w:rPr>
        <w:t xml:space="preserve">, </w:t>
      </w:r>
      <w:proofErr w:type="spellStart"/>
      <w:r w:rsidRPr="0030588A">
        <w:rPr>
          <w:rFonts w:ascii="Times New Roman" w:hAnsi="Times New Roman" w:cs="Times New Roman"/>
          <w:color w:val="000000"/>
          <w:sz w:val="28"/>
          <w:szCs w:val="28"/>
          <w:shd w:val="clear" w:color="auto" w:fill="FFFFFF"/>
        </w:rPr>
        <w:t>холецистокинин</w:t>
      </w:r>
      <w:proofErr w:type="spellEnd"/>
      <w:r w:rsidRPr="0030588A">
        <w:rPr>
          <w:rFonts w:ascii="Times New Roman" w:hAnsi="Times New Roman" w:cs="Times New Roman"/>
          <w:color w:val="000000"/>
          <w:sz w:val="28"/>
          <w:szCs w:val="28"/>
          <w:shd w:val="clear" w:color="auto" w:fill="FFFFFF"/>
        </w:rPr>
        <w:t>). </w:t>
      </w:r>
      <w:proofErr w:type="gramEnd"/>
    </w:p>
    <w:p w:rsidR="008965A4" w:rsidRPr="0030588A" w:rsidRDefault="008965A4" w:rsidP="001E7AFA">
      <w:pPr>
        <w:ind w:firstLine="709"/>
        <w:rPr>
          <w:rFonts w:ascii="Times New Roman" w:hAnsi="Times New Roman" w:cs="Times New Roman"/>
          <w:color w:val="000000"/>
          <w:sz w:val="28"/>
          <w:szCs w:val="28"/>
          <w:shd w:val="clear" w:color="auto" w:fill="FFFFFF"/>
        </w:rPr>
      </w:pPr>
    </w:p>
    <w:p w:rsidR="00887BCF" w:rsidRPr="00BA0074" w:rsidRDefault="00BA0074" w:rsidP="00BA0074">
      <w:pPr>
        <w:pStyle w:val="1"/>
        <w:rPr>
          <w:rFonts w:ascii="Times New Roman" w:hAnsi="Times New Roman" w:cs="Times New Roman"/>
          <w:color w:val="000000" w:themeColor="text1"/>
        </w:rPr>
      </w:pPr>
      <w:bookmarkStart w:id="2" w:name="_Toc136935173"/>
      <w:r w:rsidRPr="00BA0074">
        <w:rPr>
          <w:rFonts w:ascii="Times New Roman" w:hAnsi="Times New Roman" w:cs="Times New Roman"/>
          <w:color w:val="000000" w:themeColor="text1"/>
        </w:rPr>
        <w:t>5. Определение заболевания. Эпидемиология.</w:t>
      </w:r>
      <w:bookmarkEnd w:id="2"/>
      <w:r w:rsidRPr="00BA0074">
        <w:rPr>
          <w:rFonts w:ascii="Times New Roman" w:hAnsi="Times New Roman" w:cs="Times New Roman"/>
          <w:color w:val="000000" w:themeColor="text1"/>
        </w:rPr>
        <w:t xml:space="preserve"> </w:t>
      </w:r>
    </w:p>
    <w:p w:rsidR="00887BCF" w:rsidRPr="0030588A" w:rsidRDefault="00887BCF" w:rsidP="00887BCF">
      <w:pPr>
        <w:ind w:left="360"/>
        <w:rPr>
          <w:rFonts w:ascii="Times New Roman" w:hAnsi="Times New Roman" w:cs="Times New Roman"/>
          <w:sz w:val="28"/>
          <w:szCs w:val="28"/>
        </w:rPr>
      </w:pPr>
      <w:r w:rsidRPr="0030588A">
        <w:rPr>
          <w:rFonts w:ascii="Times New Roman" w:hAnsi="Times New Roman" w:cs="Times New Roman"/>
          <w:sz w:val="28"/>
          <w:szCs w:val="28"/>
        </w:rPr>
        <w:t>Рак желудка (РЖ) – гетерогенная группа злокачественных эпителиальных опухолей, исходящих из клеток слизистой оболочки желудка.</w:t>
      </w:r>
    </w:p>
    <w:p w:rsidR="002950D7" w:rsidRPr="0030588A" w:rsidRDefault="008965A4" w:rsidP="002950D7">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Рак желудка остается одним из самых распространенных заболеваний в мире. Ежегодно регистрируется почти 800 тысяч новых случаев и 628 тысяч смертей от этого заболевания.</w:t>
      </w:r>
    </w:p>
    <w:p w:rsidR="002950D7" w:rsidRPr="0030588A" w:rsidRDefault="008965A4" w:rsidP="002950D7">
      <w:pPr>
        <w:ind w:firstLine="709"/>
        <w:rPr>
          <w:rFonts w:ascii="Times New Roman" w:hAnsi="Times New Roman" w:cs="Times New Roman"/>
          <w:color w:val="000000"/>
          <w:sz w:val="28"/>
          <w:szCs w:val="28"/>
        </w:rPr>
      </w:pPr>
      <w:proofErr w:type="gramStart"/>
      <w:r w:rsidRPr="0030588A">
        <w:rPr>
          <w:rFonts w:ascii="Times New Roman" w:hAnsi="Times New Roman" w:cs="Times New Roman"/>
          <w:color w:val="000000"/>
          <w:sz w:val="28"/>
          <w:szCs w:val="28"/>
          <w:shd w:val="clear" w:color="auto" w:fill="FFFFFF"/>
        </w:rPr>
        <w:t>Странами-лидерами являются Япония, Россия, Чили, Корея, Китай (40% всех случаев), Коста-Рика, Филиппины.</w:t>
      </w:r>
      <w:proofErr w:type="gramEnd"/>
      <w:r w:rsidRPr="0030588A">
        <w:rPr>
          <w:rFonts w:ascii="Times New Roman" w:hAnsi="Times New Roman" w:cs="Times New Roman"/>
          <w:color w:val="000000"/>
          <w:sz w:val="28"/>
          <w:szCs w:val="28"/>
          <w:shd w:val="clear" w:color="auto" w:fill="FFFFFF"/>
        </w:rPr>
        <w:t xml:space="preserve"> Странами с низкой заболеваемостью являются США, Австралия, Новая Зеландия. В США ежегодно регистрируется 24 тысячи новых больных.</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В Японии при численности населения 126 млн. человек заболеваемость у мужчин составляет 77,9 и у женщин 33,3 на 100000 населения.</w:t>
      </w:r>
    </w:p>
    <w:p w:rsidR="002950D7" w:rsidRPr="0030588A" w:rsidRDefault="008965A4" w:rsidP="002950D7">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lastRenderedPageBreak/>
        <w:t>Число вновь выявленных больных в России снизилось с 1990 года на 10 тысяч (16%) и составило 48,2 тысячи, однако в последнее десятилетие вновь отмечается рост.</w:t>
      </w:r>
    </w:p>
    <w:p w:rsidR="002950D7" w:rsidRPr="0030588A" w:rsidRDefault="008965A4" w:rsidP="002950D7">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Заболеваемость среди мужчин почти вдвое превышает заболеваемость среди женщин и составляет 32,8 на 100000 тысяч населения (44,5 в 1990 г.), для женщин – 14,3 (19,6 в 1990 г.).</w:t>
      </w:r>
    </w:p>
    <w:p w:rsidR="002950D7" w:rsidRPr="0030588A" w:rsidRDefault="008965A4" w:rsidP="002950D7">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В РФ самый высокий показатель заболеваемости раком желудка приходится на Новгородскую область и Республику Тува, минимальные показатели – в регионах Северного Кавказа, Магаданской области и Чукотском автономном округе.</w:t>
      </w:r>
    </w:p>
    <w:p w:rsidR="002950D7" w:rsidRPr="0030588A" w:rsidRDefault="008965A4" w:rsidP="002950D7">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По уровню смертности от рака желудка РФ в ранжированном ряду 45 стран занимает 2 место (у мужчин) и 3 место (у женщин).</w:t>
      </w:r>
    </w:p>
    <w:p w:rsidR="008965A4" w:rsidRPr="0030588A" w:rsidRDefault="008965A4" w:rsidP="002950D7">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 xml:space="preserve">В последние годы произошли существенные изменения в тактике лечения больных раком желудка. Меняются взгляды и установки по комбинированному лечению, вопросы объема и характера оперативного вмешательства. Возросла роль </w:t>
      </w:r>
      <w:proofErr w:type="gramStart"/>
      <w:r w:rsidRPr="0030588A">
        <w:rPr>
          <w:rFonts w:ascii="Times New Roman" w:hAnsi="Times New Roman" w:cs="Times New Roman"/>
          <w:color w:val="000000"/>
          <w:sz w:val="28"/>
          <w:szCs w:val="28"/>
          <w:shd w:val="clear" w:color="auto" w:fill="FFFFFF"/>
        </w:rPr>
        <w:t>регионарной</w:t>
      </w:r>
      <w:proofErr w:type="gramEnd"/>
      <w:r w:rsidRPr="0030588A">
        <w:rPr>
          <w:rFonts w:ascii="Times New Roman" w:hAnsi="Times New Roman" w:cs="Times New Roman"/>
          <w:color w:val="000000"/>
          <w:sz w:val="28"/>
          <w:szCs w:val="28"/>
          <w:shd w:val="clear" w:color="auto" w:fill="FFFFFF"/>
        </w:rPr>
        <w:t xml:space="preserve"> </w:t>
      </w:r>
      <w:proofErr w:type="spellStart"/>
      <w:r w:rsidRPr="0030588A">
        <w:rPr>
          <w:rFonts w:ascii="Times New Roman" w:hAnsi="Times New Roman" w:cs="Times New Roman"/>
          <w:color w:val="000000"/>
          <w:sz w:val="28"/>
          <w:szCs w:val="28"/>
          <w:shd w:val="clear" w:color="auto" w:fill="FFFFFF"/>
        </w:rPr>
        <w:t>лимфодиссекции</w:t>
      </w:r>
      <w:proofErr w:type="spellEnd"/>
      <w:r w:rsidRPr="0030588A">
        <w:rPr>
          <w:rFonts w:ascii="Times New Roman" w:hAnsi="Times New Roman" w:cs="Times New Roman"/>
          <w:color w:val="000000"/>
          <w:sz w:val="28"/>
          <w:szCs w:val="28"/>
          <w:shd w:val="clear" w:color="auto" w:fill="FFFFFF"/>
        </w:rPr>
        <w:t xml:space="preserve"> в улучшении результатов лечения. </w:t>
      </w:r>
    </w:p>
    <w:p w:rsidR="00BA0074" w:rsidRPr="00BA0074" w:rsidRDefault="00BA0074" w:rsidP="00BA0074">
      <w:pPr>
        <w:pStyle w:val="1"/>
        <w:rPr>
          <w:rFonts w:ascii="Times New Roman" w:hAnsi="Times New Roman" w:cs="Times New Roman"/>
          <w:color w:val="000000" w:themeColor="text1"/>
          <w:shd w:val="clear" w:color="auto" w:fill="FFFFFF"/>
        </w:rPr>
      </w:pPr>
      <w:bookmarkStart w:id="3" w:name="_Toc136935174"/>
      <w:r w:rsidRPr="00BA0074">
        <w:rPr>
          <w:rFonts w:ascii="Times New Roman" w:hAnsi="Times New Roman" w:cs="Times New Roman"/>
          <w:color w:val="000000" w:themeColor="text1"/>
          <w:shd w:val="clear" w:color="auto" w:fill="FFFFFF"/>
        </w:rPr>
        <w:t>6. Этиология</w:t>
      </w:r>
      <w:bookmarkEnd w:id="3"/>
    </w:p>
    <w:p w:rsidR="002950D7" w:rsidRPr="0030588A" w:rsidRDefault="002950D7" w:rsidP="002950D7">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Этиология рака желудка неизвестна, теорий происхождения болезни более чем достаточно. Можно лишь привести известные на сегодняшний день факторы, приводящие или способствующие возникновению рака желудка вкупе с другими причинами.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1. Микробный фактор.</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В 1926 г. Нобелевская премия в области медицины была присуждена директору Института патологической анатомии в Копенгагене </w:t>
      </w:r>
      <w:proofErr w:type="spellStart"/>
      <w:r w:rsidRPr="0030588A">
        <w:rPr>
          <w:rFonts w:ascii="Times New Roman" w:hAnsi="Times New Roman" w:cs="Times New Roman"/>
          <w:color w:val="000000"/>
          <w:sz w:val="28"/>
          <w:szCs w:val="28"/>
          <w:shd w:val="clear" w:color="auto" w:fill="FFFFFF"/>
        </w:rPr>
        <w:t>Johannes</w:t>
      </w:r>
      <w:proofErr w:type="spellEnd"/>
      <w:r w:rsidRPr="0030588A">
        <w:rPr>
          <w:rFonts w:ascii="Times New Roman" w:hAnsi="Times New Roman" w:cs="Times New Roman"/>
          <w:color w:val="000000"/>
          <w:sz w:val="28"/>
          <w:szCs w:val="28"/>
          <w:shd w:val="clear" w:color="auto" w:fill="FFFFFF"/>
        </w:rPr>
        <w:t xml:space="preserve"> </w:t>
      </w:r>
      <w:proofErr w:type="spellStart"/>
      <w:r w:rsidRPr="0030588A">
        <w:rPr>
          <w:rFonts w:ascii="Times New Roman" w:hAnsi="Times New Roman" w:cs="Times New Roman"/>
          <w:color w:val="000000"/>
          <w:sz w:val="28"/>
          <w:szCs w:val="28"/>
          <w:shd w:val="clear" w:color="auto" w:fill="FFFFFF"/>
        </w:rPr>
        <w:t>Andreas</w:t>
      </w:r>
      <w:proofErr w:type="spellEnd"/>
      <w:r w:rsidRPr="0030588A">
        <w:rPr>
          <w:rFonts w:ascii="Times New Roman" w:hAnsi="Times New Roman" w:cs="Times New Roman"/>
          <w:color w:val="000000"/>
          <w:sz w:val="28"/>
          <w:szCs w:val="28"/>
          <w:shd w:val="clear" w:color="auto" w:fill="FFFFFF"/>
        </w:rPr>
        <w:t xml:space="preserve"> </w:t>
      </w:r>
      <w:proofErr w:type="spellStart"/>
      <w:r w:rsidRPr="0030588A">
        <w:rPr>
          <w:rFonts w:ascii="Times New Roman" w:hAnsi="Times New Roman" w:cs="Times New Roman"/>
          <w:color w:val="000000"/>
          <w:sz w:val="28"/>
          <w:szCs w:val="28"/>
          <w:shd w:val="clear" w:color="auto" w:fill="FFFFFF"/>
        </w:rPr>
        <w:t>Grib</w:t>
      </w:r>
      <w:proofErr w:type="spellEnd"/>
      <w:r w:rsidRPr="0030588A">
        <w:rPr>
          <w:rFonts w:ascii="Times New Roman" w:hAnsi="Times New Roman" w:cs="Times New Roman"/>
          <w:color w:val="000000"/>
          <w:sz w:val="28"/>
          <w:szCs w:val="28"/>
          <w:shd w:val="clear" w:color="auto" w:fill="FFFFFF"/>
        </w:rPr>
        <w:t xml:space="preserve"> </w:t>
      </w:r>
      <w:proofErr w:type="spellStart"/>
      <w:r w:rsidRPr="0030588A">
        <w:rPr>
          <w:rFonts w:ascii="Times New Roman" w:hAnsi="Times New Roman" w:cs="Times New Roman"/>
          <w:color w:val="000000"/>
          <w:sz w:val="28"/>
          <w:szCs w:val="28"/>
          <w:shd w:val="clear" w:color="auto" w:fill="FFFFFF"/>
        </w:rPr>
        <w:t>Fibiger</w:t>
      </w:r>
      <w:proofErr w:type="spellEnd"/>
      <w:r w:rsidRPr="0030588A">
        <w:rPr>
          <w:rFonts w:ascii="Times New Roman" w:hAnsi="Times New Roman" w:cs="Times New Roman"/>
          <w:color w:val="000000"/>
          <w:sz w:val="28"/>
          <w:szCs w:val="28"/>
          <w:shd w:val="clear" w:color="auto" w:fill="FFFFFF"/>
        </w:rPr>
        <w:t xml:space="preserve"> за открытие инфекционной этиологии рака желудка. Автор, как выяснилось впоследствии, ошибочно считал, что причиной рака желудка у мелких грызунов является гельминт, названный им </w:t>
      </w:r>
      <w:proofErr w:type="spellStart"/>
      <w:r w:rsidRPr="0030588A">
        <w:rPr>
          <w:rFonts w:ascii="Times New Roman" w:hAnsi="Times New Roman" w:cs="Times New Roman"/>
          <w:color w:val="000000"/>
          <w:sz w:val="28"/>
          <w:szCs w:val="28"/>
          <w:shd w:val="clear" w:color="auto" w:fill="FFFFFF"/>
        </w:rPr>
        <w:t>Spiroptera</w:t>
      </w:r>
      <w:proofErr w:type="spellEnd"/>
      <w:r w:rsidRPr="0030588A">
        <w:rPr>
          <w:rFonts w:ascii="Times New Roman" w:hAnsi="Times New Roman" w:cs="Times New Roman"/>
          <w:color w:val="000000"/>
          <w:sz w:val="28"/>
          <w:szCs w:val="28"/>
          <w:shd w:val="clear" w:color="auto" w:fill="FFFFFF"/>
        </w:rPr>
        <w:t xml:space="preserve"> </w:t>
      </w:r>
      <w:proofErr w:type="spellStart"/>
      <w:r w:rsidRPr="0030588A">
        <w:rPr>
          <w:rFonts w:ascii="Times New Roman" w:hAnsi="Times New Roman" w:cs="Times New Roman"/>
          <w:color w:val="000000"/>
          <w:sz w:val="28"/>
          <w:szCs w:val="28"/>
          <w:shd w:val="clear" w:color="auto" w:fill="FFFFFF"/>
        </w:rPr>
        <w:t>carcinoma</w:t>
      </w:r>
      <w:proofErr w:type="spellEnd"/>
      <w:r w:rsidRPr="0030588A">
        <w:rPr>
          <w:rFonts w:ascii="Times New Roman" w:hAnsi="Times New Roman" w:cs="Times New Roman"/>
          <w:color w:val="000000"/>
          <w:sz w:val="28"/>
          <w:szCs w:val="28"/>
          <w:shd w:val="clear" w:color="auto" w:fill="FFFFFF"/>
        </w:rPr>
        <w:t>.</w:t>
      </w:r>
    </w:p>
    <w:p w:rsidR="002950D7" w:rsidRPr="0030588A" w:rsidRDefault="002950D7" w:rsidP="002950D7">
      <w:pPr>
        <w:ind w:firstLine="709"/>
        <w:rPr>
          <w:rFonts w:ascii="Times New Roman" w:hAnsi="Times New Roman" w:cs="Times New Roman"/>
          <w:b/>
          <w:color w:val="000000"/>
          <w:sz w:val="28"/>
          <w:szCs w:val="28"/>
          <w:shd w:val="clear" w:color="auto" w:fill="FFFFFF"/>
        </w:rPr>
      </w:pPr>
      <w:r w:rsidRPr="0030588A">
        <w:rPr>
          <w:rFonts w:ascii="Times New Roman" w:hAnsi="Times New Roman" w:cs="Times New Roman"/>
          <w:color w:val="000000"/>
          <w:sz w:val="28"/>
          <w:szCs w:val="28"/>
          <w:shd w:val="clear" w:color="auto" w:fill="FFFFFF"/>
        </w:rPr>
        <w:t xml:space="preserve">Роль </w:t>
      </w:r>
      <w:proofErr w:type="spellStart"/>
      <w:r w:rsidRPr="0030588A">
        <w:rPr>
          <w:rFonts w:ascii="Times New Roman" w:hAnsi="Times New Roman" w:cs="Times New Roman"/>
          <w:color w:val="000000"/>
          <w:sz w:val="28"/>
          <w:szCs w:val="28"/>
          <w:shd w:val="clear" w:color="auto" w:fill="FFFFFF"/>
        </w:rPr>
        <w:t>Helicobacter</w:t>
      </w:r>
      <w:proofErr w:type="spellEnd"/>
      <w:r w:rsidRPr="0030588A">
        <w:rPr>
          <w:rFonts w:ascii="Times New Roman" w:hAnsi="Times New Roman" w:cs="Times New Roman"/>
          <w:color w:val="000000"/>
          <w:sz w:val="28"/>
          <w:szCs w:val="28"/>
          <w:shd w:val="clear" w:color="auto" w:fill="FFFFFF"/>
        </w:rPr>
        <w:t xml:space="preserve"> </w:t>
      </w:r>
      <w:proofErr w:type="spellStart"/>
      <w:r w:rsidRPr="0030588A">
        <w:rPr>
          <w:rFonts w:ascii="Times New Roman" w:hAnsi="Times New Roman" w:cs="Times New Roman"/>
          <w:color w:val="000000"/>
          <w:sz w:val="28"/>
          <w:szCs w:val="28"/>
          <w:shd w:val="clear" w:color="auto" w:fill="FFFFFF"/>
        </w:rPr>
        <w:t>pylori</w:t>
      </w:r>
      <w:proofErr w:type="spellEnd"/>
      <w:r w:rsidRPr="0030588A">
        <w:rPr>
          <w:rFonts w:ascii="Times New Roman" w:hAnsi="Times New Roman" w:cs="Times New Roman"/>
          <w:color w:val="000000"/>
          <w:sz w:val="28"/>
          <w:szCs w:val="28"/>
          <w:shd w:val="clear" w:color="auto" w:fill="FFFFFF"/>
        </w:rPr>
        <w:t xml:space="preserve"> в возникновении патологических изменений в </w:t>
      </w:r>
      <w:proofErr w:type="spellStart"/>
      <w:r w:rsidRPr="0030588A">
        <w:rPr>
          <w:rFonts w:ascii="Times New Roman" w:hAnsi="Times New Roman" w:cs="Times New Roman"/>
          <w:color w:val="000000"/>
          <w:sz w:val="28"/>
          <w:szCs w:val="28"/>
          <w:shd w:val="clear" w:color="auto" w:fill="FFFFFF"/>
        </w:rPr>
        <w:t>желудке</w:t>
      </w:r>
      <w:proofErr w:type="gramStart"/>
      <w:r w:rsidRPr="0030588A">
        <w:rPr>
          <w:rFonts w:ascii="Times New Roman" w:hAnsi="Times New Roman" w:cs="Times New Roman"/>
          <w:color w:val="000000"/>
          <w:sz w:val="28"/>
          <w:szCs w:val="28"/>
          <w:shd w:val="clear" w:color="auto" w:fill="FFFFFF"/>
        </w:rPr>
        <w:t>.В</w:t>
      </w:r>
      <w:proofErr w:type="spellEnd"/>
      <w:proofErr w:type="gramEnd"/>
      <w:r w:rsidRPr="0030588A">
        <w:rPr>
          <w:rFonts w:ascii="Times New Roman" w:hAnsi="Times New Roman" w:cs="Times New Roman"/>
          <w:color w:val="000000"/>
          <w:sz w:val="28"/>
          <w:szCs w:val="28"/>
          <w:shd w:val="clear" w:color="auto" w:fill="FFFFFF"/>
        </w:rPr>
        <w:t xml:space="preserve"> 1983 г. впервые была описана H. </w:t>
      </w:r>
      <w:proofErr w:type="spellStart"/>
      <w:r w:rsidRPr="0030588A">
        <w:rPr>
          <w:rFonts w:ascii="Times New Roman" w:hAnsi="Times New Roman" w:cs="Times New Roman"/>
          <w:color w:val="000000"/>
          <w:sz w:val="28"/>
          <w:szCs w:val="28"/>
          <w:shd w:val="clear" w:color="auto" w:fill="FFFFFF"/>
        </w:rPr>
        <w:t>pylori</w:t>
      </w:r>
      <w:proofErr w:type="spellEnd"/>
      <w:r w:rsidRPr="0030588A">
        <w:rPr>
          <w:rFonts w:ascii="Times New Roman" w:hAnsi="Times New Roman" w:cs="Times New Roman"/>
          <w:color w:val="000000"/>
          <w:sz w:val="28"/>
          <w:szCs w:val="28"/>
          <w:shd w:val="clear" w:color="auto" w:fill="FFFFFF"/>
        </w:rPr>
        <w:t>, и позднее этот вид бактерии был признан основной причиной возникновения хронического гастрита (</w:t>
      </w:r>
      <w:proofErr w:type="spellStart"/>
      <w:r w:rsidRPr="0030588A">
        <w:rPr>
          <w:rFonts w:ascii="Times New Roman" w:hAnsi="Times New Roman" w:cs="Times New Roman"/>
          <w:color w:val="000000"/>
          <w:sz w:val="28"/>
          <w:szCs w:val="28"/>
          <w:shd w:val="clear" w:color="auto" w:fill="FFFFFF"/>
        </w:rPr>
        <w:t>Warren</w:t>
      </w:r>
      <w:proofErr w:type="spellEnd"/>
      <w:r w:rsidRPr="0030588A">
        <w:rPr>
          <w:rFonts w:ascii="Times New Roman" w:hAnsi="Times New Roman" w:cs="Times New Roman"/>
          <w:color w:val="000000"/>
          <w:sz w:val="28"/>
          <w:szCs w:val="28"/>
          <w:shd w:val="clear" w:color="auto" w:fill="FFFFFF"/>
        </w:rPr>
        <w:t xml:space="preserve">, </w:t>
      </w:r>
      <w:proofErr w:type="spellStart"/>
      <w:r w:rsidRPr="0030588A">
        <w:rPr>
          <w:rFonts w:ascii="Times New Roman" w:hAnsi="Times New Roman" w:cs="Times New Roman"/>
          <w:color w:val="000000"/>
          <w:sz w:val="28"/>
          <w:szCs w:val="28"/>
          <w:shd w:val="clear" w:color="auto" w:fill="FFFFFF"/>
        </w:rPr>
        <w:t>Marshall</w:t>
      </w:r>
      <w:proofErr w:type="spellEnd"/>
      <w:r w:rsidRPr="0030588A">
        <w:rPr>
          <w:rFonts w:ascii="Times New Roman" w:hAnsi="Times New Roman" w:cs="Times New Roman"/>
          <w:color w:val="000000"/>
          <w:sz w:val="28"/>
          <w:szCs w:val="28"/>
          <w:shd w:val="clear" w:color="auto" w:fill="FFFFFF"/>
        </w:rPr>
        <w:t xml:space="preserve">, 1983). Эти авторы были удостоены в 2005 г. Нобелевской премии в области медицины. В 1994 г., рабочая группа Международного агентства по исследованию рака пришла к заключению, что Н. </w:t>
      </w:r>
      <w:proofErr w:type="spellStart"/>
      <w:r w:rsidRPr="0030588A">
        <w:rPr>
          <w:rFonts w:ascii="Times New Roman" w:hAnsi="Times New Roman" w:cs="Times New Roman"/>
          <w:color w:val="000000"/>
          <w:sz w:val="28"/>
          <w:szCs w:val="28"/>
          <w:shd w:val="clear" w:color="auto" w:fill="FFFFFF"/>
        </w:rPr>
        <w:t>pylori</w:t>
      </w:r>
      <w:proofErr w:type="spellEnd"/>
      <w:r w:rsidRPr="0030588A">
        <w:rPr>
          <w:rFonts w:ascii="Times New Roman" w:hAnsi="Times New Roman" w:cs="Times New Roman"/>
          <w:color w:val="000000"/>
          <w:sz w:val="28"/>
          <w:szCs w:val="28"/>
          <w:shd w:val="clear" w:color="auto" w:fill="FFFFFF"/>
        </w:rPr>
        <w:t xml:space="preserve"> является канцерогеном для человеческого организма, вызывающим возникновение рака желудка.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Реакция организма человека на инфицирование Н. </w:t>
      </w:r>
      <w:proofErr w:type="spellStart"/>
      <w:r w:rsidRPr="0030588A">
        <w:rPr>
          <w:rFonts w:ascii="Times New Roman" w:hAnsi="Times New Roman" w:cs="Times New Roman"/>
          <w:color w:val="000000"/>
          <w:sz w:val="28"/>
          <w:szCs w:val="28"/>
          <w:shd w:val="clear" w:color="auto" w:fill="FFFFFF"/>
        </w:rPr>
        <w:t>pylori</w:t>
      </w:r>
      <w:proofErr w:type="spellEnd"/>
      <w:r w:rsidRPr="0030588A">
        <w:rPr>
          <w:rFonts w:ascii="Times New Roman" w:hAnsi="Times New Roman" w:cs="Times New Roman"/>
          <w:color w:val="000000"/>
          <w:sz w:val="28"/>
          <w:szCs w:val="28"/>
          <w:shd w:val="clear" w:color="auto" w:fill="FFFFFF"/>
        </w:rPr>
        <w:t xml:space="preserve"> индивидуальна. Тем </w:t>
      </w:r>
      <w:r w:rsidRPr="0030588A">
        <w:rPr>
          <w:rFonts w:ascii="Times New Roman" w:hAnsi="Times New Roman" w:cs="Times New Roman"/>
          <w:color w:val="000000"/>
          <w:sz w:val="28"/>
          <w:szCs w:val="28"/>
          <w:shd w:val="clear" w:color="auto" w:fill="FFFFFF"/>
        </w:rPr>
        <w:lastRenderedPageBreak/>
        <w:t xml:space="preserve">не менее, можно выделить два основных пути развития заболевания: повышение кислотности может привести к астральному гастриту и язвенной болезни двенадцатиперстной кишки, а снижение ее влечет за собой возникновение </w:t>
      </w:r>
      <w:proofErr w:type="spellStart"/>
      <w:r w:rsidRPr="0030588A">
        <w:rPr>
          <w:rFonts w:ascii="Times New Roman" w:hAnsi="Times New Roman" w:cs="Times New Roman"/>
          <w:color w:val="000000"/>
          <w:sz w:val="28"/>
          <w:szCs w:val="28"/>
          <w:shd w:val="clear" w:color="auto" w:fill="FFFFFF"/>
        </w:rPr>
        <w:t>пангастрита</w:t>
      </w:r>
      <w:proofErr w:type="spellEnd"/>
      <w:r w:rsidRPr="0030588A">
        <w:rPr>
          <w:rFonts w:ascii="Times New Roman" w:hAnsi="Times New Roman" w:cs="Times New Roman"/>
          <w:color w:val="000000"/>
          <w:sz w:val="28"/>
          <w:szCs w:val="28"/>
          <w:shd w:val="clear" w:color="auto" w:fill="FFFFFF"/>
        </w:rPr>
        <w:t xml:space="preserve">, атрофические изменения слизистой оболочки и метаплазию, что создает возможность для возникновения рака. Патогенез заболевания зависит от многих факторов, к которым относятся генетическая предрасположенность, возраст больного в момент инфицирования, состояние и особенности питания, наличие сопутствующих заболеваний и вирулентность штамма Н. </w:t>
      </w:r>
      <w:proofErr w:type="spellStart"/>
      <w:r w:rsidRPr="0030588A">
        <w:rPr>
          <w:rFonts w:ascii="Times New Roman" w:hAnsi="Times New Roman" w:cs="Times New Roman"/>
          <w:color w:val="000000"/>
          <w:sz w:val="28"/>
          <w:szCs w:val="28"/>
          <w:shd w:val="clear" w:color="auto" w:fill="FFFFFF"/>
        </w:rPr>
        <w:t>pylori</w:t>
      </w:r>
      <w:proofErr w:type="spellEnd"/>
      <w:r w:rsidRPr="0030588A">
        <w:rPr>
          <w:rFonts w:ascii="Times New Roman" w:hAnsi="Times New Roman" w:cs="Times New Roman"/>
          <w:color w:val="000000"/>
          <w:sz w:val="28"/>
          <w:szCs w:val="28"/>
          <w:shd w:val="clear" w:color="auto" w:fill="FFFFFF"/>
        </w:rPr>
        <w:t>. </w:t>
      </w:r>
    </w:p>
    <w:p w:rsidR="008745E1" w:rsidRPr="0030588A" w:rsidRDefault="002950D7" w:rsidP="002950D7">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 xml:space="preserve">Большинство случаев рака желудка, вызванных воздействием окружающей среды связано с железистой </w:t>
      </w:r>
      <w:proofErr w:type="spellStart"/>
      <w:r w:rsidRPr="0030588A">
        <w:rPr>
          <w:rFonts w:ascii="Times New Roman" w:hAnsi="Times New Roman" w:cs="Times New Roman"/>
          <w:color w:val="000000"/>
          <w:sz w:val="28"/>
          <w:szCs w:val="28"/>
          <w:shd w:val="clear" w:color="auto" w:fill="FFFFFF"/>
        </w:rPr>
        <w:t>атрофией</w:t>
      </w:r>
      <w:proofErr w:type="gramStart"/>
      <w:r w:rsidRPr="0030588A">
        <w:rPr>
          <w:rFonts w:ascii="Times New Roman" w:hAnsi="Times New Roman" w:cs="Times New Roman"/>
          <w:color w:val="000000"/>
          <w:sz w:val="28"/>
          <w:szCs w:val="28"/>
          <w:shd w:val="clear" w:color="auto" w:fill="FFFFFF"/>
        </w:rPr>
        <w:t>.З</w:t>
      </w:r>
      <w:proofErr w:type="gramEnd"/>
      <w:r w:rsidRPr="0030588A">
        <w:rPr>
          <w:rFonts w:ascii="Times New Roman" w:hAnsi="Times New Roman" w:cs="Times New Roman"/>
          <w:color w:val="000000"/>
          <w:sz w:val="28"/>
          <w:szCs w:val="28"/>
          <w:shd w:val="clear" w:color="auto" w:fill="FFFFFF"/>
        </w:rPr>
        <w:t>аражение</w:t>
      </w:r>
      <w:proofErr w:type="spellEnd"/>
      <w:r w:rsidRPr="0030588A">
        <w:rPr>
          <w:rFonts w:ascii="Times New Roman" w:hAnsi="Times New Roman" w:cs="Times New Roman"/>
          <w:color w:val="000000"/>
          <w:sz w:val="28"/>
          <w:szCs w:val="28"/>
          <w:shd w:val="clear" w:color="auto" w:fill="FFFFFF"/>
        </w:rPr>
        <w:t xml:space="preserve"> Н. </w:t>
      </w:r>
      <w:proofErr w:type="spellStart"/>
      <w:r w:rsidRPr="0030588A">
        <w:rPr>
          <w:rFonts w:ascii="Times New Roman" w:hAnsi="Times New Roman" w:cs="Times New Roman"/>
          <w:color w:val="000000"/>
          <w:sz w:val="28"/>
          <w:szCs w:val="28"/>
          <w:shd w:val="clear" w:color="auto" w:fill="FFFFFF"/>
        </w:rPr>
        <w:t>pylori</w:t>
      </w:r>
      <w:proofErr w:type="spellEnd"/>
      <w:r w:rsidRPr="0030588A">
        <w:rPr>
          <w:rFonts w:ascii="Times New Roman" w:hAnsi="Times New Roman" w:cs="Times New Roman"/>
          <w:color w:val="000000"/>
          <w:sz w:val="28"/>
          <w:szCs w:val="28"/>
          <w:shd w:val="clear" w:color="auto" w:fill="FFFFFF"/>
        </w:rPr>
        <w:t xml:space="preserve"> само по себе не приводит к появлению рака желудка, развивающийся вследствие заражения бактерией атрофический гастрит является </w:t>
      </w:r>
      <w:proofErr w:type="spellStart"/>
      <w:r w:rsidRPr="0030588A">
        <w:rPr>
          <w:rFonts w:ascii="Times New Roman" w:hAnsi="Times New Roman" w:cs="Times New Roman"/>
          <w:color w:val="000000"/>
          <w:sz w:val="28"/>
          <w:szCs w:val="28"/>
          <w:shd w:val="clear" w:color="auto" w:fill="FFFFFF"/>
        </w:rPr>
        <w:t>предраковым</w:t>
      </w:r>
      <w:proofErr w:type="spellEnd"/>
      <w:r w:rsidRPr="0030588A">
        <w:rPr>
          <w:rFonts w:ascii="Times New Roman" w:hAnsi="Times New Roman" w:cs="Times New Roman"/>
          <w:color w:val="000000"/>
          <w:sz w:val="28"/>
          <w:szCs w:val="28"/>
          <w:shd w:val="clear" w:color="auto" w:fill="FFFFFF"/>
        </w:rPr>
        <w:t xml:space="preserve"> состоянием (</w:t>
      </w:r>
      <w:proofErr w:type="spellStart"/>
      <w:r w:rsidRPr="0030588A">
        <w:rPr>
          <w:rFonts w:ascii="Times New Roman" w:hAnsi="Times New Roman" w:cs="Times New Roman"/>
          <w:color w:val="000000"/>
          <w:sz w:val="28"/>
          <w:szCs w:val="28"/>
          <w:shd w:val="clear" w:color="auto" w:fill="FFFFFF"/>
        </w:rPr>
        <w:t>Kuipers</w:t>
      </w:r>
      <w:proofErr w:type="spellEnd"/>
      <w:r w:rsidRPr="0030588A">
        <w:rPr>
          <w:rFonts w:ascii="Times New Roman" w:hAnsi="Times New Roman" w:cs="Times New Roman"/>
          <w:color w:val="000000"/>
          <w:sz w:val="28"/>
          <w:szCs w:val="28"/>
          <w:shd w:val="clear" w:color="auto" w:fill="FFFFFF"/>
        </w:rPr>
        <w:t xml:space="preserve"> и </w:t>
      </w:r>
      <w:proofErr w:type="spellStart"/>
      <w:r w:rsidRPr="0030588A">
        <w:rPr>
          <w:rFonts w:ascii="Times New Roman" w:hAnsi="Times New Roman" w:cs="Times New Roman"/>
          <w:color w:val="000000"/>
          <w:sz w:val="28"/>
          <w:szCs w:val="28"/>
          <w:shd w:val="clear" w:color="auto" w:fill="FFFFFF"/>
        </w:rPr>
        <w:t>соавт</w:t>
      </w:r>
      <w:proofErr w:type="spellEnd"/>
      <w:r w:rsidRPr="0030588A">
        <w:rPr>
          <w:rFonts w:ascii="Times New Roman" w:hAnsi="Times New Roman" w:cs="Times New Roman"/>
          <w:color w:val="000000"/>
          <w:sz w:val="28"/>
          <w:szCs w:val="28"/>
          <w:shd w:val="clear" w:color="auto" w:fill="FFFFFF"/>
        </w:rPr>
        <w:t xml:space="preserve">., 1995). Только в 10–15 % случаев рака желудка развивается без инфицирования органа Н. </w:t>
      </w:r>
      <w:proofErr w:type="spellStart"/>
      <w:r w:rsidRPr="0030588A">
        <w:rPr>
          <w:rFonts w:ascii="Times New Roman" w:hAnsi="Times New Roman" w:cs="Times New Roman"/>
          <w:color w:val="000000"/>
          <w:sz w:val="28"/>
          <w:szCs w:val="28"/>
          <w:shd w:val="clear" w:color="auto" w:fill="FFFFFF"/>
        </w:rPr>
        <w:t>pylori</w:t>
      </w:r>
      <w:proofErr w:type="spellEnd"/>
      <w:r w:rsidRPr="0030588A">
        <w:rPr>
          <w:rFonts w:ascii="Times New Roman" w:hAnsi="Times New Roman" w:cs="Times New Roman"/>
          <w:color w:val="000000"/>
          <w:sz w:val="28"/>
          <w:szCs w:val="28"/>
          <w:shd w:val="clear" w:color="auto" w:fill="FFFFFF"/>
        </w:rPr>
        <w:t xml:space="preserve"> и атрофического гастрита. Еще меньшее количество опухолей появляется как результат </w:t>
      </w:r>
      <w:proofErr w:type="spellStart"/>
      <w:r w:rsidRPr="0030588A">
        <w:rPr>
          <w:rFonts w:ascii="Times New Roman" w:hAnsi="Times New Roman" w:cs="Times New Roman"/>
          <w:color w:val="000000"/>
          <w:sz w:val="28"/>
          <w:szCs w:val="28"/>
          <w:shd w:val="clear" w:color="auto" w:fill="FFFFFF"/>
        </w:rPr>
        <w:t>рефлюкса</w:t>
      </w:r>
      <w:proofErr w:type="spellEnd"/>
      <w:r w:rsidRPr="0030588A">
        <w:rPr>
          <w:rFonts w:ascii="Times New Roman" w:hAnsi="Times New Roman" w:cs="Times New Roman"/>
          <w:color w:val="000000"/>
          <w:sz w:val="28"/>
          <w:szCs w:val="28"/>
          <w:shd w:val="clear" w:color="auto" w:fill="FFFFFF"/>
        </w:rPr>
        <w:t xml:space="preserve"> желчи из двенадцатиперстной кишки, а также как следствие аутоиммунного гастрита.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В последние годы взаимосвязь между Н. </w:t>
      </w:r>
      <w:proofErr w:type="spellStart"/>
      <w:r w:rsidRPr="0030588A">
        <w:rPr>
          <w:rFonts w:ascii="Times New Roman" w:hAnsi="Times New Roman" w:cs="Times New Roman"/>
          <w:color w:val="000000"/>
          <w:sz w:val="28"/>
          <w:szCs w:val="28"/>
          <w:shd w:val="clear" w:color="auto" w:fill="FFFFFF"/>
        </w:rPr>
        <w:t>pylori</w:t>
      </w:r>
      <w:proofErr w:type="spellEnd"/>
      <w:r w:rsidRPr="0030588A">
        <w:rPr>
          <w:rFonts w:ascii="Times New Roman" w:hAnsi="Times New Roman" w:cs="Times New Roman"/>
          <w:color w:val="000000"/>
          <w:sz w:val="28"/>
          <w:szCs w:val="28"/>
          <w:shd w:val="clear" w:color="auto" w:fill="FFFFFF"/>
        </w:rPr>
        <w:t xml:space="preserve"> и раком желудка считается менее убедительной, чем прежде. Вероятно, канцерогенный эффект данной бактерии зависит не только от вирулентности ее различных штаммов, но и от факторов, усиливающих или, наоборот, предохраняющих организм больного от развития злокачественной опухоли в желудке.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Влияние веществ, продуцируемых H. </w:t>
      </w:r>
      <w:proofErr w:type="spellStart"/>
      <w:r w:rsidRPr="0030588A">
        <w:rPr>
          <w:rFonts w:ascii="Times New Roman" w:hAnsi="Times New Roman" w:cs="Times New Roman"/>
          <w:color w:val="000000"/>
          <w:sz w:val="28"/>
          <w:szCs w:val="28"/>
          <w:shd w:val="clear" w:color="auto" w:fill="FFFFFF"/>
        </w:rPr>
        <w:t>pylori</w:t>
      </w:r>
      <w:proofErr w:type="spellEnd"/>
      <w:r w:rsidRPr="0030588A">
        <w:rPr>
          <w:rFonts w:ascii="Times New Roman" w:hAnsi="Times New Roman" w:cs="Times New Roman"/>
          <w:color w:val="000000"/>
          <w:sz w:val="28"/>
          <w:szCs w:val="28"/>
          <w:shd w:val="clear" w:color="auto" w:fill="FFFFFF"/>
        </w:rPr>
        <w:t>, на развитие рака желудка.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1. </w:t>
      </w:r>
      <w:proofErr w:type="spellStart"/>
      <w:r w:rsidRPr="0030588A">
        <w:rPr>
          <w:rFonts w:ascii="Times New Roman" w:hAnsi="Times New Roman" w:cs="Times New Roman"/>
          <w:color w:val="000000"/>
          <w:sz w:val="28"/>
          <w:szCs w:val="28"/>
          <w:shd w:val="clear" w:color="auto" w:fill="FFFFFF"/>
        </w:rPr>
        <w:t>Вакуолизирующий</w:t>
      </w:r>
      <w:proofErr w:type="spellEnd"/>
      <w:r w:rsidRPr="0030588A">
        <w:rPr>
          <w:rFonts w:ascii="Times New Roman" w:hAnsi="Times New Roman" w:cs="Times New Roman"/>
          <w:color w:val="000000"/>
          <w:sz w:val="28"/>
          <w:szCs w:val="28"/>
          <w:shd w:val="clear" w:color="auto" w:fill="FFFFFF"/>
        </w:rPr>
        <w:t xml:space="preserve"> токсин. Одна из наиболее важных отличительных черт различных штаммов Н. </w:t>
      </w:r>
      <w:proofErr w:type="spellStart"/>
      <w:r w:rsidRPr="0030588A">
        <w:rPr>
          <w:rFonts w:ascii="Times New Roman" w:hAnsi="Times New Roman" w:cs="Times New Roman"/>
          <w:color w:val="000000"/>
          <w:sz w:val="28"/>
          <w:szCs w:val="28"/>
          <w:shd w:val="clear" w:color="auto" w:fill="FFFFFF"/>
        </w:rPr>
        <w:t>pylori</w:t>
      </w:r>
      <w:proofErr w:type="spellEnd"/>
      <w:r w:rsidRPr="0030588A">
        <w:rPr>
          <w:rFonts w:ascii="Times New Roman" w:hAnsi="Times New Roman" w:cs="Times New Roman"/>
          <w:color w:val="000000"/>
          <w:sz w:val="28"/>
          <w:szCs w:val="28"/>
          <w:shd w:val="clear" w:color="auto" w:fill="FFFFFF"/>
        </w:rPr>
        <w:t xml:space="preserve">, которой можно объяснить различные исходы болезни у инфицированных людей, является ее способность синтезировать </w:t>
      </w:r>
      <w:proofErr w:type="spellStart"/>
      <w:r w:rsidRPr="0030588A">
        <w:rPr>
          <w:rFonts w:ascii="Times New Roman" w:hAnsi="Times New Roman" w:cs="Times New Roman"/>
          <w:color w:val="000000"/>
          <w:sz w:val="28"/>
          <w:szCs w:val="28"/>
          <w:shd w:val="clear" w:color="auto" w:fill="FFFFFF"/>
        </w:rPr>
        <w:t>вакуолизирующий</w:t>
      </w:r>
      <w:proofErr w:type="spellEnd"/>
      <w:r w:rsidRPr="0030588A">
        <w:rPr>
          <w:rFonts w:ascii="Times New Roman" w:hAnsi="Times New Roman" w:cs="Times New Roman"/>
          <w:color w:val="000000"/>
          <w:sz w:val="28"/>
          <w:szCs w:val="28"/>
          <w:shd w:val="clear" w:color="auto" w:fill="FFFFFF"/>
        </w:rPr>
        <w:t xml:space="preserve"> токсин. Токсины, выделяемые Н. </w:t>
      </w:r>
      <w:proofErr w:type="spellStart"/>
      <w:r w:rsidRPr="0030588A">
        <w:rPr>
          <w:rFonts w:ascii="Times New Roman" w:hAnsi="Times New Roman" w:cs="Times New Roman"/>
          <w:color w:val="000000"/>
          <w:sz w:val="28"/>
          <w:szCs w:val="28"/>
          <w:shd w:val="clear" w:color="auto" w:fill="FFFFFF"/>
        </w:rPr>
        <w:t>pylori</w:t>
      </w:r>
      <w:proofErr w:type="spellEnd"/>
      <w:r w:rsidRPr="0030588A">
        <w:rPr>
          <w:rFonts w:ascii="Times New Roman" w:hAnsi="Times New Roman" w:cs="Times New Roman"/>
          <w:color w:val="000000"/>
          <w:sz w:val="28"/>
          <w:szCs w:val="28"/>
          <w:shd w:val="clear" w:color="auto" w:fill="FFFFFF"/>
        </w:rPr>
        <w:t xml:space="preserve">, играют несомненную роль в патогенезе различных заболеваний желудка, включая рак. Они непосредственно могут влиять на развитие рака путем прямой </w:t>
      </w:r>
      <w:proofErr w:type="spellStart"/>
      <w:r w:rsidRPr="0030588A">
        <w:rPr>
          <w:rFonts w:ascii="Times New Roman" w:hAnsi="Times New Roman" w:cs="Times New Roman"/>
          <w:color w:val="000000"/>
          <w:sz w:val="28"/>
          <w:szCs w:val="28"/>
          <w:shd w:val="clear" w:color="auto" w:fill="FFFFFF"/>
        </w:rPr>
        <w:t>цитотоксичности</w:t>
      </w:r>
      <w:proofErr w:type="spellEnd"/>
      <w:r w:rsidRPr="0030588A">
        <w:rPr>
          <w:rFonts w:ascii="Times New Roman" w:hAnsi="Times New Roman" w:cs="Times New Roman"/>
          <w:color w:val="000000"/>
          <w:sz w:val="28"/>
          <w:szCs w:val="28"/>
          <w:shd w:val="clear" w:color="auto" w:fill="FFFFFF"/>
        </w:rPr>
        <w:t xml:space="preserve"> на слизистую оболочку желудка или действовать опосредованно, вызывая воспалительный и/или аутоиммунный процесс в органе, создавая эндогенный источник для клеточных мутаций.</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2. Ацетальдегид. Н. </w:t>
      </w:r>
      <w:proofErr w:type="spellStart"/>
      <w:r w:rsidRPr="0030588A">
        <w:rPr>
          <w:rFonts w:ascii="Times New Roman" w:hAnsi="Times New Roman" w:cs="Times New Roman"/>
          <w:color w:val="000000"/>
          <w:sz w:val="28"/>
          <w:szCs w:val="28"/>
          <w:shd w:val="clear" w:color="auto" w:fill="FFFFFF"/>
        </w:rPr>
        <w:t>pylori</w:t>
      </w:r>
      <w:proofErr w:type="spellEnd"/>
      <w:r w:rsidRPr="0030588A">
        <w:rPr>
          <w:rFonts w:ascii="Times New Roman" w:hAnsi="Times New Roman" w:cs="Times New Roman"/>
          <w:color w:val="000000"/>
          <w:sz w:val="28"/>
          <w:szCs w:val="28"/>
          <w:shd w:val="clear" w:color="auto" w:fill="FFFFFF"/>
        </w:rPr>
        <w:t xml:space="preserve"> содержит фермент </w:t>
      </w:r>
      <w:proofErr w:type="spellStart"/>
      <w:r w:rsidRPr="0030588A">
        <w:rPr>
          <w:rFonts w:ascii="Times New Roman" w:hAnsi="Times New Roman" w:cs="Times New Roman"/>
          <w:color w:val="000000"/>
          <w:sz w:val="28"/>
          <w:szCs w:val="28"/>
          <w:shd w:val="clear" w:color="auto" w:fill="FFFFFF"/>
        </w:rPr>
        <w:t>алкогольдегидрогеназу</w:t>
      </w:r>
      <w:proofErr w:type="spellEnd"/>
      <w:r w:rsidRPr="0030588A">
        <w:rPr>
          <w:rFonts w:ascii="Times New Roman" w:hAnsi="Times New Roman" w:cs="Times New Roman"/>
          <w:color w:val="000000"/>
          <w:sz w:val="28"/>
          <w:szCs w:val="28"/>
          <w:shd w:val="clear" w:color="auto" w:fill="FFFFFF"/>
        </w:rPr>
        <w:t xml:space="preserve">, благодаря которому в присутствии этанола, как субстрата, и при наличии кислорода образуется ацетальдегид. Ацетальдегид способен повреждать ДНК посредством перекисного окисления липидов. Активность данного фермента зависит от количества субстрата. Употребление алкогольных напитков и бактериальная ферментация углеводов в желудке создают достаточно высокий уровень биологической активности </w:t>
      </w:r>
      <w:proofErr w:type="spellStart"/>
      <w:r w:rsidRPr="0030588A">
        <w:rPr>
          <w:rFonts w:ascii="Times New Roman" w:hAnsi="Times New Roman" w:cs="Times New Roman"/>
          <w:color w:val="000000"/>
          <w:sz w:val="28"/>
          <w:szCs w:val="28"/>
          <w:shd w:val="clear" w:color="auto" w:fill="FFFFFF"/>
        </w:rPr>
        <w:t>алкогольдегидрогеназы</w:t>
      </w:r>
      <w:proofErr w:type="spellEnd"/>
      <w:r w:rsidRPr="0030588A">
        <w:rPr>
          <w:rFonts w:ascii="Times New Roman" w:hAnsi="Times New Roman" w:cs="Times New Roman"/>
          <w:color w:val="000000"/>
          <w:sz w:val="28"/>
          <w:szCs w:val="28"/>
          <w:shd w:val="clear" w:color="auto" w:fill="FFFFFF"/>
        </w:rPr>
        <w:t xml:space="preserve"> в желудке.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lastRenderedPageBreak/>
        <w:t xml:space="preserve">3. </w:t>
      </w:r>
      <w:proofErr w:type="spellStart"/>
      <w:r w:rsidRPr="0030588A">
        <w:rPr>
          <w:rFonts w:ascii="Times New Roman" w:hAnsi="Times New Roman" w:cs="Times New Roman"/>
          <w:color w:val="000000"/>
          <w:sz w:val="28"/>
          <w:szCs w:val="28"/>
          <w:shd w:val="clear" w:color="auto" w:fill="FFFFFF"/>
        </w:rPr>
        <w:t>Муколитические</w:t>
      </w:r>
      <w:proofErr w:type="spellEnd"/>
      <w:r w:rsidRPr="0030588A">
        <w:rPr>
          <w:rFonts w:ascii="Times New Roman" w:hAnsi="Times New Roman" w:cs="Times New Roman"/>
          <w:color w:val="000000"/>
          <w:sz w:val="28"/>
          <w:szCs w:val="28"/>
          <w:shd w:val="clear" w:color="auto" w:fill="FFFFFF"/>
        </w:rPr>
        <w:t xml:space="preserve"> факторы. Слизь желудка является основным защитным фактором против соляной кислоты и других повреждающих слизистую оболочку веществ, входящих в состав желудочного содержимого. Н. </w:t>
      </w:r>
      <w:proofErr w:type="spellStart"/>
      <w:r w:rsidRPr="0030588A">
        <w:rPr>
          <w:rFonts w:ascii="Times New Roman" w:hAnsi="Times New Roman" w:cs="Times New Roman"/>
          <w:color w:val="000000"/>
          <w:sz w:val="28"/>
          <w:szCs w:val="28"/>
          <w:shd w:val="clear" w:color="auto" w:fill="FFFFFF"/>
        </w:rPr>
        <w:t>pylori</w:t>
      </w:r>
      <w:proofErr w:type="spellEnd"/>
      <w:r w:rsidRPr="0030588A">
        <w:rPr>
          <w:rFonts w:ascii="Times New Roman" w:hAnsi="Times New Roman" w:cs="Times New Roman"/>
          <w:color w:val="000000"/>
          <w:sz w:val="28"/>
          <w:szCs w:val="28"/>
          <w:shd w:val="clear" w:color="auto" w:fill="FFFFFF"/>
        </w:rPr>
        <w:t xml:space="preserve"> продуцирует ряд ферментов, липаз и протеаз, способных разрушать слизь желудка и таким образом снижать ее барьерную функцию. Кроме того, данная бактерия ингибирует выработку муцина, что влечет за собой нарушение способности желудочного эпителия адекватно реагировать на физиологические стимуляторы секреции, как медиаторы воспаления.</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2. Генетические нарушения при раке желудка.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Генетические нарушения являются результатом повреждения ДНК на фоне неспособности ее к репарации с последующим закреплением этих нарушений при клеточном делении. Потенциально канцерогенное повреждение ДНК наступает в результате активизации онкогенов, </w:t>
      </w:r>
      <w:proofErr w:type="spellStart"/>
      <w:r w:rsidRPr="0030588A">
        <w:rPr>
          <w:rFonts w:ascii="Times New Roman" w:hAnsi="Times New Roman" w:cs="Times New Roman"/>
          <w:color w:val="000000"/>
          <w:sz w:val="28"/>
          <w:szCs w:val="28"/>
          <w:shd w:val="clear" w:color="auto" w:fill="FFFFFF"/>
        </w:rPr>
        <w:t>делеций</w:t>
      </w:r>
      <w:proofErr w:type="spellEnd"/>
      <w:r w:rsidRPr="0030588A">
        <w:rPr>
          <w:rFonts w:ascii="Times New Roman" w:hAnsi="Times New Roman" w:cs="Times New Roman"/>
          <w:color w:val="000000"/>
          <w:sz w:val="28"/>
          <w:szCs w:val="28"/>
          <w:shd w:val="clear" w:color="auto" w:fill="FFFFFF"/>
        </w:rPr>
        <w:t xml:space="preserve"> (потеря участка хромосомы или хроматиды), мутации </w:t>
      </w:r>
      <w:proofErr w:type="spellStart"/>
      <w:r w:rsidRPr="0030588A">
        <w:rPr>
          <w:rFonts w:ascii="Times New Roman" w:hAnsi="Times New Roman" w:cs="Times New Roman"/>
          <w:color w:val="000000"/>
          <w:sz w:val="28"/>
          <w:szCs w:val="28"/>
          <w:shd w:val="clear" w:color="auto" w:fill="FFFFFF"/>
        </w:rPr>
        <w:t>генов-супрессоров</w:t>
      </w:r>
      <w:proofErr w:type="spellEnd"/>
      <w:r w:rsidRPr="0030588A">
        <w:rPr>
          <w:rFonts w:ascii="Times New Roman" w:hAnsi="Times New Roman" w:cs="Times New Roman"/>
          <w:color w:val="000000"/>
          <w:sz w:val="28"/>
          <w:szCs w:val="28"/>
          <w:shd w:val="clear" w:color="auto" w:fill="FFFFFF"/>
        </w:rPr>
        <w:t xml:space="preserve">, подавляющих развитие опухоли, </w:t>
      </w:r>
      <w:proofErr w:type="spellStart"/>
      <w:r w:rsidRPr="0030588A">
        <w:rPr>
          <w:rFonts w:ascii="Times New Roman" w:hAnsi="Times New Roman" w:cs="Times New Roman"/>
          <w:color w:val="000000"/>
          <w:sz w:val="28"/>
          <w:szCs w:val="28"/>
          <w:shd w:val="clear" w:color="auto" w:fill="FFFFFF"/>
        </w:rPr>
        <w:t>инактивации</w:t>
      </w:r>
      <w:proofErr w:type="spellEnd"/>
      <w:r w:rsidRPr="0030588A">
        <w:rPr>
          <w:rFonts w:ascii="Times New Roman" w:hAnsi="Times New Roman" w:cs="Times New Roman"/>
          <w:color w:val="000000"/>
          <w:sz w:val="28"/>
          <w:szCs w:val="28"/>
          <w:shd w:val="clear" w:color="auto" w:fill="FFFFFF"/>
        </w:rPr>
        <w:t xml:space="preserve"> генов, ответственных за репарацию двенадцатиперстной кишки, изменения факторов роста и молекул клеточного сцепления.</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3. Факторы риска и защитные факторы, связанные с питанием.</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Возникновение рака желудка тесно связано с особенностями питания человека. Некоторые продукты питания при их регулярном и длительном употреблении могут способствовать или непосредственно вызывать злокачественную трансформацию желудочного эпителия, тогда как другие, наоборот, могут ингибировать потенциальные канцерогены и предотвращать возникновение опухоли</w:t>
      </w:r>
      <w:proofErr w:type="gramStart"/>
      <w:r w:rsidRPr="0030588A">
        <w:rPr>
          <w:rFonts w:ascii="Times New Roman" w:hAnsi="Times New Roman" w:cs="Times New Roman"/>
          <w:color w:val="000000"/>
          <w:sz w:val="28"/>
          <w:szCs w:val="28"/>
          <w:shd w:val="clear" w:color="auto" w:fill="FFFFFF"/>
        </w:rPr>
        <w:t>.</w:t>
      </w:r>
      <w:proofErr w:type="gramEnd"/>
      <w:r w:rsidRPr="0030588A">
        <w:rPr>
          <w:rFonts w:ascii="Times New Roman" w:hAnsi="Times New Roman" w:cs="Times New Roman"/>
          <w:color w:val="000000"/>
          <w:sz w:val="28"/>
          <w:szCs w:val="28"/>
        </w:rPr>
        <w:br/>
      </w:r>
      <w:proofErr w:type="gramStart"/>
      <w:r w:rsidRPr="0030588A">
        <w:rPr>
          <w:rFonts w:ascii="Times New Roman" w:hAnsi="Times New Roman" w:cs="Times New Roman"/>
          <w:b/>
          <w:color w:val="000000"/>
          <w:sz w:val="28"/>
          <w:szCs w:val="28"/>
          <w:u w:val="single"/>
          <w:shd w:val="clear" w:color="auto" w:fill="FFFFFF"/>
        </w:rPr>
        <w:t>а</w:t>
      </w:r>
      <w:proofErr w:type="gramEnd"/>
      <w:r w:rsidRPr="0030588A">
        <w:rPr>
          <w:rFonts w:ascii="Times New Roman" w:hAnsi="Times New Roman" w:cs="Times New Roman"/>
          <w:color w:val="000000"/>
          <w:sz w:val="28"/>
          <w:szCs w:val="28"/>
          <w:shd w:val="clear" w:color="auto" w:fill="FFFFFF"/>
        </w:rPr>
        <w:t xml:space="preserve">. Экзогенные источники нитратов и нитритов. Нитраты и нитриты являются канцерогенными метаболитами, которые при продолжительном воздействии на эпителий желудка могут потенцировать его </w:t>
      </w:r>
      <w:proofErr w:type="spellStart"/>
      <w:r w:rsidRPr="0030588A">
        <w:rPr>
          <w:rFonts w:ascii="Times New Roman" w:hAnsi="Times New Roman" w:cs="Times New Roman"/>
          <w:color w:val="000000"/>
          <w:sz w:val="28"/>
          <w:szCs w:val="28"/>
          <w:shd w:val="clear" w:color="auto" w:fill="FFFFFF"/>
        </w:rPr>
        <w:t>озлокачествление</w:t>
      </w:r>
      <w:proofErr w:type="spellEnd"/>
      <w:r w:rsidRPr="0030588A">
        <w:rPr>
          <w:rFonts w:ascii="Times New Roman" w:hAnsi="Times New Roman" w:cs="Times New Roman"/>
          <w:color w:val="000000"/>
          <w:sz w:val="28"/>
          <w:szCs w:val="28"/>
          <w:shd w:val="clear" w:color="auto" w:fill="FFFFFF"/>
        </w:rPr>
        <w:t>. Основным источником нитратов и нитритов (89 %) в пище человека являются овощи. К ним относятся капуста, в том числе цветная, морковь, салат, сельдерей, свекла и шпинат.</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Непищевым источником поступления нитратов и нитритов в организм человека являются курение и косметика</w:t>
      </w:r>
      <w:proofErr w:type="gramStart"/>
      <w:r w:rsidRPr="0030588A">
        <w:rPr>
          <w:rFonts w:ascii="Times New Roman" w:hAnsi="Times New Roman" w:cs="Times New Roman"/>
          <w:color w:val="000000"/>
          <w:sz w:val="28"/>
          <w:szCs w:val="28"/>
          <w:shd w:val="clear" w:color="auto" w:fill="FFFFFF"/>
        </w:rPr>
        <w:t>.</w:t>
      </w:r>
      <w:proofErr w:type="gramEnd"/>
      <w:r w:rsidRPr="0030588A">
        <w:rPr>
          <w:rFonts w:ascii="Times New Roman" w:hAnsi="Times New Roman" w:cs="Times New Roman"/>
          <w:color w:val="000000"/>
          <w:sz w:val="28"/>
          <w:szCs w:val="28"/>
        </w:rPr>
        <w:br/>
      </w:r>
      <w:proofErr w:type="gramStart"/>
      <w:r w:rsidRPr="0030588A">
        <w:rPr>
          <w:rFonts w:ascii="Times New Roman" w:hAnsi="Times New Roman" w:cs="Times New Roman"/>
          <w:b/>
          <w:color w:val="000000"/>
          <w:sz w:val="28"/>
          <w:szCs w:val="28"/>
          <w:u w:val="single"/>
          <w:shd w:val="clear" w:color="auto" w:fill="FFFFFF"/>
        </w:rPr>
        <w:t>б</w:t>
      </w:r>
      <w:proofErr w:type="gramEnd"/>
      <w:r w:rsidRPr="0030588A">
        <w:rPr>
          <w:rFonts w:ascii="Times New Roman" w:hAnsi="Times New Roman" w:cs="Times New Roman"/>
          <w:b/>
          <w:color w:val="000000"/>
          <w:sz w:val="28"/>
          <w:szCs w:val="28"/>
          <w:u w:val="single"/>
          <w:shd w:val="clear" w:color="auto" w:fill="FFFFFF"/>
        </w:rPr>
        <w:t>.</w:t>
      </w:r>
      <w:r w:rsidRPr="0030588A">
        <w:rPr>
          <w:rFonts w:ascii="Times New Roman" w:hAnsi="Times New Roman" w:cs="Times New Roman"/>
          <w:color w:val="000000"/>
          <w:sz w:val="28"/>
          <w:szCs w:val="28"/>
          <w:shd w:val="clear" w:color="auto" w:fill="FFFFFF"/>
        </w:rPr>
        <w:t xml:space="preserve"> Эндогенное образование нитратов. В результате бактериального заражения пищевых продуктов нитраты также могут продуцироваться эндогенно и содержаться в слюне, желудочном соке и кишечнике</w:t>
      </w:r>
      <w:proofErr w:type="gramStart"/>
      <w:r w:rsidRPr="0030588A">
        <w:rPr>
          <w:rFonts w:ascii="Times New Roman" w:hAnsi="Times New Roman" w:cs="Times New Roman"/>
          <w:color w:val="000000"/>
          <w:sz w:val="28"/>
          <w:szCs w:val="28"/>
          <w:shd w:val="clear" w:color="auto" w:fill="FFFFFF"/>
        </w:rPr>
        <w:t>.</w:t>
      </w:r>
      <w:proofErr w:type="gramEnd"/>
      <w:r w:rsidRPr="0030588A">
        <w:rPr>
          <w:rFonts w:ascii="Times New Roman" w:hAnsi="Times New Roman" w:cs="Times New Roman"/>
          <w:color w:val="000000"/>
          <w:sz w:val="28"/>
          <w:szCs w:val="28"/>
        </w:rPr>
        <w:br/>
      </w:r>
      <w:proofErr w:type="gramStart"/>
      <w:r w:rsidRPr="0030588A">
        <w:rPr>
          <w:rFonts w:ascii="Times New Roman" w:hAnsi="Times New Roman" w:cs="Times New Roman"/>
          <w:b/>
          <w:color w:val="000000"/>
          <w:sz w:val="28"/>
          <w:szCs w:val="28"/>
          <w:u w:val="single"/>
          <w:shd w:val="clear" w:color="auto" w:fill="FFFFFF"/>
        </w:rPr>
        <w:t>в</w:t>
      </w:r>
      <w:proofErr w:type="gramEnd"/>
      <w:r w:rsidRPr="0030588A">
        <w:rPr>
          <w:rFonts w:ascii="Times New Roman" w:hAnsi="Times New Roman" w:cs="Times New Roman"/>
          <w:b/>
          <w:color w:val="000000"/>
          <w:sz w:val="28"/>
          <w:szCs w:val="28"/>
          <w:u w:val="single"/>
          <w:shd w:val="clear" w:color="auto" w:fill="FFFFFF"/>
        </w:rPr>
        <w:t>.</w:t>
      </w:r>
      <w:r w:rsidRPr="0030588A">
        <w:rPr>
          <w:rFonts w:ascii="Times New Roman" w:hAnsi="Times New Roman" w:cs="Times New Roman"/>
          <w:color w:val="000000"/>
          <w:sz w:val="28"/>
          <w:szCs w:val="28"/>
          <w:shd w:val="clear" w:color="auto" w:fill="FFFFFF"/>
        </w:rPr>
        <w:t xml:space="preserve"> Повышенное потребление соли. В настоящее время известно, что повышенное потребление соли приводит к повреждению слизистой оболочки желудка, вызывая в ней воспалительный процесс. Так, национальное корейское блюдо </w:t>
      </w:r>
      <w:proofErr w:type="spellStart"/>
      <w:r w:rsidRPr="0030588A">
        <w:rPr>
          <w:rFonts w:ascii="Times New Roman" w:hAnsi="Times New Roman" w:cs="Times New Roman"/>
          <w:color w:val="000000"/>
          <w:sz w:val="28"/>
          <w:szCs w:val="28"/>
          <w:shd w:val="clear" w:color="auto" w:fill="FFFFFF"/>
        </w:rPr>
        <w:t>кимчи</w:t>
      </w:r>
      <w:proofErr w:type="spellEnd"/>
      <w:r w:rsidRPr="0030588A">
        <w:rPr>
          <w:rFonts w:ascii="Times New Roman" w:hAnsi="Times New Roman" w:cs="Times New Roman"/>
          <w:color w:val="000000"/>
          <w:sz w:val="28"/>
          <w:szCs w:val="28"/>
          <w:shd w:val="clear" w:color="auto" w:fill="FFFFFF"/>
        </w:rPr>
        <w:t xml:space="preserve"> (разновидность </w:t>
      </w:r>
      <w:proofErr w:type="gramStart"/>
      <w:r w:rsidRPr="0030588A">
        <w:rPr>
          <w:rFonts w:ascii="Times New Roman" w:hAnsi="Times New Roman" w:cs="Times New Roman"/>
          <w:color w:val="000000"/>
          <w:sz w:val="28"/>
          <w:szCs w:val="28"/>
          <w:shd w:val="clear" w:color="auto" w:fill="FFFFFF"/>
        </w:rPr>
        <w:t>квашенной</w:t>
      </w:r>
      <w:proofErr w:type="gramEnd"/>
      <w:r w:rsidRPr="0030588A">
        <w:rPr>
          <w:rFonts w:ascii="Times New Roman" w:hAnsi="Times New Roman" w:cs="Times New Roman"/>
          <w:color w:val="000000"/>
          <w:sz w:val="28"/>
          <w:szCs w:val="28"/>
          <w:shd w:val="clear" w:color="auto" w:fill="FFFFFF"/>
        </w:rPr>
        <w:t xml:space="preserve"> капусты), содержащее в больших количествах нитраты и соль, было признано одной из основных причин высокой заболеваемости раком желудка в Корее. С другой стороны, в Японии, где в последние десятилетия широко начали применяться </w:t>
      </w:r>
      <w:r w:rsidRPr="0030588A">
        <w:rPr>
          <w:rFonts w:ascii="Times New Roman" w:hAnsi="Times New Roman" w:cs="Times New Roman"/>
          <w:color w:val="000000"/>
          <w:sz w:val="28"/>
          <w:szCs w:val="28"/>
          <w:shd w:val="clear" w:color="auto" w:fill="FFFFFF"/>
        </w:rPr>
        <w:lastRenderedPageBreak/>
        <w:t>холодильники, и необходимость в солении пищевых продуктов для их хранения отпала, заболеваемость раком желудка снизилась вдвое (</w:t>
      </w:r>
      <w:proofErr w:type="spellStart"/>
      <w:r w:rsidRPr="0030588A">
        <w:rPr>
          <w:rFonts w:ascii="Times New Roman" w:hAnsi="Times New Roman" w:cs="Times New Roman"/>
          <w:color w:val="000000"/>
          <w:sz w:val="28"/>
          <w:szCs w:val="28"/>
          <w:shd w:val="clear" w:color="auto" w:fill="FFFFFF"/>
        </w:rPr>
        <w:t>Hirayama</w:t>
      </w:r>
      <w:proofErr w:type="spellEnd"/>
      <w:r w:rsidRPr="0030588A">
        <w:rPr>
          <w:rFonts w:ascii="Times New Roman" w:hAnsi="Times New Roman" w:cs="Times New Roman"/>
          <w:color w:val="000000"/>
          <w:sz w:val="28"/>
          <w:szCs w:val="28"/>
          <w:shd w:val="clear" w:color="auto" w:fill="FFFFFF"/>
        </w:rPr>
        <w:t>, 1992)</w:t>
      </w:r>
      <w:proofErr w:type="gramStart"/>
      <w:r w:rsidRPr="0030588A">
        <w:rPr>
          <w:rFonts w:ascii="Times New Roman" w:hAnsi="Times New Roman" w:cs="Times New Roman"/>
          <w:color w:val="000000"/>
          <w:sz w:val="28"/>
          <w:szCs w:val="28"/>
          <w:shd w:val="clear" w:color="auto" w:fill="FFFFFF"/>
        </w:rPr>
        <w:t>.</w:t>
      </w:r>
      <w:proofErr w:type="gramEnd"/>
      <w:r w:rsidRPr="0030588A">
        <w:rPr>
          <w:rFonts w:ascii="Times New Roman" w:hAnsi="Times New Roman" w:cs="Times New Roman"/>
          <w:color w:val="000000"/>
          <w:sz w:val="28"/>
          <w:szCs w:val="28"/>
        </w:rPr>
        <w:br/>
      </w:r>
      <w:proofErr w:type="gramStart"/>
      <w:r w:rsidRPr="0030588A">
        <w:rPr>
          <w:rFonts w:ascii="Times New Roman" w:hAnsi="Times New Roman" w:cs="Times New Roman"/>
          <w:b/>
          <w:color w:val="000000"/>
          <w:sz w:val="28"/>
          <w:szCs w:val="28"/>
          <w:u w:val="single"/>
          <w:shd w:val="clear" w:color="auto" w:fill="FFFFFF"/>
        </w:rPr>
        <w:t>г</w:t>
      </w:r>
      <w:proofErr w:type="gramEnd"/>
      <w:r w:rsidRPr="0030588A">
        <w:rPr>
          <w:rFonts w:ascii="Times New Roman" w:hAnsi="Times New Roman" w:cs="Times New Roman"/>
          <w:color w:val="000000"/>
          <w:sz w:val="28"/>
          <w:szCs w:val="28"/>
          <w:shd w:val="clear" w:color="auto" w:fill="FFFFFF"/>
        </w:rPr>
        <w:t xml:space="preserve">. Хранение пищевых продуктов. Повсеместное снижение заболеваемости раком желудка во многих странах мира частично связывают с улучшением качества хранения пищевых продуктов, в частности с широким применением холодильников. Это привело к снижению способности бактерий и грибов индуцировать образование в хранимой пище </w:t>
      </w:r>
      <w:proofErr w:type="spellStart"/>
      <w:r w:rsidRPr="0030588A">
        <w:rPr>
          <w:rFonts w:ascii="Times New Roman" w:hAnsi="Times New Roman" w:cs="Times New Roman"/>
          <w:color w:val="000000"/>
          <w:sz w:val="28"/>
          <w:szCs w:val="28"/>
          <w:shd w:val="clear" w:color="auto" w:fill="FFFFFF"/>
        </w:rPr>
        <w:t>нитрозаминов</w:t>
      </w:r>
      <w:proofErr w:type="spellEnd"/>
      <w:r w:rsidRPr="0030588A">
        <w:rPr>
          <w:rFonts w:ascii="Times New Roman" w:hAnsi="Times New Roman" w:cs="Times New Roman"/>
          <w:color w:val="000000"/>
          <w:sz w:val="28"/>
          <w:szCs w:val="28"/>
          <w:shd w:val="clear" w:color="auto" w:fill="FFFFFF"/>
        </w:rPr>
        <w:t xml:space="preserve">, </w:t>
      </w:r>
      <w:proofErr w:type="spellStart"/>
      <w:r w:rsidRPr="0030588A">
        <w:rPr>
          <w:rFonts w:ascii="Times New Roman" w:hAnsi="Times New Roman" w:cs="Times New Roman"/>
          <w:color w:val="000000"/>
          <w:sz w:val="28"/>
          <w:szCs w:val="28"/>
          <w:shd w:val="clear" w:color="auto" w:fill="FFFFFF"/>
        </w:rPr>
        <w:t>нитрозамидов</w:t>
      </w:r>
      <w:proofErr w:type="spellEnd"/>
      <w:r w:rsidRPr="0030588A">
        <w:rPr>
          <w:rFonts w:ascii="Times New Roman" w:hAnsi="Times New Roman" w:cs="Times New Roman"/>
          <w:color w:val="000000"/>
          <w:sz w:val="28"/>
          <w:szCs w:val="28"/>
          <w:shd w:val="clear" w:color="auto" w:fill="FFFFFF"/>
        </w:rPr>
        <w:t xml:space="preserve"> и других канцерогенных метаболитов. Благодаря использованию холодильников значительно увеличилась возможность употребления свежих фруктов и овощей и уменьшилась необходимость в копчении и вялении продуктов питания в целях их хранения</w:t>
      </w:r>
      <w:proofErr w:type="gramStart"/>
      <w:r w:rsidRPr="0030588A">
        <w:rPr>
          <w:rFonts w:ascii="Times New Roman" w:hAnsi="Times New Roman" w:cs="Times New Roman"/>
          <w:color w:val="000000"/>
          <w:sz w:val="28"/>
          <w:szCs w:val="28"/>
          <w:shd w:val="clear" w:color="auto" w:fill="FFFFFF"/>
        </w:rPr>
        <w:t>.</w:t>
      </w:r>
      <w:proofErr w:type="gramEnd"/>
      <w:r w:rsidRPr="0030588A">
        <w:rPr>
          <w:rFonts w:ascii="Times New Roman" w:hAnsi="Times New Roman" w:cs="Times New Roman"/>
          <w:color w:val="000000"/>
          <w:sz w:val="28"/>
          <w:szCs w:val="28"/>
        </w:rPr>
        <w:br/>
      </w:r>
      <w:proofErr w:type="gramStart"/>
      <w:r w:rsidRPr="0030588A">
        <w:rPr>
          <w:rFonts w:ascii="Times New Roman" w:hAnsi="Times New Roman" w:cs="Times New Roman"/>
          <w:b/>
          <w:color w:val="000000"/>
          <w:sz w:val="28"/>
          <w:szCs w:val="28"/>
          <w:u w:val="single"/>
          <w:shd w:val="clear" w:color="auto" w:fill="FFFFFF"/>
        </w:rPr>
        <w:t>д</w:t>
      </w:r>
      <w:proofErr w:type="gramEnd"/>
      <w:r w:rsidRPr="0030588A">
        <w:rPr>
          <w:rFonts w:ascii="Times New Roman" w:hAnsi="Times New Roman" w:cs="Times New Roman"/>
          <w:b/>
          <w:color w:val="000000"/>
          <w:sz w:val="28"/>
          <w:szCs w:val="28"/>
          <w:u w:val="single"/>
          <w:shd w:val="clear" w:color="auto" w:fill="FFFFFF"/>
        </w:rPr>
        <w:t>.</w:t>
      </w:r>
      <w:r w:rsidRPr="0030588A">
        <w:rPr>
          <w:rFonts w:ascii="Times New Roman" w:hAnsi="Times New Roman" w:cs="Times New Roman"/>
          <w:color w:val="000000"/>
          <w:sz w:val="28"/>
          <w:szCs w:val="28"/>
          <w:shd w:val="clear" w:color="auto" w:fill="FFFFFF"/>
        </w:rPr>
        <w:t xml:space="preserve"> Алкоголь. Пиво, виски и многие другие алкогольные напитки содержат хорошо известные желудочные </w:t>
      </w:r>
      <w:proofErr w:type="spellStart"/>
      <w:r w:rsidRPr="0030588A">
        <w:rPr>
          <w:rFonts w:ascii="Times New Roman" w:hAnsi="Times New Roman" w:cs="Times New Roman"/>
          <w:color w:val="000000"/>
          <w:sz w:val="28"/>
          <w:szCs w:val="28"/>
          <w:shd w:val="clear" w:color="auto" w:fill="FFFFFF"/>
        </w:rPr>
        <w:t>карциногены</w:t>
      </w:r>
      <w:proofErr w:type="spellEnd"/>
      <w:r w:rsidRPr="0030588A">
        <w:rPr>
          <w:rFonts w:ascii="Times New Roman" w:hAnsi="Times New Roman" w:cs="Times New Roman"/>
          <w:color w:val="000000"/>
          <w:sz w:val="28"/>
          <w:szCs w:val="28"/>
          <w:shd w:val="clear" w:color="auto" w:fill="FFFFFF"/>
        </w:rPr>
        <w:t xml:space="preserve"> – </w:t>
      </w:r>
      <w:proofErr w:type="spellStart"/>
      <w:r w:rsidRPr="0030588A">
        <w:rPr>
          <w:rFonts w:ascii="Times New Roman" w:hAnsi="Times New Roman" w:cs="Times New Roman"/>
          <w:color w:val="000000"/>
          <w:sz w:val="28"/>
          <w:szCs w:val="28"/>
          <w:shd w:val="clear" w:color="auto" w:fill="FFFFFF"/>
        </w:rPr>
        <w:t>нитрозамины</w:t>
      </w:r>
      <w:proofErr w:type="spellEnd"/>
      <w:r w:rsidRPr="0030588A">
        <w:rPr>
          <w:rFonts w:ascii="Times New Roman" w:hAnsi="Times New Roman" w:cs="Times New Roman"/>
          <w:color w:val="000000"/>
          <w:sz w:val="28"/>
          <w:szCs w:val="28"/>
          <w:shd w:val="clear" w:color="auto" w:fill="FFFFFF"/>
        </w:rPr>
        <w:t>. Вероятно, не сам по себе алкоголь обладает канцерогенным действием, а пища, которая традиционно употребляется при его принятии</w:t>
      </w:r>
      <w:proofErr w:type="gramStart"/>
      <w:r w:rsidRPr="0030588A">
        <w:rPr>
          <w:rFonts w:ascii="Times New Roman" w:hAnsi="Times New Roman" w:cs="Times New Roman"/>
          <w:color w:val="000000"/>
          <w:sz w:val="28"/>
          <w:szCs w:val="28"/>
          <w:shd w:val="clear" w:color="auto" w:fill="FFFFFF"/>
        </w:rPr>
        <w:t>.</w:t>
      </w:r>
      <w:proofErr w:type="gramEnd"/>
      <w:r w:rsidRPr="0030588A">
        <w:rPr>
          <w:rFonts w:ascii="Times New Roman" w:hAnsi="Times New Roman" w:cs="Times New Roman"/>
          <w:color w:val="000000"/>
          <w:sz w:val="28"/>
          <w:szCs w:val="28"/>
        </w:rPr>
        <w:br/>
      </w:r>
      <w:proofErr w:type="gramStart"/>
      <w:r w:rsidRPr="0030588A">
        <w:rPr>
          <w:rFonts w:ascii="Times New Roman" w:hAnsi="Times New Roman" w:cs="Times New Roman"/>
          <w:b/>
          <w:color w:val="000000"/>
          <w:sz w:val="28"/>
          <w:szCs w:val="28"/>
          <w:u w:val="single"/>
          <w:shd w:val="clear" w:color="auto" w:fill="FFFFFF"/>
        </w:rPr>
        <w:t>е</w:t>
      </w:r>
      <w:proofErr w:type="gramEnd"/>
      <w:r w:rsidRPr="0030588A">
        <w:rPr>
          <w:rFonts w:ascii="Times New Roman" w:hAnsi="Times New Roman" w:cs="Times New Roman"/>
          <w:b/>
          <w:color w:val="000000"/>
          <w:sz w:val="28"/>
          <w:szCs w:val="28"/>
          <w:u w:val="single"/>
          <w:shd w:val="clear" w:color="auto" w:fill="FFFFFF"/>
        </w:rPr>
        <w:t>.</w:t>
      </w:r>
      <w:r w:rsidRPr="0030588A">
        <w:rPr>
          <w:rFonts w:ascii="Times New Roman" w:hAnsi="Times New Roman" w:cs="Times New Roman"/>
          <w:color w:val="000000"/>
          <w:sz w:val="28"/>
          <w:szCs w:val="28"/>
          <w:shd w:val="clear" w:color="auto" w:fill="FFFFFF"/>
        </w:rPr>
        <w:t xml:space="preserve"> Антиоксиданты. Включение в пищу некоторых витаминов и минералов значительно уменьшает риск возникновение рака. Лица, получавшие бета-каротин, витамин Е и селен, было обнаружено снижение заболеваемости всеми формами рака на 13% и рака желудка на 21% по сравнению со всеми остальными группами</w:t>
      </w:r>
      <w:proofErr w:type="gramStart"/>
      <w:r w:rsidRPr="0030588A">
        <w:rPr>
          <w:rFonts w:ascii="Times New Roman" w:hAnsi="Times New Roman" w:cs="Times New Roman"/>
          <w:color w:val="000000"/>
          <w:sz w:val="28"/>
          <w:szCs w:val="28"/>
          <w:shd w:val="clear" w:color="auto" w:fill="FFFFFF"/>
        </w:rPr>
        <w:t>.</w:t>
      </w:r>
      <w:proofErr w:type="gramEnd"/>
      <w:r w:rsidRPr="0030588A">
        <w:rPr>
          <w:rFonts w:ascii="Times New Roman" w:hAnsi="Times New Roman" w:cs="Times New Roman"/>
          <w:color w:val="000000"/>
          <w:sz w:val="28"/>
          <w:szCs w:val="28"/>
        </w:rPr>
        <w:br/>
      </w:r>
      <w:proofErr w:type="gramStart"/>
      <w:r w:rsidRPr="0030588A">
        <w:rPr>
          <w:rFonts w:ascii="Times New Roman" w:hAnsi="Times New Roman" w:cs="Times New Roman"/>
          <w:b/>
          <w:color w:val="000000"/>
          <w:sz w:val="28"/>
          <w:szCs w:val="28"/>
          <w:u w:val="single"/>
          <w:shd w:val="clear" w:color="auto" w:fill="FFFFFF"/>
        </w:rPr>
        <w:t>ж</w:t>
      </w:r>
      <w:proofErr w:type="gramEnd"/>
      <w:r w:rsidRPr="0030588A">
        <w:rPr>
          <w:rFonts w:ascii="Times New Roman" w:hAnsi="Times New Roman" w:cs="Times New Roman"/>
          <w:b/>
          <w:color w:val="000000"/>
          <w:sz w:val="28"/>
          <w:szCs w:val="28"/>
          <w:u w:val="single"/>
          <w:shd w:val="clear" w:color="auto" w:fill="FFFFFF"/>
        </w:rPr>
        <w:t>.</w:t>
      </w:r>
      <w:r w:rsidRPr="0030588A">
        <w:rPr>
          <w:rFonts w:ascii="Times New Roman" w:hAnsi="Times New Roman" w:cs="Times New Roman"/>
          <w:color w:val="000000"/>
          <w:sz w:val="28"/>
          <w:szCs w:val="28"/>
          <w:shd w:val="clear" w:color="auto" w:fill="FFFFFF"/>
        </w:rPr>
        <w:t xml:space="preserve"> Бета-каротин. Антиканцерогенные свойства бет</w:t>
      </w:r>
      <w:proofErr w:type="gramStart"/>
      <w:r w:rsidRPr="0030588A">
        <w:rPr>
          <w:rFonts w:ascii="Times New Roman" w:hAnsi="Times New Roman" w:cs="Times New Roman"/>
          <w:color w:val="000000"/>
          <w:sz w:val="28"/>
          <w:szCs w:val="28"/>
          <w:shd w:val="clear" w:color="auto" w:fill="FFFFFF"/>
        </w:rPr>
        <w:t>а-</w:t>
      </w:r>
      <w:proofErr w:type="gramEnd"/>
      <w:r w:rsidRPr="0030588A">
        <w:rPr>
          <w:rFonts w:ascii="Times New Roman" w:hAnsi="Times New Roman" w:cs="Times New Roman"/>
          <w:color w:val="000000"/>
          <w:sz w:val="28"/>
          <w:szCs w:val="28"/>
          <w:shd w:val="clear" w:color="auto" w:fill="FFFFFF"/>
        </w:rPr>
        <w:t xml:space="preserve"> каротина являются ценными для развивающихся стран, где инфицированность населения Н. </w:t>
      </w:r>
      <w:proofErr w:type="spellStart"/>
      <w:r w:rsidRPr="0030588A">
        <w:rPr>
          <w:rFonts w:ascii="Times New Roman" w:hAnsi="Times New Roman" w:cs="Times New Roman"/>
          <w:color w:val="000000"/>
          <w:sz w:val="28"/>
          <w:szCs w:val="28"/>
          <w:shd w:val="clear" w:color="auto" w:fill="FFFFFF"/>
        </w:rPr>
        <w:t>pylori</w:t>
      </w:r>
      <w:proofErr w:type="spellEnd"/>
      <w:r w:rsidRPr="0030588A">
        <w:rPr>
          <w:rFonts w:ascii="Times New Roman" w:hAnsi="Times New Roman" w:cs="Times New Roman"/>
          <w:color w:val="000000"/>
          <w:sz w:val="28"/>
          <w:szCs w:val="28"/>
          <w:shd w:val="clear" w:color="auto" w:fill="FFFFFF"/>
        </w:rPr>
        <w:t xml:space="preserve"> и риск возникновения рака желудка высокие.</w:t>
      </w:r>
    </w:p>
    <w:p w:rsidR="002950D7" w:rsidRPr="0030588A" w:rsidRDefault="002950D7" w:rsidP="008745E1">
      <w:pPr>
        <w:rPr>
          <w:rFonts w:ascii="Times New Roman" w:hAnsi="Times New Roman" w:cs="Times New Roman"/>
          <w:b/>
          <w:color w:val="000000"/>
          <w:sz w:val="28"/>
          <w:szCs w:val="28"/>
          <w:shd w:val="clear" w:color="auto" w:fill="FFFFFF"/>
        </w:rPr>
      </w:pPr>
      <w:proofErr w:type="spellStart"/>
      <w:r w:rsidRPr="0030588A">
        <w:rPr>
          <w:rFonts w:ascii="Times New Roman" w:hAnsi="Times New Roman" w:cs="Times New Roman"/>
          <w:b/>
          <w:color w:val="000000"/>
          <w:sz w:val="28"/>
          <w:szCs w:val="28"/>
          <w:u w:val="single"/>
          <w:shd w:val="clear" w:color="auto" w:fill="FFFFFF"/>
        </w:rPr>
        <w:t>Предрак</w:t>
      </w:r>
      <w:proofErr w:type="spellEnd"/>
      <w:r w:rsidRPr="0030588A">
        <w:rPr>
          <w:rFonts w:ascii="Times New Roman" w:hAnsi="Times New Roman" w:cs="Times New Roman"/>
          <w:b/>
          <w:color w:val="000000"/>
          <w:sz w:val="28"/>
          <w:szCs w:val="28"/>
          <w:u w:val="single"/>
          <w:shd w:val="clear" w:color="auto" w:fill="FFFFFF"/>
        </w:rPr>
        <w:t xml:space="preserve"> и </w:t>
      </w:r>
      <w:proofErr w:type="spellStart"/>
      <w:r w:rsidRPr="0030588A">
        <w:rPr>
          <w:rFonts w:ascii="Times New Roman" w:hAnsi="Times New Roman" w:cs="Times New Roman"/>
          <w:b/>
          <w:color w:val="000000"/>
          <w:sz w:val="28"/>
          <w:szCs w:val="28"/>
          <w:u w:val="single"/>
          <w:shd w:val="clear" w:color="auto" w:fill="FFFFFF"/>
        </w:rPr>
        <w:t>предраковые</w:t>
      </w:r>
      <w:proofErr w:type="spellEnd"/>
      <w:r w:rsidRPr="0030588A">
        <w:rPr>
          <w:rFonts w:ascii="Times New Roman" w:hAnsi="Times New Roman" w:cs="Times New Roman"/>
          <w:b/>
          <w:color w:val="000000"/>
          <w:sz w:val="28"/>
          <w:szCs w:val="28"/>
          <w:u w:val="single"/>
          <w:shd w:val="clear" w:color="auto" w:fill="FFFFFF"/>
        </w:rPr>
        <w:t xml:space="preserve"> заболевания желудка</w:t>
      </w:r>
      <w:r w:rsidRPr="0030588A">
        <w:rPr>
          <w:rFonts w:ascii="Times New Roman" w:hAnsi="Times New Roman" w:cs="Times New Roman"/>
          <w:b/>
          <w:color w:val="000000"/>
          <w:sz w:val="28"/>
          <w:szCs w:val="28"/>
          <w:u w:val="single"/>
        </w:rPr>
        <w:br/>
      </w:r>
      <w:r w:rsidRPr="0030588A">
        <w:rPr>
          <w:rFonts w:ascii="Times New Roman" w:hAnsi="Times New Roman" w:cs="Times New Roman"/>
          <w:color w:val="000000"/>
          <w:sz w:val="28"/>
          <w:szCs w:val="28"/>
          <w:shd w:val="clear" w:color="auto" w:fill="FFFFFF"/>
        </w:rPr>
        <w:t>Заболеваемость раком желудка более вероятна в группе людей повышенного онкологического риска.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К факторам повышенного онкологического риска относятся </w:t>
      </w:r>
      <w:proofErr w:type="spellStart"/>
      <w:r w:rsidRPr="0030588A">
        <w:rPr>
          <w:rFonts w:ascii="Times New Roman" w:hAnsi="Times New Roman" w:cs="Times New Roman"/>
          <w:color w:val="000000"/>
          <w:sz w:val="28"/>
          <w:szCs w:val="28"/>
          <w:shd w:val="clear" w:color="auto" w:fill="FFFFFF"/>
        </w:rPr>
        <w:t>предраковые</w:t>
      </w:r>
      <w:proofErr w:type="spellEnd"/>
      <w:r w:rsidRPr="0030588A">
        <w:rPr>
          <w:rFonts w:ascii="Times New Roman" w:hAnsi="Times New Roman" w:cs="Times New Roman"/>
          <w:color w:val="000000"/>
          <w:sz w:val="28"/>
          <w:szCs w:val="28"/>
          <w:shd w:val="clear" w:color="auto" w:fill="FFFFFF"/>
        </w:rPr>
        <w:t xml:space="preserve"> заболевания желудка (хронический гастрит, хроническая язва желудка, полипы желудка); хронический гастрит культи желудка у оперированных по поводу неонкологических заболеваний желудка через 5 лет и более после резекции желудка; наличие в семейном анамнезе больных раком; группа крови</w:t>
      </w:r>
      <w:proofErr w:type="gramStart"/>
      <w:r w:rsidRPr="0030588A">
        <w:rPr>
          <w:rFonts w:ascii="Times New Roman" w:hAnsi="Times New Roman" w:cs="Times New Roman"/>
          <w:color w:val="000000"/>
          <w:sz w:val="28"/>
          <w:szCs w:val="28"/>
          <w:shd w:val="clear" w:color="auto" w:fill="FFFFFF"/>
        </w:rPr>
        <w:t xml:space="preserve"> А</w:t>
      </w:r>
      <w:proofErr w:type="gramEnd"/>
      <w:r w:rsidRPr="0030588A">
        <w:rPr>
          <w:rFonts w:ascii="Times New Roman" w:hAnsi="Times New Roman" w:cs="Times New Roman"/>
          <w:color w:val="000000"/>
          <w:sz w:val="28"/>
          <w:szCs w:val="28"/>
          <w:shd w:val="clear" w:color="auto" w:fill="FFFFFF"/>
        </w:rPr>
        <w:t xml:space="preserve"> (II) у лиц с </w:t>
      </w:r>
      <w:proofErr w:type="spellStart"/>
      <w:r w:rsidRPr="0030588A">
        <w:rPr>
          <w:rFonts w:ascii="Times New Roman" w:hAnsi="Times New Roman" w:cs="Times New Roman"/>
          <w:color w:val="000000"/>
          <w:sz w:val="28"/>
          <w:szCs w:val="28"/>
          <w:shd w:val="clear" w:color="auto" w:fill="FFFFFF"/>
        </w:rPr>
        <w:t>ахилическим</w:t>
      </w:r>
      <w:proofErr w:type="spellEnd"/>
      <w:r w:rsidRPr="0030588A">
        <w:rPr>
          <w:rFonts w:ascii="Times New Roman" w:hAnsi="Times New Roman" w:cs="Times New Roman"/>
          <w:color w:val="000000"/>
          <w:sz w:val="28"/>
          <w:szCs w:val="28"/>
          <w:shd w:val="clear" w:color="auto" w:fill="FFFFFF"/>
        </w:rPr>
        <w:t xml:space="preserve"> гастритом; действие профессиональных вредностей (химическое производство).</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Среди </w:t>
      </w:r>
      <w:proofErr w:type="spellStart"/>
      <w:r w:rsidRPr="0030588A">
        <w:rPr>
          <w:rFonts w:ascii="Times New Roman" w:hAnsi="Times New Roman" w:cs="Times New Roman"/>
          <w:color w:val="000000"/>
          <w:sz w:val="28"/>
          <w:szCs w:val="28"/>
          <w:shd w:val="clear" w:color="auto" w:fill="FFFFFF"/>
        </w:rPr>
        <w:t>предраковых</w:t>
      </w:r>
      <w:proofErr w:type="spellEnd"/>
      <w:r w:rsidRPr="0030588A">
        <w:rPr>
          <w:rFonts w:ascii="Times New Roman" w:hAnsi="Times New Roman" w:cs="Times New Roman"/>
          <w:color w:val="000000"/>
          <w:sz w:val="28"/>
          <w:szCs w:val="28"/>
          <w:shd w:val="clear" w:color="auto" w:fill="FFFFFF"/>
        </w:rPr>
        <w:t xml:space="preserve"> заболеваний принципиальное значение имеют: гастрит (хронический атрофический, гигантский гипертрофический – болезнь </w:t>
      </w:r>
      <w:proofErr w:type="spellStart"/>
      <w:r w:rsidRPr="0030588A">
        <w:rPr>
          <w:rFonts w:ascii="Times New Roman" w:hAnsi="Times New Roman" w:cs="Times New Roman"/>
          <w:color w:val="000000"/>
          <w:sz w:val="28"/>
          <w:szCs w:val="28"/>
          <w:shd w:val="clear" w:color="auto" w:fill="FFFFFF"/>
        </w:rPr>
        <w:t>Менетрие</w:t>
      </w:r>
      <w:proofErr w:type="spellEnd"/>
      <w:r w:rsidRPr="0030588A">
        <w:rPr>
          <w:rFonts w:ascii="Times New Roman" w:hAnsi="Times New Roman" w:cs="Times New Roman"/>
          <w:color w:val="000000"/>
          <w:sz w:val="28"/>
          <w:szCs w:val="28"/>
          <w:shd w:val="clear" w:color="auto" w:fill="FFFFFF"/>
        </w:rPr>
        <w:t xml:space="preserve">), пернициозная анемия, полипы и </w:t>
      </w:r>
      <w:proofErr w:type="spellStart"/>
      <w:r w:rsidRPr="0030588A">
        <w:rPr>
          <w:rFonts w:ascii="Times New Roman" w:hAnsi="Times New Roman" w:cs="Times New Roman"/>
          <w:color w:val="000000"/>
          <w:sz w:val="28"/>
          <w:szCs w:val="28"/>
          <w:shd w:val="clear" w:color="auto" w:fill="FFFFFF"/>
        </w:rPr>
        <w:t>полипоз</w:t>
      </w:r>
      <w:proofErr w:type="spellEnd"/>
      <w:r w:rsidRPr="0030588A">
        <w:rPr>
          <w:rFonts w:ascii="Times New Roman" w:hAnsi="Times New Roman" w:cs="Times New Roman"/>
          <w:color w:val="000000"/>
          <w:sz w:val="28"/>
          <w:szCs w:val="28"/>
          <w:shd w:val="clear" w:color="auto" w:fill="FFFFFF"/>
        </w:rPr>
        <w:t xml:space="preserve"> желудка, культя желудка после операции </w:t>
      </w:r>
      <w:proofErr w:type="gramStart"/>
      <w:r w:rsidRPr="0030588A">
        <w:rPr>
          <w:rFonts w:ascii="Times New Roman" w:hAnsi="Times New Roman" w:cs="Times New Roman"/>
          <w:color w:val="000000"/>
          <w:sz w:val="28"/>
          <w:szCs w:val="28"/>
          <w:shd w:val="clear" w:color="auto" w:fill="FFFFFF"/>
        </w:rPr>
        <w:t>на</w:t>
      </w:r>
      <w:proofErr w:type="gramEnd"/>
      <w:r w:rsidRPr="0030588A">
        <w:rPr>
          <w:rFonts w:ascii="Times New Roman" w:hAnsi="Times New Roman" w:cs="Times New Roman"/>
          <w:color w:val="000000"/>
          <w:sz w:val="28"/>
          <w:szCs w:val="28"/>
          <w:shd w:val="clear" w:color="auto" w:fill="FFFFFF"/>
        </w:rPr>
        <w:t xml:space="preserve"> желудка по поводу неопухолевого процесса, хроническая язва желудка.</w:t>
      </w:r>
      <w:r w:rsidRPr="0030588A">
        <w:rPr>
          <w:rFonts w:ascii="Times New Roman" w:hAnsi="Times New Roman" w:cs="Times New Roman"/>
          <w:color w:val="000000"/>
          <w:sz w:val="28"/>
          <w:szCs w:val="28"/>
        </w:rPr>
        <w:br/>
      </w:r>
      <w:r w:rsidRPr="0030588A">
        <w:rPr>
          <w:rFonts w:ascii="Times New Roman" w:hAnsi="Times New Roman" w:cs="Times New Roman"/>
          <w:b/>
          <w:color w:val="000000"/>
          <w:sz w:val="28"/>
          <w:szCs w:val="28"/>
          <w:u w:val="single"/>
          <w:shd w:val="clear" w:color="auto" w:fill="FFFFFF"/>
        </w:rPr>
        <w:t>1. Пернициозная анемия.</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У 1–10% больных с пернициозной анемией развивается рак желудка (</w:t>
      </w:r>
      <w:proofErr w:type="spellStart"/>
      <w:r w:rsidRPr="0030588A">
        <w:rPr>
          <w:rFonts w:ascii="Times New Roman" w:hAnsi="Times New Roman" w:cs="Times New Roman"/>
          <w:color w:val="000000"/>
          <w:sz w:val="28"/>
          <w:szCs w:val="28"/>
          <w:shd w:val="clear" w:color="auto" w:fill="FFFFFF"/>
        </w:rPr>
        <w:t>Albert</w:t>
      </w:r>
      <w:proofErr w:type="spellEnd"/>
      <w:r w:rsidRPr="0030588A">
        <w:rPr>
          <w:rFonts w:ascii="Times New Roman" w:hAnsi="Times New Roman" w:cs="Times New Roman"/>
          <w:color w:val="000000"/>
          <w:sz w:val="28"/>
          <w:szCs w:val="28"/>
          <w:shd w:val="clear" w:color="auto" w:fill="FFFFFF"/>
        </w:rPr>
        <w:t xml:space="preserve">, </w:t>
      </w:r>
      <w:r w:rsidRPr="0030588A">
        <w:rPr>
          <w:rFonts w:ascii="Times New Roman" w:hAnsi="Times New Roman" w:cs="Times New Roman"/>
          <w:color w:val="000000"/>
          <w:sz w:val="28"/>
          <w:szCs w:val="28"/>
          <w:shd w:val="clear" w:color="auto" w:fill="FFFFFF"/>
        </w:rPr>
        <w:lastRenderedPageBreak/>
        <w:t xml:space="preserve">1995). Риск возникновения рака зависит от степени выраженности сопутствующего гастрита, при котором снижается </w:t>
      </w:r>
      <w:proofErr w:type="spellStart"/>
      <w:r w:rsidRPr="0030588A">
        <w:rPr>
          <w:rFonts w:ascii="Times New Roman" w:hAnsi="Times New Roman" w:cs="Times New Roman"/>
          <w:color w:val="000000"/>
          <w:sz w:val="28"/>
          <w:szCs w:val="28"/>
          <w:shd w:val="clear" w:color="auto" w:fill="FFFFFF"/>
        </w:rPr>
        <w:t>рН</w:t>
      </w:r>
      <w:proofErr w:type="spellEnd"/>
      <w:r w:rsidRPr="0030588A">
        <w:rPr>
          <w:rFonts w:ascii="Times New Roman" w:hAnsi="Times New Roman" w:cs="Times New Roman"/>
          <w:color w:val="000000"/>
          <w:sz w:val="28"/>
          <w:szCs w:val="28"/>
          <w:shd w:val="clear" w:color="auto" w:fill="FFFFFF"/>
        </w:rPr>
        <w:t xml:space="preserve"> желудочного содержимого, происходит рост патогенной флоры, увеличивается формирование азотистых соединений, усиливается канцерогенный потенциал пролиферирующих клеток при наличии признаков хронического воспаления. Однако другие исследования свидетельствуют о том, что частота возникновения рака желудка у больных с пернициозной анемией не выше, чем у лиц, не страдающих этим заболеванием.</w:t>
      </w:r>
      <w:r w:rsidRPr="0030588A">
        <w:rPr>
          <w:rFonts w:ascii="Times New Roman" w:hAnsi="Times New Roman" w:cs="Times New Roman"/>
          <w:color w:val="000000"/>
          <w:sz w:val="28"/>
          <w:szCs w:val="28"/>
        </w:rPr>
        <w:br/>
      </w:r>
      <w:r w:rsidRPr="0030588A">
        <w:rPr>
          <w:rFonts w:ascii="Times New Roman" w:hAnsi="Times New Roman" w:cs="Times New Roman"/>
          <w:b/>
          <w:color w:val="000000"/>
          <w:sz w:val="28"/>
          <w:szCs w:val="28"/>
          <w:u w:val="single"/>
          <w:shd w:val="clear" w:color="auto" w:fill="FFFFFF"/>
        </w:rPr>
        <w:t>2. Язва желудка.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Самым явным </w:t>
      </w:r>
      <w:proofErr w:type="spellStart"/>
      <w:r w:rsidRPr="0030588A">
        <w:rPr>
          <w:rFonts w:ascii="Times New Roman" w:hAnsi="Times New Roman" w:cs="Times New Roman"/>
          <w:color w:val="000000"/>
          <w:sz w:val="28"/>
          <w:szCs w:val="28"/>
          <w:shd w:val="clear" w:color="auto" w:fill="FFFFFF"/>
        </w:rPr>
        <w:t>предраковым</w:t>
      </w:r>
      <w:proofErr w:type="spellEnd"/>
      <w:r w:rsidRPr="0030588A">
        <w:rPr>
          <w:rFonts w:ascii="Times New Roman" w:hAnsi="Times New Roman" w:cs="Times New Roman"/>
          <w:color w:val="000000"/>
          <w:sz w:val="28"/>
          <w:szCs w:val="28"/>
          <w:shd w:val="clear" w:color="auto" w:fill="FFFFFF"/>
        </w:rPr>
        <w:t xml:space="preserve"> заболеванием является язвенная болезнь желудка. Уже то обстоятельство, что рак часто встречается в тех же отделах желудка, что и язва, заставляет думать о малигнизации язвы. Наиболее опасно в этом отношении длительный анамнез, размеры язвы больше 2-х см, если она находится на малой кривизне и чем </w:t>
      </w:r>
      <w:proofErr w:type="spellStart"/>
      <w:r w:rsidRPr="0030588A">
        <w:rPr>
          <w:rFonts w:ascii="Times New Roman" w:hAnsi="Times New Roman" w:cs="Times New Roman"/>
          <w:color w:val="000000"/>
          <w:sz w:val="28"/>
          <w:szCs w:val="28"/>
          <w:shd w:val="clear" w:color="auto" w:fill="FFFFFF"/>
        </w:rPr>
        <w:t>проксимальнее</w:t>
      </w:r>
      <w:proofErr w:type="spellEnd"/>
      <w:r w:rsidRPr="0030588A">
        <w:rPr>
          <w:rFonts w:ascii="Times New Roman" w:hAnsi="Times New Roman" w:cs="Times New Roman"/>
          <w:color w:val="000000"/>
          <w:sz w:val="28"/>
          <w:szCs w:val="28"/>
          <w:shd w:val="clear" w:color="auto" w:fill="FFFFFF"/>
        </w:rPr>
        <w:t xml:space="preserve"> она расположена в желудке.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В 10% случаев язва желудка трансформируется в рак. Большинство случаев трансформации язвы в рак являются ранним раком желудка с изъязвлением. Истинная малигнизация язвы желудка отмечается менее чем в 1% случаев.</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Условия и частота перехода язвы в рак колеблются.</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Диагностическое значение имеют инструментальное и морфологическое исследование. При этом «язва-рак» обычно описывается как изъязвление слизистой оболочки желудка, вплоть до мышечной, с элементами опухолевого роста по краю язвы и при отсутствии таковых в ее центре.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Хирургическая тактика аналогична при раке желудка. Объем и характер операции выполняются как при раке.</w:t>
      </w:r>
      <w:r w:rsidRPr="0030588A">
        <w:rPr>
          <w:rFonts w:ascii="Times New Roman" w:hAnsi="Times New Roman" w:cs="Times New Roman"/>
          <w:color w:val="000000"/>
          <w:sz w:val="28"/>
          <w:szCs w:val="28"/>
        </w:rPr>
        <w:br/>
      </w:r>
      <w:r w:rsidRPr="0030588A">
        <w:rPr>
          <w:rFonts w:ascii="Times New Roman" w:hAnsi="Times New Roman" w:cs="Times New Roman"/>
          <w:b/>
          <w:color w:val="000000"/>
          <w:sz w:val="28"/>
          <w:szCs w:val="28"/>
          <w:u w:val="single"/>
          <w:shd w:val="clear" w:color="auto" w:fill="FFFFFF"/>
        </w:rPr>
        <w:t xml:space="preserve">4. </w:t>
      </w:r>
      <w:proofErr w:type="spellStart"/>
      <w:r w:rsidRPr="0030588A">
        <w:rPr>
          <w:rFonts w:ascii="Times New Roman" w:hAnsi="Times New Roman" w:cs="Times New Roman"/>
          <w:b/>
          <w:color w:val="000000"/>
          <w:sz w:val="28"/>
          <w:szCs w:val="28"/>
          <w:u w:val="single"/>
          <w:shd w:val="clear" w:color="auto" w:fill="FFFFFF"/>
        </w:rPr>
        <w:t>Полипоз</w:t>
      </w:r>
      <w:proofErr w:type="spellEnd"/>
      <w:r w:rsidRPr="0030588A">
        <w:rPr>
          <w:rFonts w:ascii="Times New Roman" w:hAnsi="Times New Roman" w:cs="Times New Roman"/>
          <w:b/>
          <w:color w:val="000000"/>
          <w:sz w:val="28"/>
          <w:szCs w:val="28"/>
          <w:u w:val="single"/>
          <w:shd w:val="clear" w:color="auto" w:fill="FFFFFF"/>
        </w:rPr>
        <w:t xml:space="preserve"> и полипы желудка.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Гиперпластические полипы – наиболее часто диагностируемая форма полипов желудка. Полипы желудка составляют 5–10% всех опухолей желудка, чаще бывают у людей в возрасте 40–50 лет. Мужчины болеют в 2–4 раза чаще, чем женщины.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Их размеры редко превышают 1,5 см, и они выявляются в 75– 95% случаев.</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Вопрос о возможности перехода полипа желудка в рак подтверждается многочисленными наблюдениями клиницистов и патологоанатомов. Вероятность малигнизации этих полипов очень мала (около 0,5% случаев). Чаще злокачественная трансформация происходит в полипах, диаметр которых превышает 2 см. </w:t>
      </w:r>
      <w:proofErr w:type="spellStart"/>
      <w:r w:rsidRPr="0030588A">
        <w:rPr>
          <w:rFonts w:ascii="Times New Roman" w:hAnsi="Times New Roman" w:cs="Times New Roman"/>
          <w:color w:val="000000"/>
          <w:sz w:val="28"/>
          <w:szCs w:val="28"/>
          <w:shd w:val="clear" w:color="auto" w:fill="FFFFFF"/>
        </w:rPr>
        <w:t>Аденоматозные</w:t>
      </w:r>
      <w:proofErr w:type="spellEnd"/>
      <w:r w:rsidRPr="0030588A">
        <w:rPr>
          <w:rFonts w:ascii="Times New Roman" w:hAnsi="Times New Roman" w:cs="Times New Roman"/>
          <w:color w:val="000000"/>
          <w:sz w:val="28"/>
          <w:szCs w:val="28"/>
          <w:shd w:val="clear" w:color="auto" w:fill="FFFFFF"/>
        </w:rPr>
        <w:t xml:space="preserve"> полипы встречаются реже, и малигнизация в них происходит в среднем в 40% случаев, чаще она наблюдается в полипах более 2 см в диаметре.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Чаще злокачественное превращение (малигнизация) полипа начинается с основания. Широкое основание, хрящевая консистенция, наличие изъязвления в центре или у основания – характерные макроскопические признаки малигнизации полипа.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lastRenderedPageBreak/>
        <w:t>Патологическая анатомия. Следует различать полипы, возникшие в слизистой оболочке на почве регенераторных нарушений (воспалительно-реактивные гиперплазии) и полипы опухолевой природы (фиброаденома). Провести четкую границу между двумя этими видами полипов иногда трудно ввиду частых воспалительных изменений, сопровождающих фиброаденомы.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Полипы желудка локализуются (80%) главным образом в </w:t>
      </w:r>
      <w:proofErr w:type="spellStart"/>
      <w:r w:rsidRPr="0030588A">
        <w:rPr>
          <w:rFonts w:ascii="Times New Roman" w:hAnsi="Times New Roman" w:cs="Times New Roman"/>
          <w:color w:val="000000"/>
          <w:sz w:val="28"/>
          <w:szCs w:val="28"/>
          <w:shd w:val="clear" w:color="auto" w:fill="FFFFFF"/>
        </w:rPr>
        <w:t>антральном</w:t>
      </w:r>
      <w:proofErr w:type="spellEnd"/>
      <w:r w:rsidRPr="0030588A">
        <w:rPr>
          <w:rFonts w:ascii="Times New Roman" w:hAnsi="Times New Roman" w:cs="Times New Roman"/>
          <w:color w:val="000000"/>
          <w:sz w:val="28"/>
          <w:szCs w:val="28"/>
          <w:shd w:val="clear" w:color="auto" w:fill="FFFFFF"/>
        </w:rPr>
        <w:t xml:space="preserve"> отделе, но могут развиваться и в других отделах. В области </w:t>
      </w:r>
      <w:proofErr w:type="spellStart"/>
      <w:r w:rsidRPr="0030588A">
        <w:rPr>
          <w:rFonts w:ascii="Times New Roman" w:hAnsi="Times New Roman" w:cs="Times New Roman"/>
          <w:color w:val="000000"/>
          <w:sz w:val="28"/>
          <w:szCs w:val="28"/>
          <w:shd w:val="clear" w:color="auto" w:fill="FFFFFF"/>
        </w:rPr>
        <w:t>кардии</w:t>
      </w:r>
      <w:proofErr w:type="spellEnd"/>
      <w:r w:rsidRPr="0030588A">
        <w:rPr>
          <w:rFonts w:ascii="Times New Roman" w:hAnsi="Times New Roman" w:cs="Times New Roman"/>
          <w:color w:val="000000"/>
          <w:sz w:val="28"/>
          <w:szCs w:val="28"/>
          <w:shd w:val="clear" w:color="auto" w:fill="FFFFFF"/>
        </w:rPr>
        <w:t xml:space="preserve"> полипы встречаются редко.</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Размер и внешний вид полипов разнообразны, но наиболее часто они представляются в виде гриба, папилломы или цветной капусты. Необходимо различать полип на ножке и широком основании, последняя форма опасна в плане </w:t>
      </w:r>
      <w:proofErr w:type="spellStart"/>
      <w:r w:rsidRPr="0030588A">
        <w:rPr>
          <w:rFonts w:ascii="Times New Roman" w:hAnsi="Times New Roman" w:cs="Times New Roman"/>
          <w:color w:val="000000"/>
          <w:sz w:val="28"/>
          <w:szCs w:val="28"/>
          <w:shd w:val="clear" w:color="auto" w:fill="FFFFFF"/>
        </w:rPr>
        <w:t>озлокачествления</w:t>
      </w:r>
      <w:proofErr w:type="spellEnd"/>
      <w:r w:rsidRPr="0030588A">
        <w:rPr>
          <w:rFonts w:ascii="Times New Roman" w:hAnsi="Times New Roman" w:cs="Times New Roman"/>
          <w:color w:val="000000"/>
          <w:sz w:val="28"/>
          <w:szCs w:val="28"/>
          <w:shd w:val="clear" w:color="auto" w:fill="FFFFFF"/>
        </w:rPr>
        <w:t>, особенно если полип достиг значительной величины.</w:t>
      </w:r>
      <w:r w:rsidRPr="0030588A">
        <w:rPr>
          <w:rFonts w:ascii="Times New Roman" w:hAnsi="Times New Roman" w:cs="Times New Roman"/>
          <w:color w:val="000000"/>
          <w:sz w:val="28"/>
          <w:szCs w:val="28"/>
        </w:rPr>
        <w:br/>
      </w:r>
      <w:r w:rsidR="00BA0074">
        <w:rPr>
          <w:rFonts w:ascii="Times New Roman" w:hAnsi="Times New Roman" w:cs="Times New Roman"/>
          <w:b/>
          <w:color w:val="000000"/>
          <w:sz w:val="28"/>
          <w:szCs w:val="28"/>
          <w:u w:val="single"/>
          <w:shd w:val="clear" w:color="auto" w:fill="FFFFFF"/>
        </w:rPr>
        <w:t>4</w:t>
      </w:r>
      <w:r w:rsidRPr="0030588A">
        <w:rPr>
          <w:rFonts w:ascii="Times New Roman" w:hAnsi="Times New Roman" w:cs="Times New Roman"/>
          <w:b/>
          <w:color w:val="000000"/>
          <w:sz w:val="28"/>
          <w:szCs w:val="28"/>
          <w:u w:val="single"/>
          <w:shd w:val="clear" w:color="auto" w:fill="FFFFFF"/>
        </w:rPr>
        <w:t xml:space="preserve">. </w:t>
      </w:r>
      <w:r w:rsidR="00BA0074">
        <w:rPr>
          <w:rFonts w:ascii="Times New Roman" w:hAnsi="Times New Roman" w:cs="Times New Roman"/>
          <w:b/>
          <w:color w:val="000000"/>
          <w:sz w:val="28"/>
          <w:szCs w:val="28"/>
          <w:u w:val="single"/>
          <w:shd w:val="clear" w:color="auto" w:fill="FFFFFF"/>
        </w:rPr>
        <w:t xml:space="preserve"> Болезни оперированного желудка - </w:t>
      </w:r>
      <w:r w:rsidRPr="0030588A">
        <w:rPr>
          <w:rFonts w:ascii="Times New Roman" w:hAnsi="Times New Roman" w:cs="Times New Roman"/>
          <w:b/>
          <w:color w:val="000000"/>
          <w:sz w:val="28"/>
          <w:szCs w:val="28"/>
          <w:u w:val="single"/>
          <w:shd w:val="clear" w:color="auto" w:fill="FFFFFF"/>
        </w:rPr>
        <w:t>Рак оперированного желудка.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Значительное количество научной литературы посвящено возникновению злокачественных новообразований желудка после оперативных вмешательств по поводу язвенной болезни двенадцатиперстной кишки. Риск возникновения рака в желудке после его резекции обычно повышается в 3–4 раза. При этом опухоль, как правило, располагается в культе желудка и практически не распространяется на </w:t>
      </w:r>
      <w:proofErr w:type="spellStart"/>
      <w:r w:rsidRPr="0030588A">
        <w:rPr>
          <w:rFonts w:ascii="Times New Roman" w:hAnsi="Times New Roman" w:cs="Times New Roman"/>
          <w:color w:val="000000"/>
          <w:sz w:val="28"/>
          <w:szCs w:val="28"/>
          <w:shd w:val="clear" w:color="auto" w:fill="FFFFFF"/>
        </w:rPr>
        <w:t>анастомозированную</w:t>
      </w:r>
      <w:proofErr w:type="spellEnd"/>
      <w:r w:rsidRPr="0030588A">
        <w:rPr>
          <w:rFonts w:ascii="Times New Roman" w:hAnsi="Times New Roman" w:cs="Times New Roman"/>
          <w:color w:val="000000"/>
          <w:sz w:val="28"/>
          <w:szCs w:val="28"/>
          <w:shd w:val="clear" w:color="auto" w:fill="FFFFFF"/>
        </w:rPr>
        <w:t xml:space="preserve"> петлю тонкой кишки. Рак культи желудка составляет около 5% всех раков этой локализации. Риск возникновения рака оперированного желудка увеличивается с течением времени и должен быть высоким у больных после </w:t>
      </w:r>
      <w:proofErr w:type="spellStart"/>
      <w:r w:rsidRPr="0030588A">
        <w:rPr>
          <w:rFonts w:ascii="Times New Roman" w:hAnsi="Times New Roman" w:cs="Times New Roman"/>
          <w:color w:val="000000"/>
          <w:sz w:val="28"/>
          <w:szCs w:val="28"/>
          <w:shd w:val="clear" w:color="auto" w:fill="FFFFFF"/>
        </w:rPr>
        <w:t>ваготомии</w:t>
      </w:r>
      <w:proofErr w:type="spellEnd"/>
      <w:r w:rsidRPr="0030588A">
        <w:rPr>
          <w:rFonts w:ascii="Times New Roman" w:hAnsi="Times New Roman" w:cs="Times New Roman"/>
          <w:color w:val="000000"/>
          <w:sz w:val="28"/>
          <w:szCs w:val="28"/>
          <w:shd w:val="clear" w:color="auto" w:fill="FFFFFF"/>
        </w:rPr>
        <w:t xml:space="preserve"> с дренирующими операциями, так как в этих случаях большая площадь слизистой оболочки желудка подвергается воздействию неблагоприятных факторов из-за его </w:t>
      </w:r>
      <w:proofErr w:type="spellStart"/>
      <w:r w:rsidRPr="0030588A">
        <w:rPr>
          <w:rFonts w:ascii="Times New Roman" w:hAnsi="Times New Roman" w:cs="Times New Roman"/>
          <w:color w:val="000000"/>
          <w:sz w:val="28"/>
          <w:szCs w:val="28"/>
          <w:shd w:val="clear" w:color="auto" w:fill="FFFFFF"/>
        </w:rPr>
        <w:t>денервации</w:t>
      </w:r>
      <w:proofErr w:type="spellEnd"/>
      <w:r w:rsidRPr="0030588A">
        <w:rPr>
          <w:rFonts w:ascii="Times New Roman" w:hAnsi="Times New Roman" w:cs="Times New Roman"/>
          <w:color w:val="000000"/>
          <w:sz w:val="28"/>
          <w:szCs w:val="28"/>
          <w:shd w:val="clear" w:color="auto" w:fill="FFFFFF"/>
        </w:rPr>
        <w:t xml:space="preserve"> и заброса желчи в желудок.</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Диагностируется он в основном в запущенной стадии, хирургическое лечение сопряжено с низкой </w:t>
      </w:r>
      <w:proofErr w:type="spellStart"/>
      <w:r w:rsidRPr="0030588A">
        <w:rPr>
          <w:rFonts w:ascii="Times New Roman" w:hAnsi="Times New Roman" w:cs="Times New Roman"/>
          <w:color w:val="000000"/>
          <w:sz w:val="28"/>
          <w:szCs w:val="28"/>
          <w:shd w:val="clear" w:color="auto" w:fill="FFFFFF"/>
        </w:rPr>
        <w:t>резектабельностью</w:t>
      </w:r>
      <w:proofErr w:type="spellEnd"/>
      <w:r w:rsidRPr="0030588A">
        <w:rPr>
          <w:rFonts w:ascii="Times New Roman" w:hAnsi="Times New Roman" w:cs="Times New Roman"/>
          <w:color w:val="000000"/>
          <w:sz w:val="28"/>
          <w:szCs w:val="28"/>
          <w:shd w:val="clear" w:color="auto" w:fill="FFFFFF"/>
        </w:rPr>
        <w:t xml:space="preserve"> и высокой послеоперационной летальностью, а двухлетняя выживаемость не превышает 10%.</w:t>
      </w:r>
      <w:r w:rsidRPr="0030588A">
        <w:rPr>
          <w:rFonts w:ascii="Times New Roman" w:hAnsi="Times New Roman" w:cs="Times New Roman"/>
          <w:color w:val="000000"/>
          <w:sz w:val="28"/>
          <w:szCs w:val="28"/>
        </w:rPr>
        <w:br/>
      </w:r>
      <w:r w:rsidR="00BA0074">
        <w:rPr>
          <w:rFonts w:ascii="Times New Roman" w:hAnsi="Times New Roman" w:cs="Times New Roman"/>
          <w:b/>
          <w:color w:val="000000"/>
          <w:sz w:val="28"/>
          <w:szCs w:val="28"/>
          <w:u w:val="single"/>
          <w:shd w:val="clear" w:color="auto" w:fill="FFFFFF"/>
        </w:rPr>
        <w:t>5</w:t>
      </w:r>
      <w:r w:rsidRPr="0030588A">
        <w:rPr>
          <w:rFonts w:ascii="Times New Roman" w:hAnsi="Times New Roman" w:cs="Times New Roman"/>
          <w:b/>
          <w:color w:val="000000"/>
          <w:sz w:val="28"/>
          <w:szCs w:val="28"/>
          <w:u w:val="single"/>
          <w:shd w:val="clear" w:color="auto" w:fill="FFFFFF"/>
        </w:rPr>
        <w:t>. Хронический гастрит.</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Атрофический (</w:t>
      </w:r>
      <w:proofErr w:type="spellStart"/>
      <w:r w:rsidRPr="0030588A">
        <w:rPr>
          <w:rFonts w:ascii="Times New Roman" w:hAnsi="Times New Roman" w:cs="Times New Roman"/>
          <w:color w:val="000000"/>
          <w:sz w:val="28"/>
          <w:szCs w:val="28"/>
          <w:shd w:val="clear" w:color="auto" w:fill="FFFFFF"/>
        </w:rPr>
        <w:t>анацидный</w:t>
      </w:r>
      <w:proofErr w:type="spellEnd"/>
      <w:r w:rsidRPr="0030588A">
        <w:rPr>
          <w:rFonts w:ascii="Times New Roman" w:hAnsi="Times New Roman" w:cs="Times New Roman"/>
          <w:color w:val="000000"/>
          <w:sz w:val="28"/>
          <w:szCs w:val="28"/>
          <w:shd w:val="clear" w:color="auto" w:fill="FFFFFF"/>
        </w:rPr>
        <w:t xml:space="preserve">) гастрит. Атрофический гастрит, </w:t>
      </w:r>
      <w:proofErr w:type="spellStart"/>
      <w:r w:rsidRPr="0030588A">
        <w:rPr>
          <w:rFonts w:ascii="Times New Roman" w:hAnsi="Times New Roman" w:cs="Times New Roman"/>
          <w:color w:val="000000"/>
          <w:sz w:val="28"/>
          <w:szCs w:val="28"/>
          <w:shd w:val="clear" w:color="auto" w:fill="FFFFFF"/>
        </w:rPr>
        <w:t>гиперпролиферация</w:t>
      </w:r>
      <w:proofErr w:type="spellEnd"/>
      <w:r w:rsidRPr="0030588A">
        <w:rPr>
          <w:rFonts w:ascii="Times New Roman" w:hAnsi="Times New Roman" w:cs="Times New Roman"/>
          <w:color w:val="000000"/>
          <w:sz w:val="28"/>
          <w:szCs w:val="28"/>
          <w:shd w:val="clear" w:color="auto" w:fill="FFFFFF"/>
        </w:rPr>
        <w:t xml:space="preserve"> слизистой оболочки и метаплазия желудочного эпителия представляют собой потенциально </w:t>
      </w:r>
      <w:proofErr w:type="spellStart"/>
      <w:r w:rsidRPr="0030588A">
        <w:rPr>
          <w:rFonts w:ascii="Times New Roman" w:hAnsi="Times New Roman" w:cs="Times New Roman"/>
          <w:color w:val="000000"/>
          <w:sz w:val="28"/>
          <w:szCs w:val="28"/>
          <w:shd w:val="clear" w:color="auto" w:fill="FFFFFF"/>
        </w:rPr>
        <w:t>предраковое</w:t>
      </w:r>
      <w:proofErr w:type="spellEnd"/>
      <w:r w:rsidRPr="0030588A">
        <w:rPr>
          <w:rFonts w:ascii="Times New Roman" w:hAnsi="Times New Roman" w:cs="Times New Roman"/>
          <w:color w:val="000000"/>
          <w:sz w:val="28"/>
          <w:szCs w:val="28"/>
          <w:shd w:val="clear" w:color="auto" w:fill="FFFFFF"/>
        </w:rPr>
        <w:t xml:space="preserve"> состояние.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Атрофический гастрит часто сочетается с B12-дефицитной анемией, </w:t>
      </w:r>
      <w:proofErr w:type="spellStart"/>
      <w:r w:rsidRPr="0030588A">
        <w:rPr>
          <w:rFonts w:ascii="Times New Roman" w:hAnsi="Times New Roman" w:cs="Times New Roman"/>
          <w:color w:val="000000"/>
          <w:sz w:val="28"/>
          <w:szCs w:val="28"/>
          <w:shd w:val="clear" w:color="auto" w:fill="FFFFFF"/>
        </w:rPr>
        <w:t>тиреоидитом</w:t>
      </w:r>
      <w:proofErr w:type="spellEnd"/>
      <w:r w:rsidRPr="0030588A">
        <w:rPr>
          <w:rFonts w:ascii="Times New Roman" w:hAnsi="Times New Roman" w:cs="Times New Roman"/>
          <w:color w:val="000000"/>
          <w:sz w:val="28"/>
          <w:szCs w:val="28"/>
          <w:shd w:val="clear" w:color="auto" w:fill="FFFFFF"/>
        </w:rPr>
        <w:t xml:space="preserve">, тиреотоксикозом, первичным </w:t>
      </w:r>
      <w:proofErr w:type="spellStart"/>
      <w:r w:rsidRPr="0030588A">
        <w:rPr>
          <w:rFonts w:ascii="Times New Roman" w:hAnsi="Times New Roman" w:cs="Times New Roman"/>
          <w:color w:val="000000"/>
          <w:sz w:val="28"/>
          <w:szCs w:val="28"/>
          <w:shd w:val="clear" w:color="auto" w:fill="FFFFFF"/>
        </w:rPr>
        <w:t>гипопаратиреозом</w:t>
      </w:r>
      <w:proofErr w:type="spellEnd"/>
      <w:r w:rsidRPr="0030588A">
        <w:rPr>
          <w:rFonts w:ascii="Times New Roman" w:hAnsi="Times New Roman" w:cs="Times New Roman"/>
          <w:color w:val="000000"/>
          <w:sz w:val="28"/>
          <w:szCs w:val="28"/>
          <w:shd w:val="clear" w:color="auto" w:fill="FFFFFF"/>
        </w:rPr>
        <w:t>. Иногда заболевание протекает латентно. Наиболее частые проявления – тяжесть в надчревной области после еды, чувство переедания, переполнения желудка, отрыжка пищей и воздухом, неприятный привкус во рту, снижение аппетита, возможны метеоризм, неустойчивый стул.</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Гипертрофический (</w:t>
      </w:r>
      <w:proofErr w:type="spellStart"/>
      <w:r w:rsidRPr="0030588A">
        <w:rPr>
          <w:rFonts w:ascii="Times New Roman" w:hAnsi="Times New Roman" w:cs="Times New Roman"/>
          <w:color w:val="000000"/>
          <w:sz w:val="28"/>
          <w:szCs w:val="28"/>
          <w:shd w:val="clear" w:color="auto" w:fill="FFFFFF"/>
        </w:rPr>
        <w:t>гиперацидный</w:t>
      </w:r>
      <w:proofErr w:type="spellEnd"/>
      <w:r w:rsidRPr="0030588A">
        <w:rPr>
          <w:rFonts w:ascii="Times New Roman" w:hAnsi="Times New Roman" w:cs="Times New Roman"/>
          <w:color w:val="000000"/>
          <w:sz w:val="28"/>
          <w:szCs w:val="28"/>
          <w:shd w:val="clear" w:color="auto" w:fill="FFFFFF"/>
        </w:rPr>
        <w:t xml:space="preserve">) гастрит. Гигантский гипертрофический </w:t>
      </w:r>
      <w:r w:rsidRPr="0030588A">
        <w:rPr>
          <w:rFonts w:ascii="Times New Roman" w:hAnsi="Times New Roman" w:cs="Times New Roman"/>
          <w:color w:val="000000"/>
          <w:sz w:val="28"/>
          <w:szCs w:val="28"/>
          <w:shd w:val="clear" w:color="auto" w:fill="FFFFFF"/>
        </w:rPr>
        <w:lastRenderedPageBreak/>
        <w:t xml:space="preserve">гастрит проявляется часто болями в надчревной области различной интенсивности, чаще ноющие, возникают после приёма пищи и сопровождаются чувством тяжести в желудке. </w:t>
      </w:r>
      <w:proofErr w:type="gramStart"/>
      <w:r w:rsidRPr="0030588A">
        <w:rPr>
          <w:rFonts w:ascii="Times New Roman" w:hAnsi="Times New Roman" w:cs="Times New Roman"/>
          <w:color w:val="000000"/>
          <w:sz w:val="28"/>
          <w:szCs w:val="28"/>
          <w:shd w:val="clear" w:color="auto" w:fill="FFFFFF"/>
        </w:rPr>
        <w:t>Возможны</w:t>
      </w:r>
      <w:proofErr w:type="gramEnd"/>
      <w:r w:rsidRPr="0030588A">
        <w:rPr>
          <w:rFonts w:ascii="Times New Roman" w:hAnsi="Times New Roman" w:cs="Times New Roman"/>
          <w:color w:val="000000"/>
          <w:sz w:val="28"/>
          <w:szCs w:val="28"/>
          <w:shd w:val="clear" w:color="auto" w:fill="FFFFFF"/>
        </w:rPr>
        <w:t xml:space="preserve"> рвота и диарея; аппетит часто снижен, иногда вплоть до </w:t>
      </w:r>
      <w:proofErr w:type="spellStart"/>
      <w:r w:rsidRPr="0030588A">
        <w:rPr>
          <w:rFonts w:ascii="Times New Roman" w:hAnsi="Times New Roman" w:cs="Times New Roman"/>
          <w:color w:val="000000"/>
          <w:sz w:val="28"/>
          <w:szCs w:val="28"/>
          <w:shd w:val="clear" w:color="auto" w:fill="FFFFFF"/>
        </w:rPr>
        <w:t>анорексии</w:t>
      </w:r>
      <w:proofErr w:type="spellEnd"/>
      <w:r w:rsidRPr="0030588A">
        <w:rPr>
          <w:rFonts w:ascii="Times New Roman" w:hAnsi="Times New Roman" w:cs="Times New Roman"/>
          <w:color w:val="000000"/>
          <w:sz w:val="28"/>
          <w:szCs w:val="28"/>
          <w:shd w:val="clear" w:color="auto" w:fill="FFFFFF"/>
        </w:rPr>
        <w:t>. У большинства больных снижается масса тела (на 10–20 кг). У 25–40% больных выявляют периферические отёки, обусловленные значительной потерей белка с желудочным соком (более 8 г/</w:t>
      </w:r>
      <w:proofErr w:type="spellStart"/>
      <w:r w:rsidRPr="0030588A">
        <w:rPr>
          <w:rFonts w:ascii="Times New Roman" w:hAnsi="Times New Roman" w:cs="Times New Roman"/>
          <w:color w:val="000000"/>
          <w:sz w:val="28"/>
          <w:szCs w:val="28"/>
          <w:shd w:val="clear" w:color="auto" w:fill="FFFFFF"/>
        </w:rPr>
        <w:t>сут</w:t>
      </w:r>
      <w:proofErr w:type="spellEnd"/>
      <w:r w:rsidRPr="0030588A">
        <w:rPr>
          <w:rFonts w:ascii="Times New Roman" w:hAnsi="Times New Roman" w:cs="Times New Roman"/>
          <w:color w:val="000000"/>
          <w:sz w:val="28"/>
          <w:szCs w:val="28"/>
          <w:shd w:val="clear" w:color="auto" w:fill="FFFFFF"/>
        </w:rPr>
        <w:t>). Возможны желудочные кровотечения из эрозий слизистой оболочки желудка. По мнению ряда авторов, в 10% случаев может привести к раку желудка. </w:t>
      </w:r>
    </w:p>
    <w:p w:rsidR="008745E1" w:rsidRPr="00BA0074" w:rsidRDefault="00BA0074" w:rsidP="00BA0074">
      <w:pPr>
        <w:pStyle w:val="1"/>
        <w:rPr>
          <w:rFonts w:ascii="Times New Roman" w:hAnsi="Times New Roman" w:cs="Times New Roman"/>
          <w:color w:val="000000" w:themeColor="text1"/>
          <w:shd w:val="clear" w:color="auto" w:fill="FFFFFF"/>
        </w:rPr>
      </w:pPr>
      <w:bookmarkStart w:id="4" w:name="_Toc136935175"/>
      <w:r w:rsidRPr="00BA0074">
        <w:rPr>
          <w:rFonts w:ascii="Times New Roman" w:hAnsi="Times New Roman" w:cs="Times New Roman"/>
          <w:color w:val="000000" w:themeColor="text1"/>
          <w:shd w:val="clear" w:color="auto" w:fill="FFFFFF"/>
        </w:rPr>
        <w:t>7</w:t>
      </w:r>
      <w:r w:rsidR="002950D7" w:rsidRPr="00BA0074">
        <w:rPr>
          <w:rFonts w:ascii="Times New Roman" w:hAnsi="Times New Roman" w:cs="Times New Roman"/>
          <w:color w:val="000000" w:themeColor="text1"/>
          <w:shd w:val="clear" w:color="auto" w:fill="FFFFFF"/>
        </w:rPr>
        <w:t>. Патологическая анатомия:</w:t>
      </w:r>
      <w:bookmarkEnd w:id="4"/>
    </w:p>
    <w:p w:rsidR="008745E1" w:rsidRPr="0030588A" w:rsidRDefault="002950D7" w:rsidP="008745E1">
      <w:pPr>
        <w:ind w:firstLine="709"/>
        <w:rPr>
          <w:rFonts w:ascii="Times New Roman" w:hAnsi="Times New Roman" w:cs="Times New Roman"/>
          <w:b/>
          <w:color w:val="000000"/>
          <w:sz w:val="28"/>
          <w:szCs w:val="28"/>
          <w:shd w:val="clear" w:color="auto" w:fill="FFFFFF"/>
        </w:rPr>
      </w:pPr>
      <w:r w:rsidRPr="0030588A">
        <w:rPr>
          <w:rFonts w:ascii="Times New Roman" w:hAnsi="Times New Roman" w:cs="Times New Roman"/>
          <w:color w:val="000000"/>
          <w:sz w:val="28"/>
          <w:szCs w:val="28"/>
          <w:shd w:val="clear" w:color="auto" w:fill="FFFFFF"/>
        </w:rPr>
        <w:t xml:space="preserve">Форма опухолевого роста определяется при эндоскопическом исследовании. </w:t>
      </w:r>
      <w:proofErr w:type="spellStart"/>
      <w:r w:rsidRPr="0030588A">
        <w:rPr>
          <w:rFonts w:ascii="Times New Roman" w:hAnsi="Times New Roman" w:cs="Times New Roman"/>
          <w:color w:val="000000"/>
          <w:sz w:val="28"/>
          <w:szCs w:val="28"/>
          <w:shd w:val="clear" w:color="auto" w:fill="FFFFFF"/>
        </w:rPr>
        <w:t>Гастроскопическая</w:t>
      </w:r>
      <w:proofErr w:type="spellEnd"/>
      <w:r w:rsidRPr="0030588A">
        <w:rPr>
          <w:rFonts w:ascii="Times New Roman" w:hAnsi="Times New Roman" w:cs="Times New Roman"/>
          <w:color w:val="000000"/>
          <w:sz w:val="28"/>
          <w:szCs w:val="28"/>
          <w:shd w:val="clear" w:color="auto" w:fill="FFFFFF"/>
        </w:rPr>
        <w:t xml:space="preserve"> картина поздних стадий РЖ достаточно характерна, выделяют три формы роста опухоли – основные типы рака, предложенные еще в 1956 г. C.А. </w:t>
      </w:r>
      <w:proofErr w:type="spellStart"/>
      <w:r w:rsidRPr="0030588A">
        <w:rPr>
          <w:rFonts w:ascii="Times New Roman" w:hAnsi="Times New Roman" w:cs="Times New Roman"/>
          <w:color w:val="000000"/>
          <w:sz w:val="28"/>
          <w:szCs w:val="28"/>
          <w:shd w:val="clear" w:color="auto" w:fill="FFFFFF"/>
        </w:rPr>
        <w:t>Холдиным</w:t>
      </w:r>
      <w:proofErr w:type="spellEnd"/>
      <w:r w:rsidRPr="0030588A">
        <w:rPr>
          <w:rFonts w:ascii="Times New Roman" w:hAnsi="Times New Roman" w:cs="Times New Roman"/>
          <w:color w:val="000000"/>
          <w:sz w:val="28"/>
          <w:szCs w:val="28"/>
          <w:shd w:val="clear" w:color="auto" w:fill="FFFFFF"/>
        </w:rPr>
        <w:t>. На практике выделяют:</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1) рак с преимущественно </w:t>
      </w:r>
      <w:proofErr w:type="spellStart"/>
      <w:r w:rsidRPr="0030588A">
        <w:rPr>
          <w:rFonts w:ascii="Times New Roman" w:hAnsi="Times New Roman" w:cs="Times New Roman"/>
          <w:color w:val="000000"/>
          <w:sz w:val="28"/>
          <w:szCs w:val="28"/>
          <w:shd w:val="clear" w:color="auto" w:fill="FFFFFF"/>
        </w:rPr>
        <w:t>экзофитным</w:t>
      </w:r>
      <w:proofErr w:type="spellEnd"/>
      <w:r w:rsidRPr="0030588A">
        <w:rPr>
          <w:rFonts w:ascii="Times New Roman" w:hAnsi="Times New Roman" w:cs="Times New Roman"/>
          <w:color w:val="000000"/>
          <w:sz w:val="28"/>
          <w:szCs w:val="28"/>
          <w:shd w:val="clear" w:color="auto" w:fill="FFFFFF"/>
        </w:rPr>
        <w:t xml:space="preserve"> ростом (полипообразный, изъязвленный, грибовидный, блюдцеобразный, </w:t>
      </w:r>
      <w:proofErr w:type="spellStart"/>
      <w:r w:rsidRPr="0030588A">
        <w:rPr>
          <w:rFonts w:ascii="Times New Roman" w:hAnsi="Times New Roman" w:cs="Times New Roman"/>
          <w:color w:val="000000"/>
          <w:sz w:val="28"/>
          <w:szCs w:val="28"/>
          <w:shd w:val="clear" w:color="auto" w:fill="FFFFFF"/>
        </w:rPr>
        <w:t>бляшкообразный</w:t>
      </w:r>
      <w:proofErr w:type="spellEnd"/>
      <w:r w:rsidRPr="0030588A">
        <w:rPr>
          <w:rFonts w:ascii="Times New Roman" w:hAnsi="Times New Roman" w:cs="Times New Roman"/>
          <w:color w:val="000000"/>
          <w:sz w:val="28"/>
          <w:szCs w:val="28"/>
          <w:shd w:val="clear" w:color="auto" w:fill="FFFFFF"/>
        </w:rPr>
        <w:t>),</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2) рак с преимущественно </w:t>
      </w:r>
      <w:proofErr w:type="spellStart"/>
      <w:r w:rsidRPr="0030588A">
        <w:rPr>
          <w:rFonts w:ascii="Times New Roman" w:hAnsi="Times New Roman" w:cs="Times New Roman"/>
          <w:color w:val="000000"/>
          <w:sz w:val="28"/>
          <w:szCs w:val="28"/>
          <w:shd w:val="clear" w:color="auto" w:fill="FFFFFF"/>
        </w:rPr>
        <w:t>эндофитным</w:t>
      </w:r>
      <w:proofErr w:type="spellEnd"/>
      <w:r w:rsidRPr="0030588A">
        <w:rPr>
          <w:rFonts w:ascii="Times New Roman" w:hAnsi="Times New Roman" w:cs="Times New Roman"/>
          <w:color w:val="000000"/>
          <w:sz w:val="28"/>
          <w:szCs w:val="28"/>
          <w:shd w:val="clear" w:color="auto" w:fill="FFFFFF"/>
        </w:rPr>
        <w:t xml:space="preserve"> инфильтрирующим ростом (инфильтративно-язвенный, диффузный),</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3) смешанная или переходная форма.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Полипообразный рак – четко отграниченная опухоль на широком основании, выступающая в просвет желудка. Поверхность опухоли обычно неровная, бугристая. Иногда на вершине узла отмечаются изъязвления и некрозы. Окраска опухоли может быть различной – </w:t>
      </w:r>
      <w:proofErr w:type="gramStart"/>
      <w:r w:rsidRPr="0030588A">
        <w:rPr>
          <w:rFonts w:ascii="Times New Roman" w:hAnsi="Times New Roman" w:cs="Times New Roman"/>
          <w:color w:val="000000"/>
          <w:sz w:val="28"/>
          <w:szCs w:val="28"/>
          <w:shd w:val="clear" w:color="auto" w:fill="FFFFFF"/>
        </w:rPr>
        <w:t>от</w:t>
      </w:r>
      <w:proofErr w:type="gramEnd"/>
      <w:r w:rsidRPr="0030588A">
        <w:rPr>
          <w:rFonts w:ascii="Times New Roman" w:hAnsi="Times New Roman" w:cs="Times New Roman"/>
          <w:color w:val="000000"/>
          <w:sz w:val="28"/>
          <w:szCs w:val="28"/>
          <w:shd w:val="clear" w:color="auto" w:fill="FFFFFF"/>
        </w:rPr>
        <w:t xml:space="preserve"> интенсивно красной до серовато-желтоватой.</w:t>
      </w:r>
    </w:p>
    <w:p w:rsidR="008745E1" w:rsidRPr="0030588A" w:rsidRDefault="002950D7" w:rsidP="008745E1">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 xml:space="preserve">Изъязвленный рак характеризуется язвой с высокими широкими краями. Края язвы неровные, подрытые и имеют вид вала, значительно возвышающегося над поверхностью слизистой оболочки, напоминая блюдце или чашу. Дно раковой язвы, как правило, неровное, покрыто грязно-серым или темно-коричневым налетом. В дне язвы можно видеть сгустки крови и </w:t>
      </w:r>
      <w:proofErr w:type="spellStart"/>
      <w:r w:rsidRPr="0030588A">
        <w:rPr>
          <w:rFonts w:ascii="Times New Roman" w:hAnsi="Times New Roman" w:cs="Times New Roman"/>
          <w:color w:val="000000"/>
          <w:sz w:val="28"/>
          <w:szCs w:val="28"/>
          <w:shd w:val="clear" w:color="auto" w:fill="FFFFFF"/>
        </w:rPr>
        <w:t>тромбированные</w:t>
      </w:r>
      <w:proofErr w:type="spellEnd"/>
      <w:r w:rsidRPr="0030588A">
        <w:rPr>
          <w:rFonts w:ascii="Times New Roman" w:hAnsi="Times New Roman" w:cs="Times New Roman"/>
          <w:color w:val="000000"/>
          <w:sz w:val="28"/>
          <w:szCs w:val="28"/>
          <w:shd w:val="clear" w:color="auto" w:fill="FFFFFF"/>
        </w:rPr>
        <w:t xml:space="preserve"> сосуды.</w:t>
      </w:r>
    </w:p>
    <w:p w:rsidR="008745E1" w:rsidRPr="0030588A" w:rsidRDefault="002950D7" w:rsidP="008745E1">
      <w:pPr>
        <w:ind w:firstLine="709"/>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 xml:space="preserve">Инфильтративно-язвенный рак имеет вид изъязвления, расположенного в центре инфильтрированного участка слизистой оболочки желудка. Язва может иметь гладкое дно, но чаще оно неровное, бугристое. Вал нередко отсутствует или </w:t>
      </w:r>
      <w:proofErr w:type="spellStart"/>
      <w:r w:rsidRPr="0030588A">
        <w:rPr>
          <w:rFonts w:ascii="Times New Roman" w:hAnsi="Times New Roman" w:cs="Times New Roman"/>
          <w:color w:val="000000"/>
          <w:sz w:val="28"/>
          <w:szCs w:val="28"/>
          <w:shd w:val="clear" w:color="auto" w:fill="FFFFFF"/>
        </w:rPr>
        <w:t>нерезко</w:t>
      </w:r>
      <w:proofErr w:type="spellEnd"/>
      <w:r w:rsidRPr="0030588A">
        <w:rPr>
          <w:rFonts w:ascii="Times New Roman" w:hAnsi="Times New Roman" w:cs="Times New Roman"/>
          <w:color w:val="000000"/>
          <w:sz w:val="28"/>
          <w:szCs w:val="28"/>
          <w:shd w:val="clear" w:color="auto" w:fill="FFFFFF"/>
        </w:rPr>
        <w:t xml:space="preserve"> выражен и не окружает всю язву. В некоторых местах край язвы сразу переходит в прилегающую слизистую оболочку, инфильтрированную раковой тканью. Складки обрываются у края изъязвления, ригидные, не изменяются при раздувании желудка воздухом. Слизистая оболочка в этой зоне бледно-серого, иногда желтовато-красного цвета с многочисленными кровоизлияниями.</w:t>
      </w:r>
    </w:p>
    <w:p w:rsidR="002950D7" w:rsidRPr="0030588A" w:rsidRDefault="002950D7" w:rsidP="008745E1">
      <w:pPr>
        <w:ind w:firstLine="709"/>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lastRenderedPageBreak/>
        <w:t xml:space="preserve">Диффузный рак не имеет четких границ. При </w:t>
      </w:r>
      <w:proofErr w:type="spellStart"/>
      <w:r w:rsidRPr="0030588A">
        <w:rPr>
          <w:rFonts w:ascii="Times New Roman" w:hAnsi="Times New Roman" w:cs="Times New Roman"/>
          <w:color w:val="000000"/>
          <w:sz w:val="28"/>
          <w:szCs w:val="28"/>
          <w:shd w:val="clear" w:color="auto" w:fill="FFFFFF"/>
        </w:rPr>
        <w:t>подслизистом</w:t>
      </w:r>
      <w:proofErr w:type="spellEnd"/>
      <w:r w:rsidRPr="0030588A">
        <w:rPr>
          <w:rFonts w:ascii="Times New Roman" w:hAnsi="Times New Roman" w:cs="Times New Roman"/>
          <w:color w:val="000000"/>
          <w:sz w:val="28"/>
          <w:szCs w:val="28"/>
          <w:shd w:val="clear" w:color="auto" w:fill="FFFFFF"/>
        </w:rPr>
        <w:t xml:space="preserve"> росте эндоскопическая диагностика рака довольно трудна и основывается на косвенных признаках: ригидности стенки в месте поражения, едва уловимых изменениях рельефа и окраски слизистой оболочки. </w:t>
      </w:r>
      <w:proofErr w:type="gramStart"/>
      <w:r w:rsidRPr="0030588A">
        <w:rPr>
          <w:rFonts w:ascii="Times New Roman" w:hAnsi="Times New Roman" w:cs="Times New Roman"/>
          <w:color w:val="000000"/>
          <w:sz w:val="28"/>
          <w:szCs w:val="28"/>
          <w:shd w:val="clear" w:color="auto" w:fill="FFFFFF"/>
        </w:rPr>
        <w:t>При вовлечении в процесс слизистой оболочки наблюдается типичная эндоскопическая картина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«злокачественного» рельефа: выбухание пораженного участка, неподвижные, «застывшие» складки, плохо расправляемые воздухом, отсутствие перистальтики, «безжизненный» вид слизистой оболочки.</w:t>
      </w:r>
      <w:proofErr w:type="gramEnd"/>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Имеются два типа местного распространения опухоли – инфильтративный и экспансивный. На начальных этапах выделяют опухоли с поверхностным и </w:t>
      </w:r>
      <w:proofErr w:type="spellStart"/>
      <w:r w:rsidRPr="0030588A">
        <w:rPr>
          <w:rFonts w:ascii="Times New Roman" w:hAnsi="Times New Roman" w:cs="Times New Roman"/>
          <w:color w:val="000000"/>
          <w:sz w:val="28"/>
          <w:szCs w:val="28"/>
          <w:shd w:val="clear" w:color="auto" w:fill="FFFFFF"/>
        </w:rPr>
        <w:t>пенетрирующим</w:t>
      </w:r>
      <w:proofErr w:type="spellEnd"/>
      <w:r w:rsidRPr="0030588A">
        <w:rPr>
          <w:rFonts w:ascii="Times New Roman" w:hAnsi="Times New Roman" w:cs="Times New Roman"/>
          <w:color w:val="000000"/>
          <w:sz w:val="28"/>
          <w:szCs w:val="28"/>
          <w:shd w:val="clear" w:color="auto" w:fill="FFFFFF"/>
        </w:rPr>
        <w:t xml:space="preserve"> ростом.</w:t>
      </w:r>
    </w:p>
    <w:p w:rsidR="008745E1" w:rsidRPr="00BA0074" w:rsidRDefault="00BA0074" w:rsidP="00BA0074">
      <w:pPr>
        <w:pStyle w:val="1"/>
        <w:rPr>
          <w:rFonts w:ascii="Times New Roman" w:hAnsi="Times New Roman" w:cs="Times New Roman"/>
          <w:color w:val="000000" w:themeColor="text1"/>
          <w:shd w:val="clear" w:color="auto" w:fill="FFFFFF"/>
        </w:rPr>
      </w:pPr>
      <w:bookmarkStart w:id="5" w:name="_Toc136935176"/>
      <w:r w:rsidRPr="00BA0074">
        <w:rPr>
          <w:rFonts w:ascii="Times New Roman" w:hAnsi="Times New Roman" w:cs="Times New Roman"/>
          <w:color w:val="000000" w:themeColor="text1"/>
          <w:shd w:val="clear" w:color="auto" w:fill="FFFFFF"/>
        </w:rPr>
        <w:t>8</w:t>
      </w:r>
      <w:r w:rsidR="008745E1" w:rsidRPr="00BA0074">
        <w:rPr>
          <w:rFonts w:ascii="Times New Roman" w:hAnsi="Times New Roman" w:cs="Times New Roman"/>
          <w:color w:val="000000" w:themeColor="text1"/>
          <w:shd w:val="clear" w:color="auto" w:fill="FFFFFF"/>
        </w:rPr>
        <w:t>. Классификация рака желудка:</w:t>
      </w:r>
      <w:bookmarkEnd w:id="5"/>
    </w:p>
    <w:p w:rsidR="008745E1" w:rsidRPr="0030588A" w:rsidRDefault="008745E1" w:rsidP="008745E1">
      <w:pPr>
        <w:rPr>
          <w:rFonts w:ascii="Times New Roman" w:hAnsi="Times New Roman" w:cs="Times New Roman"/>
          <w:color w:val="000000"/>
          <w:sz w:val="28"/>
          <w:szCs w:val="28"/>
          <w:shd w:val="clear" w:color="auto" w:fill="FFFFFF"/>
        </w:rPr>
      </w:pPr>
      <w:proofErr w:type="gramStart"/>
      <w:r w:rsidRPr="0030588A">
        <w:rPr>
          <w:rFonts w:ascii="Times New Roman" w:hAnsi="Times New Roman" w:cs="Times New Roman"/>
          <w:color w:val="000000"/>
          <w:sz w:val="28"/>
          <w:szCs w:val="28"/>
          <w:shd w:val="clear" w:color="auto" w:fill="FFFFFF"/>
        </w:rPr>
        <w:t xml:space="preserve">Гистологическая классификация </w:t>
      </w:r>
      <w:proofErr w:type="spellStart"/>
      <w:r w:rsidRPr="0030588A">
        <w:rPr>
          <w:rFonts w:ascii="Times New Roman" w:hAnsi="Times New Roman" w:cs="Times New Roman"/>
          <w:color w:val="000000"/>
          <w:sz w:val="28"/>
          <w:szCs w:val="28"/>
          <w:shd w:val="clear" w:color="auto" w:fill="FFFFFF"/>
        </w:rPr>
        <w:t>инвазивного</w:t>
      </w:r>
      <w:proofErr w:type="spellEnd"/>
      <w:r w:rsidRPr="0030588A">
        <w:rPr>
          <w:rFonts w:ascii="Times New Roman" w:hAnsi="Times New Roman" w:cs="Times New Roman"/>
          <w:color w:val="000000"/>
          <w:sz w:val="28"/>
          <w:szCs w:val="28"/>
          <w:shd w:val="clear" w:color="auto" w:fill="FFFFFF"/>
        </w:rPr>
        <w:t xml:space="preserve"> РЖ по </w:t>
      </w:r>
      <w:proofErr w:type="spellStart"/>
      <w:r w:rsidRPr="0030588A">
        <w:rPr>
          <w:rFonts w:ascii="Times New Roman" w:hAnsi="Times New Roman" w:cs="Times New Roman"/>
          <w:color w:val="000000"/>
          <w:sz w:val="28"/>
          <w:szCs w:val="28"/>
          <w:shd w:val="clear" w:color="auto" w:fill="FFFFFF"/>
        </w:rPr>
        <w:t>Лаурену</w:t>
      </w:r>
      <w:proofErr w:type="spellEnd"/>
      <w:r w:rsidRPr="0030588A">
        <w:rPr>
          <w:rFonts w:ascii="Times New Roman" w:hAnsi="Times New Roman" w:cs="Times New Roman"/>
          <w:color w:val="000000"/>
          <w:sz w:val="28"/>
          <w:szCs w:val="28"/>
          <w:shd w:val="clear" w:color="auto" w:fill="FFFFFF"/>
        </w:rPr>
        <w:t xml:space="preserve"> (P.</w:t>
      </w:r>
      <w:proofErr w:type="gramEnd"/>
      <w:r w:rsidRPr="0030588A">
        <w:rPr>
          <w:rFonts w:ascii="Times New Roman" w:hAnsi="Times New Roman" w:cs="Times New Roman"/>
          <w:color w:val="000000"/>
          <w:sz w:val="28"/>
          <w:szCs w:val="28"/>
          <w:shd w:val="clear" w:color="auto" w:fill="FFFFFF"/>
        </w:rPr>
        <w:t xml:space="preserve"> </w:t>
      </w:r>
      <w:proofErr w:type="spellStart"/>
      <w:r w:rsidRPr="0030588A">
        <w:rPr>
          <w:rFonts w:ascii="Times New Roman" w:hAnsi="Times New Roman" w:cs="Times New Roman"/>
          <w:color w:val="000000"/>
          <w:sz w:val="28"/>
          <w:szCs w:val="28"/>
          <w:shd w:val="clear" w:color="auto" w:fill="FFFFFF"/>
        </w:rPr>
        <w:t>Laurén</w:t>
      </w:r>
      <w:proofErr w:type="spellEnd"/>
      <w:r w:rsidRPr="0030588A">
        <w:rPr>
          <w:rFonts w:ascii="Times New Roman" w:hAnsi="Times New Roman" w:cs="Times New Roman"/>
          <w:color w:val="000000"/>
          <w:sz w:val="28"/>
          <w:szCs w:val="28"/>
          <w:shd w:val="clear" w:color="auto" w:fill="FFFFFF"/>
        </w:rPr>
        <w:t>) (1965)</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1. Кишечный тип: </w:t>
      </w:r>
      <w:proofErr w:type="spellStart"/>
      <w:r w:rsidRPr="0030588A">
        <w:rPr>
          <w:rFonts w:ascii="Times New Roman" w:hAnsi="Times New Roman" w:cs="Times New Roman"/>
          <w:color w:val="000000"/>
          <w:sz w:val="28"/>
          <w:szCs w:val="28"/>
          <w:shd w:val="clear" w:color="auto" w:fill="FFFFFF"/>
        </w:rPr>
        <w:t>аденокарцинома</w:t>
      </w:r>
      <w:proofErr w:type="spellEnd"/>
      <w:r w:rsidRPr="0030588A">
        <w:rPr>
          <w:rFonts w:ascii="Times New Roman" w:hAnsi="Times New Roman" w:cs="Times New Roman"/>
          <w:color w:val="000000"/>
          <w:sz w:val="28"/>
          <w:szCs w:val="28"/>
          <w:shd w:val="clear" w:color="auto" w:fill="FFFFFF"/>
        </w:rPr>
        <w:t xml:space="preserve"> представлена разнокалиберными папиллярными и/или железистыми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структурами, а также солидными участками, выраженность </w:t>
      </w:r>
      <w:proofErr w:type="spellStart"/>
      <w:r w:rsidRPr="0030588A">
        <w:rPr>
          <w:rFonts w:ascii="Times New Roman" w:hAnsi="Times New Roman" w:cs="Times New Roman"/>
          <w:color w:val="000000"/>
          <w:sz w:val="28"/>
          <w:szCs w:val="28"/>
          <w:shd w:val="clear" w:color="auto" w:fill="FFFFFF"/>
        </w:rPr>
        <w:t>слизеобразования</w:t>
      </w:r>
      <w:proofErr w:type="spellEnd"/>
      <w:r w:rsidRPr="0030588A">
        <w:rPr>
          <w:rFonts w:ascii="Times New Roman" w:hAnsi="Times New Roman" w:cs="Times New Roman"/>
          <w:color w:val="000000"/>
          <w:sz w:val="28"/>
          <w:szCs w:val="28"/>
          <w:shd w:val="clear" w:color="auto" w:fill="FFFFFF"/>
        </w:rPr>
        <w:t xml:space="preserve"> значения не имеет значения</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(прототип – </w:t>
      </w:r>
      <w:proofErr w:type="spellStart"/>
      <w:r w:rsidRPr="0030588A">
        <w:rPr>
          <w:rFonts w:ascii="Times New Roman" w:hAnsi="Times New Roman" w:cs="Times New Roman"/>
          <w:color w:val="000000"/>
          <w:sz w:val="28"/>
          <w:szCs w:val="28"/>
          <w:shd w:val="clear" w:color="auto" w:fill="FFFFFF"/>
        </w:rPr>
        <w:t>аденокарцинома</w:t>
      </w:r>
      <w:proofErr w:type="spellEnd"/>
      <w:r w:rsidRPr="0030588A">
        <w:rPr>
          <w:rFonts w:ascii="Times New Roman" w:hAnsi="Times New Roman" w:cs="Times New Roman"/>
          <w:color w:val="000000"/>
          <w:sz w:val="28"/>
          <w:szCs w:val="28"/>
          <w:shd w:val="clear" w:color="auto" w:fill="FFFFFF"/>
        </w:rPr>
        <w:t xml:space="preserve"> кишечного типа).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2. Диффузный тип: </w:t>
      </w:r>
      <w:proofErr w:type="spellStart"/>
      <w:r w:rsidRPr="0030588A">
        <w:rPr>
          <w:rFonts w:ascii="Times New Roman" w:hAnsi="Times New Roman" w:cs="Times New Roman"/>
          <w:color w:val="000000"/>
          <w:sz w:val="28"/>
          <w:szCs w:val="28"/>
          <w:shd w:val="clear" w:color="auto" w:fill="FFFFFF"/>
        </w:rPr>
        <w:t>аденокарцинома</w:t>
      </w:r>
      <w:proofErr w:type="spellEnd"/>
      <w:r w:rsidRPr="0030588A">
        <w:rPr>
          <w:rFonts w:ascii="Times New Roman" w:hAnsi="Times New Roman" w:cs="Times New Roman"/>
          <w:color w:val="000000"/>
          <w:sz w:val="28"/>
          <w:szCs w:val="28"/>
          <w:shd w:val="clear" w:color="auto" w:fill="FFFFFF"/>
        </w:rPr>
        <w:t xml:space="preserve"> </w:t>
      </w:r>
      <w:proofErr w:type="gramStart"/>
      <w:r w:rsidRPr="0030588A">
        <w:rPr>
          <w:rFonts w:ascii="Times New Roman" w:hAnsi="Times New Roman" w:cs="Times New Roman"/>
          <w:color w:val="000000"/>
          <w:sz w:val="28"/>
          <w:szCs w:val="28"/>
          <w:shd w:val="clear" w:color="auto" w:fill="FFFFFF"/>
        </w:rPr>
        <w:t>представлена</w:t>
      </w:r>
      <w:proofErr w:type="gramEnd"/>
      <w:r w:rsidRPr="0030588A">
        <w:rPr>
          <w:rFonts w:ascii="Times New Roman" w:hAnsi="Times New Roman" w:cs="Times New Roman"/>
          <w:color w:val="000000"/>
          <w:sz w:val="28"/>
          <w:szCs w:val="28"/>
          <w:shd w:val="clear" w:color="auto" w:fill="FFFFFF"/>
        </w:rPr>
        <w:t xml:space="preserve"> диффузно растущими клетками с вариабельным</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содержанием внутри- и внеклеточного муцина, без формирования железистых, папиллярных или солидных</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участков строения; клетки опухоли могут иметь как перстневидную, так и </w:t>
      </w:r>
      <w:proofErr w:type="spellStart"/>
      <w:r w:rsidRPr="0030588A">
        <w:rPr>
          <w:rFonts w:ascii="Times New Roman" w:hAnsi="Times New Roman" w:cs="Times New Roman"/>
          <w:color w:val="000000"/>
          <w:sz w:val="28"/>
          <w:szCs w:val="28"/>
          <w:shd w:val="clear" w:color="auto" w:fill="FFFFFF"/>
        </w:rPr>
        <w:t>неперстневидную</w:t>
      </w:r>
      <w:proofErr w:type="spellEnd"/>
      <w:r w:rsidRPr="0030588A">
        <w:rPr>
          <w:rFonts w:ascii="Times New Roman" w:hAnsi="Times New Roman" w:cs="Times New Roman"/>
          <w:color w:val="000000"/>
          <w:sz w:val="28"/>
          <w:szCs w:val="28"/>
          <w:shd w:val="clear" w:color="auto" w:fill="FFFFFF"/>
        </w:rPr>
        <w:t xml:space="preserve"> морфологию</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(прототип – </w:t>
      </w:r>
      <w:proofErr w:type="spellStart"/>
      <w:r w:rsidRPr="0030588A">
        <w:rPr>
          <w:rFonts w:ascii="Times New Roman" w:hAnsi="Times New Roman" w:cs="Times New Roman"/>
          <w:color w:val="000000"/>
          <w:sz w:val="28"/>
          <w:szCs w:val="28"/>
          <w:shd w:val="clear" w:color="auto" w:fill="FFFFFF"/>
        </w:rPr>
        <w:t>перстневидноклеточный</w:t>
      </w:r>
      <w:proofErr w:type="spellEnd"/>
      <w:r w:rsidRPr="0030588A">
        <w:rPr>
          <w:rFonts w:ascii="Times New Roman" w:hAnsi="Times New Roman" w:cs="Times New Roman"/>
          <w:color w:val="000000"/>
          <w:sz w:val="28"/>
          <w:szCs w:val="28"/>
          <w:shd w:val="clear" w:color="auto" w:fill="FFFFFF"/>
        </w:rPr>
        <w:t xml:space="preserve"> рак).</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3. Смешанный тип: </w:t>
      </w:r>
      <w:proofErr w:type="spellStart"/>
      <w:r w:rsidRPr="0030588A">
        <w:rPr>
          <w:rFonts w:ascii="Times New Roman" w:hAnsi="Times New Roman" w:cs="Times New Roman"/>
          <w:color w:val="000000"/>
          <w:sz w:val="28"/>
          <w:szCs w:val="28"/>
          <w:shd w:val="clear" w:color="auto" w:fill="FFFFFF"/>
        </w:rPr>
        <w:t>аденокарцинома</w:t>
      </w:r>
      <w:proofErr w:type="spellEnd"/>
      <w:r w:rsidRPr="0030588A">
        <w:rPr>
          <w:rFonts w:ascii="Times New Roman" w:hAnsi="Times New Roman" w:cs="Times New Roman"/>
          <w:color w:val="000000"/>
          <w:sz w:val="28"/>
          <w:szCs w:val="28"/>
          <w:shd w:val="clear" w:color="auto" w:fill="FFFFFF"/>
        </w:rPr>
        <w:t xml:space="preserve"> </w:t>
      </w:r>
      <w:proofErr w:type="gramStart"/>
      <w:r w:rsidRPr="0030588A">
        <w:rPr>
          <w:rFonts w:ascii="Times New Roman" w:hAnsi="Times New Roman" w:cs="Times New Roman"/>
          <w:color w:val="000000"/>
          <w:sz w:val="28"/>
          <w:szCs w:val="28"/>
          <w:shd w:val="clear" w:color="auto" w:fill="FFFFFF"/>
        </w:rPr>
        <w:t>представлена</w:t>
      </w:r>
      <w:proofErr w:type="gramEnd"/>
      <w:r w:rsidRPr="0030588A">
        <w:rPr>
          <w:rFonts w:ascii="Times New Roman" w:hAnsi="Times New Roman" w:cs="Times New Roman"/>
          <w:color w:val="000000"/>
          <w:sz w:val="28"/>
          <w:szCs w:val="28"/>
          <w:shd w:val="clear" w:color="auto" w:fill="FFFFFF"/>
        </w:rPr>
        <w:t xml:space="preserve"> различными сочетаниями участков кишечного 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диффузного типов.</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4. </w:t>
      </w:r>
      <w:proofErr w:type="spellStart"/>
      <w:r w:rsidRPr="0030588A">
        <w:rPr>
          <w:rFonts w:ascii="Times New Roman" w:hAnsi="Times New Roman" w:cs="Times New Roman"/>
          <w:color w:val="000000"/>
          <w:sz w:val="28"/>
          <w:szCs w:val="28"/>
          <w:shd w:val="clear" w:color="auto" w:fill="FFFFFF"/>
        </w:rPr>
        <w:t>Неклассифицируемый</w:t>
      </w:r>
      <w:proofErr w:type="spellEnd"/>
      <w:r w:rsidRPr="0030588A">
        <w:rPr>
          <w:rFonts w:ascii="Times New Roman" w:hAnsi="Times New Roman" w:cs="Times New Roman"/>
          <w:color w:val="000000"/>
          <w:sz w:val="28"/>
          <w:szCs w:val="28"/>
          <w:shd w:val="clear" w:color="auto" w:fill="FFFFFF"/>
        </w:rPr>
        <w:t xml:space="preserve"> тип: к данному типу относятся все виды рака желудка, не имеющие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морфологических характеристик ни одного из описанных выше типов.</w:t>
      </w:r>
    </w:p>
    <w:p w:rsidR="00DE5C3F" w:rsidRPr="0030588A" w:rsidRDefault="00DE5C3F" w:rsidP="008745E1">
      <w:pPr>
        <w:rPr>
          <w:rFonts w:ascii="Times New Roman" w:hAnsi="Times New Roman" w:cs="Times New Roman"/>
          <w:b/>
          <w:sz w:val="28"/>
          <w:szCs w:val="28"/>
          <w:u w:val="single"/>
        </w:rPr>
      </w:pPr>
    </w:p>
    <w:p w:rsidR="00DE5C3F" w:rsidRPr="0030588A" w:rsidRDefault="00DE5C3F" w:rsidP="008745E1">
      <w:pPr>
        <w:rPr>
          <w:rFonts w:ascii="Times New Roman" w:hAnsi="Times New Roman" w:cs="Times New Roman"/>
          <w:b/>
          <w:sz w:val="28"/>
          <w:szCs w:val="28"/>
          <w:u w:val="single"/>
        </w:rPr>
      </w:pPr>
    </w:p>
    <w:p w:rsidR="00DE5C3F" w:rsidRPr="0030588A" w:rsidRDefault="00DE5C3F" w:rsidP="008745E1">
      <w:pPr>
        <w:rPr>
          <w:rFonts w:ascii="Times New Roman" w:hAnsi="Times New Roman" w:cs="Times New Roman"/>
          <w:b/>
          <w:sz w:val="28"/>
          <w:szCs w:val="28"/>
          <w:u w:val="single"/>
        </w:rPr>
      </w:pPr>
    </w:p>
    <w:p w:rsidR="00DE5C3F" w:rsidRPr="0030588A" w:rsidRDefault="00DE5C3F" w:rsidP="008745E1">
      <w:pPr>
        <w:rPr>
          <w:rFonts w:ascii="Times New Roman" w:hAnsi="Times New Roman" w:cs="Times New Roman"/>
          <w:b/>
          <w:sz w:val="28"/>
          <w:szCs w:val="28"/>
          <w:u w:val="single"/>
        </w:rPr>
      </w:pPr>
    </w:p>
    <w:p w:rsidR="00DE5C3F" w:rsidRPr="0030588A" w:rsidRDefault="00DE5C3F" w:rsidP="008745E1">
      <w:pPr>
        <w:rPr>
          <w:rFonts w:ascii="Times New Roman" w:hAnsi="Times New Roman" w:cs="Times New Roman"/>
          <w:b/>
          <w:sz w:val="28"/>
          <w:szCs w:val="28"/>
          <w:u w:val="single"/>
        </w:rPr>
      </w:pPr>
    </w:p>
    <w:p w:rsidR="00DE5C3F" w:rsidRPr="0030588A" w:rsidRDefault="00DE5C3F" w:rsidP="008745E1">
      <w:pPr>
        <w:rPr>
          <w:rFonts w:ascii="Times New Roman" w:hAnsi="Times New Roman" w:cs="Times New Roman"/>
          <w:b/>
          <w:sz w:val="28"/>
          <w:szCs w:val="28"/>
          <w:u w:val="single"/>
        </w:rPr>
      </w:pPr>
    </w:p>
    <w:p w:rsidR="00DE5C3F" w:rsidRPr="0030588A" w:rsidRDefault="00DE5C3F" w:rsidP="008745E1">
      <w:pPr>
        <w:rPr>
          <w:rFonts w:ascii="Times New Roman" w:hAnsi="Times New Roman" w:cs="Times New Roman"/>
          <w:b/>
          <w:sz w:val="28"/>
          <w:szCs w:val="28"/>
          <w:u w:val="single"/>
        </w:rPr>
      </w:pPr>
    </w:p>
    <w:p w:rsidR="00DE5C3F" w:rsidRDefault="00DE5C3F" w:rsidP="008745E1">
      <w:pPr>
        <w:rPr>
          <w:rFonts w:ascii="Times New Roman" w:hAnsi="Times New Roman" w:cs="Times New Roman"/>
          <w:b/>
          <w:sz w:val="28"/>
          <w:szCs w:val="28"/>
          <w:u w:val="single"/>
        </w:rPr>
      </w:pPr>
    </w:p>
    <w:p w:rsidR="00893D6D" w:rsidRDefault="00893D6D" w:rsidP="008745E1">
      <w:pPr>
        <w:rPr>
          <w:rFonts w:ascii="Times New Roman" w:hAnsi="Times New Roman" w:cs="Times New Roman"/>
          <w:b/>
          <w:sz w:val="28"/>
          <w:szCs w:val="28"/>
          <w:u w:val="single"/>
        </w:rPr>
      </w:pPr>
    </w:p>
    <w:p w:rsidR="00893D6D" w:rsidRPr="0030588A" w:rsidRDefault="00893D6D" w:rsidP="008745E1">
      <w:pPr>
        <w:rPr>
          <w:rFonts w:ascii="Times New Roman" w:hAnsi="Times New Roman" w:cs="Times New Roman"/>
          <w:b/>
          <w:sz w:val="28"/>
          <w:szCs w:val="28"/>
          <w:u w:val="single"/>
        </w:rPr>
      </w:pPr>
    </w:p>
    <w:p w:rsidR="008745E1" w:rsidRPr="0030588A" w:rsidRDefault="00DE5C3F" w:rsidP="008745E1">
      <w:pPr>
        <w:rPr>
          <w:rFonts w:ascii="Times New Roman" w:hAnsi="Times New Roman" w:cs="Times New Roman"/>
          <w:b/>
          <w:sz w:val="28"/>
          <w:szCs w:val="28"/>
          <w:u w:val="single"/>
        </w:rPr>
      </w:pPr>
      <w:r w:rsidRPr="0030588A">
        <w:rPr>
          <w:rFonts w:ascii="Times New Roman" w:hAnsi="Times New Roman" w:cs="Times New Roman"/>
          <w:b/>
          <w:sz w:val="28"/>
          <w:szCs w:val="28"/>
          <w:u w:val="single"/>
        </w:rPr>
        <w:t xml:space="preserve">Таблица 1. </w:t>
      </w:r>
      <w:r w:rsidR="008745E1" w:rsidRPr="0030588A">
        <w:rPr>
          <w:rFonts w:ascii="Times New Roman" w:hAnsi="Times New Roman" w:cs="Times New Roman"/>
          <w:b/>
          <w:sz w:val="28"/>
          <w:szCs w:val="28"/>
          <w:u w:val="single"/>
        </w:rPr>
        <w:t>TNM-классификация AJCC(8 изд., 2017)</w:t>
      </w:r>
    </w:p>
    <w:p w:rsidR="008745E1" w:rsidRPr="0030588A" w:rsidRDefault="00DE5C3F" w:rsidP="008745E1">
      <w:pPr>
        <w:rPr>
          <w:rFonts w:ascii="Times New Roman" w:hAnsi="Times New Roman" w:cs="Times New Roman"/>
          <w:b/>
          <w:color w:val="000000"/>
          <w:sz w:val="28"/>
          <w:szCs w:val="28"/>
          <w:shd w:val="clear" w:color="auto" w:fill="FFFFFF"/>
        </w:rPr>
      </w:pPr>
      <w:r w:rsidRPr="0030588A">
        <w:rPr>
          <w:rFonts w:ascii="Times New Roman" w:hAnsi="Times New Roman" w:cs="Times New Roman"/>
          <w:b/>
          <w:noProof/>
          <w:color w:val="000000"/>
          <w:sz w:val="28"/>
          <w:szCs w:val="28"/>
          <w:shd w:val="clear" w:color="auto" w:fill="FFFFFF"/>
          <w:lang w:eastAsia="ru-RU"/>
        </w:rPr>
        <w:drawing>
          <wp:inline distT="0" distB="0" distL="0" distR="0">
            <wp:extent cx="6309360" cy="396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25875" cy="3972772"/>
                    </a:xfrm>
                    <a:prstGeom prst="rect">
                      <a:avLst/>
                    </a:prstGeom>
                  </pic:spPr>
                </pic:pic>
              </a:graphicData>
            </a:graphic>
          </wp:inline>
        </w:drawing>
      </w:r>
    </w:p>
    <w:p w:rsidR="00DE5C3F" w:rsidRPr="0030588A" w:rsidRDefault="00DE5C3F" w:rsidP="008745E1">
      <w:pPr>
        <w:rPr>
          <w:rFonts w:ascii="Times New Roman" w:hAnsi="Times New Roman" w:cs="Times New Roman"/>
          <w:b/>
          <w:color w:val="000000"/>
          <w:sz w:val="28"/>
          <w:szCs w:val="28"/>
          <w:shd w:val="clear" w:color="auto" w:fill="FFFFFF"/>
        </w:rPr>
      </w:pPr>
      <w:r w:rsidRPr="0030588A">
        <w:rPr>
          <w:rFonts w:ascii="Times New Roman" w:hAnsi="Times New Roman" w:cs="Times New Roman"/>
          <w:b/>
          <w:noProof/>
          <w:color w:val="000000"/>
          <w:sz w:val="28"/>
          <w:szCs w:val="28"/>
          <w:shd w:val="clear" w:color="auto" w:fill="FFFFFF"/>
          <w:lang w:eastAsia="ru-RU"/>
        </w:rPr>
        <w:drawing>
          <wp:inline distT="0" distB="0" distL="0" distR="0">
            <wp:extent cx="6316980" cy="131826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16980" cy="1318260"/>
                    </a:xfrm>
                    <a:prstGeom prst="rect">
                      <a:avLst/>
                    </a:prstGeom>
                  </pic:spPr>
                </pic:pic>
              </a:graphicData>
            </a:graphic>
          </wp:inline>
        </w:drawing>
      </w:r>
    </w:p>
    <w:p w:rsidR="00DE5C3F" w:rsidRPr="0030588A" w:rsidRDefault="00DE5C3F" w:rsidP="00DE5C3F">
      <w:pPr>
        <w:rPr>
          <w:rFonts w:ascii="Times New Roman" w:hAnsi="Times New Roman" w:cs="Times New Roman"/>
          <w:b/>
          <w:sz w:val="28"/>
          <w:szCs w:val="28"/>
          <w:u w:val="single"/>
        </w:rPr>
      </w:pPr>
    </w:p>
    <w:p w:rsidR="00DE5C3F" w:rsidRPr="0030588A" w:rsidRDefault="00DE5C3F" w:rsidP="00DE5C3F">
      <w:pPr>
        <w:rPr>
          <w:rFonts w:ascii="Times New Roman" w:hAnsi="Times New Roman" w:cs="Times New Roman"/>
          <w:b/>
          <w:sz w:val="28"/>
          <w:szCs w:val="28"/>
          <w:u w:val="single"/>
        </w:rPr>
      </w:pPr>
    </w:p>
    <w:p w:rsidR="00DE5C3F" w:rsidRPr="0030588A" w:rsidRDefault="00DE5C3F" w:rsidP="00DE5C3F">
      <w:pPr>
        <w:rPr>
          <w:rFonts w:ascii="Times New Roman" w:hAnsi="Times New Roman" w:cs="Times New Roman"/>
          <w:b/>
          <w:sz w:val="28"/>
          <w:szCs w:val="28"/>
          <w:u w:val="single"/>
        </w:rPr>
      </w:pPr>
    </w:p>
    <w:p w:rsidR="00DE5C3F" w:rsidRPr="0030588A" w:rsidRDefault="00DE5C3F" w:rsidP="00DE5C3F">
      <w:pPr>
        <w:rPr>
          <w:rFonts w:ascii="Times New Roman" w:hAnsi="Times New Roman" w:cs="Times New Roman"/>
          <w:b/>
          <w:sz w:val="28"/>
          <w:szCs w:val="28"/>
          <w:u w:val="single"/>
        </w:rPr>
      </w:pPr>
    </w:p>
    <w:p w:rsidR="00DE5C3F" w:rsidRPr="0030588A" w:rsidRDefault="00DE5C3F" w:rsidP="00DE5C3F">
      <w:pPr>
        <w:rPr>
          <w:rFonts w:ascii="Times New Roman" w:hAnsi="Times New Roman" w:cs="Times New Roman"/>
          <w:b/>
          <w:sz w:val="28"/>
          <w:szCs w:val="28"/>
          <w:u w:val="single"/>
        </w:rPr>
      </w:pPr>
    </w:p>
    <w:p w:rsidR="00DE5C3F" w:rsidRPr="0030588A" w:rsidRDefault="00DE5C3F" w:rsidP="00DE5C3F">
      <w:pPr>
        <w:rPr>
          <w:rFonts w:ascii="Times New Roman" w:hAnsi="Times New Roman" w:cs="Times New Roman"/>
          <w:b/>
          <w:sz w:val="28"/>
          <w:szCs w:val="28"/>
          <w:u w:val="single"/>
        </w:rPr>
      </w:pPr>
    </w:p>
    <w:p w:rsidR="00DE5C3F" w:rsidRPr="0030588A" w:rsidRDefault="00DE5C3F" w:rsidP="00DE5C3F">
      <w:pPr>
        <w:rPr>
          <w:rFonts w:ascii="Times New Roman" w:hAnsi="Times New Roman" w:cs="Times New Roman"/>
          <w:b/>
          <w:sz w:val="28"/>
          <w:szCs w:val="28"/>
          <w:u w:val="single"/>
        </w:rPr>
      </w:pPr>
    </w:p>
    <w:p w:rsidR="00DE5C3F" w:rsidRPr="0030588A" w:rsidRDefault="00DE5C3F" w:rsidP="00DE5C3F">
      <w:pPr>
        <w:rPr>
          <w:rFonts w:ascii="Times New Roman" w:hAnsi="Times New Roman" w:cs="Times New Roman"/>
          <w:b/>
          <w:sz w:val="28"/>
          <w:szCs w:val="28"/>
          <w:u w:val="single"/>
        </w:rPr>
      </w:pPr>
    </w:p>
    <w:p w:rsidR="00DE5C3F" w:rsidRPr="0030588A" w:rsidRDefault="00DE5C3F" w:rsidP="00DE5C3F">
      <w:pPr>
        <w:rPr>
          <w:rFonts w:ascii="Times New Roman" w:hAnsi="Times New Roman" w:cs="Times New Roman"/>
          <w:b/>
          <w:sz w:val="28"/>
          <w:szCs w:val="28"/>
          <w:u w:val="single"/>
        </w:rPr>
      </w:pPr>
    </w:p>
    <w:p w:rsidR="00DE5C3F" w:rsidRPr="0030588A" w:rsidRDefault="00DE5C3F" w:rsidP="00DE5C3F">
      <w:pPr>
        <w:rPr>
          <w:rFonts w:ascii="Times New Roman" w:hAnsi="Times New Roman" w:cs="Times New Roman"/>
          <w:b/>
          <w:sz w:val="28"/>
          <w:szCs w:val="28"/>
          <w:u w:val="single"/>
        </w:rPr>
      </w:pPr>
    </w:p>
    <w:p w:rsidR="00DE5C3F" w:rsidRPr="0030588A" w:rsidRDefault="00DE5C3F" w:rsidP="00DE5C3F">
      <w:pPr>
        <w:rPr>
          <w:rFonts w:ascii="Times New Roman" w:hAnsi="Times New Roman" w:cs="Times New Roman"/>
          <w:b/>
          <w:sz w:val="28"/>
          <w:szCs w:val="28"/>
          <w:u w:val="single"/>
        </w:rPr>
      </w:pPr>
      <w:r w:rsidRPr="0030588A">
        <w:rPr>
          <w:rFonts w:ascii="Times New Roman" w:hAnsi="Times New Roman" w:cs="Times New Roman"/>
          <w:b/>
          <w:sz w:val="28"/>
          <w:szCs w:val="28"/>
          <w:u w:val="single"/>
        </w:rPr>
        <w:t>Таблица 2. Рак желудка: группировка по стадиям (прогностическим группам).</w:t>
      </w:r>
    </w:p>
    <w:p w:rsidR="00DE5C3F" w:rsidRPr="0030588A" w:rsidRDefault="00DE5C3F" w:rsidP="00DE5C3F">
      <w:pPr>
        <w:rPr>
          <w:rFonts w:ascii="Times New Roman" w:hAnsi="Times New Roman" w:cs="Times New Roman"/>
          <w:b/>
          <w:color w:val="000000"/>
          <w:sz w:val="28"/>
          <w:szCs w:val="28"/>
          <w:shd w:val="clear" w:color="auto" w:fill="FFFFFF"/>
        </w:rPr>
      </w:pPr>
      <w:r w:rsidRPr="0030588A">
        <w:rPr>
          <w:rFonts w:ascii="Times New Roman" w:hAnsi="Times New Roman" w:cs="Times New Roman"/>
          <w:b/>
          <w:noProof/>
          <w:color w:val="000000"/>
          <w:sz w:val="28"/>
          <w:szCs w:val="28"/>
          <w:shd w:val="clear" w:color="auto" w:fill="FFFFFF"/>
          <w:lang w:eastAsia="ru-RU"/>
        </w:rPr>
        <w:drawing>
          <wp:inline distT="0" distB="0" distL="0" distR="0">
            <wp:extent cx="5940425" cy="539750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5397500"/>
                    </a:xfrm>
                    <a:prstGeom prst="rect">
                      <a:avLst/>
                    </a:prstGeom>
                  </pic:spPr>
                </pic:pic>
              </a:graphicData>
            </a:graphic>
          </wp:inline>
        </w:drawing>
      </w:r>
    </w:p>
    <w:p w:rsidR="00DE5C3F" w:rsidRPr="00BA0074" w:rsidRDefault="00BA0074" w:rsidP="00BA0074">
      <w:pPr>
        <w:pStyle w:val="1"/>
        <w:rPr>
          <w:rFonts w:ascii="Times New Roman" w:hAnsi="Times New Roman" w:cs="Times New Roman"/>
          <w:color w:val="000000" w:themeColor="text1"/>
          <w:shd w:val="clear" w:color="auto" w:fill="FFFFFF"/>
        </w:rPr>
      </w:pPr>
      <w:bookmarkStart w:id="6" w:name="_Toc136935177"/>
      <w:r w:rsidRPr="00BA0074">
        <w:rPr>
          <w:rFonts w:ascii="Times New Roman" w:hAnsi="Times New Roman" w:cs="Times New Roman"/>
          <w:color w:val="000000" w:themeColor="text1"/>
          <w:shd w:val="clear" w:color="auto" w:fill="FFFFFF"/>
        </w:rPr>
        <w:t>9</w:t>
      </w:r>
      <w:r w:rsidR="00DE5C3F" w:rsidRPr="00BA0074">
        <w:rPr>
          <w:rFonts w:ascii="Times New Roman" w:hAnsi="Times New Roman" w:cs="Times New Roman"/>
          <w:color w:val="000000" w:themeColor="text1"/>
          <w:shd w:val="clear" w:color="auto" w:fill="FFFFFF"/>
        </w:rPr>
        <w:t>. Пути метастазирования:</w:t>
      </w:r>
      <w:bookmarkEnd w:id="6"/>
    </w:p>
    <w:p w:rsidR="00DE5C3F" w:rsidRPr="0030588A" w:rsidRDefault="00DE5C3F" w:rsidP="00DE5C3F">
      <w:pPr>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Знание путей распространения рака желудка необходимо для оценки стадии заболевания и выбора адекватного метода лечения.</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Распространение опухолевого процесса при раке желудка происходит:</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1) путем прорастания в соседние органы,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2) метастазированием </w:t>
      </w:r>
      <w:proofErr w:type="spellStart"/>
      <w:r w:rsidRPr="0030588A">
        <w:rPr>
          <w:rFonts w:ascii="Times New Roman" w:hAnsi="Times New Roman" w:cs="Times New Roman"/>
          <w:color w:val="000000"/>
          <w:sz w:val="28"/>
          <w:szCs w:val="28"/>
          <w:shd w:val="clear" w:color="auto" w:fill="FFFFFF"/>
        </w:rPr>
        <w:t>лимфогенным</w:t>
      </w:r>
      <w:proofErr w:type="spellEnd"/>
      <w:r w:rsidRPr="0030588A">
        <w:rPr>
          <w:rFonts w:ascii="Times New Roman" w:hAnsi="Times New Roman" w:cs="Times New Roman"/>
          <w:color w:val="000000"/>
          <w:sz w:val="28"/>
          <w:szCs w:val="28"/>
          <w:shd w:val="clear" w:color="auto" w:fill="FFFFFF"/>
        </w:rPr>
        <w:t xml:space="preserve"> путем,</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lastRenderedPageBreak/>
        <w:t>3) метастазированием гематогенным путем,</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4) имплантационным путем – распространение в брюшной полости имплантацией свободных раковых клеток. 1. Прорастание в соседние органы.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Прорастание опухоли, прежде всего, зависит от факторов:</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1) локализации рака в желудке,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2) форма роста опухоли,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3) анатомической близости того или иного органа.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На практике нередко отмечается прорастание опухоли </w:t>
      </w:r>
      <w:proofErr w:type="gramStart"/>
      <w:r w:rsidRPr="0030588A">
        <w:rPr>
          <w:rFonts w:ascii="Times New Roman" w:hAnsi="Times New Roman" w:cs="Times New Roman"/>
          <w:color w:val="000000"/>
          <w:sz w:val="28"/>
          <w:szCs w:val="28"/>
          <w:shd w:val="clear" w:color="auto" w:fill="FFFFFF"/>
        </w:rPr>
        <w:t>в</w:t>
      </w:r>
      <w:proofErr w:type="gramEnd"/>
      <w:r w:rsidRPr="0030588A">
        <w:rPr>
          <w:rFonts w:ascii="Times New Roman" w:hAnsi="Times New Roman" w:cs="Times New Roman"/>
          <w:color w:val="000000"/>
          <w:sz w:val="28"/>
          <w:szCs w:val="28"/>
          <w:shd w:val="clear" w:color="auto" w:fill="FFFFFF"/>
        </w:rPr>
        <w:t xml:space="preserve"> </w:t>
      </w:r>
      <w:proofErr w:type="gramStart"/>
      <w:r w:rsidRPr="0030588A">
        <w:rPr>
          <w:rFonts w:ascii="Times New Roman" w:hAnsi="Times New Roman" w:cs="Times New Roman"/>
          <w:color w:val="000000"/>
          <w:sz w:val="28"/>
          <w:szCs w:val="28"/>
          <w:shd w:val="clear" w:color="auto" w:fill="FFFFFF"/>
        </w:rPr>
        <w:t>малый</w:t>
      </w:r>
      <w:proofErr w:type="gramEnd"/>
      <w:r w:rsidRPr="0030588A">
        <w:rPr>
          <w:rFonts w:ascii="Times New Roman" w:hAnsi="Times New Roman" w:cs="Times New Roman"/>
          <w:color w:val="000000"/>
          <w:sz w:val="28"/>
          <w:szCs w:val="28"/>
          <w:shd w:val="clear" w:color="auto" w:fill="FFFFFF"/>
        </w:rPr>
        <w:t xml:space="preserve"> и большой сальники, печень и диафрагму, поджелудочную железу, селезенку, брыжейку и поперечную ободочную кишку, желчевыводящие пути, переднюю брюшную стенку.</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2. </w:t>
      </w:r>
      <w:proofErr w:type="spellStart"/>
      <w:r w:rsidRPr="0030588A">
        <w:rPr>
          <w:rFonts w:ascii="Times New Roman" w:hAnsi="Times New Roman" w:cs="Times New Roman"/>
          <w:color w:val="000000"/>
          <w:sz w:val="28"/>
          <w:szCs w:val="28"/>
          <w:shd w:val="clear" w:color="auto" w:fill="FFFFFF"/>
        </w:rPr>
        <w:t>Лимфогенное</w:t>
      </w:r>
      <w:proofErr w:type="spellEnd"/>
      <w:r w:rsidRPr="0030588A">
        <w:rPr>
          <w:rFonts w:ascii="Times New Roman" w:hAnsi="Times New Roman" w:cs="Times New Roman"/>
          <w:color w:val="000000"/>
          <w:sz w:val="28"/>
          <w:szCs w:val="28"/>
          <w:shd w:val="clear" w:color="auto" w:fill="FFFFFF"/>
        </w:rPr>
        <w:t xml:space="preserve"> метастазирование рака.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Основной путь </w:t>
      </w:r>
      <w:proofErr w:type="spellStart"/>
      <w:r w:rsidRPr="0030588A">
        <w:rPr>
          <w:rFonts w:ascii="Times New Roman" w:hAnsi="Times New Roman" w:cs="Times New Roman"/>
          <w:color w:val="000000"/>
          <w:sz w:val="28"/>
          <w:szCs w:val="28"/>
          <w:shd w:val="clear" w:color="auto" w:fill="FFFFFF"/>
        </w:rPr>
        <w:t>лимфооттока</w:t>
      </w:r>
      <w:proofErr w:type="spellEnd"/>
      <w:r w:rsidRPr="0030588A">
        <w:rPr>
          <w:rFonts w:ascii="Times New Roman" w:hAnsi="Times New Roman" w:cs="Times New Roman"/>
          <w:color w:val="000000"/>
          <w:sz w:val="28"/>
          <w:szCs w:val="28"/>
          <w:shd w:val="clear" w:color="auto" w:fill="FFFFFF"/>
        </w:rPr>
        <w:t xml:space="preserve"> проходит через чревную ось. Малые пути </w:t>
      </w:r>
      <w:proofErr w:type="spellStart"/>
      <w:r w:rsidRPr="0030588A">
        <w:rPr>
          <w:rFonts w:ascii="Times New Roman" w:hAnsi="Times New Roman" w:cs="Times New Roman"/>
          <w:color w:val="000000"/>
          <w:sz w:val="28"/>
          <w:szCs w:val="28"/>
          <w:shd w:val="clear" w:color="auto" w:fill="FFFFFF"/>
        </w:rPr>
        <w:t>лимфооттока</w:t>
      </w:r>
      <w:proofErr w:type="spellEnd"/>
      <w:r w:rsidRPr="0030588A">
        <w:rPr>
          <w:rFonts w:ascii="Times New Roman" w:hAnsi="Times New Roman" w:cs="Times New Roman"/>
          <w:color w:val="000000"/>
          <w:sz w:val="28"/>
          <w:szCs w:val="28"/>
          <w:shd w:val="clear" w:color="auto" w:fill="FFFFFF"/>
        </w:rPr>
        <w:t xml:space="preserve"> проходят через область селезенки, </w:t>
      </w:r>
      <w:proofErr w:type="spellStart"/>
      <w:r w:rsidRPr="0030588A">
        <w:rPr>
          <w:rFonts w:ascii="Times New Roman" w:hAnsi="Times New Roman" w:cs="Times New Roman"/>
          <w:color w:val="000000"/>
          <w:sz w:val="28"/>
          <w:szCs w:val="28"/>
          <w:shd w:val="clear" w:color="auto" w:fill="FFFFFF"/>
        </w:rPr>
        <w:t>наджелудочную</w:t>
      </w:r>
      <w:proofErr w:type="spellEnd"/>
      <w:r w:rsidRPr="0030588A">
        <w:rPr>
          <w:rFonts w:ascii="Times New Roman" w:hAnsi="Times New Roman" w:cs="Times New Roman"/>
          <w:color w:val="000000"/>
          <w:sz w:val="28"/>
          <w:szCs w:val="28"/>
          <w:shd w:val="clear" w:color="auto" w:fill="FFFFFF"/>
        </w:rPr>
        <w:t xml:space="preserve"> группу узлов, ворота печени и </w:t>
      </w:r>
      <w:proofErr w:type="spellStart"/>
      <w:r w:rsidRPr="0030588A">
        <w:rPr>
          <w:rFonts w:ascii="Times New Roman" w:hAnsi="Times New Roman" w:cs="Times New Roman"/>
          <w:color w:val="000000"/>
          <w:sz w:val="28"/>
          <w:szCs w:val="28"/>
          <w:shd w:val="clear" w:color="auto" w:fill="FFFFFF"/>
        </w:rPr>
        <w:t>гастродуоденальную</w:t>
      </w:r>
      <w:proofErr w:type="spellEnd"/>
      <w:r w:rsidRPr="0030588A">
        <w:rPr>
          <w:rFonts w:ascii="Times New Roman" w:hAnsi="Times New Roman" w:cs="Times New Roman"/>
          <w:color w:val="000000"/>
          <w:sz w:val="28"/>
          <w:szCs w:val="28"/>
          <w:shd w:val="clear" w:color="auto" w:fill="FFFFFF"/>
        </w:rPr>
        <w:t xml:space="preserve"> область.</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Регионарные лимфатические узлы при раке желудка поражаются у 45–65% больных. Следует отметить, что при небольших по размеру опухолях желудка, имеется вероятность поражения </w:t>
      </w:r>
      <w:proofErr w:type="spellStart"/>
      <w:r w:rsidRPr="0030588A">
        <w:rPr>
          <w:rFonts w:ascii="Times New Roman" w:hAnsi="Times New Roman" w:cs="Times New Roman"/>
          <w:color w:val="000000"/>
          <w:sz w:val="28"/>
          <w:szCs w:val="28"/>
          <w:shd w:val="clear" w:color="auto" w:fill="FFFFFF"/>
        </w:rPr>
        <w:t>лимфоузлов</w:t>
      </w:r>
      <w:proofErr w:type="spellEnd"/>
      <w:r w:rsidRPr="0030588A">
        <w:rPr>
          <w:rFonts w:ascii="Times New Roman" w:hAnsi="Times New Roman" w:cs="Times New Roman"/>
          <w:color w:val="000000"/>
          <w:sz w:val="28"/>
          <w:szCs w:val="28"/>
          <w:shd w:val="clear" w:color="auto" w:fill="FFFFFF"/>
        </w:rPr>
        <w:t xml:space="preserve">, которая возрастает по мере увеличения инфильтрации стенки желудка. Так, при локализации опухоли в пределах слизистой оболочки метастазы в регионарные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shd w:val="clear" w:color="auto" w:fill="FFFFFF"/>
        </w:rPr>
        <w:t xml:space="preserve"> отмечены у 1,8% больных, при поражении мышечного слоя – у 44,3%, а при распространении опухоли на серозную оболочку желудка – у 73,2% больных.</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Следующим этапом после регионарных </w:t>
      </w:r>
      <w:proofErr w:type="spellStart"/>
      <w:r w:rsidRPr="0030588A">
        <w:rPr>
          <w:rFonts w:ascii="Times New Roman" w:hAnsi="Times New Roman" w:cs="Times New Roman"/>
          <w:color w:val="000000"/>
          <w:sz w:val="28"/>
          <w:szCs w:val="28"/>
          <w:shd w:val="clear" w:color="auto" w:fill="FFFFFF"/>
        </w:rPr>
        <w:t>лимфоузлов</w:t>
      </w:r>
      <w:proofErr w:type="spellEnd"/>
      <w:r w:rsidRPr="0030588A">
        <w:rPr>
          <w:rFonts w:ascii="Times New Roman" w:hAnsi="Times New Roman" w:cs="Times New Roman"/>
          <w:color w:val="000000"/>
          <w:sz w:val="28"/>
          <w:szCs w:val="28"/>
          <w:shd w:val="clear" w:color="auto" w:fill="FFFFFF"/>
        </w:rPr>
        <w:t xml:space="preserve"> является поражение </w:t>
      </w:r>
      <w:proofErr w:type="spellStart"/>
      <w:r w:rsidRPr="0030588A">
        <w:rPr>
          <w:rFonts w:ascii="Times New Roman" w:hAnsi="Times New Roman" w:cs="Times New Roman"/>
          <w:color w:val="000000"/>
          <w:sz w:val="28"/>
          <w:szCs w:val="28"/>
          <w:shd w:val="clear" w:color="auto" w:fill="FFFFFF"/>
        </w:rPr>
        <w:t>забрюшинных</w:t>
      </w:r>
      <w:proofErr w:type="spellEnd"/>
      <w:r w:rsidRPr="0030588A">
        <w:rPr>
          <w:rFonts w:ascii="Times New Roman" w:hAnsi="Times New Roman" w:cs="Times New Roman"/>
          <w:color w:val="000000"/>
          <w:sz w:val="28"/>
          <w:szCs w:val="28"/>
          <w:shd w:val="clear" w:color="auto" w:fill="FFFFFF"/>
        </w:rPr>
        <w:t xml:space="preserve"> узлов и отдаленное метастазирование.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В начальном этапе опухолевого роста имеет место </w:t>
      </w:r>
      <w:proofErr w:type="spellStart"/>
      <w:r w:rsidRPr="0030588A">
        <w:rPr>
          <w:rFonts w:ascii="Times New Roman" w:hAnsi="Times New Roman" w:cs="Times New Roman"/>
          <w:color w:val="000000"/>
          <w:sz w:val="28"/>
          <w:szCs w:val="28"/>
          <w:shd w:val="clear" w:color="auto" w:fill="FFFFFF"/>
        </w:rPr>
        <w:t>ортоградный</w:t>
      </w:r>
      <w:proofErr w:type="spellEnd"/>
      <w:r w:rsidRPr="0030588A">
        <w:rPr>
          <w:rFonts w:ascii="Times New Roman" w:hAnsi="Times New Roman" w:cs="Times New Roman"/>
          <w:color w:val="000000"/>
          <w:sz w:val="28"/>
          <w:szCs w:val="28"/>
          <w:shd w:val="clear" w:color="auto" w:fill="FFFFFF"/>
        </w:rPr>
        <w:t xml:space="preserve"> путь метастазирования – по ходу тока лимфы. По мере блокирования </w:t>
      </w:r>
      <w:proofErr w:type="spellStart"/>
      <w:r w:rsidRPr="0030588A">
        <w:rPr>
          <w:rFonts w:ascii="Times New Roman" w:hAnsi="Times New Roman" w:cs="Times New Roman"/>
          <w:color w:val="000000"/>
          <w:sz w:val="28"/>
          <w:szCs w:val="28"/>
          <w:shd w:val="clear" w:color="auto" w:fill="FFFFFF"/>
        </w:rPr>
        <w:t>лимфоузлов</w:t>
      </w:r>
      <w:proofErr w:type="spellEnd"/>
      <w:r w:rsidRPr="0030588A">
        <w:rPr>
          <w:rFonts w:ascii="Times New Roman" w:hAnsi="Times New Roman" w:cs="Times New Roman"/>
          <w:color w:val="000000"/>
          <w:sz w:val="28"/>
          <w:szCs w:val="28"/>
          <w:shd w:val="clear" w:color="auto" w:fill="FFFFFF"/>
        </w:rPr>
        <w:t xml:space="preserve"> метастазами рака появляются ретроградный </w:t>
      </w:r>
      <w:proofErr w:type="spellStart"/>
      <w:r w:rsidRPr="0030588A">
        <w:rPr>
          <w:rFonts w:ascii="Times New Roman" w:hAnsi="Times New Roman" w:cs="Times New Roman"/>
          <w:color w:val="000000"/>
          <w:sz w:val="28"/>
          <w:szCs w:val="28"/>
          <w:shd w:val="clear" w:color="auto" w:fill="FFFFFF"/>
        </w:rPr>
        <w:t>лимфоотток</w:t>
      </w:r>
      <w:proofErr w:type="spellEnd"/>
      <w:r w:rsidRPr="0030588A">
        <w:rPr>
          <w:rFonts w:ascii="Times New Roman" w:hAnsi="Times New Roman" w:cs="Times New Roman"/>
          <w:color w:val="000000"/>
          <w:sz w:val="28"/>
          <w:szCs w:val="28"/>
          <w:shd w:val="clear" w:color="auto" w:fill="FFFFFF"/>
        </w:rPr>
        <w:t xml:space="preserve"> и ретроградные метастазы (через </w:t>
      </w:r>
      <w:proofErr w:type="spellStart"/>
      <w:r w:rsidRPr="0030588A">
        <w:rPr>
          <w:rFonts w:ascii="Times New Roman" w:hAnsi="Times New Roman" w:cs="Times New Roman"/>
          <w:color w:val="000000"/>
          <w:sz w:val="28"/>
          <w:szCs w:val="28"/>
          <w:shd w:val="clear" w:color="auto" w:fill="FFFFFF"/>
        </w:rPr>
        <w:t>забрюшинные</w:t>
      </w:r>
      <w:proofErr w:type="spellEnd"/>
      <w:r w:rsidRPr="0030588A">
        <w:rPr>
          <w:rFonts w:ascii="Times New Roman" w:hAnsi="Times New Roman" w:cs="Times New Roman"/>
          <w:color w:val="000000"/>
          <w:sz w:val="28"/>
          <w:szCs w:val="28"/>
          <w:shd w:val="clear" w:color="auto" w:fill="FFFFFF"/>
        </w:rPr>
        <w:t xml:space="preserve"> лимфатические пути – метастазы в пупок по круглой связке печени – узелок сестры Мэри Джозеф, метастазы </w:t>
      </w:r>
      <w:proofErr w:type="spellStart"/>
      <w:r w:rsidRPr="0030588A">
        <w:rPr>
          <w:rFonts w:ascii="Times New Roman" w:hAnsi="Times New Roman" w:cs="Times New Roman"/>
          <w:color w:val="000000"/>
          <w:sz w:val="28"/>
          <w:szCs w:val="28"/>
          <w:shd w:val="clear" w:color="auto" w:fill="FFFFFF"/>
        </w:rPr>
        <w:t>Крукенберга</w:t>
      </w:r>
      <w:proofErr w:type="spellEnd"/>
      <w:r w:rsidRPr="0030588A">
        <w:rPr>
          <w:rFonts w:ascii="Times New Roman" w:hAnsi="Times New Roman" w:cs="Times New Roman"/>
          <w:color w:val="000000"/>
          <w:sz w:val="28"/>
          <w:szCs w:val="28"/>
          <w:shd w:val="clear" w:color="auto" w:fill="FFFFFF"/>
        </w:rPr>
        <w:t xml:space="preserve"> в яичники, метастазы </w:t>
      </w:r>
      <w:proofErr w:type="spellStart"/>
      <w:r w:rsidRPr="0030588A">
        <w:rPr>
          <w:rFonts w:ascii="Times New Roman" w:hAnsi="Times New Roman" w:cs="Times New Roman"/>
          <w:color w:val="000000"/>
          <w:sz w:val="28"/>
          <w:szCs w:val="28"/>
          <w:shd w:val="clear" w:color="auto" w:fill="FFFFFF"/>
        </w:rPr>
        <w:t>Шницлера</w:t>
      </w:r>
      <w:proofErr w:type="spellEnd"/>
      <w:r w:rsidRPr="0030588A">
        <w:rPr>
          <w:rFonts w:ascii="Times New Roman" w:hAnsi="Times New Roman" w:cs="Times New Roman"/>
          <w:color w:val="000000"/>
          <w:sz w:val="28"/>
          <w:szCs w:val="28"/>
          <w:shd w:val="clear" w:color="auto" w:fill="FFFFFF"/>
        </w:rPr>
        <w:t xml:space="preserve"> в </w:t>
      </w:r>
      <w:proofErr w:type="spellStart"/>
      <w:r w:rsidRPr="0030588A">
        <w:rPr>
          <w:rFonts w:ascii="Times New Roman" w:hAnsi="Times New Roman" w:cs="Times New Roman"/>
          <w:color w:val="000000"/>
          <w:sz w:val="28"/>
          <w:szCs w:val="28"/>
          <w:shd w:val="clear" w:color="auto" w:fill="FFFFFF"/>
        </w:rPr>
        <w:t>параректальную</w:t>
      </w:r>
      <w:proofErr w:type="spellEnd"/>
      <w:r w:rsidRPr="0030588A">
        <w:rPr>
          <w:rFonts w:ascii="Times New Roman" w:hAnsi="Times New Roman" w:cs="Times New Roman"/>
          <w:color w:val="000000"/>
          <w:sz w:val="28"/>
          <w:szCs w:val="28"/>
          <w:shd w:val="clear" w:color="auto" w:fill="FFFFFF"/>
        </w:rPr>
        <w:t xml:space="preserve"> клетчатку).</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При блокировании метастазами </w:t>
      </w:r>
      <w:proofErr w:type="spellStart"/>
      <w:r w:rsidRPr="0030588A">
        <w:rPr>
          <w:rFonts w:ascii="Times New Roman" w:hAnsi="Times New Roman" w:cs="Times New Roman"/>
          <w:color w:val="000000"/>
          <w:sz w:val="28"/>
          <w:szCs w:val="28"/>
          <w:shd w:val="clear" w:color="auto" w:fill="FFFFFF"/>
        </w:rPr>
        <w:t>парастернальных</w:t>
      </w:r>
      <w:proofErr w:type="spellEnd"/>
      <w:r w:rsidRPr="0030588A">
        <w:rPr>
          <w:rFonts w:ascii="Times New Roman" w:hAnsi="Times New Roman" w:cs="Times New Roman"/>
          <w:color w:val="000000"/>
          <w:sz w:val="28"/>
          <w:szCs w:val="28"/>
          <w:shd w:val="clear" w:color="auto" w:fill="FFFFFF"/>
        </w:rPr>
        <w:t xml:space="preserve"> </w:t>
      </w:r>
      <w:proofErr w:type="spellStart"/>
      <w:r w:rsidRPr="0030588A">
        <w:rPr>
          <w:rFonts w:ascii="Times New Roman" w:hAnsi="Times New Roman" w:cs="Times New Roman"/>
          <w:color w:val="000000"/>
          <w:sz w:val="28"/>
          <w:szCs w:val="28"/>
          <w:shd w:val="clear" w:color="auto" w:fill="FFFFFF"/>
        </w:rPr>
        <w:t>лимфоузлов</w:t>
      </w:r>
      <w:proofErr w:type="spellEnd"/>
      <w:r w:rsidRPr="0030588A">
        <w:rPr>
          <w:rFonts w:ascii="Times New Roman" w:hAnsi="Times New Roman" w:cs="Times New Roman"/>
          <w:color w:val="000000"/>
          <w:sz w:val="28"/>
          <w:szCs w:val="28"/>
          <w:shd w:val="clear" w:color="auto" w:fill="FFFFFF"/>
        </w:rPr>
        <w:t xml:space="preserve">, лимфа, оттекающая в верхние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shd w:val="clear" w:color="auto" w:fill="FFFFFF"/>
        </w:rPr>
        <w:t xml:space="preserve"> от нижних глубоких узлов шеи, встречает препятствие, что приводит к появлению </w:t>
      </w:r>
      <w:proofErr w:type="gramStart"/>
      <w:r w:rsidRPr="0030588A">
        <w:rPr>
          <w:rFonts w:ascii="Times New Roman" w:hAnsi="Times New Roman" w:cs="Times New Roman"/>
          <w:color w:val="000000"/>
          <w:sz w:val="28"/>
          <w:szCs w:val="28"/>
          <w:shd w:val="clear" w:color="auto" w:fill="FFFFFF"/>
        </w:rPr>
        <w:t>в</w:t>
      </w:r>
      <w:proofErr w:type="gramEnd"/>
      <w:r w:rsidRPr="0030588A">
        <w:rPr>
          <w:rFonts w:ascii="Times New Roman" w:hAnsi="Times New Roman" w:cs="Times New Roman"/>
          <w:color w:val="000000"/>
          <w:sz w:val="28"/>
          <w:szCs w:val="28"/>
          <w:shd w:val="clear" w:color="auto" w:fill="FFFFFF"/>
        </w:rPr>
        <w:t xml:space="preserve"> </w:t>
      </w:r>
      <w:proofErr w:type="gramStart"/>
      <w:r w:rsidRPr="0030588A">
        <w:rPr>
          <w:rFonts w:ascii="Times New Roman" w:hAnsi="Times New Roman" w:cs="Times New Roman"/>
          <w:color w:val="000000"/>
          <w:sz w:val="28"/>
          <w:szCs w:val="28"/>
          <w:shd w:val="clear" w:color="auto" w:fill="FFFFFF"/>
        </w:rPr>
        <w:t>надключичных</w:t>
      </w:r>
      <w:proofErr w:type="gramEnd"/>
      <w:r w:rsidRPr="0030588A">
        <w:rPr>
          <w:rFonts w:ascii="Times New Roman" w:hAnsi="Times New Roman" w:cs="Times New Roman"/>
          <w:color w:val="000000"/>
          <w:sz w:val="28"/>
          <w:szCs w:val="28"/>
          <w:shd w:val="clear" w:color="auto" w:fill="FFFFFF"/>
        </w:rPr>
        <w:t xml:space="preserve"> </w:t>
      </w:r>
      <w:proofErr w:type="spellStart"/>
      <w:r w:rsidRPr="0030588A">
        <w:rPr>
          <w:rFonts w:ascii="Times New Roman" w:hAnsi="Times New Roman" w:cs="Times New Roman"/>
          <w:color w:val="000000"/>
          <w:sz w:val="28"/>
          <w:szCs w:val="28"/>
          <w:shd w:val="clear" w:color="auto" w:fill="FFFFFF"/>
        </w:rPr>
        <w:t>лимфоузлах</w:t>
      </w:r>
      <w:proofErr w:type="spellEnd"/>
      <w:r w:rsidRPr="0030588A">
        <w:rPr>
          <w:rFonts w:ascii="Times New Roman" w:hAnsi="Times New Roman" w:cs="Times New Roman"/>
          <w:color w:val="000000"/>
          <w:sz w:val="28"/>
          <w:szCs w:val="28"/>
          <w:shd w:val="clear" w:color="auto" w:fill="FFFFFF"/>
        </w:rPr>
        <w:t xml:space="preserve"> ретроградно метастазов Вирхова.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В запущенной стадии заболевания обнаруживают метастазы рака в </w:t>
      </w:r>
      <w:proofErr w:type="gramStart"/>
      <w:r w:rsidRPr="0030588A">
        <w:rPr>
          <w:rFonts w:ascii="Times New Roman" w:hAnsi="Times New Roman" w:cs="Times New Roman"/>
          <w:color w:val="000000"/>
          <w:sz w:val="28"/>
          <w:szCs w:val="28"/>
          <w:shd w:val="clear" w:color="auto" w:fill="FFFFFF"/>
        </w:rPr>
        <w:t>подмышечных</w:t>
      </w:r>
      <w:proofErr w:type="gramEnd"/>
      <w:r w:rsidRPr="0030588A">
        <w:rPr>
          <w:rFonts w:ascii="Times New Roman" w:hAnsi="Times New Roman" w:cs="Times New Roman"/>
          <w:color w:val="000000"/>
          <w:sz w:val="28"/>
          <w:szCs w:val="28"/>
          <w:shd w:val="clear" w:color="auto" w:fill="FFFFFF"/>
        </w:rPr>
        <w:t xml:space="preserve">, паховых, </w:t>
      </w:r>
      <w:proofErr w:type="spellStart"/>
      <w:r w:rsidRPr="0030588A">
        <w:rPr>
          <w:rFonts w:ascii="Times New Roman" w:hAnsi="Times New Roman" w:cs="Times New Roman"/>
          <w:color w:val="000000"/>
          <w:sz w:val="28"/>
          <w:szCs w:val="28"/>
          <w:shd w:val="clear" w:color="auto" w:fill="FFFFFF"/>
        </w:rPr>
        <w:t>забрюшинных</w:t>
      </w:r>
      <w:proofErr w:type="spellEnd"/>
      <w:r w:rsidRPr="0030588A">
        <w:rPr>
          <w:rFonts w:ascii="Times New Roman" w:hAnsi="Times New Roman" w:cs="Times New Roman"/>
          <w:color w:val="000000"/>
          <w:sz w:val="28"/>
          <w:szCs w:val="28"/>
          <w:shd w:val="clear" w:color="auto" w:fill="FFFFFF"/>
        </w:rPr>
        <w:t xml:space="preserve">, </w:t>
      </w:r>
      <w:proofErr w:type="spellStart"/>
      <w:r w:rsidRPr="0030588A">
        <w:rPr>
          <w:rFonts w:ascii="Times New Roman" w:hAnsi="Times New Roman" w:cs="Times New Roman"/>
          <w:color w:val="000000"/>
          <w:sz w:val="28"/>
          <w:szCs w:val="28"/>
          <w:shd w:val="clear" w:color="auto" w:fill="FFFFFF"/>
        </w:rPr>
        <w:t>парааортальных</w:t>
      </w:r>
      <w:proofErr w:type="spellEnd"/>
      <w:r w:rsidRPr="0030588A">
        <w:rPr>
          <w:rFonts w:ascii="Times New Roman" w:hAnsi="Times New Roman" w:cs="Times New Roman"/>
          <w:color w:val="000000"/>
          <w:sz w:val="28"/>
          <w:szCs w:val="28"/>
          <w:shd w:val="clear" w:color="auto" w:fill="FFFFFF"/>
        </w:rPr>
        <w:t xml:space="preserve"> и медиастинальных </w:t>
      </w:r>
      <w:proofErr w:type="spellStart"/>
      <w:r w:rsidRPr="0030588A">
        <w:rPr>
          <w:rFonts w:ascii="Times New Roman" w:hAnsi="Times New Roman" w:cs="Times New Roman"/>
          <w:color w:val="000000"/>
          <w:sz w:val="28"/>
          <w:szCs w:val="28"/>
          <w:shd w:val="clear" w:color="auto" w:fill="FFFFFF"/>
        </w:rPr>
        <w:t>лимфоузлах</w:t>
      </w:r>
      <w:proofErr w:type="spellEnd"/>
      <w:r w:rsidRPr="0030588A">
        <w:rPr>
          <w:rFonts w:ascii="Times New Roman" w:hAnsi="Times New Roman" w:cs="Times New Roman"/>
          <w:color w:val="000000"/>
          <w:sz w:val="28"/>
          <w:szCs w:val="28"/>
          <w:shd w:val="clear" w:color="auto" w:fill="FFFFFF"/>
        </w:rPr>
        <w:t>.</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В большинстве случаев отмечается следующая последовательность метастазирования: сначала поражаются регионарные лимфатические барьеры –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shd w:val="clear" w:color="auto" w:fill="FFFFFF"/>
        </w:rPr>
        <w:t xml:space="preserve">, расположенные в связках желудка, затем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shd w:val="clear" w:color="auto" w:fill="FFFFFF"/>
        </w:rPr>
        <w:t xml:space="preserve">, </w:t>
      </w:r>
      <w:r w:rsidRPr="0030588A">
        <w:rPr>
          <w:rFonts w:ascii="Times New Roman" w:hAnsi="Times New Roman" w:cs="Times New Roman"/>
          <w:color w:val="000000"/>
          <w:sz w:val="28"/>
          <w:szCs w:val="28"/>
          <w:shd w:val="clear" w:color="auto" w:fill="FFFFFF"/>
        </w:rPr>
        <w:lastRenderedPageBreak/>
        <w:t xml:space="preserve">сопровождающие магистральные артерии, потом </w:t>
      </w:r>
      <w:proofErr w:type="spellStart"/>
      <w:r w:rsidRPr="0030588A">
        <w:rPr>
          <w:rFonts w:ascii="Times New Roman" w:hAnsi="Times New Roman" w:cs="Times New Roman"/>
          <w:color w:val="000000"/>
          <w:sz w:val="28"/>
          <w:szCs w:val="28"/>
          <w:shd w:val="clear" w:color="auto" w:fill="FFFFFF"/>
        </w:rPr>
        <w:t>забрюшинные</w:t>
      </w:r>
      <w:proofErr w:type="spellEnd"/>
      <w:r w:rsidRPr="0030588A">
        <w:rPr>
          <w:rFonts w:ascii="Times New Roman" w:hAnsi="Times New Roman" w:cs="Times New Roman"/>
          <w:color w:val="000000"/>
          <w:sz w:val="28"/>
          <w:szCs w:val="28"/>
          <w:shd w:val="clear" w:color="auto" w:fill="FFFFFF"/>
        </w:rPr>
        <w:t xml:space="preserve">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shd w:val="clear" w:color="auto" w:fill="FFFFFF"/>
        </w:rPr>
        <w:t xml:space="preserve"> и органы брюшной полости.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Японским Обществом по изучению рака желудка была разработана единая классификация групп </w:t>
      </w:r>
      <w:proofErr w:type="spellStart"/>
      <w:r w:rsidRPr="0030588A">
        <w:rPr>
          <w:rFonts w:ascii="Times New Roman" w:hAnsi="Times New Roman" w:cs="Times New Roman"/>
          <w:color w:val="000000"/>
          <w:sz w:val="28"/>
          <w:szCs w:val="28"/>
          <w:shd w:val="clear" w:color="auto" w:fill="FFFFFF"/>
        </w:rPr>
        <w:t>лимфоузлов</w:t>
      </w:r>
      <w:proofErr w:type="spellEnd"/>
      <w:r w:rsidRPr="0030588A">
        <w:rPr>
          <w:rFonts w:ascii="Times New Roman" w:hAnsi="Times New Roman" w:cs="Times New Roman"/>
          <w:color w:val="000000"/>
          <w:sz w:val="28"/>
          <w:szCs w:val="28"/>
          <w:shd w:val="clear" w:color="auto" w:fill="FFFFFF"/>
        </w:rPr>
        <w:t>, наиболее часто поражающихся метастазами при раке.</w:t>
      </w:r>
      <w:r w:rsidRPr="0030588A">
        <w:rPr>
          <w:rFonts w:ascii="Times New Roman" w:hAnsi="Times New Roman" w:cs="Times New Roman"/>
          <w:color w:val="000000"/>
          <w:sz w:val="28"/>
          <w:szCs w:val="28"/>
        </w:rPr>
        <w:br/>
      </w:r>
      <w:proofErr w:type="gramStart"/>
      <w:r w:rsidRPr="0030588A">
        <w:rPr>
          <w:rFonts w:ascii="Times New Roman" w:hAnsi="Times New Roman" w:cs="Times New Roman"/>
          <w:color w:val="000000"/>
          <w:sz w:val="28"/>
          <w:szCs w:val="28"/>
          <w:shd w:val="clear" w:color="auto" w:fill="FFFFFF"/>
        </w:rPr>
        <w:t xml:space="preserve">N1 –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shd w:val="clear" w:color="auto" w:fill="FFFFFF"/>
        </w:rPr>
        <w:t xml:space="preserve"> первого порядка: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1. правые </w:t>
      </w:r>
      <w:proofErr w:type="spellStart"/>
      <w:r w:rsidRPr="0030588A">
        <w:rPr>
          <w:rFonts w:ascii="Times New Roman" w:hAnsi="Times New Roman" w:cs="Times New Roman"/>
          <w:color w:val="000000"/>
          <w:sz w:val="28"/>
          <w:szCs w:val="28"/>
          <w:shd w:val="clear" w:color="auto" w:fill="FFFFFF"/>
        </w:rPr>
        <w:t>паракардиальные</w:t>
      </w:r>
      <w:proofErr w:type="spellEnd"/>
      <w:r w:rsidRPr="0030588A">
        <w:rPr>
          <w:rFonts w:ascii="Times New Roman" w:hAnsi="Times New Roman" w:cs="Times New Roman"/>
          <w:color w:val="000000"/>
          <w:sz w:val="28"/>
          <w:szCs w:val="28"/>
          <w:shd w:val="clear" w:color="auto" w:fill="FFFFFF"/>
        </w:rPr>
        <w:t xml:space="preserve">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2. левые </w:t>
      </w:r>
      <w:proofErr w:type="spellStart"/>
      <w:r w:rsidRPr="0030588A">
        <w:rPr>
          <w:rFonts w:ascii="Times New Roman" w:hAnsi="Times New Roman" w:cs="Times New Roman"/>
          <w:color w:val="000000"/>
          <w:sz w:val="28"/>
          <w:szCs w:val="28"/>
          <w:shd w:val="clear" w:color="auto" w:fill="FFFFFF"/>
        </w:rPr>
        <w:t>паракардиальные</w:t>
      </w:r>
      <w:proofErr w:type="spellEnd"/>
      <w:r w:rsidRPr="0030588A">
        <w:rPr>
          <w:rFonts w:ascii="Times New Roman" w:hAnsi="Times New Roman" w:cs="Times New Roman"/>
          <w:color w:val="000000"/>
          <w:sz w:val="28"/>
          <w:szCs w:val="28"/>
          <w:shd w:val="clear" w:color="auto" w:fill="FFFFFF"/>
        </w:rPr>
        <w:t xml:space="preserve">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3.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shd w:val="clear" w:color="auto" w:fill="FFFFFF"/>
        </w:rPr>
        <w:t xml:space="preserve"> малой кривизны желудка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4.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shd w:val="clear" w:color="auto" w:fill="FFFFFF"/>
        </w:rPr>
        <w:t xml:space="preserve"> большой кривизны желудка: 4s (левая группа) –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shd w:val="clear" w:color="auto" w:fill="FFFFFF"/>
        </w:rPr>
        <w:t xml:space="preserve"> вдоль левой желудочно-сальниковой артерии и коротких артерий желудка, 4d (правая группа) –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shd w:val="clear" w:color="auto" w:fill="FFFFFF"/>
        </w:rPr>
        <w:t xml:space="preserve"> вдоль правой желудочно-сальниковой артерии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5. </w:t>
      </w:r>
      <w:proofErr w:type="spellStart"/>
      <w:r w:rsidRPr="0030588A">
        <w:rPr>
          <w:rFonts w:ascii="Times New Roman" w:hAnsi="Times New Roman" w:cs="Times New Roman"/>
          <w:color w:val="000000"/>
          <w:sz w:val="28"/>
          <w:szCs w:val="28"/>
          <w:shd w:val="clear" w:color="auto" w:fill="FFFFFF"/>
        </w:rPr>
        <w:t>надпривратниковые</w:t>
      </w:r>
      <w:proofErr w:type="spellEnd"/>
      <w:r w:rsidRPr="0030588A">
        <w:rPr>
          <w:rFonts w:ascii="Times New Roman" w:hAnsi="Times New Roman" w:cs="Times New Roman"/>
          <w:color w:val="000000"/>
          <w:sz w:val="28"/>
          <w:szCs w:val="28"/>
          <w:shd w:val="clear" w:color="auto" w:fill="FFFFFF"/>
        </w:rPr>
        <w:t xml:space="preserve">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6. </w:t>
      </w:r>
      <w:proofErr w:type="spellStart"/>
      <w:r w:rsidRPr="0030588A">
        <w:rPr>
          <w:rFonts w:ascii="Times New Roman" w:hAnsi="Times New Roman" w:cs="Times New Roman"/>
          <w:color w:val="000000"/>
          <w:sz w:val="28"/>
          <w:szCs w:val="28"/>
          <w:shd w:val="clear" w:color="auto" w:fill="FFFFFF"/>
        </w:rPr>
        <w:t>подпривратниковые</w:t>
      </w:r>
      <w:proofErr w:type="spellEnd"/>
      <w:r w:rsidRPr="0030588A">
        <w:rPr>
          <w:rFonts w:ascii="Times New Roman" w:hAnsi="Times New Roman" w:cs="Times New Roman"/>
          <w:color w:val="000000"/>
          <w:sz w:val="28"/>
          <w:szCs w:val="28"/>
          <w:shd w:val="clear" w:color="auto" w:fill="FFFFFF"/>
        </w:rPr>
        <w:t xml:space="preserve">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N2 –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shd w:val="clear" w:color="auto" w:fill="FFFFFF"/>
        </w:rPr>
        <w:t xml:space="preserve"> второго порядка: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7.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shd w:val="clear" w:color="auto" w:fill="FFFFFF"/>
        </w:rPr>
        <w:t xml:space="preserve"> вдоль левой желудочной артерии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8. </w:t>
      </w:r>
      <w:proofErr w:type="spellStart"/>
      <w:r w:rsidRPr="0030588A">
        <w:rPr>
          <w:rFonts w:ascii="Times New Roman" w:hAnsi="Times New Roman" w:cs="Times New Roman"/>
          <w:color w:val="000000"/>
          <w:sz w:val="28"/>
          <w:szCs w:val="28"/>
          <w:shd w:val="clear" w:color="auto" w:fill="FFFFFF"/>
        </w:rPr>
        <w:t>лимфоузлы</w:t>
      </w:r>
      <w:proofErr w:type="spellEnd"/>
      <w:proofErr w:type="gramEnd"/>
      <w:r w:rsidRPr="0030588A">
        <w:rPr>
          <w:rFonts w:ascii="Times New Roman" w:hAnsi="Times New Roman" w:cs="Times New Roman"/>
          <w:color w:val="000000"/>
          <w:sz w:val="28"/>
          <w:szCs w:val="28"/>
          <w:shd w:val="clear" w:color="auto" w:fill="FFFFFF"/>
        </w:rPr>
        <w:t xml:space="preserve"> вдоль общей печеночной артерии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9.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shd w:val="clear" w:color="auto" w:fill="FFFFFF"/>
        </w:rPr>
        <w:t xml:space="preserve"> вокруг чревного ствола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10.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shd w:val="clear" w:color="auto" w:fill="FFFFFF"/>
        </w:rPr>
        <w:t xml:space="preserve"> ворот селезенки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11.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shd w:val="clear" w:color="auto" w:fill="FFFFFF"/>
        </w:rPr>
        <w:t xml:space="preserve"> вдоль селезеночной артерии </w:t>
      </w:r>
    </w:p>
    <w:p w:rsidR="00DE5C3F" w:rsidRPr="0030588A" w:rsidRDefault="00DE5C3F" w:rsidP="00DE5C3F">
      <w:pPr>
        <w:rPr>
          <w:rFonts w:ascii="Times New Roman" w:hAnsi="Times New Roman" w:cs="Times New Roman"/>
          <w:color w:val="000000"/>
          <w:sz w:val="28"/>
          <w:szCs w:val="28"/>
          <w:shd w:val="clear" w:color="auto" w:fill="FFFFFF"/>
        </w:rPr>
      </w:pPr>
      <w:proofErr w:type="gramStart"/>
      <w:r w:rsidRPr="0030588A">
        <w:rPr>
          <w:rFonts w:ascii="Times New Roman" w:hAnsi="Times New Roman" w:cs="Times New Roman"/>
          <w:color w:val="000000"/>
          <w:sz w:val="28"/>
          <w:szCs w:val="28"/>
          <w:shd w:val="clear" w:color="auto" w:fill="FFFFFF"/>
        </w:rPr>
        <w:t>N</w:t>
      </w:r>
      <w:proofErr w:type="gramEnd"/>
      <w:r w:rsidRPr="0030588A">
        <w:rPr>
          <w:rFonts w:ascii="Times New Roman" w:hAnsi="Times New Roman" w:cs="Times New Roman"/>
          <w:color w:val="000000"/>
          <w:sz w:val="28"/>
          <w:szCs w:val="28"/>
          <w:shd w:val="clear" w:color="auto" w:fill="FFFFFF"/>
        </w:rPr>
        <w:t xml:space="preserve">З –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shd w:val="clear" w:color="auto" w:fill="FFFFFF"/>
        </w:rPr>
        <w:t xml:space="preserve"> третьего порядка: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12.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shd w:val="clear" w:color="auto" w:fill="FFFFFF"/>
        </w:rPr>
        <w:t xml:space="preserve"> печеночно-двенадцатиперстной связки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13. ретропанкреатические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14.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shd w:val="clear" w:color="auto" w:fill="FFFFFF"/>
        </w:rPr>
        <w:t xml:space="preserve"> корня брыжейки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15.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shd w:val="clear" w:color="auto" w:fill="FFFFFF"/>
        </w:rPr>
        <w:t xml:space="preserve"> вокруг средней ободочной артерии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16. </w:t>
      </w:r>
      <w:proofErr w:type="spellStart"/>
      <w:r w:rsidRPr="0030588A">
        <w:rPr>
          <w:rFonts w:ascii="Times New Roman" w:hAnsi="Times New Roman" w:cs="Times New Roman"/>
          <w:color w:val="000000"/>
          <w:sz w:val="28"/>
          <w:szCs w:val="28"/>
          <w:shd w:val="clear" w:color="auto" w:fill="FFFFFF"/>
        </w:rPr>
        <w:t>парааортальные</w:t>
      </w:r>
      <w:proofErr w:type="spellEnd"/>
      <w:r w:rsidRPr="0030588A">
        <w:rPr>
          <w:rFonts w:ascii="Times New Roman" w:hAnsi="Times New Roman" w:cs="Times New Roman"/>
          <w:color w:val="000000"/>
          <w:sz w:val="28"/>
          <w:szCs w:val="28"/>
          <w:shd w:val="clear" w:color="auto" w:fill="FFFFFF"/>
        </w:rPr>
        <w:t xml:space="preserve">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110. нижние </w:t>
      </w:r>
      <w:proofErr w:type="spellStart"/>
      <w:r w:rsidRPr="0030588A">
        <w:rPr>
          <w:rFonts w:ascii="Times New Roman" w:hAnsi="Times New Roman" w:cs="Times New Roman"/>
          <w:color w:val="000000"/>
          <w:sz w:val="28"/>
          <w:szCs w:val="28"/>
          <w:shd w:val="clear" w:color="auto" w:fill="FFFFFF"/>
        </w:rPr>
        <w:t>параэзофагеальные</w:t>
      </w:r>
      <w:proofErr w:type="spellEnd"/>
      <w:r w:rsidRPr="0030588A">
        <w:rPr>
          <w:rFonts w:ascii="Times New Roman" w:hAnsi="Times New Roman" w:cs="Times New Roman"/>
          <w:color w:val="000000"/>
          <w:sz w:val="28"/>
          <w:szCs w:val="28"/>
          <w:shd w:val="clear" w:color="auto" w:fill="FFFFFF"/>
        </w:rPr>
        <w:t xml:space="preserve">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111. диафрагмальные </w:t>
      </w:r>
      <w:proofErr w:type="spellStart"/>
      <w:r w:rsidRPr="0030588A">
        <w:rPr>
          <w:rFonts w:ascii="Times New Roman" w:hAnsi="Times New Roman" w:cs="Times New Roman"/>
          <w:color w:val="000000"/>
          <w:sz w:val="28"/>
          <w:szCs w:val="28"/>
          <w:shd w:val="clear" w:color="auto" w:fill="FFFFFF"/>
        </w:rPr>
        <w:t>лимфоузлы</w:t>
      </w:r>
      <w:proofErr w:type="spellEnd"/>
      <w:r w:rsidRPr="0030588A">
        <w:rPr>
          <w:rFonts w:ascii="Times New Roman" w:hAnsi="Times New Roman" w:cs="Times New Roman"/>
          <w:color w:val="000000"/>
          <w:sz w:val="28"/>
          <w:szCs w:val="28"/>
          <w:shd w:val="clear" w:color="auto" w:fill="FFFFFF"/>
        </w:rPr>
        <w:t>.</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Частота поражения различных групп регионарных </w:t>
      </w:r>
      <w:proofErr w:type="spellStart"/>
      <w:r w:rsidRPr="0030588A">
        <w:rPr>
          <w:rFonts w:ascii="Times New Roman" w:hAnsi="Times New Roman" w:cs="Times New Roman"/>
          <w:color w:val="000000"/>
          <w:sz w:val="28"/>
          <w:szCs w:val="28"/>
          <w:shd w:val="clear" w:color="auto" w:fill="FFFFFF"/>
        </w:rPr>
        <w:t>лимфоузлов</w:t>
      </w:r>
      <w:proofErr w:type="spellEnd"/>
      <w:r w:rsidRPr="0030588A">
        <w:rPr>
          <w:rFonts w:ascii="Times New Roman" w:hAnsi="Times New Roman" w:cs="Times New Roman"/>
          <w:color w:val="000000"/>
          <w:sz w:val="28"/>
          <w:szCs w:val="28"/>
          <w:shd w:val="clear" w:color="auto" w:fill="FFFFFF"/>
        </w:rPr>
        <w:t xml:space="preserve"> зависит от локализации первичной опухоли.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Карцинома желудка имеет склонность в большей степени распространяться вверх по желудочной стенке соответственно преимущественному току лимфы в сторону малой кривизны желудка и желудочно-поджелудочной связки, где расположен главный коллектор </w:t>
      </w:r>
      <w:proofErr w:type="spellStart"/>
      <w:r w:rsidRPr="0030588A">
        <w:rPr>
          <w:rFonts w:ascii="Times New Roman" w:hAnsi="Times New Roman" w:cs="Times New Roman"/>
          <w:color w:val="000000"/>
          <w:sz w:val="28"/>
          <w:szCs w:val="28"/>
          <w:shd w:val="clear" w:color="auto" w:fill="FFFFFF"/>
        </w:rPr>
        <w:t>лимфооттока</w:t>
      </w:r>
      <w:proofErr w:type="spellEnd"/>
      <w:r w:rsidRPr="0030588A">
        <w:rPr>
          <w:rFonts w:ascii="Times New Roman" w:hAnsi="Times New Roman" w:cs="Times New Roman"/>
          <w:color w:val="000000"/>
          <w:sz w:val="28"/>
          <w:szCs w:val="28"/>
          <w:shd w:val="clear" w:color="auto" w:fill="FFFFFF"/>
        </w:rPr>
        <w:t xml:space="preserve"> от желудка.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3. Гематогенное метастазирование.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Метастазирование во внутренние органы происходит в основном гематогенным путем. Типичный гематогенный путь метастазирования – появление метастазов по системе воротной вены в печени (31,4%), у каждого третьего больного при вторичном поражении печени развивается асцит.</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Одновременно или последовательно возможно </w:t>
      </w:r>
      <w:proofErr w:type="spellStart"/>
      <w:r w:rsidRPr="0030588A">
        <w:rPr>
          <w:rFonts w:ascii="Times New Roman" w:hAnsi="Times New Roman" w:cs="Times New Roman"/>
          <w:color w:val="000000"/>
          <w:sz w:val="28"/>
          <w:szCs w:val="28"/>
          <w:shd w:val="clear" w:color="auto" w:fill="FFFFFF"/>
        </w:rPr>
        <w:t>метаст</w:t>
      </w:r>
      <w:proofErr w:type="gramStart"/>
      <w:r w:rsidRPr="0030588A">
        <w:rPr>
          <w:rFonts w:ascii="Times New Roman" w:hAnsi="Times New Roman" w:cs="Times New Roman"/>
          <w:color w:val="000000"/>
          <w:sz w:val="28"/>
          <w:szCs w:val="28"/>
          <w:shd w:val="clear" w:color="auto" w:fill="FFFFFF"/>
        </w:rPr>
        <w:t>а</w:t>
      </w:r>
      <w:proofErr w:type="spellEnd"/>
      <w:r w:rsidRPr="0030588A">
        <w:rPr>
          <w:rFonts w:ascii="Times New Roman" w:hAnsi="Times New Roman" w:cs="Times New Roman"/>
          <w:color w:val="000000"/>
          <w:sz w:val="28"/>
          <w:szCs w:val="28"/>
          <w:shd w:val="clear" w:color="auto" w:fill="FFFFFF"/>
        </w:rPr>
        <w:t>-</w:t>
      </w:r>
      <w:proofErr w:type="gramEnd"/>
      <w:r w:rsidRPr="0030588A">
        <w:rPr>
          <w:rFonts w:ascii="Times New Roman" w:hAnsi="Times New Roman" w:cs="Times New Roman"/>
          <w:color w:val="000000"/>
          <w:sz w:val="28"/>
          <w:szCs w:val="28"/>
          <w:shd w:val="clear" w:color="auto" w:fill="FFFFFF"/>
        </w:rPr>
        <w:t xml:space="preserve"> </w:t>
      </w:r>
      <w:proofErr w:type="spellStart"/>
      <w:r w:rsidRPr="0030588A">
        <w:rPr>
          <w:rFonts w:ascii="Times New Roman" w:hAnsi="Times New Roman" w:cs="Times New Roman"/>
          <w:color w:val="000000"/>
          <w:sz w:val="28"/>
          <w:szCs w:val="28"/>
          <w:shd w:val="clear" w:color="auto" w:fill="FFFFFF"/>
        </w:rPr>
        <w:t>зирование</w:t>
      </w:r>
      <w:proofErr w:type="spellEnd"/>
      <w:r w:rsidRPr="0030588A">
        <w:rPr>
          <w:rFonts w:ascii="Times New Roman" w:hAnsi="Times New Roman" w:cs="Times New Roman"/>
          <w:color w:val="000000"/>
          <w:sz w:val="28"/>
          <w:szCs w:val="28"/>
          <w:shd w:val="clear" w:color="auto" w:fill="FFFFFF"/>
        </w:rPr>
        <w:t xml:space="preserve"> в легкие, </w:t>
      </w:r>
      <w:r w:rsidRPr="0030588A">
        <w:rPr>
          <w:rFonts w:ascii="Times New Roman" w:hAnsi="Times New Roman" w:cs="Times New Roman"/>
          <w:color w:val="000000"/>
          <w:sz w:val="28"/>
          <w:szCs w:val="28"/>
          <w:shd w:val="clear" w:color="auto" w:fill="FFFFFF"/>
        </w:rPr>
        <w:lastRenderedPageBreak/>
        <w:t>кости, мозг, надпочечники и другие органы.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4. Имплантационное метастазирование.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Имплантационные метастазы проявляются в виде множественных различной величины опухолевых узлов в париетальной и висцеральной брюшине, которые сопровождаются фибринозно-геморрагическим экссудатом.</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Имплантационные метастазы возникают или при контактном переносе опухолевых клеток, когда опухоль прорастает желудочную стенку, или при свободном перемещении опухолевых клеток по брюшной полости. В результате возникают множественные имплантационные метастазы по брюшине в виде мелкобугристых высыпаний – </w:t>
      </w:r>
      <w:proofErr w:type="spellStart"/>
      <w:r w:rsidRPr="0030588A">
        <w:rPr>
          <w:rFonts w:ascii="Times New Roman" w:hAnsi="Times New Roman" w:cs="Times New Roman"/>
          <w:color w:val="000000"/>
          <w:sz w:val="28"/>
          <w:szCs w:val="28"/>
          <w:shd w:val="clear" w:color="auto" w:fill="FFFFFF"/>
        </w:rPr>
        <w:t>канцероматоз</w:t>
      </w:r>
      <w:proofErr w:type="spellEnd"/>
      <w:r w:rsidRPr="0030588A">
        <w:rPr>
          <w:rFonts w:ascii="Times New Roman" w:hAnsi="Times New Roman" w:cs="Times New Roman"/>
          <w:color w:val="000000"/>
          <w:sz w:val="28"/>
          <w:szCs w:val="28"/>
          <w:shd w:val="clear" w:color="auto" w:fill="FFFFFF"/>
        </w:rPr>
        <w:t xml:space="preserve"> брюшины. Чаще всего эти свободные опухолевые элементы </w:t>
      </w:r>
      <w:proofErr w:type="gramStart"/>
      <w:r w:rsidRPr="0030588A">
        <w:rPr>
          <w:rFonts w:ascii="Times New Roman" w:hAnsi="Times New Roman" w:cs="Times New Roman"/>
          <w:color w:val="000000"/>
          <w:sz w:val="28"/>
          <w:szCs w:val="28"/>
          <w:shd w:val="clear" w:color="auto" w:fill="FFFFFF"/>
        </w:rPr>
        <w:t>прикрепляются к поверхности большого сальника¸ поражают</w:t>
      </w:r>
      <w:proofErr w:type="gramEnd"/>
      <w:r w:rsidRPr="0030588A">
        <w:rPr>
          <w:rFonts w:ascii="Times New Roman" w:hAnsi="Times New Roman" w:cs="Times New Roman"/>
          <w:color w:val="000000"/>
          <w:sz w:val="28"/>
          <w:szCs w:val="28"/>
          <w:shd w:val="clear" w:color="auto" w:fill="FFFFFF"/>
        </w:rPr>
        <w:t xml:space="preserve"> всю париетальную и висцеральную брюшину, включая брюшину малого таза.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Для выполнения адекватной операции необходимо точно установить степень распространения опухоли и произвести ее удаление в пределах непораженных тканей. Прорастание рака желудка в смежные органы само по себе не является противопоказанием к радикальному оперативному вмешательству и не исключает возможность проведения комбинированной резекции желудка. </w:t>
      </w:r>
    </w:p>
    <w:p w:rsidR="00DE5C3F" w:rsidRPr="00BA0074" w:rsidRDefault="00BA0074" w:rsidP="00BA0074">
      <w:pPr>
        <w:pStyle w:val="1"/>
        <w:rPr>
          <w:rFonts w:ascii="Times New Roman" w:hAnsi="Times New Roman" w:cs="Times New Roman"/>
          <w:color w:val="000000" w:themeColor="text1"/>
          <w:shd w:val="clear" w:color="auto" w:fill="FFFFFF"/>
        </w:rPr>
      </w:pPr>
      <w:bookmarkStart w:id="7" w:name="_Toc136935178"/>
      <w:r w:rsidRPr="00BA0074">
        <w:rPr>
          <w:rFonts w:ascii="Times New Roman" w:hAnsi="Times New Roman" w:cs="Times New Roman"/>
          <w:color w:val="000000" w:themeColor="text1"/>
          <w:shd w:val="clear" w:color="auto" w:fill="FFFFFF"/>
        </w:rPr>
        <w:t>9. Клиника заболевания</w:t>
      </w:r>
      <w:bookmarkEnd w:id="7"/>
    </w:p>
    <w:p w:rsidR="00DE5C3F" w:rsidRPr="0030588A" w:rsidRDefault="00DE5C3F" w:rsidP="00DE5C3F">
      <w:pPr>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 xml:space="preserve">Рак желудка не имеет </w:t>
      </w:r>
      <w:proofErr w:type="spellStart"/>
      <w:r w:rsidRPr="0030588A">
        <w:rPr>
          <w:rFonts w:ascii="Times New Roman" w:hAnsi="Times New Roman" w:cs="Times New Roman"/>
          <w:color w:val="000000"/>
          <w:sz w:val="28"/>
          <w:szCs w:val="28"/>
          <w:shd w:val="clear" w:color="auto" w:fill="FFFFFF"/>
        </w:rPr>
        <w:t>патогномоничных</w:t>
      </w:r>
      <w:proofErr w:type="spellEnd"/>
      <w:r w:rsidRPr="0030588A">
        <w:rPr>
          <w:rFonts w:ascii="Times New Roman" w:hAnsi="Times New Roman" w:cs="Times New Roman"/>
          <w:color w:val="000000"/>
          <w:sz w:val="28"/>
          <w:szCs w:val="28"/>
          <w:shd w:val="clear" w:color="auto" w:fill="FFFFFF"/>
        </w:rPr>
        <w:t xml:space="preserve"> симптомов. Клинических признаков, характерных для начальной формы заболевания, не </w:t>
      </w:r>
      <w:proofErr w:type="gramStart"/>
      <w:r w:rsidRPr="0030588A">
        <w:rPr>
          <w:rFonts w:ascii="Times New Roman" w:hAnsi="Times New Roman" w:cs="Times New Roman"/>
          <w:color w:val="000000"/>
          <w:sz w:val="28"/>
          <w:szCs w:val="28"/>
          <w:shd w:val="clear" w:color="auto" w:fill="FFFFFF"/>
        </w:rPr>
        <w:t>существует</w:t>
      </w:r>
      <w:proofErr w:type="gramEnd"/>
      <w:r w:rsidRPr="0030588A">
        <w:rPr>
          <w:rFonts w:ascii="Times New Roman" w:hAnsi="Times New Roman" w:cs="Times New Roman"/>
          <w:color w:val="000000"/>
          <w:sz w:val="28"/>
          <w:szCs w:val="28"/>
          <w:shd w:val="clear" w:color="auto" w:fill="FFFFFF"/>
        </w:rPr>
        <w:t xml:space="preserve"> и рак желудка может протекать бессимптомно или проявляться признаками заболевания, на фоне которого он развивается.</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У многих больных это заболевание выявляют случайно при профилактических осмотрах, обследованиях, предпринятых по поводу других заболеваний или в связи с наличием неспецифических жалоб.</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Клинические проявления рака желудка многообразны, они зависят от патологического фона, на котором развивается опухоль, т.е. от </w:t>
      </w:r>
      <w:proofErr w:type="spellStart"/>
      <w:r w:rsidRPr="0030588A">
        <w:rPr>
          <w:rFonts w:ascii="Times New Roman" w:hAnsi="Times New Roman" w:cs="Times New Roman"/>
          <w:color w:val="000000"/>
          <w:sz w:val="28"/>
          <w:szCs w:val="28"/>
          <w:shd w:val="clear" w:color="auto" w:fill="FFFFFF"/>
        </w:rPr>
        <w:t>предраковых</w:t>
      </w:r>
      <w:proofErr w:type="spellEnd"/>
      <w:r w:rsidRPr="0030588A">
        <w:rPr>
          <w:rFonts w:ascii="Times New Roman" w:hAnsi="Times New Roman" w:cs="Times New Roman"/>
          <w:color w:val="000000"/>
          <w:sz w:val="28"/>
          <w:szCs w:val="28"/>
          <w:shd w:val="clear" w:color="auto" w:fill="FFFFFF"/>
        </w:rPr>
        <w:t xml:space="preserve"> заболеваний, локализации опухоли, формы ее роста, гистологической структуры, стадии распространения и развития осложнений.</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Жалобы, которые предъявляют больные, в основном свидетельствуют о раке желудка в запущенной стадии. Нередко сохранные больные с большими компенсаторными возможностями организма, вообще не предъявляют никаких жалоб даже при наличии отдаленных метастазов и асцита.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Симптомы, которые могут быть выявлены при сборе анамнеза, можно условно разделить на местные и общие проявления заболевания. К местным проявлениям относят симптомы «желудочного дискомфорта»: отсутствие физического удовлетворения от насыщения, тупая давящая характерная боль, чувство переполнения и </w:t>
      </w:r>
      <w:proofErr w:type="spellStart"/>
      <w:r w:rsidRPr="0030588A">
        <w:rPr>
          <w:rFonts w:ascii="Times New Roman" w:hAnsi="Times New Roman" w:cs="Times New Roman"/>
          <w:color w:val="000000"/>
          <w:sz w:val="28"/>
          <w:szCs w:val="28"/>
          <w:shd w:val="clear" w:color="auto" w:fill="FFFFFF"/>
        </w:rPr>
        <w:t>распирания</w:t>
      </w:r>
      <w:proofErr w:type="spellEnd"/>
      <w:r w:rsidRPr="0030588A">
        <w:rPr>
          <w:rFonts w:ascii="Times New Roman" w:hAnsi="Times New Roman" w:cs="Times New Roman"/>
          <w:color w:val="000000"/>
          <w:sz w:val="28"/>
          <w:szCs w:val="28"/>
          <w:shd w:val="clear" w:color="auto" w:fill="FFFFFF"/>
        </w:rPr>
        <w:t xml:space="preserve"> в </w:t>
      </w:r>
      <w:proofErr w:type="spellStart"/>
      <w:r w:rsidRPr="0030588A">
        <w:rPr>
          <w:rFonts w:ascii="Times New Roman" w:hAnsi="Times New Roman" w:cs="Times New Roman"/>
          <w:color w:val="000000"/>
          <w:sz w:val="28"/>
          <w:szCs w:val="28"/>
          <w:shd w:val="clear" w:color="auto" w:fill="FFFFFF"/>
        </w:rPr>
        <w:t>эпигастральной</w:t>
      </w:r>
      <w:proofErr w:type="spellEnd"/>
      <w:r w:rsidRPr="0030588A">
        <w:rPr>
          <w:rFonts w:ascii="Times New Roman" w:hAnsi="Times New Roman" w:cs="Times New Roman"/>
          <w:color w:val="000000"/>
          <w:sz w:val="28"/>
          <w:szCs w:val="28"/>
          <w:shd w:val="clear" w:color="auto" w:fill="FFFFFF"/>
        </w:rPr>
        <w:t xml:space="preserve"> области, снижение или </w:t>
      </w:r>
      <w:r w:rsidRPr="0030588A">
        <w:rPr>
          <w:rFonts w:ascii="Times New Roman" w:hAnsi="Times New Roman" w:cs="Times New Roman"/>
          <w:color w:val="000000"/>
          <w:sz w:val="28"/>
          <w:szCs w:val="28"/>
          <w:shd w:val="clear" w:color="auto" w:fill="FFFFFF"/>
        </w:rPr>
        <w:lastRenderedPageBreak/>
        <w:t>отсутствие аппетита, отвращение к мясу или рыбе.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К общим проявлениям относят: слабость, похудание, вялость, адинамия, быстрая утомляемость от привычной работы, депрессия. Все это связано с опухолевой интоксикацией.</w:t>
      </w:r>
      <w:r w:rsidRPr="0030588A">
        <w:rPr>
          <w:rFonts w:ascii="Times New Roman" w:hAnsi="Times New Roman" w:cs="Times New Roman"/>
          <w:color w:val="000000"/>
          <w:sz w:val="28"/>
          <w:szCs w:val="28"/>
        </w:rPr>
        <w:br/>
      </w:r>
      <w:proofErr w:type="gramStart"/>
      <w:r w:rsidRPr="0030588A">
        <w:rPr>
          <w:rFonts w:ascii="Times New Roman" w:hAnsi="Times New Roman" w:cs="Times New Roman"/>
          <w:color w:val="000000"/>
          <w:sz w:val="28"/>
          <w:szCs w:val="28"/>
          <w:shd w:val="clear" w:color="auto" w:fill="FFFFFF"/>
        </w:rPr>
        <w:t>При раке желудка выявляется синдром малых признаков рака, включающий ряд общих и местных симптомов:</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1) изменение самочувствия больного, выявляющееся за несколько недель или даже месяцев до обращения к врачу и выражающееся в появлении беспричинной общей слабости, снижении трудоспособности, быстрой утомляемости;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2) немотивированное стойкое понижение аппетита или полная потеря его вплоть до отвращения к пище;</w:t>
      </w:r>
      <w:proofErr w:type="gramEnd"/>
      <w:r w:rsidRPr="0030588A">
        <w:rPr>
          <w:rFonts w:ascii="Times New Roman" w:hAnsi="Times New Roman" w:cs="Times New Roman"/>
          <w:color w:val="000000"/>
          <w:sz w:val="28"/>
          <w:szCs w:val="28"/>
        </w:rPr>
        <w:br/>
      </w:r>
      <w:proofErr w:type="gramStart"/>
      <w:r w:rsidRPr="0030588A">
        <w:rPr>
          <w:rFonts w:ascii="Times New Roman" w:hAnsi="Times New Roman" w:cs="Times New Roman"/>
          <w:color w:val="000000"/>
          <w:sz w:val="28"/>
          <w:szCs w:val="28"/>
          <w:shd w:val="clear" w:color="auto" w:fill="FFFFFF"/>
        </w:rPr>
        <w:t xml:space="preserve">3) явления «желудочного дискомфорта»: потеря физиологического чувства удовлетворенности от принятия пищи, ощущение переполнения желудка, даже после небольшого количества пищи, а также чувство тяжести, </w:t>
      </w:r>
      <w:proofErr w:type="spellStart"/>
      <w:r w:rsidRPr="0030588A">
        <w:rPr>
          <w:rFonts w:ascii="Times New Roman" w:hAnsi="Times New Roman" w:cs="Times New Roman"/>
          <w:color w:val="000000"/>
          <w:sz w:val="28"/>
          <w:szCs w:val="28"/>
          <w:shd w:val="clear" w:color="auto" w:fill="FFFFFF"/>
        </w:rPr>
        <w:t>распирания</w:t>
      </w:r>
      <w:proofErr w:type="spellEnd"/>
      <w:r w:rsidRPr="0030588A">
        <w:rPr>
          <w:rFonts w:ascii="Times New Roman" w:hAnsi="Times New Roman" w:cs="Times New Roman"/>
          <w:color w:val="000000"/>
          <w:sz w:val="28"/>
          <w:szCs w:val="28"/>
          <w:shd w:val="clear" w:color="auto" w:fill="FFFFFF"/>
        </w:rPr>
        <w:t>, иногда болезненности в подложечной области, изредка тошнота и рвота;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4) беспричинное прогрессирующее похудание, сопровождающееся бледностью кожных покровов, не объяснимое другими заболеваниями;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5) психическая депрессия – потеря радости жизни, интереса к окружающему, к труду, апатия, отчужденность.</w:t>
      </w:r>
      <w:proofErr w:type="gramEnd"/>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Характер симптомов зависит от локализации опухоли в желудке. Так, при расположении опухоли в области кардиального отдела ведущим симптомом заболевания может быть дисфагия, в нижней трети – явления желудочной непроходимости. При локализации опухоли в теле желудка одним из первых симптомов может быть кровотечение из распадающейся опухоли, а при диффузно-инфильтративной форме рака – потеря массы тела.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Часто наблюдается анемия. Иногда анемия является первым признаком заболевания. Развитие железодефицитной анемии связано с ахилией, ведущей к нарушению всасывания железа, и с хроническими кровопотерями из опухоли.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Американская коллегия хирургов по опыту лечения 18365 больных раком желудка пришла к заключению, что ведущими симптомами заболевания являются потеря массы тела и боль в животе</w:t>
      </w:r>
      <w:proofErr w:type="gramStart"/>
      <w:r w:rsidRPr="0030588A">
        <w:rPr>
          <w:rFonts w:ascii="Times New Roman" w:hAnsi="Times New Roman" w:cs="Times New Roman"/>
          <w:color w:val="000000"/>
          <w:sz w:val="28"/>
          <w:szCs w:val="28"/>
          <w:shd w:val="clear" w:color="auto" w:fill="FFFFFF"/>
        </w:rPr>
        <w:t> .</w:t>
      </w:r>
      <w:proofErr w:type="gramEnd"/>
    </w:p>
    <w:p w:rsidR="00DE5C3F" w:rsidRPr="00BA0074" w:rsidRDefault="00BA0074" w:rsidP="00BA0074">
      <w:pPr>
        <w:pStyle w:val="1"/>
        <w:rPr>
          <w:rFonts w:ascii="Times New Roman" w:hAnsi="Times New Roman" w:cs="Times New Roman"/>
          <w:color w:val="000000" w:themeColor="text1"/>
          <w:shd w:val="clear" w:color="auto" w:fill="FFFFFF"/>
        </w:rPr>
      </w:pPr>
      <w:bookmarkStart w:id="8" w:name="_Toc136935179"/>
      <w:r w:rsidRPr="00BA0074">
        <w:rPr>
          <w:rFonts w:ascii="Times New Roman" w:hAnsi="Times New Roman" w:cs="Times New Roman"/>
          <w:color w:val="000000" w:themeColor="text1"/>
          <w:shd w:val="clear" w:color="auto" w:fill="FFFFFF"/>
        </w:rPr>
        <w:t>10. Диагностика заболевания</w:t>
      </w:r>
      <w:bookmarkEnd w:id="8"/>
    </w:p>
    <w:p w:rsidR="00DE5C3F" w:rsidRPr="0030588A" w:rsidRDefault="00DE5C3F" w:rsidP="00DE5C3F">
      <w:pPr>
        <w:rPr>
          <w:rFonts w:ascii="Times New Roman" w:hAnsi="Times New Roman" w:cs="Times New Roman"/>
          <w:color w:val="000000"/>
          <w:sz w:val="28"/>
          <w:szCs w:val="28"/>
          <w:shd w:val="clear" w:color="auto" w:fill="FFFFFF"/>
        </w:rPr>
      </w:pPr>
      <w:proofErr w:type="spellStart"/>
      <w:r w:rsidRPr="0030588A">
        <w:rPr>
          <w:rFonts w:ascii="Times New Roman" w:hAnsi="Times New Roman" w:cs="Times New Roman"/>
          <w:sz w:val="28"/>
          <w:szCs w:val="28"/>
        </w:rPr>
        <w:t>Диагностикаракажелудканасовременномуровнезаключается</w:t>
      </w:r>
      <w:proofErr w:type="spellEnd"/>
      <w:r w:rsidRPr="0030588A">
        <w:rPr>
          <w:rFonts w:ascii="Times New Roman" w:hAnsi="Times New Roman" w:cs="Times New Roman"/>
          <w:sz w:val="28"/>
          <w:szCs w:val="28"/>
        </w:rPr>
        <w:t xml:space="preserve"> </w:t>
      </w:r>
      <w:r w:rsidRPr="0030588A">
        <w:rPr>
          <w:rFonts w:ascii="Times New Roman" w:hAnsi="Times New Roman" w:cs="Times New Roman"/>
          <w:color w:val="000000"/>
          <w:sz w:val="28"/>
          <w:szCs w:val="28"/>
          <w:shd w:val="clear" w:color="auto" w:fill="FFFFFF"/>
        </w:rPr>
        <w:t>в выявлении опухоли (первичная диагностика) и установлении характера опухолевого процесса (уточняющая диагностика).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При первичной диагностике изучают анамнез заболевания, проводят рентгенологическое и эндоскопическое исследования с морфологическим, </w:t>
      </w:r>
      <w:r w:rsidRPr="0030588A">
        <w:rPr>
          <w:rFonts w:ascii="Times New Roman" w:hAnsi="Times New Roman" w:cs="Times New Roman"/>
          <w:color w:val="000000"/>
          <w:sz w:val="28"/>
          <w:szCs w:val="28"/>
          <w:shd w:val="clear" w:color="auto" w:fill="FFFFFF"/>
        </w:rPr>
        <w:lastRenderedPageBreak/>
        <w:t xml:space="preserve">гистологическим и цитологическим исследованием </w:t>
      </w:r>
      <w:proofErr w:type="spellStart"/>
      <w:r w:rsidRPr="0030588A">
        <w:rPr>
          <w:rFonts w:ascii="Times New Roman" w:hAnsi="Times New Roman" w:cs="Times New Roman"/>
          <w:color w:val="000000"/>
          <w:sz w:val="28"/>
          <w:szCs w:val="28"/>
          <w:shd w:val="clear" w:color="auto" w:fill="FFFFFF"/>
        </w:rPr>
        <w:t>биоптата</w:t>
      </w:r>
      <w:proofErr w:type="spellEnd"/>
      <w:r w:rsidRPr="0030588A">
        <w:rPr>
          <w:rFonts w:ascii="Times New Roman" w:hAnsi="Times New Roman" w:cs="Times New Roman"/>
          <w:color w:val="000000"/>
          <w:sz w:val="28"/>
          <w:szCs w:val="28"/>
          <w:shd w:val="clear" w:color="auto" w:fill="FFFFFF"/>
        </w:rPr>
        <w:t>. Эндоскопическое исследование позволяет определить характер роста опухоли, ее анатомическую форму, локализацию и границы распространения по органу.</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Уточняющая диагностика опухолевого процесса основана на комплексном использовании диагностических методов.</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Используются </w:t>
      </w:r>
      <w:proofErr w:type="spellStart"/>
      <w:r w:rsidRPr="0030588A">
        <w:rPr>
          <w:rFonts w:ascii="Times New Roman" w:hAnsi="Times New Roman" w:cs="Times New Roman"/>
          <w:color w:val="000000"/>
          <w:sz w:val="28"/>
          <w:szCs w:val="28"/>
          <w:shd w:val="clear" w:color="auto" w:fill="FFFFFF"/>
        </w:rPr>
        <w:t>инвазивные</w:t>
      </w:r>
      <w:proofErr w:type="spellEnd"/>
      <w:r w:rsidRPr="0030588A">
        <w:rPr>
          <w:rFonts w:ascii="Times New Roman" w:hAnsi="Times New Roman" w:cs="Times New Roman"/>
          <w:color w:val="000000"/>
          <w:sz w:val="28"/>
          <w:szCs w:val="28"/>
          <w:shd w:val="clear" w:color="auto" w:fill="FFFFFF"/>
        </w:rPr>
        <w:t xml:space="preserve"> и </w:t>
      </w:r>
      <w:proofErr w:type="spellStart"/>
      <w:r w:rsidRPr="0030588A">
        <w:rPr>
          <w:rFonts w:ascii="Times New Roman" w:hAnsi="Times New Roman" w:cs="Times New Roman"/>
          <w:color w:val="000000"/>
          <w:sz w:val="28"/>
          <w:szCs w:val="28"/>
          <w:shd w:val="clear" w:color="auto" w:fill="FFFFFF"/>
        </w:rPr>
        <w:t>неинвазивные</w:t>
      </w:r>
      <w:proofErr w:type="spellEnd"/>
      <w:r w:rsidRPr="0030588A">
        <w:rPr>
          <w:rFonts w:ascii="Times New Roman" w:hAnsi="Times New Roman" w:cs="Times New Roman"/>
          <w:color w:val="000000"/>
          <w:sz w:val="28"/>
          <w:szCs w:val="28"/>
          <w:shd w:val="clear" w:color="auto" w:fill="FFFFFF"/>
        </w:rPr>
        <w:t xml:space="preserve"> методы исследования.</w:t>
      </w:r>
      <w:r w:rsidRPr="0030588A">
        <w:rPr>
          <w:rFonts w:ascii="Times New Roman" w:hAnsi="Times New Roman" w:cs="Times New Roman"/>
          <w:color w:val="000000"/>
          <w:sz w:val="28"/>
          <w:szCs w:val="28"/>
        </w:rPr>
        <w:br/>
      </w:r>
      <w:proofErr w:type="gramStart"/>
      <w:r w:rsidRPr="0030588A">
        <w:rPr>
          <w:rFonts w:ascii="Times New Roman" w:hAnsi="Times New Roman" w:cs="Times New Roman"/>
          <w:color w:val="000000"/>
          <w:sz w:val="28"/>
          <w:szCs w:val="28"/>
          <w:shd w:val="clear" w:color="auto" w:fill="FFFFFF"/>
        </w:rPr>
        <w:t>К</w:t>
      </w:r>
      <w:proofErr w:type="gramEnd"/>
      <w:r w:rsidRPr="0030588A">
        <w:rPr>
          <w:rFonts w:ascii="Times New Roman" w:hAnsi="Times New Roman" w:cs="Times New Roman"/>
          <w:color w:val="000000"/>
          <w:sz w:val="28"/>
          <w:szCs w:val="28"/>
          <w:shd w:val="clear" w:color="auto" w:fill="FFFFFF"/>
        </w:rPr>
        <w:t xml:space="preserve"> </w:t>
      </w:r>
      <w:proofErr w:type="gramStart"/>
      <w:r w:rsidRPr="0030588A">
        <w:rPr>
          <w:rFonts w:ascii="Times New Roman" w:hAnsi="Times New Roman" w:cs="Times New Roman"/>
          <w:color w:val="000000"/>
          <w:sz w:val="28"/>
          <w:szCs w:val="28"/>
          <w:shd w:val="clear" w:color="auto" w:fill="FFFFFF"/>
        </w:rPr>
        <w:t>последним</w:t>
      </w:r>
      <w:proofErr w:type="gramEnd"/>
      <w:r w:rsidRPr="0030588A">
        <w:rPr>
          <w:rFonts w:ascii="Times New Roman" w:hAnsi="Times New Roman" w:cs="Times New Roman"/>
          <w:color w:val="000000"/>
          <w:sz w:val="28"/>
          <w:szCs w:val="28"/>
          <w:shd w:val="clear" w:color="auto" w:fill="FFFFFF"/>
        </w:rPr>
        <w:t xml:space="preserve"> относят сканирование и </w:t>
      </w:r>
      <w:proofErr w:type="spellStart"/>
      <w:r w:rsidRPr="0030588A">
        <w:rPr>
          <w:rFonts w:ascii="Times New Roman" w:hAnsi="Times New Roman" w:cs="Times New Roman"/>
          <w:color w:val="000000"/>
          <w:sz w:val="28"/>
          <w:szCs w:val="28"/>
          <w:shd w:val="clear" w:color="auto" w:fill="FFFFFF"/>
        </w:rPr>
        <w:t>сцинтиграфию</w:t>
      </w:r>
      <w:proofErr w:type="spellEnd"/>
      <w:r w:rsidRPr="0030588A">
        <w:rPr>
          <w:rFonts w:ascii="Times New Roman" w:hAnsi="Times New Roman" w:cs="Times New Roman"/>
          <w:color w:val="000000"/>
          <w:sz w:val="28"/>
          <w:szCs w:val="28"/>
          <w:shd w:val="clear" w:color="auto" w:fill="FFFFFF"/>
        </w:rPr>
        <w:t xml:space="preserve"> печени, УЗИ брюшной полости и </w:t>
      </w:r>
      <w:proofErr w:type="spellStart"/>
      <w:r w:rsidRPr="0030588A">
        <w:rPr>
          <w:rFonts w:ascii="Times New Roman" w:hAnsi="Times New Roman" w:cs="Times New Roman"/>
          <w:color w:val="000000"/>
          <w:sz w:val="28"/>
          <w:szCs w:val="28"/>
          <w:shd w:val="clear" w:color="auto" w:fill="FFFFFF"/>
        </w:rPr>
        <w:t>забрюшинного</w:t>
      </w:r>
      <w:proofErr w:type="spellEnd"/>
      <w:r w:rsidRPr="0030588A">
        <w:rPr>
          <w:rFonts w:ascii="Times New Roman" w:hAnsi="Times New Roman" w:cs="Times New Roman"/>
          <w:color w:val="000000"/>
          <w:sz w:val="28"/>
          <w:szCs w:val="28"/>
          <w:shd w:val="clear" w:color="auto" w:fill="FFFFFF"/>
        </w:rPr>
        <w:t xml:space="preserve"> пространства, а также РКТ и МРТ. Они позволяют диагностировать метастазы в печени, </w:t>
      </w:r>
      <w:proofErr w:type="spellStart"/>
      <w:r w:rsidRPr="0030588A">
        <w:rPr>
          <w:rFonts w:ascii="Times New Roman" w:hAnsi="Times New Roman" w:cs="Times New Roman"/>
          <w:color w:val="000000"/>
          <w:sz w:val="28"/>
          <w:szCs w:val="28"/>
          <w:shd w:val="clear" w:color="auto" w:fill="FFFFFF"/>
        </w:rPr>
        <w:t>забрюшинных</w:t>
      </w:r>
      <w:proofErr w:type="spellEnd"/>
      <w:r w:rsidRPr="0030588A">
        <w:rPr>
          <w:rFonts w:ascii="Times New Roman" w:hAnsi="Times New Roman" w:cs="Times New Roman"/>
          <w:color w:val="000000"/>
          <w:sz w:val="28"/>
          <w:szCs w:val="28"/>
          <w:shd w:val="clear" w:color="auto" w:fill="FFFFFF"/>
        </w:rPr>
        <w:t xml:space="preserve"> </w:t>
      </w:r>
      <w:proofErr w:type="spellStart"/>
      <w:r w:rsidRPr="0030588A">
        <w:rPr>
          <w:rFonts w:ascii="Times New Roman" w:hAnsi="Times New Roman" w:cs="Times New Roman"/>
          <w:color w:val="000000"/>
          <w:sz w:val="28"/>
          <w:szCs w:val="28"/>
          <w:shd w:val="clear" w:color="auto" w:fill="FFFFFF"/>
        </w:rPr>
        <w:t>лимфоузлах</w:t>
      </w:r>
      <w:proofErr w:type="spellEnd"/>
      <w:r w:rsidRPr="0030588A">
        <w:rPr>
          <w:rFonts w:ascii="Times New Roman" w:hAnsi="Times New Roman" w:cs="Times New Roman"/>
          <w:color w:val="000000"/>
          <w:sz w:val="28"/>
          <w:szCs w:val="28"/>
          <w:shd w:val="clear" w:color="auto" w:fill="FFFFFF"/>
        </w:rPr>
        <w:t xml:space="preserve">, а также опухоли в соседние органы и структуры. </w:t>
      </w:r>
      <w:proofErr w:type="spellStart"/>
      <w:r w:rsidRPr="0030588A">
        <w:rPr>
          <w:rFonts w:ascii="Times New Roman" w:hAnsi="Times New Roman" w:cs="Times New Roman"/>
          <w:color w:val="000000"/>
          <w:sz w:val="28"/>
          <w:szCs w:val="28"/>
          <w:shd w:val="clear" w:color="auto" w:fill="FFFFFF"/>
        </w:rPr>
        <w:t>Инвазивные</w:t>
      </w:r>
      <w:proofErr w:type="spellEnd"/>
      <w:r w:rsidRPr="0030588A">
        <w:rPr>
          <w:rFonts w:ascii="Times New Roman" w:hAnsi="Times New Roman" w:cs="Times New Roman"/>
          <w:color w:val="000000"/>
          <w:sz w:val="28"/>
          <w:szCs w:val="28"/>
          <w:shd w:val="clear" w:color="auto" w:fill="FFFFFF"/>
        </w:rPr>
        <w:t xml:space="preserve"> методы диагностики – лапароскопия и </w:t>
      </w:r>
      <w:proofErr w:type="spellStart"/>
      <w:r w:rsidRPr="0030588A">
        <w:rPr>
          <w:rFonts w:ascii="Times New Roman" w:hAnsi="Times New Roman" w:cs="Times New Roman"/>
          <w:color w:val="000000"/>
          <w:sz w:val="28"/>
          <w:szCs w:val="28"/>
          <w:shd w:val="clear" w:color="auto" w:fill="FFFFFF"/>
        </w:rPr>
        <w:t>целиакография</w:t>
      </w:r>
      <w:proofErr w:type="spellEnd"/>
      <w:r w:rsidRPr="0030588A">
        <w:rPr>
          <w:rFonts w:ascii="Times New Roman" w:hAnsi="Times New Roman" w:cs="Times New Roman"/>
          <w:color w:val="000000"/>
          <w:sz w:val="28"/>
          <w:szCs w:val="28"/>
          <w:shd w:val="clear" w:color="auto" w:fill="FFFFFF"/>
        </w:rPr>
        <w:t xml:space="preserve">. С помощью </w:t>
      </w:r>
      <w:proofErr w:type="spellStart"/>
      <w:r w:rsidRPr="0030588A">
        <w:rPr>
          <w:rFonts w:ascii="Times New Roman" w:hAnsi="Times New Roman" w:cs="Times New Roman"/>
          <w:color w:val="000000"/>
          <w:sz w:val="28"/>
          <w:szCs w:val="28"/>
          <w:shd w:val="clear" w:color="auto" w:fill="FFFFFF"/>
        </w:rPr>
        <w:t>целиакографии</w:t>
      </w:r>
      <w:proofErr w:type="spellEnd"/>
      <w:r w:rsidRPr="0030588A">
        <w:rPr>
          <w:rFonts w:ascii="Times New Roman" w:hAnsi="Times New Roman" w:cs="Times New Roman"/>
          <w:color w:val="000000"/>
          <w:sz w:val="28"/>
          <w:szCs w:val="28"/>
          <w:shd w:val="clear" w:color="auto" w:fill="FFFFFF"/>
        </w:rPr>
        <w:t xml:space="preserve"> можно выявить метастазы в печени, причем с большим успехом в правой доле, а также в поджелудочной железе. При комплексном исследовании с использованием УЗИ, РКТ, МРТ, </w:t>
      </w:r>
      <w:proofErr w:type="spellStart"/>
      <w:r w:rsidRPr="0030588A">
        <w:rPr>
          <w:rFonts w:ascii="Times New Roman" w:hAnsi="Times New Roman" w:cs="Times New Roman"/>
          <w:color w:val="000000"/>
          <w:sz w:val="28"/>
          <w:szCs w:val="28"/>
          <w:shd w:val="clear" w:color="auto" w:fill="FFFFFF"/>
        </w:rPr>
        <w:t>целиакографии</w:t>
      </w:r>
      <w:proofErr w:type="spellEnd"/>
      <w:r w:rsidRPr="0030588A">
        <w:rPr>
          <w:rFonts w:ascii="Times New Roman" w:hAnsi="Times New Roman" w:cs="Times New Roman"/>
          <w:color w:val="000000"/>
          <w:sz w:val="28"/>
          <w:szCs w:val="28"/>
          <w:shd w:val="clear" w:color="auto" w:fill="FFFFFF"/>
        </w:rPr>
        <w:t xml:space="preserve"> и лапароскопии удается у 94,8% больных правильно определить степень распространенности рака желудка.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Скрининг.</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Обнаружить рак желудка в ранней стадии сложно и возможно только при проведении скрининга всего населения или групп с высокой степенью риска заболеваемости. На практике это представляют очень сложную задачу.</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Наибольшим опытом скрининга населения по выявлению рака желудка обладает Япония. Так, с 1960 по 1985 гг. в Японии с этой целью было обследовано 5 161 876 человек. Рак желудка был выявлен у 6240 (0,12%) </w:t>
      </w:r>
      <w:proofErr w:type="gramStart"/>
      <w:r w:rsidRPr="0030588A">
        <w:rPr>
          <w:rFonts w:ascii="Times New Roman" w:hAnsi="Times New Roman" w:cs="Times New Roman"/>
          <w:color w:val="000000"/>
          <w:sz w:val="28"/>
          <w:szCs w:val="28"/>
          <w:shd w:val="clear" w:color="auto" w:fill="FFFFFF"/>
        </w:rPr>
        <w:t>обследованных</w:t>
      </w:r>
      <w:proofErr w:type="gramEnd"/>
      <w:r w:rsidRPr="0030588A">
        <w:rPr>
          <w:rFonts w:ascii="Times New Roman" w:hAnsi="Times New Roman" w:cs="Times New Roman"/>
          <w:color w:val="000000"/>
          <w:sz w:val="28"/>
          <w:szCs w:val="28"/>
          <w:shd w:val="clear" w:color="auto" w:fill="FFFFFF"/>
        </w:rPr>
        <w:t>. Среди впервые выявленных в результате скрининга пациентов радикальное оперативное вмешательство удалось произвести в 98,1% случаев, причем у 47,1% больных был диагностирована опухоль в ранней стадии. Перенять японский опыт для многих стран мира является или экономически нецелесообразным ввиду низкого уровня заболеваемости населения, или экономически недоступным ввиду высокой стоимости обследования.</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Лабораторное исследование.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Следует отметить, что для рака желудка не обязательно отсутствие свободной соляной кислоты. Содержание ее может быть нормальным или даже слегка повышенным при тех формах рака, которые развиваются на фойе язвенной болезни. В этих случаях нужно обращать внимание на тенденцию к снижению кислотности с более высоких цифр, отмечавшихся в прежние годы.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Анализ испражнений на скрытую кровь должен быть проведен по принятым правилам после трехдневной диеты без мяса. Положительная реакция (если больной не страдает геморроем как возможным источникам кровотечения) весьма усиливает подозрение на наличие раковой опухоли желудочно-кишечного тракта, поскольку в 90% случаев они изъязвлены и кровоточат.</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lastRenderedPageBreak/>
        <w:t>Исследование крови не дает особых четких показателей, однако снижение содержания гемоглобина и повышение СОЭ нельзя не учитывать. В крови нередко определяют карциноэмбриональный антиген.</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В биохимическом анализе крови, который проводится всем больным, обращается внимание на показатели белка – у больных часто отмечается </w:t>
      </w:r>
      <w:proofErr w:type="spellStart"/>
      <w:r w:rsidRPr="0030588A">
        <w:rPr>
          <w:rFonts w:ascii="Times New Roman" w:hAnsi="Times New Roman" w:cs="Times New Roman"/>
          <w:color w:val="000000"/>
          <w:sz w:val="28"/>
          <w:szCs w:val="28"/>
          <w:shd w:val="clear" w:color="auto" w:fill="FFFFFF"/>
        </w:rPr>
        <w:t>гипопротеинемия</w:t>
      </w:r>
      <w:proofErr w:type="spellEnd"/>
      <w:r w:rsidRPr="0030588A">
        <w:rPr>
          <w:rFonts w:ascii="Times New Roman" w:hAnsi="Times New Roman" w:cs="Times New Roman"/>
          <w:color w:val="000000"/>
          <w:sz w:val="28"/>
          <w:szCs w:val="28"/>
          <w:shd w:val="clear" w:color="auto" w:fill="FFFFFF"/>
        </w:rPr>
        <w:t xml:space="preserve">. </w:t>
      </w:r>
      <w:proofErr w:type="gramStart"/>
      <w:r w:rsidRPr="0030588A">
        <w:rPr>
          <w:rFonts w:ascii="Times New Roman" w:hAnsi="Times New Roman" w:cs="Times New Roman"/>
          <w:color w:val="000000"/>
          <w:sz w:val="28"/>
          <w:szCs w:val="28"/>
          <w:shd w:val="clear" w:color="auto" w:fill="FFFFFF"/>
        </w:rPr>
        <w:t xml:space="preserve">Определяют </w:t>
      </w:r>
      <w:proofErr w:type="spellStart"/>
      <w:r w:rsidRPr="0030588A">
        <w:rPr>
          <w:rFonts w:ascii="Times New Roman" w:hAnsi="Times New Roman" w:cs="Times New Roman"/>
          <w:color w:val="000000"/>
          <w:sz w:val="28"/>
          <w:szCs w:val="28"/>
          <w:shd w:val="clear" w:color="auto" w:fill="FFFFFF"/>
        </w:rPr>
        <w:t>креатинин</w:t>
      </w:r>
      <w:proofErr w:type="spellEnd"/>
      <w:r w:rsidRPr="0030588A">
        <w:rPr>
          <w:rFonts w:ascii="Times New Roman" w:hAnsi="Times New Roman" w:cs="Times New Roman"/>
          <w:color w:val="000000"/>
          <w:sz w:val="28"/>
          <w:szCs w:val="28"/>
          <w:shd w:val="clear" w:color="auto" w:fill="FFFFFF"/>
        </w:rPr>
        <w:t>, билирубин, АЛТ, АСТ, которые могут изменяться, в частности, при наличии метастазов в печень.</w:t>
      </w:r>
      <w:proofErr w:type="gramEnd"/>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Анализ на </w:t>
      </w:r>
      <w:proofErr w:type="spellStart"/>
      <w:r w:rsidRPr="0030588A">
        <w:rPr>
          <w:rFonts w:ascii="Times New Roman" w:hAnsi="Times New Roman" w:cs="Times New Roman"/>
          <w:color w:val="000000"/>
          <w:sz w:val="28"/>
          <w:szCs w:val="28"/>
          <w:shd w:val="clear" w:color="auto" w:fill="FFFFFF"/>
        </w:rPr>
        <w:t>онкомаркеры</w:t>
      </w:r>
      <w:proofErr w:type="spellEnd"/>
      <w:r w:rsidRPr="0030588A">
        <w:rPr>
          <w:rFonts w:ascii="Times New Roman" w:hAnsi="Times New Roman" w:cs="Times New Roman"/>
          <w:color w:val="000000"/>
          <w:sz w:val="28"/>
          <w:szCs w:val="28"/>
          <w:shd w:val="clear" w:color="auto" w:fill="FFFFFF"/>
        </w:rPr>
        <w:t>.</w:t>
      </w:r>
      <w:r w:rsidRPr="0030588A">
        <w:rPr>
          <w:rFonts w:ascii="Times New Roman" w:hAnsi="Times New Roman" w:cs="Times New Roman"/>
          <w:color w:val="000000"/>
          <w:sz w:val="28"/>
          <w:szCs w:val="28"/>
        </w:rPr>
        <w:br/>
      </w:r>
      <w:proofErr w:type="spellStart"/>
      <w:r w:rsidRPr="0030588A">
        <w:rPr>
          <w:rFonts w:ascii="Times New Roman" w:hAnsi="Times New Roman" w:cs="Times New Roman"/>
          <w:color w:val="000000"/>
          <w:sz w:val="28"/>
          <w:szCs w:val="28"/>
          <w:shd w:val="clear" w:color="auto" w:fill="FFFFFF"/>
        </w:rPr>
        <w:t>Карбогидратный</w:t>
      </w:r>
      <w:proofErr w:type="spellEnd"/>
      <w:r w:rsidRPr="0030588A">
        <w:rPr>
          <w:rFonts w:ascii="Times New Roman" w:hAnsi="Times New Roman" w:cs="Times New Roman"/>
          <w:color w:val="000000"/>
          <w:sz w:val="28"/>
          <w:szCs w:val="28"/>
          <w:shd w:val="clear" w:color="auto" w:fill="FFFFFF"/>
        </w:rPr>
        <w:t xml:space="preserve"> антиген CA 19-19 – </w:t>
      </w:r>
      <w:proofErr w:type="spellStart"/>
      <w:r w:rsidRPr="0030588A">
        <w:rPr>
          <w:rFonts w:ascii="Times New Roman" w:hAnsi="Times New Roman" w:cs="Times New Roman"/>
          <w:color w:val="000000"/>
          <w:sz w:val="28"/>
          <w:szCs w:val="28"/>
          <w:shd w:val="clear" w:color="auto" w:fill="FFFFFF"/>
        </w:rPr>
        <w:t>онкомаркер</w:t>
      </w:r>
      <w:proofErr w:type="spellEnd"/>
      <w:r w:rsidRPr="0030588A">
        <w:rPr>
          <w:rFonts w:ascii="Times New Roman" w:hAnsi="Times New Roman" w:cs="Times New Roman"/>
          <w:color w:val="000000"/>
          <w:sz w:val="28"/>
          <w:szCs w:val="28"/>
          <w:shd w:val="clear" w:color="auto" w:fill="FFFFFF"/>
        </w:rPr>
        <w:t xml:space="preserve"> злокачественных заболеваний ЖКТ. Наибольшая чувствительность его наблюдается при раке поджелудочной железы – 82%, злокачественных опухолях печени и желчевыводящих путей – до 76%. При раке желудка и толстой кишки содержание </w:t>
      </w:r>
      <w:proofErr w:type="spellStart"/>
      <w:r w:rsidRPr="0030588A">
        <w:rPr>
          <w:rFonts w:ascii="Times New Roman" w:hAnsi="Times New Roman" w:cs="Times New Roman"/>
          <w:color w:val="000000"/>
          <w:sz w:val="28"/>
          <w:szCs w:val="28"/>
          <w:shd w:val="clear" w:color="auto" w:fill="FFFFFF"/>
        </w:rPr>
        <w:t>онкомаркера</w:t>
      </w:r>
      <w:proofErr w:type="spellEnd"/>
      <w:r w:rsidRPr="0030588A">
        <w:rPr>
          <w:rFonts w:ascii="Times New Roman" w:hAnsi="Times New Roman" w:cs="Times New Roman"/>
          <w:color w:val="000000"/>
          <w:sz w:val="28"/>
          <w:szCs w:val="28"/>
          <w:shd w:val="clear" w:color="auto" w:fill="FFFFFF"/>
        </w:rPr>
        <w:t xml:space="preserve"> значительно повышается. </w:t>
      </w:r>
      <w:r w:rsidR="00E7578E" w:rsidRPr="0030588A">
        <w:rPr>
          <w:rFonts w:ascii="Times New Roman" w:hAnsi="Times New Roman" w:cs="Times New Roman"/>
          <w:color w:val="000000"/>
          <w:sz w:val="28"/>
          <w:szCs w:val="28"/>
          <w:shd w:val="clear" w:color="auto" w:fill="FFFFFF"/>
        </w:rPr>
        <w:t xml:space="preserve">Умеренное увеличение данного </w:t>
      </w:r>
      <w:proofErr w:type="spellStart"/>
      <w:r w:rsidR="00E7578E" w:rsidRPr="0030588A">
        <w:rPr>
          <w:rFonts w:ascii="Times New Roman" w:hAnsi="Times New Roman" w:cs="Times New Roman"/>
          <w:color w:val="000000"/>
          <w:sz w:val="28"/>
          <w:szCs w:val="28"/>
          <w:shd w:val="clear" w:color="auto" w:fill="FFFFFF"/>
        </w:rPr>
        <w:t>онкомаркера</w:t>
      </w:r>
      <w:proofErr w:type="spellEnd"/>
      <w:r w:rsidR="00E7578E" w:rsidRPr="0030588A">
        <w:rPr>
          <w:rFonts w:ascii="Times New Roman" w:hAnsi="Times New Roman" w:cs="Times New Roman"/>
          <w:color w:val="000000"/>
          <w:sz w:val="28"/>
          <w:szCs w:val="28"/>
          <w:shd w:val="clear" w:color="auto" w:fill="FFFFFF"/>
        </w:rPr>
        <w:t xml:space="preserve"> возможно при таких воспалительных заболеваниях, как острый панкреатит и холецистит, однако на фоне терапии наблюдается снижение его до нормальных значений.</w:t>
      </w:r>
      <w:r w:rsidR="00E7578E" w:rsidRPr="0030588A">
        <w:rPr>
          <w:rFonts w:ascii="Times New Roman" w:hAnsi="Times New Roman" w:cs="Times New Roman"/>
          <w:color w:val="000000"/>
          <w:sz w:val="28"/>
          <w:szCs w:val="28"/>
        </w:rPr>
        <w:br/>
      </w:r>
      <w:proofErr w:type="spellStart"/>
      <w:r w:rsidR="00E7578E" w:rsidRPr="0030588A">
        <w:rPr>
          <w:rFonts w:ascii="Times New Roman" w:hAnsi="Times New Roman" w:cs="Times New Roman"/>
          <w:color w:val="000000"/>
          <w:sz w:val="28"/>
          <w:szCs w:val="28"/>
          <w:shd w:val="clear" w:color="auto" w:fill="FFFFFF"/>
        </w:rPr>
        <w:t>Онкомаркер</w:t>
      </w:r>
      <w:proofErr w:type="spellEnd"/>
      <w:r w:rsidR="00E7578E" w:rsidRPr="0030588A">
        <w:rPr>
          <w:rFonts w:ascii="Times New Roman" w:hAnsi="Times New Roman" w:cs="Times New Roman"/>
          <w:color w:val="000000"/>
          <w:sz w:val="28"/>
          <w:szCs w:val="28"/>
          <w:shd w:val="clear" w:color="auto" w:fill="FFFFFF"/>
        </w:rPr>
        <w:t xml:space="preserve"> CA 72-4 – </w:t>
      </w:r>
      <w:proofErr w:type="spellStart"/>
      <w:r w:rsidR="00E7578E" w:rsidRPr="0030588A">
        <w:rPr>
          <w:rFonts w:ascii="Times New Roman" w:hAnsi="Times New Roman" w:cs="Times New Roman"/>
          <w:color w:val="000000"/>
          <w:sz w:val="28"/>
          <w:szCs w:val="28"/>
          <w:shd w:val="clear" w:color="auto" w:fill="FFFFFF"/>
        </w:rPr>
        <w:t>онкомаркер</w:t>
      </w:r>
      <w:proofErr w:type="spellEnd"/>
      <w:r w:rsidR="00E7578E" w:rsidRPr="0030588A">
        <w:rPr>
          <w:rFonts w:ascii="Times New Roman" w:hAnsi="Times New Roman" w:cs="Times New Roman"/>
          <w:color w:val="000000"/>
          <w:sz w:val="28"/>
          <w:szCs w:val="28"/>
          <w:shd w:val="clear" w:color="auto" w:fill="FFFFFF"/>
        </w:rPr>
        <w:t xml:space="preserve">, наиболее </w:t>
      </w:r>
      <w:proofErr w:type="gramStart"/>
      <w:r w:rsidR="00E7578E" w:rsidRPr="0030588A">
        <w:rPr>
          <w:rFonts w:ascii="Times New Roman" w:hAnsi="Times New Roman" w:cs="Times New Roman"/>
          <w:color w:val="000000"/>
          <w:sz w:val="28"/>
          <w:szCs w:val="28"/>
          <w:shd w:val="clear" w:color="auto" w:fill="FFFFFF"/>
        </w:rPr>
        <w:t>специфичный</w:t>
      </w:r>
      <w:proofErr w:type="gramEnd"/>
      <w:r w:rsidR="00E7578E" w:rsidRPr="0030588A">
        <w:rPr>
          <w:rFonts w:ascii="Times New Roman" w:hAnsi="Times New Roman" w:cs="Times New Roman"/>
          <w:color w:val="000000"/>
          <w:sz w:val="28"/>
          <w:szCs w:val="28"/>
          <w:shd w:val="clear" w:color="auto" w:fill="FFFFFF"/>
        </w:rPr>
        <w:t xml:space="preserve"> для рака желудка, яичников и легких. У больных со злокачественными опухолями желудка встречается особенно высокий его уровень.</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Раково-эмбриональный антиген (РЭА) или </w:t>
      </w:r>
      <w:proofErr w:type="spellStart"/>
      <w:proofErr w:type="gramStart"/>
      <w:r w:rsidR="00E7578E" w:rsidRPr="0030588A">
        <w:rPr>
          <w:rFonts w:ascii="Times New Roman" w:hAnsi="Times New Roman" w:cs="Times New Roman"/>
          <w:color w:val="000000"/>
          <w:sz w:val="28"/>
          <w:szCs w:val="28"/>
          <w:shd w:val="clear" w:color="auto" w:fill="FFFFFF"/>
        </w:rPr>
        <w:t>с</w:t>
      </w:r>
      <w:proofErr w:type="gramEnd"/>
      <w:r w:rsidR="00E7578E" w:rsidRPr="0030588A">
        <w:rPr>
          <w:rFonts w:ascii="Times New Roman" w:hAnsi="Times New Roman" w:cs="Times New Roman"/>
          <w:color w:val="000000"/>
          <w:sz w:val="28"/>
          <w:szCs w:val="28"/>
          <w:shd w:val="clear" w:color="auto" w:fill="FFFFFF"/>
        </w:rPr>
        <w:t>arcinoembryonic</w:t>
      </w:r>
      <w:proofErr w:type="spellEnd"/>
      <w:r w:rsidR="00E7578E" w:rsidRPr="0030588A">
        <w:rPr>
          <w:rFonts w:ascii="Times New Roman" w:hAnsi="Times New Roman" w:cs="Times New Roman"/>
          <w:color w:val="000000"/>
          <w:sz w:val="28"/>
          <w:szCs w:val="28"/>
          <w:shd w:val="clear" w:color="auto" w:fill="FFFFFF"/>
        </w:rPr>
        <w:t xml:space="preserve"> </w:t>
      </w:r>
      <w:proofErr w:type="spellStart"/>
      <w:r w:rsidR="00E7578E" w:rsidRPr="0030588A">
        <w:rPr>
          <w:rFonts w:ascii="Times New Roman" w:hAnsi="Times New Roman" w:cs="Times New Roman"/>
          <w:color w:val="000000"/>
          <w:sz w:val="28"/>
          <w:szCs w:val="28"/>
          <w:shd w:val="clear" w:color="auto" w:fill="FFFFFF"/>
        </w:rPr>
        <w:t>antigen</w:t>
      </w:r>
      <w:proofErr w:type="spellEnd"/>
      <w:r w:rsidR="00E7578E" w:rsidRPr="0030588A">
        <w:rPr>
          <w:rFonts w:ascii="Times New Roman" w:hAnsi="Times New Roman" w:cs="Times New Roman"/>
          <w:color w:val="000000"/>
          <w:sz w:val="28"/>
          <w:szCs w:val="28"/>
          <w:shd w:val="clear" w:color="auto" w:fill="FFFFFF"/>
        </w:rPr>
        <w:t xml:space="preserve"> (CEA)</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РЭА – белок, использующийся в качестве </w:t>
      </w:r>
      <w:proofErr w:type="spellStart"/>
      <w:r w:rsidR="00E7578E" w:rsidRPr="0030588A">
        <w:rPr>
          <w:rFonts w:ascii="Times New Roman" w:hAnsi="Times New Roman" w:cs="Times New Roman"/>
          <w:color w:val="000000"/>
          <w:sz w:val="28"/>
          <w:szCs w:val="28"/>
          <w:shd w:val="clear" w:color="auto" w:fill="FFFFFF"/>
        </w:rPr>
        <w:t>онкомаркера</w:t>
      </w:r>
      <w:proofErr w:type="spellEnd"/>
      <w:r w:rsidR="00E7578E" w:rsidRPr="0030588A">
        <w:rPr>
          <w:rFonts w:ascii="Times New Roman" w:hAnsi="Times New Roman" w:cs="Times New Roman"/>
          <w:color w:val="000000"/>
          <w:sz w:val="28"/>
          <w:szCs w:val="28"/>
          <w:shd w:val="clear" w:color="auto" w:fill="FFFFFF"/>
        </w:rPr>
        <w:t xml:space="preserve"> при многих заболеваниях. Наиболее часто уровень РЭА повышается при злокачественных опухолях толстой, особенно прямой кишки.</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РЭА обнаруживается при всех </w:t>
      </w:r>
      <w:proofErr w:type="spellStart"/>
      <w:r w:rsidR="00E7578E" w:rsidRPr="0030588A">
        <w:rPr>
          <w:rFonts w:ascii="Times New Roman" w:hAnsi="Times New Roman" w:cs="Times New Roman"/>
          <w:color w:val="000000"/>
          <w:sz w:val="28"/>
          <w:szCs w:val="28"/>
          <w:shd w:val="clear" w:color="auto" w:fill="FFFFFF"/>
        </w:rPr>
        <w:t>слизьпродуцирующих</w:t>
      </w:r>
      <w:proofErr w:type="spellEnd"/>
      <w:r w:rsidR="00E7578E" w:rsidRPr="0030588A">
        <w:rPr>
          <w:rFonts w:ascii="Times New Roman" w:hAnsi="Times New Roman" w:cs="Times New Roman"/>
          <w:color w:val="000000"/>
          <w:sz w:val="28"/>
          <w:szCs w:val="28"/>
          <w:shd w:val="clear" w:color="auto" w:fill="FFFFFF"/>
        </w:rPr>
        <w:t xml:space="preserve"> </w:t>
      </w:r>
      <w:proofErr w:type="spellStart"/>
      <w:r w:rsidR="00E7578E" w:rsidRPr="0030588A">
        <w:rPr>
          <w:rFonts w:ascii="Times New Roman" w:hAnsi="Times New Roman" w:cs="Times New Roman"/>
          <w:color w:val="000000"/>
          <w:sz w:val="28"/>
          <w:szCs w:val="28"/>
          <w:shd w:val="clear" w:color="auto" w:fill="FFFFFF"/>
        </w:rPr>
        <w:t>эпит</w:t>
      </w:r>
      <w:proofErr w:type="gramStart"/>
      <w:r w:rsidR="00E7578E" w:rsidRPr="0030588A">
        <w:rPr>
          <w:rFonts w:ascii="Times New Roman" w:hAnsi="Times New Roman" w:cs="Times New Roman"/>
          <w:color w:val="000000"/>
          <w:sz w:val="28"/>
          <w:szCs w:val="28"/>
          <w:shd w:val="clear" w:color="auto" w:fill="FFFFFF"/>
        </w:rPr>
        <w:t>е</w:t>
      </w:r>
      <w:proofErr w:type="spellEnd"/>
      <w:r w:rsidR="00E7578E" w:rsidRPr="0030588A">
        <w:rPr>
          <w:rFonts w:ascii="Times New Roman" w:hAnsi="Times New Roman" w:cs="Times New Roman"/>
          <w:color w:val="000000"/>
          <w:sz w:val="28"/>
          <w:szCs w:val="28"/>
          <w:shd w:val="clear" w:color="auto" w:fill="FFFFFF"/>
        </w:rPr>
        <w:t>-</w:t>
      </w:r>
      <w:proofErr w:type="gramEnd"/>
      <w:r w:rsidR="00E7578E" w:rsidRPr="0030588A">
        <w:rPr>
          <w:rFonts w:ascii="Times New Roman" w:hAnsi="Times New Roman" w:cs="Times New Roman"/>
          <w:color w:val="000000"/>
          <w:sz w:val="28"/>
          <w:szCs w:val="28"/>
          <w:shd w:val="clear" w:color="auto" w:fill="FFFFFF"/>
        </w:rPr>
        <w:t xml:space="preserve"> </w:t>
      </w:r>
      <w:proofErr w:type="spellStart"/>
      <w:r w:rsidR="00E7578E" w:rsidRPr="0030588A">
        <w:rPr>
          <w:rFonts w:ascii="Times New Roman" w:hAnsi="Times New Roman" w:cs="Times New Roman"/>
          <w:color w:val="000000"/>
          <w:sz w:val="28"/>
          <w:szCs w:val="28"/>
          <w:shd w:val="clear" w:color="auto" w:fill="FFFFFF"/>
        </w:rPr>
        <w:t>лиальных</w:t>
      </w:r>
      <w:proofErr w:type="spellEnd"/>
      <w:r w:rsidR="00E7578E" w:rsidRPr="0030588A">
        <w:rPr>
          <w:rFonts w:ascii="Times New Roman" w:hAnsi="Times New Roman" w:cs="Times New Roman"/>
          <w:color w:val="000000"/>
          <w:sz w:val="28"/>
          <w:szCs w:val="28"/>
          <w:shd w:val="clear" w:color="auto" w:fill="FFFFFF"/>
        </w:rPr>
        <w:t xml:space="preserve"> опухолях, в том числе и в 32 % случаев рака желудка. У больных с локализованной опухолью он </w:t>
      </w:r>
      <w:proofErr w:type="spellStart"/>
      <w:r w:rsidR="00E7578E" w:rsidRPr="0030588A">
        <w:rPr>
          <w:rFonts w:ascii="Times New Roman" w:hAnsi="Times New Roman" w:cs="Times New Roman"/>
          <w:color w:val="000000"/>
          <w:sz w:val="28"/>
          <w:szCs w:val="28"/>
          <w:shd w:val="clear" w:color="auto" w:fill="FFFFFF"/>
        </w:rPr>
        <w:t>экспрессируется</w:t>
      </w:r>
      <w:proofErr w:type="spellEnd"/>
      <w:r w:rsidR="00E7578E" w:rsidRPr="0030588A">
        <w:rPr>
          <w:rFonts w:ascii="Times New Roman" w:hAnsi="Times New Roman" w:cs="Times New Roman"/>
          <w:color w:val="000000"/>
          <w:sz w:val="28"/>
          <w:szCs w:val="28"/>
          <w:shd w:val="clear" w:color="auto" w:fill="FFFFFF"/>
        </w:rPr>
        <w:t xml:space="preserve"> реже (0– 29%), чем при наличии множественных метастазов (до 85%). Содержание РЭА в ткани опухоли не всегда </w:t>
      </w:r>
      <w:proofErr w:type="spellStart"/>
      <w:r w:rsidR="00E7578E" w:rsidRPr="0030588A">
        <w:rPr>
          <w:rFonts w:ascii="Times New Roman" w:hAnsi="Times New Roman" w:cs="Times New Roman"/>
          <w:color w:val="000000"/>
          <w:sz w:val="28"/>
          <w:szCs w:val="28"/>
          <w:shd w:val="clear" w:color="auto" w:fill="FFFFFF"/>
        </w:rPr>
        <w:t>коррелирует</w:t>
      </w:r>
      <w:proofErr w:type="spellEnd"/>
      <w:r w:rsidR="00E7578E" w:rsidRPr="0030588A">
        <w:rPr>
          <w:rFonts w:ascii="Times New Roman" w:hAnsi="Times New Roman" w:cs="Times New Roman"/>
          <w:color w:val="000000"/>
          <w:sz w:val="28"/>
          <w:szCs w:val="28"/>
          <w:shd w:val="clear" w:color="auto" w:fill="FFFFFF"/>
        </w:rPr>
        <w:t xml:space="preserve"> с его уровнем в сыворотке крови, где его определяют в диагностических целях.</w:t>
      </w:r>
      <w:r w:rsidR="00E7578E" w:rsidRPr="0030588A">
        <w:rPr>
          <w:rFonts w:ascii="Times New Roman" w:hAnsi="Times New Roman" w:cs="Times New Roman"/>
          <w:color w:val="000000"/>
          <w:sz w:val="28"/>
          <w:szCs w:val="28"/>
        </w:rPr>
        <w:br/>
      </w:r>
      <w:proofErr w:type="gramStart"/>
      <w:r w:rsidR="00E7578E" w:rsidRPr="0030588A">
        <w:rPr>
          <w:rFonts w:ascii="Times New Roman" w:hAnsi="Times New Roman" w:cs="Times New Roman"/>
          <w:color w:val="000000"/>
          <w:sz w:val="28"/>
          <w:szCs w:val="28"/>
          <w:shd w:val="clear" w:color="auto" w:fill="FFFFFF"/>
        </w:rPr>
        <w:t>При использовании смывов из брюшной полости для количественного определения РЭА и цитологического анализа было обнаружено, что у больных с низким содержанием антигена двухлетняя выживаемость равнялась 100%, тогда как при высокой его концентрации – всего 21%.</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В связи с увеличением содержания РЭА в крови у больных со злокачественными опухолями молочной железы, поджелудочной железы, желудка, печени, желчного пузыря, легких, шейки матки, данный показатель</w:t>
      </w:r>
      <w:proofErr w:type="gramEnd"/>
      <w:r w:rsidR="00E7578E" w:rsidRPr="0030588A">
        <w:rPr>
          <w:rFonts w:ascii="Times New Roman" w:hAnsi="Times New Roman" w:cs="Times New Roman"/>
          <w:color w:val="000000"/>
          <w:sz w:val="28"/>
          <w:szCs w:val="28"/>
          <w:shd w:val="clear" w:color="auto" w:fill="FFFFFF"/>
        </w:rPr>
        <w:t xml:space="preserve"> отнесен к неспецифическим </w:t>
      </w:r>
      <w:proofErr w:type="spellStart"/>
      <w:r w:rsidR="00E7578E" w:rsidRPr="0030588A">
        <w:rPr>
          <w:rFonts w:ascii="Times New Roman" w:hAnsi="Times New Roman" w:cs="Times New Roman"/>
          <w:color w:val="000000"/>
          <w:sz w:val="28"/>
          <w:szCs w:val="28"/>
          <w:shd w:val="clear" w:color="auto" w:fill="FFFFFF"/>
        </w:rPr>
        <w:t>онкомаркерам</w:t>
      </w:r>
      <w:proofErr w:type="spellEnd"/>
      <w:r w:rsidR="00E7578E" w:rsidRPr="0030588A">
        <w:rPr>
          <w:rFonts w:ascii="Times New Roman" w:hAnsi="Times New Roman" w:cs="Times New Roman"/>
          <w:color w:val="000000"/>
          <w:sz w:val="28"/>
          <w:szCs w:val="28"/>
          <w:shd w:val="clear" w:color="auto" w:fill="FFFFFF"/>
        </w:rPr>
        <w:t>.</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Возможно небольшое повышение РЭА при некоторых воспалительных и доброкачественных заболеваниях, а также у злостных курильщиков.</w:t>
      </w:r>
      <w:r w:rsidR="00E7578E" w:rsidRPr="0030588A">
        <w:rPr>
          <w:rFonts w:ascii="Times New Roman" w:hAnsi="Times New Roman" w:cs="Times New Roman"/>
          <w:color w:val="000000"/>
          <w:sz w:val="28"/>
          <w:szCs w:val="28"/>
        </w:rPr>
        <w:br/>
      </w:r>
      <w:proofErr w:type="spellStart"/>
      <w:r w:rsidR="00E7578E" w:rsidRPr="0030588A">
        <w:rPr>
          <w:rFonts w:ascii="Times New Roman" w:hAnsi="Times New Roman" w:cs="Times New Roman"/>
          <w:color w:val="000000"/>
          <w:sz w:val="28"/>
          <w:szCs w:val="28"/>
          <w:shd w:val="clear" w:color="auto" w:fill="FFFFFF"/>
        </w:rPr>
        <w:t>Полиамины</w:t>
      </w:r>
      <w:proofErr w:type="spellEnd"/>
      <w:r w:rsidR="00E7578E" w:rsidRPr="0030588A">
        <w:rPr>
          <w:rFonts w:ascii="Times New Roman" w:hAnsi="Times New Roman" w:cs="Times New Roman"/>
          <w:color w:val="000000"/>
          <w:sz w:val="28"/>
          <w:szCs w:val="28"/>
          <w:shd w:val="clear" w:color="auto" w:fill="FFFFFF"/>
        </w:rPr>
        <w:t xml:space="preserve">. Это алифатические амины с низкой молекулярной массой, обнаруживаются практически во всех клетках организма человека. К этой </w:t>
      </w:r>
      <w:r w:rsidR="00E7578E" w:rsidRPr="0030588A">
        <w:rPr>
          <w:rFonts w:ascii="Times New Roman" w:hAnsi="Times New Roman" w:cs="Times New Roman"/>
          <w:color w:val="000000"/>
          <w:sz w:val="28"/>
          <w:szCs w:val="28"/>
          <w:shd w:val="clear" w:color="auto" w:fill="FFFFFF"/>
        </w:rPr>
        <w:lastRenderedPageBreak/>
        <w:t xml:space="preserve">группе относятся </w:t>
      </w:r>
      <w:proofErr w:type="spellStart"/>
      <w:r w:rsidR="00E7578E" w:rsidRPr="0030588A">
        <w:rPr>
          <w:rFonts w:ascii="Times New Roman" w:hAnsi="Times New Roman" w:cs="Times New Roman"/>
          <w:color w:val="000000"/>
          <w:sz w:val="28"/>
          <w:szCs w:val="28"/>
          <w:shd w:val="clear" w:color="auto" w:fill="FFFFFF"/>
        </w:rPr>
        <w:t>путресцин</w:t>
      </w:r>
      <w:proofErr w:type="spellEnd"/>
      <w:r w:rsidR="00E7578E" w:rsidRPr="0030588A">
        <w:rPr>
          <w:rFonts w:ascii="Times New Roman" w:hAnsi="Times New Roman" w:cs="Times New Roman"/>
          <w:color w:val="000000"/>
          <w:sz w:val="28"/>
          <w:szCs w:val="28"/>
          <w:shd w:val="clear" w:color="auto" w:fill="FFFFFF"/>
        </w:rPr>
        <w:t xml:space="preserve">, </w:t>
      </w:r>
      <w:proofErr w:type="spellStart"/>
      <w:r w:rsidR="00E7578E" w:rsidRPr="0030588A">
        <w:rPr>
          <w:rFonts w:ascii="Times New Roman" w:hAnsi="Times New Roman" w:cs="Times New Roman"/>
          <w:color w:val="000000"/>
          <w:sz w:val="28"/>
          <w:szCs w:val="28"/>
          <w:shd w:val="clear" w:color="auto" w:fill="FFFFFF"/>
        </w:rPr>
        <w:t>спермидин</w:t>
      </w:r>
      <w:proofErr w:type="spellEnd"/>
      <w:r w:rsidR="00E7578E" w:rsidRPr="0030588A">
        <w:rPr>
          <w:rFonts w:ascii="Times New Roman" w:hAnsi="Times New Roman" w:cs="Times New Roman"/>
          <w:color w:val="000000"/>
          <w:sz w:val="28"/>
          <w:szCs w:val="28"/>
          <w:shd w:val="clear" w:color="auto" w:fill="FFFFFF"/>
        </w:rPr>
        <w:t xml:space="preserve">, спермин. </w:t>
      </w:r>
      <w:proofErr w:type="spellStart"/>
      <w:r w:rsidR="00E7578E" w:rsidRPr="0030588A">
        <w:rPr>
          <w:rFonts w:ascii="Times New Roman" w:hAnsi="Times New Roman" w:cs="Times New Roman"/>
          <w:color w:val="000000"/>
          <w:sz w:val="28"/>
          <w:szCs w:val="28"/>
          <w:shd w:val="clear" w:color="auto" w:fill="FFFFFF"/>
        </w:rPr>
        <w:t>Полиамины</w:t>
      </w:r>
      <w:proofErr w:type="spellEnd"/>
      <w:r w:rsidR="00E7578E" w:rsidRPr="0030588A">
        <w:rPr>
          <w:rFonts w:ascii="Times New Roman" w:hAnsi="Times New Roman" w:cs="Times New Roman"/>
          <w:color w:val="000000"/>
          <w:sz w:val="28"/>
          <w:szCs w:val="28"/>
          <w:shd w:val="clear" w:color="auto" w:fill="FFFFFF"/>
        </w:rPr>
        <w:t xml:space="preserve"> играют важную физиологическую роль в процессах клеточной пролиферации, синтеза нуклеиновых кислот и белков.</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Повышенный уровень </w:t>
      </w:r>
      <w:proofErr w:type="spellStart"/>
      <w:r w:rsidR="00E7578E" w:rsidRPr="0030588A">
        <w:rPr>
          <w:rFonts w:ascii="Times New Roman" w:hAnsi="Times New Roman" w:cs="Times New Roman"/>
          <w:color w:val="000000"/>
          <w:sz w:val="28"/>
          <w:szCs w:val="28"/>
          <w:shd w:val="clear" w:color="auto" w:fill="FFFFFF"/>
        </w:rPr>
        <w:t>полиаминов</w:t>
      </w:r>
      <w:proofErr w:type="spellEnd"/>
      <w:r w:rsidR="00E7578E" w:rsidRPr="0030588A">
        <w:rPr>
          <w:rFonts w:ascii="Times New Roman" w:hAnsi="Times New Roman" w:cs="Times New Roman"/>
          <w:color w:val="000000"/>
          <w:sz w:val="28"/>
          <w:szCs w:val="28"/>
          <w:shd w:val="clear" w:color="auto" w:fill="FFFFFF"/>
        </w:rPr>
        <w:t xml:space="preserve"> выявляют в 80% случаев у больных раком желудка, у которых отмечается положительная корреляция между уровнем </w:t>
      </w:r>
      <w:proofErr w:type="spellStart"/>
      <w:r w:rsidR="00E7578E" w:rsidRPr="0030588A">
        <w:rPr>
          <w:rFonts w:ascii="Times New Roman" w:hAnsi="Times New Roman" w:cs="Times New Roman"/>
          <w:color w:val="000000"/>
          <w:sz w:val="28"/>
          <w:szCs w:val="28"/>
          <w:shd w:val="clear" w:color="auto" w:fill="FFFFFF"/>
        </w:rPr>
        <w:t>полиаминов</w:t>
      </w:r>
      <w:proofErr w:type="spellEnd"/>
      <w:r w:rsidR="00E7578E" w:rsidRPr="0030588A">
        <w:rPr>
          <w:rFonts w:ascii="Times New Roman" w:hAnsi="Times New Roman" w:cs="Times New Roman"/>
          <w:color w:val="000000"/>
          <w:sz w:val="28"/>
          <w:szCs w:val="28"/>
          <w:shd w:val="clear" w:color="auto" w:fill="FFFFFF"/>
        </w:rPr>
        <w:t xml:space="preserve"> и стадией заболевания. </w:t>
      </w:r>
      <w:proofErr w:type="gramStart"/>
      <w:r w:rsidR="00E7578E" w:rsidRPr="0030588A">
        <w:rPr>
          <w:rFonts w:ascii="Times New Roman" w:hAnsi="Times New Roman" w:cs="Times New Roman"/>
          <w:color w:val="000000"/>
          <w:sz w:val="28"/>
          <w:szCs w:val="28"/>
          <w:shd w:val="clear" w:color="auto" w:fill="FFFFFF"/>
        </w:rPr>
        <w:t>При I стадии она повышена у 28–40%, при II стадии – у 50%, при III стадии – у 70%, а при IV стадии – у 80–84% больных.</w:t>
      </w:r>
      <w:proofErr w:type="gramEnd"/>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Повышенное содержание </w:t>
      </w:r>
      <w:proofErr w:type="spellStart"/>
      <w:r w:rsidR="00E7578E" w:rsidRPr="0030588A">
        <w:rPr>
          <w:rFonts w:ascii="Times New Roman" w:hAnsi="Times New Roman" w:cs="Times New Roman"/>
          <w:color w:val="000000"/>
          <w:sz w:val="28"/>
          <w:szCs w:val="28"/>
          <w:shd w:val="clear" w:color="auto" w:fill="FFFFFF"/>
        </w:rPr>
        <w:t>полиаминов</w:t>
      </w:r>
      <w:proofErr w:type="spellEnd"/>
      <w:r w:rsidR="00E7578E" w:rsidRPr="0030588A">
        <w:rPr>
          <w:rFonts w:ascii="Times New Roman" w:hAnsi="Times New Roman" w:cs="Times New Roman"/>
          <w:color w:val="000000"/>
          <w:sz w:val="28"/>
          <w:szCs w:val="28"/>
          <w:shd w:val="clear" w:color="auto" w:fill="FFFFFF"/>
        </w:rPr>
        <w:t xml:space="preserve"> было обнаружено у 85% больных с неоперабельной формой опухоли и у 53% больных, которым удалось произвести радикальную операцию.</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Эндоскопическое исследование.</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Эндоскопические симптомы рака желудка определяются формой роста и стадией опухоли. Основными из них являются ригидность, кровоточивость, инфильтрация и изъязвление слизистой оболочки, а также нарушение или отсутствие перистальтики желудка.</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ФЭГДС позволяет не только получить визуальные данные об опухоли желудка, а и установить ее морфологическую природу.</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Однако установление морфологического диагноза при помощи биопсии опухоли представляется трудной задачей. Даже при </w:t>
      </w:r>
      <w:proofErr w:type="spellStart"/>
      <w:r w:rsidR="00E7578E" w:rsidRPr="0030588A">
        <w:rPr>
          <w:rFonts w:ascii="Times New Roman" w:hAnsi="Times New Roman" w:cs="Times New Roman"/>
          <w:color w:val="000000"/>
          <w:sz w:val="28"/>
          <w:szCs w:val="28"/>
          <w:shd w:val="clear" w:color="auto" w:fill="FFFFFF"/>
        </w:rPr>
        <w:t>экзофитных</w:t>
      </w:r>
      <w:proofErr w:type="spellEnd"/>
      <w:r w:rsidR="00E7578E" w:rsidRPr="0030588A">
        <w:rPr>
          <w:rFonts w:ascii="Times New Roman" w:hAnsi="Times New Roman" w:cs="Times New Roman"/>
          <w:color w:val="000000"/>
          <w:sz w:val="28"/>
          <w:szCs w:val="28"/>
          <w:shd w:val="clear" w:color="auto" w:fill="FFFFFF"/>
        </w:rPr>
        <w:t xml:space="preserve"> опухолях получить информативную биопсию возможно лишь у 47% больных, тогда как при инфильтративных опухолях – 17%. В среднем авторам потребовалось провести в среднем 8 биопсий у одного больного для установления окончательного диагноза. Увеличение количества биопсий значительно повышает точность диагноза. Так, при одной биопсии диагноз рака устанавливают в 70 %, при взятии 4 биопсий – в 95%, 7 биопсий – в 98,8 % случаев.</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При язвенной форме рака чрезвычайно важным является место взятия тканей для биопсии. Наиболее информативны биопсии, когда материал берут из валика язвы и в центре ее кратера, в области отторгающейся некротической массы  Исследование ткани, полученной из скошенного наружного края язвы, как правило, не дает объективной информации. Трудно установить диагноз при инфильтративной форме рака.</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Исследование ткани, полученной из скошенного наружного края язвы, как правило, не дает объективной информации.</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Трудно установить диагноз при инфильтративной форме рака, диагностические возможности эндоскопии ограничены при данной форме рака. При помощи ФЭГДС удается поставить правильный диагноз инфильтративной формы рака желудка в 70% случаев. Особенно трудно установить эндоскопический диагноз при локализации опухоли в проксимальном отделе желудка, тогда как это можно определить путем рентгенологического исследования по характерной ригидности стенок </w:t>
      </w:r>
      <w:r w:rsidR="00E7578E" w:rsidRPr="0030588A">
        <w:rPr>
          <w:rFonts w:ascii="Times New Roman" w:hAnsi="Times New Roman" w:cs="Times New Roman"/>
          <w:color w:val="000000"/>
          <w:sz w:val="28"/>
          <w:szCs w:val="28"/>
          <w:shd w:val="clear" w:color="auto" w:fill="FFFFFF"/>
        </w:rPr>
        <w:lastRenderedPageBreak/>
        <w:t>желудка и уплощении его складок.</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Рентгенологическое исследование.</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Современная рентгенологическая диагностика рака желудка включает в себя применение четырех основных методов исследования: при помощи бариевой взвеси; методика двойного </w:t>
      </w:r>
      <w:proofErr w:type="spellStart"/>
      <w:r w:rsidR="00E7578E" w:rsidRPr="0030588A">
        <w:rPr>
          <w:rFonts w:ascii="Times New Roman" w:hAnsi="Times New Roman" w:cs="Times New Roman"/>
          <w:color w:val="000000"/>
          <w:sz w:val="28"/>
          <w:szCs w:val="28"/>
          <w:shd w:val="clear" w:color="auto" w:fill="FFFFFF"/>
        </w:rPr>
        <w:t>контрастирования</w:t>
      </w:r>
      <w:proofErr w:type="spellEnd"/>
      <w:r w:rsidR="00E7578E" w:rsidRPr="0030588A">
        <w:rPr>
          <w:rFonts w:ascii="Times New Roman" w:hAnsi="Times New Roman" w:cs="Times New Roman"/>
          <w:color w:val="000000"/>
          <w:sz w:val="28"/>
          <w:szCs w:val="28"/>
          <w:shd w:val="clear" w:color="auto" w:fill="FFFFFF"/>
        </w:rPr>
        <w:t xml:space="preserve">; применение расслабляющих стенку желудка препаратов; тугое заполнение желудка бариевой взвесью. С внедрением техники </w:t>
      </w:r>
      <w:proofErr w:type="gramStart"/>
      <w:r w:rsidR="00E7578E" w:rsidRPr="0030588A">
        <w:rPr>
          <w:rFonts w:ascii="Times New Roman" w:hAnsi="Times New Roman" w:cs="Times New Roman"/>
          <w:color w:val="000000"/>
          <w:sz w:val="28"/>
          <w:szCs w:val="28"/>
          <w:shd w:val="clear" w:color="auto" w:fill="FFFFFF"/>
        </w:rPr>
        <w:t>двойного</w:t>
      </w:r>
      <w:proofErr w:type="gramEnd"/>
      <w:r w:rsidR="00E7578E" w:rsidRPr="0030588A">
        <w:rPr>
          <w:rFonts w:ascii="Times New Roman" w:hAnsi="Times New Roman" w:cs="Times New Roman"/>
          <w:color w:val="000000"/>
          <w:sz w:val="28"/>
          <w:szCs w:val="28"/>
          <w:shd w:val="clear" w:color="auto" w:fill="FFFFFF"/>
        </w:rPr>
        <w:t xml:space="preserve"> </w:t>
      </w:r>
      <w:proofErr w:type="spellStart"/>
      <w:r w:rsidR="00E7578E" w:rsidRPr="0030588A">
        <w:rPr>
          <w:rFonts w:ascii="Times New Roman" w:hAnsi="Times New Roman" w:cs="Times New Roman"/>
          <w:color w:val="000000"/>
          <w:sz w:val="28"/>
          <w:szCs w:val="28"/>
          <w:shd w:val="clear" w:color="auto" w:fill="FFFFFF"/>
        </w:rPr>
        <w:t>контрастирования</w:t>
      </w:r>
      <w:proofErr w:type="spellEnd"/>
      <w:r w:rsidR="00E7578E" w:rsidRPr="0030588A">
        <w:rPr>
          <w:rFonts w:ascii="Times New Roman" w:hAnsi="Times New Roman" w:cs="Times New Roman"/>
          <w:color w:val="000000"/>
          <w:sz w:val="28"/>
          <w:szCs w:val="28"/>
          <w:shd w:val="clear" w:color="auto" w:fill="FFFFFF"/>
        </w:rPr>
        <w:t xml:space="preserve"> точность рентгенологической диагностики значительно повысилась.</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К рентгенологическим симптомам относятся: </w:t>
      </w:r>
      <w:proofErr w:type="spellStart"/>
      <w:r w:rsidR="00E7578E" w:rsidRPr="0030588A">
        <w:rPr>
          <w:rFonts w:ascii="Times New Roman" w:hAnsi="Times New Roman" w:cs="Times New Roman"/>
          <w:color w:val="000000"/>
          <w:sz w:val="28"/>
          <w:szCs w:val="28"/>
          <w:shd w:val="clear" w:color="auto" w:fill="FFFFFF"/>
        </w:rPr>
        <w:t>экзофитный</w:t>
      </w:r>
      <w:proofErr w:type="spellEnd"/>
      <w:r w:rsidR="00E7578E" w:rsidRPr="0030588A">
        <w:rPr>
          <w:rFonts w:ascii="Times New Roman" w:hAnsi="Times New Roman" w:cs="Times New Roman"/>
          <w:color w:val="000000"/>
          <w:sz w:val="28"/>
          <w:szCs w:val="28"/>
          <w:shd w:val="clear" w:color="auto" w:fill="FFFFFF"/>
        </w:rPr>
        <w:t xml:space="preserve"> компонент в просвете органа, ригидность и утолщение стенки желудка, деформация рельефа слизистой оболочки и изъязвления, краевой или циркулярный дефект наполнения, ограничение подвижности и замедление эвакуаторной способности желудка.</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Рентгенологическое исследование желудка с применением двойного </w:t>
      </w:r>
      <w:proofErr w:type="spellStart"/>
      <w:r w:rsidR="00E7578E" w:rsidRPr="0030588A">
        <w:rPr>
          <w:rFonts w:ascii="Times New Roman" w:hAnsi="Times New Roman" w:cs="Times New Roman"/>
          <w:color w:val="000000"/>
          <w:sz w:val="28"/>
          <w:szCs w:val="28"/>
          <w:shd w:val="clear" w:color="auto" w:fill="FFFFFF"/>
        </w:rPr>
        <w:t>контрастирования</w:t>
      </w:r>
      <w:proofErr w:type="spellEnd"/>
      <w:r w:rsidR="00E7578E" w:rsidRPr="0030588A">
        <w:rPr>
          <w:rFonts w:ascii="Times New Roman" w:hAnsi="Times New Roman" w:cs="Times New Roman"/>
          <w:color w:val="000000"/>
          <w:sz w:val="28"/>
          <w:szCs w:val="28"/>
          <w:shd w:val="clear" w:color="auto" w:fill="FFFFFF"/>
        </w:rPr>
        <w:t xml:space="preserve"> остается надежным и точным диагностическим методом, особенно для распознавания небольших </w:t>
      </w:r>
      <w:proofErr w:type="spellStart"/>
      <w:r w:rsidR="00E7578E" w:rsidRPr="0030588A">
        <w:rPr>
          <w:rFonts w:ascii="Times New Roman" w:hAnsi="Times New Roman" w:cs="Times New Roman"/>
          <w:color w:val="000000"/>
          <w:sz w:val="28"/>
          <w:szCs w:val="28"/>
          <w:shd w:val="clear" w:color="auto" w:fill="FFFFFF"/>
        </w:rPr>
        <w:t>полиповидных</w:t>
      </w:r>
      <w:proofErr w:type="spellEnd"/>
      <w:r w:rsidR="00E7578E" w:rsidRPr="0030588A">
        <w:rPr>
          <w:rFonts w:ascii="Times New Roman" w:hAnsi="Times New Roman" w:cs="Times New Roman"/>
          <w:color w:val="000000"/>
          <w:sz w:val="28"/>
          <w:szCs w:val="28"/>
          <w:shd w:val="clear" w:color="auto" w:fill="FFFFFF"/>
        </w:rPr>
        <w:t xml:space="preserve"> образований, нарушения рельефа слизистой оболочки, плоских изъязвлений и небольших участков ригидности стенки желудка. Обнаружение этих симптомов – показание к эндоскопическому исследованию с биопсией.</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Рентгенологическая симптоматика инфильтративных форм рака дистального отдела желудка настолько </w:t>
      </w:r>
      <w:proofErr w:type="spellStart"/>
      <w:r w:rsidR="00E7578E" w:rsidRPr="0030588A">
        <w:rPr>
          <w:rFonts w:ascii="Times New Roman" w:hAnsi="Times New Roman" w:cs="Times New Roman"/>
          <w:color w:val="000000"/>
          <w:sz w:val="28"/>
          <w:szCs w:val="28"/>
          <w:shd w:val="clear" w:color="auto" w:fill="FFFFFF"/>
        </w:rPr>
        <w:t>патогномонична</w:t>
      </w:r>
      <w:proofErr w:type="spellEnd"/>
      <w:r w:rsidR="00E7578E" w:rsidRPr="0030588A">
        <w:rPr>
          <w:rFonts w:ascii="Times New Roman" w:hAnsi="Times New Roman" w:cs="Times New Roman"/>
          <w:color w:val="000000"/>
          <w:sz w:val="28"/>
          <w:szCs w:val="28"/>
          <w:shd w:val="clear" w:color="auto" w:fill="FFFFFF"/>
        </w:rPr>
        <w:t>, что на основании этого исследования можно достаточно аргументировано заподозрить рак даже в тех случаях, когда биопсия, проведенная при эндоскопическом исследовании, является неинформативной.</w:t>
      </w:r>
      <w:r w:rsidR="00E7578E" w:rsidRPr="0030588A">
        <w:rPr>
          <w:rFonts w:ascii="Times New Roman" w:hAnsi="Times New Roman" w:cs="Times New Roman"/>
          <w:color w:val="000000"/>
          <w:sz w:val="28"/>
          <w:szCs w:val="28"/>
        </w:rPr>
        <w:br/>
      </w:r>
      <w:proofErr w:type="spellStart"/>
      <w:r w:rsidR="00E7578E" w:rsidRPr="0030588A">
        <w:rPr>
          <w:rFonts w:ascii="Times New Roman" w:hAnsi="Times New Roman" w:cs="Times New Roman"/>
          <w:color w:val="000000"/>
          <w:sz w:val="28"/>
          <w:szCs w:val="28"/>
          <w:shd w:val="clear" w:color="auto" w:fill="FFFFFF"/>
        </w:rPr>
        <w:t>Рентгенокомпьютерная</w:t>
      </w:r>
      <w:proofErr w:type="spellEnd"/>
      <w:r w:rsidR="00E7578E" w:rsidRPr="0030588A">
        <w:rPr>
          <w:rFonts w:ascii="Times New Roman" w:hAnsi="Times New Roman" w:cs="Times New Roman"/>
          <w:color w:val="000000"/>
          <w:sz w:val="28"/>
          <w:szCs w:val="28"/>
          <w:shd w:val="clear" w:color="auto" w:fill="FFFFFF"/>
        </w:rPr>
        <w:t xml:space="preserve"> томография (РКТ).</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При применении РКТ нетрудно обнаружить </w:t>
      </w:r>
      <w:proofErr w:type="spellStart"/>
      <w:r w:rsidR="00E7578E" w:rsidRPr="0030588A">
        <w:rPr>
          <w:rFonts w:ascii="Times New Roman" w:hAnsi="Times New Roman" w:cs="Times New Roman"/>
          <w:color w:val="000000"/>
          <w:sz w:val="28"/>
          <w:szCs w:val="28"/>
          <w:shd w:val="clear" w:color="auto" w:fill="FFFFFF"/>
        </w:rPr>
        <w:t>экзофитную</w:t>
      </w:r>
      <w:proofErr w:type="spellEnd"/>
      <w:r w:rsidR="00E7578E" w:rsidRPr="0030588A">
        <w:rPr>
          <w:rFonts w:ascii="Times New Roman" w:hAnsi="Times New Roman" w:cs="Times New Roman"/>
          <w:color w:val="000000"/>
          <w:sz w:val="28"/>
          <w:szCs w:val="28"/>
          <w:shd w:val="clear" w:color="auto" w:fill="FFFFFF"/>
        </w:rPr>
        <w:t xml:space="preserve"> опухоль, утолщение стенки органа или прорастание опухоли в окружающие органы, сосуды и другие анатомические структуры. </w:t>
      </w:r>
      <w:proofErr w:type="gramStart"/>
      <w:r w:rsidR="00E7578E" w:rsidRPr="0030588A">
        <w:rPr>
          <w:rFonts w:ascii="Times New Roman" w:hAnsi="Times New Roman" w:cs="Times New Roman"/>
          <w:color w:val="000000"/>
          <w:sz w:val="28"/>
          <w:szCs w:val="28"/>
          <w:shd w:val="clear" w:color="auto" w:fill="FFFFFF"/>
        </w:rPr>
        <w:t xml:space="preserve">РКТ позволяет выявить увеличенные </w:t>
      </w:r>
      <w:proofErr w:type="spellStart"/>
      <w:r w:rsidR="00E7578E" w:rsidRPr="0030588A">
        <w:rPr>
          <w:rFonts w:ascii="Times New Roman" w:hAnsi="Times New Roman" w:cs="Times New Roman"/>
          <w:color w:val="000000"/>
          <w:sz w:val="28"/>
          <w:szCs w:val="28"/>
          <w:shd w:val="clear" w:color="auto" w:fill="FFFFFF"/>
        </w:rPr>
        <w:t>перигастральные</w:t>
      </w:r>
      <w:proofErr w:type="spellEnd"/>
      <w:r w:rsidR="00E7578E" w:rsidRPr="0030588A">
        <w:rPr>
          <w:rFonts w:ascii="Times New Roman" w:hAnsi="Times New Roman" w:cs="Times New Roman"/>
          <w:color w:val="000000"/>
          <w:sz w:val="28"/>
          <w:szCs w:val="28"/>
          <w:shd w:val="clear" w:color="auto" w:fill="FFFFFF"/>
        </w:rPr>
        <w:t xml:space="preserve"> и </w:t>
      </w:r>
      <w:proofErr w:type="spellStart"/>
      <w:r w:rsidR="00E7578E" w:rsidRPr="0030588A">
        <w:rPr>
          <w:rFonts w:ascii="Times New Roman" w:hAnsi="Times New Roman" w:cs="Times New Roman"/>
          <w:color w:val="000000"/>
          <w:sz w:val="28"/>
          <w:szCs w:val="28"/>
          <w:shd w:val="clear" w:color="auto" w:fill="FFFFFF"/>
        </w:rPr>
        <w:t>парааортальные</w:t>
      </w:r>
      <w:proofErr w:type="spellEnd"/>
      <w:r w:rsidR="00E7578E" w:rsidRPr="0030588A">
        <w:rPr>
          <w:rFonts w:ascii="Times New Roman" w:hAnsi="Times New Roman" w:cs="Times New Roman"/>
          <w:color w:val="000000"/>
          <w:sz w:val="28"/>
          <w:szCs w:val="28"/>
          <w:shd w:val="clear" w:color="auto" w:fill="FFFFFF"/>
        </w:rPr>
        <w:t xml:space="preserve"> </w:t>
      </w:r>
      <w:proofErr w:type="spellStart"/>
      <w:r w:rsidR="00E7578E" w:rsidRPr="0030588A">
        <w:rPr>
          <w:rFonts w:ascii="Times New Roman" w:hAnsi="Times New Roman" w:cs="Times New Roman"/>
          <w:color w:val="000000"/>
          <w:sz w:val="28"/>
          <w:szCs w:val="28"/>
          <w:shd w:val="clear" w:color="auto" w:fill="FFFFFF"/>
        </w:rPr>
        <w:t>лимфоузлы</w:t>
      </w:r>
      <w:proofErr w:type="spellEnd"/>
      <w:r w:rsidR="00E7578E" w:rsidRPr="0030588A">
        <w:rPr>
          <w:rFonts w:ascii="Times New Roman" w:hAnsi="Times New Roman" w:cs="Times New Roman"/>
          <w:color w:val="000000"/>
          <w:sz w:val="28"/>
          <w:szCs w:val="28"/>
          <w:shd w:val="clear" w:color="auto" w:fill="FFFFFF"/>
        </w:rPr>
        <w:t xml:space="preserve">, </w:t>
      </w:r>
      <w:proofErr w:type="spellStart"/>
      <w:r w:rsidR="00E7578E" w:rsidRPr="0030588A">
        <w:rPr>
          <w:rFonts w:ascii="Times New Roman" w:hAnsi="Times New Roman" w:cs="Times New Roman"/>
          <w:color w:val="000000"/>
          <w:sz w:val="28"/>
          <w:szCs w:val="28"/>
          <w:shd w:val="clear" w:color="auto" w:fill="FFFFFF"/>
        </w:rPr>
        <w:t>лимфоузлы</w:t>
      </w:r>
      <w:proofErr w:type="spellEnd"/>
      <w:r w:rsidR="00E7578E" w:rsidRPr="0030588A">
        <w:rPr>
          <w:rFonts w:ascii="Times New Roman" w:hAnsi="Times New Roman" w:cs="Times New Roman"/>
          <w:color w:val="000000"/>
          <w:sz w:val="28"/>
          <w:szCs w:val="28"/>
          <w:shd w:val="clear" w:color="auto" w:fill="FFFFFF"/>
        </w:rPr>
        <w:t xml:space="preserve"> в области чревного ствола.</w:t>
      </w:r>
      <w:proofErr w:type="gramEnd"/>
      <w:r w:rsidR="00E7578E" w:rsidRPr="0030588A">
        <w:rPr>
          <w:rFonts w:ascii="Times New Roman" w:hAnsi="Times New Roman" w:cs="Times New Roman"/>
          <w:color w:val="000000"/>
          <w:sz w:val="28"/>
          <w:szCs w:val="28"/>
          <w:shd w:val="clear" w:color="auto" w:fill="FFFFFF"/>
        </w:rPr>
        <w:t xml:space="preserve"> При применении метода удается идентифицировать метастазы рака желудка в легкие, печень и надпочечники.</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Для точной оценки состояния стенки желудка посредством РКТ желудок заполняют большим количеством контрастного материала. Утолщение стенки желудка является одним из важных симптомов, свидетельствующих в большинстве случаев о раке. Обычно утолщение более 1 см считается значительным.</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При применении РКТ для определения степени распространения опухоли желудка в 91% случаев удается точно установить </w:t>
      </w:r>
      <w:proofErr w:type="spellStart"/>
      <w:r w:rsidR="00E7578E" w:rsidRPr="0030588A">
        <w:rPr>
          <w:rFonts w:ascii="Times New Roman" w:hAnsi="Times New Roman" w:cs="Times New Roman"/>
          <w:color w:val="000000"/>
          <w:sz w:val="28"/>
          <w:szCs w:val="28"/>
          <w:shd w:val="clear" w:color="auto" w:fill="FFFFFF"/>
        </w:rPr>
        <w:t>операбельность</w:t>
      </w:r>
      <w:proofErr w:type="spellEnd"/>
      <w:r w:rsidR="00E7578E" w:rsidRPr="0030588A">
        <w:rPr>
          <w:rFonts w:ascii="Times New Roman" w:hAnsi="Times New Roman" w:cs="Times New Roman"/>
          <w:color w:val="000000"/>
          <w:sz w:val="28"/>
          <w:szCs w:val="28"/>
          <w:shd w:val="clear" w:color="auto" w:fill="FFFFFF"/>
        </w:rPr>
        <w:t xml:space="preserve"> рака и в 90% – невозможность радикального удаления опухоли. Выявить прорастание рака желудка в поджелудочную железу, печень, поперечную ободочную кишку удается в 92–100% случаев. РКТ позволяет выявить увеличение лимфатических узлов, но не опухоль в </w:t>
      </w:r>
      <w:proofErr w:type="spellStart"/>
      <w:r w:rsidR="00E7578E" w:rsidRPr="0030588A">
        <w:rPr>
          <w:rFonts w:ascii="Times New Roman" w:hAnsi="Times New Roman" w:cs="Times New Roman"/>
          <w:color w:val="000000"/>
          <w:sz w:val="28"/>
          <w:szCs w:val="28"/>
          <w:shd w:val="clear" w:color="auto" w:fill="FFFFFF"/>
        </w:rPr>
        <w:t>неувеличенном</w:t>
      </w:r>
      <w:proofErr w:type="spellEnd"/>
      <w:r w:rsidR="00E7578E" w:rsidRPr="0030588A">
        <w:rPr>
          <w:rFonts w:ascii="Times New Roman" w:hAnsi="Times New Roman" w:cs="Times New Roman"/>
          <w:color w:val="000000"/>
          <w:sz w:val="28"/>
          <w:szCs w:val="28"/>
          <w:shd w:val="clear" w:color="auto" w:fill="FFFFFF"/>
        </w:rPr>
        <w:t xml:space="preserve"> узле.</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lastRenderedPageBreak/>
        <w:t xml:space="preserve">РКТ помогает разрешить многие </w:t>
      </w:r>
      <w:proofErr w:type="spellStart"/>
      <w:proofErr w:type="gramStart"/>
      <w:r w:rsidR="00E7578E" w:rsidRPr="0030588A">
        <w:rPr>
          <w:rFonts w:ascii="Times New Roman" w:hAnsi="Times New Roman" w:cs="Times New Roman"/>
          <w:color w:val="000000"/>
          <w:sz w:val="28"/>
          <w:szCs w:val="28"/>
          <w:shd w:val="clear" w:color="auto" w:fill="FFFFFF"/>
        </w:rPr>
        <w:t>дифференциально</w:t>
      </w:r>
      <w:proofErr w:type="spellEnd"/>
      <w:r w:rsidR="00E7578E" w:rsidRPr="0030588A">
        <w:rPr>
          <w:rFonts w:ascii="Times New Roman" w:hAnsi="Times New Roman" w:cs="Times New Roman"/>
          <w:color w:val="000000"/>
          <w:sz w:val="28"/>
          <w:szCs w:val="28"/>
          <w:shd w:val="clear" w:color="auto" w:fill="FFFFFF"/>
        </w:rPr>
        <w:t>- диагностические</w:t>
      </w:r>
      <w:proofErr w:type="gramEnd"/>
      <w:r w:rsidR="00E7578E" w:rsidRPr="0030588A">
        <w:rPr>
          <w:rFonts w:ascii="Times New Roman" w:hAnsi="Times New Roman" w:cs="Times New Roman"/>
          <w:color w:val="000000"/>
          <w:sz w:val="28"/>
          <w:szCs w:val="28"/>
          <w:shd w:val="clear" w:color="auto" w:fill="FFFFFF"/>
        </w:rPr>
        <w:t xml:space="preserve"> трудности. Однако у значительного количества </w:t>
      </w:r>
      <w:proofErr w:type="gramStart"/>
      <w:r w:rsidR="00E7578E" w:rsidRPr="0030588A">
        <w:rPr>
          <w:rFonts w:ascii="Times New Roman" w:hAnsi="Times New Roman" w:cs="Times New Roman"/>
          <w:color w:val="000000"/>
          <w:sz w:val="28"/>
          <w:szCs w:val="28"/>
          <w:shd w:val="clear" w:color="auto" w:fill="FFFFFF"/>
        </w:rPr>
        <w:t>больных</w:t>
      </w:r>
      <w:proofErr w:type="gramEnd"/>
      <w:r w:rsidR="00E7578E" w:rsidRPr="0030588A">
        <w:rPr>
          <w:rFonts w:ascii="Times New Roman" w:hAnsi="Times New Roman" w:cs="Times New Roman"/>
          <w:color w:val="000000"/>
          <w:sz w:val="28"/>
          <w:szCs w:val="28"/>
          <w:shd w:val="clear" w:color="auto" w:fill="FFFFFF"/>
        </w:rPr>
        <w:t xml:space="preserve"> обнаруженные при РКТ очаговые изменения в печени обусловлены циррозом или </w:t>
      </w:r>
      <w:proofErr w:type="spellStart"/>
      <w:r w:rsidR="00E7578E" w:rsidRPr="0030588A">
        <w:rPr>
          <w:rFonts w:ascii="Times New Roman" w:hAnsi="Times New Roman" w:cs="Times New Roman"/>
          <w:color w:val="000000"/>
          <w:sz w:val="28"/>
          <w:szCs w:val="28"/>
          <w:shd w:val="clear" w:color="auto" w:fill="FFFFFF"/>
        </w:rPr>
        <w:t>гемангиомой</w:t>
      </w:r>
      <w:proofErr w:type="spellEnd"/>
      <w:r w:rsidR="00E7578E" w:rsidRPr="0030588A">
        <w:rPr>
          <w:rFonts w:ascii="Times New Roman" w:hAnsi="Times New Roman" w:cs="Times New Roman"/>
          <w:color w:val="000000"/>
          <w:sz w:val="28"/>
          <w:szCs w:val="28"/>
          <w:shd w:val="clear" w:color="auto" w:fill="FFFFFF"/>
        </w:rPr>
        <w:t xml:space="preserve">, а увеличенные </w:t>
      </w:r>
      <w:proofErr w:type="spellStart"/>
      <w:r w:rsidR="00E7578E" w:rsidRPr="0030588A">
        <w:rPr>
          <w:rFonts w:ascii="Times New Roman" w:hAnsi="Times New Roman" w:cs="Times New Roman"/>
          <w:color w:val="000000"/>
          <w:sz w:val="28"/>
          <w:szCs w:val="28"/>
          <w:shd w:val="clear" w:color="auto" w:fill="FFFFFF"/>
        </w:rPr>
        <w:t>лимфоузлы</w:t>
      </w:r>
      <w:proofErr w:type="spellEnd"/>
      <w:r w:rsidR="00E7578E" w:rsidRPr="0030588A">
        <w:rPr>
          <w:rFonts w:ascii="Times New Roman" w:hAnsi="Times New Roman" w:cs="Times New Roman"/>
          <w:color w:val="000000"/>
          <w:sz w:val="28"/>
          <w:szCs w:val="28"/>
          <w:shd w:val="clear" w:color="auto" w:fill="FFFFFF"/>
        </w:rPr>
        <w:t xml:space="preserve"> могут быть результатом острого или хронического заболевания органов брюшной полости.</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Магнитно-резонансная томография (МРТ).</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В последнее десятилетие МРТ более часто применяется на практике из-за диагностической ценности.</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Отмечается высокая корреляция данных этого исследования с результатами гистологического исследования после операции (</w:t>
      </w:r>
      <w:proofErr w:type="spellStart"/>
      <w:r w:rsidR="00E7578E" w:rsidRPr="0030588A">
        <w:rPr>
          <w:rFonts w:ascii="Times New Roman" w:hAnsi="Times New Roman" w:cs="Times New Roman"/>
          <w:color w:val="000000"/>
          <w:sz w:val="28"/>
          <w:szCs w:val="28"/>
          <w:shd w:val="clear" w:color="auto" w:fill="FFFFFF"/>
        </w:rPr>
        <w:t>Matsushita</w:t>
      </w:r>
      <w:proofErr w:type="spellEnd"/>
      <w:r w:rsidR="00E7578E" w:rsidRPr="0030588A">
        <w:rPr>
          <w:rFonts w:ascii="Times New Roman" w:hAnsi="Times New Roman" w:cs="Times New Roman"/>
          <w:color w:val="000000"/>
          <w:sz w:val="28"/>
          <w:szCs w:val="28"/>
          <w:shd w:val="clear" w:color="auto" w:fill="FFFFFF"/>
        </w:rPr>
        <w:t xml:space="preserve"> и </w:t>
      </w:r>
      <w:proofErr w:type="spellStart"/>
      <w:r w:rsidR="00E7578E" w:rsidRPr="0030588A">
        <w:rPr>
          <w:rFonts w:ascii="Times New Roman" w:hAnsi="Times New Roman" w:cs="Times New Roman"/>
          <w:color w:val="000000"/>
          <w:sz w:val="28"/>
          <w:szCs w:val="28"/>
          <w:shd w:val="clear" w:color="auto" w:fill="FFFFFF"/>
        </w:rPr>
        <w:t>соавт</w:t>
      </w:r>
      <w:proofErr w:type="spellEnd"/>
      <w:r w:rsidR="00E7578E" w:rsidRPr="0030588A">
        <w:rPr>
          <w:rFonts w:ascii="Times New Roman" w:hAnsi="Times New Roman" w:cs="Times New Roman"/>
          <w:color w:val="000000"/>
          <w:sz w:val="28"/>
          <w:szCs w:val="28"/>
          <w:shd w:val="clear" w:color="auto" w:fill="FFFFFF"/>
        </w:rPr>
        <w:t>., 2004).</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Точность МРТ у больных с рТ</w:t>
      </w:r>
      <w:proofErr w:type="gramStart"/>
      <w:r w:rsidR="00E7578E" w:rsidRPr="0030588A">
        <w:rPr>
          <w:rFonts w:ascii="Times New Roman" w:hAnsi="Times New Roman" w:cs="Times New Roman"/>
          <w:color w:val="000000"/>
          <w:sz w:val="28"/>
          <w:szCs w:val="28"/>
          <w:shd w:val="clear" w:color="auto" w:fill="FFFFFF"/>
        </w:rPr>
        <w:t>2</w:t>
      </w:r>
      <w:proofErr w:type="gramEnd"/>
      <w:r w:rsidR="00E7578E" w:rsidRPr="0030588A">
        <w:rPr>
          <w:rFonts w:ascii="Times New Roman" w:hAnsi="Times New Roman" w:cs="Times New Roman"/>
          <w:color w:val="000000"/>
          <w:sz w:val="28"/>
          <w:szCs w:val="28"/>
          <w:shd w:val="clear" w:color="auto" w:fill="FFFFFF"/>
        </w:rPr>
        <w:t xml:space="preserve"> составляет 79%, у больных с рТ3 – 96% и при рТ4 – 80%. Диагностическая точность метода для всех больных равняется 88%. Важную информацию можно получить в диагностике прорастания опухоли в смежные органы, особенно пораженных регионарных </w:t>
      </w:r>
      <w:proofErr w:type="spellStart"/>
      <w:r w:rsidR="00E7578E" w:rsidRPr="0030588A">
        <w:rPr>
          <w:rFonts w:ascii="Times New Roman" w:hAnsi="Times New Roman" w:cs="Times New Roman"/>
          <w:color w:val="000000"/>
          <w:sz w:val="28"/>
          <w:szCs w:val="28"/>
          <w:shd w:val="clear" w:color="auto" w:fill="FFFFFF"/>
        </w:rPr>
        <w:t>лимфоузлов</w:t>
      </w:r>
      <w:proofErr w:type="spellEnd"/>
      <w:r w:rsidR="00E7578E" w:rsidRPr="0030588A">
        <w:rPr>
          <w:rFonts w:ascii="Times New Roman" w:hAnsi="Times New Roman" w:cs="Times New Roman"/>
          <w:color w:val="000000"/>
          <w:sz w:val="28"/>
          <w:szCs w:val="28"/>
          <w:shd w:val="clear" w:color="auto" w:fill="FFFFFF"/>
        </w:rPr>
        <w:t>.</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Эндоскопическое ультразвуковое исследование.</w:t>
      </w:r>
      <w:r w:rsidR="00E7578E" w:rsidRPr="0030588A">
        <w:rPr>
          <w:rFonts w:ascii="Times New Roman" w:hAnsi="Times New Roman" w:cs="Times New Roman"/>
          <w:color w:val="000000"/>
          <w:sz w:val="28"/>
          <w:szCs w:val="28"/>
        </w:rPr>
        <w:br/>
      </w:r>
      <w:proofErr w:type="gramStart"/>
      <w:r w:rsidR="00E7578E" w:rsidRPr="0030588A">
        <w:rPr>
          <w:rFonts w:ascii="Times New Roman" w:hAnsi="Times New Roman" w:cs="Times New Roman"/>
          <w:color w:val="000000"/>
          <w:sz w:val="28"/>
          <w:szCs w:val="28"/>
          <w:shd w:val="clear" w:color="auto" w:fill="FFFFFF"/>
        </w:rPr>
        <w:t>Эндоскопическое</w:t>
      </w:r>
      <w:proofErr w:type="gramEnd"/>
      <w:r w:rsidR="00E7578E" w:rsidRPr="0030588A">
        <w:rPr>
          <w:rFonts w:ascii="Times New Roman" w:hAnsi="Times New Roman" w:cs="Times New Roman"/>
          <w:color w:val="000000"/>
          <w:sz w:val="28"/>
          <w:szCs w:val="28"/>
          <w:shd w:val="clear" w:color="auto" w:fill="FFFFFF"/>
        </w:rPr>
        <w:t xml:space="preserve"> УЗИ осуществляется при помощи эндоскопа, специально оснащенного ультразвуковыми датчиками. Оно позволяет не только осмотреть и оценить состояние слизистой оболочки желудка, но также изучить подлежащие слои.</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Эндоскопическое УЗИ дает возможность оценить состояние близлежащих органов и регионарных </w:t>
      </w:r>
      <w:proofErr w:type="spellStart"/>
      <w:r w:rsidR="00E7578E" w:rsidRPr="0030588A">
        <w:rPr>
          <w:rFonts w:ascii="Times New Roman" w:hAnsi="Times New Roman" w:cs="Times New Roman"/>
          <w:color w:val="000000"/>
          <w:sz w:val="28"/>
          <w:szCs w:val="28"/>
          <w:shd w:val="clear" w:color="auto" w:fill="FFFFFF"/>
        </w:rPr>
        <w:t>лимфоузлов</w:t>
      </w:r>
      <w:proofErr w:type="spellEnd"/>
      <w:r w:rsidR="00E7578E" w:rsidRPr="0030588A">
        <w:rPr>
          <w:rFonts w:ascii="Times New Roman" w:hAnsi="Times New Roman" w:cs="Times New Roman"/>
          <w:color w:val="000000"/>
          <w:sz w:val="28"/>
          <w:szCs w:val="28"/>
          <w:shd w:val="clear" w:color="auto" w:fill="FFFFFF"/>
        </w:rPr>
        <w:t>.</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Даже при ревизии органов брюшной полости после лапаротомии правильно установить степень прорастания опухоли стенки желудка или врастания ее в окружающие органы и анатомические структуры удается лишь в 56% случаев. Эндоскопическое УЗИ в предоперационном периоде позволяет правильно установить наличие и локализацию регионарных метастазов рака желудка у 70–80% больных.</w:t>
      </w:r>
      <w:r w:rsidR="00E7578E" w:rsidRPr="0030588A">
        <w:rPr>
          <w:rFonts w:ascii="Times New Roman" w:hAnsi="Times New Roman" w:cs="Times New Roman"/>
          <w:color w:val="000000"/>
          <w:sz w:val="28"/>
          <w:szCs w:val="28"/>
        </w:rPr>
        <w:br/>
      </w:r>
      <w:proofErr w:type="gramStart"/>
      <w:r w:rsidR="00E7578E" w:rsidRPr="0030588A">
        <w:rPr>
          <w:rFonts w:ascii="Times New Roman" w:hAnsi="Times New Roman" w:cs="Times New Roman"/>
          <w:color w:val="000000"/>
          <w:sz w:val="28"/>
          <w:szCs w:val="28"/>
          <w:shd w:val="clear" w:color="auto" w:fill="FFFFFF"/>
        </w:rPr>
        <w:t>Эндоскопическое</w:t>
      </w:r>
      <w:proofErr w:type="gramEnd"/>
      <w:r w:rsidR="00E7578E" w:rsidRPr="0030588A">
        <w:rPr>
          <w:rFonts w:ascii="Times New Roman" w:hAnsi="Times New Roman" w:cs="Times New Roman"/>
          <w:color w:val="000000"/>
          <w:sz w:val="28"/>
          <w:szCs w:val="28"/>
          <w:shd w:val="clear" w:color="auto" w:fill="FFFFFF"/>
        </w:rPr>
        <w:t xml:space="preserve"> УЗИ эффективно используется и в отдаленные сроки после операции для ранней диагностики рецидивов рака желудка. При этом правильный диагноз удается установить у 80–95% больных.</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Диагностическая ценность метода значительно возрастает при совместном использовании с </w:t>
      </w:r>
      <w:proofErr w:type="spellStart"/>
      <w:r w:rsidR="00E7578E" w:rsidRPr="0030588A">
        <w:rPr>
          <w:rFonts w:ascii="Times New Roman" w:hAnsi="Times New Roman" w:cs="Times New Roman"/>
          <w:color w:val="000000"/>
          <w:sz w:val="28"/>
          <w:szCs w:val="28"/>
          <w:shd w:val="clear" w:color="auto" w:fill="FFFFFF"/>
        </w:rPr>
        <w:t>тонкоигольной</w:t>
      </w:r>
      <w:proofErr w:type="spellEnd"/>
      <w:r w:rsidR="00E7578E" w:rsidRPr="0030588A">
        <w:rPr>
          <w:rFonts w:ascii="Times New Roman" w:hAnsi="Times New Roman" w:cs="Times New Roman"/>
          <w:color w:val="000000"/>
          <w:sz w:val="28"/>
          <w:szCs w:val="28"/>
          <w:shd w:val="clear" w:color="auto" w:fill="FFFFFF"/>
        </w:rPr>
        <w:t xml:space="preserve"> аспирационной биопсией.</w:t>
      </w:r>
      <w:r w:rsidR="00E7578E" w:rsidRPr="0030588A">
        <w:rPr>
          <w:rFonts w:ascii="Times New Roman" w:hAnsi="Times New Roman" w:cs="Times New Roman"/>
          <w:color w:val="000000"/>
          <w:sz w:val="28"/>
          <w:szCs w:val="28"/>
        </w:rPr>
        <w:br/>
      </w:r>
      <w:proofErr w:type="spellStart"/>
      <w:r w:rsidR="00E7578E" w:rsidRPr="0030588A">
        <w:rPr>
          <w:rFonts w:ascii="Times New Roman" w:hAnsi="Times New Roman" w:cs="Times New Roman"/>
          <w:color w:val="000000"/>
          <w:sz w:val="28"/>
          <w:szCs w:val="28"/>
          <w:shd w:val="clear" w:color="auto" w:fill="FFFFFF"/>
        </w:rPr>
        <w:t>Интраоперационное</w:t>
      </w:r>
      <w:proofErr w:type="spellEnd"/>
      <w:r w:rsidR="00E7578E" w:rsidRPr="0030588A">
        <w:rPr>
          <w:rFonts w:ascii="Times New Roman" w:hAnsi="Times New Roman" w:cs="Times New Roman"/>
          <w:color w:val="000000"/>
          <w:sz w:val="28"/>
          <w:szCs w:val="28"/>
          <w:shd w:val="clear" w:color="auto" w:fill="FFFFFF"/>
        </w:rPr>
        <w:t xml:space="preserve"> ультразвуковое исследование.</w:t>
      </w:r>
      <w:r w:rsidR="00E7578E" w:rsidRPr="0030588A">
        <w:rPr>
          <w:rFonts w:ascii="Times New Roman" w:hAnsi="Times New Roman" w:cs="Times New Roman"/>
          <w:color w:val="000000"/>
          <w:sz w:val="28"/>
          <w:szCs w:val="28"/>
        </w:rPr>
        <w:br/>
      </w:r>
      <w:proofErr w:type="gramStart"/>
      <w:r w:rsidR="00E7578E" w:rsidRPr="0030588A">
        <w:rPr>
          <w:rFonts w:ascii="Times New Roman" w:hAnsi="Times New Roman" w:cs="Times New Roman"/>
          <w:color w:val="000000"/>
          <w:sz w:val="28"/>
          <w:szCs w:val="28"/>
          <w:shd w:val="clear" w:color="auto" w:fill="FFFFFF"/>
        </w:rPr>
        <w:t xml:space="preserve">Возможности РКТ, МРТ и обычного </w:t>
      </w:r>
      <w:proofErr w:type="spellStart"/>
      <w:r w:rsidR="00E7578E" w:rsidRPr="0030588A">
        <w:rPr>
          <w:rFonts w:ascii="Times New Roman" w:hAnsi="Times New Roman" w:cs="Times New Roman"/>
          <w:color w:val="000000"/>
          <w:sz w:val="28"/>
          <w:szCs w:val="28"/>
          <w:shd w:val="clear" w:color="auto" w:fill="FFFFFF"/>
        </w:rPr>
        <w:t>чрескожного</w:t>
      </w:r>
      <w:proofErr w:type="spellEnd"/>
      <w:r w:rsidR="00E7578E" w:rsidRPr="0030588A">
        <w:rPr>
          <w:rFonts w:ascii="Times New Roman" w:hAnsi="Times New Roman" w:cs="Times New Roman"/>
          <w:color w:val="000000"/>
          <w:sz w:val="28"/>
          <w:szCs w:val="28"/>
          <w:shd w:val="clear" w:color="auto" w:fill="FFFFFF"/>
        </w:rPr>
        <w:t xml:space="preserve"> УЗИ в выявлении метастазов в </w:t>
      </w:r>
      <w:proofErr w:type="spellStart"/>
      <w:r w:rsidR="00E7578E" w:rsidRPr="0030588A">
        <w:rPr>
          <w:rFonts w:ascii="Times New Roman" w:hAnsi="Times New Roman" w:cs="Times New Roman"/>
          <w:color w:val="000000"/>
          <w:sz w:val="28"/>
          <w:szCs w:val="28"/>
          <w:shd w:val="clear" w:color="auto" w:fill="FFFFFF"/>
        </w:rPr>
        <w:t>парааортальные</w:t>
      </w:r>
      <w:proofErr w:type="spellEnd"/>
      <w:r w:rsidR="00E7578E" w:rsidRPr="0030588A">
        <w:rPr>
          <w:rFonts w:ascii="Times New Roman" w:hAnsi="Times New Roman" w:cs="Times New Roman"/>
          <w:color w:val="000000"/>
          <w:sz w:val="28"/>
          <w:szCs w:val="28"/>
          <w:shd w:val="clear" w:color="auto" w:fill="FFFFFF"/>
        </w:rPr>
        <w:t xml:space="preserve"> </w:t>
      </w:r>
      <w:proofErr w:type="spellStart"/>
      <w:r w:rsidR="00E7578E" w:rsidRPr="0030588A">
        <w:rPr>
          <w:rFonts w:ascii="Times New Roman" w:hAnsi="Times New Roman" w:cs="Times New Roman"/>
          <w:color w:val="000000"/>
          <w:sz w:val="28"/>
          <w:szCs w:val="28"/>
          <w:shd w:val="clear" w:color="auto" w:fill="FFFFFF"/>
        </w:rPr>
        <w:t>лимфоузлы</w:t>
      </w:r>
      <w:proofErr w:type="spellEnd"/>
      <w:r w:rsidR="00E7578E" w:rsidRPr="0030588A">
        <w:rPr>
          <w:rFonts w:ascii="Times New Roman" w:hAnsi="Times New Roman" w:cs="Times New Roman"/>
          <w:color w:val="000000"/>
          <w:sz w:val="28"/>
          <w:szCs w:val="28"/>
          <w:shd w:val="clear" w:color="auto" w:fill="FFFFFF"/>
        </w:rPr>
        <w:t xml:space="preserve"> достаточно известны, однако на практике не всегда удается четко интерпретировать полученную картину метастатического поражения </w:t>
      </w:r>
      <w:proofErr w:type="spellStart"/>
      <w:r w:rsidR="00E7578E" w:rsidRPr="0030588A">
        <w:rPr>
          <w:rFonts w:ascii="Times New Roman" w:hAnsi="Times New Roman" w:cs="Times New Roman"/>
          <w:color w:val="000000"/>
          <w:sz w:val="28"/>
          <w:szCs w:val="28"/>
          <w:shd w:val="clear" w:color="auto" w:fill="FFFFFF"/>
        </w:rPr>
        <w:t>лимфоузлов</w:t>
      </w:r>
      <w:proofErr w:type="spellEnd"/>
      <w:r w:rsidR="00E7578E" w:rsidRPr="0030588A">
        <w:rPr>
          <w:rFonts w:ascii="Times New Roman" w:hAnsi="Times New Roman" w:cs="Times New Roman"/>
          <w:color w:val="000000"/>
          <w:sz w:val="28"/>
          <w:szCs w:val="28"/>
          <w:shd w:val="clear" w:color="auto" w:fill="FFFFFF"/>
        </w:rPr>
        <w:t>.</w:t>
      </w:r>
      <w:proofErr w:type="gramEnd"/>
      <w:r w:rsidR="00E7578E" w:rsidRPr="0030588A">
        <w:rPr>
          <w:rFonts w:ascii="Times New Roman" w:hAnsi="Times New Roman" w:cs="Times New Roman"/>
          <w:color w:val="000000"/>
          <w:sz w:val="28"/>
          <w:szCs w:val="28"/>
          <w:shd w:val="clear" w:color="auto" w:fill="FFFFFF"/>
        </w:rPr>
        <w:t xml:space="preserve"> С этой точки зрения оптимальным методом для оценки метастазов в </w:t>
      </w:r>
      <w:proofErr w:type="spellStart"/>
      <w:r w:rsidR="00E7578E" w:rsidRPr="0030588A">
        <w:rPr>
          <w:rFonts w:ascii="Times New Roman" w:hAnsi="Times New Roman" w:cs="Times New Roman"/>
          <w:color w:val="000000"/>
          <w:sz w:val="28"/>
          <w:szCs w:val="28"/>
          <w:shd w:val="clear" w:color="auto" w:fill="FFFFFF"/>
        </w:rPr>
        <w:t>парааортальные</w:t>
      </w:r>
      <w:proofErr w:type="spellEnd"/>
      <w:r w:rsidR="00E7578E" w:rsidRPr="0030588A">
        <w:rPr>
          <w:rFonts w:ascii="Times New Roman" w:hAnsi="Times New Roman" w:cs="Times New Roman"/>
          <w:color w:val="000000"/>
          <w:sz w:val="28"/>
          <w:szCs w:val="28"/>
          <w:shd w:val="clear" w:color="auto" w:fill="FFFFFF"/>
        </w:rPr>
        <w:t xml:space="preserve"> </w:t>
      </w:r>
      <w:proofErr w:type="spellStart"/>
      <w:r w:rsidR="00E7578E" w:rsidRPr="0030588A">
        <w:rPr>
          <w:rFonts w:ascii="Times New Roman" w:hAnsi="Times New Roman" w:cs="Times New Roman"/>
          <w:color w:val="000000"/>
          <w:sz w:val="28"/>
          <w:szCs w:val="28"/>
          <w:shd w:val="clear" w:color="auto" w:fill="FFFFFF"/>
        </w:rPr>
        <w:t>лимфоузлы</w:t>
      </w:r>
      <w:proofErr w:type="spellEnd"/>
      <w:r w:rsidR="00E7578E" w:rsidRPr="0030588A">
        <w:rPr>
          <w:rFonts w:ascii="Times New Roman" w:hAnsi="Times New Roman" w:cs="Times New Roman"/>
          <w:color w:val="000000"/>
          <w:sz w:val="28"/>
          <w:szCs w:val="28"/>
          <w:shd w:val="clear" w:color="auto" w:fill="FFFFFF"/>
        </w:rPr>
        <w:t xml:space="preserve"> является </w:t>
      </w:r>
      <w:proofErr w:type="spellStart"/>
      <w:r w:rsidR="00E7578E" w:rsidRPr="0030588A">
        <w:rPr>
          <w:rFonts w:ascii="Times New Roman" w:hAnsi="Times New Roman" w:cs="Times New Roman"/>
          <w:color w:val="000000"/>
          <w:sz w:val="28"/>
          <w:szCs w:val="28"/>
          <w:shd w:val="clear" w:color="auto" w:fill="FFFFFF"/>
        </w:rPr>
        <w:t>интраоперационное</w:t>
      </w:r>
      <w:proofErr w:type="spellEnd"/>
      <w:r w:rsidR="00E7578E" w:rsidRPr="0030588A">
        <w:rPr>
          <w:rFonts w:ascii="Times New Roman" w:hAnsi="Times New Roman" w:cs="Times New Roman"/>
          <w:color w:val="000000"/>
          <w:sz w:val="28"/>
          <w:szCs w:val="28"/>
          <w:shd w:val="clear" w:color="auto" w:fill="FFFFFF"/>
        </w:rPr>
        <w:t xml:space="preserve"> УЗИ, при использовании которого учитывают три основных критерия: величину узла, форму </w:t>
      </w:r>
      <w:proofErr w:type="spellStart"/>
      <w:r w:rsidR="00E7578E" w:rsidRPr="0030588A">
        <w:rPr>
          <w:rFonts w:ascii="Times New Roman" w:hAnsi="Times New Roman" w:cs="Times New Roman"/>
          <w:color w:val="000000"/>
          <w:sz w:val="28"/>
          <w:szCs w:val="28"/>
          <w:shd w:val="clear" w:color="auto" w:fill="FFFFFF"/>
        </w:rPr>
        <w:t>лимфоузла</w:t>
      </w:r>
      <w:proofErr w:type="spellEnd"/>
      <w:r w:rsidR="00E7578E" w:rsidRPr="0030588A">
        <w:rPr>
          <w:rFonts w:ascii="Times New Roman" w:hAnsi="Times New Roman" w:cs="Times New Roman"/>
          <w:color w:val="000000"/>
          <w:sz w:val="28"/>
          <w:szCs w:val="28"/>
          <w:shd w:val="clear" w:color="auto" w:fill="FFFFFF"/>
        </w:rPr>
        <w:t xml:space="preserve"> и его </w:t>
      </w:r>
      <w:proofErr w:type="spellStart"/>
      <w:r w:rsidR="00E7578E" w:rsidRPr="0030588A">
        <w:rPr>
          <w:rFonts w:ascii="Times New Roman" w:hAnsi="Times New Roman" w:cs="Times New Roman"/>
          <w:color w:val="000000"/>
          <w:sz w:val="28"/>
          <w:szCs w:val="28"/>
          <w:shd w:val="clear" w:color="auto" w:fill="FFFFFF"/>
        </w:rPr>
        <w:t>эхогенность</w:t>
      </w:r>
      <w:proofErr w:type="spellEnd"/>
      <w:r w:rsidR="00E7578E" w:rsidRPr="0030588A">
        <w:rPr>
          <w:rFonts w:ascii="Times New Roman" w:hAnsi="Times New Roman" w:cs="Times New Roman"/>
          <w:color w:val="000000"/>
          <w:sz w:val="28"/>
          <w:szCs w:val="28"/>
          <w:shd w:val="clear" w:color="auto" w:fill="FFFFFF"/>
        </w:rPr>
        <w:t>.</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При использовании этих критериев достигается стопроцентная чувствительность (отсутствие ложноположительных результатов) данного </w:t>
      </w:r>
      <w:r w:rsidR="00E7578E" w:rsidRPr="0030588A">
        <w:rPr>
          <w:rFonts w:ascii="Times New Roman" w:hAnsi="Times New Roman" w:cs="Times New Roman"/>
          <w:color w:val="000000"/>
          <w:sz w:val="28"/>
          <w:szCs w:val="28"/>
          <w:shd w:val="clear" w:color="auto" w:fill="FFFFFF"/>
        </w:rPr>
        <w:lastRenderedPageBreak/>
        <w:t xml:space="preserve">метода, позволяющего установить наличие метастазов в </w:t>
      </w:r>
      <w:proofErr w:type="spellStart"/>
      <w:r w:rsidR="00E7578E" w:rsidRPr="0030588A">
        <w:rPr>
          <w:rFonts w:ascii="Times New Roman" w:hAnsi="Times New Roman" w:cs="Times New Roman"/>
          <w:color w:val="000000"/>
          <w:sz w:val="28"/>
          <w:szCs w:val="28"/>
          <w:shd w:val="clear" w:color="auto" w:fill="FFFFFF"/>
        </w:rPr>
        <w:t>парааортальные</w:t>
      </w:r>
      <w:proofErr w:type="spellEnd"/>
      <w:r w:rsidR="00E7578E" w:rsidRPr="0030588A">
        <w:rPr>
          <w:rFonts w:ascii="Times New Roman" w:hAnsi="Times New Roman" w:cs="Times New Roman"/>
          <w:color w:val="000000"/>
          <w:sz w:val="28"/>
          <w:szCs w:val="28"/>
          <w:shd w:val="clear" w:color="auto" w:fill="FFFFFF"/>
        </w:rPr>
        <w:t xml:space="preserve"> </w:t>
      </w:r>
      <w:proofErr w:type="spellStart"/>
      <w:r w:rsidR="00E7578E" w:rsidRPr="0030588A">
        <w:rPr>
          <w:rFonts w:ascii="Times New Roman" w:hAnsi="Times New Roman" w:cs="Times New Roman"/>
          <w:color w:val="000000"/>
          <w:sz w:val="28"/>
          <w:szCs w:val="28"/>
          <w:shd w:val="clear" w:color="auto" w:fill="FFFFFF"/>
        </w:rPr>
        <w:t>лимфоузлы</w:t>
      </w:r>
      <w:proofErr w:type="spellEnd"/>
      <w:r w:rsidR="00E7578E" w:rsidRPr="0030588A">
        <w:rPr>
          <w:rFonts w:ascii="Times New Roman" w:hAnsi="Times New Roman" w:cs="Times New Roman"/>
          <w:color w:val="000000"/>
          <w:sz w:val="28"/>
          <w:szCs w:val="28"/>
          <w:shd w:val="clear" w:color="auto" w:fill="FFFFFF"/>
        </w:rPr>
        <w:t xml:space="preserve"> у 93% больных.</w:t>
      </w:r>
      <w:r w:rsidR="00E7578E" w:rsidRPr="0030588A">
        <w:rPr>
          <w:rFonts w:ascii="Times New Roman" w:hAnsi="Times New Roman" w:cs="Times New Roman"/>
          <w:color w:val="000000"/>
          <w:sz w:val="28"/>
          <w:szCs w:val="28"/>
        </w:rPr>
        <w:br/>
      </w:r>
      <w:proofErr w:type="spellStart"/>
      <w:r w:rsidR="00E7578E" w:rsidRPr="0030588A">
        <w:rPr>
          <w:rFonts w:ascii="Times New Roman" w:hAnsi="Times New Roman" w:cs="Times New Roman"/>
          <w:color w:val="000000"/>
          <w:sz w:val="28"/>
          <w:szCs w:val="28"/>
          <w:shd w:val="clear" w:color="auto" w:fill="FFFFFF"/>
        </w:rPr>
        <w:t>Интраоперационное</w:t>
      </w:r>
      <w:proofErr w:type="spellEnd"/>
      <w:r w:rsidR="00E7578E" w:rsidRPr="0030588A">
        <w:rPr>
          <w:rFonts w:ascii="Times New Roman" w:hAnsi="Times New Roman" w:cs="Times New Roman"/>
          <w:color w:val="000000"/>
          <w:sz w:val="28"/>
          <w:szCs w:val="28"/>
          <w:shd w:val="clear" w:color="auto" w:fill="FFFFFF"/>
        </w:rPr>
        <w:t xml:space="preserve"> УЗИ в 100% случаев позволяет точно определить границы распространения опухоли желудка на соседние органы и анатомические структуры, что весьма важно для выбора адекватного объема оперативного вмешательства.</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Диагностическая лапароскопия.</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В настоящее время диагностическая лапароскопия позволяет получить дополнительную информацию, которую невозможно получить при использовании других диагностических средств и которая может существенно повлиять на выбор метода лечения больного рака желудка. Особенно это касается диагноза инфильтративного рака, который невозможно установить при рентгенологическом, эндоскопическом и морфологическом исследованиях. Диагностическая лапароскопия позволяет уточнить распространенность опухолевого процесса, провести ревизию органов брюшной полости.</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Лапароскопия с биопсией позволяют правильно установить и подтвердить </w:t>
      </w:r>
      <w:proofErr w:type="spellStart"/>
      <w:r w:rsidR="00E7578E" w:rsidRPr="0030588A">
        <w:rPr>
          <w:rFonts w:ascii="Times New Roman" w:hAnsi="Times New Roman" w:cs="Times New Roman"/>
          <w:color w:val="000000"/>
          <w:sz w:val="28"/>
          <w:szCs w:val="28"/>
          <w:shd w:val="clear" w:color="auto" w:fill="FFFFFF"/>
        </w:rPr>
        <w:t>гистологически</w:t>
      </w:r>
      <w:proofErr w:type="spellEnd"/>
      <w:r w:rsidR="00E7578E" w:rsidRPr="0030588A">
        <w:rPr>
          <w:rFonts w:ascii="Times New Roman" w:hAnsi="Times New Roman" w:cs="Times New Roman"/>
          <w:color w:val="000000"/>
          <w:sz w:val="28"/>
          <w:szCs w:val="28"/>
          <w:shd w:val="clear" w:color="auto" w:fill="FFFFFF"/>
        </w:rPr>
        <w:t xml:space="preserve"> диагноз у 96% больных с диссеминацией рака и тем самым избежать пробной лапаротомии у 36% пациентов. У 72% больных раком желудка лапароскопия помогает правильно оценить состояние регионарных лимфатических узлов, тогда как обзорное УЗИ брюшной полости дает возможность поставить правильный диагноз только у 52%, а РКТ – у 57% больных.</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Однако </w:t>
      </w:r>
      <w:proofErr w:type="spellStart"/>
      <w:r w:rsidR="00E7578E" w:rsidRPr="0030588A">
        <w:rPr>
          <w:rFonts w:ascii="Times New Roman" w:hAnsi="Times New Roman" w:cs="Times New Roman"/>
          <w:color w:val="000000"/>
          <w:sz w:val="28"/>
          <w:szCs w:val="28"/>
          <w:shd w:val="clear" w:color="auto" w:fill="FFFFFF"/>
        </w:rPr>
        <w:t>лимфоузлы</w:t>
      </w:r>
      <w:proofErr w:type="spellEnd"/>
      <w:r w:rsidR="00E7578E" w:rsidRPr="0030588A">
        <w:rPr>
          <w:rFonts w:ascii="Times New Roman" w:hAnsi="Times New Roman" w:cs="Times New Roman"/>
          <w:color w:val="000000"/>
          <w:sz w:val="28"/>
          <w:szCs w:val="28"/>
          <w:shd w:val="clear" w:color="auto" w:fill="FFFFFF"/>
        </w:rPr>
        <w:t xml:space="preserve"> вдоль верхнего края поджелудочной железы, верхней брыжеечной артерии и в </w:t>
      </w:r>
      <w:proofErr w:type="spellStart"/>
      <w:proofErr w:type="gramStart"/>
      <w:r w:rsidR="00E7578E" w:rsidRPr="0030588A">
        <w:rPr>
          <w:rFonts w:ascii="Times New Roman" w:hAnsi="Times New Roman" w:cs="Times New Roman"/>
          <w:color w:val="000000"/>
          <w:sz w:val="28"/>
          <w:szCs w:val="28"/>
          <w:shd w:val="clear" w:color="auto" w:fill="FFFFFF"/>
        </w:rPr>
        <w:t>печеночно</w:t>
      </w:r>
      <w:proofErr w:type="spellEnd"/>
      <w:r w:rsidR="00E7578E" w:rsidRPr="0030588A">
        <w:rPr>
          <w:rFonts w:ascii="Times New Roman" w:hAnsi="Times New Roman" w:cs="Times New Roman"/>
          <w:color w:val="000000"/>
          <w:sz w:val="28"/>
          <w:szCs w:val="28"/>
          <w:shd w:val="clear" w:color="auto" w:fill="FFFFFF"/>
        </w:rPr>
        <w:t>- двенадцатиперстной</w:t>
      </w:r>
      <w:proofErr w:type="gramEnd"/>
      <w:r w:rsidR="00E7578E" w:rsidRPr="0030588A">
        <w:rPr>
          <w:rFonts w:ascii="Times New Roman" w:hAnsi="Times New Roman" w:cs="Times New Roman"/>
          <w:color w:val="000000"/>
          <w:sz w:val="28"/>
          <w:szCs w:val="28"/>
          <w:shd w:val="clear" w:color="auto" w:fill="FFFFFF"/>
        </w:rPr>
        <w:t xml:space="preserve"> связке нельзя оценить при лапароскопии.</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При лапароскопии возможно не только взятие </w:t>
      </w:r>
      <w:proofErr w:type="spellStart"/>
      <w:r w:rsidR="00E7578E" w:rsidRPr="0030588A">
        <w:rPr>
          <w:rFonts w:ascii="Times New Roman" w:hAnsi="Times New Roman" w:cs="Times New Roman"/>
          <w:color w:val="000000"/>
          <w:sz w:val="28"/>
          <w:szCs w:val="28"/>
          <w:shd w:val="clear" w:color="auto" w:fill="FFFFFF"/>
        </w:rPr>
        <w:t>биоптата</w:t>
      </w:r>
      <w:proofErr w:type="spellEnd"/>
      <w:r w:rsidR="00E7578E" w:rsidRPr="0030588A">
        <w:rPr>
          <w:rFonts w:ascii="Times New Roman" w:hAnsi="Times New Roman" w:cs="Times New Roman"/>
          <w:color w:val="000000"/>
          <w:sz w:val="28"/>
          <w:szCs w:val="28"/>
          <w:shd w:val="clear" w:color="auto" w:fill="FFFFFF"/>
        </w:rPr>
        <w:t xml:space="preserve"> из подозрительных на рост опухоли участков в брюшной полости, но и производить смывы из брюшной полости для цитологического исследования на наличие свободных раковых клеток. «Золотой стандарт» диагностики.</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«Золотым стандартом» диагностики рака желудка является сочетанное применение рентгенографии и эндоскопии с последующим обзорным ультразвуковым исследованием брюшной полости на предмет выявления асцита и метастазов рака в печень. По мнению некоторых исследователей, рентгенологическое исследование целесообразно применять перед эндоскопией, что позволяет </w:t>
      </w:r>
      <w:proofErr w:type="spellStart"/>
      <w:r w:rsidR="00E7578E" w:rsidRPr="0030588A">
        <w:rPr>
          <w:rFonts w:ascii="Times New Roman" w:hAnsi="Times New Roman" w:cs="Times New Roman"/>
          <w:color w:val="000000"/>
          <w:sz w:val="28"/>
          <w:szCs w:val="28"/>
          <w:shd w:val="clear" w:color="auto" w:fill="FFFFFF"/>
        </w:rPr>
        <w:t>эндоскописту</w:t>
      </w:r>
      <w:proofErr w:type="spellEnd"/>
      <w:r w:rsidR="00E7578E" w:rsidRPr="0030588A">
        <w:rPr>
          <w:rFonts w:ascii="Times New Roman" w:hAnsi="Times New Roman" w:cs="Times New Roman"/>
          <w:color w:val="000000"/>
          <w:sz w:val="28"/>
          <w:szCs w:val="28"/>
          <w:shd w:val="clear" w:color="auto" w:fill="FFFFFF"/>
        </w:rPr>
        <w:t xml:space="preserve"> сосредоточить свое внимание на тех отделах желудка, которые рентгенолог обозначил как подозрительные, и прицельно взять </w:t>
      </w:r>
      <w:proofErr w:type="spellStart"/>
      <w:r w:rsidR="00E7578E" w:rsidRPr="0030588A">
        <w:rPr>
          <w:rFonts w:ascii="Times New Roman" w:hAnsi="Times New Roman" w:cs="Times New Roman"/>
          <w:color w:val="000000"/>
          <w:sz w:val="28"/>
          <w:szCs w:val="28"/>
          <w:shd w:val="clear" w:color="auto" w:fill="FFFFFF"/>
        </w:rPr>
        <w:t>биоптат</w:t>
      </w:r>
      <w:proofErr w:type="spellEnd"/>
      <w:r w:rsidR="00E7578E" w:rsidRPr="0030588A">
        <w:rPr>
          <w:rFonts w:ascii="Times New Roman" w:hAnsi="Times New Roman" w:cs="Times New Roman"/>
          <w:color w:val="000000"/>
          <w:sz w:val="28"/>
          <w:szCs w:val="28"/>
          <w:shd w:val="clear" w:color="auto" w:fill="FFFFFF"/>
        </w:rPr>
        <w:t xml:space="preserve"> из этих участков. </w:t>
      </w:r>
    </w:p>
    <w:p w:rsidR="00E7578E" w:rsidRPr="0030588A" w:rsidRDefault="00E7578E" w:rsidP="00DE5C3F">
      <w:pPr>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 xml:space="preserve">Рак желудка необходимо дифференцировать с язвенной болезнью желудка и доброкачественными опухолями желудка (полипы и др.). Во всех случаях только прицельная биопсия позволяет окончательно подтвердить диагноз </w:t>
      </w:r>
      <w:r w:rsidRPr="0030588A">
        <w:rPr>
          <w:rFonts w:ascii="Times New Roman" w:hAnsi="Times New Roman" w:cs="Times New Roman"/>
          <w:color w:val="000000"/>
          <w:sz w:val="28"/>
          <w:szCs w:val="28"/>
          <w:shd w:val="clear" w:color="auto" w:fill="FFFFFF"/>
        </w:rPr>
        <w:lastRenderedPageBreak/>
        <w:t>рака желудка.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Язвенная болезнь желудка.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Следующие признаки позволяют заподозрить рак желудка: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 Неровность краёв язвы с </w:t>
      </w:r>
      <w:proofErr w:type="spellStart"/>
      <w:r w:rsidRPr="0030588A">
        <w:rPr>
          <w:rFonts w:ascii="Times New Roman" w:hAnsi="Times New Roman" w:cs="Times New Roman"/>
          <w:color w:val="000000"/>
          <w:sz w:val="28"/>
          <w:szCs w:val="28"/>
          <w:shd w:val="clear" w:color="auto" w:fill="FFFFFF"/>
        </w:rPr>
        <w:t>подрытостью</w:t>
      </w:r>
      <w:proofErr w:type="spellEnd"/>
      <w:r w:rsidRPr="0030588A">
        <w:rPr>
          <w:rFonts w:ascii="Times New Roman" w:hAnsi="Times New Roman" w:cs="Times New Roman"/>
          <w:color w:val="000000"/>
          <w:sz w:val="28"/>
          <w:szCs w:val="28"/>
          <w:shd w:val="clear" w:color="auto" w:fill="FFFFFF"/>
        </w:rPr>
        <w:t xml:space="preserve"> одного и возвышением и «</w:t>
      </w:r>
      <w:proofErr w:type="spellStart"/>
      <w:r w:rsidRPr="0030588A">
        <w:rPr>
          <w:rFonts w:ascii="Times New Roman" w:hAnsi="Times New Roman" w:cs="Times New Roman"/>
          <w:color w:val="000000"/>
          <w:sz w:val="28"/>
          <w:szCs w:val="28"/>
          <w:shd w:val="clear" w:color="auto" w:fill="FFFFFF"/>
        </w:rPr>
        <w:t>наползанием</w:t>
      </w:r>
      <w:proofErr w:type="spellEnd"/>
      <w:r w:rsidRPr="0030588A">
        <w:rPr>
          <w:rFonts w:ascii="Times New Roman" w:hAnsi="Times New Roman" w:cs="Times New Roman"/>
          <w:color w:val="000000"/>
          <w:sz w:val="28"/>
          <w:szCs w:val="28"/>
          <w:shd w:val="clear" w:color="auto" w:fill="FFFFFF"/>
        </w:rPr>
        <w:t>» другого края. – Неправильная форма (</w:t>
      </w:r>
      <w:proofErr w:type="spellStart"/>
      <w:r w:rsidRPr="0030588A">
        <w:rPr>
          <w:rFonts w:ascii="Times New Roman" w:hAnsi="Times New Roman" w:cs="Times New Roman"/>
          <w:color w:val="000000"/>
          <w:sz w:val="28"/>
          <w:szCs w:val="28"/>
          <w:shd w:val="clear" w:color="auto" w:fill="FFFFFF"/>
        </w:rPr>
        <w:t>амебоподобная</w:t>
      </w:r>
      <w:proofErr w:type="spellEnd"/>
      <w:r w:rsidRPr="0030588A">
        <w:rPr>
          <w:rFonts w:ascii="Times New Roman" w:hAnsi="Times New Roman" w:cs="Times New Roman"/>
          <w:color w:val="000000"/>
          <w:sz w:val="28"/>
          <w:szCs w:val="28"/>
          <w:shd w:val="clear" w:color="auto" w:fill="FFFFFF"/>
        </w:rPr>
        <w:t>).</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Зернистость слизистой оболочки вокруг язвы, утолщения слизистой оболочки.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Края язвы иногда ярко-красного цвета, напоминают по виду свежие грануляции.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Слизистая оболочка вокруг раковой язвы вялая, бледная, рыхлая, кровоточит.</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Дно сравнительно плоское, неглубокое, серого цвета, зернистое.</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Изъязвления краёв язвы.</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 Основание злокачественного изъязвления </w:t>
      </w:r>
      <w:proofErr w:type="spellStart"/>
      <w:r w:rsidRPr="0030588A">
        <w:rPr>
          <w:rFonts w:ascii="Times New Roman" w:hAnsi="Times New Roman" w:cs="Times New Roman"/>
          <w:color w:val="000000"/>
          <w:sz w:val="28"/>
          <w:szCs w:val="28"/>
          <w:shd w:val="clear" w:color="auto" w:fill="FFFFFF"/>
        </w:rPr>
        <w:t>ригидно</w:t>
      </w:r>
      <w:proofErr w:type="spellEnd"/>
      <w:r w:rsidRPr="0030588A">
        <w:rPr>
          <w:rFonts w:ascii="Times New Roman" w:hAnsi="Times New Roman" w:cs="Times New Roman"/>
          <w:color w:val="000000"/>
          <w:sz w:val="28"/>
          <w:szCs w:val="28"/>
          <w:shd w:val="clear" w:color="auto" w:fill="FFFFFF"/>
        </w:rPr>
        <w:t xml:space="preserve">, а складки слизистой оболочки </w:t>
      </w:r>
      <w:proofErr w:type="spellStart"/>
      <w:r w:rsidRPr="0030588A">
        <w:rPr>
          <w:rFonts w:ascii="Times New Roman" w:hAnsi="Times New Roman" w:cs="Times New Roman"/>
          <w:color w:val="000000"/>
          <w:sz w:val="28"/>
          <w:szCs w:val="28"/>
          <w:shd w:val="clear" w:color="auto" w:fill="FFFFFF"/>
        </w:rPr>
        <w:t>конвергируют</w:t>
      </w:r>
      <w:proofErr w:type="spellEnd"/>
      <w:r w:rsidRPr="0030588A">
        <w:rPr>
          <w:rFonts w:ascii="Times New Roman" w:hAnsi="Times New Roman" w:cs="Times New Roman"/>
          <w:color w:val="000000"/>
          <w:sz w:val="28"/>
          <w:szCs w:val="28"/>
          <w:shd w:val="clear" w:color="auto" w:fill="FFFFFF"/>
        </w:rPr>
        <w:t xml:space="preserve"> к одному из краёв.</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Показана множественная прицельная биопсия, причём образцы ткани следует брать как из края такой язвы, так и из её дна.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Полипы желудка.</w:t>
      </w:r>
      <w:r w:rsidRPr="0030588A">
        <w:rPr>
          <w:rFonts w:ascii="Times New Roman" w:hAnsi="Times New Roman" w:cs="Times New Roman"/>
          <w:color w:val="000000"/>
          <w:sz w:val="28"/>
          <w:szCs w:val="28"/>
        </w:rPr>
        <w:br/>
      </w:r>
      <w:proofErr w:type="spellStart"/>
      <w:r w:rsidRPr="0030588A">
        <w:rPr>
          <w:rFonts w:ascii="Times New Roman" w:hAnsi="Times New Roman" w:cs="Times New Roman"/>
          <w:color w:val="000000"/>
          <w:sz w:val="28"/>
          <w:szCs w:val="28"/>
          <w:shd w:val="clear" w:color="auto" w:fill="FFFFFF"/>
        </w:rPr>
        <w:t>Полипозный</w:t>
      </w:r>
      <w:proofErr w:type="spellEnd"/>
      <w:r w:rsidRPr="0030588A">
        <w:rPr>
          <w:rFonts w:ascii="Times New Roman" w:hAnsi="Times New Roman" w:cs="Times New Roman"/>
          <w:color w:val="000000"/>
          <w:sz w:val="28"/>
          <w:szCs w:val="28"/>
          <w:shd w:val="clear" w:color="auto" w:fill="FFFFFF"/>
        </w:rPr>
        <w:t xml:space="preserve"> рак желудка имеет значительные размеры (не менее 2 см), широкое основание, переходящее в окружающую слизистую оболочку. На верхушке такого образования могут быть эрозии, кровоизлияния, отёк, некроз, т.е. признаки его разрушения. Маленькие размеры полипа, неширокое основание, сочность ненарушенной слизистой оболочки обычно говорят о доброкачественном характере опухоли. Большинство из них представляют гиперпластические полипы. Однако следует учитывать высокую частоту малигнизации </w:t>
      </w:r>
      <w:proofErr w:type="spellStart"/>
      <w:r w:rsidRPr="0030588A">
        <w:rPr>
          <w:rFonts w:ascii="Times New Roman" w:hAnsi="Times New Roman" w:cs="Times New Roman"/>
          <w:color w:val="000000"/>
          <w:sz w:val="28"/>
          <w:szCs w:val="28"/>
          <w:shd w:val="clear" w:color="auto" w:fill="FFFFFF"/>
        </w:rPr>
        <w:t>аденоматозных</w:t>
      </w:r>
      <w:proofErr w:type="spellEnd"/>
      <w:r w:rsidRPr="0030588A">
        <w:rPr>
          <w:rFonts w:ascii="Times New Roman" w:hAnsi="Times New Roman" w:cs="Times New Roman"/>
          <w:color w:val="000000"/>
          <w:sz w:val="28"/>
          <w:szCs w:val="28"/>
          <w:shd w:val="clear" w:color="auto" w:fill="FFFFFF"/>
        </w:rPr>
        <w:t xml:space="preserve"> полипов (до 40%). По этой причине полипы на широком основании и размером более 2 см подлежат удалению с морфологическим их исследованием.</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Другие доброкачественные опухоли.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Другие доброкачественной опухоли (</w:t>
      </w:r>
      <w:proofErr w:type="spellStart"/>
      <w:r w:rsidRPr="0030588A">
        <w:rPr>
          <w:rFonts w:ascii="Times New Roman" w:hAnsi="Times New Roman" w:cs="Times New Roman"/>
          <w:color w:val="000000"/>
          <w:sz w:val="28"/>
          <w:szCs w:val="28"/>
          <w:shd w:val="clear" w:color="auto" w:fill="FFFFFF"/>
        </w:rPr>
        <w:t>лейомиома</w:t>
      </w:r>
      <w:proofErr w:type="spellEnd"/>
      <w:r w:rsidRPr="0030588A">
        <w:rPr>
          <w:rFonts w:ascii="Times New Roman" w:hAnsi="Times New Roman" w:cs="Times New Roman"/>
          <w:color w:val="000000"/>
          <w:sz w:val="28"/>
          <w:szCs w:val="28"/>
          <w:shd w:val="clear" w:color="auto" w:fill="FFFFFF"/>
        </w:rPr>
        <w:t xml:space="preserve">, </w:t>
      </w:r>
      <w:proofErr w:type="spellStart"/>
      <w:r w:rsidRPr="0030588A">
        <w:rPr>
          <w:rFonts w:ascii="Times New Roman" w:hAnsi="Times New Roman" w:cs="Times New Roman"/>
          <w:color w:val="000000"/>
          <w:sz w:val="28"/>
          <w:szCs w:val="28"/>
          <w:shd w:val="clear" w:color="auto" w:fill="FFFFFF"/>
        </w:rPr>
        <w:t>ксантома</w:t>
      </w:r>
      <w:proofErr w:type="spellEnd"/>
      <w:r w:rsidRPr="0030588A">
        <w:rPr>
          <w:rFonts w:ascii="Times New Roman" w:hAnsi="Times New Roman" w:cs="Times New Roman"/>
          <w:color w:val="000000"/>
          <w:sz w:val="28"/>
          <w:szCs w:val="28"/>
          <w:shd w:val="clear" w:color="auto" w:fill="FFFFFF"/>
        </w:rPr>
        <w:t xml:space="preserve">) встречаются редко. Основные признаки доброкачественной опухоли – ненарушенная слизистая оболочка, перистальтика желудка сохранена, складчатость выражена, цвет слизистой оболочки не изменён. </w:t>
      </w:r>
      <w:proofErr w:type="spellStart"/>
      <w:r w:rsidRPr="0030588A">
        <w:rPr>
          <w:rFonts w:ascii="Times New Roman" w:hAnsi="Times New Roman" w:cs="Times New Roman"/>
          <w:color w:val="000000"/>
          <w:sz w:val="28"/>
          <w:szCs w:val="28"/>
          <w:shd w:val="clear" w:color="auto" w:fill="FFFFFF"/>
        </w:rPr>
        <w:t>Ксантома</w:t>
      </w:r>
      <w:proofErr w:type="spellEnd"/>
      <w:r w:rsidRPr="0030588A">
        <w:rPr>
          <w:rFonts w:ascii="Times New Roman" w:hAnsi="Times New Roman" w:cs="Times New Roman"/>
          <w:color w:val="000000"/>
          <w:sz w:val="28"/>
          <w:szCs w:val="28"/>
          <w:shd w:val="clear" w:color="auto" w:fill="FFFFFF"/>
        </w:rPr>
        <w:t xml:space="preserve"> имеет выраженный жёлтый цвет. </w:t>
      </w:r>
    </w:p>
    <w:p w:rsidR="003F6D38" w:rsidRPr="0030588A" w:rsidRDefault="00562FB1" w:rsidP="00E7578E">
      <w:pPr>
        <w:rPr>
          <w:rFonts w:ascii="Times New Roman" w:hAnsi="Times New Roman" w:cs="Times New Roman"/>
          <w:color w:val="000000"/>
          <w:sz w:val="28"/>
          <w:szCs w:val="28"/>
          <w:shd w:val="clear" w:color="auto" w:fill="FFFFFF"/>
        </w:rPr>
      </w:pPr>
      <w:bookmarkStart w:id="9" w:name="_Toc136935180"/>
      <w:r>
        <w:rPr>
          <w:rStyle w:val="10"/>
          <w:rFonts w:ascii="Times New Roman" w:hAnsi="Times New Roman" w:cs="Times New Roman"/>
          <w:color w:val="000000" w:themeColor="text1"/>
        </w:rPr>
        <w:t>11</w:t>
      </w:r>
      <w:r w:rsidR="00E7578E" w:rsidRPr="00BA0074">
        <w:rPr>
          <w:rStyle w:val="10"/>
          <w:rFonts w:ascii="Times New Roman" w:hAnsi="Times New Roman" w:cs="Times New Roman"/>
          <w:color w:val="000000" w:themeColor="text1"/>
        </w:rPr>
        <w:t>. Лечение</w:t>
      </w:r>
      <w:bookmarkEnd w:id="9"/>
      <w:r w:rsidR="00E7578E" w:rsidRPr="0030588A">
        <w:rPr>
          <w:rFonts w:ascii="Times New Roman" w:hAnsi="Times New Roman" w:cs="Times New Roman"/>
          <w:color w:val="000000"/>
          <w:sz w:val="28"/>
          <w:szCs w:val="28"/>
        </w:rPr>
        <w:br/>
      </w:r>
      <w:proofErr w:type="gramStart"/>
      <w:r w:rsidR="00E7578E" w:rsidRPr="0030588A">
        <w:rPr>
          <w:rFonts w:ascii="Times New Roman" w:hAnsi="Times New Roman" w:cs="Times New Roman"/>
          <w:color w:val="000000"/>
          <w:sz w:val="28"/>
          <w:szCs w:val="28"/>
          <w:shd w:val="clear" w:color="auto" w:fill="FFFFFF"/>
        </w:rPr>
        <w:t>Лечение</w:t>
      </w:r>
      <w:proofErr w:type="gramEnd"/>
      <w:r w:rsidR="00E7578E" w:rsidRPr="0030588A">
        <w:rPr>
          <w:rFonts w:ascii="Times New Roman" w:hAnsi="Times New Roman" w:cs="Times New Roman"/>
          <w:color w:val="000000"/>
          <w:sz w:val="28"/>
          <w:szCs w:val="28"/>
          <w:shd w:val="clear" w:color="auto" w:fill="FFFFFF"/>
        </w:rPr>
        <w:t xml:space="preserve"> рака желудка относится к наиболее сложным проблемам онкологии.</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Применяются следующие методы лечения: хирургический, лучевой, лекарственный (</w:t>
      </w:r>
      <w:proofErr w:type="spellStart"/>
      <w:r w:rsidR="00E7578E" w:rsidRPr="0030588A">
        <w:rPr>
          <w:rFonts w:ascii="Times New Roman" w:hAnsi="Times New Roman" w:cs="Times New Roman"/>
          <w:color w:val="000000"/>
          <w:sz w:val="28"/>
          <w:szCs w:val="28"/>
          <w:shd w:val="clear" w:color="auto" w:fill="FFFFFF"/>
        </w:rPr>
        <w:t>химио</w:t>
      </w:r>
      <w:proofErr w:type="spellEnd"/>
      <w:r w:rsidR="00E7578E" w:rsidRPr="0030588A">
        <w:rPr>
          <w:rFonts w:ascii="Times New Roman" w:hAnsi="Times New Roman" w:cs="Times New Roman"/>
          <w:color w:val="000000"/>
          <w:sz w:val="28"/>
          <w:szCs w:val="28"/>
          <w:shd w:val="clear" w:color="auto" w:fill="FFFFFF"/>
        </w:rPr>
        <w:t>- и иммунотерапия) и их различные комбинации. Среди методов лечения хирургический метод является основным.</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rPr>
        <w:br/>
      </w:r>
      <w:r>
        <w:rPr>
          <w:rFonts w:ascii="Times New Roman" w:hAnsi="Times New Roman" w:cs="Times New Roman"/>
          <w:b/>
          <w:color w:val="000000"/>
          <w:sz w:val="28"/>
          <w:szCs w:val="28"/>
          <w:u w:val="single"/>
          <w:shd w:val="clear" w:color="auto" w:fill="FFFFFF"/>
        </w:rPr>
        <w:t>11</w:t>
      </w:r>
      <w:r w:rsidR="0030588A">
        <w:rPr>
          <w:rFonts w:ascii="Times New Roman" w:hAnsi="Times New Roman" w:cs="Times New Roman"/>
          <w:b/>
          <w:color w:val="000000"/>
          <w:sz w:val="28"/>
          <w:szCs w:val="28"/>
          <w:u w:val="single"/>
          <w:shd w:val="clear" w:color="auto" w:fill="FFFFFF"/>
        </w:rPr>
        <w:t xml:space="preserve">.1. </w:t>
      </w:r>
      <w:r w:rsidR="00E7578E" w:rsidRPr="0030588A">
        <w:rPr>
          <w:rFonts w:ascii="Times New Roman" w:hAnsi="Times New Roman" w:cs="Times New Roman"/>
          <w:b/>
          <w:color w:val="000000"/>
          <w:sz w:val="28"/>
          <w:szCs w:val="28"/>
          <w:u w:val="single"/>
          <w:shd w:val="clear" w:color="auto" w:fill="FFFFFF"/>
        </w:rPr>
        <w:t>Хирургическое лечение рака желудка</w:t>
      </w:r>
      <w:r w:rsidR="0030588A">
        <w:rPr>
          <w:rFonts w:ascii="Times New Roman" w:hAnsi="Times New Roman" w:cs="Times New Roman"/>
          <w:color w:val="000000"/>
          <w:sz w:val="28"/>
          <w:szCs w:val="28"/>
        </w:rPr>
        <w:t>:</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lastRenderedPageBreak/>
        <w:t xml:space="preserve">Способ лечения рака желудка полностью зависит от степени распространения заболевания, уровня поражения региональных </w:t>
      </w:r>
      <w:proofErr w:type="spellStart"/>
      <w:r w:rsidR="00E7578E" w:rsidRPr="0030588A">
        <w:rPr>
          <w:rFonts w:ascii="Times New Roman" w:hAnsi="Times New Roman" w:cs="Times New Roman"/>
          <w:color w:val="000000"/>
          <w:sz w:val="28"/>
          <w:szCs w:val="28"/>
          <w:shd w:val="clear" w:color="auto" w:fill="FFFFFF"/>
        </w:rPr>
        <w:t>лимфоузлов</w:t>
      </w:r>
      <w:proofErr w:type="spellEnd"/>
      <w:r w:rsidR="00E7578E" w:rsidRPr="0030588A">
        <w:rPr>
          <w:rFonts w:ascii="Times New Roman" w:hAnsi="Times New Roman" w:cs="Times New Roman"/>
          <w:color w:val="000000"/>
          <w:sz w:val="28"/>
          <w:szCs w:val="28"/>
          <w:shd w:val="clear" w:color="auto" w:fill="FFFFFF"/>
        </w:rPr>
        <w:t xml:space="preserve"> и наличия метастазов.</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Показания к операции ставятся абсолютными, то есть выявление рака желудка является показанием в операции по жизненным показаниям. Речь идет о выявлении только противопоказаний к операции.</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u w:val="single"/>
          <w:shd w:val="clear" w:color="auto" w:fill="FFFFFF"/>
        </w:rPr>
        <w:t>Противопоказания к хирургическому вмешательству.</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В некоторых случаях, ввиду неэффективности и возможности возникновения различных осложнений, лечение рака желудка с помощью операции может быть противопоказано.</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Такими противопоказаниями являются наличие:</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отдаленных метастаз в печени, легких, надключичном лимфатическом узле (</w:t>
      </w:r>
      <w:proofErr w:type="spellStart"/>
      <w:r w:rsidR="00E7578E" w:rsidRPr="0030588A">
        <w:rPr>
          <w:rFonts w:ascii="Times New Roman" w:hAnsi="Times New Roman" w:cs="Times New Roman"/>
          <w:color w:val="000000"/>
          <w:sz w:val="28"/>
          <w:szCs w:val="28"/>
          <w:shd w:val="clear" w:color="auto" w:fill="FFFFFF"/>
        </w:rPr>
        <w:t>Вирховский</w:t>
      </w:r>
      <w:proofErr w:type="spellEnd"/>
      <w:r w:rsidR="00E7578E" w:rsidRPr="0030588A">
        <w:rPr>
          <w:rFonts w:ascii="Times New Roman" w:hAnsi="Times New Roman" w:cs="Times New Roman"/>
          <w:color w:val="000000"/>
          <w:sz w:val="28"/>
          <w:szCs w:val="28"/>
          <w:shd w:val="clear" w:color="auto" w:fill="FFFFFF"/>
        </w:rPr>
        <w:t xml:space="preserve"> метастаз);</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 метастаз в клетчатке вокруг мочевого пузыря и прямой кишки (метастаз </w:t>
      </w:r>
      <w:proofErr w:type="spellStart"/>
      <w:r w:rsidR="00E7578E" w:rsidRPr="0030588A">
        <w:rPr>
          <w:rFonts w:ascii="Times New Roman" w:hAnsi="Times New Roman" w:cs="Times New Roman"/>
          <w:color w:val="000000"/>
          <w:sz w:val="28"/>
          <w:szCs w:val="28"/>
          <w:shd w:val="clear" w:color="auto" w:fill="FFFFFF"/>
        </w:rPr>
        <w:t>Шницлера</w:t>
      </w:r>
      <w:proofErr w:type="spellEnd"/>
      <w:r w:rsidR="00E7578E" w:rsidRPr="0030588A">
        <w:rPr>
          <w:rFonts w:ascii="Times New Roman" w:hAnsi="Times New Roman" w:cs="Times New Roman"/>
          <w:color w:val="000000"/>
          <w:sz w:val="28"/>
          <w:szCs w:val="28"/>
          <w:shd w:val="clear" w:color="auto" w:fill="FFFFFF"/>
        </w:rPr>
        <w:t xml:space="preserve">) и яичнике (метастаз </w:t>
      </w:r>
      <w:proofErr w:type="spellStart"/>
      <w:r w:rsidR="00E7578E" w:rsidRPr="0030588A">
        <w:rPr>
          <w:rFonts w:ascii="Times New Roman" w:hAnsi="Times New Roman" w:cs="Times New Roman"/>
          <w:color w:val="000000"/>
          <w:sz w:val="28"/>
          <w:szCs w:val="28"/>
          <w:shd w:val="clear" w:color="auto" w:fill="FFFFFF"/>
        </w:rPr>
        <w:t>Крукенберга</w:t>
      </w:r>
      <w:proofErr w:type="spellEnd"/>
      <w:r w:rsidR="00E7578E" w:rsidRPr="0030588A">
        <w:rPr>
          <w:rFonts w:ascii="Times New Roman" w:hAnsi="Times New Roman" w:cs="Times New Roman"/>
          <w:color w:val="000000"/>
          <w:sz w:val="28"/>
          <w:szCs w:val="28"/>
          <w:shd w:val="clear" w:color="auto" w:fill="FFFFFF"/>
        </w:rPr>
        <w:t>);</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раковой кахексии (истощения и интоксикации организма продуктами роста и распада опухоли);</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большого асцита (чрезмерного скопления жидкости в брюшной полости). Этот признак свидетельствует о серьезном поражении портальной системы и поражении печени;</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тяжелых сопутствующих заболеваний (сердца, легких, почек, печени и др.).</w:t>
      </w:r>
      <w:r w:rsidR="00E7578E" w:rsidRPr="0030588A">
        <w:rPr>
          <w:rFonts w:ascii="Times New Roman" w:hAnsi="Times New Roman" w:cs="Times New Roman"/>
          <w:color w:val="000000"/>
          <w:sz w:val="28"/>
          <w:szCs w:val="28"/>
        </w:rPr>
        <w:br/>
      </w:r>
      <w:r>
        <w:rPr>
          <w:rFonts w:ascii="Times New Roman" w:hAnsi="Times New Roman" w:cs="Times New Roman"/>
          <w:b/>
          <w:color w:val="000000"/>
          <w:sz w:val="28"/>
          <w:szCs w:val="28"/>
          <w:u w:val="single"/>
          <w:shd w:val="clear" w:color="auto" w:fill="FFFFFF"/>
        </w:rPr>
        <w:t>11</w:t>
      </w:r>
      <w:r w:rsidR="0030588A">
        <w:rPr>
          <w:rFonts w:ascii="Times New Roman" w:hAnsi="Times New Roman" w:cs="Times New Roman"/>
          <w:b/>
          <w:color w:val="000000"/>
          <w:sz w:val="28"/>
          <w:szCs w:val="28"/>
          <w:u w:val="single"/>
          <w:shd w:val="clear" w:color="auto" w:fill="FFFFFF"/>
        </w:rPr>
        <w:t xml:space="preserve">.2. </w:t>
      </w:r>
      <w:r w:rsidR="00E7578E" w:rsidRPr="0030588A">
        <w:rPr>
          <w:rFonts w:ascii="Times New Roman" w:hAnsi="Times New Roman" w:cs="Times New Roman"/>
          <w:b/>
          <w:color w:val="000000"/>
          <w:sz w:val="28"/>
          <w:szCs w:val="28"/>
          <w:u w:val="single"/>
          <w:shd w:val="clear" w:color="auto" w:fill="FFFFFF"/>
        </w:rPr>
        <w:t>Предоперационная подготовка.</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Предоперационная подготовка заключается в общеукрепляющем лечении, пополнении организма белковыми препаратами, жидкостью, витаминами, в применении тонизирующих средств, а при наличии сужения выходного отдела и застое в желудке </w:t>
      </w:r>
      <w:proofErr w:type="spellStart"/>
      <w:r w:rsidR="00E7578E" w:rsidRPr="0030588A">
        <w:rPr>
          <w:rFonts w:ascii="Times New Roman" w:hAnsi="Times New Roman" w:cs="Times New Roman"/>
          <w:color w:val="000000"/>
          <w:sz w:val="28"/>
          <w:szCs w:val="28"/>
          <w:shd w:val="clear" w:color="auto" w:fill="FFFFFF"/>
        </w:rPr>
        <w:t>непереваренных</w:t>
      </w:r>
      <w:proofErr w:type="spellEnd"/>
      <w:r w:rsidR="00E7578E" w:rsidRPr="0030588A">
        <w:rPr>
          <w:rFonts w:ascii="Times New Roman" w:hAnsi="Times New Roman" w:cs="Times New Roman"/>
          <w:color w:val="000000"/>
          <w:sz w:val="28"/>
          <w:szCs w:val="28"/>
          <w:shd w:val="clear" w:color="auto" w:fill="FFFFFF"/>
        </w:rPr>
        <w:t xml:space="preserve"> пищевых масс – ежедневное промывание желудка слабым раствором соляной кислоты.</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Способы оперативного лечения рака желудка.</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Лечение заболевания хирургическим путем – это средство выбора. В случае поверхностного расположения опухоли 5- </w:t>
      </w:r>
      <w:proofErr w:type="spellStart"/>
      <w:r w:rsidR="00E7578E" w:rsidRPr="0030588A">
        <w:rPr>
          <w:rFonts w:ascii="Times New Roman" w:hAnsi="Times New Roman" w:cs="Times New Roman"/>
          <w:color w:val="000000"/>
          <w:sz w:val="28"/>
          <w:szCs w:val="28"/>
          <w:shd w:val="clear" w:color="auto" w:fill="FFFFFF"/>
        </w:rPr>
        <w:t>тилетняя</w:t>
      </w:r>
      <w:proofErr w:type="spellEnd"/>
      <w:r w:rsidR="00E7578E" w:rsidRPr="0030588A">
        <w:rPr>
          <w:rFonts w:ascii="Times New Roman" w:hAnsi="Times New Roman" w:cs="Times New Roman"/>
          <w:color w:val="000000"/>
          <w:sz w:val="28"/>
          <w:szCs w:val="28"/>
          <w:shd w:val="clear" w:color="auto" w:fill="FFFFFF"/>
        </w:rPr>
        <w:t xml:space="preserve"> выживаемость может достигать 70%.</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Хирургическое лечение является ведущим в лечении рака желудка и предполагает не только адекватный объем оперативного вмешательства на самом органе, но и широкое удаление окружающей клетчатки с регионарными лимфатическими узлами единым блоком с желудком. При необходимости операция дополняется резекцией или удалением соседних органов, особенно при прорастании в эти органы, наличии в них </w:t>
      </w:r>
      <w:proofErr w:type="spellStart"/>
      <w:r w:rsidR="00E7578E" w:rsidRPr="0030588A">
        <w:rPr>
          <w:rFonts w:ascii="Times New Roman" w:hAnsi="Times New Roman" w:cs="Times New Roman"/>
          <w:color w:val="000000"/>
          <w:sz w:val="28"/>
          <w:szCs w:val="28"/>
          <w:shd w:val="clear" w:color="auto" w:fill="FFFFFF"/>
        </w:rPr>
        <w:t>удалимых</w:t>
      </w:r>
      <w:proofErr w:type="spellEnd"/>
      <w:r w:rsidR="00E7578E" w:rsidRPr="0030588A">
        <w:rPr>
          <w:rFonts w:ascii="Times New Roman" w:hAnsi="Times New Roman" w:cs="Times New Roman"/>
          <w:color w:val="000000"/>
          <w:sz w:val="28"/>
          <w:szCs w:val="28"/>
          <w:shd w:val="clear" w:color="auto" w:fill="FFFFFF"/>
        </w:rPr>
        <w:t xml:space="preserve"> метастазов.</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Радикальные вмешательства.</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Объем операции зависит от размеров опухоли и расположения ее в желудке.</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В настоящее время в лечении рака желудка утвердились три типа радикальных операций:</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lastRenderedPageBreak/>
        <w:t xml:space="preserve">1) дистальная </w:t>
      </w:r>
      <w:proofErr w:type="spellStart"/>
      <w:r w:rsidR="00E7578E" w:rsidRPr="0030588A">
        <w:rPr>
          <w:rFonts w:ascii="Times New Roman" w:hAnsi="Times New Roman" w:cs="Times New Roman"/>
          <w:color w:val="000000"/>
          <w:sz w:val="28"/>
          <w:szCs w:val="28"/>
          <w:shd w:val="clear" w:color="auto" w:fill="FFFFFF"/>
        </w:rPr>
        <w:t>субтотальная</w:t>
      </w:r>
      <w:proofErr w:type="spellEnd"/>
      <w:r w:rsidR="00E7578E" w:rsidRPr="0030588A">
        <w:rPr>
          <w:rFonts w:ascii="Times New Roman" w:hAnsi="Times New Roman" w:cs="Times New Roman"/>
          <w:color w:val="000000"/>
          <w:sz w:val="28"/>
          <w:szCs w:val="28"/>
          <w:shd w:val="clear" w:color="auto" w:fill="FFFFFF"/>
        </w:rPr>
        <w:t xml:space="preserve"> резекция желудка;</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2) проксимальная </w:t>
      </w:r>
      <w:proofErr w:type="spellStart"/>
      <w:r w:rsidR="00E7578E" w:rsidRPr="0030588A">
        <w:rPr>
          <w:rFonts w:ascii="Times New Roman" w:hAnsi="Times New Roman" w:cs="Times New Roman"/>
          <w:color w:val="000000"/>
          <w:sz w:val="28"/>
          <w:szCs w:val="28"/>
          <w:shd w:val="clear" w:color="auto" w:fill="FFFFFF"/>
        </w:rPr>
        <w:t>субтотальная</w:t>
      </w:r>
      <w:proofErr w:type="spellEnd"/>
      <w:r w:rsidR="00E7578E" w:rsidRPr="0030588A">
        <w:rPr>
          <w:rFonts w:ascii="Times New Roman" w:hAnsi="Times New Roman" w:cs="Times New Roman"/>
          <w:color w:val="000000"/>
          <w:sz w:val="28"/>
          <w:szCs w:val="28"/>
          <w:shd w:val="clear" w:color="auto" w:fill="FFFFFF"/>
        </w:rPr>
        <w:t xml:space="preserve"> резекция желудка;</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3) </w:t>
      </w:r>
      <w:proofErr w:type="spellStart"/>
      <w:r w:rsidR="00E7578E" w:rsidRPr="0030588A">
        <w:rPr>
          <w:rFonts w:ascii="Times New Roman" w:hAnsi="Times New Roman" w:cs="Times New Roman"/>
          <w:color w:val="000000"/>
          <w:sz w:val="28"/>
          <w:szCs w:val="28"/>
          <w:shd w:val="clear" w:color="auto" w:fill="FFFFFF"/>
        </w:rPr>
        <w:t>гастрэктомия</w:t>
      </w:r>
      <w:proofErr w:type="spellEnd"/>
      <w:r w:rsidR="00E7578E" w:rsidRPr="0030588A">
        <w:rPr>
          <w:rFonts w:ascii="Times New Roman" w:hAnsi="Times New Roman" w:cs="Times New Roman"/>
          <w:color w:val="000000"/>
          <w:sz w:val="28"/>
          <w:szCs w:val="28"/>
          <w:shd w:val="clear" w:color="auto" w:fill="FFFFFF"/>
        </w:rPr>
        <w:t>.</w:t>
      </w:r>
      <w:r w:rsidR="00E7578E" w:rsidRPr="0030588A">
        <w:rPr>
          <w:rFonts w:ascii="Times New Roman" w:hAnsi="Times New Roman" w:cs="Times New Roman"/>
          <w:color w:val="000000"/>
          <w:sz w:val="28"/>
          <w:szCs w:val="28"/>
        </w:rPr>
        <w:br/>
      </w:r>
      <w:r>
        <w:rPr>
          <w:rFonts w:ascii="Times New Roman" w:hAnsi="Times New Roman" w:cs="Times New Roman"/>
          <w:b/>
          <w:color w:val="000000"/>
          <w:sz w:val="28"/>
          <w:szCs w:val="28"/>
          <w:u w:val="single"/>
          <w:shd w:val="clear" w:color="auto" w:fill="FFFFFF"/>
        </w:rPr>
        <w:t>11</w:t>
      </w:r>
      <w:r w:rsidR="0030588A">
        <w:rPr>
          <w:rFonts w:ascii="Times New Roman" w:hAnsi="Times New Roman" w:cs="Times New Roman"/>
          <w:b/>
          <w:color w:val="000000"/>
          <w:sz w:val="28"/>
          <w:szCs w:val="28"/>
          <w:u w:val="single"/>
          <w:shd w:val="clear" w:color="auto" w:fill="FFFFFF"/>
        </w:rPr>
        <w:t xml:space="preserve">.3. </w:t>
      </w:r>
      <w:r w:rsidR="00E7578E" w:rsidRPr="0030588A">
        <w:rPr>
          <w:rFonts w:ascii="Times New Roman" w:hAnsi="Times New Roman" w:cs="Times New Roman"/>
          <w:b/>
          <w:color w:val="000000"/>
          <w:sz w:val="28"/>
          <w:szCs w:val="28"/>
          <w:u w:val="single"/>
          <w:shd w:val="clear" w:color="auto" w:fill="FFFFFF"/>
        </w:rPr>
        <w:t xml:space="preserve">Дистальная </w:t>
      </w:r>
      <w:proofErr w:type="spellStart"/>
      <w:r w:rsidR="00E7578E" w:rsidRPr="0030588A">
        <w:rPr>
          <w:rFonts w:ascii="Times New Roman" w:hAnsi="Times New Roman" w:cs="Times New Roman"/>
          <w:b/>
          <w:color w:val="000000"/>
          <w:sz w:val="28"/>
          <w:szCs w:val="28"/>
          <w:u w:val="single"/>
          <w:shd w:val="clear" w:color="auto" w:fill="FFFFFF"/>
        </w:rPr>
        <w:t>субтотальная</w:t>
      </w:r>
      <w:proofErr w:type="spellEnd"/>
      <w:r w:rsidR="00E7578E" w:rsidRPr="0030588A">
        <w:rPr>
          <w:rFonts w:ascii="Times New Roman" w:hAnsi="Times New Roman" w:cs="Times New Roman"/>
          <w:b/>
          <w:color w:val="000000"/>
          <w:sz w:val="28"/>
          <w:szCs w:val="28"/>
          <w:u w:val="single"/>
          <w:shd w:val="clear" w:color="auto" w:fill="FFFFFF"/>
        </w:rPr>
        <w:t xml:space="preserve"> резекция.</w:t>
      </w:r>
      <w:r w:rsidR="00E7578E" w:rsidRPr="0030588A">
        <w:rPr>
          <w:rFonts w:ascii="Times New Roman" w:hAnsi="Times New Roman" w:cs="Times New Roman"/>
          <w:color w:val="000000"/>
          <w:sz w:val="28"/>
          <w:szCs w:val="28"/>
        </w:rPr>
        <w:br/>
      </w:r>
      <w:r w:rsidR="00E7578E" w:rsidRPr="0030588A">
        <w:rPr>
          <w:rFonts w:ascii="Times New Roman" w:hAnsi="Times New Roman" w:cs="Times New Roman"/>
          <w:color w:val="000000"/>
          <w:sz w:val="28"/>
          <w:szCs w:val="28"/>
          <w:shd w:val="clear" w:color="auto" w:fill="FFFFFF"/>
        </w:rPr>
        <w:t xml:space="preserve">Дистальную </w:t>
      </w:r>
      <w:proofErr w:type="spellStart"/>
      <w:r w:rsidR="00E7578E" w:rsidRPr="0030588A">
        <w:rPr>
          <w:rFonts w:ascii="Times New Roman" w:hAnsi="Times New Roman" w:cs="Times New Roman"/>
          <w:color w:val="000000"/>
          <w:sz w:val="28"/>
          <w:szCs w:val="28"/>
          <w:shd w:val="clear" w:color="auto" w:fill="FFFFFF"/>
        </w:rPr>
        <w:t>субтотальную</w:t>
      </w:r>
      <w:proofErr w:type="spellEnd"/>
      <w:r w:rsidR="00E7578E" w:rsidRPr="0030588A">
        <w:rPr>
          <w:rFonts w:ascii="Times New Roman" w:hAnsi="Times New Roman" w:cs="Times New Roman"/>
          <w:color w:val="000000"/>
          <w:sz w:val="28"/>
          <w:szCs w:val="28"/>
          <w:shd w:val="clear" w:color="auto" w:fill="FFFFFF"/>
        </w:rPr>
        <w:t xml:space="preserve"> резекцию производят при </w:t>
      </w:r>
      <w:proofErr w:type="spellStart"/>
      <w:r w:rsidR="00E7578E" w:rsidRPr="0030588A">
        <w:rPr>
          <w:rFonts w:ascii="Times New Roman" w:hAnsi="Times New Roman" w:cs="Times New Roman"/>
          <w:color w:val="000000"/>
          <w:sz w:val="28"/>
          <w:szCs w:val="28"/>
          <w:shd w:val="clear" w:color="auto" w:fill="FFFFFF"/>
        </w:rPr>
        <w:t>экзофитной</w:t>
      </w:r>
      <w:proofErr w:type="spellEnd"/>
      <w:r w:rsidR="00E7578E" w:rsidRPr="0030588A">
        <w:rPr>
          <w:rFonts w:ascii="Times New Roman" w:hAnsi="Times New Roman" w:cs="Times New Roman"/>
          <w:color w:val="000000"/>
          <w:sz w:val="28"/>
          <w:szCs w:val="28"/>
          <w:shd w:val="clear" w:color="auto" w:fill="FFFFFF"/>
        </w:rPr>
        <w:t xml:space="preserve"> опухоли и, в виде исключения, при небольшой </w:t>
      </w:r>
      <w:proofErr w:type="spellStart"/>
      <w:r w:rsidR="00E7578E" w:rsidRPr="0030588A">
        <w:rPr>
          <w:rFonts w:ascii="Times New Roman" w:hAnsi="Times New Roman" w:cs="Times New Roman"/>
          <w:color w:val="000000"/>
          <w:sz w:val="28"/>
          <w:szCs w:val="28"/>
          <w:shd w:val="clear" w:color="auto" w:fill="FFFFFF"/>
        </w:rPr>
        <w:t>эндофитной</w:t>
      </w:r>
      <w:proofErr w:type="spellEnd"/>
      <w:r w:rsidR="00E7578E" w:rsidRPr="0030588A">
        <w:rPr>
          <w:rFonts w:ascii="Times New Roman" w:hAnsi="Times New Roman" w:cs="Times New Roman"/>
          <w:color w:val="000000"/>
          <w:sz w:val="28"/>
          <w:szCs w:val="28"/>
          <w:shd w:val="clear" w:color="auto" w:fill="FFFFFF"/>
        </w:rPr>
        <w:t xml:space="preserve"> опухоли дистальной трети желудка.</w:t>
      </w:r>
      <w:r w:rsidR="00E7578E" w:rsidRPr="0030588A">
        <w:rPr>
          <w:rFonts w:ascii="Times New Roman" w:hAnsi="Times New Roman" w:cs="Times New Roman"/>
          <w:color w:val="000000"/>
          <w:sz w:val="28"/>
          <w:szCs w:val="28"/>
        </w:rPr>
        <w:br/>
      </w:r>
      <w:r>
        <w:rPr>
          <w:rFonts w:ascii="Times New Roman" w:hAnsi="Times New Roman" w:cs="Times New Roman"/>
          <w:b/>
          <w:color w:val="000000"/>
          <w:sz w:val="28"/>
          <w:szCs w:val="28"/>
          <w:u w:val="single"/>
          <w:shd w:val="clear" w:color="auto" w:fill="FFFFFF"/>
        </w:rPr>
        <w:t>11</w:t>
      </w:r>
      <w:r w:rsidR="0030588A">
        <w:rPr>
          <w:rFonts w:ascii="Times New Roman" w:hAnsi="Times New Roman" w:cs="Times New Roman"/>
          <w:b/>
          <w:color w:val="000000"/>
          <w:sz w:val="28"/>
          <w:szCs w:val="28"/>
          <w:u w:val="single"/>
          <w:shd w:val="clear" w:color="auto" w:fill="FFFFFF"/>
        </w:rPr>
        <w:t xml:space="preserve">.4. </w:t>
      </w:r>
      <w:r w:rsidR="003F6D38" w:rsidRPr="0030588A">
        <w:rPr>
          <w:rFonts w:ascii="Times New Roman" w:hAnsi="Times New Roman" w:cs="Times New Roman"/>
          <w:b/>
          <w:color w:val="000000"/>
          <w:sz w:val="28"/>
          <w:szCs w:val="28"/>
          <w:u w:val="single"/>
          <w:shd w:val="clear" w:color="auto" w:fill="FFFFFF"/>
        </w:rPr>
        <w:t xml:space="preserve">Проксимальная </w:t>
      </w:r>
      <w:proofErr w:type="spellStart"/>
      <w:r w:rsidR="003F6D38" w:rsidRPr="0030588A">
        <w:rPr>
          <w:rFonts w:ascii="Times New Roman" w:hAnsi="Times New Roman" w:cs="Times New Roman"/>
          <w:b/>
          <w:color w:val="000000"/>
          <w:sz w:val="28"/>
          <w:szCs w:val="28"/>
          <w:u w:val="single"/>
          <w:shd w:val="clear" w:color="auto" w:fill="FFFFFF"/>
        </w:rPr>
        <w:t>субтотальная</w:t>
      </w:r>
      <w:proofErr w:type="spellEnd"/>
      <w:r w:rsidR="003F6D38" w:rsidRPr="0030588A">
        <w:rPr>
          <w:rFonts w:ascii="Times New Roman" w:hAnsi="Times New Roman" w:cs="Times New Roman"/>
          <w:b/>
          <w:color w:val="000000"/>
          <w:sz w:val="28"/>
          <w:szCs w:val="28"/>
          <w:u w:val="single"/>
          <w:shd w:val="clear" w:color="auto" w:fill="FFFFFF"/>
        </w:rPr>
        <w:t xml:space="preserve"> резекция.</w:t>
      </w:r>
      <w:r w:rsidR="003F6D38" w:rsidRPr="0030588A">
        <w:rPr>
          <w:rFonts w:ascii="Times New Roman" w:hAnsi="Times New Roman" w:cs="Times New Roman"/>
          <w:color w:val="000000"/>
          <w:sz w:val="28"/>
          <w:szCs w:val="28"/>
        </w:rPr>
        <w:br/>
      </w:r>
      <w:r w:rsidR="003F6D38" w:rsidRPr="0030588A">
        <w:rPr>
          <w:rFonts w:ascii="Times New Roman" w:hAnsi="Times New Roman" w:cs="Times New Roman"/>
          <w:color w:val="000000"/>
          <w:sz w:val="28"/>
          <w:szCs w:val="28"/>
          <w:shd w:val="clear" w:color="auto" w:fill="FFFFFF"/>
        </w:rPr>
        <w:t xml:space="preserve">Проксимальную </w:t>
      </w:r>
      <w:proofErr w:type="spellStart"/>
      <w:r w:rsidR="003F6D38" w:rsidRPr="0030588A">
        <w:rPr>
          <w:rFonts w:ascii="Times New Roman" w:hAnsi="Times New Roman" w:cs="Times New Roman"/>
          <w:color w:val="000000"/>
          <w:sz w:val="28"/>
          <w:szCs w:val="28"/>
          <w:shd w:val="clear" w:color="auto" w:fill="FFFFFF"/>
        </w:rPr>
        <w:t>субтотальную</w:t>
      </w:r>
      <w:proofErr w:type="spellEnd"/>
      <w:r w:rsidR="003F6D38" w:rsidRPr="0030588A">
        <w:rPr>
          <w:rFonts w:ascii="Times New Roman" w:hAnsi="Times New Roman" w:cs="Times New Roman"/>
          <w:color w:val="000000"/>
          <w:sz w:val="28"/>
          <w:szCs w:val="28"/>
          <w:shd w:val="clear" w:color="auto" w:fill="FFFFFF"/>
        </w:rPr>
        <w:t xml:space="preserve"> резекцию желудка выполняют комбинированным (торакоабдоминальным) доступом при </w:t>
      </w:r>
      <w:proofErr w:type="spellStart"/>
      <w:r w:rsidR="003F6D38" w:rsidRPr="0030588A">
        <w:rPr>
          <w:rFonts w:ascii="Times New Roman" w:hAnsi="Times New Roman" w:cs="Times New Roman"/>
          <w:color w:val="000000"/>
          <w:sz w:val="28"/>
          <w:szCs w:val="28"/>
          <w:shd w:val="clear" w:color="auto" w:fill="FFFFFF"/>
        </w:rPr>
        <w:t>экзофитной</w:t>
      </w:r>
      <w:proofErr w:type="spellEnd"/>
      <w:r w:rsidR="003F6D38" w:rsidRPr="0030588A">
        <w:rPr>
          <w:rFonts w:ascii="Times New Roman" w:hAnsi="Times New Roman" w:cs="Times New Roman"/>
          <w:color w:val="000000"/>
          <w:sz w:val="28"/>
          <w:szCs w:val="28"/>
          <w:shd w:val="clear" w:color="auto" w:fill="FFFFFF"/>
        </w:rPr>
        <w:t xml:space="preserve"> опухоли верхней трети желудка, распространяющейся на розетку </w:t>
      </w:r>
      <w:proofErr w:type="spellStart"/>
      <w:r w:rsidR="003F6D38" w:rsidRPr="0030588A">
        <w:rPr>
          <w:rFonts w:ascii="Times New Roman" w:hAnsi="Times New Roman" w:cs="Times New Roman"/>
          <w:color w:val="000000"/>
          <w:sz w:val="28"/>
          <w:szCs w:val="28"/>
          <w:shd w:val="clear" w:color="auto" w:fill="FFFFFF"/>
        </w:rPr>
        <w:t>кардии</w:t>
      </w:r>
      <w:proofErr w:type="spellEnd"/>
      <w:r w:rsidR="003F6D38" w:rsidRPr="0030588A">
        <w:rPr>
          <w:rFonts w:ascii="Times New Roman" w:hAnsi="Times New Roman" w:cs="Times New Roman"/>
          <w:color w:val="000000"/>
          <w:sz w:val="28"/>
          <w:szCs w:val="28"/>
          <w:shd w:val="clear" w:color="auto" w:fill="FFFFFF"/>
        </w:rPr>
        <w:t xml:space="preserve"> или пищевод.</w:t>
      </w:r>
      <w:r w:rsidR="003F6D38" w:rsidRPr="0030588A">
        <w:rPr>
          <w:rFonts w:ascii="Times New Roman" w:hAnsi="Times New Roman" w:cs="Times New Roman"/>
          <w:color w:val="000000"/>
          <w:sz w:val="28"/>
          <w:szCs w:val="28"/>
        </w:rPr>
        <w:br/>
      </w:r>
      <w:r w:rsidR="003F6D38" w:rsidRPr="0030588A">
        <w:rPr>
          <w:rFonts w:ascii="Times New Roman" w:hAnsi="Times New Roman" w:cs="Times New Roman"/>
          <w:color w:val="000000"/>
          <w:sz w:val="28"/>
          <w:szCs w:val="28"/>
          <w:shd w:val="clear" w:color="auto" w:fill="FFFFFF"/>
        </w:rPr>
        <w:t xml:space="preserve">В остальных случаях – без поражения пищевода и </w:t>
      </w:r>
      <w:proofErr w:type="spellStart"/>
      <w:r w:rsidR="003F6D38" w:rsidRPr="0030588A">
        <w:rPr>
          <w:rFonts w:ascii="Times New Roman" w:hAnsi="Times New Roman" w:cs="Times New Roman"/>
          <w:color w:val="000000"/>
          <w:sz w:val="28"/>
          <w:szCs w:val="28"/>
          <w:shd w:val="clear" w:color="auto" w:fill="FFFFFF"/>
        </w:rPr>
        <w:t>кардии</w:t>
      </w:r>
      <w:proofErr w:type="spellEnd"/>
      <w:r w:rsidR="003F6D38" w:rsidRPr="0030588A">
        <w:rPr>
          <w:rFonts w:ascii="Times New Roman" w:hAnsi="Times New Roman" w:cs="Times New Roman"/>
          <w:color w:val="000000"/>
          <w:sz w:val="28"/>
          <w:szCs w:val="28"/>
          <w:shd w:val="clear" w:color="auto" w:fill="FFFFFF"/>
        </w:rPr>
        <w:t xml:space="preserve"> –</w:t>
      </w:r>
      <w:r w:rsidR="003F6D38" w:rsidRPr="0030588A">
        <w:rPr>
          <w:rFonts w:ascii="Times New Roman" w:hAnsi="Times New Roman" w:cs="Times New Roman"/>
          <w:color w:val="000000"/>
          <w:sz w:val="28"/>
          <w:szCs w:val="28"/>
        </w:rPr>
        <w:br/>
      </w:r>
      <w:r w:rsidR="003F6D38" w:rsidRPr="0030588A">
        <w:rPr>
          <w:rFonts w:ascii="Times New Roman" w:hAnsi="Times New Roman" w:cs="Times New Roman"/>
          <w:color w:val="000000"/>
          <w:sz w:val="28"/>
          <w:szCs w:val="28"/>
          <w:shd w:val="clear" w:color="auto" w:fill="FFFFFF"/>
        </w:rPr>
        <w:t>возможно проведение операции абдоминальным доступом.</w:t>
      </w:r>
      <w:r w:rsidR="003F6D38" w:rsidRPr="0030588A">
        <w:rPr>
          <w:rFonts w:ascii="Times New Roman" w:hAnsi="Times New Roman" w:cs="Times New Roman"/>
          <w:color w:val="000000"/>
          <w:sz w:val="28"/>
          <w:szCs w:val="28"/>
        </w:rPr>
        <w:br/>
      </w:r>
      <w:r>
        <w:rPr>
          <w:rFonts w:ascii="Times New Roman" w:hAnsi="Times New Roman" w:cs="Times New Roman"/>
          <w:b/>
          <w:color w:val="000000"/>
          <w:sz w:val="28"/>
          <w:szCs w:val="28"/>
          <w:u w:val="single"/>
          <w:shd w:val="clear" w:color="auto" w:fill="FFFFFF"/>
        </w:rPr>
        <w:t>11</w:t>
      </w:r>
      <w:r w:rsidR="0030588A">
        <w:rPr>
          <w:rFonts w:ascii="Times New Roman" w:hAnsi="Times New Roman" w:cs="Times New Roman"/>
          <w:b/>
          <w:color w:val="000000"/>
          <w:sz w:val="28"/>
          <w:szCs w:val="28"/>
          <w:u w:val="single"/>
          <w:shd w:val="clear" w:color="auto" w:fill="FFFFFF"/>
        </w:rPr>
        <w:t xml:space="preserve">.5. </w:t>
      </w:r>
      <w:proofErr w:type="spellStart"/>
      <w:r w:rsidR="003F6D38" w:rsidRPr="0030588A">
        <w:rPr>
          <w:rFonts w:ascii="Times New Roman" w:hAnsi="Times New Roman" w:cs="Times New Roman"/>
          <w:b/>
          <w:color w:val="000000"/>
          <w:sz w:val="28"/>
          <w:szCs w:val="28"/>
          <w:u w:val="single"/>
          <w:shd w:val="clear" w:color="auto" w:fill="FFFFFF"/>
        </w:rPr>
        <w:t>Гастрэктомия</w:t>
      </w:r>
      <w:proofErr w:type="spellEnd"/>
      <w:r w:rsidR="003F6D38" w:rsidRPr="0030588A">
        <w:rPr>
          <w:rFonts w:ascii="Times New Roman" w:hAnsi="Times New Roman" w:cs="Times New Roman"/>
          <w:b/>
          <w:color w:val="000000"/>
          <w:sz w:val="28"/>
          <w:szCs w:val="28"/>
          <w:u w:val="single"/>
          <w:shd w:val="clear" w:color="auto" w:fill="FFFFFF"/>
        </w:rPr>
        <w:t>.</w:t>
      </w:r>
      <w:r w:rsidR="003F6D38" w:rsidRPr="0030588A">
        <w:rPr>
          <w:rFonts w:ascii="Times New Roman" w:hAnsi="Times New Roman" w:cs="Times New Roman"/>
          <w:color w:val="000000"/>
          <w:sz w:val="28"/>
          <w:szCs w:val="28"/>
        </w:rPr>
        <w:br/>
      </w:r>
      <w:proofErr w:type="spellStart"/>
      <w:r w:rsidR="003F6D38" w:rsidRPr="0030588A">
        <w:rPr>
          <w:rFonts w:ascii="Times New Roman" w:hAnsi="Times New Roman" w:cs="Times New Roman"/>
          <w:color w:val="000000"/>
          <w:sz w:val="28"/>
          <w:szCs w:val="28"/>
          <w:shd w:val="clear" w:color="auto" w:fill="FFFFFF"/>
        </w:rPr>
        <w:t>Гастрэктомия</w:t>
      </w:r>
      <w:proofErr w:type="spellEnd"/>
      <w:r w:rsidR="003F6D38" w:rsidRPr="0030588A">
        <w:rPr>
          <w:rFonts w:ascii="Times New Roman" w:hAnsi="Times New Roman" w:cs="Times New Roman"/>
          <w:color w:val="000000"/>
          <w:sz w:val="28"/>
          <w:szCs w:val="28"/>
          <w:shd w:val="clear" w:color="auto" w:fill="FFFFFF"/>
        </w:rPr>
        <w:t xml:space="preserve"> абдоминальным доступом </w:t>
      </w:r>
      <w:proofErr w:type="gramStart"/>
      <w:r w:rsidR="003F6D38" w:rsidRPr="0030588A">
        <w:rPr>
          <w:rFonts w:ascii="Times New Roman" w:hAnsi="Times New Roman" w:cs="Times New Roman"/>
          <w:color w:val="000000"/>
          <w:sz w:val="28"/>
          <w:szCs w:val="28"/>
          <w:shd w:val="clear" w:color="auto" w:fill="FFFFFF"/>
        </w:rPr>
        <w:t>показана</w:t>
      </w:r>
      <w:proofErr w:type="gramEnd"/>
      <w:r w:rsidR="003F6D38" w:rsidRPr="0030588A">
        <w:rPr>
          <w:rFonts w:ascii="Times New Roman" w:hAnsi="Times New Roman" w:cs="Times New Roman"/>
          <w:color w:val="000000"/>
          <w:sz w:val="28"/>
          <w:szCs w:val="28"/>
          <w:shd w:val="clear" w:color="auto" w:fill="FFFFFF"/>
        </w:rPr>
        <w:t xml:space="preserve"> при инфильтративной или смешанной форме роста опухоли средней, верхней, двух дистальных третей желудка, либо при тотальном поражении всего желудка.</w:t>
      </w:r>
      <w:r w:rsidR="003F6D38" w:rsidRPr="0030588A">
        <w:rPr>
          <w:rFonts w:ascii="Times New Roman" w:hAnsi="Times New Roman" w:cs="Times New Roman"/>
          <w:color w:val="000000"/>
          <w:sz w:val="28"/>
          <w:szCs w:val="28"/>
        </w:rPr>
        <w:br/>
      </w:r>
      <w:r w:rsidR="003F6D38" w:rsidRPr="0030588A">
        <w:rPr>
          <w:rFonts w:ascii="Times New Roman" w:hAnsi="Times New Roman" w:cs="Times New Roman"/>
          <w:color w:val="000000"/>
          <w:sz w:val="28"/>
          <w:szCs w:val="28"/>
          <w:shd w:val="clear" w:color="auto" w:fill="FFFFFF"/>
        </w:rPr>
        <w:t xml:space="preserve">По сравнению с резекцией мобилизация желудка по большой кривизне выполняется от двенадцатиперстной кишки до пищевода с большим сальником и </w:t>
      </w:r>
      <w:proofErr w:type="spellStart"/>
      <w:r w:rsidR="003F6D38" w:rsidRPr="0030588A">
        <w:rPr>
          <w:rFonts w:ascii="Times New Roman" w:hAnsi="Times New Roman" w:cs="Times New Roman"/>
          <w:color w:val="000000"/>
          <w:sz w:val="28"/>
          <w:szCs w:val="28"/>
          <w:shd w:val="clear" w:color="auto" w:fill="FFFFFF"/>
        </w:rPr>
        <w:t>лигированием</w:t>
      </w:r>
      <w:proofErr w:type="spellEnd"/>
      <w:r w:rsidR="003F6D38" w:rsidRPr="0030588A">
        <w:rPr>
          <w:rFonts w:ascii="Times New Roman" w:hAnsi="Times New Roman" w:cs="Times New Roman"/>
          <w:color w:val="000000"/>
          <w:sz w:val="28"/>
          <w:szCs w:val="28"/>
          <w:shd w:val="clear" w:color="auto" w:fill="FFFFFF"/>
        </w:rPr>
        <w:t xml:space="preserve"> коротких ветвей селезеночной артерии. </w:t>
      </w:r>
    </w:p>
    <w:p w:rsidR="003F6D38" w:rsidRPr="0030588A" w:rsidRDefault="003F6D38" w:rsidP="003F6D38">
      <w:pPr>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 xml:space="preserve">После полной мобилизации желудка линии резекции дистально проходят по двенадцатиперстной кишке тотчас ниже привратника и по пищеводу – </w:t>
      </w:r>
      <w:proofErr w:type="spellStart"/>
      <w:r w:rsidRPr="0030588A">
        <w:rPr>
          <w:rFonts w:ascii="Times New Roman" w:hAnsi="Times New Roman" w:cs="Times New Roman"/>
          <w:color w:val="000000"/>
          <w:sz w:val="28"/>
          <w:szCs w:val="28"/>
          <w:shd w:val="clear" w:color="auto" w:fill="FFFFFF"/>
        </w:rPr>
        <w:t>проксимальнее</w:t>
      </w:r>
      <w:proofErr w:type="spellEnd"/>
      <w:r w:rsidRPr="0030588A">
        <w:rPr>
          <w:rFonts w:ascii="Times New Roman" w:hAnsi="Times New Roman" w:cs="Times New Roman"/>
          <w:color w:val="000000"/>
          <w:sz w:val="28"/>
          <w:szCs w:val="28"/>
          <w:shd w:val="clear" w:color="auto" w:fill="FFFFFF"/>
        </w:rPr>
        <w:t xml:space="preserve"> пищеводно-желудочного жома на 2–3 см.</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После удаления желудка начинается этап формирования пищеводно-кишечного анастомоза.</w:t>
      </w:r>
      <w:r w:rsidRPr="0030588A">
        <w:rPr>
          <w:rFonts w:ascii="Times New Roman" w:hAnsi="Times New Roman" w:cs="Times New Roman"/>
          <w:color w:val="000000"/>
          <w:sz w:val="28"/>
          <w:szCs w:val="28"/>
        </w:rPr>
        <w:br/>
      </w:r>
      <w:r w:rsidR="00562FB1">
        <w:rPr>
          <w:rFonts w:ascii="Times New Roman" w:hAnsi="Times New Roman" w:cs="Times New Roman"/>
          <w:b/>
          <w:color w:val="000000"/>
          <w:sz w:val="28"/>
          <w:szCs w:val="28"/>
          <w:u w:val="single"/>
          <w:shd w:val="clear" w:color="auto" w:fill="FFFFFF"/>
        </w:rPr>
        <w:t>11</w:t>
      </w:r>
      <w:r w:rsidR="00957CB6">
        <w:rPr>
          <w:rFonts w:ascii="Times New Roman" w:hAnsi="Times New Roman" w:cs="Times New Roman"/>
          <w:b/>
          <w:color w:val="000000"/>
          <w:sz w:val="28"/>
          <w:szCs w:val="28"/>
          <w:u w:val="single"/>
          <w:shd w:val="clear" w:color="auto" w:fill="FFFFFF"/>
        </w:rPr>
        <w:t xml:space="preserve">.6. </w:t>
      </w:r>
      <w:r w:rsidRPr="00957CB6">
        <w:rPr>
          <w:rFonts w:ascii="Times New Roman" w:hAnsi="Times New Roman" w:cs="Times New Roman"/>
          <w:b/>
          <w:color w:val="000000"/>
          <w:sz w:val="28"/>
          <w:szCs w:val="28"/>
          <w:u w:val="single"/>
          <w:shd w:val="clear" w:color="auto" w:fill="FFFFFF"/>
        </w:rPr>
        <w:t>Результаты лечения больных раком желудка.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Несмотря на радикальность оперативного вмешательства, у большого числа больных раком желудка в ближайшие годы после радикальных операций, произведенных по поводу опухолей II и III стадии, развиваются рецидив и метастазы в лимфатических узлах. С этой целью проводят комбинированную терапию – предоперационную лучевую терапию укрупненными фракциями по 4 Гр ежедневно, суммарно 20 Гр с последующим оперативным вмешательством.</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Трехлетняя выживаемость при комбинированном лечении составляет 47,6%, а при хирургическом – 33,8%. Обнадеживающие результаты получены при изучении 5-и 10-летней выживаемости.</w:t>
      </w:r>
      <w:r w:rsidRPr="0030588A">
        <w:rPr>
          <w:rFonts w:ascii="Times New Roman" w:hAnsi="Times New Roman" w:cs="Times New Roman"/>
          <w:color w:val="000000"/>
          <w:sz w:val="28"/>
          <w:szCs w:val="28"/>
        </w:rPr>
        <w:br/>
      </w:r>
      <w:r w:rsidR="00562FB1">
        <w:rPr>
          <w:rFonts w:ascii="Times New Roman" w:hAnsi="Times New Roman" w:cs="Times New Roman"/>
          <w:b/>
          <w:color w:val="000000"/>
          <w:sz w:val="28"/>
          <w:szCs w:val="28"/>
          <w:u w:val="single"/>
          <w:shd w:val="clear" w:color="auto" w:fill="FFFFFF"/>
        </w:rPr>
        <w:t>11</w:t>
      </w:r>
      <w:r w:rsidR="00957CB6">
        <w:rPr>
          <w:rFonts w:ascii="Times New Roman" w:hAnsi="Times New Roman" w:cs="Times New Roman"/>
          <w:b/>
          <w:color w:val="000000"/>
          <w:sz w:val="28"/>
          <w:szCs w:val="28"/>
          <w:u w:val="single"/>
          <w:shd w:val="clear" w:color="auto" w:fill="FFFFFF"/>
        </w:rPr>
        <w:t xml:space="preserve">.7. </w:t>
      </w:r>
      <w:r w:rsidRPr="00957CB6">
        <w:rPr>
          <w:rFonts w:ascii="Times New Roman" w:hAnsi="Times New Roman" w:cs="Times New Roman"/>
          <w:b/>
          <w:color w:val="000000"/>
          <w:sz w:val="28"/>
          <w:szCs w:val="28"/>
          <w:u w:val="single"/>
          <w:shd w:val="clear" w:color="auto" w:fill="FFFFFF"/>
        </w:rPr>
        <w:t>Паллиативные оперативные вмешательства.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Выполняются при наличии отдаленных метастазов при условии технического выполнения операции на желудке. Паллиативные операции производятся при </w:t>
      </w:r>
      <w:r w:rsidRPr="0030588A">
        <w:rPr>
          <w:rFonts w:ascii="Times New Roman" w:hAnsi="Times New Roman" w:cs="Times New Roman"/>
          <w:color w:val="000000"/>
          <w:sz w:val="28"/>
          <w:szCs w:val="28"/>
          <w:shd w:val="clear" w:color="auto" w:fill="FFFFFF"/>
        </w:rPr>
        <w:lastRenderedPageBreak/>
        <w:t xml:space="preserve">запущенных формах опухолевого процесса при наличии </w:t>
      </w:r>
      <w:proofErr w:type="spellStart"/>
      <w:r w:rsidRPr="0030588A">
        <w:rPr>
          <w:rFonts w:ascii="Times New Roman" w:hAnsi="Times New Roman" w:cs="Times New Roman"/>
          <w:color w:val="000000"/>
          <w:sz w:val="28"/>
          <w:szCs w:val="28"/>
          <w:shd w:val="clear" w:color="auto" w:fill="FFFFFF"/>
        </w:rPr>
        <w:t>неудалимых</w:t>
      </w:r>
      <w:proofErr w:type="spellEnd"/>
      <w:r w:rsidRPr="0030588A">
        <w:rPr>
          <w:rFonts w:ascii="Times New Roman" w:hAnsi="Times New Roman" w:cs="Times New Roman"/>
          <w:color w:val="000000"/>
          <w:sz w:val="28"/>
          <w:szCs w:val="28"/>
          <w:shd w:val="clear" w:color="auto" w:fill="FFFFFF"/>
        </w:rPr>
        <w:t xml:space="preserve"> метастазов. </w:t>
      </w:r>
    </w:p>
    <w:p w:rsidR="003F6D38" w:rsidRPr="0030588A" w:rsidRDefault="003F6D38" w:rsidP="003F6D38">
      <w:pPr>
        <w:rPr>
          <w:rFonts w:ascii="Times New Roman" w:hAnsi="Times New Roman" w:cs="Times New Roman"/>
          <w:color w:val="000000"/>
          <w:sz w:val="28"/>
          <w:szCs w:val="28"/>
          <w:shd w:val="clear" w:color="auto" w:fill="FFFFFF"/>
        </w:rPr>
      </w:pPr>
      <w:r w:rsidRPr="0030588A">
        <w:rPr>
          <w:rFonts w:ascii="Times New Roman" w:hAnsi="Times New Roman" w:cs="Times New Roman"/>
          <w:color w:val="000000"/>
          <w:sz w:val="28"/>
          <w:szCs w:val="28"/>
          <w:shd w:val="clear" w:color="auto" w:fill="FFFFFF"/>
        </w:rPr>
        <w:t xml:space="preserve">Вопрос о выполнении паллиативных операций в объеме резекции желудка в настоящее время решен положительно. Более того, в ряде случаев при удовлетворительном общем состоянии больного паллиативные </w:t>
      </w:r>
      <w:proofErr w:type="spellStart"/>
      <w:r w:rsidRPr="0030588A">
        <w:rPr>
          <w:rFonts w:ascii="Times New Roman" w:hAnsi="Times New Roman" w:cs="Times New Roman"/>
          <w:color w:val="000000"/>
          <w:sz w:val="28"/>
          <w:szCs w:val="28"/>
          <w:shd w:val="clear" w:color="auto" w:fill="FFFFFF"/>
        </w:rPr>
        <w:t>гастрэктомии</w:t>
      </w:r>
      <w:proofErr w:type="spellEnd"/>
      <w:r w:rsidRPr="0030588A">
        <w:rPr>
          <w:rFonts w:ascii="Times New Roman" w:hAnsi="Times New Roman" w:cs="Times New Roman"/>
          <w:color w:val="000000"/>
          <w:sz w:val="28"/>
          <w:szCs w:val="28"/>
          <w:shd w:val="clear" w:color="auto" w:fill="FFFFFF"/>
        </w:rPr>
        <w:t xml:space="preserve"> правомерны и позволяют части больных прожить 3–5 лет.</w:t>
      </w:r>
      <w:r w:rsidRPr="0030588A">
        <w:rPr>
          <w:rFonts w:ascii="Times New Roman" w:hAnsi="Times New Roman" w:cs="Times New Roman"/>
          <w:color w:val="000000"/>
          <w:sz w:val="28"/>
          <w:szCs w:val="28"/>
        </w:rPr>
        <w:br/>
      </w:r>
      <w:r w:rsidR="00562FB1">
        <w:rPr>
          <w:rFonts w:ascii="Times New Roman" w:hAnsi="Times New Roman" w:cs="Times New Roman"/>
          <w:b/>
          <w:color w:val="000000"/>
          <w:sz w:val="28"/>
          <w:szCs w:val="28"/>
          <w:u w:val="single"/>
          <w:shd w:val="clear" w:color="auto" w:fill="FFFFFF"/>
        </w:rPr>
        <w:t>11</w:t>
      </w:r>
      <w:r w:rsidR="00957CB6">
        <w:rPr>
          <w:rFonts w:ascii="Times New Roman" w:hAnsi="Times New Roman" w:cs="Times New Roman"/>
          <w:b/>
          <w:color w:val="000000"/>
          <w:sz w:val="28"/>
          <w:szCs w:val="28"/>
          <w:u w:val="single"/>
          <w:shd w:val="clear" w:color="auto" w:fill="FFFFFF"/>
        </w:rPr>
        <w:t xml:space="preserve">.8. </w:t>
      </w:r>
      <w:r w:rsidRPr="00957CB6">
        <w:rPr>
          <w:rFonts w:ascii="Times New Roman" w:hAnsi="Times New Roman" w:cs="Times New Roman"/>
          <w:b/>
          <w:color w:val="000000"/>
          <w:sz w:val="28"/>
          <w:szCs w:val="28"/>
          <w:u w:val="single"/>
          <w:shd w:val="clear" w:color="auto" w:fill="FFFFFF"/>
        </w:rPr>
        <w:t>Симптоматические операции.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Выполняются в далеко запущенных случаях, когда первичная опухоль по техническим соображениям не может быть удалена. В этих случаях производят перевязку магистральных сосудов, подходящих к опухоли, при кровотечении, наложение </w:t>
      </w:r>
      <w:proofErr w:type="spellStart"/>
      <w:r w:rsidRPr="0030588A">
        <w:rPr>
          <w:rFonts w:ascii="Times New Roman" w:hAnsi="Times New Roman" w:cs="Times New Roman"/>
          <w:color w:val="000000"/>
          <w:sz w:val="28"/>
          <w:szCs w:val="28"/>
          <w:shd w:val="clear" w:color="auto" w:fill="FFFFFF"/>
        </w:rPr>
        <w:t>гастроэнтероанастомоза</w:t>
      </w:r>
      <w:proofErr w:type="spellEnd"/>
      <w:r w:rsidRPr="0030588A">
        <w:rPr>
          <w:rFonts w:ascii="Times New Roman" w:hAnsi="Times New Roman" w:cs="Times New Roman"/>
          <w:color w:val="000000"/>
          <w:sz w:val="28"/>
          <w:szCs w:val="28"/>
          <w:shd w:val="clear" w:color="auto" w:fill="FFFFFF"/>
        </w:rPr>
        <w:t xml:space="preserve"> – при раке выходного отдела желудка, накладывают </w:t>
      </w:r>
      <w:proofErr w:type="spellStart"/>
      <w:r w:rsidRPr="0030588A">
        <w:rPr>
          <w:rFonts w:ascii="Times New Roman" w:hAnsi="Times New Roman" w:cs="Times New Roman"/>
          <w:color w:val="000000"/>
          <w:sz w:val="28"/>
          <w:szCs w:val="28"/>
          <w:shd w:val="clear" w:color="auto" w:fill="FFFFFF"/>
        </w:rPr>
        <w:t>эзофагоэнтероанастомоза</w:t>
      </w:r>
      <w:proofErr w:type="spellEnd"/>
      <w:r w:rsidRPr="0030588A">
        <w:rPr>
          <w:rFonts w:ascii="Times New Roman" w:hAnsi="Times New Roman" w:cs="Times New Roman"/>
          <w:color w:val="000000"/>
          <w:sz w:val="28"/>
          <w:szCs w:val="28"/>
          <w:shd w:val="clear" w:color="auto" w:fill="FFFFFF"/>
        </w:rPr>
        <w:t xml:space="preserve"> или </w:t>
      </w:r>
      <w:proofErr w:type="spellStart"/>
      <w:r w:rsidRPr="0030588A">
        <w:rPr>
          <w:rFonts w:ascii="Times New Roman" w:hAnsi="Times New Roman" w:cs="Times New Roman"/>
          <w:color w:val="000000"/>
          <w:sz w:val="28"/>
          <w:szCs w:val="28"/>
          <w:shd w:val="clear" w:color="auto" w:fill="FFFFFF"/>
        </w:rPr>
        <w:t>гастростому</w:t>
      </w:r>
      <w:proofErr w:type="spellEnd"/>
      <w:r w:rsidRPr="0030588A">
        <w:rPr>
          <w:rFonts w:ascii="Times New Roman" w:hAnsi="Times New Roman" w:cs="Times New Roman"/>
          <w:color w:val="000000"/>
          <w:sz w:val="28"/>
          <w:szCs w:val="28"/>
          <w:shd w:val="clear" w:color="auto" w:fill="FFFFFF"/>
        </w:rPr>
        <w:t xml:space="preserve"> – при раке кардиального отдела желудка.</w:t>
      </w:r>
      <w:r w:rsidRPr="0030588A">
        <w:rPr>
          <w:rFonts w:ascii="Times New Roman" w:hAnsi="Times New Roman" w:cs="Times New Roman"/>
          <w:color w:val="000000"/>
          <w:sz w:val="28"/>
          <w:szCs w:val="28"/>
        </w:rPr>
        <w:br/>
      </w:r>
      <w:r w:rsidR="00562FB1">
        <w:rPr>
          <w:rFonts w:ascii="Times New Roman" w:hAnsi="Times New Roman" w:cs="Times New Roman"/>
          <w:b/>
          <w:color w:val="000000"/>
          <w:sz w:val="28"/>
          <w:szCs w:val="28"/>
          <w:u w:val="single"/>
          <w:shd w:val="clear" w:color="auto" w:fill="FFFFFF"/>
        </w:rPr>
        <w:t>11</w:t>
      </w:r>
      <w:r w:rsidR="00957CB6">
        <w:rPr>
          <w:rFonts w:ascii="Times New Roman" w:hAnsi="Times New Roman" w:cs="Times New Roman"/>
          <w:b/>
          <w:color w:val="000000"/>
          <w:sz w:val="28"/>
          <w:szCs w:val="28"/>
          <w:u w:val="single"/>
          <w:shd w:val="clear" w:color="auto" w:fill="FFFFFF"/>
        </w:rPr>
        <w:t xml:space="preserve">.9. </w:t>
      </w:r>
      <w:r w:rsidRPr="00957CB6">
        <w:rPr>
          <w:rFonts w:ascii="Times New Roman" w:hAnsi="Times New Roman" w:cs="Times New Roman"/>
          <w:b/>
          <w:color w:val="000000"/>
          <w:sz w:val="28"/>
          <w:szCs w:val="28"/>
          <w:u w:val="single"/>
          <w:shd w:val="clear" w:color="auto" w:fill="FFFFFF"/>
        </w:rPr>
        <w:t>Послеоперационное ведение</w:t>
      </w:r>
      <w:r w:rsidRPr="0030588A">
        <w:rPr>
          <w:rFonts w:ascii="Times New Roman" w:hAnsi="Times New Roman" w:cs="Times New Roman"/>
          <w:color w:val="000000"/>
          <w:sz w:val="28"/>
          <w:szCs w:val="28"/>
          <w:shd w:val="clear" w:color="auto" w:fill="FFFFFF"/>
        </w:rPr>
        <w:t>.</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В послеоперационном </w:t>
      </w:r>
      <w:proofErr w:type="spellStart"/>
      <w:r w:rsidRPr="0030588A">
        <w:rPr>
          <w:rFonts w:ascii="Times New Roman" w:hAnsi="Times New Roman" w:cs="Times New Roman"/>
          <w:color w:val="000000"/>
          <w:sz w:val="28"/>
          <w:szCs w:val="28"/>
          <w:shd w:val="clear" w:color="auto" w:fill="FFFFFF"/>
        </w:rPr>
        <w:t>п</w:t>
      </w:r>
      <w:proofErr w:type="gramStart"/>
      <w:r w:rsidRPr="0030588A">
        <w:rPr>
          <w:rFonts w:ascii="Times New Roman" w:hAnsi="Times New Roman" w:cs="Times New Roman"/>
          <w:color w:val="000000"/>
          <w:sz w:val="28"/>
          <w:szCs w:val="28"/>
          <w:shd w:val="clear" w:color="auto" w:fill="FFFFFF"/>
        </w:rPr>
        <w:t>e</w:t>
      </w:r>
      <w:proofErr w:type="gramEnd"/>
      <w:r w:rsidRPr="0030588A">
        <w:rPr>
          <w:rFonts w:ascii="Times New Roman" w:hAnsi="Times New Roman" w:cs="Times New Roman"/>
          <w:color w:val="000000"/>
          <w:sz w:val="28"/>
          <w:szCs w:val="28"/>
          <w:shd w:val="clear" w:color="auto" w:fill="FFFFFF"/>
        </w:rPr>
        <w:t>риоде</w:t>
      </w:r>
      <w:proofErr w:type="spellEnd"/>
      <w:r w:rsidRPr="0030588A">
        <w:rPr>
          <w:rFonts w:ascii="Times New Roman" w:hAnsi="Times New Roman" w:cs="Times New Roman"/>
          <w:color w:val="000000"/>
          <w:sz w:val="28"/>
          <w:szCs w:val="28"/>
          <w:shd w:val="clear" w:color="auto" w:fill="FFFFFF"/>
        </w:rPr>
        <w:t xml:space="preserve"> на 2–3 дня после резекции желудка и на 4–6 дней после </w:t>
      </w:r>
      <w:proofErr w:type="spellStart"/>
      <w:r w:rsidRPr="0030588A">
        <w:rPr>
          <w:rFonts w:ascii="Times New Roman" w:hAnsi="Times New Roman" w:cs="Times New Roman"/>
          <w:color w:val="000000"/>
          <w:sz w:val="28"/>
          <w:szCs w:val="28"/>
          <w:shd w:val="clear" w:color="auto" w:fill="FFFFFF"/>
        </w:rPr>
        <w:t>гастрэктомии</w:t>
      </w:r>
      <w:proofErr w:type="spellEnd"/>
      <w:r w:rsidRPr="0030588A">
        <w:rPr>
          <w:rFonts w:ascii="Times New Roman" w:hAnsi="Times New Roman" w:cs="Times New Roman"/>
          <w:color w:val="000000"/>
          <w:sz w:val="28"/>
          <w:szCs w:val="28"/>
          <w:shd w:val="clear" w:color="auto" w:fill="FFFFFF"/>
        </w:rPr>
        <w:t xml:space="preserve"> исключают прием пищи и воды через рот. Необходимые количества жидкости и питательных веществ восполняют путем внутривенных вливаний питательных растворов с инсулином, витаминами, а также белковых препаратов, доводя общее ежесуточное количество вводимых жидкостей до 2–2,5 л. Расчет потребности организма в различных веществах ведут на основании исследования крови.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Назначают антибиотики, </w:t>
      </w:r>
      <w:proofErr w:type="spellStart"/>
      <w:proofErr w:type="gramStart"/>
      <w:r w:rsidRPr="0030588A">
        <w:rPr>
          <w:rFonts w:ascii="Times New Roman" w:hAnsi="Times New Roman" w:cs="Times New Roman"/>
          <w:color w:val="000000"/>
          <w:sz w:val="28"/>
          <w:szCs w:val="28"/>
          <w:shd w:val="clear" w:color="auto" w:fill="FFFFFF"/>
        </w:rPr>
        <w:t>сердечно-сосудистые</w:t>
      </w:r>
      <w:proofErr w:type="spellEnd"/>
      <w:proofErr w:type="gramEnd"/>
      <w:r w:rsidRPr="0030588A">
        <w:rPr>
          <w:rFonts w:ascii="Times New Roman" w:hAnsi="Times New Roman" w:cs="Times New Roman"/>
          <w:color w:val="000000"/>
          <w:sz w:val="28"/>
          <w:szCs w:val="28"/>
          <w:shd w:val="clear" w:color="auto" w:fill="FFFFFF"/>
        </w:rPr>
        <w:t xml:space="preserve"> средства, наркотические и ненаркотические анальгетики.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На следующий день больным обычно придают возвышенное положение, что облегчает дыхательные экскурсии грудной клетки и предупреждает застойные явления в легких. Очень важно проведение дыхательной гимнастики и повторное протирание полости рта, языка и зубов.</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После разрешения лечащего врача больной начинает принимать вначале жидкую пищу, а затем постепенно расширяют диету, включая протертые супы, жидкую кашу, сметану, кефир и на 7–10-й день переходит на стол № 1 (желудочный) или на щадящую диету (ЩД). </w:t>
      </w:r>
    </w:p>
    <w:p w:rsidR="003F6D38" w:rsidRPr="0030588A" w:rsidRDefault="003F6D38" w:rsidP="003F6D38">
      <w:pPr>
        <w:rPr>
          <w:rFonts w:ascii="Times New Roman" w:hAnsi="Times New Roman" w:cs="Times New Roman"/>
          <w:color w:val="000000"/>
          <w:sz w:val="28"/>
          <w:szCs w:val="28"/>
          <w:shd w:val="clear" w:color="auto" w:fill="FFFFFF"/>
        </w:rPr>
      </w:pPr>
      <w:r w:rsidRPr="00957CB6">
        <w:rPr>
          <w:rFonts w:ascii="Times New Roman" w:hAnsi="Times New Roman" w:cs="Times New Roman"/>
          <w:b/>
          <w:color w:val="000000"/>
          <w:sz w:val="28"/>
          <w:szCs w:val="28"/>
          <w:u w:val="single"/>
          <w:shd w:val="clear" w:color="auto" w:fill="FFFFFF"/>
        </w:rPr>
        <w:t>Послеоперационные осложнения.</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Из возможных осложнений </w:t>
      </w:r>
      <w:proofErr w:type="gramStart"/>
      <w:r w:rsidRPr="0030588A">
        <w:rPr>
          <w:rFonts w:ascii="Times New Roman" w:hAnsi="Times New Roman" w:cs="Times New Roman"/>
          <w:color w:val="000000"/>
          <w:sz w:val="28"/>
          <w:szCs w:val="28"/>
          <w:shd w:val="clear" w:color="auto" w:fill="FFFFFF"/>
        </w:rPr>
        <w:t>в первые</w:t>
      </w:r>
      <w:proofErr w:type="gramEnd"/>
      <w:r w:rsidRPr="0030588A">
        <w:rPr>
          <w:rFonts w:ascii="Times New Roman" w:hAnsi="Times New Roman" w:cs="Times New Roman"/>
          <w:color w:val="000000"/>
          <w:sz w:val="28"/>
          <w:szCs w:val="28"/>
          <w:shd w:val="clear" w:color="auto" w:fill="FFFFFF"/>
        </w:rPr>
        <w:t xml:space="preserve"> дни после операции следует иметь в виду угрозу кровотечения в просвет оставшейся части желудка из анастомоза, что проявляется кровавой рвотой, или в свободную брюшную полость, с появлением крови из дренажей, с классической картиной внутреннего кровотечения.</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 xml:space="preserve">На 2–3-й день нужно опасаться развития пневмонии, а в последующие 2 дня – возникновения такого грозного осложнения как перитонит, связанного с несостоятельность швов анастомоза и требующего немедленного выполнения </w:t>
      </w:r>
      <w:proofErr w:type="spellStart"/>
      <w:r w:rsidRPr="0030588A">
        <w:rPr>
          <w:rFonts w:ascii="Times New Roman" w:hAnsi="Times New Roman" w:cs="Times New Roman"/>
          <w:color w:val="000000"/>
          <w:sz w:val="28"/>
          <w:szCs w:val="28"/>
          <w:shd w:val="clear" w:color="auto" w:fill="FFFFFF"/>
        </w:rPr>
        <w:t>релапаротомии</w:t>
      </w:r>
      <w:proofErr w:type="spellEnd"/>
      <w:r w:rsidRPr="0030588A">
        <w:rPr>
          <w:rFonts w:ascii="Times New Roman" w:hAnsi="Times New Roman" w:cs="Times New Roman"/>
          <w:color w:val="000000"/>
          <w:sz w:val="28"/>
          <w:szCs w:val="28"/>
          <w:shd w:val="clear" w:color="auto" w:fill="FFFFFF"/>
        </w:rPr>
        <w:t>. </w:t>
      </w:r>
    </w:p>
    <w:p w:rsidR="0030588A" w:rsidRPr="0030588A" w:rsidRDefault="0030588A" w:rsidP="003F6D38">
      <w:pPr>
        <w:rPr>
          <w:rFonts w:ascii="Times New Roman" w:hAnsi="Times New Roman" w:cs="Times New Roman"/>
          <w:color w:val="000000"/>
          <w:sz w:val="28"/>
          <w:szCs w:val="28"/>
          <w:shd w:val="clear" w:color="auto" w:fill="FFFFFF"/>
        </w:rPr>
      </w:pPr>
      <w:r w:rsidRPr="00957CB6">
        <w:rPr>
          <w:rFonts w:ascii="Times New Roman" w:hAnsi="Times New Roman" w:cs="Times New Roman"/>
          <w:b/>
          <w:color w:val="000000"/>
          <w:sz w:val="28"/>
          <w:szCs w:val="28"/>
          <w:u w:val="single"/>
          <w:shd w:val="clear" w:color="auto" w:fill="FFFFFF"/>
        </w:rPr>
        <w:lastRenderedPageBreak/>
        <w:t>Реабилитация больных раком желудка</w:t>
      </w:r>
      <w:proofErr w:type="gramStart"/>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П</w:t>
      </w:r>
      <w:proofErr w:type="gramEnd"/>
      <w:r w:rsidRPr="0030588A">
        <w:rPr>
          <w:rFonts w:ascii="Times New Roman" w:hAnsi="Times New Roman" w:cs="Times New Roman"/>
          <w:color w:val="000000"/>
          <w:sz w:val="28"/>
          <w:szCs w:val="28"/>
          <w:shd w:val="clear" w:color="auto" w:fill="FFFFFF"/>
        </w:rPr>
        <w:t>роводится диспансерное наблюдение больных у онколога мо месту жительства с регулярными консультациями в онкологическом учреждении. Больному подбирается соответствующая диета, проводится курс витаминотерапии, санаторно-курортного лечения. Ежегодно, а при необходимости и чаще, выполняется полное диагностическое обследование </w:t>
      </w:r>
    </w:p>
    <w:p w:rsidR="00957CB6" w:rsidRDefault="0030588A" w:rsidP="003F6D38">
      <w:pPr>
        <w:rPr>
          <w:rFonts w:ascii="Times New Roman" w:hAnsi="Times New Roman" w:cs="Times New Roman"/>
          <w:color w:val="000000"/>
          <w:sz w:val="28"/>
          <w:szCs w:val="28"/>
        </w:rPr>
      </w:pPr>
      <w:r w:rsidRPr="0030588A">
        <w:rPr>
          <w:rFonts w:ascii="Times New Roman" w:hAnsi="Times New Roman" w:cs="Times New Roman"/>
          <w:color w:val="000000"/>
          <w:sz w:val="28"/>
          <w:szCs w:val="28"/>
          <w:shd w:val="clear" w:color="auto" w:fill="FFFFFF"/>
        </w:rPr>
        <w:t xml:space="preserve">больных, </w:t>
      </w:r>
      <w:proofErr w:type="gramStart"/>
      <w:r w:rsidRPr="0030588A">
        <w:rPr>
          <w:rFonts w:ascii="Times New Roman" w:hAnsi="Times New Roman" w:cs="Times New Roman"/>
          <w:color w:val="000000"/>
          <w:sz w:val="28"/>
          <w:szCs w:val="28"/>
          <w:shd w:val="clear" w:color="auto" w:fill="FFFFFF"/>
        </w:rPr>
        <w:t>включающего</w:t>
      </w:r>
      <w:proofErr w:type="gramEnd"/>
      <w:r w:rsidRPr="0030588A">
        <w:rPr>
          <w:rFonts w:ascii="Times New Roman" w:hAnsi="Times New Roman" w:cs="Times New Roman"/>
          <w:color w:val="000000"/>
          <w:sz w:val="28"/>
          <w:szCs w:val="28"/>
          <w:shd w:val="clear" w:color="auto" w:fill="FFFFFF"/>
        </w:rPr>
        <w:t xml:space="preserve"> эндоскопическое, рентгенологическое, лабораторное и УЗИ.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rPr>
        <w:br/>
      </w:r>
      <w:r w:rsidRPr="00957CB6">
        <w:rPr>
          <w:rFonts w:ascii="Times New Roman" w:hAnsi="Times New Roman" w:cs="Times New Roman"/>
          <w:b/>
          <w:color w:val="000000"/>
          <w:sz w:val="28"/>
          <w:szCs w:val="28"/>
          <w:u w:val="single"/>
          <w:shd w:val="clear" w:color="auto" w:fill="FFFFFF"/>
        </w:rPr>
        <w:t>Рецидивы рака в культе желудка</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Рецидивы рака в культе желудка после его резекции возникают при слишком ограниченном, экономном ее выполнении. Правильнее эту ситуацию описать не как рецидив рака, а продолженный рост оставленной опухоли. Иногда удается радикально излечить больного от рецидива повторной операцией, однако чаще появление рецидива сопровождается развитием отдаленных метастазов, когда помощь больному невозможна.</w:t>
      </w:r>
      <w:r w:rsidRPr="0030588A">
        <w:rPr>
          <w:rFonts w:ascii="Times New Roman" w:hAnsi="Times New Roman" w:cs="Times New Roman"/>
          <w:color w:val="000000"/>
          <w:sz w:val="28"/>
          <w:szCs w:val="28"/>
        </w:rPr>
        <w:br/>
      </w:r>
    </w:p>
    <w:p w:rsidR="0030588A" w:rsidRPr="0030588A" w:rsidRDefault="0030588A" w:rsidP="003F6D38">
      <w:pPr>
        <w:rPr>
          <w:rFonts w:ascii="Times New Roman" w:hAnsi="Times New Roman" w:cs="Times New Roman"/>
          <w:color w:val="000000"/>
          <w:sz w:val="28"/>
          <w:szCs w:val="28"/>
          <w:shd w:val="clear" w:color="auto" w:fill="FFFFFF"/>
        </w:rPr>
      </w:pPr>
      <w:r w:rsidRPr="00957CB6">
        <w:rPr>
          <w:rFonts w:ascii="Times New Roman" w:hAnsi="Times New Roman" w:cs="Times New Roman"/>
          <w:b/>
          <w:color w:val="000000"/>
          <w:sz w:val="28"/>
          <w:szCs w:val="28"/>
          <w:u w:val="single"/>
          <w:shd w:val="clear" w:color="auto" w:fill="FFFFFF"/>
        </w:rPr>
        <w:t>Прогноз</w:t>
      </w:r>
      <w:proofErr w:type="gramStart"/>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К</w:t>
      </w:r>
      <w:proofErr w:type="gramEnd"/>
      <w:r w:rsidRPr="0030588A">
        <w:rPr>
          <w:rFonts w:ascii="Times New Roman" w:hAnsi="Times New Roman" w:cs="Times New Roman"/>
          <w:color w:val="000000"/>
          <w:sz w:val="28"/>
          <w:szCs w:val="28"/>
          <w:shd w:val="clear" w:color="auto" w:fill="FFFFFF"/>
        </w:rPr>
        <w:t>о времени постановки диагноза только у 40% пациентов отмечается операбельная опухоль. Прогноз малоблагоприятен. Он в значительной степени зависит от глубины прорастания опухолью стенки желудка, степени поражения регионарных лимфатических узлов и наличия отдалённых метастазов. Операция является методом выбора, при ней 5-летняя выживаемость – в 12% случаев. При поверхностной локализации опухоли 5-летняя выживаемость может достигать 70%. При раке в язве желудка прогноз несколько лучше (5-летняя выживаемость составляет 30–50%).</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shd w:val="clear" w:color="auto" w:fill="FFFFFF"/>
        </w:rPr>
        <w:t>Ранний диагноз обеспечивает наиболее благоприятный прогноз. Клиническое улучшение при неоперабельной опухоли и метастазах у 20–40% больных удается достичь в результате применения химиотерапии, но это мало влияет на продолжительность жизни.</w:t>
      </w:r>
      <w:r w:rsidRPr="0030588A">
        <w:rPr>
          <w:rFonts w:ascii="Times New Roman" w:hAnsi="Times New Roman" w:cs="Times New Roman"/>
          <w:color w:val="000000"/>
          <w:sz w:val="28"/>
          <w:szCs w:val="28"/>
        </w:rPr>
        <w:br/>
      </w:r>
      <w:r w:rsidRPr="0030588A">
        <w:rPr>
          <w:rFonts w:ascii="Times New Roman" w:hAnsi="Times New Roman" w:cs="Times New Roman"/>
          <w:color w:val="000000"/>
          <w:sz w:val="28"/>
          <w:szCs w:val="28"/>
        </w:rPr>
        <w:br/>
      </w:r>
      <w:r w:rsidR="00562FB1">
        <w:rPr>
          <w:rStyle w:val="10"/>
          <w:rFonts w:ascii="Times New Roman" w:hAnsi="Times New Roman" w:cs="Times New Roman"/>
          <w:color w:val="000000" w:themeColor="text1"/>
        </w:rPr>
        <w:t>12</w:t>
      </w:r>
      <w:r w:rsidR="00562FB1" w:rsidRPr="00562FB1">
        <w:rPr>
          <w:rStyle w:val="10"/>
          <w:rFonts w:ascii="Times New Roman" w:hAnsi="Times New Roman" w:cs="Times New Roman"/>
          <w:color w:val="000000" w:themeColor="text1"/>
        </w:rPr>
        <w:t>.</w:t>
      </w:r>
      <w:r w:rsidR="00957CB6" w:rsidRPr="00562FB1">
        <w:rPr>
          <w:rStyle w:val="10"/>
          <w:rFonts w:ascii="Times New Roman" w:hAnsi="Times New Roman" w:cs="Times New Roman"/>
          <w:color w:val="000000" w:themeColor="text1"/>
        </w:rPr>
        <w:t xml:space="preserve"> </w:t>
      </w:r>
      <w:r w:rsidRPr="00562FB1">
        <w:rPr>
          <w:rStyle w:val="10"/>
          <w:rFonts w:ascii="Times New Roman" w:hAnsi="Times New Roman" w:cs="Times New Roman"/>
          <w:color w:val="000000" w:themeColor="text1"/>
        </w:rPr>
        <w:t>Профилактика</w:t>
      </w:r>
      <w:r w:rsidRPr="0030588A">
        <w:rPr>
          <w:rFonts w:ascii="Times New Roman" w:hAnsi="Times New Roman" w:cs="Times New Roman"/>
          <w:color w:val="000000"/>
          <w:sz w:val="28"/>
          <w:szCs w:val="28"/>
        </w:rPr>
        <w:br/>
      </w:r>
      <w:proofErr w:type="gramStart"/>
      <w:r w:rsidRPr="0030588A">
        <w:rPr>
          <w:rFonts w:ascii="Times New Roman" w:hAnsi="Times New Roman" w:cs="Times New Roman"/>
          <w:color w:val="000000"/>
          <w:sz w:val="28"/>
          <w:szCs w:val="28"/>
          <w:shd w:val="clear" w:color="auto" w:fill="FFFFFF"/>
        </w:rPr>
        <w:t>Пути снижения количества рецидивов заболевания</w:t>
      </w:r>
      <w:proofErr w:type="gramEnd"/>
      <w:r w:rsidRPr="0030588A">
        <w:rPr>
          <w:rFonts w:ascii="Times New Roman" w:hAnsi="Times New Roman" w:cs="Times New Roman"/>
          <w:color w:val="000000"/>
          <w:sz w:val="28"/>
          <w:szCs w:val="28"/>
          <w:shd w:val="clear" w:color="auto" w:fill="FFFFFF"/>
        </w:rPr>
        <w:t xml:space="preserve"> заключаются в лечении </w:t>
      </w:r>
      <w:proofErr w:type="spellStart"/>
      <w:r w:rsidRPr="0030588A">
        <w:rPr>
          <w:rFonts w:ascii="Times New Roman" w:hAnsi="Times New Roman" w:cs="Times New Roman"/>
          <w:color w:val="000000"/>
          <w:sz w:val="28"/>
          <w:szCs w:val="28"/>
          <w:shd w:val="clear" w:color="auto" w:fill="FFFFFF"/>
        </w:rPr>
        <w:t>предраковых</w:t>
      </w:r>
      <w:proofErr w:type="spellEnd"/>
      <w:r w:rsidRPr="0030588A">
        <w:rPr>
          <w:rFonts w:ascii="Times New Roman" w:hAnsi="Times New Roman" w:cs="Times New Roman"/>
          <w:color w:val="000000"/>
          <w:sz w:val="28"/>
          <w:szCs w:val="28"/>
          <w:shd w:val="clear" w:color="auto" w:fill="FFFFFF"/>
        </w:rPr>
        <w:t xml:space="preserve"> заболеваний, выявлении болезни на ранних стадиях, проведение комбинированных вмешательств, комплексного лечения с использованием лучевого воздействия, </w:t>
      </w:r>
      <w:proofErr w:type="spellStart"/>
      <w:r w:rsidRPr="0030588A">
        <w:rPr>
          <w:rFonts w:ascii="Times New Roman" w:hAnsi="Times New Roman" w:cs="Times New Roman"/>
          <w:color w:val="000000"/>
          <w:sz w:val="28"/>
          <w:szCs w:val="28"/>
          <w:shd w:val="clear" w:color="auto" w:fill="FFFFFF"/>
        </w:rPr>
        <w:t>иммуно</w:t>
      </w:r>
      <w:proofErr w:type="spellEnd"/>
      <w:r w:rsidRPr="0030588A">
        <w:rPr>
          <w:rFonts w:ascii="Times New Roman" w:hAnsi="Times New Roman" w:cs="Times New Roman"/>
          <w:color w:val="000000"/>
          <w:sz w:val="28"/>
          <w:szCs w:val="28"/>
          <w:shd w:val="clear" w:color="auto" w:fill="FFFFFF"/>
        </w:rPr>
        <w:t>- и химиотерапии. </w:t>
      </w:r>
    </w:p>
    <w:p w:rsidR="00781609" w:rsidRDefault="00781609" w:rsidP="003F6D38">
      <w:pPr>
        <w:rPr>
          <w:rFonts w:ascii="Times New Roman" w:hAnsi="Times New Roman" w:cs="Times New Roman"/>
          <w:b/>
          <w:color w:val="000000"/>
          <w:sz w:val="28"/>
          <w:szCs w:val="28"/>
          <w:shd w:val="clear" w:color="auto" w:fill="FFFFFF"/>
        </w:rPr>
      </w:pPr>
    </w:p>
    <w:p w:rsidR="00781609" w:rsidRDefault="00781609" w:rsidP="003F6D38">
      <w:pPr>
        <w:rPr>
          <w:rFonts w:ascii="Times New Roman" w:hAnsi="Times New Roman" w:cs="Times New Roman"/>
          <w:b/>
          <w:color w:val="000000"/>
          <w:sz w:val="28"/>
          <w:szCs w:val="28"/>
          <w:shd w:val="clear" w:color="auto" w:fill="FFFFFF"/>
        </w:rPr>
      </w:pPr>
    </w:p>
    <w:p w:rsidR="00781609" w:rsidRDefault="00781609" w:rsidP="003F6D38">
      <w:pPr>
        <w:rPr>
          <w:rFonts w:ascii="Times New Roman" w:hAnsi="Times New Roman" w:cs="Times New Roman"/>
          <w:b/>
          <w:color w:val="000000"/>
          <w:sz w:val="28"/>
          <w:szCs w:val="28"/>
          <w:shd w:val="clear" w:color="auto" w:fill="FFFFFF"/>
        </w:rPr>
      </w:pPr>
    </w:p>
    <w:p w:rsidR="0030588A" w:rsidRPr="00562FB1" w:rsidRDefault="00562FB1" w:rsidP="00562FB1">
      <w:pPr>
        <w:pStyle w:val="1"/>
        <w:rPr>
          <w:rFonts w:ascii="Times New Roman" w:hAnsi="Times New Roman" w:cs="Times New Roman"/>
          <w:color w:val="000000" w:themeColor="text1"/>
          <w:shd w:val="clear" w:color="auto" w:fill="FFFFFF"/>
        </w:rPr>
      </w:pPr>
      <w:bookmarkStart w:id="10" w:name="_Toc136935181"/>
      <w:r>
        <w:rPr>
          <w:rFonts w:ascii="Times New Roman" w:hAnsi="Times New Roman" w:cs="Times New Roman"/>
          <w:color w:val="000000" w:themeColor="text1"/>
          <w:shd w:val="clear" w:color="auto" w:fill="FFFFFF"/>
        </w:rPr>
        <w:lastRenderedPageBreak/>
        <w:t>13</w:t>
      </w:r>
      <w:r w:rsidR="00957CB6" w:rsidRPr="00562FB1">
        <w:rPr>
          <w:rFonts w:ascii="Times New Roman" w:hAnsi="Times New Roman" w:cs="Times New Roman"/>
          <w:color w:val="000000" w:themeColor="text1"/>
          <w:shd w:val="clear" w:color="auto" w:fill="FFFFFF"/>
        </w:rPr>
        <w:t xml:space="preserve">. </w:t>
      </w:r>
      <w:r w:rsidR="0030588A" w:rsidRPr="00562FB1">
        <w:rPr>
          <w:rFonts w:ascii="Times New Roman" w:hAnsi="Times New Roman" w:cs="Times New Roman"/>
          <w:color w:val="000000" w:themeColor="text1"/>
          <w:shd w:val="clear" w:color="auto" w:fill="FFFFFF"/>
        </w:rPr>
        <w:t>Список литературы:</w:t>
      </w:r>
      <w:bookmarkEnd w:id="10"/>
    </w:p>
    <w:p w:rsidR="00781609" w:rsidRPr="00893D6D" w:rsidRDefault="00781609" w:rsidP="00781609">
      <w:pPr>
        <w:rPr>
          <w:rFonts w:ascii="Times New Roman" w:hAnsi="Times New Roman" w:cs="Times New Roman"/>
          <w:color w:val="000000" w:themeColor="text1"/>
          <w:sz w:val="28"/>
          <w:szCs w:val="28"/>
        </w:rPr>
      </w:pPr>
      <w:r w:rsidRPr="00893D6D">
        <w:rPr>
          <w:rFonts w:ascii="Times New Roman" w:hAnsi="Times New Roman" w:cs="Times New Roman"/>
          <w:b/>
          <w:color w:val="000000" w:themeColor="text1"/>
          <w:sz w:val="28"/>
          <w:szCs w:val="28"/>
        </w:rPr>
        <w:t xml:space="preserve">1. </w:t>
      </w:r>
      <w:r w:rsidRPr="00893D6D">
        <w:rPr>
          <w:rFonts w:ascii="Times New Roman" w:hAnsi="Times New Roman" w:cs="Times New Roman"/>
          <w:color w:val="000000" w:themeColor="text1"/>
          <w:sz w:val="28"/>
          <w:szCs w:val="28"/>
        </w:rPr>
        <w:t>Клинические рекомендации « Рак желудка» 2020. Общероссийский национальный союз «Ассоциация онкологов России» • Общероссийская общественная организация «Российское общество клинической онкологии»</w:t>
      </w:r>
    </w:p>
    <w:p w:rsidR="00781609" w:rsidRPr="00332DE0" w:rsidRDefault="005D1C9F" w:rsidP="003F6D38">
      <w:pPr>
        <w:rPr>
          <w:rFonts w:ascii="Times New Roman" w:hAnsi="Times New Roman" w:cs="Times New Roman"/>
          <w:color w:val="000000" w:themeColor="text1"/>
          <w:sz w:val="28"/>
          <w:szCs w:val="28"/>
          <w:lang w:val="en-US"/>
        </w:rPr>
      </w:pPr>
      <w:hyperlink r:id="rId9" w:history="1">
        <w:r w:rsidR="00781609" w:rsidRPr="00893D6D">
          <w:rPr>
            <w:rStyle w:val="a6"/>
            <w:rFonts w:ascii="Times New Roman" w:hAnsi="Times New Roman" w:cs="Times New Roman"/>
            <w:color w:val="000000" w:themeColor="text1"/>
            <w:sz w:val="28"/>
            <w:szCs w:val="28"/>
            <w:lang w:val="en-US"/>
          </w:rPr>
          <w:t>rak_zheludka.pdf (oncology-association.ru)</w:t>
        </w:r>
      </w:hyperlink>
    </w:p>
    <w:p w:rsidR="00781609" w:rsidRPr="00893D6D" w:rsidRDefault="00781609" w:rsidP="003F6D38">
      <w:pPr>
        <w:rPr>
          <w:rFonts w:ascii="Times New Roman" w:hAnsi="Times New Roman" w:cs="Times New Roman"/>
          <w:b/>
          <w:color w:val="000000" w:themeColor="text1"/>
          <w:sz w:val="28"/>
          <w:szCs w:val="28"/>
        </w:rPr>
      </w:pPr>
      <w:r w:rsidRPr="00893D6D">
        <w:rPr>
          <w:rFonts w:ascii="Times New Roman" w:hAnsi="Times New Roman" w:cs="Times New Roman"/>
          <w:b/>
          <w:color w:val="000000" w:themeColor="text1"/>
          <w:sz w:val="28"/>
          <w:szCs w:val="28"/>
        </w:rPr>
        <w:t xml:space="preserve">2. </w:t>
      </w:r>
      <w:r w:rsidR="00893D6D" w:rsidRPr="00893D6D">
        <w:rPr>
          <w:rFonts w:ascii="Times New Roman" w:hAnsi="Times New Roman" w:cs="Times New Roman"/>
          <w:color w:val="000000" w:themeColor="text1"/>
          <w:sz w:val="28"/>
          <w:szCs w:val="28"/>
          <w:shd w:val="clear" w:color="auto" w:fill="FFFFFF"/>
        </w:rPr>
        <w:t>Давыдов, М. И. Энциклопедия хирургии рака желудка / М. И. Давыдов,</w:t>
      </w:r>
      <w:r w:rsidR="00893D6D" w:rsidRPr="00893D6D">
        <w:rPr>
          <w:rFonts w:ascii="Times New Roman" w:hAnsi="Times New Roman" w:cs="Times New Roman"/>
          <w:color w:val="000000" w:themeColor="text1"/>
          <w:sz w:val="28"/>
          <w:szCs w:val="28"/>
        </w:rPr>
        <w:br/>
      </w:r>
      <w:r w:rsidR="00893D6D" w:rsidRPr="00893D6D">
        <w:rPr>
          <w:rFonts w:ascii="Times New Roman" w:hAnsi="Times New Roman" w:cs="Times New Roman"/>
          <w:color w:val="000000" w:themeColor="text1"/>
          <w:sz w:val="28"/>
          <w:szCs w:val="28"/>
          <w:shd w:val="clear" w:color="auto" w:fill="FFFFFF"/>
        </w:rPr>
        <w:t>И. Н. Туркин, М. М. Давыдов. Москва</w:t>
      </w:r>
      <w:proofErr w:type="gramStart"/>
      <w:r w:rsidR="00893D6D" w:rsidRPr="00893D6D">
        <w:rPr>
          <w:rFonts w:ascii="Times New Roman" w:hAnsi="Times New Roman" w:cs="Times New Roman"/>
          <w:color w:val="000000" w:themeColor="text1"/>
          <w:sz w:val="28"/>
          <w:szCs w:val="28"/>
          <w:shd w:val="clear" w:color="auto" w:fill="FFFFFF"/>
        </w:rPr>
        <w:t xml:space="preserve"> :</w:t>
      </w:r>
      <w:proofErr w:type="gramEnd"/>
      <w:r w:rsidR="00893D6D" w:rsidRPr="00893D6D">
        <w:rPr>
          <w:rFonts w:ascii="Times New Roman" w:hAnsi="Times New Roman" w:cs="Times New Roman"/>
          <w:color w:val="000000" w:themeColor="text1"/>
          <w:sz w:val="28"/>
          <w:szCs w:val="28"/>
          <w:shd w:val="clear" w:color="auto" w:fill="FFFFFF"/>
        </w:rPr>
        <w:t xml:space="preserve"> </w:t>
      </w:r>
      <w:proofErr w:type="spellStart"/>
      <w:r w:rsidR="00893D6D" w:rsidRPr="00893D6D">
        <w:rPr>
          <w:rFonts w:ascii="Times New Roman" w:hAnsi="Times New Roman" w:cs="Times New Roman"/>
          <w:color w:val="000000" w:themeColor="text1"/>
          <w:sz w:val="28"/>
          <w:szCs w:val="28"/>
          <w:shd w:val="clear" w:color="auto" w:fill="FFFFFF"/>
        </w:rPr>
        <w:t>Эксмо</w:t>
      </w:r>
      <w:proofErr w:type="spellEnd"/>
      <w:r w:rsidR="00893D6D" w:rsidRPr="00893D6D">
        <w:rPr>
          <w:rFonts w:ascii="Times New Roman" w:hAnsi="Times New Roman" w:cs="Times New Roman"/>
          <w:color w:val="000000" w:themeColor="text1"/>
          <w:sz w:val="28"/>
          <w:szCs w:val="28"/>
          <w:shd w:val="clear" w:color="auto" w:fill="FFFFFF"/>
        </w:rPr>
        <w:t>, 2011. 536 с</w:t>
      </w:r>
    </w:p>
    <w:p w:rsidR="00781609" w:rsidRPr="00893D6D" w:rsidRDefault="00781609" w:rsidP="00781609">
      <w:pPr>
        <w:rPr>
          <w:rFonts w:ascii="Times New Roman" w:hAnsi="Times New Roman" w:cs="Times New Roman"/>
          <w:color w:val="000000" w:themeColor="text1"/>
          <w:spacing w:val="-1"/>
          <w:w w:val="95"/>
          <w:sz w:val="28"/>
          <w:szCs w:val="28"/>
        </w:rPr>
      </w:pPr>
      <w:r w:rsidRPr="00893D6D">
        <w:rPr>
          <w:rFonts w:ascii="Times New Roman" w:hAnsi="Times New Roman" w:cs="Times New Roman"/>
          <w:b/>
          <w:color w:val="000000" w:themeColor="text1"/>
          <w:sz w:val="28"/>
          <w:szCs w:val="28"/>
        </w:rPr>
        <w:t>3.  «</w:t>
      </w:r>
      <w:r w:rsidRPr="00893D6D">
        <w:rPr>
          <w:rFonts w:ascii="Times New Roman" w:hAnsi="Times New Roman" w:cs="Times New Roman"/>
          <w:color w:val="000000" w:themeColor="text1"/>
          <w:sz w:val="28"/>
          <w:szCs w:val="28"/>
        </w:rPr>
        <w:t>Хирургия желудка» /</w:t>
      </w:r>
      <w:r w:rsidRPr="00893D6D">
        <w:rPr>
          <w:rFonts w:ascii="Times New Roman" w:hAnsi="Times New Roman" w:cs="Times New Roman"/>
          <w:color w:val="000000" w:themeColor="text1"/>
          <w:sz w:val="28"/>
          <w:szCs w:val="28"/>
          <w:shd w:val="clear" w:color="auto" w:fill="FFFFFF"/>
        </w:rPr>
        <w:t xml:space="preserve">А.З. Гусейнов, П.Г. Бронштейн, В.П. Сажин </w:t>
      </w:r>
      <w:r w:rsidRPr="00893D6D">
        <w:rPr>
          <w:rFonts w:ascii="Times New Roman" w:hAnsi="Times New Roman" w:cs="Times New Roman"/>
          <w:color w:val="000000" w:themeColor="text1"/>
          <w:spacing w:val="-1"/>
          <w:w w:val="95"/>
          <w:sz w:val="28"/>
          <w:szCs w:val="28"/>
        </w:rPr>
        <w:t>Санкт-Петербург–Тула, 2018</w:t>
      </w:r>
      <w:r w:rsidR="00893D6D">
        <w:rPr>
          <w:rFonts w:ascii="Times New Roman" w:hAnsi="Times New Roman" w:cs="Times New Roman"/>
          <w:color w:val="000000" w:themeColor="text1"/>
          <w:spacing w:val="-1"/>
          <w:w w:val="95"/>
          <w:sz w:val="28"/>
          <w:szCs w:val="28"/>
        </w:rPr>
        <w:t xml:space="preserve"> , </w:t>
      </w:r>
      <w:hyperlink r:id="rId10" w:history="1">
        <w:r w:rsidRPr="00893D6D">
          <w:rPr>
            <w:rStyle w:val="a6"/>
            <w:rFonts w:ascii="Times New Roman" w:hAnsi="Times New Roman" w:cs="Times New Roman"/>
            <w:color w:val="000000" w:themeColor="text1"/>
            <w:sz w:val="28"/>
            <w:szCs w:val="28"/>
          </w:rPr>
          <w:t>Хирургия желудка (</w:t>
        </w:r>
        <w:proofErr w:type="spellStart"/>
        <w:r w:rsidRPr="00893D6D">
          <w:rPr>
            <w:rStyle w:val="a6"/>
            <w:rFonts w:ascii="Times New Roman" w:hAnsi="Times New Roman" w:cs="Times New Roman"/>
            <w:color w:val="000000" w:themeColor="text1"/>
            <w:sz w:val="28"/>
            <w:szCs w:val="28"/>
          </w:rPr>
          <w:t>gastroscan.ru</w:t>
        </w:r>
        <w:proofErr w:type="spellEnd"/>
        <w:r w:rsidRPr="00893D6D">
          <w:rPr>
            <w:rStyle w:val="a6"/>
            <w:rFonts w:ascii="Times New Roman" w:hAnsi="Times New Roman" w:cs="Times New Roman"/>
            <w:color w:val="000000" w:themeColor="text1"/>
            <w:sz w:val="28"/>
            <w:szCs w:val="28"/>
          </w:rPr>
          <w:t>)</w:t>
        </w:r>
      </w:hyperlink>
    </w:p>
    <w:p w:rsidR="00893D6D" w:rsidRPr="00893D6D" w:rsidRDefault="00781609" w:rsidP="003F6D38">
      <w:pPr>
        <w:rPr>
          <w:rFonts w:ascii="Times New Roman" w:hAnsi="Times New Roman" w:cs="Times New Roman"/>
          <w:color w:val="000000" w:themeColor="text1"/>
          <w:sz w:val="28"/>
          <w:szCs w:val="28"/>
          <w:shd w:val="clear" w:color="auto" w:fill="FFFFFF"/>
        </w:rPr>
      </w:pPr>
      <w:r w:rsidRPr="00893D6D">
        <w:rPr>
          <w:rFonts w:ascii="Times New Roman" w:hAnsi="Times New Roman" w:cs="Times New Roman"/>
          <w:b/>
          <w:color w:val="000000" w:themeColor="text1"/>
          <w:sz w:val="28"/>
          <w:szCs w:val="28"/>
        </w:rPr>
        <w:t>4.</w:t>
      </w:r>
      <w:r w:rsidRPr="00893D6D">
        <w:rPr>
          <w:rFonts w:ascii="Times New Roman" w:hAnsi="Times New Roman" w:cs="Times New Roman"/>
          <w:color w:val="000000" w:themeColor="text1"/>
          <w:sz w:val="28"/>
          <w:szCs w:val="28"/>
          <w:shd w:val="clear" w:color="auto" w:fill="FFFFFF"/>
        </w:rPr>
        <w:t xml:space="preserve"> Основные положения новых европейских рекомендаций «Принципы диагностики, лечения и наблюдения пациентов с </w:t>
      </w:r>
      <w:proofErr w:type="spellStart"/>
      <w:r w:rsidRPr="00893D6D">
        <w:rPr>
          <w:rFonts w:ascii="Times New Roman" w:hAnsi="Times New Roman" w:cs="Times New Roman"/>
          <w:color w:val="000000" w:themeColor="text1"/>
          <w:sz w:val="28"/>
          <w:szCs w:val="28"/>
          <w:shd w:val="clear" w:color="auto" w:fill="FFFFFF"/>
        </w:rPr>
        <w:t>предраковыми</w:t>
      </w:r>
      <w:proofErr w:type="spellEnd"/>
      <w:r w:rsidRPr="00893D6D">
        <w:rPr>
          <w:rFonts w:ascii="Times New Roman" w:hAnsi="Times New Roman" w:cs="Times New Roman"/>
          <w:color w:val="000000" w:themeColor="text1"/>
          <w:sz w:val="28"/>
          <w:szCs w:val="28"/>
          <w:shd w:val="clear" w:color="auto" w:fill="FFFFFF"/>
        </w:rPr>
        <w:t xml:space="preserve"> состояниями и изменениями желудка». Значение рекомендаций для российских специалистов</w:t>
      </w:r>
      <w:r w:rsidR="00893D6D" w:rsidRPr="00893D6D">
        <w:rPr>
          <w:rFonts w:ascii="Times New Roman" w:hAnsi="Times New Roman" w:cs="Times New Roman"/>
          <w:color w:val="000000" w:themeColor="text1"/>
          <w:sz w:val="28"/>
          <w:szCs w:val="28"/>
          <w:shd w:val="clear" w:color="auto" w:fill="FFFFFF"/>
        </w:rPr>
        <w:t>/ Журнал: Доказательная гастроэнтерология. 2020;9(3): 16-31</w:t>
      </w:r>
    </w:p>
    <w:p w:rsidR="00893D6D" w:rsidRPr="00893D6D" w:rsidRDefault="005D1C9F" w:rsidP="003F6D38">
      <w:pPr>
        <w:rPr>
          <w:rFonts w:ascii="Times New Roman" w:hAnsi="Times New Roman" w:cs="Times New Roman"/>
          <w:color w:val="000000" w:themeColor="text1"/>
          <w:sz w:val="28"/>
          <w:szCs w:val="28"/>
          <w:shd w:val="clear" w:color="auto" w:fill="FFFFFF"/>
        </w:rPr>
      </w:pPr>
      <w:hyperlink r:id="rId11" w:history="1">
        <w:r w:rsidR="00893D6D" w:rsidRPr="00893D6D">
          <w:rPr>
            <w:rStyle w:val="a6"/>
            <w:rFonts w:ascii="Times New Roman" w:hAnsi="Times New Roman" w:cs="Times New Roman"/>
            <w:color w:val="000000" w:themeColor="text1"/>
            <w:sz w:val="28"/>
            <w:szCs w:val="28"/>
          </w:rPr>
          <w:t xml:space="preserve"> (</w:t>
        </w:r>
        <w:proofErr w:type="spellStart"/>
        <w:r w:rsidR="00893D6D" w:rsidRPr="00893D6D">
          <w:rPr>
            <w:rStyle w:val="a6"/>
            <w:rFonts w:ascii="Times New Roman" w:hAnsi="Times New Roman" w:cs="Times New Roman"/>
            <w:color w:val="000000" w:themeColor="text1"/>
            <w:sz w:val="28"/>
            <w:szCs w:val="28"/>
          </w:rPr>
          <w:t>mediasphera.ru</w:t>
        </w:r>
        <w:proofErr w:type="spellEnd"/>
        <w:r w:rsidR="00893D6D" w:rsidRPr="00893D6D">
          <w:rPr>
            <w:rStyle w:val="a6"/>
            <w:rFonts w:ascii="Times New Roman" w:hAnsi="Times New Roman" w:cs="Times New Roman"/>
            <w:color w:val="000000" w:themeColor="text1"/>
            <w:sz w:val="28"/>
            <w:szCs w:val="28"/>
          </w:rPr>
          <w:t>)</w:t>
        </w:r>
      </w:hyperlink>
    </w:p>
    <w:p w:rsidR="00781609" w:rsidRPr="00893D6D" w:rsidRDefault="00781609" w:rsidP="003F6D38">
      <w:pPr>
        <w:rPr>
          <w:rFonts w:ascii="Times New Roman" w:hAnsi="Times New Roman" w:cs="Times New Roman"/>
          <w:b/>
          <w:color w:val="000000" w:themeColor="text1"/>
          <w:sz w:val="28"/>
          <w:szCs w:val="28"/>
        </w:rPr>
      </w:pPr>
      <w:r w:rsidRPr="00893D6D">
        <w:rPr>
          <w:rFonts w:ascii="Times New Roman" w:hAnsi="Times New Roman" w:cs="Times New Roman"/>
          <w:b/>
          <w:color w:val="000000" w:themeColor="text1"/>
          <w:sz w:val="28"/>
          <w:szCs w:val="28"/>
        </w:rPr>
        <w:t>5.</w:t>
      </w:r>
      <w:r w:rsidRPr="00893D6D">
        <w:rPr>
          <w:rFonts w:ascii="Times New Roman" w:hAnsi="Times New Roman" w:cs="Times New Roman"/>
          <w:color w:val="000000" w:themeColor="text1"/>
          <w:sz w:val="28"/>
          <w:szCs w:val="28"/>
        </w:rPr>
        <w:t xml:space="preserve"> Онкология: учебник / В. Г. Черенков. - 4-е изд., </w:t>
      </w:r>
      <w:proofErr w:type="spellStart"/>
      <w:r w:rsidRPr="00893D6D">
        <w:rPr>
          <w:rFonts w:ascii="Times New Roman" w:hAnsi="Times New Roman" w:cs="Times New Roman"/>
          <w:color w:val="000000" w:themeColor="text1"/>
          <w:sz w:val="28"/>
          <w:szCs w:val="28"/>
        </w:rPr>
        <w:t>испр</w:t>
      </w:r>
      <w:proofErr w:type="spellEnd"/>
      <w:r w:rsidRPr="00893D6D">
        <w:rPr>
          <w:rFonts w:ascii="Times New Roman" w:hAnsi="Times New Roman" w:cs="Times New Roman"/>
          <w:color w:val="000000" w:themeColor="text1"/>
          <w:sz w:val="28"/>
          <w:szCs w:val="28"/>
        </w:rPr>
        <w:t xml:space="preserve">. и доп. - Москва: </w:t>
      </w:r>
      <w:proofErr w:type="spellStart"/>
      <w:r w:rsidRPr="00893D6D">
        <w:rPr>
          <w:rFonts w:ascii="Times New Roman" w:hAnsi="Times New Roman" w:cs="Times New Roman"/>
          <w:color w:val="000000" w:themeColor="text1"/>
          <w:sz w:val="28"/>
          <w:szCs w:val="28"/>
        </w:rPr>
        <w:t>ГЭОТАР-Медиа</w:t>
      </w:r>
      <w:proofErr w:type="spellEnd"/>
      <w:r w:rsidRPr="00893D6D">
        <w:rPr>
          <w:rFonts w:ascii="Times New Roman" w:hAnsi="Times New Roman" w:cs="Times New Roman"/>
          <w:color w:val="000000" w:themeColor="text1"/>
          <w:sz w:val="28"/>
          <w:szCs w:val="28"/>
        </w:rPr>
        <w:t>, 2020</w:t>
      </w:r>
      <w:r w:rsidR="00893D6D">
        <w:rPr>
          <w:rFonts w:ascii="Times New Roman" w:hAnsi="Times New Roman" w:cs="Times New Roman"/>
          <w:b/>
          <w:color w:val="000000" w:themeColor="text1"/>
          <w:sz w:val="28"/>
          <w:szCs w:val="28"/>
        </w:rPr>
        <w:t xml:space="preserve"> , </w:t>
      </w:r>
      <w:hyperlink r:id="rId12" w:history="1">
        <w:r w:rsidRPr="00893D6D">
          <w:rPr>
            <w:rStyle w:val="a6"/>
            <w:rFonts w:ascii="Times New Roman" w:hAnsi="Times New Roman" w:cs="Times New Roman"/>
            <w:color w:val="000000" w:themeColor="text1"/>
            <w:sz w:val="28"/>
            <w:szCs w:val="28"/>
          </w:rPr>
          <w:t>4547.pdf (</w:t>
        </w:r>
        <w:proofErr w:type="spellStart"/>
        <w:r w:rsidRPr="00893D6D">
          <w:rPr>
            <w:rStyle w:val="a6"/>
            <w:rFonts w:ascii="Times New Roman" w:hAnsi="Times New Roman" w:cs="Times New Roman"/>
            <w:color w:val="000000" w:themeColor="text1"/>
            <w:sz w:val="28"/>
            <w:szCs w:val="28"/>
          </w:rPr>
          <w:t>kingmed.info</w:t>
        </w:r>
        <w:proofErr w:type="spellEnd"/>
        <w:r w:rsidRPr="00893D6D">
          <w:rPr>
            <w:rStyle w:val="a6"/>
            <w:rFonts w:ascii="Times New Roman" w:hAnsi="Times New Roman" w:cs="Times New Roman"/>
            <w:color w:val="000000" w:themeColor="text1"/>
            <w:sz w:val="28"/>
            <w:szCs w:val="28"/>
          </w:rPr>
          <w:t>)</w:t>
        </w:r>
      </w:hyperlink>
    </w:p>
    <w:p w:rsidR="003F6D38" w:rsidRPr="00893D6D" w:rsidRDefault="00781609" w:rsidP="003F6D38">
      <w:pPr>
        <w:rPr>
          <w:rFonts w:ascii="Times New Roman" w:hAnsi="Times New Roman" w:cs="Times New Roman"/>
          <w:b/>
          <w:color w:val="000000" w:themeColor="text1"/>
          <w:sz w:val="28"/>
          <w:szCs w:val="28"/>
        </w:rPr>
      </w:pPr>
      <w:r w:rsidRPr="00893D6D">
        <w:rPr>
          <w:rFonts w:ascii="Times New Roman" w:hAnsi="Times New Roman" w:cs="Times New Roman"/>
          <w:b/>
          <w:color w:val="000000" w:themeColor="text1"/>
          <w:sz w:val="28"/>
          <w:szCs w:val="28"/>
        </w:rPr>
        <w:t xml:space="preserve">6. </w:t>
      </w:r>
      <w:r w:rsidRPr="00893D6D">
        <w:rPr>
          <w:rFonts w:ascii="Times New Roman" w:hAnsi="Times New Roman" w:cs="Times New Roman"/>
          <w:color w:val="000000" w:themeColor="text1"/>
          <w:sz w:val="28"/>
          <w:szCs w:val="28"/>
        </w:rPr>
        <w:t>Рак желудка</w:t>
      </w:r>
      <w:proofErr w:type="gramStart"/>
      <w:r w:rsidRPr="00893D6D">
        <w:rPr>
          <w:rFonts w:ascii="Times New Roman" w:hAnsi="Times New Roman" w:cs="Times New Roman"/>
          <w:color w:val="000000" w:themeColor="text1"/>
          <w:sz w:val="28"/>
          <w:szCs w:val="28"/>
        </w:rPr>
        <w:t xml:space="preserve"> :</w:t>
      </w:r>
      <w:proofErr w:type="gramEnd"/>
      <w:r w:rsidRPr="00893D6D">
        <w:rPr>
          <w:rFonts w:ascii="Times New Roman" w:hAnsi="Times New Roman" w:cs="Times New Roman"/>
          <w:color w:val="000000" w:themeColor="text1"/>
          <w:sz w:val="28"/>
          <w:szCs w:val="28"/>
        </w:rPr>
        <w:t xml:space="preserve"> учебно-методическое пособие / А. В. Прохоров [и др.1. - Р19 Минск</w:t>
      </w:r>
      <w:proofErr w:type="gramStart"/>
      <w:r w:rsidRPr="00893D6D">
        <w:rPr>
          <w:rFonts w:ascii="Times New Roman" w:hAnsi="Times New Roman" w:cs="Times New Roman"/>
          <w:color w:val="000000" w:themeColor="text1"/>
          <w:sz w:val="28"/>
          <w:szCs w:val="28"/>
        </w:rPr>
        <w:t xml:space="preserve"> :</w:t>
      </w:r>
      <w:proofErr w:type="gramEnd"/>
      <w:r w:rsidRPr="00893D6D">
        <w:rPr>
          <w:rFonts w:ascii="Times New Roman" w:hAnsi="Times New Roman" w:cs="Times New Roman"/>
          <w:color w:val="000000" w:themeColor="text1"/>
          <w:sz w:val="28"/>
          <w:szCs w:val="28"/>
        </w:rPr>
        <w:t xml:space="preserve"> БГМУ, 2021. - 20 с.</w:t>
      </w:r>
      <w:r w:rsidR="00893D6D">
        <w:rPr>
          <w:rFonts w:ascii="Times New Roman" w:hAnsi="Times New Roman" w:cs="Times New Roman"/>
          <w:color w:val="000000" w:themeColor="text1"/>
          <w:sz w:val="28"/>
          <w:szCs w:val="28"/>
        </w:rPr>
        <w:t>,</w:t>
      </w:r>
      <w:hyperlink r:id="rId13" w:history="1">
        <w:proofErr w:type="spellStart"/>
        <w:r w:rsidRPr="00893D6D">
          <w:rPr>
            <w:rStyle w:val="a6"/>
            <w:rFonts w:ascii="Times New Roman" w:hAnsi="Times New Roman" w:cs="Times New Roman"/>
            <w:color w:val="000000" w:themeColor="text1"/>
            <w:sz w:val="28"/>
            <w:szCs w:val="28"/>
            <w:lang w:val="en-US"/>
          </w:rPr>
          <w:t>rak</w:t>
        </w:r>
        <w:proofErr w:type="spellEnd"/>
        <w:r w:rsidRPr="00893D6D">
          <w:rPr>
            <w:rStyle w:val="a6"/>
            <w:rFonts w:ascii="Times New Roman" w:hAnsi="Times New Roman" w:cs="Times New Roman"/>
            <w:color w:val="000000" w:themeColor="text1"/>
            <w:sz w:val="28"/>
            <w:szCs w:val="28"/>
          </w:rPr>
          <w:t>-</w:t>
        </w:r>
        <w:proofErr w:type="spellStart"/>
        <w:r w:rsidRPr="00893D6D">
          <w:rPr>
            <w:rStyle w:val="a6"/>
            <w:rFonts w:ascii="Times New Roman" w:hAnsi="Times New Roman" w:cs="Times New Roman"/>
            <w:color w:val="000000" w:themeColor="text1"/>
            <w:sz w:val="28"/>
            <w:szCs w:val="28"/>
            <w:lang w:val="en-US"/>
          </w:rPr>
          <w:t>zheludka</w:t>
        </w:r>
        <w:proofErr w:type="spellEnd"/>
        <w:r w:rsidRPr="00893D6D">
          <w:rPr>
            <w:rStyle w:val="a6"/>
            <w:rFonts w:ascii="Times New Roman" w:hAnsi="Times New Roman" w:cs="Times New Roman"/>
            <w:color w:val="000000" w:themeColor="text1"/>
            <w:sz w:val="28"/>
            <w:szCs w:val="28"/>
          </w:rPr>
          <w:t>.</w:t>
        </w:r>
        <w:proofErr w:type="spellStart"/>
        <w:r w:rsidRPr="00893D6D">
          <w:rPr>
            <w:rStyle w:val="a6"/>
            <w:rFonts w:ascii="Times New Roman" w:hAnsi="Times New Roman" w:cs="Times New Roman"/>
            <w:color w:val="000000" w:themeColor="text1"/>
            <w:sz w:val="28"/>
            <w:szCs w:val="28"/>
            <w:lang w:val="en-US"/>
          </w:rPr>
          <w:t>pdf</w:t>
        </w:r>
        <w:proofErr w:type="spellEnd"/>
        <w:r w:rsidRPr="00893D6D">
          <w:rPr>
            <w:rStyle w:val="a6"/>
            <w:rFonts w:ascii="Times New Roman" w:hAnsi="Times New Roman" w:cs="Times New Roman"/>
            <w:color w:val="000000" w:themeColor="text1"/>
            <w:sz w:val="28"/>
            <w:szCs w:val="28"/>
          </w:rPr>
          <w:t xml:space="preserve"> (</w:t>
        </w:r>
        <w:proofErr w:type="spellStart"/>
        <w:r w:rsidRPr="00893D6D">
          <w:rPr>
            <w:rStyle w:val="a6"/>
            <w:rFonts w:ascii="Times New Roman" w:hAnsi="Times New Roman" w:cs="Times New Roman"/>
            <w:color w:val="000000" w:themeColor="text1"/>
            <w:sz w:val="28"/>
            <w:szCs w:val="28"/>
            <w:lang w:val="en-US"/>
          </w:rPr>
          <w:t>bsmu</w:t>
        </w:r>
        <w:proofErr w:type="spellEnd"/>
        <w:r w:rsidRPr="00893D6D">
          <w:rPr>
            <w:rStyle w:val="a6"/>
            <w:rFonts w:ascii="Times New Roman" w:hAnsi="Times New Roman" w:cs="Times New Roman"/>
            <w:color w:val="000000" w:themeColor="text1"/>
            <w:sz w:val="28"/>
            <w:szCs w:val="28"/>
          </w:rPr>
          <w:t>.</w:t>
        </w:r>
        <w:r w:rsidRPr="00893D6D">
          <w:rPr>
            <w:rStyle w:val="a6"/>
            <w:rFonts w:ascii="Times New Roman" w:hAnsi="Times New Roman" w:cs="Times New Roman"/>
            <w:color w:val="000000" w:themeColor="text1"/>
            <w:sz w:val="28"/>
            <w:szCs w:val="28"/>
            <w:lang w:val="en-US"/>
          </w:rPr>
          <w:t>by</w:t>
        </w:r>
        <w:r w:rsidRPr="00893D6D">
          <w:rPr>
            <w:rStyle w:val="a6"/>
            <w:rFonts w:ascii="Times New Roman" w:hAnsi="Times New Roman" w:cs="Times New Roman"/>
            <w:color w:val="000000" w:themeColor="text1"/>
            <w:sz w:val="28"/>
            <w:szCs w:val="28"/>
          </w:rPr>
          <w:t>)</w:t>
        </w:r>
      </w:hyperlink>
    </w:p>
    <w:p w:rsidR="003F6D38" w:rsidRPr="00893D6D" w:rsidRDefault="003F6D38" w:rsidP="003F6D38">
      <w:pPr>
        <w:rPr>
          <w:rFonts w:ascii="Times New Roman" w:hAnsi="Times New Roman" w:cs="Times New Roman"/>
          <w:sz w:val="28"/>
          <w:szCs w:val="28"/>
        </w:rPr>
      </w:pPr>
    </w:p>
    <w:p w:rsidR="003F6D38" w:rsidRPr="00893D6D" w:rsidRDefault="003F6D38" w:rsidP="003F6D38">
      <w:pPr>
        <w:rPr>
          <w:rFonts w:ascii="Times New Roman" w:hAnsi="Times New Roman" w:cs="Times New Roman"/>
          <w:sz w:val="28"/>
          <w:szCs w:val="28"/>
        </w:rPr>
      </w:pPr>
    </w:p>
    <w:p w:rsidR="003F6D38" w:rsidRPr="00893D6D" w:rsidRDefault="003F6D38" w:rsidP="003F6D38">
      <w:pPr>
        <w:rPr>
          <w:rFonts w:ascii="Times New Roman" w:hAnsi="Times New Roman" w:cs="Times New Roman"/>
          <w:sz w:val="28"/>
          <w:szCs w:val="28"/>
        </w:rPr>
      </w:pPr>
    </w:p>
    <w:p w:rsidR="003F6D38" w:rsidRPr="00893D6D" w:rsidRDefault="003F6D38" w:rsidP="003F6D38">
      <w:pPr>
        <w:rPr>
          <w:rFonts w:ascii="Times New Roman" w:hAnsi="Times New Roman" w:cs="Times New Roman"/>
          <w:sz w:val="28"/>
          <w:szCs w:val="28"/>
        </w:rPr>
      </w:pPr>
    </w:p>
    <w:p w:rsidR="003F6D38" w:rsidRPr="00893D6D" w:rsidRDefault="003F6D38" w:rsidP="003F6D38">
      <w:pPr>
        <w:rPr>
          <w:rFonts w:ascii="Times New Roman" w:hAnsi="Times New Roman" w:cs="Times New Roman"/>
          <w:sz w:val="28"/>
          <w:szCs w:val="28"/>
        </w:rPr>
      </w:pPr>
    </w:p>
    <w:p w:rsidR="003F6D38" w:rsidRPr="00893D6D" w:rsidRDefault="003F6D38" w:rsidP="003F6D38">
      <w:pPr>
        <w:rPr>
          <w:rFonts w:ascii="Times New Roman" w:hAnsi="Times New Roman" w:cs="Times New Roman"/>
          <w:sz w:val="28"/>
          <w:szCs w:val="28"/>
        </w:rPr>
      </w:pPr>
    </w:p>
    <w:sectPr w:rsidR="003F6D38" w:rsidRPr="00893D6D" w:rsidSect="005D1C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540B2"/>
    <w:multiLevelType w:val="hybridMultilevel"/>
    <w:tmpl w:val="38ECF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7C5E"/>
    <w:rsid w:val="001E7AFA"/>
    <w:rsid w:val="002950D7"/>
    <w:rsid w:val="0030588A"/>
    <w:rsid w:val="00332DE0"/>
    <w:rsid w:val="003F6D38"/>
    <w:rsid w:val="00562FB1"/>
    <w:rsid w:val="005D1C9F"/>
    <w:rsid w:val="006C4A52"/>
    <w:rsid w:val="00781609"/>
    <w:rsid w:val="008745E1"/>
    <w:rsid w:val="00887BCF"/>
    <w:rsid w:val="00893D6D"/>
    <w:rsid w:val="008965A4"/>
    <w:rsid w:val="00931642"/>
    <w:rsid w:val="00957CB6"/>
    <w:rsid w:val="00AD5BC5"/>
    <w:rsid w:val="00BA0074"/>
    <w:rsid w:val="00D20D8F"/>
    <w:rsid w:val="00DE5C3F"/>
    <w:rsid w:val="00E7578E"/>
    <w:rsid w:val="00EE2A9A"/>
    <w:rsid w:val="00F87C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9F"/>
  </w:style>
  <w:style w:type="paragraph" w:styleId="1">
    <w:name w:val="heading 1"/>
    <w:basedOn w:val="a"/>
    <w:next w:val="a"/>
    <w:link w:val="10"/>
    <w:uiPriority w:val="9"/>
    <w:qFormat/>
    <w:rsid w:val="00BA007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BCF"/>
    <w:pPr>
      <w:ind w:left="720"/>
      <w:contextualSpacing/>
    </w:pPr>
  </w:style>
  <w:style w:type="paragraph" w:styleId="a4">
    <w:name w:val="Body Text"/>
    <w:basedOn w:val="a"/>
    <w:link w:val="a5"/>
    <w:uiPriority w:val="1"/>
    <w:qFormat/>
    <w:rsid w:val="00DE5C3F"/>
    <w:pPr>
      <w:widowControl w:val="0"/>
      <w:autoSpaceDE w:val="0"/>
      <w:autoSpaceDN w:val="0"/>
      <w:spacing w:after="0" w:line="240" w:lineRule="auto"/>
      <w:ind w:left="2795" w:firstLine="339"/>
      <w:jc w:val="both"/>
    </w:pPr>
    <w:rPr>
      <w:rFonts w:ascii="Times New Roman" w:eastAsia="Times New Roman" w:hAnsi="Times New Roman" w:cs="Times New Roman"/>
    </w:rPr>
  </w:style>
  <w:style w:type="character" w:customStyle="1" w:styleId="a5">
    <w:name w:val="Основной текст Знак"/>
    <w:basedOn w:val="a0"/>
    <w:link w:val="a4"/>
    <w:uiPriority w:val="1"/>
    <w:rsid w:val="00DE5C3F"/>
    <w:rPr>
      <w:rFonts w:ascii="Times New Roman" w:eastAsia="Times New Roman" w:hAnsi="Times New Roman" w:cs="Times New Roman"/>
    </w:rPr>
  </w:style>
  <w:style w:type="character" w:styleId="a6">
    <w:name w:val="Hyperlink"/>
    <w:basedOn w:val="a0"/>
    <w:uiPriority w:val="99"/>
    <w:unhideWhenUsed/>
    <w:rsid w:val="00781609"/>
    <w:rPr>
      <w:color w:val="0000FF"/>
      <w:u w:val="single"/>
    </w:rPr>
  </w:style>
  <w:style w:type="character" w:styleId="a7">
    <w:name w:val="Strong"/>
    <w:basedOn w:val="a0"/>
    <w:uiPriority w:val="22"/>
    <w:qFormat/>
    <w:rsid w:val="00781609"/>
    <w:rPr>
      <w:b/>
      <w:bCs/>
    </w:rPr>
  </w:style>
  <w:style w:type="paragraph" w:styleId="a8">
    <w:name w:val="Balloon Text"/>
    <w:basedOn w:val="a"/>
    <w:link w:val="a9"/>
    <w:uiPriority w:val="99"/>
    <w:semiHidden/>
    <w:unhideWhenUsed/>
    <w:rsid w:val="00BA00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0074"/>
    <w:rPr>
      <w:rFonts w:ascii="Tahoma" w:hAnsi="Tahoma" w:cs="Tahoma"/>
      <w:sz w:val="16"/>
      <w:szCs w:val="16"/>
    </w:rPr>
  </w:style>
  <w:style w:type="character" w:customStyle="1" w:styleId="10">
    <w:name w:val="Заголовок 1 Знак"/>
    <w:basedOn w:val="a0"/>
    <w:link w:val="1"/>
    <w:uiPriority w:val="9"/>
    <w:rsid w:val="00BA0074"/>
    <w:rPr>
      <w:rFonts w:asciiTheme="majorHAnsi" w:eastAsiaTheme="majorEastAsia" w:hAnsiTheme="majorHAnsi" w:cstheme="majorBidi"/>
      <w:b/>
      <w:bCs/>
      <w:color w:val="2F5496" w:themeColor="accent1" w:themeShade="BF"/>
      <w:sz w:val="28"/>
      <w:szCs w:val="28"/>
    </w:rPr>
  </w:style>
  <w:style w:type="paragraph" w:styleId="aa">
    <w:name w:val="TOC Heading"/>
    <w:basedOn w:val="1"/>
    <w:next w:val="a"/>
    <w:uiPriority w:val="39"/>
    <w:semiHidden/>
    <w:unhideWhenUsed/>
    <w:qFormat/>
    <w:rsid w:val="00562FB1"/>
    <w:pPr>
      <w:spacing w:line="276" w:lineRule="auto"/>
      <w:outlineLvl w:val="9"/>
    </w:pPr>
  </w:style>
  <w:style w:type="paragraph" w:styleId="11">
    <w:name w:val="toc 1"/>
    <w:basedOn w:val="a"/>
    <w:next w:val="a"/>
    <w:autoRedefine/>
    <w:uiPriority w:val="39"/>
    <w:unhideWhenUsed/>
    <w:rsid w:val="00562FB1"/>
    <w:pPr>
      <w:spacing w:after="1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bsmu.by/downloads/kafedri/k_onko/ump/rak-zheludka.pdf"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kingmed.info/media/book/5/454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ediasphera.ru/issues/dokazatelnaya-gastroenterologiya/2020/3/1230522602020031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astroscan.ru/literature/pdf/guseinov-az.pdf" TargetMode="External"/><Relationship Id="rId4" Type="http://schemas.openxmlformats.org/officeDocument/2006/relationships/settings" Target="settings.xml"/><Relationship Id="rId9" Type="http://schemas.openxmlformats.org/officeDocument/2006/relationships/hyperlink" Target="https://oncology-association.ru/wp-content/uploads/2020/09/rak_zheludka.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8E0C1-DB5C-41F5-A4D2-E044E399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10533</Words>
  <Characters>60039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Колышкин</dc:creator>
  <cp:lastModifiedBy>GavrilyukDV</cp:lastModifiedBy>
  <cp:revision>2</cp:revision>
  <dcterms:created xsi:type="dcterms:W3CDTF">2023-06-06T02:13:00Z</dcterms:created>
  <dcterms:modified xsi:type="dcterms:W3CDTF">2023-06-06T02:13:00Z</dcterms:modified>
</cp:coreProperties>
</file>