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DAD" w:rsidRPr="00B95DAD" w:rsidRDefault="00B95DAD" w:rsidP="00B95DA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Задача 1.</w:t>
      </w:r>
    </w:p>
    <w:p w:rsidR="00B95DAD" w:rsidRPr="00B95DAD" w:rsidRDefault="00B95DAD" w:rsidP="00B95DAD">
      <w:pPr>
        <w:pStyle w:val="a4"/>
        <w:spacing w:before="0" w:beforeAutospacing="0" w:after="0" w:afterAutospacing="0" w:line="276" w:lineRule="auto"/>
        <w:contextualSpacing/>
        <w:jc w:val="both"/>
        <w:rPr>
          <w:rFonts w:eastAsiaTheme="minorHAnsi"/>
          <w:lang w:eastAsia="en-US"/>
        </w:rPr>
      </w:pPr>
      <w:r w:rsidRPr="00B95DAD">
        <w:rPr>
          <w:rFonts w:eastAsiaTheme="minorHAnsi"/>
          <w:lang w:eastAsia="en-US"/>
        </w:rPr>
        <w:t>После серьезной травмы больная не принимала пищу в течени</w:t>
      </w:r>
      <w:proofErr w:type="gramStart"/>
      <w:r w:rsidRPr="00B95DAD">
        <w:rPr>
          <w:rFonts w:eastAsiaTheme="minorHAnsi"/>
          <w:lang w:eastAsia="en-US"/>
        </w:rPr>
        <w:t>и</w:t>
      </w:r>
      <w:proofErr w:type="gramEnd"/>
      <w:r w:rsidRPr="00B95DAD">
        <w:rPr>
          <w:rFonts w:eastAsiaTheme="minorHAnsi"/>
          <w:lang w:eastAsia="en-US"/>
        </w:rPr>
        <w:t xml:space="preserve"> 3 дней. Больной был прописан длительный постельный режим, и, боясь поправиться, она исключила из рациона жиры, но не смогла отказаться от избыточного употребления сладких блюд. В течение нескольких месяцев масса тела женщины увеличилась на 4 кг. Почему масса тела больной увеличилась? </w:t>
      </w:r>
    </w:p>
    <w:p w:rsidR="00B95DAD" w:rsidRPr="00B95DAD" w:rsidRDefault="00B95DAD" w:rsidP="00B95DAD">
      <w:pPr>
        <w:pStyle w:val="a4"/>
        <w:spacing w:before="0" w:beforeAutospacing="0" w:after="0" w:afterAutospacing="0" w:line="276" w:lineRule="auto"/>
        <w:ind w:left="567"/>
        <w:contextualSpacing/>
        <w:jc w:val="both"/>
        <w:rPr>
          <w:rFonts w:eastAsiaTheme="minorHAnsi"/>
          <w:lang w:eastAsia="en-US"/>
        </w:rPr>
      </w:pPr>
      <w:r w:rsidRPr="00B95DAD">
        <w:rPr>
          <w:rFonts w:eastAsiaTheme="minorHAnsi"/>
          <w:lang w:eastAsia="en-US"/>
        </w:rPr>
        <w:t>1) Схематично изобразите метаболические пути, активация которых привела к увеличению массы тела больного</w:t>
      </w:r>
    </w:p>
    <w:p w:rsidR="00B95DAD" w:rsidRPr="00B95DAD" w:rsidRDefault="00B95DAD" w:rsidP="00B95DAD">
      <w:pPr>
        <w:pStyle w:val="a4"/>
        <w:spacing w:before="0" w:beforeAutospacing="0" w:after="0" w:afterAutospacing="0" w:line="276" w:lineRule="auto"/>
        <w:ind w:left="567"/>
        <w:contextualSpacing/>
        <w:jc w:val="both"/>
        <w:rPr>
          <w:rFonts w:eastAsiaTheme="minorHAnsi"/>
          <w:lang w:eastAsia="en-US"/>
        </w:rPr>
      </w:pPr>
      <w:r w:rsidRPr="00B95DAD">
        <w:rPr>
          <w:rFonts w:eastAsiaTheme="minorHAnsi"/>
          <w:lang w:eastAsia="en-US"/>
        </w:rPr>
        <w:t>2) Назовите гормон, под влиянием которого это произошло</w:t>
      </w:r>
    </w:p>
    <w:p w:rsidR="00B95DAD" w:rsidRPr="00B95DAD" w:rsidRDefault="00B95DAD" w:rsidP="00B95DAD">
      <w:pPr>
        <w:pStyle w:val="a4"/>
        <w:spacing w:before="0" w:beforeAutospacing="0" w:after="0" w:afterAutospacing="0" w:line="276" w:lineRule="auto"/>
        <w:ind w:left="567"/>
        <w:contextualSpacing/>
        <w:jc w:val="both"/>
        <w:rPr>
          <w:rFonts w:eastAsiaTheme="minorHAnsi"/>
          <w:lang w:eastAsia="en-US"/>
        </w:rPr>
      </w:pPr>
      <w:r w:rsidRPr="00B95DAD">
        <w:rPr>
          <w:rFonts w:eastAsiaTheme="minorHAnsi"/>
          <w:lang w:eastAsia="en-US"/>
        </w:rPr>
        <w:t>3) Представьте в виде схемы механизм действия этого гормона</w:t>
      </w:r>
    </w:p>
    <w:p w:rsidR="00B95DAD" w:rsidRPr="00B95DAD" w:rsidRDefault="00B95DAD" w:rsidP="00B95DA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47D3E" w:rsidRDefault="00647D3E" w:rsidP="00647D3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Задача 2.</w:t>
      </w:r>
    </w:p>
    <w:p w:rsidR="00647D3E" w:rsidRPr="00B95DAD" w:rsidRDefault="00647D3E" w:rsidP="00647D3E">
      <w:pPr>
        <w:pStyle w:val="a4"/>
        <w:spacing w:before="0" w:beforeAutospacing="0" w:after="0" w:afterAutospacing="0" w:line="276" w:lineRule="auto"/>
        <w:contextualSpacing/>
        <w:jc w:val="both"/>
        <w:rPr>
          <w:color w:val="000000"/>
          <w:sz w:val="22"/>
          <w:szCs w:val="22"/>
        </w:rPr>
      </w:pPr>
      <w:r w:rsidRPr="00B95DAD">
        <w:rPr>
          <w:bCs/>
          <w:color w:val="000000"/>
          <w:sz w:val="22"/>
          <w:szCs w:val="22"/>
        </w:rPr>
        <w:t>Один студент через полчаса ужина сидит в кресле отдыхает, а его сестра голодает сутки, чтобы похудеть. Сравните гормональный статус студентов, для этого:</w:t>
      </w:r>
    </w:p>
    <w:p w:rsidR="00647D3E" w:rsidRPr="00B95DAD" w:rsidRDefault="00647D3E" w:rsidP="00647D3E">
      <w:pPr>
        <w:pStyle w:val="a4"/>
        <w:tabs>
          <w:tab w:val="left" w:pos="284"/>
        </w:tabs>
        <w:spacing w:before="0" w:beforeAutospacing="0" w:after="0" w:afterAutospacing="0" w:line="276" w:lineRule="auto"/>
        <w:ind w:left="426"/>
        <w:contextualSpacing/>
        <w:jc w:val="both"/>
        <w:rPr>
          <w:color w:val="000000"/>
          <w:sz w:val="22"/>
          <w:szCs w:val="22"/>
        </w:rPr>
      </w:pPr>
      <w:r w:rsidRPr="00B95DAD">
        <w:rPr>
          <w:bCs/>
          <w:color w:val="000000"/>
          <w:sz w:val="22"/>
          <w:szCs w:val="22"/>
        </w:rPr>
        <w:t>1)</w:t>
      </w:r>
      <w:r w:rsidRPr="00B95DAD">
        <w:rPr>
          <w:rStyle w:val="apple-converted-space"/>
          <w:bCs/>
          <w:color w:val="000000"/>
          <w:sz w:val="22"/>
          <w:szCs w:val="22"/>
        </w:rPr>
        <w:t> </w:t>
      </w:r>
      <w:r w:rsidRPr="00B95DAD">
        <w:rPr>
          <w:color w:val="000000"/>
          <w:sz w:val="22"/>
          <w:szCs w:val="22"/>
        </w:rPr>
        <w:t>Назовите гормоны, уровень которых в крови повышен у брата во время отдыха и у сестры в конце первого для голодания;</w:t>
      </w:r>
    </w:p>
    <w:p w:rsidR="00647D3E" w:rsidRPr="00B95DAD" w:rsidRDefault="00647D3E" w:rsidP="00647D3E">
      <w:pPr>
        <w:pStyle w:val="a4"/>
        <w:tabs>
          <w:tab w:val="left" w:pos="284"/>
        </w:tabs>
        <w:spacing w:before="0" w:beforeAutospacing="0" w:after="0" w:afterAutospacing="0" w:line="276" w:lineRule="auto"/>
        <w:ind w:left="426"/>
        <w:contextualSpacing/>
        <w:jc w:val="both"/>
        <w:rPr>
          <w:color w:val="000000"/>
          <w:sz w:val="22"/>
          <w:szCs w:val="22"/>
        </w:rPr>
      </w:pPr>
      <w:r w:rsidRPr="00B95DAD">
        <w:rPr>
          <w:bCs/>
          <w:color w:val="000000"/>
          <w:sz w:val="22"/>
          <w:szCs w:val="22"/>
        </w:rPr>
        <w:t>2)</w:t>
      </w:r>
      <w:r w:rsidRPr="00B95DAD">
        <w:rPr>
          <w:rStyle w:val="apple-converted-space"/>
          <w:bCs/>
          <w:color w:val="000000"/>
          <w:sz w:val="22"/>
          <w:szCs w:val="22"/>
        </w:rPr>
        <w:t> </w:t>
      </w:r>
      <w:r w:rsidRPr="00B95DAD">
        <w:rPr>
          <w:color w:val="000000"/>
          <w:sz w:val="22"/>
          <w:szCs w:val="22"/>
        </w:rPr>
        <w:t>Укажите изменения метаболизма в печени и жировой ткани обоих студентов;</w:t>
      </w:r>
    </w:p>
    <w:p w:rsidR="00647D3E" w:rsidRPr="00B95DAD" w:rsidRDefault="00647D3E" w:rsidP="00647D3E">
      <w:pPr>
        <w:pStyle w:val="a4"/>
        <w:tabs>
          <w:tab w:val="left" w:pos="284"/>
        </w:tabs>
        <w:spacing w:before="0" w:beforeAutospacing="0" w:after="0" w:afterAutospacing="0" w:line="276" w:lineRule="auto"/>
        <w:ind w:left="426"/>
        <w:contextualSpacing/>
        <w:jc w:val="both"/>
        <w:rPr>
          <w:color w:val="000000"/>
          <w:sz w:val="22"/>
          <w:szCs w:val="22"/>
        </w:rPr>
      </w:pPr>
      <w:r w:rsidRPr="00B95DAD">
        <w:rPr>
          <w:bCs/>
          <w:color w:val="000000"/>
          <w:sz w:val="22"/>
          <w:szCs w:val="22"/>
        </w:rPr>
        <w:t>3)</w:t>
      </w:r>
      <w:r w:rsidRPr="00B95DAD">
        <w:rPr>
          <w:rStyle w:val="apple-converted-space"/>
          <w:bCs/>
          <w:color w:val="000000"/>
          <w:sz w:val="22"/>
          <w:szCs w:val="22"/>
        </w:rPr>
        <w:t> </w:t>
      </w:r>
      <w:r w:rsidRPr="00B95DAD">
        <w:rPr>
          <w:color w:val="000000"/>
          <w:sz w:val="22"/>
          <w:szCs w:val="22"/>
        </w:rPr>
        <w:t>Напишите схемы метаболических путей, которые отражают изменения метаболизма липидов у брата и сестры в печени</w:t>
      </w:r>
    </w:p>
    <w:p w:rsidR="00647D3E" w:rsidRPr="00B95DAD" w:rsidRDefault="00647D3E" w:rsidP="00647D3E">
      <w:pPr>
        <w:pStyle w:val="a4"/>
        <w:tabs>
          <w:tab w:val="left" w:pos="284"/>
        </w:tabs>
        <w:spacing w:before="0" w:beforeAutospacing="0" w:after="0" w:afterAutospacing="0" w:line="276" w:lineRule="auto"/>
        <w:ind w:left="426"/>
        <w:contextualSpacing/>
        <w:jc w:val="both"/>
        <w:rPr>
          <w:color w:val="000000"/>
          <w:sz w:val="22"/>
          <w:szCs w:val="22"/>
        </w:rPr>
      </w:pPr>
      <w:r w:rsidRPr="00B95DAD">
        <w:rPr>
          <w:bCs/>
          <w:color w:val="000000"/>
          <w:sz w:val="22"/>
          <w:szCs w:val="22"/>
        </w:rPr>
        <w:t>4)</w:t>
      </w:r>
      <w:r w:rsidRPr="00B95DAD">
        <w:rPr>
          <w:rStyle w:val="apple-converted-space"/>
          <w:bCs/>
          <w:color w:val="000000"/>
          <w:sz w:val="22"/>
          <w:szCs w:val="22"/>
        </w:rPr>
        <w:t> </w:t>
      </w:r>
      <w:r w:rsidRPr="00B95DAD">
        <w:rPr>
          <w:color w:val="000000"/>
          <w:sz w:val="22"/>
          <w:szCs w:val="22"/>
        </w:rPr>
        <w:t>Представьте в виде схемы механизм действий гормона, обеспечивающего депонирование энергетического материала у одного из студентов</w:t>
      </w:r>
    </w:p>
    <w:p w:rsidR="00647D3E" w:rsidRPr="00FA4929" w:rsidRDefault="00647D3E" w:rsidP="00647D3E">
      <w:pPr>
        <w:pStyle w:val="a4"/>
        <w:tabs>
          <w:tab w:val="left" w:pos="284"/>
        </w:tabs>
        <w:spacing w:before="0" w:beforeAutospacing="0" w:after="0" w:afterAutospacing="0" w:line="276" w:lineRule="auto"/>
        <w:ind w:left="426"/>
        <w:contextualSpacing/>
        <w:jc w:val="both"/>
        <w:rPr>
          <w:color w:val="000000"/>
          <w:sz w:val="22"/>
          <w:szCs w:val="22"/>
        </w:rPr>
      </w:pPr>
      <w:r w:rsidRPr="00B95DAD">
        <w:rPr>
          <w:bCs/>
          <w:color w:val="000000"/>
          <w:sz w:val="22"/>
          <w:szCs w:val="22"/>
        </w:rPr>
        <w:t>5)</w:t>
      </w:r>
      <w:r w:rsidRPr="00FA4929">
        <w:rPr>
          <w:rStyle w:val="apple-converted-space"/>
          <w:b/>
          <w:bCs/>
          <w:color w:val="000000"/>
          <w:sz w:val="22"/>
          <w:szCs w:val="22"/>
        </w:rPr>
        <w:t> </w:t>
      </w:r>
      <w:r w:rsidRPr="00FA4929">
        <w:rPr>
          <w:color w:val="000000"/>
          <w:sz w:val="22"/>
          <w:szCs w:val="22"/>
        </w:rPr>
        <w:t>Укажите регуляторные ферменты, активность и количество которых изменяется под влиянием этого гормона</w:t>
      </w:r>
    </w:p>
    <w:p w:rsidR="00647D3E" w:rsidRDefault="00647D3E" w:rsidP="00B95DA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B95DAD" w:rsidRPr="00B95DAD" w:rsidRDefault="00B95DAD" w:rsidP="00B95DA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Задача </w:t>
      </w:r>
      <w:r w:rsidR="00647D3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3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.</w:t>
      </w:r>
    </w:p>
    <w:p w:rsidR="00B95DAD" w:rsidRPr="00B95DAD" w:rsidRDefault="00B95DAD" w:rsidP="00B95DAD">
      <w:pPr>
        <w:pStyle w:val="a4"/>
        <w:spacing w:before="0" w:beforeAutospacing="0" w:after="0" w:afterAutospacing="0" w:line="276" w:lineRule="auto"/>
        <w:contextualSpacing/>
        <w:rPr>
          <w:rFonts w:eastAsiaTheme="minorHAnsi"/>
          <w:lang w:eastAsia="en-US"/>
        </w:rPr>
      </w:pPr>
      <w:r w:rsidRPr="00B95DAD">
        <w:rPr>
          <w:rFonts w:eastAsiaTheme="minorHAnsi"/>
          <w:lang w:eastAsia="en-US"/>
        </w:rPr>
        <w:t>Обмен энергоносителей зависит от многих гормонов, среди которых главную роль играют инсулин и глюкагон. Объясните, почему инсулин и глюкагон являются антагонистами в поддержании энергетического состояния. Для этого:</w:t>
      </w:r>
    </w:p>
    <w:p w:rsidR="00B95DAD" w:rsidRPr="00B95DAD" w:rsidRDefault="00B95DAD" w:rsidP="00B95DAD">
      <w:pPr>
        <w:pStyle w:val="a4"/>
        <w:spacing w:before="0" w:beforeAutospacing="0" w:after="0" w:afterAutospacing="0" w:line="276" w:lineRule="auto"/>
        <w:ind w:left="567"/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</w:t>
      </w:r>
      <w:r w:rsidRPr="00B95DAD">
        <w:rPr>
          <w:rFonts w:eastAsiaTheme="minorHAnsi"/>
          <w:lang w:eastAsia="en-US"/>
        </w:rPr>
        <w:t>) Укажите, какие метаболические пути в печени и в жировой ткани изменяются в соответствии с изменением соотношения инсулин/глюкагон.</w:t>
      </w:r>
    </w:p>
    <w:p w:rsidR="00B95DAD" w:rsidRPr="00B95DAD" w:rsidRDefault="00B95DAD" w:rsidP="00B95DAD">
      <w:pPr>
        <w:pStyle w:val="a4"/>
        <w:spacing w:before="0" w:beforeAutospacing="0" w:after="0" w:afterAutospacing="0" w:line="276" w:lineRule="auto"/>
        <w:ind w:left="567"/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</w:t>
      </w:r>
      <w:r w:rsidRPr="00B95DAD">
        <w:rPr>
          <w:rFonts w:eastAsiaTheme="minorHAnsi"/>
          <w:lang w:eastAsia="en-US"/>
        </w:rPr>
        <w:t>) Приведите схемы трансмембранной передачи сигнала при участии инсулина и глюкагона</w:t>
      </w:r>
    </w:p>
    <w:p w:rsidR="00B95DAD" w:rsidRPr="00B95DAD" w:rsidRDefault="00B95DAD" w:rsidP="00B95DAD">
      <w:pPr>
        <w:pStyle w:val="a4"/>
        <w:spacing w:before="0" w:beforeAutospacing="0" w:after="0" w:afterAutospacing="0" w:line="276" w:lineRule="auto"/>
        <w:ind w:left="567"/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</w:t>
      </w:r>
      <w:r w:rsidRPr="00B95DAD">
        <w:rPr>
          <w:rFonts w:eastAsiaTheme="minorHAnsi"/>
          <w:lang w:eastAsia="en-US"/>
        </w:rPr>
        <w:t>) Напишите схемы метаболических процессов, которые активируются в печени при повышении индекса инсулин/глюкагон</w:t>
      </w:r>
    </w:p>
    <w:p w:rsidR="00B95DAD" w:rsidRDefault="00B95DAD" w:rsidP="00B95DAD">
      <w:pPr>
        <w:pStyle w:val="a4"/>
        <w:spacing w:before="0" w:beforeAutospacing="0" w:after="0" w:afterAutospacing="0" w:line="276" w:lineRule="auto"/>
        <w:ind w:left="567"/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</w:t>
      </w:r>
      <w:r w:rsidRPr="00B95DAD">
        <w:rPr>
          <w:rFonts w:eastAsiaTheme="minorHAnsi"/>
          <w:lang w:eastAsia="en-US"/>
        </w:rPr>
        <w:t>) Назовите регуляторные ферменты, активность и количество которых изменяется под влиянием этих гормонов</w:t>
      </w:r>
    </w:p>
    <w:p w:rsidR="00B95DAD" w:rsidRPr="00B95DAD" w:rsidRDefault="00B95DAD" w:rsidP="00B95DAD">
      <w:pPr>
        <w:pStyle w:val="a4"/>
        <w:spacing w:before="0" w:beforeAutospacing="0" w:after="0" w:afterAutospacing="0" w:line="276" w:lineRule="auto"/>
        <w:ind w:left="567"/>
        <w:contextualSpacing/>
        <w:rPr>
          <w:rFonts w:eastAsiaTheme="minorHAnsi"/>
          <w:lang w:eastAsia="en-US"/>
        </w:rPr>
      </w:pPr>
    </w:p>
    <w:p w:rsidR="00B95DAD" w:rsidRPr="00B95DAD" w:rsidRDefault="00B95DAD" w:rsidP="00B95DA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Задача </w:t>
      </w:r>
      <w:r w:rsidR="00647D3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4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.</w:t>
      </w:r>
    </w:p>
    <w:p w:rsidR="00B95DAD" w:rsidRPr="00B95DAD" w:rsidRDefault="00B95DAD" w:rsidP="00B95DAD">
      <w:pPr>
        <w:pStyle w:val="a4"/>
        <w:spacing w:before="0" w:beforeAutospacing="0" w:after="0" w:afterAutospacing="0" w:line="276" w:lineRule="auto"/>
        <w:contextualSpacing/>
        <w:rPr>
          <w:rFonts w:eastAsiaTheme="minorHAnsi"/>
          <w:lang w:eastAsia="en-US"/>
        </w:rPr>
      </w:pPr>
      <w:r w:rsidRPr="00B95DAD">
        <w:rPr>
          <w:rFonts w:eastAsiaTheme="minorHAnsi"/>
          <w:lang w:eastAsia="en-US"/>
        </w:rPr>
        <w:t>Существует выражение: сахарный диабет – это “голод среди изобилия”. Для обоснования этого выражения ответьте на вопросы и выполните задания:</w:t>
      </w:r>
    </w:p>
    <w:p w:rsidR="00B95DAD" w:rsidRPr="00B95DAD" w:rsidRDefault="00B95DAD" w:rsidP="00B95DAD">
      <w:pPr>
        <w:pStyle w:val="a4"/>
        <w:spacing w:before="0" w:beforeAutospacing="0" w:after="0" w:afterAutospacing="0" w:line="276" w:lineRule="auto"/>
        <w:ind w:left="567"/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</w:t>
      </w:r>
      <w:r w:rsidRPr="00B95DAD">
        <w:rPr>
          <w:rFonts w:eastAsiaTheme="minorHAnsi"/>
          <w:lang w:eastAsia="en-US"/>
        </w:rPr>
        <w:t>) В каких тканях протекает метаболизм по типу голодания на фоне гипергликемии?</w:t>
      </w:r>
    </w:p>
    <w:p w:rsidR="00B95DAD" w:rsidRPr="00B95DAD" w:rsidRDefault="00B95DAD" w:rsidP="00B95DAD">
      <w:pPr>
        <w:pStyle w:val="a4"/>
        <w:spacing w:before="0" w:beforeAutospacing="0" w:after="0" w:afterAutospacing="0" w:line="276" w:lineRule="auto"/>
        <w:ind w:left="567"/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</w:t>
      </w:r>
      <w:r w:rsidRPr="00B95DAD">
        <w:rPr>
          <w:rFonts w:eastAsiaTheme="minorHAnsi"/>
          <w:lang w:eastAsia="en-US"/>
        </w:rPr>
        <w:t xml:space="preserve">) Какие метаболические пути активируются и </w:t>
      </w:r>
      <w:proofErr w:type="gramStart"/>
      <w:r w:rsidRPr="00B95DAD">
        <w:rPr>
          <w:rFonts w:eastAsiaTheme="minorHAnsi"/>
          <w:lang w:eastAsia="en-US"/>
        </w:rPr>
        <w:t>тормозятся в</w:t>
      </w:r>
      <w:proofErr w:type="gramEnd"/>
      <w:r w:rsidRPr="00B95DAD">
        <w:rPr>
          <w:rFonts w:eastAsiaTheme="minorHAnsi"/>
          <w:lang w:eastAsia="en-US"/>
        </w:rPr>
        <w:t xml:space="preserve"> этих тканях?</w:t>
      </w:r>
    </w:p>
    <w:p w:rsidR="00B95DAD" w:rsidRPr="00B95DAD" w:rsidRDefault="00B95DAD" w:rsidP="00B95DAD">
      <w:pPr>
        <w:pStyle w:val="a4"/>
        <w:spacing w:before="0" w:beforeAutospacing="0" w:after="0" w:afterAutospacing="0" w:line="276" w:lineRule="auto"/>
        <w:ind w:left="567"/>
        <w:contextualSpacing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3</w:t>
      </w:r>
      <w:r w:rsidRPr="00B95DAD">
        <w:rPr>
          <w:rFonts w:eastAsiaTheme="minorHAnsi"/>
          <w:lang w:eastAsia="en-US"/>
        </w:rPr>
        <w:t>) Представьте схему одного из метаболических путей, скорость которого повышена в этих условиях</w:t>
      </w:r>
      <w:proofErr w:type="gramEnd"/>
    </w:p>
    <w:p w:rsidR="00B95DAD" w:rsidRPr="00B95DAD" w:rsidRDefault="00B95DAD" w:rsidP="00B95DAD">
      <w:pPr>
        <w:pStyle w:val="a4"/>
        <w:spacing w:before="0" w:beforeAutospacing="0" w:after="0" w:afterAutospacing="0" w:line="276" w:lineRule="auto"/>
        <w:ind w:left="567"/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</w:t>
      </w:r>
      <w:r w:rsidRPr="00B95DAD">
        <w:rPr>
          <w:rFonts w:eastAsiaTheme="minorHAnsi"/>
          <w:lang w:eastAsia="en-US"/>
        </w:rPr>
        <w:t>) Какие симптомы сахарного диабета отражают эти изменения метаболизма?</w:t>
      </w:r>
    </w:p>
    <w:p w:rsidR="00647D3E" w:rsidRDefault="00647D3E" w:rsidP="00647D3E">
      <w:pPr>
        <w:pStyle w:val="a4"/>
        <w:spacing w:before="0" w:beforeAutospacing="0" w:after="0" w:afterAutospacing="0" w:line="276" w:lineRule="auto"/>
        <w:contextualSpacing/>
        <w:rPr>
          <w:rFonts w:eastAsiaTheme="minorHAnsi"/>
          <w:lang w:eastAsia="en-US"/>
        </w:rPr>
      </w:pPr>
    </w:p>
    <w:p w:rsidR="00647D3E" w:rsidRPr="00B95DAD" w:rsidRDefault="00647D3E" w:rsidP="00647D3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lastRenderedPageBreak/>
        <w:t>Задача 5.</w:t>
      </w:r>
    </w:p>
    <w:p w:rsidR="00B95DAD" w:rsidRPr="00B95DAD" w:rsidRDefault="00B95DAD" w:rsidP="00647D3E">
      <w:pPr>
        <w:pStyle w:val="a4"/>
        <w:spacing w:before="0" w:beforeAutospacing="0" w:after="0" w:afterAutospacing="0" w:line="276" w:lineRule="auto"/>
        <w:contextualSpacing/>
        <w:rPr>
          <w:rFonts w:eastAsiaTheme="minorHAnsi"/>
          <w:lang w:eastAsia="en-US"/>
        </w:rPr>
      </w:pPr>
      <w:r w:rsidRPr="00B95DAD">
        <w:rPr>
          <w:rFonts w:eastAsiaTheme="minorHAnsi"/>
          <w:lang w:eastAsia="en-US"/>
        </w:rPr>
        <w:t>Больным сахарным диабетом рекомендуется пищевой рацион, богатый белками.</w:t>
      </w:r>
    </w:p>
    <w:p w:rsidR="00B95DAD" w:rsidRPr="00B95DAD" w:rsidRDefault="00647D3E" w:rsidP="00647D3E">
      <w:pPr>
        <w:pStyle w:val="a4"/>
        <w:spacing w:before="0" w:beforeAutospacing="0" w:after="0" w:afterAutospacing="0" w:line="276" w:lineRule="auto"/>
        <w:ind w:left="567"/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</w:t>
      </w:r>
      <w:r w:rsidR="00B95DAD" w:rsidRPr="00B95DAD">
        <w:rPr>
          <w:rFonts w:eastAsiaTheme="minorHAnsi"/>
          <w:lang w:eastAsia="en-US"/>
        </w:rPr>
        <w:t>) Как изменяется обмен белков при сахарном диабете?</w:t>
      </w:r>
    </w:p>
    <w:p w:rsidR="00B95DAD" w:rsidRPr="00B95DAD" w:rsidRDefault="00647D3E" w:rsidP="00647D3E">
      <w:pPr>
        <w:pStyle w:val="a4"/>
        <w:spacing w:before="0" w:beforeAutospacing="0" w:after="0" w:afterAutospacing="0" w:line="276" w:lineRule="auto"/>
        <w:ind w:left="567"/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</w:t>
      </w:r>
      <w:r w:rsidR="00B95DAD" w:rsidRPr="00B95DAD">
        <w:rPr>
          <w:rFonts w:eastAsiaTheme="minorHAnsi"/>
          <w:lang w:eastAsia="en-US"/>
        </w:rPr>
        <w:t>) Каковы причины сахарного диабета и его виды?</w:t>
      </w:r>
    </w:p>
    <w:p w:rsidR="00B95DAD" w:rsidRPr="00B95DAD" w:rsidRDefault="00647D3E" w:rsidP="00647D3E">
      <w:pPr>
        <w:pStyle w:val="a4"/>
        <w:spacing w:before="0" w:beforeAutospacing="0" w:after="0" w:afterAutospacing="0" w:line="276" w:lineRule="auto"/>
        <w:ind w:left="567"/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</w:t>
      </w:r>
      <w:r w:rsidR="00B95DAD" w:rsidRPr="00B95DAD">
        <w:rPr>
          <w:rFonts w:eastAsiaTheme="minorHAnsi"/>
          <w:lang w:eastAsia="en-US"/>
        </w:rPr>
        <w:t>) Каков механизм действия гормона, с которым связаны нарушения при сахарном диабете?</w:t>
      </w:r>
    </w:p>
    <w:p w:rsidR="00B95DAD" w:rsidRPr="00B95DAD" w:rsidRDefault="00647D3E" w:rsidP="00647D3E">
      <w:pPr>
        <w:pStyle w:val="a4"/>
        <w:spacing w:before="0" w:beforeAutospacing="0" w:after="0" w:afterAutospacing="0" w:line="276" w:lineRule="auto"/>
        <w:ind w:left="567"/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</w:t>
      </w:r>
      <w:r w:rsidR="00B95DAD" w:rsidRPr="00B95DAD">
        <w:rPr>
          <w:rFonts w:eastAsiaTheme="minorHAnsi"/>
          <w:lang w:eastAsia="en-US"/>
        </w:rPr>
        <w:t>) Как изменяются биохимические показатели крови и мочи при сахарном диабете?</w:t>
      </w:r>
    </w:p>
    <w:p w:rsidR="00B95DAD" w:rsidRDefault="00B95DAD" w:rsidP="00B95DA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647D3E" w:rsidRDefault="00647D3E" w:rsidP="00647D3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Задача 6.</w:t>
      </w:r>
    </w:p>
    <w:p w:rsidR="00647D3E" w:rsidRPr="00B95DAD" w:rsidRDefault="00647D3E" w:rsidP="00647D3E">
      <w:pPr>
        <w:pStyle w:val="Default"/>
        <w:spacing w:line="276" w:lineRule="auto"/>
        <w:contextualSpacing/>
        <w:jc w:val="both"/>
        <w:rPr>
          <w:sz w:val="22"/>
          <w:szCs w:val="22"/>
        </w:rPr>
      </w:pPr>
      <w:r w:rsidRPr="00B95DAD">
        <w:rPr>
          <w:sz w:val="22"/>
          <w:szCs w:val="22"/>
        </w:rPr>
        <w:t xml:space="preserve">У больного обнаружены гипергликемия, </w:t>
      </w:r>
      <w:proofErr w:type="spellStart"/>
      <w:r w:rsidRPr="00B95DAD">
        <w:rPr>
          <w:sz w:val="22"/>
          <w:szCs w:val="22"/>
        </w:rPr>
        <w:t>глюкозурия</w:t>
      </w:r>
      <w:proofErr w:type="spellEnd"/>
      <w:r w:rsidRPr="00B95DAD">
        <w:rPr>
          <w:sz w:val="22"/>
          <w:szCs w:val="22"/>
        </w:rPr>
        <w:t xml:space="preserve">, </w:t>
      </w:r>
      <w:proofErr w:type="spellStart"/>
      <w:r w:rsidRPr="00B95DAD">
        <w:rPr>
          <w:sz w:val="22"/>
          <w:szCs w:val="22"/>
        </w:rPr>
        <w:t>ацетонурия</w:t>
      </w:r>
      <w:proofErr w:type="spellEnd"/>
      <w:r w:rsidRPr="00B95DAD">
        <w:rPr>
          <w:sz w:val="22"/>
          <w:szCs w:val="22"/>
        </w:rPr>
        <w:t xml:space="preserve">, снижены щелочные резервы крови. Имеет ли смысл введение гормона (какого) и не окажет ли отрицательное воздействие введение глюкозы одновременно с этим гормоном? </w:t>
      </w:r>
    </w:p>
    <w:p w:rsidR="00647D3E" w:rsidRDefault="00647D3E" w:rsidP="00647D3E">
      <w:pPr>
        <w:pStyle w:val="a4"/>
        <w:numPr>
          <w:ilvl w:val="0"/>
          <w:numId w:val="10"/>
        </w:numPr>
        <w:spacing w:before="0" w:beforeAutospacing="0" w:after="0" w:afterAutospacing="0" w:line="276" w:lineRule="auto"/>
        <w:contextualSpacing/>
        <w:jc w:val="both"/>
        <w:rPr>
          <w:bCs/>
          <w:color w:val="000000"/>
          <w:sz w:val="22"/>
          <w:szCs w:val="22"/>
        </w:rPr>
      </w:pPr>
      <w:r w:rsidRPr="00B95DAD">
        <w:rPr>
          <w:bCs/>
          <w:color w:val="000000"/>
          <w:sz w:val="22"/>
          <w:szCs w:val="22"/>
        </w:rPr>
        <w:t xml:space="preserve">Что такое гипергликемия? </w:t>
      </w:r>
      <w:proofErr w:type="spellStart"/>
      <w:r w:rsidRPr="00B95DAD">
        <w:rPr>
          <w:bCs/>
          <w:color w:val="000000"/>
          <w:sz w:val="22"/>
          <w:szCs w:val="22"/>
        </w:rPr>
        <w:t>Глюкозурия</w:t>
      </w:r>
      <w:proofErr w:type="spellEnd"/>
      <w:r w:rsidRPr="00B95DAD">
        <w:rPr>
          <w:bCs/>
          <w:color w:val="000000"/>
          <w:sz w:val="22"/>
          <w:szCs w:val="22"/>
        </w:rPr>
        <w:t xml:space="preserve">? </w:t>
      </w:r>
      <w:proofErr w:type="spellStart"/>
      <w:r>
        <w:rPr>
          <w:bCs/>
          <w:color w:val="000000"/>
          <w:sz w:val="22"/>
          <w:szCs w:val="22"/>
        </w:rPr>
        <w:t>Ацетонурия</w:t>
      </w:r>
      <w:proofErr w:type="spellEnd"/>
      <w:r>
        <w:rPr>
          <w:bCs/>
          <w:color w:val="000000"/>
          <w:sz w:val="22"/>
          <w:szCs w:val="22"/>
        </w:rPr>
        <w:t>?</w:t>
      </w:r>
    </w:p>
    <w:p w:rsidR="00647D3E" w:rsidRPr="00B95DAD" w:rsidRDefault="00647D3E" w:rsidP="00647D3E">
      <w:pPr>
        <w:pStyle w:val="a4"/>
        <w:numPr>
          <w:ilvl w:val="0"/>
          <w:numId w:val="10"/>
        </w:numPr>
        <w:spacing w:before="0" w:beforeAutospacing="0" w:after="0" w:afterAutospacing="0" w:line="276" w:lineRule="auto"/>
        <w:contextualSpacing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Почему снижены щелочные резервы крови?</w:t>
      </w:r>
    </w:p>
    <w:p w:rsidR="00647D3E" w:rsidRPr="00B95DAD" w:rsidRDefault="00647D3E" w:rsidP="00647D3E">
      <w:pPr>
        <w:pStyle w:val="a4"/>
        <w:spacing w:before="0" w:beforeAutospacing="0" w:after="0" w:afterAutospacing="0" w:line="276" w:lineRule="auto"/>
        <w:ind w:left="426"/>
        <w:contextualSpacing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3</w:t>
      </w:r>
      <w:r w:rsidRPr="00B95DAD">
        <w:rPr>
          <w:bCs/>
          <w:color w:val="000000"/>
          <w:sz w:val="22"/>
          <w:szCs w:val="22"/>
        </w:rPr>
        <w:t xml:space="preserve">) Какими гормонами регулируется сахар крови? </w:t>
      </w:r>
    </w:p>
    <w:p w:rsidR="00647D3E" w:rsidRDefault="00647D3E" w:rsidP="00647D3E">
      <w:pPr>
        <w:pStyle w:val="a4"/>
        <w:spacing w:before="0" w:beforeAutospacing="0" w:after="0" w:afterAutospacing="0" w:line="276" w:lineRule="auto"/>
        <w:ind w:left="426"/>
        <w:contextualSpacing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4</w:t>
      </w:r>
      <w:r w:rsidRPr="00B95DAD">
        <w:rPr>
          <w:bCs/>
          <w:color w:val="000000"/>
          <w:sz w:val="22"/>
          <w:szCs w:val="22"/>
        </w:rPr>
        <w:t>) Какие гормоны обладают гипогликемическим действием?</w:t>
      </w:r>
    </w:p>
    <w:p w:rsidR="00647D3E" w:rsidRDefault="00647D3E" w:rsidP="00647D3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647D3E" w:rsidRDefault="00647D3E" w:rsidP="00647D3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Задача 7.</w:t>
      </w:r>
    </w:p>
    <w:p w:rsidR="00647D3E" w:rsidRPr="001F5A63" w:rsidRDefault="00647D3E" w:rsidP="00647D3E">
      <w:pPr>
        <w:pStyle w:val="Default"/>
        <w:spacing w:line="276" w:lineRule="auto"/>
        <w:contextualSpacing/>
        <w:jc w:val="both"/>
      </w:pPr>
      <w:r w:rsidRPr="001F5A63">
        <w:rPr>
          <w:color w:val="auto"/>
        </w:rPr>
        <w:t>Больной сахарным диабетом внезапно потерял сознание (</w:t>
      </w:r>
      <w:proofErr w:type="gramStart"/>
      <w:r w:rsidRPr="001F5A63">
        <w:rPr>
          <w:color w:val="auto"/>
        </w:rPr>
        <w:t>диабетическая</w:t>
      </w:r>
      <w:proofErr w:type="gramEnd"/>
      <w:r w:rsidRPr="001F5A63">
        <w:rPr>
          <w:color w:val="auto"/>
        </w:rPr>
        <w:t xml:space="preserve"> кома). Может ли врач установить характер этой комы без лабораторного подтверждения? Какие биохимические анализы необходимо провести в лаборатории для подтверждения данного вида комы? </w:t>
      </w:r>
      <w:r w:rsidRPr="001F5A63">
        <w:t xml:space="preserve">Обоснуйте ответ, для этого вспомните: </w:t>
      </w:r>
    </w:p>
    <w:p w:rsidR="00647D3E" w:rsidRPr="001F5A63" w:rsidRDefault="00647D3E" w:rsidP="00647D3E">
      <w:pPr>
        <w:pStyle w:val="Default"/>
        <w:spacing w:line="276" w:lineRule="auto"/>
        <w:ind w:left="371" w:firstLine="55"/>
        <w:contextualSpacing/>
        <w:jc w:val="both"/>
      </w:pPr>
      <w:r w:rsidRPr="001F5A63">
        <w:t>1</w:t>
      </w:r>
      <w:r>
        <w:t>)</w:t>
      </w:r>
      <w:r w:rsidRPr="001F5A63">
        <w:t xml:space="preserve"> Что такое сахарный диабет? </w:t>
      </w:r>
    </w:p>
    <w:p w:rsidR="00647D3E" w:rsidRPr="001F5A63" w:rsidRDefault="00647D3E" w:rsidP="00647D3E">
      <w:pPr>
        <w:pStyle w:val="Default"/>
        <w:spacing w:line="276" w:lineRule="auto"/>
        <w:ind w:left="371" w:firstLine="55"/>
        <w:contextualSpacing/>
        <w:jc w:val="both"/>
      </w:pPr>
      <w:r w:rsidRPr="001F5A63">
        <w:t>2</w:t>
      </w:r>
      <w:r>
        <w:t>)</w:t>
      </w:r>
      <w:r w:rsidRPr="001F5A63">
        <w:t xml:space="preserve"> Биохимическая диагностика сахарного диабета и его осложнений? </w:t>
      </w:r>
    </w:p>
    <w:p w:rsidR="00647D3E" w:rsidRDefault="00647D3E" w:rsidP="00647D3E">
      <w:pPr>
        <w:pStyle w:val="Default"/>
        <w:spacing w:line="276" w:lineRule="auto"/>
        <w:ind w:left="371" w:firstLine="55"/>
        <w:contextualSpacing/>
        <w:jc w:val="both"/>
      </w:pPr>
      <w:r w:rsidRPr="001F5A63">
        <w:t>3</w:t>
      </w:r>
      <w:r>
        <w:t>)</w:t>
      </w:r>
      <w:r w:rsidRPr="001F5A63">
        <w:t xml:space="preserve"> Какие </w:t>
      </w:r>
      <w:proofErr w:type="gramStart"/>
      <w:r w:rsidRPr="001F5A63">
        <w:t>виды</w:t>
      </w:r>
      <w:proofErr w:type="gramEnd"/>
      <w:r w:rsidRPr="001F5A63">
        <w:t xml:space="preserve"> ком вы знаете и </w:t>
      </w:r>
      <w:proofErr w:type="gramStart"/>
      <w:r w:rsidRPr="001F5A63">
        <w:t>каковы</w:t>
      </w:r>
      <w:proofErr w:type="gramEnd"/>
      <w:r w:rsidRPr="001F5A63">
        <w:t xml:space="preserve"> их признаки? </w:t>
      </w:r>
    </w:p>
    <w:p w:rsidR="00647D3E" w:rsidRPr="00B95DAD" w:rsidRDefault="00647D3E" w:rsidP="00647D3E">
      <w:pPr>
        <w:pStyle w:val="a4"/>
        <w:spacing w:before="0" w:beforeAutospacing="0" w:after="0" w:afterAutospacing="0" w:line="276" w:lineRule="auto"/>
        <w:ind w:left="426"/>
        <w:contextualSpacing/>
        <w:jc w:val="both"/>
        <w:rPr>
          <w:bCs/>
          <w:color w:val="000000"/>
          <w:sz w:val="22"/>
          <w:szCs w:val="22"/>
        </w:rPr>
      </w:pPr>
    </w:p>
    <w:p w:rsidR="00B95DAD" w:rsidRPr="00B95DAD" w:rsidRDefault="00B95DAD" w:rsidP="00B95DA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Задача </w:t>
      </w:r>
      <w:r w:rsidR="00647D3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8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.</w:t>
      </w:r>
    </w:p>
    <w:p w:rsidR="00B95DAD" w:rsidRPr="00B95DAD" w:rsidRDefault="00B95DAD" w:rsidP="00B95DA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95DA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Девочка 15 лет была доставлена в медицинский центр машиной скорой помощи. При обследовании у неё отмечалось спутанное сознание, запах ацетона изо рта, учащённое дыхание, сухой язык. Данные лабораторных исследований показали, что концентрация глюкозы крови – 18 </w:t>
      </w:r>
      <w:proofErr w:type="spellStart"/>
      <w:r w:rsidRPr="00B95DAD">
        <w:rPr>
          <w:rFonts w:ascii="Times New Roman" w:eastAsiaTheme="minorHAnsi" w:hAnsi="Times New Roman" w:cs="Times New Roman"/>
          <w:sz w:val="24"/>
          <w:szCs w:val="24"/>
          <w:lang w:eastAsia="en-US"/>
        </w:rPr>
        <w:t>ммоль</w:t>
      </w:r>
      <w:proofErr w:type="spellEnd"/>
      <w:r w:rsidRPr="00B95DA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/л, кетоновых тел – 4,9 </w:t>
      </w:r>
      <w:proofErr w:type="spellStart"/>
      <w:r w:rsidRPr="00B95DAD">
        <w:rPr>
          <w:rFonts w:ascii="Times New Roman" w:eastAsiaTheme="minorHAnsi" w:hAnsi="Times New Roman" w:cs="Times New Roman"/>
          <w:sz w:val="24"/>
          <w:szCs w:val="24"/>
          <w:lang w:eastAsia="en-US"/>
        </w:rPr>
        <w:t>ммоль</w:t>
      </w:r>
      <w:proofErr w:type="spellEnd"/>
      <w:r w:rsidRPr="00B95DA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/л, (норма – 3,5-5,0). Кетоновые тела обнаружены в моче, </w:t>
      </w:r>
      <w:proofErr w:type="spellStart"/>
      <w:r w:rsidRPr="00B95DAD">
        <w:rPr>
          <w:rFonts w:ascii="Times New Roman" w:eastAsiaTheme="minorHAnsi" w:hAnsi="Times New Roman" w:cs="Times New Roman"/>
          <w:sz w:val="24"/>
          <w:szCs w:val="24"/>
          <w:lang w:eastAsia="en-US"/>
        </w:rPr>
        <w:t>рН</w:t>
      </w:r>
      <w:proofErr w:type="spellEnd"/>
      <w:r w:rsidRPr="00B95DA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артериальной крови 7,3. На основании проведённых исследований был диагностирован диабетический </w:t>
      </w:r>
      <w:proofErr w:type="spellStart"/>
      <w:r w:rsidRPr="00B95DAD">
        <w:rPr>
          <w:rFonts w:ascii="Times New Roman" w:eastAsiaTheme="minorHAnsi" w:hAnsi="Times New Roman" w:cs="Times New Roman"/>
          <w:sz w:val="24"/>
          <w:szCs w:val="24"/>
          <w:lang w:eastAsia="en-US"/>
        </w:rPr>
        <w:t>кетоацидоз</w:t>
      </w:r>
      <w:proofErr w:type="spellEnd"/>
      <w:r w:rsidRPr="00B95DAD">
        <w:rPr>
          <w:rFonts w:ascii="Times New Roman" w:eastAsiaTheme="minorHAnsi" w:hAnsi="Times New Roman" w:cs="Times New Roman"/>
          <w:sz w:val="24"/>
          <w:szCs w:val="24"/>
          <w:lang w:eastAsia="en-US"/>
        </w:rPr>
        <w:t>. Какие изменения метаболизма моги привести к описанной ситуации. Для ответа:</w:t>
      </w:r>
    </w:p>
    <w:p w:rsidR="00B95DAD" w:rsidRPr="00B95DAD" w:rsidRDefault="00B95DAD" w:rsidP="00B95DA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95DAD">
        <w:rPr>
          <w:rFonts w:ascii="Times New Roman" w:eastAsiaTheme="minorHAnsi" w:hAnsi="Times New Roman" w:cs="Times New Roman"/>
          <w:sz w:val="24"/>
          <w:szCs w:val="24"/>
          <w:lang w:eastAsia="en-US"/>
        </w:rPr>
        <w:t>Укажите, как меняется гормональный статус при ИЗСД.</w:t>
      </w:r>
    </w:p>
    <w:p w:rsidR="00B95DAD" w:rsidRPr="00B95DAD" w:rsidRDefault="00B95DAD" w:rsidP="00B95DA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95DAD">
        <w:rPr>
          <w:rFonts w:ascii="Times New Roman" w:eastAsiaTheme="minorHAnsi" w:hAnsi="Times New Roman" w:cs="Times New Roman"/>
          <w:sz w:val="24"/>
          <w:szCs w:val="24"/>
          <w:lang w:eastAsia="en-US"/>
        </w:rPr>
        <w:t>Перечислите основные симптомы сахарного диабета и объясните причины их возникновения.</w:t>
      </w:r>
    </w:p>
    <w:p w:rsidR="00B95DAD" w:rsidRPr="00B95DAD" w:rsidRDefault="00B95DAD" w:rsidP="00B95DA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95DA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Представьте схемы метаболических путей, ускорение которых может привести к возникновению </w:t>
      </w:r>
      <w:proofErr w:type="spellStart"/>
      <w:r w:rsidRPr="00B95DAD">
        <w:rPr>
          <w:rFonts w:ascii="Times New Roman" w:eastAsiaTheme="minorHAnsi" w:hAnsi="Times New Roman" w:cs="Times New Roman"/>
          <w:sz w:val="24"/>
          <w:szCs w:val="24"/>
          <w:lang w:eastAsia="en-US"/>
        </w:rPr>
        <w:t>кетоацидоза</w:t>
      </w:r>
      <w:proofErr w:type="spellEnd"/>
      <w:r w:rsidRPr="00B95DAD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B95DAD" w:rsidRDefault="00B95DAD" w:rsidP="00B95DA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95DAD">
        <w:rPr>
          <w:rFonts w:ascii="Times New Roman" w:eastAsiaTheme="minorHAnsi" w:hAnsi="Times New Roman" w:cs="Times New Roman"/>
          <w:sz w:val="24"/>
          <w:szCs w:val="24"/>
          <w:lang w:eastAsia="en-US"/>
        </w:rPr>
        <w:t>Назовите меры, которые необходимо принять для улучшения состояния больной.</w:t>
      </w:r>
    </w:p>
    <w:p w:rsidR="00B95DAD" w:rsidRDefault="00B95DAD" w:rsidP="00B95DAD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95DAD" w:rsidRPr="00B95DAD" w:rsidRDefault="00B95DAD" w:rsidP="00B95DA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Задача </w:t>
      </w:r>
      <w:r w:rsidR="00647D3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9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.</w:t>
      </w:r>
    </w:p>
    <w:p w:rsidR="00B95DAD" w:rsidRPr="00B95DAD" w:rsidRDefault="00B95DAD" w:rsidP="00B95DA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95DA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Женщина 65 лет, в течение 15 лет наблюдалась у эндокринолога по поводу ИНЗСД. При очередном посещении врача она пожаловалась на потерю зрения правым глазом.  При осмотре офтальмологом были выявлены изменения в сосудах сетчатки с очагами кровоизлияний, что подтвердило диагноз диабетической </w:t>
      </w:r>
      <w:proofErr w:type="spellStart"/>
      <w:r w:rsidRPr="00B95DAD">
        <w:rPr>
          <w:rFonts w:ascii="Times New Roman" w:eastAsiaTheme="minorHAnsi" w:hAnsi="Times New Roman" w:cs="Times New Roman"/>
          <w:sz w:val="24"/>
          <w:szCs w:val="24"/>
          <w:lang w:eastAsia="en-US"/>
        </w:rPr>
        <w:t>ретинопатии</w:t>
      </w:r>
      <w:proofErr w:type="spellEnd"/>
      <w:r w:rsidRPr="00B95DA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К какому типу </w:t>
      </w:r>
      <w:r w:rsidRPr="00B95DAD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осложнений сахарного диабета относится данная патология? Что является причиной таких осложнений? Для ответа:</w:t>
      </w:r>
    </w:p>
    <w:p w:rsidR="00B95DAD" w:rsidRPr="00B95DAD" w:rsidRDefault="00B95DAD" w:rsidP="00B95DA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95DAD">
        <w:rPr>
          <w:rFonts w:ascii="Times New Roman" w:eastAsiaTheme="minorHAnsi" w:hAnsi="Times New Roman" w:cs="Times New Roman"/>
          <w:sz w:val="24"/>
          <w:szCs w:val="24"/>
          <w:lang w:eastAsia="en-US"/>
        </w:rPr>
        <w:t>Перечислите поздние осложнения сахарного диабета.</w:t>
      </w:r>
    </w:p>
    <w:p w:rsidR="00B95DAD" w:rsidRDefault="00B95DAD" w:rsidP="00B95DA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95DA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Объясните молекулярные механизмы возникновения </w:t>
      </w:r>
      <w:proofErr w:type="spellStart"/>
      <w:r w:rsidRPr="00B95DAD">
        <w:rPr>
          <w:rFonts w:ascii="Times New Roman" w:eastAsiaTheme="minorHAnsi" w:hAnsi="Times New Roman" w:cs="Times New Roman"/>
          <w:sz w:val="24"/>
          <w:szCs w:val="24"/>
          <w:lang w:eastAsia="en-US"/>
        </w:rPr>
        <w:t>микроангиопатий</w:t>
      </w:r>
      <w:proofErr w:type="spellEnd"/>
      <w:r w:rsidRPr="00B95DA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катаракты при длительном течении сахарного диабета.</w:t>
      </w:r>
    </w:p>
    <w:p w:rsidR="00B95DAD" w:rsidRDefault="00B95DAD" w:rsidP="00B95DAD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95DAD" w:rsidRPr="00B95DAD" w:rsidRDefault="00B95DAD" w:rsidP="00B95DA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Задача </w:t>
      </w:r>
      <w:r w:rsidR="00647D3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10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.</w:t>
      </w:r>
    </w:p>
    <w:p w:rsidR="00B95DAD" w:rsidRPr="00B95DAD" w:rsidRDefault="00B95DAD" w:rsidP="00B95DA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95DAD">
        <w:rPr>
          <w:rFonts w:ascii="Times New Roman" w:eastAsiaTheme="minorHAnsi" w:hAnsi="Times New Roman" w:cs="Times New Roman"/>
          <w:sz w:val="24"/>
          <w:szCs w:val="24"/>
          <w:lang w:eastAsia="en-US"/>
        </w:rPr>
        <w:t>12-летний мальчик, страдающий ИЗСД и регулярно получающий инъекции инсулина, заигрался с друзьями во дворе дома и пропустил второй завтрак (утром он получил нормальную дозу инсулина). Во время игры он внезапно почувствовал головокружение, а затем потерял сознание. Пришедший на помощь отец мальчика ввёл ему внутримышечно раствор глюкагона. После инъекции мальчик быстро пришёл в себя. Как объяснить эффект глюкагона на состояние ребёнка? Для ответа:</w:t>
      </w:r>
    </w:p>
    <w:p w:rsidR="00B95DAD" w:rsidRPr="00B95DAD" w:rsidRDefault="00B95DAD" w:rsidP="00B95DA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95DAD">
        <w:rPr>
          <w:rFonts w:ascii="Times New Roman" w:eastAsiaTheme="minorHAnsi" w:hAnsi="Times New Roman" w:cs="Times New Roman"/>
          <w:sz w:val="24"/>
          <w:szCs w:val="24"/>
          <w:lang w:eastAsia="en-US"/>
        </w:rPr>
        <w:t>Что получило причиной потери сознания ребёнка?</w:t>
      </w:r>
    </w:p>
    <w:p w:rsidR="00B95DAD" w:rsidRPr="00B95DAD" w:rsidRDefault="00B95DAD" w:rsidP="00B95DA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95DAD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Представьте схему метаболического пути, объясняющую эффект глюкагона, укажите регуляторный фермент и объясните механизм его регуляции.</w:t>
      </w:r>
    </w:p>
    <w:p w:rsidR="00B95DAD" w:rsidRPr="00B95DAD" w:rsidRDefault="00B95DAD" w:rsidP="00B95DA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95DAD">
        <w:rPr>
          <w:rFonts w:ascii="Times New Roman" w:eastAsiaTheme="minorHAnsi" w:hAnsi="Times New Roman" w:cs="Times New Roman"/>
          <w:sz w:val="24"/>
          <w:szCs w:val="24"/>
          <w:lang w:eastAsia="en-US"/>
        </w:rPr>
        <w:t>Назовите основные органы-мишени глюкагона и покажите в виде схемы путь передачи гормонального сигнала в клетки.</w:t>
      </w:r>
    </w:p>
    <w:p w:rsidR="00B95DAD" w:rsidRDefault="00B95DAD" w:rsidP="00B95DAD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95DAD" w:rsidRDefault="00B95DAD" w:rsidP="00B95DA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Задача </w:t>
      </w:r>
      <w:r w:rsidR="00647D3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11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.</w:t>
      </w:r>
    </w:p>
    <w:p w:rsidR="00B95DAD" w:rsidRPr="00B95DAD" w:rsidRDefault="00B95DAD" w:rsidP="00B95DA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95DA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медицинский центр обратилась женщина 65-ти лет с явными признаками ожирения, с жалобами на сухость во рту, особенно по утрам, полиурию (3-4 литра в сутки), постоянное чувство жажды, а также на снижение остроты зрения. Анализ крови и мочи показал содержание глюкозы в крови – 8,5 </w:t>
      </w:r>
      <w:proofErr w:type="spellStart"/>
      <w:r w:rsidRPr="00B95DAD">
        <w:rPr>
          <w:rFonts w:ascii="Times New Roman" w:eastAsiaTheme="minorHAnsi" w:hAnsi="Times New Roman" w:cs="Times New Roman"/>
          <w:sz w:val="24"/>
          <w:szCs w:val="24"/>
          <w:lang w:eastAsia="en-US"/>
        </w:rPr>
        <w:t>ммоль</w:t>
      </w:r>
      <w:proofErr w:type="spellEnd"/>
      <w:r w:rsidRPr="00B95DA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/л, кетоновых тел – 25 </w:t>
      </w:r>
      <w:proofErr w:type="spellStart"/>
      <w:r w:rsidRPr="00B95DAD">
        <w:rPr>
          <w:rFonts w:ascii="Times New Roman" w:eastAsiaTheme="minorHAnsi" w:hAnsi="Times New Roman" w:cs="Times New Roman"/>
          <w:sz w:val="24"/>
          <w:szCs w:val="24"/>
          <w:lang w:eastAsia="en-US"/>
        </w:rPr>
        <w:t>ммоль</w:t>
      </w:r>
      <w:proofErr w:type="spellEnd"/>
      <w:r w:rsidRPr="00B95DA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/л, повышенное содержание С-пептида и </w:t>
      </w:r>
      <w:proofErr w:type="spellStart"/>
      <w:r w:rsidRPr="00B95DAD">
        <w:rPr>
          <w:rFonts w:ascii="Times New Roman" w:eastAsiaTheme="minorHAnsi" w:hAnsi="Times New Roman" w:cs="Times New Roman"/>
          <w:sz w:val="24"/>
          <w:szCs w:val="24"/>
          <w:lang w:eastAsia="en-US"/>
        </w:rPr>
        <w:t>гликозилированного</w:t>
      </w:r>
      <w:proofErr w:type="spellEnd"/>
      <w:r w:rsidRPr="00B95DA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гемоглобина (14%). Для какого заболевания характерны данные симптомы?</w:t>
      </w:r>
    </w:p>
    <w:p w:rsidR="00B95DAD" w:rsidRPr="00B95DAD" w:rsidRDefault="00B95DAD" w:rsidP="00B95DA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95DAD">
        <w:rPr>
          <w:rFonts w:ascii="Times New Roman" w:eastAsiaTheme="minorHAnsi" w:hAnsi="Times New Roman" w:cs="Times New Roman"/>
          <w:sz w:val="24"/>
          <w:szCs w:val="24"/>
          <w:lang w:eastAsia="en-US"/>
        </w:rPr>
        <w:t>Назовите данное заболевание и укажите его причины.</w:t>
      </w:r>
    </w:p>
    <w:p w:rsidR="00B95DAD" w:rsidRPr="00B95DAD" w:rsidRDefault="00B95DAD" w:rsidP="00B95DA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95DAD">
        <w:rPr>
          <w:rFonts w:ascii="Times New Roman" w:eastAsiaTheme="minorHAnsi" w:hAnsi="Times New Roman" w:cs="Times New Roman"/>
          <w:sz w:val="24"/>
          <w:szCs w:val="24"/>
          <w:lang w:eastAsia="en-US"/>
        </w:rPr>
        <w:t>Изобразите схему, описывающую образование С-пептида.</w:t>
      </w:r>
    </w:p>
    <w:p w:rsidR="00B95DAD" w:rsidRPr="00B95DAD" w:rsidRDefault="00B95DAD" w:rsidP="00B95DA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95DAD">
        <w:rPr>
          <w:rFonts w:ascii="Times New Roman" w:eastAsiaTheme="minorHAnsi" w:hAnsi="Times New Roman" w:cs="Times New Roman"/>
          <w:sz w:val="24"/>
          <w:szCs w:val="24"/>
          <w:lang w:eastAsia="en-US"/>
        </w:rPr>
        <w:t>Напишите схемы метаболических процессов, преобладающих в печени у данной больной.</w:t>
      </w:r>
    </w:p>
    <w:p w:rsidR="00B95DAD" w:rsidRPr="00B95DAD" w:rsidRDefault="00B95DAD" w:rsidP="00B95DA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95DA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Объясните причины ухудшения зрения и механизм увеличения </w:t>
      </w:r>
      <w:proofErr w:type="spellStart"/>
      <w:r w:rsidRPr="00B95DAD">
        <w:rPr>
          <w:rFonts w:ascii="Times New Roman" w:eastAsiaTheme="minorHAnsi" w:hAnsi="Times New Roman" w:cs="Times New Roman"/>
          <w:sz w:val="24"/>
          <w:szCs w:val="24"/>
          <w:lang w:eastAsia="en-US"/>
        </w:rPr>
        <w:t>гликозилированного</w:t>
      </w:r>
      <w:proofErr w:type="spellEnd"/>
      <w:r w:rsidRPr="00B95DA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гемоглобина.</w:t>
      </w:r>
    </w:p>
    <w:p w:rsidR="00B95DAD" w:rsidRPr="00B95DAD" w:rsidRDefault="00B95DAD" w:rsidP="00B95DA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95DAD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Предположите методы лечения названного заболевания.</w:t>
      </w:r>
    </w:p>
    <w:p w:rsidR="00B95DAD" w:rsidRPr="00B95DAD" w:rsidRDefault="00B95DAD" w:rsidP="00B95DAD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95DAD" w:rsidRDefault="00B95DAD" w:rsidP="00B95DA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Задача </w:t>
      </w:r>
      <w:r w:rsidR="00647D3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12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.</w:t>
      </w:r>
    </w:p>
    <w:p w:rsidR="00B95DAD" w:rsidRPr="00FA4929" w:rsidRDefault="00B95DAD" w:rsidP="00B95DAD">
      <w:pPr>
        <w:pStyle w:val="a4"/>
        <w:spacing w:before="0" w:beforeAutospacing="0" w:after="0" w:afterAutospacing="0" w:line="276" w:lineRule="auto"/>
        <w:contextualSpacing/>
        <w:jc w:val="both"/>
        <w:rPr>
          <w:color w:val="000000"/>
          <w:sz w:val="22"/>
          <w:szCs w:val="22"/>
        </w:rPr>
      </w:pPr>
      <w:r w:rsidRPr="0090599F">
        <w:rPr>
          <w:rFonts w:eastAsiaTheme="minorHAnsi"/>
          <w:lang w:eastAsia="en-US"/>
        </w:rPr>
        <w:t xml:space="preserve">При обследовании больного с подозрением на скрытый диабет была определена толерантность к глюкозе. У больного взяли кровь натощак и через 2 часа после сахарной нагрузки. Концентрации глюкозы в крови были равны соответственно 5 и 11.1 </w:t>
      </w:r>
      <w:proofErr w:type="spellStart"/>
      <w:r w:rsidRPr="0090599F">
        <w:rPr>
          <w:rFonts w:eastAsiaTheme="minorHAnsi"/>
          <w:lang w:eastAsia="en-US"/>
        </w:rPr>
        <w:t>ммоль</w:t>
      </w:r>
      <w:proofErr w:type="spellEnd"/>
      <w:r w:rsidRPr="0090599F">
        <w:rPr>
          <w:rFonts w:eastAsiaTheme="minorHAnsi"/>
          <w:lang w:eastAsia="en-US"/>
        </w:rPr>
        <w:t>/л. Что подтверждает предполагаемый диагноз? Для обоснования ответа выполните задания и ответьте</w:t>
      </w:r>
      <w:r w:rsidRPr="0090599F">
        <w:rPr>
          <w:bCs/>
          <w:color w:val="000000"/>
          <w:sz w:val="22"/>
          <w:szCs w:val="22"/>
        </w:rPr>
        <w:t xml:space="preserve"> на вопросы:</w:t>
      </w:r>
    </w:p>
    <w:p w:rsidR="00B95DAD" w:rsidRPr="0090599F" w:rsidRDefault="00B95DAD" w:rsidP="00B95DAD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Style w:val="apple-converted-space"/>
          <w:rFonts w:ascii="Times New Roman" w:hAnsi="Times New Roman" w:cs="Times New Roman"/>
          <w:bCs/>
        </w:rPr>
      </w:pPr>
      <w:r w:rsidRPr="0090599F">
        <w:rPr>
          <w:rStyle w:val="apple-converted-space"/>
          <w:rFonts w:ascii="Times New Roman" w:hAnsi="Times New Roman" w:cs="Times New Roman"/>
          <w:bCs/>
        </w:rPr>
        <w:t>Изобразите сахарные кривые для здорового человека и данного больного</w:t>
      </w:r>
    </w:p>
    <w:p w:rsidR="00B95DAD" w:rsidRPr="0090599F" w:rsidRDefault="00B95DAD" w:rsidP="00B95DAD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Style w:val="apple-converted-space"/>
          <w:rFonts w:ascii="Times New Roman" w:hAnsi="Times New Roman" w:cs="Times New Roman"/>
          <w:bCs/>
        </w:rPr>
      </w:pPr>
      <w:r w:rsidRPr="0090599F">
        <w:rPr>
          <w:rStyle w:val="apple-converted-space"/>
          <w:rFonts w:ascii="Times New Roman" w:hAnsi="Times New Roman" w:cs="Times New Roman"/>
          <w:bCs/>
        </w:rPr>
        <w:t>Какие изменения кривой типичны для скрытого сахарного диабета?</w:t>
      </w:r>
    </w:p>
    <w:p w:rsidR="00B95DAD" w:rsidRPr="0090599F" w:rsidRDefault="00B95DAD" w:rsidP="00B95DAD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Style w:val="apple-converted-space"/>
          <w:rFonts w:ascii="Times New Roman" w:hAnsi="Times New Roman" w:cs="Times New Roman"/>
          <w:bCs/>
        </w:rPr>
      </w:pPr>
      <w:r w:rsidRPr="0090599F">
        <w:rPr>
          <w:rStyle w:val="apple-converted-space"/>
          <w:rFonts w:ascii="Times New Roman" w:hAnsi="Times New Roman" w:cs="Times New Roman"/>
          <w:bCs/>
        </w:rPr>
        <w:t>Почему у здоровых людей таких изменений не наблюдается?</w:t>
      </w:r>
    </w:p>
    <w:p w:rsidR="00B95DAD" w:rsidRPr="0090599F" w:rsidRDefault="00B95DAD" w:rsidP="00B95DAD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Style w:val="apple-converted-space"/>
          <w:rFonts w:ascii="Times New Roman" w:hAnsi="Times New Roman" w:cs="Times New Roman"/>
          <w:bCs/>
        </w:rPr>
      </w:pPr>
      <w:r w:rsidRPr="0090599F">
        <w:rPr>
          <w:rStyle w:val="apple-converted-space"/>
          <w:rFonts w:ascii="Times New Roman" w:hAnsi="Times New Roman" w:cs="Times New Roman"/>
          <w:bCs/>
        </w:rPr>
        <w:t>Перечислите причины сахарного диабета I и II типов</w:t>
      </w:r>
    </w:p>
    <w:p w:rsidR="00B95DAD" w:rsidRPr="001F5A63" w:rsidRDefault="00B95DAD" w:rsidP="00B95DAD">
      <w:pPr>
        <w:pStyle w:val="Default"/>
        <w:spacing w:line="276" w:lineRule="auto"/>
        <w:ind w:left="371" w:firstLine="55"/>
        <w:contextualSpacing/>
        <w:jc w:val="both"/>
      </w:pPr>
    </w:p>
    <w:p w:rsidR="00B95DAD" w:rsidRDefault="00B95DAD" w:rsidP="00B95DA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B95DAD" w:rsidRDefault="00B95DAD" w:rsidP="00B95DA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lastRenderedPageBreak/>
        <w:t xml:space="preserve">Задача </w:t>
      </w:r>
      <w:r w:rsidR="00647D3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13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.</w:t>
      </w:r>
    </w:p>
    <w:p w:rsidR="00B95DAD" w:rsidRPr="00B95DAD" w:rsidRDefault="00B95DAD" w:rsidP="00B95DAD">
      <w:pPr>
        <w:pStyle w:val="a4"/>
        <w:spacing w:before="0" w:beforeAutospacing="0" w:after="0" w:afterAutospacing="0" w:line="276" w:lineRule="auto"/>
        <w:contextualSpacing/>
        <w:jc w:val="both"/>
        <w:rPr>
          <w:color w:val="000000"/>
          <w:sz w:val="22"/>
          <w:szCs w:val="22"/>
        </w:rPr>
      </w:pPr>
      <w:r w:rsidRPr="00B95DAD">
        <w:rPr>
          <w:bCs/>
          <w:color w:val="000000"/>
          <w:sz w:val="22"/>
          <w:szCs w:val="22"/>
        </w:rPr>
        <w:t xml:space="preserve">Больному </w:t>
      </w:r>
      <w:proofErr w:type="spellStart"/>
      <w:r w:rsidRPr="00B95DAD">
        <w:rPr>
          <w:bCs/>
          <w:color w:val="000000"/>
          <w:sz w:val="22"/>
          <w:szCs w:val="22"/>
        </w:rPr>
        <w:t>инсулинзависимым</w:t>
      </w:r>
      <w:proofErr w:type="spellEnd"/>
      <w:r w:rsidRPr="00B95DAD">
        <w:rPr>
          <w:bCs/>
          <w:color w:val="000000"/>
          <w:sz w:val="22"/>
          <w:szCs w:val="22"/>
        </w:rPr>
        <w:t xml:space="preserve"> сахарным диабетом была назначена диета с пониженным содержанием углеводов и заменой столового сахара на фруктозу. На чем основана эта рекомендация? Обоснуйте ответ, для этого выполните задания и ответьте на вопросы:</w:t>
      </w:r>
    </w:p>
    <w:p w:rsidR="00B95DAD" w:rsidRPr="00B95DAD" w:rsidRDefault="00B95DAD" w:rsidP="00B95DAD">
      <w:pPr>
        <w:pStyle w:val="a4"/>
        <w:spacing w:before="0" w:beforeAutospacing="0" w:after="0" w:afterAutospacing="0" w:line="276" w:lineRule="auto"/>
        <w:ind w:left="426"/>
        <w:contextualSpacing/>
        <w:jc w:val="both"/>
        <w:rPr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1</w:t>
      </w:r>
      <w:r w:rsidRPr="00B95DAD">
        <w:rPr>
          <w:bCs/>
          <w:color w:val="000000"/>
          <w:sz w:val="22"/>
          <w:szCs w:val="22"/>
        </w:rPr>
        <w:t>)</w:t>
      </w:r>
      <w:r w:rsidRPr="00B95DAD">
        <w:rPr>
          <w:rStyle w:val="apple-converted-space"/>
          <w:bCs/>
          <w:color w:val="000000"/>
          <w:sz w:val="22"/>
          <w:szCs w:val="22"/>
        </w:rPr>
        <w:t> </w:t>
      </w:r>
      <w:r w:rsidRPr="00B95DAD">
        <w:rPr>
          <w:color w:val="000000"/>
          <w:sz w:val="22"/>
          <w:szCs w:val="22"/>
        </w:rPr>
        <w:t>Опишите механизмы транспорта глюкозы в клетки разных тканей и сравните с механизмами транспорта фруктозы</w:t>
      </w:r>
    </w:p>
    <w:p w:rsidR="00B95DAD" w:rsidRPr="00B95DAD" w:rsidRDefault="00B95DAD" w:rsidP="00B95DAD">
      <w:pPr>
        <w:pStyle w:val="a4"/>
        <w:spacing w:before="0" w:beforeAutospacing="0" w:after="0" w:afterAutospacing="0" w:line="276" w:lineRule="auto"/>
        <w:ind w:left="426"/>
        <w:contextualSpacing/>
        <w:jc w:val="both"/>
        <w:rPr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2</w:t>
      </w:r>
      <w:r w:rsidRPr="00B95DAD">
        <w:rPr>
          <w:bCs/>
          <w:color w:val="000000"/>
          <w:sz w:val="22"/>
          <w:szCs w:val="22"/>
        </w:rPr>
        <w:t>)</w:t>
      </w:r>
      <w:r w:rsidRPr="00B95DAD">
        <w:rPr>
          <w:rStyle w:val="apple-converted-space"/>
          <w:bCs/>
          <w:color w:val="000000"/>
          <w:sz w:val="22"/>
          <w:szCs w:val="22"/>
        </w:rPr>
        <w:t> </w:t>
      </w:r>
      <w:r w:rsidRPr="00B95DAD">
        <w:rPr>
          <w:color w:val="000000"/>
          <w:sz w:val="22"/>
          <w:szCs w:val="22"/>
        </w:rPr>
        <w:t xml:space="preserve">Назовите причины </w:t>
      </w:r>
      <w:proofErr w:type="spellStart"/>
      <w:r w:rsidRPr="00B95DAD">
        <w:rPr>
          <w:color w:val="000000"/>
          <w:sz w:val="22"/>
          <w:szCs w:val="22"/>
        </w:rPr>
        <w:t>инсулинзависимого</w:t>
      </w:r>
      <w:proofErr w:type="spellEnd"/>
      <w:r w:rsidRPr="00B95DAD">
        <w:rPr>
          <w:color w:val="000000"/>
          <w:sz w:val="22"/>
          <w:szCs w:val="22"/>
        </w:rPr>
        <w:t xml:space="preserve"> сахарного диабета</w:t>
      </w:r>
    </w:p>
    <w:p w:rsidR="00B95DAD" w:rsidRPr="00B95DAD" w:rsidRDefault="00B95DAD" w:rsidP="00B95DAD">
      <w:pPr>
        <w:pStyle w:val="a4"/>
        <w:spacing w:before="0" w:beforeAutospacing="0" w:after="0" w:afterAutospacing="0" w:line="276" w:lineRule="auto"/>
        <w:ind w:left="426"/>
        <w:contextualSpacing/>
        <w:jc w:val="both"/>
        <w:rPr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3</w:t>
      </w:r>
      <w:r w:rsidRPr="00B95DAD">
        <w:rPr>
          <w:bCs/>
          <w:color w:val="000000"/>
          <w:sz w:val="22"/>
          <w:szCs w:val="22"/>
        </w:rPr>
        <w:t>)</w:t>
      </w:r>
      <w:r w:rsidRPr="00B95DAD">
        <w:rPr>
          <w:rStyle w:val="apple-converted-space"/>
          <w:bCs/>
          <w:color w:val="000000"/>
          <w:sz w:val="22"/>
          <w:szCs w:val="22"/>
        </w:rPr>
        <w:t> </w:t>
      </w:r>
      <w:r w:rsidRPr="00B95DAD">
        <w:rPr>
          <w:color w:val="000000"/>
          <w:sz w:val="22"/>
          <w:szCs w:val="22"/>
        </w:rPr>
        <w:t>Можно ли с помощью этой рекомбинации снизить концентрацию глюкозы до нормального значения?</w:t>
      </w:r>
    </w:p>
    <w:p w:rsidR="00B95DAD" w:rsidRPr="00B95DAD" w:rsidRDefault="00B95DAD" w:rsidP="00B95DAD">
      <w:pPr>
        <w:pStyle w:val="a4"/>
        <w:spacing w:before="0" w:beforeAutospacing="0" w:after="0" w:afterAutospacing="0" w:line="276" w:lineRule="auto"/>
        <w:ind w:left="426"/>
        <w:contextualSpacing/>
        <w:jc w:val="both"/>
        <w:rPr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4</w:t>
      </w:r>
      <w:r w:rsidRPr="00B95DAD">
        <w:rPr>
          <w:bCs/>
          <w:color w:val="000000"/>
          <w:sz w:val="22"/>
          <w:szCs w:val="22"/>
        </w:rPr>
        <w:t>)</w:t>
      </w:r>
      <w:r w:rsidRPr="00B95DAD">
        <w:rPr>
          <w:rStyle w:val="apple-converted-space"/>
          <w:bCs/>
          <w:color w:val="000000"/>
          <w:sz w:val="22"/>
          <w:szCs w:val="22"/>
        </w:rPr>
        <w:t> </w:t>
      </w:r>
      <w:r w:rsidRPr="00B95DAD">
        <w:rPr>
          <w:color w:val="000000"/>
          <w:sz w:val="22"/>
          <w:szCs w:val="22"/>
        </w:rPr>
        <w:t>Повлияет ли замена глюкозы на фруктозу на энергетический обмен в мышцах?</w:t>
      </w:r>
    </w:p>
    <w:p w:rsidR="00B95DAD" w:rsidRDefault="00B95DAD" w:rsidP="00B95DA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B95DAD" w:rsidRDefault="00B95DAD" w:rsidP="00B95DAD">
      <w:pPr>
        <w:jc w:val="both"/>
      </w:pPr>
    </w:p>
    <w:sectPr w:rsidR="00B95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4276A"/>
    <w:multiLevelType w:val="hybridMultilevel"/>
    <w:tmpl w:val="F4DC3C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2097B"/>
    <w:multiLevelType w:val="hybridMultilevel"/>
    <w:tmpl w:val="40EAE39C"/>
    <w:lvl w:ilvl="0" w:tplc="8814EFFA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784574"/>
    <w:multiLevelType w:val="multilevel"/>
    <w:tmpl w:val="48B24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812E15"/>
    <w:multiLevelType w:val="multilevel"/>
    <w:tmpl w:val="2834B4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177F0C"/>
    <w:multiLevelType w:val="multilevel"/>
    <w:tmpl w:val="AD8EC8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883F85"/>
    <w:multiLevelType w:val="hybridMultilevel"/>
    <w:tmpl w:val="E75654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54421B"/>
    <w:multiLevelType w:val="hybridMultilevel"/>
    <w:tmpl w:val="7E8884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670716"/>
    <w:multiLevelType w:val="hybridMultilevel"/>
    <w:tmpl w:val="67EADC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462B15"/>
    <w:multiLevelType w:val="multilevel"/>
    <w:tmpl w:val="1D20A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9772BC"/>
    <w:multiLevelType w:val="multilevel"/>
    <w:tmpl w:val="D52A59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B691F4C"/>
    <w:multiLevelType w:val="hybridMultilevel"/>
    <w:tmpl w:val="355A1478"/>
    <w:lvl w:ilvl="0" w:tplc="69DE0A2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68FD70F9"/>
    <w:multiLevelType w:val="multilevel"/>
    <w:tmpl w:val="7B9ECB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5B745D9"/>
    <w:multiLevelType w:val="multilevel"/>
    <w:tmpl w:val="BDC85B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8"/>
  </w:num>
  <w:num w:numId="7">
    <w:abstractNumId w:val="4"/>
  </w:num>
  <w:num w:numId="8">
    <w:abstractNumId w:val="3"/>
  </w:num>
  <w:num w:numId="9">
    <w:abstractNumId w:val="9"/>
  </w:num>
  <w:num w:numId="10">
    <w:abstractNumId w:val="10"/>
  </w:num>
  <w:num w:numId="11">
    <w:abstractNumId w:val="11"/>
  </w:num>
  <w:num w:numId="12">
    <w:abstractNumId w:val="2"/>
    <w:lvlOverride w:ilvl="0">
      <w:startOverride w:val="1"/>
    </w:lvlOverride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5DAD"/>
    <w:rsid w:val="00647D3E"/>
    <w:rsid w:val="00B95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5DAD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unhideWhenUsed/>
    <w:rsid w:val="00B95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95DAD"/>
  </w:style>
  <w:style w:type="paragraph" w:customStyle="1" w:styleId="Default">
    <w:name w:val="Default"/>
    <w:rsid w:val="00B95DA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1169</Words>
  <Characters>6666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Portable by Gosuto® 2018</Company>
  <LinksUpToDate>false</LinksUpToDate>
  <CharactersWithSpaces>7820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2020-04-17T23:42:00Z</dcterms:created>
  <dcterms:modified xsi:type="dcterms:W3CDTF">2020-04-17T23:42:00Z</dcterms:modified>
</cp:coreProperties>
</file>