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9E34" w14:textId="4EE91A3C" w:rsidR="00545BDD" w:rsidRPr="00A83A80" w:rsidRDefault="00545BDD" w:rsidP="00BD69D7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83A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Лекция № </w:t>
      </w:r>
      <w:r w:rsidR="00E36A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</w:p>
    <w:p w14:paraId="0F1E9B0C" w14:textId="136D9824" w:rsidR="00545BDD" w:rsidRPr="00E36A16" w:rsidRDefault="00545BDD" w:rsidP="00E36A16">
      <w:pPr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A83A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Тема</w:t>
      </w:r>
      <w:r w:rsidRPr="00E36A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E36A16" w:rsidRPr="00E36A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36A16" w:rsidRPr="00E36A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Профилактика ИСМП в стационарах акушерского профиля, перинатальных центрах</w:t>
      </w:r>
      <w:r w:rsidR="00E36A16" w:rsidRPr="00E36A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E36A16" w:rsidRPr="00E36A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36A16" w:rsidRPr="00E36A16">
        <w:rPr>
          <w:rFonts w:ascii="Times New Roman" w:hAnsi="Times New Roman" w:cs="Times New Roman"/>
          <w:sz w:val="28"/>
          <w:szCs w:val="28"/>
          <w:shd w:val="clear" w:color="auto" w:fill="FBFBE8"/>
        </w:rPr>
        <w:t> </w:t>
      </w:r>
    </w:p>
    <w:p w14:paraId="7CFD1DDA" w14:textId="77777777" w:rsidR="00461C50" w:rsidRPr="00A83A80" w:rsidRDefault="00461C50" w:rsidP="00BD69D7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681FC8DE" w14:textId="588640E3" w:rsidR="00461C50" w:rsidRDefault="00461C50" w:rsidP="00BD69D7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83A80">
        <w:rPr>
          <w:rFonts w:ascii="Times New Roman" w:hAnsi="Times New Roman" w:cs="Times New Roman"/>
          <w:b/>
          <w:bCs/>
          <w:sz w:val="28"/>
          <w:szCs w:val="28"/>
        </w:rPr>
        <w:t>План лекции:</w:t>
      </w:r>
    </w:p>
    <w:p w14:paraId="3197989A" w14:textId="12C70F0E" w:rsidR="009525D5" w:rsidRPr="007A14A5" w:rsidRDefault="009525D5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7A14A5">
        <w:rPr>
          <w:rFonts w:ascii="Times New Roman" w:hAnsi="Times New Roman" w:cs="Times New Roman"/>
          <w:color w:val="363636"/>
          <w:sz w:val="28"/>
          <w:szCs w:val="28"/>
        </w:rPr>
        <w:t>Нормативная документация.</w:t>
      </w:r>
      <w:r w:rsidRPr="007A14A5"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  <w:t> </w:t>
      </w:r>
    </w:p>
    <w:p w14:paraId="184E833B" w14:textId="33516729" w:rsidR="00317CC6" w:rsidRPr="007A14A5" w:rsidRDefault="00317CC6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7A14A5">
        <w:rPr>
          <w:rFonts w:ascii="Times New Roman" w:hAnsi="Times New Roman" w:cs="Times New Roman"/>
          <w:color w:val="363636"/>
          <w:sz w:val="28"/>
          <w:szCs w:val="28"/>
        </w:rPr>
        <w:t xml:space="preserve">Термины и </w:t>
      </w:r>
      <w:r w:rsidR="005F4F98" w:rsidRPr="007A14A5">
        <w:rPr>
          <w:rFonts w:ascii="Times New Roman" w:hAnsi="Times New Roman" w:cs="Times New Roman"/>
          <w:color w:val="363636"/>
          <w:sz w:val="28"/>
          <w:szCs w:val="28"/>
        </w:rPr>
        <w:t>определения</w:t>
      </w:r>
      <w:r w:rsidRPr="007A14A5">
        <w:rPr>
          <w:rFonts w:ascii="Times New Roman" w:hAnsi="Times New Roman" w:cs="Times New Roman"/>
          <w:color w:val="363636"/>
          <w:sz w:val="28"/>
          <w:szCs w:val="28"/>
        </w:rPr>
        <w:t>.</w:t>
      </w:r>
    </w:p>
    <w:p w14:paraId="471F830F" w14:textId="77777777" w:rsidR="008E089A" w:rsidRPr="007A14A5" w:rsidRDefault="008E089A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14A5">
        <w:rPr>
          <w:rFonts w:ascii="Times New Roman" w:hAnsi="Times New Roman" w:cs="Times New Roman"/>
          <w:sz w:val="28"/>
          <w:szCs w:val="28"/>
        </w:rPr>
        <w:t>Требования к зданиям, сооружениям и помещениям</w:t>
      </w:r>
      <w:r w:rsidRPr="007A14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стационаров акушерского профиля, перинатальных центров</w:t>
      </w:r>
      <w:r w:rsidRPr="007A1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стационаров для лечения детей.</w:t>
      </w:r>
    </w:p>
    <w:p w14:paraId="7D192284" w14:textId="77777777" w:rsidR="007A14A5" w:rsidRPr="007A14A5" w:rsidRDefault="007A14A5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1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Дезинфекция помещений акушерского стационара.</w:t>
      </w:r>
    </w:p>
    <w:p w14:paraId="727C5E9E" w14:textId="77777777" w:rsidR="007A14A5" w:rsidRPr="007A14A5" w:rsidRDefault="007A14A5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1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Сроки выписки из акушерского стационара.</w:t>
      </w:r>
    </w:p>
    <w:p w14:paraId="0564760A" w14:textId="77777777" w:rsidR="007A14A5" w:rsidRPr="007A14A5" w:rsidRDefault="007A14A5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1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порядке посещения беременных и родильниц родственниками, о присутствие мужа (близких родственников) при родах.</w:t>
      </w:r>
    </w:p>
    <w:p w14:paraId="2010E147" w14:textId="77777777" w:rsidR="007A14A5" w:rsidRPr="007A14A5" w:rsidRDefault="007A14A5" w:rsidP="007A14A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14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работы с ВИЧ – инфицированными пациентками.</w:t>
      </w:r>
    </w:p>
    <w:p w14:paraId="5B3C35FC" w14:textId="77777777" w:rsidR="007A14A5" w:rsidRPr="007A14A5" w:rsidRDefault="007A14A5" w:rsidP="007A14A5">
      <w:pPr>
        <w:pStyle w:val="formattext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A14A5">
        <w:rPr>
          <w:sz w:val="28"/>
          <w:szCs w:val="28"/>
        </w:rPr>
        <w:t>Профилактические и противоэпидемические мероприятия в родовом блоке.</w:t>
      </w:r>
    </w:p>
    <w:p w14:paraId="61DB9E4D" w14:textId="77777777" w:rsidR="007A14A5" w:rsidRPr="007A14A5" w:rsidRDefault="007A14A5" w:rsidP="007A14A5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7A14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Организация работы послеродового физиологического отделения с совместным и раздельным пребыванием матери и ребенка.</w:t>
      </w:r>
    </w:p>
    <w:p w14:paraId="56A57564" w14:textId="77777777" w:rsidR="007A14A5" w:rsidRPr="007A14A5" w:rsidRDefault="007A14A5" w:rsidP="007A14A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A5">
        <w:rPr>
          <w:rFonts w:ascii="Times New Roman" w:hAnsi="Times New Roman" w:cs="Times New Roman"/>
          <w:sz w:val="28"/>
          <w:szCs w:val="28"/>
        </w:rPr>
        <w:t>Организация работы обсервационного отделения.</w:t>
      </w:r>
    </w:p>
    <w:p w14:paraId="7D42E012" w14:textId="77777777" w:rsidR="007A14A5" w:rsidRPr="007A14A5" w:rsidRDefault="007A14A5" w:rsidP="007A14A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7A14A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Организация работы отделения реанимации и интенсивной терапии для новорожденных (ОРИТН) и патологии новорожденных и недоношенных (ОПНН) перинатального центра.</w:t>
      </w:r>
    </w:p>
    <w:p w14:paraId="4CDE9D2B" w14:textId="77777777" w:rsidR="007A14A5" w:rsidRPr="007A14A5" w:rsidRDefault="007A14A5" w:rsidP="007A14A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A5">
        <w:rPr>
          <w:rFonts w:ascii="Times New Roman" w:hAnsi="Times New Roman" w:cs="Times New Roman"/>
          <w:sz w:val="28"/>
          <w:szCs w:val="28"/>
        </w:rPr>
        <w:t>Инфекционная безопасность в палатах новорожденных.</w:t>
      </w:r>
    </w:p>
    <w:p w14:paraId="77D010D3" w14:textId="77777777" w:rsidR="007A14A5" w:rsidRPr="007A14A5" w:rsidRDefault="007A14A5" w:rsidP="007A14A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14A5">
        <w:rPr>
          <w:rFonts w:ascii="Times New Roman" w:hAnsi="Times New Roman" w:cs="Times New Roman"/>
          <w:sz w:val="28"/>
          <w:szCs w:val="28"/>
        </w:rPr>
        <w:t>Порядок сбора, пастеризации, хранения грудного молока, приготовления и хранения молочных смесей.</w:t>
      </w:r>
    </w:p>
    <w:p w14:paraId="48AE2AD9" w14:textId="77777777" w:rsidR="007A14A5" w:rsidRPr="007A14A5" w:rsidRDefault="007A14A5" w:rsidP="007A14A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A5">
        <w:rPr>
          <w:rFonts w:ascii="Times New Roman" w:hAnsi="Times New Roman" w:cs="Times New Roman"/>
          <w:sz w:val="28"/>
          <w:szCs w:val="28"/>
        </w:rPr>
        <w:t>Дезинфекция кувезов.</w:t>
      </w:r>
    </w:p>
    <w:p w14:paraId="38EC535B" w14:textId="77777777" w:rsidR="007A14A5" w:rsidRPr="008E089A" w:rsidRDefault="007A14A5" w:rsidP="008E089A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6529AD" w14:textId="6813E66A" w:rsidR="009C5247" w:rsidRDefault="009C5247" w:rsidP="009C5247">
      <w:pPr>
        <w:spacing w:after="0" w:line="360" w:lineRule="auto"/>
        <w:ind w:firstLine="709"/>
        <w:jc w:val="both"/>
        <w:textAlignment w:val="baseline"/>
        <w:rPr>
          <w:rFonts w:ascii="Tahoma" w:hAnsi="Tahoma" w:cs="Tahoma"/>
          <w:color w:val="363636"/>
          <w:sz w:val="23"/>
          <w:szCs w:val="23"/>
          <w:shd w:val="clear" w:color="auto" w:fill="FBFBE8"/>
        </w:rPr>
      </w:pPr>
      <w:r w:rsidRPr="00A16ADC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</w:t>
      </w:r>
      <w:r w:rsidRPr="00A16ADC">
        <w:rPr>
          <w:rFonts w:ascii="Tahoma" w:hAnsi="Tahoma" w:cs="Tahoma"/>
          <w:color w:val="363636"/>
          <w:sz w:val="23"/>
          <w:szCs w:val="23"/>
        </w:rPr>
        <w:t>.</w:t>
      </w:r>
      <w:r>
        <w:rPr>
          <w:rFonts w:ascii="Tahoma" w:hAnsi="Tahoma" w:cs="Tahoma"/>
          <w:color w:val="363636"/>
          <w:sz w:val="23"/>
          <w:szCs w:val="23"/>
          <w:shd w:val="clear" w:color="auto" w:fill="FBFBE8"/>
        </w:rPr>
        <w:t> </w:t>
      </w:r>
    </w:p>
    <w:p w14:paraId="262E9674" w14:textId="77777777" w:rsidR="009C5247" w:rsidRDefault="009C5247" w:rsidP="009C524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 Раздел IV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услуги.</w:t>
      </w:r>
    </w:p>
    <w:p w14:paraId="644E9483" w14:textId="77777777" w:rsidR="009C5247" w:rsidRDefault="009C5247" w:rsidP="009C524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СанПиН 3.3686-21 "Санитарно-эпидемиологические требования по профилактике инфекционных болезней".</w:t>
      </w:r>
    </w:p>
    <w:p w14:paraId="0319FB92" w14:textId="77777777" w:rsidR="00B92A54" w:rsidRDefault="005F4F98" w:rsidP="00A16ADC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BFBE8"/>
        </w:rPr>
      </w:pPr>
      <w:r w:rsidRPr="00A16ADC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определения.</w:t>
      </w:r>
    </w:p>
    <w:p w14:paraId="46B4BC3B" w14:textId="77777777" w:rsidR="005544F5" w:rsidRDefault="005F4F98" w:rsidP="005544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4F98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Перинатальный центр</w:t>
      </w:r>
      <w:r w:rsidRPr="005F4F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5928">
        <w:rPr>
          <w:rFonts w:ascii="Arial" w:hAnsi="Arial" w:cs="Arial"/>
          <w:color w:val="333333"/>
          <w:kern w:val="0"/>
          <w:shd w:val="clear" w:color="auto" w:fill="FFFFFF"/>
          <w14:ligatures w14:val="none"/>
        </w:rPr>
        <w:t>—</w:t>
      </w:r>
      <w:r w:rsidRPr="00B92A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B92A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</w:t>
      </w:r>
      <w:r w:rsidRPr="00B92A5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5F4F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ЛПУ, оказывающее квалифицированную высокотехнологичную и дорогостоящую стационарную помощь в области акушерства, гинекологии, неонатологии и хирургии новорожденных, а также осуществляющее консультативно-диагностическую и медико-реабилитационную помощь женщинам и детям раннего возраста.  </w:t>
      </w:r>
    </w:p>
    <w:p w14:paraId="781A4716" w14:textId="359E72AA" w:rsidR="005544F5" w:rsidRPr="005544F5" w:rsidRDefault="005544F5" w:rsidP="005544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44F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Родильный дом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Arial" w:hAnsi="Arial" w:cs="Arial"/>
          <w:color w:val="333333"/>
          <w:kern w:val="0"/>
          <w:shd w:val="clear" w:color="auto" w:fill="FFFFFF"/>
          <w14:ligatures w14:val="none"/>
        </w:rPr>
        <w:t>—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м</w:t>
      </w:r>
      <w:r w:rsidRPr="005544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едицинское учреждение, обеспечивающее квалифицированную медицинскую помощь женщинам во время беременности, непосредственно в ходе родов и в послеродовой период, а также медицинскую помощь новорождённым.</w:t>
      </w:r>
      <w:r w:rsidR="003A35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A353C" w:rsidRPr="003A353C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Родильный дом может быть самостоятельным медицинским учреждением. В этом случае он располагается в отдельно стоящем здании</w:t>
      </w:r>
      <w:r w:rsidR="003A35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C5519E" w14:textId="39D0276E" w:rsidR="009C5247" w:rsidRDefault="00AE5928" w:rsidP="00D4343C">
      <w:pPr>
        <w:shd w:val="clear" w:color="auto" w:fill="FFFFFF"/>
        <w:tabs>
          <w:tab w:val="left" w:pos="330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53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Акушерский</w:t>
      </w:r>
      <w:r w:rsidRPr="003A35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A353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стационар</w:t>
      </w:r>
      <w:r w:rsidRPr="003A353C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сложное по структуре лечебно-профилактическое учреждение, предназначенное для оказания квалифицированной акушерской помощи беременным, роженицам, родильницам и новорожденным (родильные дома на 100 – 250 коек)</w:t>
      </w:r>
      <w:r w:rsidR="003A353C" w:rsidRPr="003A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является подразделением крупной многопрофильной больницы и расположен непосредственно на ее территории. В этом случае доктора родильного отделения тесно сотрудничают с коллегами из других отделений больницы. Специалисты – урологи, кардиологи, гематологи, окулисты, хирурги – при </w:t>
      </w:r>
      <w:r w:rsidR="003A353C" w:rsidRPr="003A35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необходимости консультируют беременных и уже родивших женщин акушерского отделения, помогая врачам роддома в диагностике и лечении осложнений беременности и родов.</w:t>
      </w:r>
    </w:p>
    <w:p w14:paraId="78F69535" w14:textId="77777777" w:rsidR="00036673" w:rsidRPr="00036673" w:rsidRDefault="00036673" w:rsidP="00D51450">
      <w:pPr>
        <w:pStyle w:val="a5"/>
        <w:shd w:val="clear" w:color="auto" w:fill="FAFC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6673">
        <w:rPr>
          <w:rStyle w:val="a6"/>
          <w:i/>
          <w:iCs/>
          <w:sz w:val="28"/>
          <w:szCs w:val="28"/>
        </w:rPr>
        <w:t>Первый этап</w:t>
      </w:r>
      <w:r w:rsidRPr="00036673">
        <w:rPr>
          <w:i/>
          <w:iCs/>
          <w:sz w:val="28"/>
          <w:szCs w:val="28"/>
        </w:rPr>
        <w:t> </w:t>
      </w:r>
      <w:r w:rsidRPr="00D51450">
        <w:rPr>
          <w:b/>
          <w:bCs/>
          <w:i/>
          <w:iCs/>
          <w:sz w:val="28"/>
          <w:szCs w:val="28"/>
        </w:rPr>
        <w:t>выхаживания</w:t>
      </w:r>
      <w:r w:rsidRPr="00036673">
        <w:rPr>
          <w:sz w:val="28"/>
          <w:szCs w:val="28"/>
        </w:rPr>
        <w:t xml:space="preserve"> — это уход и присмотр медперсоналом в роддоме. В крупных перинатальных центрах есть специальная реанимация для таких новорождённых. На этом этапе важно, чтобы малыш не переохладился, поэтому врачи прикасаются к нему только тёплыми руками, заворачивают в подогретые пелёнки, и даже пеленальный столик предварительно подогревается.</w:t>
      </w:r>
    </w:p>
    <w:p w14:paraId="26C6FAB5" w14:textId="1809B616" w:rsidR="00036673" w:rsidRPr="00036673" w:rsidRDefault="00036673" w:rsidP="00D51450">
      <w:pPr>
        <w:pStyle w:val="a5"/>
        <w:shd w:val="clear" w:color="auto" w:fill="FAFC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1450">
        <w:rPr>
          <w:rStyle w:val="a6"/>
          <w:i/>
          <w:iCs/>
          <w:sz w:val="28"/>
          <w:szCs w:val="28"/>
        </w:rPr>
        <w:t>Второй этап</w:t>
      </w:r>
      <w:r w:rsidRPr="00D51450">
        <w:rPr>
          <w:i/>
          <w:iCs/>
          <w:sz w:val="28"/>
          <w:szCs w:val="28"/>
        </w:rPr>
        <w:t> </w:t>
      </w:r>
      <w:r w:rsidR="00D51450" w:rsidRPr="00D51450">
        <w:rPr>
          <w:b/>
          <w:bCs/>
          <w:i/>
          <w:iCs/>
          <w:sz w:val="28"/>
          <w:szCs w:val="28"/>
        </w:rPr>
        <w:t>выхаживания</w:t>
      </w:r>
      <w:r w:rsidR="00D51450">
        <w:rPr>
          <w:sz w:val="28"/>
          <w:szCs w:val="28"/>
        </w:rPr>
        <w:t xml:space="preserve"> </w:t>
      </w:r>
      <w:r w:rsidRPr="00036673">
        <w:rPr>
          <w:sz w:val="28"/>
          <w:szCs w:val="28"/>
        </w:rPr>
        <w:t>— это выхаживание малыша в отделении патологии больницы. В современных отделениях мамы могут находиться вместе с детьми. Ребёнка каждый день взвешивают, измеряют рост и окружность головы. Как только новорождённый достигает в весе заветных двух килограммов, его выписывают домой. Если же есть какие-то отклонения в здоровье, малыша оставляют в отделении патологии до полного выздоровления.</w:t>
      </w:r>
    </w:p>
    <w:p w14:paraId="28DC37FD" w14:textId="34264A6E" w:rsidR="008E089A" w:rsidRDefault="0042760E" w:rsidP="00BD69D7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760E">
        <w:rPr>
          <w:rFonts w:ascii="Times New Roman" w:hAnsi="Times New Roman" w:cs="Times New Roman"/>
          <w:b/>
          <w:bCs/>
          <w:sz w:val="28"/>
          <w:szCs w:val="28"/>
        </w:rPr>
        <w:t>Требования к зданиям, сооружениям и помещениям</w:t>
      </w:r>
      <w:r w:rsidRPr="004276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стационаров акушерского профиля, перинатальных центров</w:t>
      </w:r>
      <w:r w:rsidR="008E089A" w:rsidRPr="008E08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E089A" w:rsidRPr="008E08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 стационаров для лечения детей</w:t>
      </w:r>
      <w:r w:rsidR="008E08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29060460" w14:textId="77777777" w:rsidR="00992B8E" w:rsidRDefault="007324A2" w:rsidP="00992B8E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вновь строящихся и реконструируемых зданиях акушерских стационаров, перинатальных центров и стационаров для лечения детей должны предусматриваться специальные помещения отдельные от пищеблоков, буфетных и столовых, для сцеживания грудного молока, помещения для сбора и хранения материнского грудного молока, а также помещения для приготовления детских смесей.</w:t>
      </w:r>
    </w:p>
    <w:p w14:paraId="6392EBB0" w14:textId="77777777" w:rsidR="003413C3" w:rsidRDefault="007324A2" w:rsidP="003413C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Акушерский стационар (отделение) может иметь послеродовое отделение с совместным и (или) раздельным пребыванием матери и ребенка. </w:t>
      </w:r>
      <w:r w:rsidR="00992B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Количество коек в палатах совместного пребывания должно быть не более 2 материнских и 2 детских. В послеродовых палатах раздельного пребывания количество коек </w:t>
      </w: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для родильниц должно быть не более 4 и соответствовать количеству коек в палатах для новорожденных.</w:t>
      </w:r>
    </w:p>
    <w:p w14:paraId="1170B3DC" w14:textId="77777777" w:rsidR="003413C3" w:rsidRDefault="007324A2" w:rsidP="003413C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отделении для новорожденных акушерских стационаров палаты могут группироваться в отсеки не более чем на 20 кроваток с остекленными перегородками между палатами и коридором отделения.</w:t>
      </w:r>
    </w:p>
    <w:p w14:paraId="62F3B818" w14:textId="77777777" w:rsidR="00DF56F3" w:rsidRDefault="007324A2" w:rsidP="003413C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родильных домах с совместным пребыванием матери и ребенка предусматрива</w:t>
      </w:r>
      <w:r w:rsidR="00DF56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ются </w:t>
      </w: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палаты интенсивной терапии для матерей и детей, а также детск</w:t>
      </w:r>
      <w:r w:rsidR="00DF56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ая</w:t>
      </w: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палат</w:t>
      </w:r>
      <w:r w:rsidR="00DF56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здоровых новорожденных.</w:t>
      </w:r>
    </w:p>
    <w:p w14:paraId="6B5EFEC4" w14:textId="77777777" w:rsidR="00EB0C19" w:rsidRDefault="007324A2" w:rsidP="00EB0C19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акушерских стационарах и отделениях, при наличии обсервационных коек, прием рожениц с подозрением на инфекционное заболевание осуществляют через блок помещений обсервационного приема с отдельным входом.</w:t>
      </w:r>
    </w:p>
    <w:p w14:paraId="485BEAEF" w14:textId="77777777" w:rsidR="0069412B" w:rsidRDefault="007324A2" w:rsidP="0069412B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вновь строящихся и реконструируемых зданиях в составе приемных отделений необходимо предусматривать индивидуальные родовые боксы, при наличии которых, обсервационное отделение в структуре учреждения может не выделяться. В этом случае следует предусматривать возможность планировочной изоляции части палат для экстренного развертывания обсервационного отделения.</w:t>
      </w:r>
    </w:p>
    <w:p w14:paraId="6FE5672E" w14:textId="77777777" w:rsidR="00856980" w:rsidRDefault="00856980" w:rsidP="008569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поступлении беременной женщины в акушерский стационар (отделение) вопрос о госпитализации в физиологическое или обсервационное отделение «мать-дитя» решается на основании данных обменной карты, опроса и осмотра поступающей в стационар женщины. Следует обеспечить изоляцию потоков беременных и рожениц, поступающих в физиологическое и обсервационное отделения. Для приема гинекологических больных необходимо иметь отдельное помещение.</w:t>
      </w:r>
    </w:p>
    <w:p w14:paraId="4EB43D2E" w14:textId="77777777" w:rsidR="00856980" w:rsidRDefault="00856980" w:rsidP="008569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поступлении роженицы проводят медицинский осмотр и санитарную обработку. Бритье кожи наружных половых органов и постановка очистительной клизмы проводят при необходимости. Душ назначают всем пациентам, выдают индивидуальный комплект белья (рубашка, полотенце,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подкладная пеленка, халат). Разрешается использовать личную чистую одежду и обувь.</w:t>
      </w:r>
    </w:p>
    <w:p w14:paraId="3E630AA1" w14:textId="77777777" w:rsidR="0069412B" w:rsidRDefault="007324A2" w:rsidP="0069412B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Отделения второго этапа выхаживания предусматривают в составе перинатальных центров и детских стационаров, при наличии приемно-смотровых боксов и соблюдения принципов изоляции.</w:t>
      </w:r>
    </w:p>
    <w:p w14:paraId="197FE4AB" w14:textId="77777777" w:rsidR="00751373" w:rsidRDefault="007324A2" w:rsidP="0075137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Планировка отделений второго этапа выхаживания (в том числе хирургической коррекции врожденных патологий, неврологической коррекции новорожденных) возможна по двум вариантам:</w:t>
      </w:r>
    </w:p>
    <w:p w14:paraId="7CFC3F0B" w14:textId="77777777" w:rsidR="00751373" w:rsidRPr="00751373" w:rsidRDefault="007324A2" w:rsidP="007513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1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совместное круглосуточное пребывание матери и ребенка (не менее 30% мест);</w:t>
      </w:r>
    </w:p>
    <w:p w14:paraId="27178696" w14:textId="77777777" w:rsidR="00751373" w:rsidRDefault="007324A2" w:rsidP="007513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1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дневное пребывание матери в палатах новорожденных.</w:t>
      </w:r>
    </w:p>
    <w:p w14:paraId="109FF1C3" w14:textId="77777777" w:rsidR="00751373" w:rsidRDefault="007324A2" w:rsidP="007513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513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использовании второго варианта для приходящих родителей следует предусмотреть фильтр при входе в секцию и помещение для отдыха и приема пищи, санитарный узел.</w:t>
      </w:r>
    </w:p>
    <w:p w14:paraId="604049D4" w14:textId="77777777" w:rsidR="00BF2F3F" w:rsidRDefault="007324A2" w:rsidP="00BF2F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перинатальном центре должны быть предусмотрены палаты (отделения) для проведения реанимационных мероприятий и интенсивной терапии новорожденным, роженицам и родильницам.</w:t>
      </w:r>
    </w:p>
    <w:p w14:paraId="68A19F0A" w14:textId="77777777" w:rsidR="000B3EBC" w:rsidRPr="00060D24" w:rsidRDefault="00BF2F3F" w:rsidP="000B3E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Дезинфекция помещений акушерского стационара.</w:t>
      </w:r>
    </w:p>
    <w:p w14:paraId="07F4A470" w14:textId="77777777" w:rsidR="00BA484B" w:rsidRDefault="007324A2" w:rsidP="000B3E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Акушерский стационар (отделение) не менее одного раза в год должен закрываться для проведения плановой дезинфекции, в том числе при необходимости - для текущего ремонта (но не менее чем на 14 календарных дней). </w:t>
      </w:r>
    </w:p>
    <w:p w14:paraId="480F5840" w14:textId="77777777" w:rsidR="00BA484B" w:rsidRDefault="007324A2" w:rsidP="00BA48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Открытие стационара, закрывавшегося по эпидемиологическим показаниям, допускается по согласованию с органами, уполномоченными осуществлять федеральный государственный санитарно-эпидемиологический надзор.</w:t>
      </w:r>
    </w:p>
    <w:p w14:paraId="55AB66CD" w14:textId="77777777" w:rsidR="00BA484B" w:rsidRDefault="007324A2" w:rsidP="00BA48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планировке перинатального центра, позволяющей обеспечить поэтажную изоляцию и соблюдение технологических потоков, допускается поэтажное закрытие перинатального центра для плановой дезинфекции с последующим открытием по согласованию с органами, уполномоченными </w:t>
      </w: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осуществлять федеральный государственный санитарно-эпидемиологический надзор.</w:t>
      </w:r>
    </w:p>
    <w:p w14:paraId="129E0F03" w14:textId="77777777" w:rsidR="000D5B4C" w:rsidRDefault="000D5B4C" w:rsidP="000D5B4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персонала должен быть предусмотрен отдельный вход, раздевалка со шкафчиками для личной и санитарной одежды, душевые, туалеты. Санитарная одежда меняется ежедневно.</w:t>
      </w:r>
    </w:p>
    <w:p w14:paraId="58320950" w14:textId="77777777" w:rsidR="000D5B4C" w:rsidRDefault="000D5B4C" w:rsidP="00AD0E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всех отделениях акушерского стационара ежедневно проводят влажную уборку с применением моющих и дезинфицирующих средств.</w:t>
      </w:r>
    </w:p>
    <w:p w14:paraId="7D319C52" w14:textId="75444C5A" w:rsidR="00AD0E2C" w:rsidRPr="00060D24" w:rsidRDefault="00BA484B" w:rsidP="00AD0E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Сроки выписки из акушерского стационара.</w:t>
      </w:r>
    </w:p>
    <w:p w14:paraId="1E4CA278" w14:textId="77777777" w:rsidR="00AD0E2C" w:rsidRDefault="007324A2" w:rsidP="00AD0E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Сроки выписки из акушерского стационара определяют состоянием здоровья матери и ребенка. В эпидемиологическом отношении возможна ранняя выписка на 3 или 4 день после родов, в том числе до отпадения пуповины у новорожденного.</w:t>
      </w:r>
    </w:p>
    <w:p w14:paraId="0C724711" w14:textId="77777777" w:rsidR="009B44A6" w:rsidRDefault="007324A2" w:rsidP="009B4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выписки пациентов в освободившейся палате проводят уборку по типу заключительной дезинфекции, постельные принадлежности подвергают камерной дезинфекции или обработке растворами дезинфицирующих средств при наличии водонепроницаемых чехлов.</w:t>
      </w:r>
    </w:p>
    <w:p w14:paraId="350CC349" w14:textId="77777777" w:rsidR="009B44A6" w:rsidRDefault="007324A2" w:rsidP="009B4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Акушерский стационар обязан информировать о выписке родильницы и ребёнка женскую консультацию и детскую поликлинику по фактическому месту проживания для осуществления последующего патронажа.</w:t>
      </w:r>
    </w:p>
    <w:p w14:paraId="1463FC24" w14:textId="10FF6108" w:rsidR="00D0452B" w:rsidRPr="00060D24" w:rsidRDefault="00427D2E" w:rsidP="009B4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п</w:t>
      </w:r>
      <w:r w:rsidR="00D0452B"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оряд</w:t>
      </w: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ке</w:t>
      </w:r>
      <w:r w:rsidR="00D0452B"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посещения беременных и родильниц родственниками</w:t>
      </w: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 о п</w:t>
      </w:r>
      <w:r w:rsidR="00D0452B"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рисутствие мужа (близких родственников) при родах</w:t>
      </w: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32E9C4A1" w14:textId="77777777" w:rsidR="00427D2E" w:rsidRDefault="007324A2" w:rsidP="00427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Порядок посещения беременных и родильниц родственниками устанавливает администрацией акушерского стационара (отделения).</w:t>
      </w:r>
    </w:p>
    <w:p w14:paraId="65BA2BB5" w14:textId="77777777" w:rsidR="00EA1B5B" w:rsidRDefault="007324A2" w:rsidP="00427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Присутствие мужа (близких родственников) при родах возможно при наличии индивидуальных родильных залов с учетом состояния женщины. Родственники, присутствующие при родах, должны быть в сменной одежде и обуви. Порядок обследования таких лиц соответствуют порядку обследования лиц, планово поступающих в стационар.</w:t>
      </w:r>
    </w:p>
    <w:p w14:paraId="5342AFA2" w14:textId="5E6B78AE" w:rsidR="008701CB" w:rsidRPr="00060D24" w:rsidRDefault="00B870D7" w:rsidP="00427D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60D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Организация работы с ВИЧ – инфицированными пациентками.</w:t>
      </w:r>
    </w:p>
    <w:p w14:paraId="24508265" w14:textId="77777777" w:rsidR="00DA6FD3" w:rsidRDefault="007324A2" w:rsidP="00B870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Противоэпидемические мероприятия в отделениях (палатах) для ВИЧ-инфицированных пациенток и их новорожденных проводят по типу режима отделений для больных вирусным гепатитом В. </w:t>
      </w:r>
    </w:p>
    <w:p w14:paraId="46E3ED3A" w14:textId="77777777" w:rsidR="00DA6FD3" w:rsidRDefault="007324A2" w:rsidP="00DA6FD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манипуляциях (операциях) у ВИЧ-инфицированных пациенток используют инструменты и другие медицинские изделия одноразового применения. При их отсутствии инструменты многократного использования подлежат дезинфекции по режиму, установленному для профилактики парентеральных гепатитов, с последующей стерилизацией.</w:t>
      </w:r>
    </w:p>
    <w:p w14:paraId="49609ED6" w14:textId="77777777" w:rsidR="00DA6FD3" w:rsidRDefault="007324A2" w:rsidP="00DA6FD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3A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Медицинский персонал, принимающий роды и осуществляющий уход в послеродовом периоде, в том числе за ВИЧ-инфицированной родильницей и ее новорожденным, должен:</w:t>
      </w:r>
    </w:p>
    <w:p w14:paraId="42DFD4AC" w14:textId="77777777" w:rsidR="00DA6FD3" w:rsidRPr="00DA6FD3" w:rsidRDefault="007324A2" w:rsidP="00DA6FD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меры личной безопасности (работа в перчатках при проведении всех манипуляций, правил обработки рук, при приеме родов - использование защитных очков или экранов);</w:t>
      </w:r>
    </w:p>
    <w:p w14:paraId="3753F905" w14:textId="77777777" w:rsidR="00DA6FD3" w:rsidRPr="00DA6FD3" w:rsidRDefault="007324A2" w:rsidP="00DA6FD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меры предосторожности при работе с колющими, режущими инструментами, иглами;</w:t>
      </w:r>
    </w:p>
    <w:p w14:paraId="46A9984B" w14:textId="77777777" w:rsidR="00DA6FD3" w:rsidRPr="00DA6FD3" w:rsidRDefault="007324A2" w:rsidP="00DA6FD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контейнерах;</w:t>
      </w:r>
    </w:p>
    <w:p w14:paraId="5FC0DAE6" w14:textId="77777777" w:rsidR="00DA6FD3" w:rsidRPr="00DA6FD3" w:rsidRDefault="007324A2" w:rsidP="00DA6FD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убедиться в целостности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при подготовке к проведению манипуляции больному с ВИЧ-инфекцией;</w:t>
      </w:r>
    </w:p>
    <w:p w14:paraId="1C0F22CE" w14:textId="77777777" w:rsidR="00DA6FD3" w:rsidRPr="00DA6FD3" w:rsidRDefault="007324A2" w:rsidP="00DA6FD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выполнять манипуляции в присутствии второго специалиста, который может в случае разрыва перчаток или пореза продолжить ее выполнение;</w:t>
      </w:r>
    </w:p>
    <w:p w14:paraId="426D7CBF" w14:textId="77777777" w:rsidR="00B7009C" w:rsidRDefault="007324A2" w:rsidP="00B7009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аварийных ситуациях (порезы и уколы инструментами, контаминированными кровью и другими биологическими жидкостями, в том числе от ВИЧ-инфицированных пациентов, больных гепатитом В, </w:t>
      </w:r>
      <w:r w:rsidRPr="00DA6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 или сифилисом, а также попадание крови и других биологических жидкостей на слизистые ротоглотки, носа и глаз), провести экстренную профилактику.</w:t>
      </w:r>
    </w:p>
    <w:p w14:paraId="67DCF8E2" w14:textId="77777777" w:rsidR="001248E1" w:rsidRDefault="0066453E" w:rsidP="001248E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Прием родов у ВИЧ-инфицированных беременных, а также у беременных с гепатитом В, С, сифилисом осуществляют в родильных домах специализированного или общего типа. При этом прием родов производят в специально выделенной палате, предпочтительно в боксе, где родильница с ребенком находится до выписки. При необходимости оперативного вмешательства используют операционную обсервационного отделения.</w:t>
      </w:r>
    </w:p>
    <w:p w14:paraId="00688568" w14:textId="77777777" w:rsidR="00CB627F" w:rsidRDefault="0066453E" w:rsidP="00CB627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ведении родов у ВИЧ - инфицированных беременных через естественные родовые пути проводят обработку влагалища 0,25% водным раствором хлоргексидина при поступлении на роды (при первом влагалищном исследовании), а при наличии кольпита - при каждом последующем влагалищном исследовании. При безводном промежутке более 4 часов обработку влагалища хлоргексидином проводят каждые 2 часа.</w:t>
      </w:r>
      <w:r w:rsidR="00CB6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ведения родов у женщины с ВИЧ-инфекцией при живом плоде ограничивают проведение процедур, повышающих риск инфицирования плода: </w:t>
      </w:r>
      <w:proofErr w:type="spellStart"/>
      <w:r>
        <w:rPr>
          <w:sz w:val="28"/>
          <w:szCs w:val="28"/>
        </w:rPr>
        <w:t>родостимуляция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родоусиление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перинео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эпизиотомия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амниотомия</w:t>
      </w:r>
      <w:proofErr w:type="spellEnd"/>
      <w:r>
        <w:rPr>
          <w:sz w:val="28"/>
          <w:szCs w:val="28"/>
        </w:rPr>
        <w:t>; наложение акушерских щипцов; вакуум-экстракция плода. Выполнение данных манипуляций производят только по жизненным показаниям.</w:t>
      </w:r>
    </w:p>
    <w:p w14:paraId="7E60EFE4" w14:textId="4E933517" w:rsidR="008E20D7" w:rsidRDefault="007324A2" w:rsidP="00CB627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E20D7">
        <w:rPr>
          <w:b/>
          <w:bCs/>
          <w:sz w:val="28"/>
          <w:szCs w:val="28"/>
        </w:rPr>
        <w:t>Профилактические и противоэпидемические мероприятия в родовом блоке</w:t>
      </w:r>
      <w:r w:rsidR="008E20D7">
        <w:rPr>
          <w:b/>
          <w:bCs/>
          <w:sz w:val="28"/>
          <w:szCs w:val="28"/>
        </w:rPr>
        <w:t>.</w:t>
      </w:r>
    </w:p>
    <w:p w14:paraId="711D8047" w14:textId="77777777" w:rsidR="00700748" w:rsidRDefault="007324A2" w:rsidP="0070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D7">
        <w:rPr>
          <w:rFonts w:ascii="Times New Roman" w:hAnsi="Times New Roman" w:cs="Times New Roman"/>
          <w:sz w:val="28"/>
          <w:szCs w:val="28"/>
        </w:rPr>
        <w:t xml:space="preserve">В родильных домах с преимущественно совместным пребыванием матери и ребёнка, а также во всех вновь строящихся акушерских стационарах предусматривается функционирование индивидуальных родовых залов, в родильных домах с раздельным пребыванием матери и ребёнка, не имеющих индивидуальных родовых залов, соблюдают цикличность заполнения предродовых палат и родовых залов. Допускается устройство родового блока по типу </w:t>
      </w:r>
      <w:r w:rsidR="00700748">
        <w:rPr>
          <w:rFonts w:ascii="Times New Roman" w:hAnsi="Times New Roman" w:cs="Times New Roman"/>
          <w:sz w:val="28"/>
          <w:szCs w:val="28"/>
        </w:rPr>
        <w:t>«</w:t>
      </w:r>
      <w:r w:rsidRPr="008E20D7">
        <w:rPr>
          <w:rFonts w:ascii="Times New Roman" w:hAnsi="Times New Roman" w:cs="Times New Roman"/>
          <w:sz w:val="28"/>
          <w:szCs w:val="28"/>
        </w:rPr>
        <w:t>семейной комнаты</w:t>
      </w:r>
      <w:r w:rsidR="00700748">
        <w:rPr>
          <w:rFonts w:ascii="Times New Roman" w:hAnsi="Times New Roman" w:cs="Times New Roman"/>
          <w:sz w:val="28"/>
          <w:szCs w:val="28"/>
        </w:rPr>
        <w:t>»</w:t>
      </w:r>
      <w:r w:rsidRPr="008E20D7">
        <w:rPr>
          <w:rFonts w:ascii="Times New Roman" w:hAnsi="Times New Roman" w:cs="Times New Roman"/>
          <w:sz w:val="28"/>
          <w:szCs w:val="28"/>
        </w:rPr>
        <w:t>.</w:t>
      </w:r>
    </w:p>
    <w:p w14:paraId="61D2831C" w14:textId="77777777" w:rsidR="00A13000" w:rsidRDefault="007324A2" w:rsidP="00A13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48">
        <w:rPr>
          <w:rFonts w:ascii="Times New Roman" w:hAnsi="Times New Roman" w:cs="Times New Roman"/>
          <w:sz w:val="28"/>
          <w:szCs w:val="28"/>
        </w:rPr>
        <w:lastRenderedPageBreak/>
        <w:t>В предродовой палате каждой роженице выделяют индивидуальное судно. Судно, кровать и скамеечка имеют единый маркировочный номер. Допускается использование матрацев и подушек в герметичных клеенчатых чехлах, которые обеззараживают дезинфицирующим раствором.</w:t>
      </w:r>
    </w:p>
    <w:p w14:paraId="517D8494" w14:textId="77777777" w:rsidR="00A13000" w:rsidRDefault="007324A2" w:rsidP="00A13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00">
        <w:rPr>
          <w:rFonts w:ascii="Times New Roman" w:hAnsi="Times New Roman" w:cs="Times New Roman"/>
          <w:sz w:val="28"/>
          <w:szCs w:val="28"/>
        </w:rPr>
        <w:t>Перед переводом в родовой зал роженицу переодевают в индивидуальный (одноразовый) стерильный комплект (рубашка, косынка, бахилы).</w:t>
      </w:r>
    </w:p>
    <w:p w14:paraId="338512A4" w14:textId="77777777" w:rsidR="00AD21B0" w:rsidRDefault="007324A2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00">
        <w:rPr>
          <w:rFonts w:ascii="Times New Roman" w:hAnsi="Times New Roman" w:cs="Times New Roman"/>
          <w:sz w:val="28"/>
          <w:szCs w:val="28"/>
        </w:rPr>
        <w:t>В родовом зале прием родов осуществляют поочередно на разных кроватях. После родов все объекты, используемые при родах, обрабатывают с применением дезинфицирующих средств по режимам, эффективным для профилактики парентеральных вирусных гепатитов. При наличии нескольких родовых залов прием родов осуществляют поочередно в каждом из них.</w:t>
      </w:r>
    </w:p>
    <w:p w14:paraId="36B8D158" w14:textId="77777777" w:rsidR="00AD21B0" w:rsidRDefault="007324A2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0">
        <w:rPr>
          <w:rFonts w:ascii="Times New Roman" w:hAnsi="Times New Roman" w:cs="Times New Roman"/>
          <w:sz w:val="28"/>
          <w:szCs w:val="28"/>
        </w:rPr>
        <w:t>В индивидуальном родовом зале женщина находится в течение трёх периодов родов: первый период родов, роды и ранний послеродовый период (2 часа).</w:t>
      </w:r>
    </w:p>
    <w:p w14:paraId="3BA0B9DC" w14:textId="77777777" w:rsidR="00AD21B0" w:rsidRPr="005000F6" w:rsidRDefault="007324A2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Акушерка (врач) перед приемом родов готовится как для хирургической операции.</w:t>
      </w:r>
    </w:p>
    <w:p w14:paraId="2F9637BD" w14:textId="77777777" w:rsidR="00AD21B0" w:rsidRPr="005000F6" w:rsidRDefault="007324A2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При приеме родов персонал использует стерильный комплект одежды предпочтительнее одноразового пользования.</w:t>
      </w:r>
    </w:p>
    <w:p w14:paraId="2F03E994" w14:textId="77777777" w:rsidR="005000F6" w:rsidRPr="005000F6" w:rsidRDefault="007324A2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 xml:space="preserve">Новорожденного принимают в стерильную пеленку. </w:t>
      </w:r>
    </w:p>
    <w:p w14:paraId="206D6235" w14:textId="77777777" w:rsidR="00253F09" w:rsidRDefault="007324A2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6">
        <w:rPr>
          <w:rFonts w:ascii="Times New Roman" w:hAnsi="Times New Roman" w:cs="Times New Roman"/>
          <w:sz w:val="28"/>
          <w:szCs w:val="28"/>
        </w:rPr>
        <w:t>Для первичной обработки новорожденного используют стерильный индивидуальный комплект. Через 1 минуту после рождения производят пережатие и пересечение пуповины. Перед наложением пластиковой скобы (или лигатуры) персонал проводит обработку рук спиртовым кожным антисептиком. Место наложение зажима обрабатывается 70% этиловым спиртом.</w:t>
      </w:r>
    </w:p>
    <w:p w14:paraId="12FE7ACD" w14:textId="77777777" w:rsidR="00253F09" w:rsidRPr="00253F09" w:rsidRDefault="00253F09" w:rsidP="00AD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3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Первичный туалет новорожденного.</w:t>
      </w:r>
    </w:p>
    <w:p w14:paraId="7D639244" w14:textId="77777777" w:rsidR="00C62FC8" w:rsidRPr="004B77AF" w:rsidRDefault="007324A2" w:rsidP="00C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AF">
        <w:rPr>
          <w:rFonts w:ascii="Times New Roman" w:hAnsi="Times New Roman" w:cs="Times New Roman"/>
          <w:sz w:val="28"/>
          <w:szCs w:val="28"/>
        </w:rPr>
        <w:t xml:space="preserve">Первичный туалет новорожденного проводят в родильном зале сразу после его рождения. Ребенка вытирают теплой стерильной пеленкой и выкладывают на живот матери для контакта кожа-к-коже с последующим </w:t>
      </w:r>
      <w:r w:rsidRPr="004B77AF">
        <w:rPr>
          <w:rFonts w:ascii="Times New Roman" w:hAnsi="Times New Roman" w:cs="Times New Roman"/>
          <w:sz w:val="28"/>
          <w:szCs w:val="28"/>
        </w:rPr>
        <w:lastRenderedPageBreak/>
        <w:t>прикладыванием к груди. Ребенка на животе у матери укрывают стерильной (хлопчатобумажной) сухой теплой пеленкой и одеялом.</w:t>
      </w:r>
    </w:p>
    <w:p w14:paraId="1139E575" w14:textId="77777777" w:rsidR="00C62FC8" w:rsidRPr="004B77AF" w:rsidRDefault="007324A2" w:rsidP="00C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AF">
        <w:rPr>
          <w:rFonts w:ascii="Times New Roman" w:hAnsi="Times New Roman" w:cs="Times New Roman"/>
          <w:sz w:val="28"/>
          <w:szCs w:val="28"/>
        </w:rPr>
        <w:t>Обработку кожных покровов новорожденного проводят только в случае загрязнения кожных покровов новорожденного меконием или кровью, которые смывают тёплой водопроводной водой.</w:t>
      </w:r>
    </w:p>
    <w:p w14:paraId="10141AC4" w14:textId="77777777" w:rsidR="00C62FC8" w:rsidRPr="004B77AF" w:rsidRDefault="007324A2" w:rsidP="00C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AF">
        <w:rPr>
          <w:rFonts w:ascii="Times New Roman" w:hAnsi="Times New Roman" w:cs="Times New Roman"/>
          <w:sz w:val="28"/>
          <w:szCs w:val="28"/>
        </w:rPr>
        <w:t>Профилактику инфекционных заболеваний глаз у новорожденного проводят с использованием эритромициновой или тетрациклиновой мази, 20% раствора сульфацила натрия (альбуцид), 1% раствора нитрата серебра в индивидуальной упаковке.</w:t>
      </w:r>
    </w:p>
    <w:p w14:paraId="6A52C15D" w14:textId="77777777" w:rsidR="004B77AF" w:rsidRPr="004B77AF" w:rsidRDefault="007324A2" w:rsidP="004B7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AF">
        <w:rPr>
          <w:rFonts w:ascii="Times New Roman" w:hAnsi="Times New Roman" w:cs="Times New Roman"/>
          <w:sz w:val="28"/>
          <w:szCs w:val="28"/>
        </w:rPr>
        <w:t>После взвешивания и одевания новорожденного весы и пеленальный стол протирают раствором дезинфицирующего средства. Всё оборудование, используемое при оказании первичной помощи новорожденному, обеззараживают дезинфицирующими растворами по режиму, обеспечивающему гибель бактерий, вирусов и грибов</w:t>
      </w:r>
      <w:r w:rsidR="004B77AF" w:rsidRPr="004B77AF">
        <w:rPr>
          <w:rFonts w:ascii="Times New Roman" w:hAnsi="Times New Roman" w:cs="Times New Roman"/>
          <w:sz w:val="28"/>
          <w:szCs w:val="28"/>
        </w:rPr>
        <w:t xml:space="preserve"> </w:t>
      </w:r>
      <w:r w:rsidRPr="004B77AF">
        <w:rPr>
          <w:rFonts w:ascii="Times New Roman" w:hAnsi="Times New Roman" w:cs="Times New Roman"/>
          <w:sz w:val="28"/>
          <w:szCs w:val="28"/>
        </w:rPr>
        <w:t>рода Кандида. Для отсасывания слизи у новорожденного используют стерильные баллоны и катетеры одноразового применения.</w:t>
      </w:r>
    </w:p>
    <w:p w14:paraId="2FB4DCD4" w14:textId="77777777" w:rsidR="005A721D" w:rsidRPr="00B67D7F" w:rsidRDefault="00595178" w:rsidP="005A721D">
      <w:pPr>
        <w:spacing w:after="0" w:line="360" w:lineRule="auto"/>
        <w:ind w:firstLine="709"/>
        <w:jc w:val="both"/>
        <w:rPr>
          <w:sz w:val="28"/>
          <w:szCs w:val="28"/>
        </w:rPr>
      </w:pPr>
      <w:r w:rsidRPr="00B67D7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Организация работы послеродового физиологического отделения</w:t>
      </w:r>
      <w:r w:rsidR="005A721D" w:rsidRPr="00B67D7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7324A2" w:rsidRPr="00B67D7F">
        <w:rPr>
          <w:rFonts w:ascii="Times New Roman" w:hAnsi="Times New Roman" w:cs="Times New Roman"/>
          <w:b/>
          <w:bCs/>
          <w:sz w:val="28"/>
          <w:szCs w:val="28"/>
        </w:rPr>
        <w:t>с совместным и раздельным пребыванием матери и ребенка.</w:t>
      </w:r>
    </w:p>
    <w:p w14:paraId="105B358D" w14:textId="77777777" w:rsidR="00382357" w:rsidRPr="00382357" w:rsidRDefault="007324A2" w:rsidP="0038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57">
        <w:rPr>
          <w:rFonts w:ascii="Times New Roman" w:hAnsi="Times New Roman" w:cs="Times New Roman"/>
          <w:sz w:val="28"/>
          <w:szCs w:val="28"/>
        </w:rPr>
        <w:t>Послеродовое физиологическое отделение должно быть организовано преимущественно по принципу совместного пребывания матери и ребенка. Возможна организация палат с совместным пребыванием матери и ребенка и в обсервационном отделении.</w:t>
      </w:r>
      <w:r w:rsidR="005A721D" w:rsidRPr="00382357">
        <w:rPr>
          <w:rFonts w:ascii="Times New Roman" w:hAnsi="Times New Roman" w:cs="Times New Roman"/>
          <w:sz w:val="28"/>
          <w:szCs w:val="28"/>
        </w:rPr>
        <w:t xml:space="preserve"> </w:t>
      </w:r>
      <w:r w:rsidRPr="00382357">
        <w:rPr>
          <w:rFonts w:ascii="Times New Roman" w:hAnsi="Times New Roman" w:cs="Times New Roman"/>
          <w:sz w:val="28"/>
          <w:szCs w:val="28"/>
        </w:rPr>
        <w:t>Для совместного пребывания матери и ребенка оборудуют одно- или двухместные палаты. Заполнение палаты происходит в течение 24 часов.</w:t>
      </w:r>
    </w:p>
    <w:p w14:paraId="0A93C3E3" w14:textId="77777777" w:rsidR="00382357" w:rsidRPr="00382357" w:rsidRDefault="007324A2" w:rsidP="0038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57">
        <w:rPr>
          <w:rFonts w:ascii="Times New Roman" w:hAnsi="Times New Roman" w:cs="Times New Roman"/>
          <w:sz w:val="28"/>
          <w:szCs w:val="28"/>
        </w:rPr>
        <w:t>Палаты послеродового физиологического отделения с раздельным пребыванием матери и ребенка заполняют циклично, синхронно с палатами детского отделения в течение не более 3 календарных дней.</w:t>
      </w:r>
    </w:p>
    <w:p w14:paraId="6B948018" w14:textId="77777777" w:rsidR="00BB37E9" w:rsidRDefault="007324A2" w:rsidP="00BB3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57">
        <w:rPr>
          <w:rFonts w:ascii="Times New Roman" w:hAnsi="Times New Roman" w:cs="Times New Roman"/>
          <w:sz w:val="28"/>
          <w:szCs w:val="28"/>
        </w:rPr>
        <w:t xml:space="preserve">Постельное белье меняют каждые 3 календарных дня, рубашка и полотенце - ежедневно, подкладные пеленки для родильницы - по необходимости. Допускается использование индивидуальных гигиенических </w:t>
      </w:r>
      <w:r w:rsidRPr="00382357">
        <w:rPr>
          <w:rFonts w:ascii="Times New Roman" w:hAnsi="Times New Roman" w:cs="Times New Roman"/>
          <w:sz w:val="28"/>
          <w:szCs w:val="28"/>
        </w:rPr>
        <w:lastRenderedPageBreak/>
        <w:t>прокладок и одноразового белья у матерей и одноразовых подгузников промышленного производства у новорожденных.</w:t>
      </w:r>
    </w:p>
    <w:p w14:paraId="7E378FFE" w14:textId="77777777" w:rsidR="0089523E" w:rsidRPr="00B67D7F" w:rsidRDefault="0028094A" w:rsidP="00895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D7F">
        <w:rPr>
          <w:rFonts w:ascii="Times New Roman" w:hAnsi="Times New Roman" w:cs="Times New Roman"/>
          <w:b/>
          <w:bCs/>
          <w:sz w:val="28"/>
          <w:szCs w:val="28"/>
        </w:rPr>
        <w:t>Организация работы обсервационного отделения.</w:t>
      </w:r>
    </w:p>
    <w:p w14:paraId="0D8FF06F" w14:textId="77777777" w:rsidR="0089523E" w:rsidRPr="00AF5419" w:rsidRDefault="007324A2" w:rsidP="008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9">
        <w:rPr>
          <w:rFonts w:ascii="Times New Roman" w:hAnsi="Times New Roman" w:cs="Times New Roman"/>
          <w:sz w:val="28"/>
          <w:szCs w:val="28"/>
        </w:rPr>
        <w:t xml:space="preserve">В обсервационное отделение поступают роженицы, родильницы и новорожденные в соответствие с показаниями в случае отсутствия индивидуальных родильных залов или палат. </w:t>
      </w:r>
    </w:p>
    <w:p w14:paraId="782174F5" w14:textId="77777777" w:rsidR="00155C87" w:rsidRDefault="007324A2" w:rsidP="00155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 xml:space="preserve">Показания к приему беременных и рожениц </w:t>
      </w:r>
      <w:r w:rsidR="0089523E" w:rsidRPr="00155C87">
        <w:rPr>
          <w:rFonts w:ascii="Times New Roman" w:hAnsi="Times New Roman" w:cs="Times New Roman"/>
          <w:sz w:val="28"/>
          <w:szCs w:val="28"/>
        </w:rPr>
        <w:t>в обсервационное отделение</w:t>
      </w:r>
      <w:r w:rsidRPr="00155C87">
        <w:rPr>
          <w:rFonts w:ascii="Times New Roman" w:hAnsi="Times New Roman" w:cs="Times New Roman"/>
          <w:sz w:val="28"/>
          <w:szCs w:val="28"/>
        </w:rPr>
        <w:t>:</w:t>
      </w:r>
    </w:p>
    <w:p w14:paraId="6D91923B" w14:textId="77777777" w:rsidR="009D71F2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лихорадочное состояние (температура тела 37,6°С и выше без клинически выраженных других симптомов);</w:t>
      </w:r>
    </w:p>
    <w:p w14:paraId="4B95D08E" w14:textId="034BA9CD" w:rsidR="00DE47B9" w:rsidRPr="009D71F2" w:rsidRDefault="007324A2" w:rsidP="00AD583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1F2">
        <w:rPr>
          <w:rFonts w:ascii="Times New Roman" w:hAnsi="Times New Roman" w:cs="Times New Roman"/>
          <w:sz w:val="28"/>
          <w:szCs w:val="28"/>
        </w:rPr>
        <w:t>инфекционная патология, в том числе:</w:t>
      </w:r>
      <w:r w:rsidR="009D71F2" w:rsidRPr="009D71F2">
        <w:rPr>
          <w:rFonts w:ascii="Times New Roman" w:hAnsi="Times New Roman" w:cs="Times New Roman"/>
          <w:sz w:val="28"/>
          <w:szCs w:val="28"/>
        </w:rPr>
        <w:t xml:space="preserve"> </w:t>
      </w:r>
      <w:r w:rsidRPr="009D71F2">
        <w:rPr>
          <w:rFonts w:ascii="Times New Roman" w:hAnsi="Times New Roman" w:cs="Times New Roman"/>
          <w:sz w:val="28"/>
          <w:szCs w:val="28"/>
        </w:rPr>
        <w:t>острые воспалительные заболевания и хронические воспалительные заболевания в стадии обострения (пиелонефрит, цистит, бронхит, пневмония, отит, пиодермия и другие);</w:t>
      </w:r>
    </w:p>
    <w:p w14:paraId="750BA955" w14:textId="77777777" w:rsidR="00DE47B9" w:rsidRPr="00155C87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острые респираторные заболевания (грипп, ангина и другие);</w:t>
      </w:r>
    </w:p>
    <w:p w14:paraId="3DB6DF06" w14:textId="77777777" w:rsidR="00DE47B9" w:rsidRPr="00155C87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ВИЧ-инфекция, сифилис, вирусные гепатиты В, С, Д, гонорея, герпетическая инфекция;</w:t>
      </w:r>
    </w:p>
    <w:p w14:paraId="5A97E27E" w14:textId="77777777" w:rsidR="009D71F2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туберкулез (любой локализации при отсутствии специализированного стационара). Беременных и рожениц с открытой формой туберкулеза госпитализируют в специализированные родильные дома (отделения), при отсутствии таковых - в боксы или изоляторы обсервационного отделения с последующим переводом после родов в противотуберкулезный стационар;</w:t>
      </w:r>
    </w:p>
    <w:p w14:paraId="07E456A5" w14:textId="650A637F" w:rsidR="00155C87" w:rsidRPr="00155C87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прерывание беременности по медицинским и социальным показаниям с 20 недель беременности;</w:t>
      </w:r>
    </w:p>
    <w:p w14:paraId="0EA63741" w14:textId="77777777" w:rsidR="00155C87" w:rsidRPr="00155C87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внутриутробная гибель плода, грубые аномалии развития плода, требующие досрочного родоразрешения;</w:t>
      </w:r>
    </w:p>
    <w:p w14:paraId="6775BF1C" w14:textId="77777777" w:rsidR="00155C87" w:rsidRPr="00155C87" w:rsidRDefault="007324A2" w:rsidP="00155C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отсутствие медицинской документации и данных об обследовании рожениц;</w:t>
      </w:r>
    </w:p>
    <w:p w14:paraId="4182225F" w14:textId="77777777" w:rsidR="00AF5419" w:rsidRDefault="007324A2" w:rsidP="00AF5419">
      <w:pPr>
        <w:pStyle w:val="a3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155C87">
        <w:rPr>
          <w:rFonts w:ascii="Times New Roman" w:hAnsi="Times New Roman" w:cs="Times New Roman"/>
          <w:sz w:val="28"/>
          <w:szCs w:val="28"/>
        </w:rPr>
        <w:t>роды вне лечебного учреждения (в течение 24 часов после родов).</w:t>
      </w:r>
    </w:p>
    <w:p w14:paraId="5567C161" w14:textId="77777777" w:rsidR="001B781E" w:rsidRDefault="00AF5419" w:rsidP="001B7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1E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Показания к</w:t>
      </w:r>
      <w:r w:rsidRPr="001B781E">
        <w:rPr>
          <w:rFonts w:ascii="Times New Roman" w:hAnsi="Times New Roman" w:cs="Times New Roman"/>
          <w:sz w:val="28"/>
          <w:szCs w:val="28"/>
        </w:rPr>
        <w:t xml:space="preserve"> п</w:t>
      </w:r>
      <w:r w:rsidR="007324A2" w:rsidRPr="001B781E">
        <w:rPr>
          <w:rFonts w:ascii="Times New Roman" w:hAnsi="Times New Roman" w:cs="Times New Roman"/>
          <w:sz w:val="28"/>
          <w:szCs w:val="28"/>
        </w:rPr>
        <w:t xml:space="preserve">ереводу в обсервационное отделение </w:t>
      </w:r>
      <w:r w:rsidR="001B781E" w:rsidRPr="001B781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беременных, рожениц и родильниц</w:t>
      </w:r>
      <w:r w:rsidR="001B781E" w:rsidRPr="001B781E">
        <w:rPr>
          <w:rFonts w:ascii="Times New Roman" w:hAnsi="Times New Roman" w:cs="Times New Roman"/>
          <w:sz w:val="28"/>
          <w:szCs w:val="28"/>
        </w:rPr>
        <w:t xml:space="preserve"> </w:t>
      </w:r>
      <w:r w:rsidR="007324A2" w:rsidRPr="001B781E">
        <w:rPr>
          <w:rFonts w:ascii="Times New Roman" w:hAnsi="Times New Roman" w:cs="Times New Roman"/>
          <w:sz w:val="28"/>
          <w:szCs w:val="28"/>
        </w:rPr>
        <w:t>из других отделений акушерского стационара</w:t>
      </w:r>
      <w:r w:rsidRPr="001B781E">
        <w:rPr>
          <w:rFonts w:ascii="Times New Roman" w:hAnsi="Times New Roman" w:cs="Times New Roman"/>
          <w:sz w:val="28"/>
          <w:szCs w:val="28"/>
        </w:rPr>
        <w:t>.</w:t>
      </w:r>
    </w:p>
    <w:p w14:paraId="43D8731B" w14:textId="77777777" w:rsidR="00D93A7F" w:rsidRDefault="007324A2" w:rsidP="00D93A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7F">
        <w:rPr>
          <w:rFonts w:ascii="Times New Roman" w:hAnsi="Times New Roman" w:cs="Times New Roman"/>
          <w:sz w:val="28"/>
          <w:szCs w:val="28"/>
        </w:rPr>
        <w:t>повышение температуры тела в родах и раннем послеродовом периоде до 38°С и выше (при трехкратном измерении через каждый час);</w:t>
      </w:r>
    </w:p>
    <w:p w14:paraId="311EB174" w14:textId="2FA109D8" w:rsidR="00D93A7F" w:rsidRPr="00D93A7F" w:rsidRDefault="007324A2" w:rsidP="00D93A7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7F">
        <w:rPr>
          <w:rFonts w:ascii="Times New Roman" w:hAnsi="Times New Roman" w:cs="Times New Roman"/>
          <w:sz w:val="28"/>
          <w:szCs w:val="28"/>
        </w:rPr>
        <w:t>лихорадк</w:t>
      </w:r>
      <w:r w:rsidR="001B781E" w:rsidRPr="00D93A7F">
        <w:rPr>
          <w:rFonts w:ascii="Times New Roman" w:hAnsi="Times New Roman" w:cs="Times New Roman"/>
          <w:sz w:val="28"/>
          <w:szCs w:val="28"/>
        </w:rPr>
        <w:t>а</w:t>
      </w:r>
      <w:r w:rsidRPr="00D93A7F">
        <w:rPr>
          <w:rFonts w:ascii="Times New Roman" w:hAnsi="Times New Roman" w:cs="Times New Roman"/>
          <w:sz w:val="28"/>
          <w:szCs w:val="28"/>
        </w:rPr>
        <w:t xml:space="preserve"> неясного генеза (температура тела выше 37,6°С), продолжающ</w:t>
      </w:r>
      <w:r w:rsidR="00D93A7F">
        <w:rPr>
          <w:rFonts w:ascii="Times New Roman" w:hAnsi="Times New Roman" w:cs="Times New Roman"/>
          <w:sz w:val="28"/>
          <w:szCs w:val="28"/>
        </w:rPr>
        <w:t>ая</w:t>
      </w:r>
      <w:r w:rsidRPr="00D93A7F">
        <w:rPr>
          <w:rFonts w:ascii="Times New Roman" w:hAnsi="Times New Roman" w:cs="Times New Roman"/>
          <w:sz w:val="28"/>
          <w:szCs w:val="28"/>
        </w:rPr>
        <w:t>ся более 24 часов</w:t>
      </w:r>
      <w:r w:rsidR="00D93A7F" w:rsidRPr="00D93A7F">
        <w:rPr>
          <w:rFonts w:ascii="Times New Roman" w:hAnsi="Times New Roman" w:cs="Times New Roman"/>
          <w:sz w:val="28"/>
          <w:szCs w:val="28"/>
        </w:rPr>
        <w:t>;</w:t>
      </w:r>
    </w:p>
    <w:p w14:paraId="5882C6CA" w14:textId="77777777" w:rsidR="001E59EA" w:rsidRDefault="007324A2" w:rsidP="001E59E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7F">
        <w:rPr>
          <w:rFonts w:ascii="Times New Roman" w:hAnsi="Times New Roman" w:cs="Times New Roman"/>
          <w:sz w:val="28"/>
          <w:szCs w:val="28"/>
        </w:rPr>
        <w:t>проявления экстрагенитальных инфекционных заболеваний, не требующих перевода в специализированный стационар (острая респираторная инфекция, ангина, герпес).</w:t>
      </w:r>
    </w:p>
    <w:p w14:paraId="68C2E991" w14:textId="77777777" w:rsidR="00B3063F" w:rsidRDefault="007324A2" w:rsidP="00B30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EA">
        <w:rPr>
          <w:rFonts w:ascii="Times New Roman" w:hAnsi="Times New Roman" w:cs="Times New Roman"/>
          <w:sz w:val="28"/>
          <w:szCs w:val="28"/>
        </w:rPr>
        <w:t>Лечение послеродовых воспалительных осложнений осуществляют в условиях гинекологического стационара (отделения).</w:t>
      </w:r>
    </w:p>
    <w:p w14:paraId="603DFD65" w14:textId="284E8EA4" w:rsidR="00B3063F" w:rsidRPr="00B3063F" w:rsidRDefault="007324A2" w:rsidP="00B30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3F">
        <w:rPr>
          <w:rFonts w:ascii="Times New Roman" w:hAnsi="Times New Roman" w:cs="Times New Roman"/>
          <w:sz w:val="28"/>
          <w:szCs w:val="28"/>
        </w:rPr>
        <w:t>Переводу и госпитализации в обсервационное отделение подлежат:</w:t>
      </w:r>
    </w:p>
    <w:p w14:paraId="19CD2203" w14:textId="66337C8C" w:rsidR="004D5814" w:rsidRPr="00B3063F" w:rsidRDefault="007324A2" w:rsidP="00B306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3F">
        <w:rPr>
          <w:rFonts w:ascii="Times New Roman" w:hAnsi="Times New Roman" w:cs="Times New Roman"/>
          <w:sz w:val="28"/>
          <w:szCs w:val="28"/>
        </w:rPr>
        <w:t>новорожденные, матери которых переведены из физиологического послеродового отделения в обсервационное;</w:t>
      </w:r>
    </w:p>
    <w:p w14:paraId="7C6724C5" w14:textId="77777777" w:rsidR="004D5814" w:rsidRPr="00B3063F" w:rsidRDefault="007324A2" w:rsidP="00B306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3F">
        <w:rPr>
          <w:rFonts w:ascii="Times New Roman" w:hAnsi="Times New Roman" w:cs="Times New Roman"/>
          <w:sz w:val="28"/>
          <w:szCs w:val="28"/>
        </w:rPr>
        <w:t>новорожденные с видимыми врожденными и некурабельными пороками развития, не нуждающиеся в срочном хирургическом лечении;</w:t>
      </w:r>
    </w:p>
    <w:p w14:paraId="7900BFB1" w14:textId="77777777" w:rsidR="004D5814" w:rsidRPr="00B3063F" w:rsidRDefault="007324A2" w:rsidP="00B3063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3F">
        <w:rPr>
          <w:rFonts w:ascii="Times New Roman" w:hAnsi="Times New Roman" w:cs="Times New Roman"/>
          <w:sz w:val="28"/>
          <w:szCs w:val="28"/>
        </w:rPr>
        <w:t>дети, родившиеся вне родильного дома.</w:t>
      </w:r>
    </w:p>
    <w:p w14:paraId="1CD7B9FE" w14:textId="77777777" w:rsidR="007B7381" w:rsidRPr="00AE11AE" w:rsidRDefault="007324A2" w:rsidP="007B7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E">
        <w:rPr>
          <w:rFonts w:ascii="Times New Roman" w:hAnsi="Times New Roman" w:cs="Times New Roman"/>
          <w:sz w:val="28"/>
          <w:szCs w:val="28"/>
        </w:rPr>
        <w:t>Новорожденных с ИСМП и ВУИ переводят в детский стационар или перинатальный центр.</w:t>
      </w:r>
    </w:p>
    <w:p w14:paraId="5B46DB9B" w14:textId="77777777" w:rsidR="007B7381" w:rsidRPr="00AE11AE" w:rsidRDefault="007324A2" w:rsidP="007B7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E">
        <w:rPr>
          <w:rFonts w:ascii="Times New Roman" w:hAnsi="Times New Roman" w:cs="Times New Roman"/>
          <w:sz w:val="28"/>
          <w:szCs w:val="28"/>
        </w:rPr>
        <w:t>В случае перевода новорожденного в обсервационное отделение вместе с ним переводят и родильницу.</w:t>
      </w:r>
    </w:p>
    <w:p w14:paraId="1003E1E4" w14:textId="77777777" w:rsidR="00550E52" w:rsidRDefault="007324A2" w:rsidP="00550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E">
        <w:rPr>
          <w:rFonts w:ascii="Times New Roman" w:hAnsi="Times New Roman" w:cs="Times New Roman"/>
          <w:sz w:val="28"/>
          <w:szCs w:val="28"/>
        </w:rPr>
        <w:t>В обсервационном отделении пациенток необходимо размещать в палаты по нозологическим формам заболеваний, беременных - отдельно от родильниц.</w:t>
      </w:r>
      <w:r w:rsidR="007B7381" w:rsidRPr="00AE11AE">
        <w:rPr>
          <w:rFonts w:ascii="Times New Roman" w:hAnsi="Times New Roman" w:cs="Times New Roman"/>
          <w:sz w:val="28"/>
          <w:szCs w:val="28"/>
        </w:rPr>
        <w:t xml:space="preserve"> </w:t>
      </w:r>
      <w:r w:rsidRPr="00AE11AE">
        <w:rPr>
          <w:rFonts w:ascii="Times New Roman" w:hAnsi="Times New Roman" w:cs="Times New Roman"/>
          <w:sz w:val="28"/>
          <w:szCs w:val="28"/>
        </w:rPr>
        <w:t>При необходимости перехода в обсервационное отделение медицинский персонал меняет халат, надевает бахилы. Для этого у входа в отделение должны быть одноразовые халаты, емкости с бахилами.</w:t>
      </w:r>
    </w:p>
    <w:p w14:paraId="0407F9CE" w14:textId="77777777" w:rsidR="00F55505" w:rsidRPr="00B67D7F" w:rsidRDefault="00550E52" w:rsidP="00F55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67D7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Организация работы отделения реанимации и интенсивной терапии для новорожденных (ОРИТН) и патологии новорожденных и недоношенных (ОПНН) перинатального центра.</w:t>
      </w:r>
    </w:p>
    <w:p w14:paraId="3B7B89F6" w14:textId="77777777" w:rsidR="00F55505" w:rsidRPr="003C6A3B" w:rsidRDefault="007324A2" w:rsidP="00F5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lastRenderedPageBreak/>
        <w:t>Отделения реанимации и интенсивной терапии для новорожденных (ОРИТН) и патологии новорожденных и недоношенных (ОПНН) перинатального центра должны иметь самостоятельный набор помещений, изолированный от родовспомогательных и других отделений.</w:t>
      </w:r>
    </w:p>
    <w:p w14:paraId="0BB620DE" w14:textId="77777777" w:rsidR="00F55505" w:rsidRPr="003C6A3B" w:rsidRDefault="007324A2" w:rsidP="00F5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В ОРИТН и ОПНН допускается перевод новорожденных из других отделений перинатального центра или других акушерских стационаров.</w:t>
      </w:r>
    </w:p>
    <w:p w14:paraId="68FEAB57" w14:textId="77777777" w:rsidR="0068513E" w:rsidRPr="003C6A3B" w:rsidRDefault="007324A2" w:rsidP="0068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Перевод новорожденных из ОРИТН и ОПНН в послеродовые отделения перинатального центра или других акушерских стационаров не допускается.</w:t>
      </w:r>
    </w:p>
    <w:p w14:paraId="066A6DB9" w14:textId="77777777" w:rsidR="0068513E" w:rsidRPr="003C6A3B" w:rsidRDefault="007324A2" w:rsidP="0068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В случае, если перинатальный центр принимает в ОПНН и ОРИТН новорожденных из других акушерских стационаров при входе в отделение предусматривают наличие помещений приема.</w:t>
      </w:r>
    </w:p>
    <w:p w14:paraId="6A7B47EC" w14:textId="77777777" w:rsidR="0068513E" w:rsidRPr="003C6A3B" w:rsidRDefault="007324A2" w:rsidP="0068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Все диагностические и лечебные процедуры лечащий или дежурный врач и медицинская сестра осуществляют непосредственно в палате. Процедурный и физиотерапевтический кабинеты предназначены только для подготовки к лечебным или диагностическим мероприятиям.</w:t>
      </w:r>
    </w:p>
    <w:p w14:paraId="7555C3F8" w14:textId="77777777" w:rsidR="00E635AD" w:rsidRPr="003C6A3B" w:rsidRDefault="007324A2" w:rsidP="00E63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Перед осмотром каждого ребенка и проведением манипуляций персонал проводит обработку рук. После осмотра ребенка в кувезе персонал проводит обработку рук антисептиком перед закрытием кувеза. Преимущественно применяется педальное управление кувезом.</w:t>
      </w:r>
    </w:p>
    <w:p w14:paraId="7AAF530F" w14:textId="77777777" w:rsidR="00E635AD" w:rsidRPr="003C6A3B" w:rsidRDefault="007324A2" w:rsidP="00E63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Для осмотра новорожденных в каждой палате предусматривают пеленальный стол, оборудованный матрасом с подогревом и лампой лучистого тепла.</w:t>
      </w:r>
    </w:p>
    <w:p w14:paraId="4FE0CD6B" w14:textId="77777777" w:rsidR="00E635AD" w:rsidRPr="003C6A3B" w:rsidRDefault="007324A2" w:rsidP="00E63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Термометрию проводят электронным термометром. Для осмотра зева используют одноразовый шпатель.</w:t>
      </w:r>
    </w:p>
    <w:p w14:paraId="3E4700A9" w14:textId="77777777" w:rsidR="00E635AD" w:rsidRPr="003C6A3B" w:rsidRDefault="007324A2" w:rsidP="00E63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При отделениях предусматривают помещения для фильтра (опрос, осмотр и термометрия), переодевания и отдыха приходящих матерей (других родственников по уходу). Матери (другие родственники), перед входом в отделения надевают чистую сменную одежду, допускается использование чистой домашней одежды. В отделения запрещено приводить несовершеннолетних детей</w:t>
      </w:r>
      <w:r w:rsidR="00E635AD" w:rsidRPr="003C6A3B">
        <w:rPr>
          <w:rFonts w:ascii="Times New Roman" w:hAnsi="Times New Roman" w:cs="Times New Roman"/>
          <w:sz w:val="28"/>
          <w:szCs w:val="28"/>
        </w:rPr>
        <w:t>.</w:t>
      </w:r>
    </w:p>
    <w:p w14:paraId="66ECA17B" w14:textId="77777777" w:rsidR="003C6A3B" w:rsidRPr="003C6A3B" w:rsidRDefault="007324A2" w:rsidP="003C6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lastRenderedPageBreak/>
        <w:t>Каждый случай инфекционного заболевания (врожденного и постнатального), в том числе вызванного условно-патогенными микроорганизмами, у ребенка, поступившего или находящегося в ОРИТН или ОПНН, подлежит учету и регистрации.</w:t>
      </w:r>
    </w:p>
    <w:p w14:paraId="1648C40D" w14:textId="77777777" w:rsidR="003C6A3B" w:rsidRPr="003C6A3B" w:rsidRDefault="007324A2" w:rsidP="003C6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ОПНН должно быть организовано преимущественно по принципу совместного пребывания матери и ребенка. В ОРИТН дети находятся без матерей, но допускается посещение ребенка родителями.</w:t>
      </w:r>
    </w:p>
    <w:p w14:paraId="494E031B" w14:textId="77777777" w:rsidR="00063DFB" w:rsidRDefault="007324A2" w:rsidP="00063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>Матери, находящиеся в отделении совместно с ребенком, не должны посещать другие палаты отделения или другие отделения перинатального центра. В палатах ОРИТН и ОПНН запрещается хранить продукты питания, сумки, верхнюю одежду, пользоваться посторонними электроприборами, мобильными телефонами.</w:t>
      </w:r>
    </w:p>
    <w:p w14:paraId="37F11AE8" w14:textId="77777777" w:rsidR="00037AE8" w:rsidRPr="00B67D7F" w:rsidRDefault="0028094A" w:rsidP="00037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D7F">
        <w:rPr>
          <w:rFonts w:ascii="Times New Roman" w:hAnsi="Times New Roman" w:cs="Times New Roman"/>
          <w:b/>
          <w:bCs/>
          <w:sz w:val="28"/>
          <w:szCs w:val="28"/>
        </w:rPr>
        <w:t>Инфекционная безопасность в палатах новорожденных.</w:t>
      </w:r>
    </w:p>
    <w:p w14:paraId="49BAB18D" w14:textId="456111B5" w:rsidR="0028094A" w:rsidRPr="00037AE8" w:rsidRDefault="0028094A" w:rsidP="00037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календарных дней.</w:t>
      </w:r>
    </w:p>
    <w:p w14:paraId="1A3A3EA0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отделениях (палатах) совместного пребывания матери и ребенка и при наличии небольшого количества детей в отделении (палате) новорожденных при раздельном пребывании проводят грудное вскармливание по «требованию» младенца.</w:t>
      </w:r>
    </w:p>
    <w:p w14:paraId="478146C8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медицинские изделия многоразового использования, в том числе изделия, применяемые для ухода за новорожденными (глазные пипетки, шпатели и иные), подлежат дезинфекции и стерилизации.</w:t>
      </w:r>
    </w:p>
    <w:p w14:paraId="45854B82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манипуляций используют стерильные ватные тампоны в отдельных укладках для каждого новорожденного. Вскрытая и неиспользованная укладка подлежит повторной стерилизации. Для взятия стерильного материала используют стерильные пинцеты (корнцанги), которые меняют после каждого новорожденного. В отделениях для новорожденных используют одноразовые клизмы.</w:t>
      </w:r>
    </w:p>
    <w:p w14:paraId="25AEA6CD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новорожденных используют лекарственные формы в мелкой расфасовке и (или) однократного применения.</w:t>
      </w:r>
    </w:p>
    <w:p w14:paraId="3841C184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заборе крови у новорожденных (для клинических исследований) применяется одноразовый инструмент.</w:t>
      </w:r>
    </w:p>
    <w:p w14:paraId="4DA9C3E3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применение искусственных способов для ускорения процесса отпадения пуповинного остатка у новорожденных.</w:t>
      </w:r>
    </w:p>
    <w:p w14:paraId="04CCBAA1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детей с признаками инфекции (в том числе внутриутробной) в отделении новорожденных и перевод их в обсервационное отделение запрещается. Новорожденных с подозрением на инфекционное заболевание переводят в отдельную палату (изолятор), а затем в отделение патологии новорожденных для последующего лечения.</w:t>
      </w:r>
    </w:p>
    <w:p w14:paraId="3D2059D3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Хранение вакцины против гепатита В, а также хранение и разведение вакцины БЦЖ осуществляют в отдельных помещениях.</w:t>
      </w:r>
    </w:p>
    <w:p w14:paraId="1D22DB5B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сбора, пастеризации, хранения грудного молока, приготовления и хранения молочных смесей.</w:t>
      </w:r>
    </w:p>
    <w:p w14:paraId="5D45F485" w14:textId="77777777" w:rsidR="0028094A" w:rsidRDefault="0028094A" w:rsidP="0028094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акушерских стационарах предусматривают молочную комнату для сбора и пастеризации грудного молока и приготовления молочных смесей, состоящую не менее чем из трех помещений:</w:t>
      </w:r>
      <w:r>
        <w:rPr>
          <w:sz w:val="28"/>
          <w:szCs w:val="28"/>
        </w:rPr>
        <w:t xml:space="preserve"> </w:t>
      </w:r>
    </w:p>
    <w:p w14:paraId="5FC27093" w14:textId="77777777" w:rsidR="0028094A" w:rsidRDefault="0028094A" w:rsidP="002809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и подготовки посуды, </w:t>
      </w:r>
    </w:p>
    <w:p w14:paraId="4165A493" w14:textId="77777777" w:rsidR="0028094A" w:rsidRDefault="0028094A" w:rsidP="002809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стерилизации посуды </w:t>
      </w:r>
    </w:p>
    <w:p w14:paraId="736767D4" w14:textId="77777777" w:rsidR="0028094A" w:rsidRDefault="0028094A" w:rsidP="002809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смесей. </w:t>
      </w:r>
    </w:p>
    <w:p w14:paraId="61071458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Организация работы помещения для сбора и подготовки посуды.</w:t>
      </w:r>
    </w:p>
    <w:p w14:paraId="67A45633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Сбор и дезинфекция использованной посуды, бутылочек должны проводиться в специально выделенном помещении. Помещения должны быть оборудованы раковинами для мытья посуды и инвентаря, сушилками для посуды, раковинами для мытья рук с бесконтактными (локтевые, сенсорные, педальные и другие, но не кистевые) смесителями и дозаторами для кожного антисептика и жидкого мыла. При входе в эти помещения персонал должен использовать специально выделенную спецодежду. Доступ посторонних лиц в эти помещения запрещается.</w:t>
      </w:r>
    </w:p>
    <w:p w14:paraId="268BC163" w14:textId="77777777" w:rsidR="0028094A" w:rsidRDefault="0028094A" w:rsidP="0028094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Емкости для сбора грудного молока, молокоотсосы, стеклянные воронки, бутылочки, соски, пустышки для новорожденных, перед стерилизацией тщательно моют с применением моющих средств, разрешенных для мытья детской посуды, ополаскивают проточной питьевой водой и просушивают. Сетки для молочной посуды обеззараживают методом протирания тканевой салфеткой, смоченной раствором дезинфицирующего средства, разрешенного к применению для обеззараживания столовой посуды</w:t>
      </w:r>
      <w:r>
        <w:rPr>
          <w:sz w:val="28"/>
          <w:szCs w:val="28"/>
        </w:rPr>
        <w:t>.</w:t>
      </w:r>
    </w:p>
    <w:p w14:paraId="5A86CB27" w14:textId="77777777" w:rsidR="0028094A" w:rsidRDefault="0028094A" w:rsidP="0028094A">
      <w:pPr>
        <w:spacing w:after="0" w:line="360" w:lineRule="auto"/>
        <w:ind w:firstLine="709"/>
        <w:jc w:val="both"/>
        <w:rPr>
          <w:b/>
          <w:bCs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Сбор, хранение и использование сцеженного грудного молока для питания новорожденных и грудных детей</w:t>
      </w:r>
      <w:r>
        <w:rPr>
          <w:b/>
          <w:bCs/>
          <w:i/>
          <w:iCs/>
          <w:kern w:val="0"/>
          <w:sz w:val="28"/>
          <w:szCs w:val="28"/>
          <w14:ligatures w14:val="none"/>
        </w:rPr>
        <w:t>.</w:t>
      </w:r>
    </w:p>
    <w:p w14:paraId="002C8F5B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Данный процесс должен соответствовать инструкции, утвержденной руководителем медицинской организации. </w:t>
      </w:r>
    </w:p>
    <w:p w14:paraId="48845705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сбору, хранению и использованию сцеженного грудного молока для питания новорожденных и грудных детей должны быть направлены на минимизацию рисков микробной контаминации продукта и максимальное сохранение пищевой и биологической ценности грудного молока в процессе его сбора, хранения и отсроченного использования для питания новорожденных и грудных детей.</w:t>
      </w:r>
    </w:p>
    <w:p w14:paraId="180B472B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кормления новорожденного используют сцеженное грудное молоко его матери. При использовании обогатителей грудного молока их добавляют к сцеженному молоку непосредственно перед кормлением ребенка.</w:t>
      </w:r>
    </w:p>
    <w:p w14:paraId="03B5F126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отделениях реанимации и интенсивной терапии новорожденных (ОРИТН), и отделениях патологии новорожденных и недоношенных (ОПНН) выделяют соответствующим образом оборудованные помещения (место) для сцеживания грудного молока. Для сцеживания грудного молока матерям выдают стерильную посуду.</w:t>
      </w:r>
    </w:p>
    <w:p w14:paraId="75F0FEF1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грудного молока для отсроченного кормления новорожденных и грудных детей осуществляется под контролем медицинской сестры, имеющей специальную подготовку по вопросам грудного вскармливания. Сведения о собранном молоке заносятся в журнал в произвольной форме.</w:t>
      </w:r>
    </w:p>
    <w:p w14:paraId="39714FF9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Закрытые емкости с грудным молоком должны храниться в специально предназначенном холодильнике при температуре (4±</w:t>
      </w:r>
      <w:proofErr w:type="gramStart"/>
      <w:r>
        <w:rPr>
          <w:rFonts w:ascii="Times New Roman" w:hAnsi="Times New Roman" w:cs="Times New Roman"/>
          <w:sz w:val="28"/>
          <w:szCs w:val="28"/>
        </w:rPr>
        <w:t>2)°</w:t>
      </w:r>
      <w:proofErr w:type="gramEnd"/>
      <w:r>
        <w:rPr>
          <w:rFonts w:ascii="Times New Roman" w:hAnsi="Times New Roman" w:cs="Times New Roman"/>
          <w:sz w:val="28"/>
          <w:szCs w:val="28"/>
        </w:rPr>
        <w:t>С не более 24 часов от момента сцеживания. Емкости с грудным молоком маркируются с указанием данных женщины, даты и временем сбора молока. Допускается хранение сцеженного молока при комнатной температуре (но не выше 25°С в темном месте не более 2 часов) для использования при следующем кормлении ребенка, оставшееся при этом молоко охлаждению и хранению не подлежит.</w:t>
      </w:r>
    </w:p>
    <w:p w14:paraId="4B15D700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промаркированные емкости со сцеженным охлажденным молоком, хранящиеся в холодильнике, под контролем медицинского работника допускается дополнять до объема не более 150 мл предварительно охлажденными до (4±2)°С новыми порциями сцеженного молока от одной и той же матери (при наличии возможности сцеживать молоко несколько раз в день) от момента сцеживания первой порции в течение не более чем 24 часов. Кратность добавления молока в одну и ту же емкость - не более 5 раз за 24 часа.</w:t>
      </w:r>
    </w:p>
    <w:p w14:paraId="1FE60926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Охлажденное сцеженное грудное молоко в количестве не более 150 мл, хранящееся в индивидуальных промаркированных емкостях в холодильнике не более 24 часов (в случае объединения порций - от момента сцеживания первой порции), допускается замораживать при температуре минус 18-40°С.</w:t>
      </w:r>
    </w:p>
    <w:p w14:paraId="56F9AABB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Закрытые емкости (контейнеры) с замороженным грудным молоком могут храниться в специально предназначенном морозильнике при температуре не выше минус 18°С в течение не более 3 месяцев.</w:t>
      </w:r>
    </w:p>
    <w:p w14:paraId="43179D0D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случае необходимости отсроченного (более чем 24 часов с момента сцеживания) кормления новорожденного сцеженным грудным молоком замороженное грудное молоко его матери размораживают и подогревают до температуры кормления ребенка.</w:t>
      </w:r>
    </w:p>
    <w:p w14:paraId="7BF0E2BF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медленного размораживания сцеженного грудного молока следует поместить емкости с замороженным молоком в холодильник (при температуре 4±2°С) до полного оттаивания с последующим доведением температуры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молока до температуры кормления путем помещения емкости с молоком в теплую проточную воду (при температуре не более 37-40°С) на 20 мин.</w:t>
      </w:r>
    </w:p>
    <w:p w14:paraId="6337B039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быстрого размораживания сцеженного грудного молока емкость с замороженным молоком можно сразу поставить в теплую проточную воду (при температуре не более 37-40°С).</w:t>
      </w:r>
    </w:p>
    <w:p w14:paraId="6A7057D7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Размороженное и подогретое молоко следует сразу употребить для кормления ребенка. </w:t>
      </w:r>
    </w:p>
    <w:p w14:paraId="72E6CAD7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Размороженное и подогретое молоко запрещено хранить при комнатной температуре более 2-х часов. </w:t>
      </w:r>
    </w:p>
    <w:p w14:paraId="1B007DFD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подвергавшееся подогреванию размороженное в холодильнике грудное молоко допускается хранить в холодильнике при температуре 4±2°С но не более 24 часов от момента размораживания. </w:t>
      </w:r>
    </w:p>
    <w:p w14:paraId="7CEE0B54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Неиспользованное в течение 24 часов от момента размораживания для кормления ребенка размороженное молоко повторному замораживанию не подлежит и должно быть утилизировано.</w:t>
      </w:r>
    </w:p>
    <w:p w14:paraId="53358D1A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Пастеризация молока.</w:t>
      </w:r>
    </w:p>
    <w:p w14:paraId="4872F463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отсроченного кормления новорожденного сцеженным молоком (отделения реанимации и иные), собранное грудное молоко может быть подвергнуто пастеризации.</w:t>
      </w:r>
    </w:p>
    <w:p w14:paraId="7D1660EA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разливают в стерильные бутылочки по 30-50 мл (по 100 мл для перинатального центра) для индивидуального использования порционно под заказ, закрывают пробками и пастеризуют на водяной бане в течение 5-7 минут от начала закипания воды, уровень воды в которой должен быть не ниже уровня молока в бутылочках. Бутылочки с молоком после пастеризации охлаждают до комнатной температуры, поместив их в емкость с холодной водой и раздают для кормления детей или хранят в специальном холодильнике не более 24 часов.</w:t>
      </w:r>
    </w:p>
    <w:p w14:paraId="5E90E0E0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Пастеризованное молоко, молочные смеси используются для новорожденных по назначению врача при наличии показаний. Запрещается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кормление нескольких детей из одной бутылочки. Вода и растворы для питья должны быть в индивидуальной стерильной разовой расфасовке.</w:t>
      </w:r>
    </w:p>
    <w:p w14:paraId="770FD28E" w14:textId="77777777" w:rsidR="0028094A" w:rsidRDefault="0028094A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молочные смеси после вскрытия упаковки должны иметь маркировку с указанием даты и времени вскрытия. Разведение смесей производят в стерильной посуде. Допускается использование готовых жидких смесей фабричного производства.</w:t>
      </w:r>
    </w:p>
    <w:p w14:paraId="1FDE1336" w14:textId="77777777" w:rsidR="00CF0BCD" w:rsidRPr="00B67D7F" w:rsidRDefault="00813325" w:rsidP="00CF0B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D7F">
        <w:rPr>
          <w:rFonts w:ascii="Times New Roman" w:hAnsi="Times New Roman" w:cs="Times New Roman"/>
          <w:b/>
          <w:bCs/>
          <w:sz w:val="28"/>
          <w:szCs w:val="28"/>
        </w:rPr>
        <w:t>Дезинфекция кувезов.</w:t>
      </w:r>
    </w:p>
    <w:p w14:paraId="670B7187" w14:textId="77777777" w:rsidR="003B69EB" w:rsidRPr="00D67CAE" w:rsidRDefault="00813325" w:rsidP="003B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AE">
        <w:rPr>
          <w:rFonts w:ascii="Times New Roman" w:hAnsi="Times New Roman" w:cs="Times New Roman"/>
          <w:sz w:val="28"/>
          <w:szCs w:val="28"/>
        </w:rPr>
        <w:t>Дезинфекцию кувезов осуществляют дезинфицирующими средствами, в инструкциях по применению которых есть рекомендации по обеззараживанию кувезов.</w:t>
      </w:r>
      <w:r w:rsidR="003B69EB" w:rsidRPr="00D67CAE">
        <w:rPr>
          <w:rFonts w:ascii="Times New Roman" w:hAnsi="Times New Roman" w:cs="Times New Roman"/>
          <w:sz w:val="28"/>
          <w:szCs w:val="28"/>
        </w:rPr>
        <w:t xml:space="preserve"> </w:t>
      </w:r>
      <w:r w:rsidRPr="00D67CAE">
        <w:rPr>
          <w:rFonts w:ascii="Times New Roman" w:hAnsi="Times New Roman" w:cs="Times New Roman"/>
          <w:sz w:val="28"/>
          <w:szCs w:val="28"/>
        </w:rPr>
        <w:t>Для дезинфекции кувезов не допускают применение хлорактивных средств, а также средств, содержащих в своем составе альдегиды, фенол и его производные.</w:t>
      </w:r>
    </w:p>
    <w:p w14:paraId="11EFE0B7" w14:textId="77777777" w:rsidR="003B69EB" w:rsidRPr="00D67CAE" w:rsidRDefault="00813325" w:rsidP="003B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AE">
        <w:rPr>
          <w:rFonts w:ascii="Times New Roman" w:hAnsi="Times New Roman" w:cs="Times New Roman"/>
          <w:sz w:val="28"/>
          <w:szCs w:val="28"/>
        </w:rPr>
        <w:t>Дезинфекцию наружных поверхностей кувезов</w:t>
      </w:r>
      <w:r w:rsidR="003B69EB" w:rsidRPr="00D67CAE">
        <w:rPr>
          <w:rFonts w:ascii="Times New Roman" w:hAnsi="Times New Roman" w:cs="Times New Roman"/>
          <w:sz w:val="28"/>
          <w:szCs w:val="28"/>
        </w:rPr>
        <w:t xml:space="preserve"> </w:t>
      </w:r>
      <w:r w:rsidRPr="00D67CAE">
        <w:rPr>
          <w:rFonts w:ascii="Times New Roman" w:hAnsi="Times New Roman" w:cs="Times New Roman"/>
          <w:sz w:val="28"/>
          <w:szCs w:val="28"/>
        </w:rPr>
        <w:t>с целью профилактики ИСМП осуществляют ежедневно одновременно с проведением текущих уборок по режиму, обеспечивающему гибель грамотрицательных и грамположительных бактерий.</w:t>
      </w:r>
    </w:p>
    <w:p w14:paraId="187BB52C" w14:textId="77777777" w:rsidR="006873C9" w:rsidRPr="00D67CAE" w:rsidRDefault="00813325" w:rsidP="00687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AE">
        <w:rPr>
          <w:rFonts w:ascii="Times New Roman" w:hAnsi="Times New Roman" w:cs="Times New Roman"/>
          <w:sz w:val="28"/>
          <w:szCs w:val="28"/>
        </w:rPr>
        <w:t>Обработку внутренних поверхностей и приспособлений кувезов проводят по типу заключительной дезинфекции в отдельном хорошо проветриваемом помещении, оснащенном ультрафиолетовыми облучателями или другими устройствами обеззараживания воздуха, разрешенными к применению. Обеззараживание внутренних поверхностей и приспособлений кувезов проводят перед поступлением ребенка.</w:t>
      </w:r>
    </w:p>
    <w:p w14:paraId="761A46F9" w14:textId="77777777" w:rsidR="006873C9" w:rsidRPr="00D67CAE" w:rsidRDefault="00813325" w:rsidP="00687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AE">
        <w:rPr>
          <w:rFonts w:ascii="Times New Roman" w:hAnsi="Times New Roman" w:cs="Times New Roman"/>
          <w:sz w:val="28"/>
          <w:szCs w:val="28"/>
        </w:rPr>
        <w:t>Обработку кувезов проводят после перевода новорождённого, но не реже 1 раза в 7 календарных дней. Обработку кувезов следует проводить с учетом документации по эксплуатации кувеза, прилагаемой к конкретной модели.</w:t>
      </w:r>
      <w:r w:rsidR="006873C9" w:rsidRPr="00D67CAE">
        <w:rPr>
          <w:rFonts w:ascii="Times New Roman" w:hAnsi="Times New Roman" w:cs="Times New Roman"/>
          <w:sz w:val="28"/>
          <w:szCs w:val="28"/>
        </w:rPr>
        <w:t xml:space="preserve"> </w:t>
      </w:r>
      <w:r w:rsidRPr="00D67CAE">
        <w:rPr>
          <w:rFonts w:ascii="Times New Roman" w:hAnsi="Times New Roman" w:cs="Times New Roman"/>
          <w:sz w:val="28"/>
          <w:szCs w:val="28"/>
        </w:rPr>
        <w:t>Перед обработкой кувеза его необходимо выключить, опорожнить водяной бачок увлажнителя, в случаях, предусмотренных инструкцией по эксплуатации кувеза, поменять фильтры отверстия кабины, через которое в кувез поступает воздух.</w:t>
      </w:r>
    </w:p>
    <w:p w14:paraId="77345FC2" w14:textId="77777777" w:rsidR="00D67CAE" w:rsidRPr="00D67CAE" w:rsidRDefault="00813325" w:rsidP="00D67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AE">
        <w:rPr>
          <w:rFonts w:ascii="Times New Roman" w:hAnsi="Times New Roman" w:cs="Times New Roman"/>
          <w:sz w:val="28"/>
          <w:szCs w:val="28"/>
        </w:rPr>
        <w:lastRenderedPageBreak/>
        <w:t>Дезинфекцию поверхностей кувезов проводят способом протирания, различных приспособлений - погружением в растворы дезинфицирующих средств по режимам (концентрация раствора, время дезинфекционной выдержки), рекомендованным для профилактики и борьбы с бактериальными, вирусными и грибковыми инфекциями, выбирая из них наиболее жесткий для данного средства (более высокие концентрации рабочих растворов и более длительное время обеззараживания) с последующим промыванием водой в соответствии с режимами, рекомендованными для изделий медицинского назначения.</w:t>
      </w:r>
    </w:p>
    <w:p w14:paraId="373CA5FF" w14:textId="752EAA3E" w:rsidR="00813325" w:rsidRPr="00D67CAE" w:rsidRDefault="00813325" w:rsidP="00D67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AE">
        <w:rPr>
          <w:rFonts w:ascii="Times New Roman" w:hAnsi="Times New Roman" w:cs="Times New Roman"/>
          <w:sz w:val="28"/>
          <w:szCs w:val="28"/>
        </w:rPr>
        <w:t>После дезинфекции кувеза остатки дезинфицирующего раствора следует удалить многократным протиранием (смыванием) стерильными салфетками или стерильной пеленкой, обильно смоченными стерильной водой (100-150 мл). После каждого смывания необходимо поверхности вытирать насухо. По окончании обработки кувезы следует проветривать в течение времени, рекомендованном для конкретного используемого средства.</w:t>
      </w:r>
      <w:r w:rsidR="00D67CAE" w:rsidRPr="00D67CAE">
        <w:rPr>
          <w:rFonts w:ascii="Times New Roman" w:hAnsi="Times New Roman" w:cs="Times New Roman"/>
          <w:sz w:val="28"/>
          <w:szCs w:val="28"/>
        </w:rPr>
        <w:t xml:space="preserve"> </w:t>
      </w:r>
      <w:r w:rsidRPr="00D67CAE">
        <w:rPr>
          <w:rFonts w:ascii="Times New Roman" w:hAnsi="Times New Roman" w:cs="Times New Roman"/>
          <w:sz w:val="28"/>
          <w:szCs w:val="28"/>
        </w:rPr>
        <w:t>По окончании обработки, кувез закрывают крышкой и включают аппарат. Перед тем, как поместить ребенка, увлажняющую систему кувеза заливают стерильной дистиллированной водой.</w:t>
      </w:r>
    </w:p>
    <w:p w14:paraId="209D9F7C" w14:textId="77777777" w:rsidR="00813325" w:rsidRDefault="00813325" w:rsidP="002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C41F8" w14:textId="77777777" w:rsidR="0028094A" w:rsidRDefault="0028094A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284AB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19094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4E406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129ED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587AA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D5E6B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922F8" w14:textId="77777777" w:rsidR="00D80B73" w:rsidRDefault="00D80B73" w:rsidP="00B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68829" w14:textId="383024F0" w:rsidR="00D80B73" w:rsidRDefault="00D80B73" w:rsidP="00D80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самоконтроля.</w:t>
      </w:r>
    </w:p>
    <w:p w14:paraId="7F11C8C3" w14:textId="71369FF4" w:rsidR="006D77EC" w:rsidRPr="006D77EC" w:rsidRDefault="006D77EC" w:rsidP="00015D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Дайте понятие: «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Перинатальный центр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Родильный дом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», «</w:t>
      </w:r>
      <w:r w:rsidR="003F5D26" w:rsidRPr="00015DD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Акушерский </w:t>
      </w:r>
      <w:r w:rsidR="003F5D26" w:rsidRPr="00015DD7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стационар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».</w:t>
      </w:r>
    </w:p>
    <w:p w14:paraId="74F22C80" w14:textId="5E814C2F" w:rsidR="00BA0F60" w:rsidRPr="00BA0F60" w:rsidRDefault="00BA0F60" w:rsidP="00BA0F6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Охарактеризуйте </w:t>
      </w:r>
      <w:r w:rsidR="003F5D26" w:rsidRPr="00BA0F60">
        <w:rPr>
          <w:rStyle w:val="a6"/>
          <w:rFonts w:ascii="Times New Roman" w:hAnsi="Times New Roman" w:cs="Times New Roman"/>
          <w:b w:val="0"/>
          <w:bCs w:val="0"/>
          <w:kern w:val="0"/>
          <w:sz w:val="28"/>
          <w:szCs w:val="28"/>
          <w14:ligatures w14:val="none"/>
        </w:rPr>
        <w:t>этап</w:t>
      </w:r>
      <w:r w:rsidRPr="00BA0F60">
        <w:rPr>
          <w:rStyle w:val="a6"/>
          <w:rFonts w:ascii="Times New Roman" w:hAnsi="Times New Roman" w:cs="Times New Roman"/>
          <w:b w:val="0"/>
          <w:bCs w:val="0"/>
          <w:kern w:val="0"/>
          <w:sz w:val="28"/>
          <w:szCs w:val="28"/>
          <w14:ligatures w14:val="none"/>
        </w:rPr>
        <w:t>ы</w:t>
      </w:r>
      <w:r w:rsidR="003F5D26" w:rsidRPr="00BA0F60">
        <w:rPr>
          <w:rFonts w:ascii="Times New Roman" w:hAnsi="Times New Roman" w:cs="Times New Roman"/>
          <w:kern w:val="0"/>
          <w:sz w:val="28"/>
          <w:szCs w:val="28"/>
          <w14:ligatures w14:val="none"/>
        </w:rPr>
        <w:t> выхаживания</w:t>
      </w:r>
      <w:r w:rsidR="003F5D26" w:rsidRPr="00BA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новорожденных.</w:t>
      </w:r>
    </w:p>
    <w:p w14:paraId="0650D583" w14:textId="3E109F2F" w:rsidR="003F5D26" w:rsidRPr="00BA0F60" w:rsidRDefault="00BA0F60" w:rsidP="00BA0F6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Перечислите т</w:t>
      </w:r>
      <w:r w:rsidR="003F5D26" w:rsidRPr="00BA0F60">
        <w:rPr>
          <w:rFonts w:ascii="Times New Roman" w:hAnsi="Times New Roman" w:cs="Times New Roman"/>
          <w:sz w:val="28"/>
          <w:szCs w:val="28"/>
        </w:rPr>
        <w:t>ребования к зданиям, сооружениям и помещениям</w:t>
      </w:r>
      <w:r w:rsidR="003F5D26" w:rsidRPr="00BA0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стационаров акушерского профиля, перинатальных центров</w:t>
      </w:r>
      <w:r w:rsidR="003F5D26" w:rsidRPr="00BA0F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стационаров для лечения детей.</w:t>
      </w:r>
    </w:p>
    <w:p w14:paraId="3F2114C6" w14:textId="2D0A07A8" w:rsidR="003F5D26" w:rsidRPr="00015DD7" w:rsidRDefault="001A181F" w:rsidP="00015D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д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езинфекци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помещений акушерского стационара.</w:t>
      </w:r>
    </w:p>
    <w:p w14:paraId="6D2E02DC" w14:textId="49551685" w:rsidR="003F5D26" w:rsidRPr="00015DD7" w:rsidRDefault="001A181F" w:rsidP="00015D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сроках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выписки из акушерского стационара.</w:t>
      </w:r>
    </w:p>
    <w:p w14:paraId="41963822" w14:textId="2CF97FB1" w:rsidR="003F5D26" w:rsidRPr="00015DD7" w:rsidRDefault="001A181F" w:rsidP="00015D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порядке посещения беременных и родильниц родственниками, о </w:t>
      </w:r>
      <w:r w:rsidR="00BC7D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возможности 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присутстви</w:t>
      </w:r>
      <w:r w:rsidR="00BC7D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мужа (близких родственников) при родах.</w:t>
      </w:r>
    </w:p>
    <w:p w14:paraId="0AD2D136" w14:textId="4596C167" w:rsidR="003F5D26" w:rsidRPr="00015DD7" w:rsidRDefault="00BC7D0A" w:rsidP="00015D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рганизаци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работы с ВИЧ – инфицированными пациентками.</w:t>
      </w:r>
    </w:p>
    <w:p w14:paraId="18C436D8" w14:textId="3AF6B8BF" w:rsidR="003F5D26" w:rsidRPr="00015DD7" w:rsidRDefault="00BC7D0A" w:rsidP="00015DD7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мерах безопасности</w:t>
      </w:r>
      <w:r w:rsidR="00B211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едицинск</w:t>
      </w:r>
      <w:r w:rsidR="00B211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персонал</w:t>
      </w:r>
      <w:r w:rsidR="00B211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принимающ</w:t>
      </w:r>
      <w:r w:rsidR="00B211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роды и осуществляющ</w:t>
      </w:r>
      <w:r w:rsidR="00B211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его</w:t>
      </w:r>
      <w:r w:rsidR="003F5D26" w:rsidRPr="00015D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уход в послеродовом периоде, в том числе за ВИЧ-инфицированной родильницей и ее новорожденным</w:t>
      </w:r>
    </w:p>
    <w:p w14:paraId="1DB819D5" w14:textId="64C79AD2" w:rsidR="003F5D26" w:rsidRPr="00015DD7" w:rsidRDefault="00B21168" w:rsidP="00015DD7">
      <w:pPr>
        <w:pStyle w:val="formattext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 п</w:t>
      </w:r>
      <w:r w:rsidR="003F5D26" w:rsidRPr="00015DD7">
        <w:rPr>
          <w:sz w:val="28"/>
          <w:szCs w:val="28"/>
        </w:rPr>
        <w:t>рофилактически</w:t>
      </w:r>
      <w:r>
        <w:rPr>
          <w:sz w:val="28"/>
          <w:szCs w:val="28"/>
        </w:rPr>
        <w:t>х</w:t>
      </w:r>
      <w:r w:rsidR="003F5D26" w:rsidRPr="00015DD7">
        <w:rPr>
          <w:sz w:val="28"/>
          <w:szCs w:val="28"/>
        </w:rPr>
        <w:t xml:space="preserve"> и противоэпидемически</w:t>
      </w:r>
      <w:r>
        <w:rPr>
          <w:sz w:val="28"/>
          <w:szCs w:val="28"/>
        </w:rPr>
        <w:t>х</w:t>
      </w:r>
      <w:r w:rsidR="003F5D26" w:rsidRPr="00015DD7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х </w:t>
      </w:r>
      <w:r w:rsidR="003F5D26" w:rsidRPr="00015DD7">
        <w:rPr>
          <w:sz w:val="28"/>
          <w:szCs w:val="28"/>
        </w:rPr>
        <w:t>в родовом блоке.</w:t>
      </w:r>
    </w:p>
    <w:p w14:paraId="4BED10F2" w14:textId="7EA9A3C1" w:rsidR="003F5D26" w:rsidRPr="00015DD7" w:rsidRDefault="00FF6795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</w:t>
      </w:r>
      <w:r w:rsidR="003F5D26" w:rsidRPr="00015DD7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F5D26" w:rsidRPr="00015DD7">
        <w:rPr>
          <w:rFonts w:ascii="Times New Roman" w:hAnsi="Times New Roman" w:cs="Times New Roman"/>
          <w:sz w:val="28"/>
          <w:szCs w:val="28"/>
        </w:rPr>
        <w:t xml:space="preserve"> туалет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5D26" w:rsidRPr="00015DD7">
        <w:rPr>
          <w:rFonts w:ascii="Times New Roman" w:hAnsi="Times New Roman" w:cs="Times New Roman"/>
          <w:sz w:val="28"/>
          <w:szCs w:val="28"/>
        </w:rPr>
        <w:t xml:space="preserve"> новорожденного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профилактики инфекций</w:t>
      </w:r>
      <w:r w:rsidR="003F5D26" w:rsidRPr="00015DD7">
        <w:rPr>
          <w:rFonts w:ascii="Times New Roman" w:hAnsi="Times New Roman" w:cs="Times New Roman"/>
          <w:sz w:val="28"/>
          <w:szCs w:val="28"/>
        </w:rPr>
        <w:t>.</w:t>
      </w:r>
    </w:p>
    <w:p w14:paraId="124141C2" w14:textId="3925E37F" w:rsidR="003F5D26" w:rsidRPr="00015DD7" w:rsidRDefault="00FF6795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 w:rsidR="003F5D26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рганизаци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="003F5D26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работы послеродового физиологического отделения с совместным и раздельным пребыванием матери и ребенка.</w:t>
      </w:r>
    </w:p>
    <w:p w14:paraId="3E1FF3E1" w14:textId="58597590" w:rsidR="003F5D26" w:rsidRPr="00015DD7" w:rsidRDefault="00FF6795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рганизации работы </w:t>
      </w:r>
      <w:r w:rsidR="003F5D26" w:rsidRPr="00015DD7">
        <w:rPr>
          <w:rFonts w:ascii="Times New Roman" w:hAnsi="Times New Roman" w:cs="Times New Roman"/>
          <w:sz w:val="28"/>
          <w:szCs w:val="28"/>
        </w:rPr>
        <w:t>обсервационного отделения.</w:t>
      </w:r>
    </w:p>
    <w:p w14:paraId="3F6FCAEF" w14:textId="2339B648" w:rsidR="003F5D26" w:rsidRPr="00015DD7" w:rsidRDefault="003F5D26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D7">
        <w:rPr>
          <w:rFonts w:ascii="Times New Roman" w:hAnsi="Times New Roman" w:cs="Times New Roman"/>
          <w:sz w:val="28"/>
          <w:szCs w:val="28"/>
        </w:rPr>
        <w:t>П</w:t>
      </w:r>
      <w:r w:rsidR="00BB0AE7">
        <w:rPr>
          <w:rFonts w:ascii="Times New Roman" w:hAnsi="Times New Roman" w:cs="Times New Roman"/>
          <w:sz w:val="28"/>
          <w:szCs w:val="28"/>
        </w:rPr>
        <w:t>еречислите п</w:t>
      </w:r>
      <w:r w:rsidRPr="00015DD7">
        <w:rPr>
          <w:rFonts w:ascii="Times New Roman" w:hAnsi="Times New Roman" w:cs="Times New Roman"/>
          <w:sz w:val="28"/>
          <w:szCs w:val="28"/>
        </w:rPr>
        <w:t>оказания к приему беременных и рожениц в обсервационное отделение</w:t>
      </w:r>
    </w:p>
    <w:p w14:paraId="38AC17E0" w14:textId="5DFDF3F7" w:rsidR="003F5D26" w:rsidRPr="00015DD7" w:rsidRDefault="00BB0AE7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Перечислите показания к</w:t>
      </w:r>
      <w:r w:rsidR="003F5D26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переводу в обсервационное отделение беременных, рожениц и родильниц из других отделений акушерского стационара.</w:t>
      </w:r>
    </w:p>
    <w:p w14:paraId="7DD04109" w14:textId="4F3DB608" w:rsidR="005F2300" w:rsidRPr="00015DD7" w:rsidRDefault="00BB0AE7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Перечислите показания к п</w:t>
      </w:r>
      <w:r w:rsidR="005F2300" w:rsidRPr="00015DD7">
        <w:rPr>
          <w:rFonts w:ascii="Times New Roman" w:hAnsi="Times New Roman" w:cs="Times New Roman"/>
          <w:sz w:val="28"/>
          <w:szCs w:val="28"/>
        </w:rPr>
        <w:t xml:space="preserve">ереводу и госпитализации в обсервационное отделение </w:t>
      </w:r>
      <w:r>
        <w:rPr>
          <w:rFonts w:ascii="Times New Roman" w:hAnsi="Times New Roman" w:cs="Times New Roman"/>
          <w:sz w:val="28"/>
          <w:szCs w:val="28"/>
        </w:rPr>
        <w:t>новорожденных детей.</w:t>
      </w:r>
    </w:p>
    <w:p w14:paraId="6EDB8E54" w14:textId="77F01796" w:rsidR="00364361" w:rsidRDefault="00364361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о правилах размещения </w:t>
      </w:r>
      <w:r w:rsidR="005F2300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новорожденны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х по</w:t>
      </w:r>
      <w:r w:rsidR="005F2300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палат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ам.</w:t>
      </w:r>
    </w:p>
    <w:p w14:paraId="782B538A" w14:textId="46737BBC" w:rsidR="005F2300" w:rsidRPr="00015DD7" w:rsidRDefault="00364361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 w:rsidR="005F2300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рганизаци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="005F2300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работы отделения реанимации и интенсивной терапии для новорожденных (ОРИТН) и патологии новорожденных и недоношенных (ОПНН) перинатального центра.</w:t>
      </w:r>
    </w:p>
    <w:p w14:paraId="2C0B6357" w14:textId="183E745D" w:rsidR="005F2300" w:rsidRPr="00015DD7" w:rsidRDefault="00786CF7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о соблюдении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300" w:rsidRPr="00015DD7">
        <w:rPr>
          <w:rFonts w:ascii="Times New Roman" w:hAnsi="Times New Roman" w:cs="Times New Roman"/>
          <w:sz w:val="28"/>
          <w:szCs w:val="28"/>
        </w:rPr>
        <w:t>нфекционн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2300" w:rsidRPr="00015DD7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300" w:rsidRPr="00015DD7">
        <w:rPr>
          <w:rFonts w:ascii="Times New Roman" w:hAnsi="Times New Roman" w:cs="Times New Roman"/>
          <w:sz w:val="28"/>
          <w:szCs w:val="28"/>
        </w:rPr>
        <w:t xml:space="preserve"> в палатах новорожденных.</w:t>
      </w:r>
    </w:p>
    <w:p w14:paraId="41CCF471" w14:textId="39E1793A" w:rsidR="005F2300" w:rsidRPr="00015DD7" w:rsidRDefault="00786CF7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п</w:t>
      </w:r>
      <w:r w:rsidR="005F2300" w:rsidRPr="00015DD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5F2300" w:rsidRPr="00015DD7">
        <w:rPr>
          <w:rFonts w:ascii="Times New Roman" w:hAnsi="Times New Roman" w:cs="Times New Roman"/>
          <w:sz w:val="28"/>
          <w:szCs w:val="28"/>
        </w:rPr>
        <w:t xml:space="preserve"> сбора, пастеризации, хранения грудного молока, приготовления и хранения молочных смесей.</w:t>
      </w:r>
    </w:p>
    <w:p w14:paraId="4C272AC5" w14:textId="1B2D4B7B" w:rsidR="005F2300" w:rsidRPr="00015DD7" w:rsidRDefault="006778C1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 w:rsidR="005F2300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рганизаци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="005F2300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работы помещения для сбора и подготовки посуды.</w:t>
      </w:r>
    </w:p>
    <w:p w14:paraId="3C5F688E" w14:textId="51FEEF8C" w:rsidR="00563E93" w:rsidRPr="00015DD7" w:rsidRDefault="006778C1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правилах с</w:t>
      </w:r>
      <w:r w:rsidR="00563E93" w:rsidRPr="00015DD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бор, хранение и использование сцеженного грудного молока для питания новорожденных и грудных детей.</w:t>
      </w:r>
    </w:p>
    <w:p w14:paraId="104A036D" w14:textId="46B77386" w:rsidR="00563E93" w:rsidRPr="00015DD7" w:rsidRDefault="006778C1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о </w:t>
      </w:r>
      <w:r w:rsidR="00C54D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рекомендациях к п</w:t>
      </w:r>
      <w:r w:rsidR="00563E93" w:rsidRPr="00015DD7">
        <w:rPr>
          <w:rFonts w:ascii="Times New Roman" w:hAnsi="Times New Roman" w:cs="Times New Roman"/>
          <w:sz w:val="28"/>
          <w:szCs w:val="28"/>
        </w:rPr>
        <w:t>астеризаци</w:t>
      </w:r>
      <w:r w:rsidR="00C54DCC">
        <w:rPr>
          <w:rFonts w:ascii="Times New Roman" w:hAnsi="Times New Roman" w:cs="Times New Roman"/>
          <w:sz w:val="28"/>
          <w:szCs w:val="28"/>
        </w:rPr>
        <w:t>и</w:t>
      </w:r>
      <w:r w:rsidR="00563E93" w:rsidRPr="00015DD7"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14:paraId="66319D65" w14:textId="0E8A4A6C" w:rsidR="00563E93" w:rsidRPr="00015DD7" w:rsidRDefault="00C54DCC" w:rsidP="00015DD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правилах д</w:t>
      </w:r>
      <w:r w:rsidR="00563E93" w:rsidRPr="00015DD7">
        <w:rPr>
          <w:rFonts w:ascii="Times New Roman" w:hAnsi="Times New Roman" w:cs="Times New Roman"/>
          <w:sz w:val="28"/>
          <w:szCs w:val="28"/>
        </w:rPr>
        <w:t>езинфекция кувезов.</w:t>
      </w:r>
    </w:p>
    <w:p w14:paraId="0F11EA81" w14:textId="3130BC3C" w:rsidR="00D80B73" w:rsidRPr="00015DD7" w:rsidRDefault="00D80B73" w:rsidP="005F2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B73" w:rsidRPr="0001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6F58"/>
    <w:multiLevelType w:val="hybridMultilevel"/>
    <w:tmpl w:val="E77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D52"/>
    <w:multiLevelType w:val="hybridMultilevel"/>
    <w:tmpl w:val="85F8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128"/>
    <w:multiLevelType w:val="hybridMultilevel"/>
    <w:tmpl w:val="78E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311D"/>
    <w:multiLevelType w:val="hybridMultilevel"/>
    <w:tmpl w:val="A5BA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1527"/>
    <w:multiLevelType w:val="hybridMultilevel"/>
    <w:tmpl w:val="68E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57E83"/>
    <w:multiLevelType w:val="hybridMultilevel"/>
    <w:tmpl w:val="6C3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65DFB"/>
    <w:multiLevelType w:val="hybridMultilevel"/>
    <w:tmpl w:val="863C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39B1"/>
    <w:multiLevelType w:val="hybridMultilevel"/>
    <w:tmpl w:val="1166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96F4C"/>
    <w:multiLevelType w:val="hybridMultilevel"/>
    <w:tmpl w:val="09A6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24D79"/>
    <w:multiLevelType w:val="hybridMultilevel"/>
    <w:tmpl w:val="B9E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56378">
    <w:abstractNumId w:val="9"/>
  </w:num>
  <w:num w:numId="2" w16cid:durableId="1946842672">
    <w:abstractNumId w:val="9"/>
  </w:num>
  <w:num w:numId="3" w16cid:durableId="1973049910">
    <w:abstractNumId w:val="2"/>
  </w:num>
  <w:num w:numId="4" w16cid:durableId="1858428403">
    <w:abstractNumId w:val="0"/>
  </w:num>
  <w:num w:numId="5" w16cid:durableId="475882106">
    <w:abstractNumId w:val="1"/>
  </w:num>
  <w:num w:numId="6" w16cid:durableId="58670679">
    <w:abstractNumId w:val="1"/>
  </w:num>
  <w:num w:numId="7" w16cid:durableId="310986769">
    <w:abstractNumId w:val="7"/>
  </w:num>
  <w:num w:numId="8" w16cid:durableId="843402417">
    <w:abstractNumId w:val="8"/>
  </w:num>
  <w:num w:numId="9" w16cid:durableId="2007586853">
    <w:abstractNumId w:val="3"/>
  </w:num>
  <w:num w:numId="10" w16cid:durableId="775714178">
    <w:abstractNumId w:val="5"/>
  </w:num>
  <w:num w:numId="11" w16cid:durableId="1260066505">
    <w:abstractNumId w:val="6"/>
  </w:num>
  <w:num w:numId="12" w16cid:durableId="2138864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93"/>
    <w:rsid w:val="00015DD7"/>
    <w:rsid w:val="00036673"/>
    <w:rsid w:val="00037AE8"/>
    <w:rsid w:val="00060D24"/>
    <w:rsid w:val="00063DFB"/>
    <w:rsid w:val="0007671A"/>
    <w:rsid w:val="00084D51"/>
    <w:rsid w:val="000B3EBC"/>
    <w:rsid w:val="000D5B4C"/>
    <w:rsid w:val="000E2E06"/>
    <w:rsid w:val="00103999"/>
    <w:rsid w:val="001248E1"/>
    <w:rsid w:val="00142C7A"/>
    <w:rsid w:val="00155C87"/>
    <w:rsid w:val="001A181F"/>
    <w:rsid w:val="001B781E"/>
    <w:rsid w:val="001E59EA"/>
    <w:rsid w:val="00253F09"/>
    <w:rsid w:val="00274BB2"/>
    <w:rsid w:val="002765E5"/>
    <w:rsid w:val="0028094A"/>
    <w:rsid w:val="00292594"/>
    <w:rsid w:val="00304027"/>
    <w:rsid w:val="00317CC6"/>
    <w:rsid w:val="00335BA1"/>
    <w:rsid w:val="003413C3"/>
    <w:rsid w:val="003473CE"/>
    <w:rsid w:val="00364361"/>
    <w:rsid w:val="00382357"/>
    <w:rsid w:val="00391A2F"/>
    <w:rsid w:val="003A353C"/>
    <w:rsid w:val="003B69EB"/>
    <w:rsid w:val="003C6A3B"/>
    <w:rsid w:val="003E7764"/>
    <w:rsid w:val="003F5D26"/>
    <w:rsid w:val="0042760E"/>
    <w:rsid w:val="00427D2E"/>
    <w:rsid w:val="00461C50"/>
    <w:rsid w:val="004B6F98"/>
    <w:rsid w:val="004B77AF"/>
    <w:rsid w:val="004C4A93"/>
    <w:rsid w:val="004D420A"/>
    <w:rsid w:val="004D5814"/>
    <w:rsid w:val="005000F6"/>
    <w:rsid w:val="00503224"/>
    <w:rsid w:val="00545BDD"/>
    <w:rsid w:val="00550E52"/>
    <w:rsid w:val="005544F5"/>
    <w:rsid w:val="00560310"/>
    <w:rsid w:val="00563E93"/>
    <w:rsid w:val="00564FA8"/>
    <w:rsid w:val="00595178"/>
    <w:rsid w:val="00597348"/>
    <w:rsid w:val="005A418F"/>
    <w:rsid w:val="005A721D"/>
    <w:rsid w:val="005F2300"/>
    <w:rsid w:val="005F4F98"/>
    <w:rsid w:val="0066453E"/>
    <w:rsid w:val="006778C1"/>
    <w:rsid w:val="0068513E"/>
    <w:rsid w:val="006873C9"/>
    <w:rsid w:val="00693C13"/>
    <w:rsid w:val="0069412B"/>
    <w:rsid w:val="006B0C67"/>
    <w:rsid w:val="006B1622"/>
    <w:rsid w:val="006D77EC"/>
    <w:rsid w:val="006F47C0"/>
    <w:rsid w:val="00700748"/>
    <w:rsid w:val="0072171F"/>
    <w:rsid w:val="007324A2"/>
    <w:rsid w:val="00751373"/>
    <w:rsid w:val="00760812"/>
    <w:rsid w:val="00786CF7"/>
    <w:rsid w:val="007A14A5"/>
    <w:rsid w:val="007A3818"/>
    <w:rsid w:val="007B7381"/>
    <w:rsid w:val="007C2DFB"/>
    <w:rsid w:val="007F10D9"/>
    <w:rsid w:val="00813325"/>
    <w:rsid w:val="00844C9F"/>
    <w:rsid w:val="00856980"/>
    <w:rsid w:val="00856D0D"/>
    <w:rsid w:val="008701CB"/>
    <w:rsid w:val="00873FB3"/>
    <w:rsid w:val="0089523E"/>
    <w:rsid w:val="008A0378"/>
    <w:rsid w:val="008E089A"/>
    <w:rsid w:val="008E20D7"/>
    <w:rsid w:val="00930B78"/>
    <w:rsid w:val="00935B2E"/>
    <w:rsid w:val="009525D5"/>
    <w:rsid w:val="00992B8E"/>
    <w:rsid w:val="009B44A6"/>
    <w:rsid w:val="009C5247"/>
    <w:rsid w:val="009D71F2"/>
    <w:rsid w:val="009D756F"/>
    <w:rsid w:val="00A00201"/>
    <w:rsid w:val="00A13000"/>
    <w:rsid w:val="00A16ADC"/>
    <w:rsid w:val="00A4385A"/>
    <w:rsid w:val="00A83A80"/>
    <w:rsid w:val="00A93684"/>
    <w:rsid w:val="00AB4B9D"/>
    <w:rsid w:val="00AD0E2C"/>
    <w:rsid w:val="00AD1996"/>
    <w:rsid w:val="00AD21B0"/>
    <w:rsid w:val="00AE11AE"/>
    <w:rsid w:val="00AE5928"/>
    <w:rsid w:val="00AF5419"/>
    <w:rsid w:val="00B04FEC"/>
    <w:rsid w:val="00B20EA8"/>
    <w:rsid w:val="00B21168"/>
    <w:rsid w:val="00B3063F"/>
    <w:rsid w:val="00B67D7F"/>
    <w:rsid w:val="00B7009C"/>
    <w:rsid w:val="00B870D7"/>
    <w:rsid w:val="00B92A54"/>
    <w:rsid w:val="00B966E0"/>
    <w:rsid w:val="00BA0F60"/>
    <w:rsid w:val="00BA35C6"/>
    <w:rsid w:val="00BA484B"/>
    <w:rsid w:val="00BB0AE7"/>
    <w:rsid w:val="00BB37E9"/>
    <w:rsid w:val="00BC7D0A"/>
    <w:rsid w:val="00BD69D7"/>
    <w:rsid w:val="00BF2F3F"/>
    <w:rsid w:val="00C30305"/>
    <w:rsid w:val="00C54DCC"/>
    <w:rsid w:val="00C62FC8"/>
    <w:rsid w:val="00C8071E"/>
    <w:rsid w:val="00C9701B"/>
    <w:rsid w:val="00CB627F"/>
    <w:rsid w:val="00CF0BCD"/>
    <w:rsid w:val="00D0452B"/>
    <w:rsid w:val="00D4343C"/>
    <w:rsid w:val="00D51450"/>
    <w:rsid w:val="00D67CAE"/>
    <w:rsid w:val="00D80B73"/>
    <w:rsid w:val="00D93A7F"/>
    <w:rsid w:val="00D95853"/>
    <w:rsid w:val="00DA6FD3"/>
    <w:rsid w:val="00DE47B9"/>
    <w:rsid w:val="00DF56F3"/>
    <w:rsid w:val="00E36A16"/>
    <w:rsid w:val="00E5419F"/>
    <w:rsid w:val="00E635AD"/>
    <w:rsid w:val="00EA1B5B"/>
    <w:rsid w:val="00EB0C19"/>
    <w:rsid w:val="00EC6881"/>
    <w:rsid w:val="00ED2EB5"/>
    <w:rsid w:val="00EF59A3"/>
    <w:rsid w:val="00F14822"/>
    <w:rsid w:val="00F55505"/>
    <w:rsid w:val="00F64B3B"/>
    <w:rsid w:val="00F735E4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85B"/>
  <w15:chartTrackingRefBased/>
  <w15:docId w15:val="{BE261F61-0D1E-4D0E-9E27-8D7D440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2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4A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73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eadertext">
    <w:name w:val="headertext"/>
    <w:basedOn w:val="a"/>
    <w:rsid w:val="009C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751373"/>
    <w:pPr>
      <w:ind w:left="720"/>
      <w:contextualSpacing/>
    </w:pPr>
  </w:style>
  <w:style w:type="paragraph" w:customStyle="1" w:styleId="description-paragraph">
    <w:name w:val="description-paragraph"/>
    <w:basedOn w:val="a"/>
    <w:rsid w:val="005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544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3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972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8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22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59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783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63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22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40</cp:revision>
  <dcterms:created xsi:type="dcterms:W3CDTF">2023-08-16T11:21:00Z</dcterms:created>
  <dcterms:modified xsi:type="dcterms:W3CDTF">2023-08-27T09:37:00Z</dcterms:modified>
</cp:coreProperties>
</file>