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7813"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Федеральное государственное бюджетное образовательное учреждение</w:t>
      </w:r>
    </w:p>
    <w:p w14:paraId="2B65401A"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высшего образования «Красноярский государственный</w:t>
      </w:r>
    </w:p>
    <w:p w14:paraId="6658FF0F"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медицинский университет имени профессора В.Ф. Войно-Ясенецкого»</w:t>
      </w:r>
    </w:p>
    <w:p w14:paraId="7F3DC593"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Министерства здравоохранения Российской Федерации</w:t>
      </w:r>
    </w:p>
    <w:p w14:paraId="7FD1A484" w14:textId="77777777" w:rsidR="000A4F24" w:rsidRPr="00EF289C" w:rsidRDefault="000A4F24" w:rsidP="000A4F24">
      <w:pPr>
        <w:jc w:val="center"/>
        <w:rPr>
          <w:rFonts w:ascii="Times New Roman" w:eastAsia="Times New Roman" w:hAnsi="Times New Roman"/>
          <w:b/>
        </w:rPr>
      </w:pPr>
      <w:r w:rsidRPr="00EF289C">
        <w:rPr>
          <w:rFonts w:ascii="Times New Roman" w:eastAsia="Times New Roman" w:hAnsi="Times New Roman"/>
          <w:sz w:val="24"/>
          <w:szCs w:val="24"/>
        </w:rPr>
        <w:t>Фармацевтический колледж</w:t>
      </w:r>
    </w:p>
    <w:p w14:paraId="28A14F92" w14:textId="77777777" w:rsidR="000A4F24" w:rsidRPr="00EF289C" w:rsidRDefault="000A4F24" w:rsidP="000A4F24">
      <w:pPr>
        <w:rPr>
          <w:rFonts w:ascii="Times New Roman" w:eastAsia="Times New Roman" w:hAnsi="Times New Roman"/>
        </w:rPr>
      </w:pPr>
    </w:p>
    <w:p w14:paraId="4F765201" w14:textId="77777777" w:rsidR="000A4F24" w:rsidRPr="00EF289C" w:rsidRDefault="000A4F24" w:rsidP="000A4F24">
      <w:pPr>
        <w:rPr>
          <w:rFonts w:ascii="Times New Roman" w:eastAsia="Times New Roman" w:hAnsi="Times New Roman"/>
        </w:rPr>
      </w:pPr>
    </w:p>
    <w:p w14:paraId="0934D286" w14:textId="77777777" w:rsidR="000A4F24" w:rsidRPr="00EF289C" w:rsidRDefault="000A4F24" w:rsidP="000A4F24">
      <w:pPr>
        <w:rPr>
          <w:rFonts w:ascii="Times New Roman" w:eastAsia="Times New Roman" w:hAnsi="Times New Roman"/>
        </w:rPr>
      </w:pPr>
    </w:p>
    <w:p w14:paraId="4A7D1035" w14:textId="77777777" w:rsidR="000A4F24" w:rsidRPr="00EF289C" w:rsidRDefault="000A4F24" w:rsidP="000A4F24">
      <w:pPr>
        <w:keepNext/>
        <w:keepLines/>
        <w:spacing w:before="480" w:after="0"/>
        <w:jc w:val="center"/>
        <w:outlineLvl w:val="0"/>
        <w:rPr>
          <w:rFonts w:ascii="Times New Roman" w:eastAsiaTheme="majorEastAsia" w:hAnsi="Times New Roman"/>
          <w:b/>
          <w:bCs/>
          <w:sz w:val="40"/>
          <w:szCs w:val="40"/>
        </w:rPr>
      </w:pPr>
      <w:r w:rsidRPr="00EF289C">
        <w:rPr>
          <w:rFonts w:ascii="Times New Roman" w:eastAsiaTheme="majorEastAsia" w:hAnsi="Times New Roman"/>
          <w:b/>
          <w:bCs/>
          <w:sz w:val="40"/>
          <w:szCs w:val="40"/>
        </w:rPr>
        <w:t>Д Н Е В Н И К</w:t>
      </w:r>
    </w:p>
    <w:p w14:paraId="3AE39D91" w14:textId="77777777" w:rsidR="000A4F24" w:rsidRPr="00EF289C" w:rsidRDefault="000A4F24" w:rsidP="000A4F24">
      <w:pPr>
        <w:jc w:val="center"/>
        <w:rPr>
          <w:rFonts w:ascii="Times New Roman" w:eastAsia="BatangChe" w:hAnsi="Times New Roman"/>
          <w:b/>
          <w:sz w:val="40"/>
          <w:szCs w:val="40"/>
        </w:rPr>
      </w:pPr>
      <w:r>
        <w:rPr>
          <w:rFonts w:ascii="Times New Roman" w:eastAsia="BatangChe" w:hAnsi="Times New Roman"/>
          <w:b/>
          <w:sz w:val="40"/>
          <w:szCs w:val="40"/>
        </w:rPr>
        <w:t>УЧЕБНОЙ</w:t>
      </w:r>
      <w:r w:rsidRPr="00EF289C">
        <w:rPr>
          <w:rFonts w:ascii="Times New Roman" w:eastAsia="BatangChe" w:hAnsi="Times New Roman"/>
          <w:b/>
          <w:sz w:val="40"/>
          <w:szCs w:val="40"/>
        </w:rPr>
        <w:t xml:space="preserve"> ПРАКТИКИ</w:t>
      </w:r>
    </w:p>
    <w:p w14:paraId="4920951F" w14:textId="77777777" w:rsidR="000A4F24" w:rsidRPr="00EF289C" w:rsidRDefault="000A4F24" w:rsidP="000A4F24">
      <w:pPr>
        <w:jc w:val="center"/>
        <w:rPr>
          <w:rFonts w:ascii="Times New Roman" w:eastAsia="Times New Roman" w:hAnsi="Times New Roman"/>
          <w:sz w:val="28"/>
          <w:szCs w:val="28"/>
        </w:rPr>
      </w:pPr>
    </w:p>
    <w:p w14:paraId="0205B11D" w14:textId="77777777" w:rsidR="000A4F24" w:rsidRPr="00EF289C" w:rsidRDefault="000A4F24" w:rsidP="000A4F24">
      <w:pPr>
        <w:rPr>
          <w:rFonts w:ascii="Times New Roman" w:eastAsia="Times New Roman" w:hAnsi="Times New Roman"/>
          <w:sz w:val="28"/>
          <w:szCs w:val="28"/>
          <w:u w:val="single"/>
        </w:rPr>
      </w:pPr>
      <w:r w:rsidRPr="00EF289C">
        <w:rPr>
          <w:rFonts w:ascii="Times New Roman" w:eastAsia="Times New Roman" w:hAnsi="Times New Roman"/>
          <w:sz w:val="28"/>
          <w:szCs w:val="28"/>
        </w:rPr>
        <w:t>Наименование практики «</w:t>
      </w:r>
      <w:r>
        <w:rPr>
          <w:rFonts w:ascii="Times New Roman" w:hAnsi="Times New Roman"/>
          <w:bCs/>
          <w:sz w:val="28"/>
          <w:szCs w:val="28"/>
          <w:u w:val="single"/>
        </w:rPr>
        <w:t>Здоровый человек и его окружение</w:t>
      </w:r>
      <w:r w:rsidRPr="00EF289C">
        <w:rPr>
          <w:rFonts w:ascii="Times New Roman" w:hAnsi="Times New Roman"/>
          <w:bCs/>
          <w:sz w:val="28"/>
          <w:szCs w:val="28"/>
          <w:u w:val="single"/>
        </w:rPr>
        <w:t>»</w:t>
      </w:r>
    </w:p>
    <w:p w14:paraId="2F6859C3" w14:textId="720F25E9" w:rsidR="000A4F24" w:rsidRPr="00EF289C" w:rsidRDefault="000A4F24" w:rsidP="000A4F24">
      <w:pPr>
        <w:jc w:val="both"/>
        <w:rPr>
          <w:rFonts w:ascii="Times New Roman" w:eastAsia="Times New Roman" w:hAnsi="Times New Roman"/>
          <w:sz w:val="28"/>
          <w:szCs w:val="20"/>
        </w:rPr>
      </w:pPr>
      <w:r w:rsidRPr="00EF289C">
        <w:rPr>
          <w:rFonts w:ascii="Times New Roman" w:eastAsia="Times New Roman" w:hAnsi="Times New Roman"/>
          <w:sz w:val="28"/>
          <w:szCs w:val="20"/>
        </w:rPr>
        <w:t xml:space="preserve">Ф.И.О. </w:t>
      </w:r>
      <w:r w:rsidR="004A3AED">
        <w:rPr>
          <w:rFonts w:ascii="Times New Roman" w:eastAsia="Times New Roman" w:hAnsi="Times New Roman"/>
          <w:sz w:val="28"/>
          <w:szCs w:val="20"/>
          <w:u w:val="single"/>
        </w:rPr>
        <w:t>Абрамова Виктория Романовна</w:t>
      </w:r>
    </w:p>
    <w:p w14:paraId="51485878" w14:textId="77777777" w:rsidR="000A4F24" w:rsidRPr="002E7146" w:rsidRDefault="000A4F24" w:rsidP="000A4F24">
      <w:pPr>
        <w:spacing w:after="0" w:line="240" w:lineRule="auto"/>
        <w:jc w:val="both"/>
        <w:rPr>
          <w:rFonts w:ascii="Times New Roman" w:eastAsia="Times New Roman" w:hAnsi="Times New Roman"/>
          <w:sz w:val="28"/>
          <w:u w:val="single"/>
        </w:rPr>
      </w:pPr>
      <w:r w:rsidRPr="00EF289C">
        <w:rPr>
          <w:rFonts w:ascii="Times New Roman" w:eastAsia="Times New Roman" w:hAnsi="Times New Roman"/>
          <w:sz w:val="28"/>
        </w:rPr>
        <w:t xml:space="preserve">Место прохождения практики </w:t>
      </w:r>
      <w:r>
        <w:rPr>
          <w:rFonts w:ascii="Times New Roman" w:eastAsia="Times New Roman" w:hAnsi="Times New Roman"/>
          <w:sz w:val="28"/>
          <w:u w:val="single"/>
        </w:rPr>
        <w:t>дистанционно</w:t>
      </w:r>
    </w:p>
    <w:p w14:paraId="5F76E123" w14:textId="77777777" w:rsidR="000A4F24" w:rsidRDefault="000A4F24" w:rsidP="000A4F24">
      <w:pPr>
        <w:spacing w:after="0" w:line="240" w:lineRule="auto"/>
        <w:jc w:val="both"/>
        <w:rPr>
          <w:rFonts w:ascii="Times New Roman" w:eastAsia="Times New Roman" w:hAnsi="Times New Roman"/>
          <w:sz w:val="20"/>
          <w:szCs w:val="20"/>
        </w:rPr>
      </w:pPr>
      <w:r w:rsidRPr="00EF289C">
        <w:rPr>
          <w:rFonts w:ascii="Times New Roman" w:eastAsia="Times New Roman" w:hAnsi="Times New Roman"/>
          <w:sz w:val="20"/>
          <w:szCs w:val="20"/>
        </w:rPr>
        <w:t>(медицинская организация, отделение)</w:t>
      </w:r>
    </w:p>
    <w:p w14:paraId="6EA7EAFB" w14:textId="77777777" w:rsidR="000A4F24" w:rsidRPr="00EF289C" w:rsidRDefault="000A4F24" w:rsidP="000A4F24">
      <w:pPr>
        <w:spacing w:after="0" w:line="240" w:lineRule="auto"/>
        <w:jc w:val="both"/>
        <w:rPr>
          <w:rFonts w:ascii="Times New Roman" w:eastAsia="Times New Roman" w:hAnsi="Times New Roman"/>
          <w:sz w:val="20"/>
          <w:szCs w:val="20"/>
        </w:rPr>
      </w:pPr>
    </w:p>
    <w:p w14:paraId="3AEE9545" w14:textId="77777777" w:rsidR="000A4F24" w:rsidRPr="00EF289C" w:rsidRDefault="000A4F24" w:rsidP="000A4F24">
      <w:pPr>
        <w:spacing w:after="0" w:line="240" w:lineRule="auto"/>
        <w:jc w:val="both"/>
        <w:rPr>
          <w:rFonts w:ascii="Times New Roman" w:eastAsia="Times New Roman" w:hAnsi="Times New Roman"/>
          <w:sz w:val="28"/>
          <w:szCs w:val="28"/>
        </w:rPr>
      </w:pPr>
      <w:r w:rsidRPr="00EF289C">
        <w:rPr>
          <w:rFonts w:ascii="Times New Roman" w:eastAsia="Times New Roman" w:hAnsi="Times New Roman"/>
          <w:sz w:val="28"/>
          <w:szCs w:val="28"/>
        </w:rPr>
        <w:t>с «</w:t>
      </w:r>
      <w:proofErr w:type="gramStart"/>
      <w:r>
        <w:rPr>
          <w:rFonts w:ascii="Times New Roman" w:eastAsia="Times New Roman" w:hAnsi="Times New Roman"/>
          <w:sz w:val="28"/>
          <w:szCs w:val="28"/>
          <w:u w:val="single"/>
        </w:rPr>
        <w:t>15</w:t>
      </w:r>
      <w:r w:rsidRPr="00EF289C">
        <w:rPr>
          <w:rFonts w:ascii="Times New Roman" w:eastAsia="Times New Roman" w:hAnsi="Times New Roman"/>
          <w:sz w:val="28"/>
          <w:szCs w:val="28"/>
        </w:rPr>
        <w:t>»</w:t>
      </w:r>
      <w:r>
        <w:rPr>
          <w:rFonts w:ascii="Times New Roman" w:eastAsia="Times New Roman" w:hAnsi="Times New Roman"/>
          <w:sz w:val="28"/>
          <w:szCs w:val="28"/>
        </w:rPr>
        <w:t>июня</w:t>
      </w:r>
      <w:proofErr w:type="gramEnd"/>
      <w:r w:rsidRPr="002E7146">
        <w:rPr>
          <w:rFonts w:ascii="Times New Roman" w:eastAsia="Times New Roman" w:hAnsi="Times New Roman"/>
          <w:sz w:val="28"/>
          <w:szCs w:val="28"/>
        </w:rPr>
        <w:t xml:space="preserve"> 2020 г</w:t>
      </w:r>
      <w:r w:rsidRPr="003506CF">
        <w:rPr>
          <w:rFonts w:ascii="Times New Roman" w:eastAsia="Times New Roman" w:hAnsi="Times New Roman"/>
          <w:sz w:val="28"/>
          <w:szCs w:val="28"/>
        </w:rPr>
        <w:t>.</w:t>
      </w:r>
      <w:r>
        <w:rPr>
          <w:rFonts w:ascii="Times New Roman" w:eastAsia="Times New Roman" w:hAnsi="Times New Roman"/>
          <w:sz w:val="28"/>
          <w:szCs w:val="28"/>
        </w:rPr>
        <w:t xml:space="preserve"> </w:t>
      </w:r>
      <w:r w:rsidRPr="00EF289C">
        <w:rPr>
          <w:rFonts w:ascii="Times New Roman" w:eastAsia="Times New Roman" w:hAnsi="Times New Roman"/>
          <w:sz w:val="28"/>
          <w:szCs w:val="28"/>
        </w:rPr>
        <w:t>по «</w:t>
      </w:r>
      <w:r>
        <w:rPr>
          <w:rFonts w:ascii="Times New Roman" w:eastAsia="Times New Roman" w:hAnsi="Times New Roman"/>
          <w:sz w:val="28"/>
          <w:szCs w:val="28"/>
          <w:u w:val="single"/>
        </w:rPr>
        <w:t>20</w:t>
      </w:r>
      <w:r w:rsidRPr="00EF289C">
        <w:rPr>
          <w:rFonts w:ascii="Times New Roman" w:eastAsia="Times New Roman" w:hAnsi="Times New Roman"/>
          <w:sz w:val="28"/>
          <w:szCs w:val="28"/>
        </w:rPr>
        <w:t>»</w:t>
      </w:r>
      <w:r w:rsidRPr="002E7146">
        <w:rPr>
          <w:rFonts w:ascii="Times New Roman" w:eastAsia="Times New Roman" w:hAnsi="Times New Roman"/>
          <w:sz w:val="28"/>
          <w:szCs w:val="28"/>
        </w:rPr>
        <w:t>июня 2020 г.</w:t>
      </w:r>
    </w:p>
    <w:p w14:paraId="6DE15C18" w14:textId="77777777" w:rsidR="000A4F24" w:rsidRPr="00EF289C" w:rsidRDefault="000A4F24" w:rsidP="000A4F24">
      <w:pPr>
        <w:spacing w:after="0" w:line="240" w:lineRule="auto"/>
        <w:jc w:val="both"/>
        <w:rPr>
          <w:rFonts w:ascii="Times New Roman" w:eastAsia="Times New Roman" w:hAnsi="Times New Roman"/>
          <w:sz w:val="28"/>
          <w:szCs w:val="28"/>
        </w:rPr>
      </w:pPr>
    </w:p>
    <w:p w14:paraId="7996F15D" w14:textId="77777777" w:rsidR="000A4F24" w:rsidRPr="00EF289C" w:rsidRDefault="000A4F24" w:rsidP="000A4F24">
      <w:pPr>
        <w:spacing w:after="0" w:line="240" w:lineRule="auto"/>
        <w:jc w:val="both"/>
        <w:rPr>
          <w:rFonts w:ascii="Times New Roman" w:eastAsia="Times New Roman" w:hAnsi="Times New Roman"/>
          <w:sz w:val="28"/>
          <w:szCs w:val="28"/>
        </w:rPr>
      </w:pPr>
    </w:p>
    <w:p w14:paraId="2EB66550" w14:textId="77777777" w:rsidR="000A4F24" w:rsidRPr="00EF289C" w:rsidRDefault="000A4F24" w:rsidP="000A4F24">
      <w:pPr>
        <w:rPr>
          <w:rFonts w:ascii="Times New Roman" w:eastAsia="Times New Roman" w:hAnsi="Times New Roman"/>
          <w:sz w:val="28"/>
        </w:rPr>
      </w:pPr>
    </w:p>
    <w:p w14:paraId="26597087" w14:textId="77777777" w:rsidR="000A4F24" w:rsidRPr="00EF289C" w:rsidRDefault="000A4F24" w:rsidP="000A4F24">
      <w:pPr>
        <w:rPr>
          <w:rFonts w:ascii="Times New Roman" w:eastAsia="Times New Roman" w:hAnsi="Times New Roman"/>
          <w:sz w:val="28"/>
        </w:rPr>
      </w:pPr>
      <w:r w:rsidRPr="00EF289C">
        <w:rPr>
          <w:rFonts w:ascii="Times New Roman" w:eastAsia="Times New Roman" w:hAnsi="Times New Roman"/>
          <w:sz w:val="28"/>
        </w:rPr>
        <w:t xml:space="preserve">Методический руководитель - </w:t>
      </w:r>
      <w:r w:rsidRPr="00EF289C">
        <w:rPr>
          <w:rFonts w:ascii="Times New Roman" w:eastAsia="Times New Roman" w:hAnsi="Times New Roman"/>
          <w:sz w:val="28"/>
          <w:szCs w:val="20"/>
        </w:rPr>
        <w:t>Ф.И.О. (должность)</w:t>
      </w:r>
    </w:p>
    <w:p w14:paraId="503EA2F0" w14:textId="77777777" w:rsidR="000A4F24" w:rsidRPr="002E7146" w:rsidRDefault="000A4F24" w:rsidP="000A4F24">
      <w:pPr>
        <w:rPr>
          <w:rFonts w:ascii="Times New Roman" w:eastAsia="Times New Roman" w:hAnsi="Times New Roman"/>
          <w:sz w:val="28"/>
          <w:u w:val="single"/>
        </w:rPr>
      </w:pPr>
      <w:proofErr w:type="spellStart"/>
      <w:r>
        <w:rPr>
          <w:rFonts w:ascii="Times New Roman" w:eastAsia="Times New Roman" w:hAnsi="Times New Roman"/>
          <w:sz w:val="28"/>
          <w:u w:val="single"/>
        </w:rPr>
        <w:t>Филенкова</w:t>
      </w:r>
      <w:proofErr w:type="spellEnd"/>
      <w:r>
        <w:rPr>
          <w:rFonts w:ascii="Times New Roman" w:eastAsia="Times New Roman" w:hAnsi="Times New Roman"/>
          <w:sz w:val="28"/>
          <w:u w:val="single"/>
        </w:rPr>
        <w:t xml:space="preserve"> Надежда Леонидовна</w:t>
      </w:r>
      <w:r w:rsidRPr="002E7146">
        <w:rPr>
          <w:rFonts w:ascii="Times New Roman" w:eastAsia="Times New Roman" w:hAnsi="Times New Roman"/>
          <w:sz w:val="28"/>
          <w:u w:val="single"/>
        </w:rPr>
        <w:t xml:space="preserve"> (преподаватель)</w:t>
      </w:r>
    </w:p>
    <w:p w14:paraId="0DFDBE5D" w14:textId="77777777" w:rsidR="000A4F24" w:rsidRPr="00EF289C" w:rsidRDefault="000A4F24" w:rsidP="000A4F24">
      <w:pPr>
        <w:rPr>
          <w:rFonts w:ascii="Times New Roman" w:eastAsia="Times New Roman" w:hAnsi="Times New Roman"/>
          <w:sz w:val="20"/>
        </w:rPr>
      </w:pPr>
    </w:p>
    <w:p w14:paraId="5A7C9BD9" w14:textId="77777777" w:rsidR="000A4F24" w:rsidRPr="00EF289C" w:rsidRDefault="000A4F24" w:rsidP="000A4F24">
      <w:pPr>
        <w:spacing w:after="0" w:line="240" w:lineRule="auto"/>
        <w:jc w:val="center"/>
        <w:rPr>
          <w:rFonts w:ascii="Times New Roman" w:eastAsia="Times New Roman" w:hAnsi="Times New Roman"/>
          <w:sz w:val="28"/>
          <w:szCs w:val="28"/>
        </w:rPr>
      </w:pPr>
    </w:p>
    <w:p w14:paraId="7973B828" w14:textId="77777777" w:rsidR="000A4F24" w:rsidRDefault="000A4F24" w:rsidP="000A4F24">
      <w:pPr>
        <w:spacing w:after="0" w:line="240" w:lineRule="auto"/>
        <w:jc w:val="center"/>
        <w:rPr>
          <w:rFonts w:ascii="Times New Roman" w:eastAsia="Times New Roman" w:hAnsi="Times New Roman"/>
          <w:sz w:val="28"/>
          <w:szCs w:val="28"/>
        </w:rPr>
      </w:pPr>
    </w:p>
    <w:p w14:paraId="676CDF0C" w14:textId="77777777" w:rsidR="000A4F24" w:rsidRDefault="000A4F24" w:rsidP="000A4F24">
      <w:pPr>
        <w:spacing w:after="0" w:line="240" w:lineRule="auto"/>
        <w:jc w:val="center"/>
        <w:rPr>
          <w:rFonts w:ascii="Times New Roman" w:eastAsia="Times New Roman" w:hAnsi="Times New Roman"/>
          <w:sz w:val="28"/>
          <w:szCs w:val="28"/>
        </w:rPr>
      </w:pPr>
    </w:p>
    <w:p w14:paraId="56B5CDC3" w14:textId="77777777" w:rsidR="000A4F24" w:rsidRDefault="000A4F24" w:rsidP="000A4F24">
      <w:pPr>
        <w:spacing w:after="0" w:line="240" w:lineRule="auto"/>
        <w:jc w:val="center"/>
        <w:rPr>
          <w:rFonts w:ascii="Times New Roman" w:eastAsia="Times New Roman" w:hAnsi="Times New Roman"/>
          <w:sz w:val="28"/>
          <w:szCs w:val="28"/>
        </w:rPr>
      </w:pPr>
    </w:p>
    <w:p w14:paraId="17A39C17" w14:textId="77777777" w:rsidR="000A4F24" w:rsidRDefault="000A4F24" w:rsidP="000A4F24">
      <w:pPr>
        <w:spacing w:after="0" w:line="240" w:lineRule="auto"/>
        <w:jc w:val="center"/>
        <w:rPr>
          <w:rFonts w:ascii="Times New Roman" w:eastAsia="Times New Roman" w:hAnsi="Times New Roman"/>
          <w:sz w:val="28"/>
          <w:szCs w:val="28"/>
        </w:rPr>
      </w:pPr>
    </w:p>
    <w:p w14:paraId="7AA7E78F" w14:textId="77777777" w:rsidR="000A4F24" w:rsidRDefault="000A4F24" w:rsidP="000A4F24">
      <w:pPr>
        <w:spacing w:after="0" w:line="240" w:lineRule="auto"/>
        <w:jc w:val="center"/>
        <w:rPr>
          <w:rFonts w:ascii="Times New Roman" w:eastAsia="Times New Roman" w:hAnsi="Times New Roman"/>
          <w:sz w:val="28"/>
          <w:szCs w:val="28"/>
        </w:rPr>
      </w:pPr>
    </w:p>
    <w:p w14:paraId="166B448D" w14:textId="77777777" w:rsidR="000A4F24" w:rsidRDefault="000A4F24" w:rsidP="000A4F24">
      <w:pPr>
        <w:spacing w:after="0" w:line="240" w:lineRule="auto"/>
        <w:jc w:val="center"/>
        <w:rPr>
          <w:rFonts w:ascii="Times New Roman" w:eastAsia="Times New Roman" w:hAnsi="Times New Roman"/>
          <w:sz w:val="28"/>
          <w:szCs w:val="28"/>
        </w:rPr>
      </w:pPr>
    </w:p>
    <w:p w14:paraId="2C318268" w14:textId="77777777" w:rsidR="000A4F24" w:rsidRDefault="000A4F24" w:rsidP="000A4F24">
      <w:pPr>
        <w:spacing w:after="0" w:line="240" w:lineRule="auto"/>
        <w:jc w:val="center"/>
        <w:rPr>
          <w:rFonts w:ascii="Times New Roman" w:eastAsia="Times New Roman" w:hAnsi="Times New Roman"/>
          <w:sz w:val="28"/>
          <w:szCs w:val="28"/>
        </w:rPr>
      </w:pPr>
    </w:p>
    <w:p w14:paraId="02649791" w14:textId="77777777" w:rsidR="000A4F24" w:rsidRDefault="000A4F24" w:rsidP="000A4F24">
      <w:pPr>
        <w:spacing w:after="0" w:line="240" w:lineRule="auto"/>
        <w:jc w:val="center"/>
        <w:rPr>
          <w:rFonts w:ascii="Times New Roman" w:eastAsia="Times New Roman" w:hAnsi="Times New Roman"/>
          <w:sz w:val="28"/>
          <w:szCs w:val="28"/>
        </w:rPr>
      </w:pPr>
    </w:p>
    <w:p w14:paraId="68174999" w14:textId="77777777" w:rsidR="000A4F24" w:rsidRDefault="000A4F24" w:rsidP="000A4F24">
      <w:pPr>
        <w:spacing w:after="0" w:line="240" w:lineRule="auto"/>
        <w:jc w:val="center"/>
        <w:rPr>
          <w:rFonts w:ascii="Times New Roman" w:eastAsia="Times New Roman" w:hAnsi="Times New Roman"/>
          <w:sz w:val="28"/>
          <w:szCs w:val="28"/>
        </w:rPr>
      </w:pPr>
    </w:p>
    <w:p w14:paraId="606F6E11" w14:textId="77777777" w:rsidR="000A4F24" w:rsidRPr="00EF289C" w:rsidRDefault="000A4F24" w:rsidP="000A4F24">
      <w:pPr>
        <w:spacing w:after="0" w:line="240" w:lineRule="auto"/>
        <w:jc w:val="center"/>
        <w:rPr>
          <w:rFonts w:ascii="Times New Roman" w:eastAsia="Times New Roman" w:hAnsi="Times New Roman"/>
          <w:sz w:val="28"/>
          <w:szCs w:val="28"/>
        </w:rPr>
      </w:pPr>
    </w:p>
    <w:p w14:paraId="2DDE59D8" w14:textId="77777777" w:rsidR="000A4F24" w:rsidRPr="00EF289C" w:rsidRDefault="000A4F24" w:rsidP="000A4F24">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Красноярск</w:t>
      </w:r>
    </w:p>
    <w:p w14:paraId="46297AE0" w14:textId="77777777" w:rsidR="000A4F24" w:rsidRPr="00EF289C" w:rsidRDefault="000A4F24" w:rsidP="000A4F24">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20</w:t>
      </w:r>
      <w:r w:rsidRPr="004C18E6">
        <w:rPr>
          <w:rFonts w:ascii="Times New Roman" w:eastAsia="Times New Roman" w:hAnsi="Times New Roman"/>
          <w:sz w:val="28"/>
          <w:szCs w:val="28"/>
        </w:rPr>
        <w:t>20</w:t>
      </w:r>
    </w:p>
    <w:p w14:paraId="405BC12F" w14:textId="77777777" w:rsidR="000A4F24" w:rsidRDefault="000A4F24" w:rsidP="000A4F24">
      <w:pPr>
        <w:widowControl w:val="0"/>
        <w:spacing w:after="240" w:line="240" w:lineRule="auto"/>
        <w:rPr>
          <w:rFonts w:ascii="Times New Roman" w:hAnsi="Times New Roman"/>
          <w:b/>
          <w:bCs/>
          <w:sz w:val="28"/>
          <w:szCs w:val="28"/>
        </w:rPr>
      </w:pPr>
      <w:r w:rsidRPr="00EF289C">
        <w:rPr>
          <w:rFonts w:ascii="Times New Roman" w:eastAsia="Times New Roman" w:hAnsi="Times New Roman"/>
          <w:sz w:val="28"/>
          <w:szCs w:val="28"/>
        </w:rPr>
        <w:br w:type="page"/>
      </w:r>
      <w:r>
        <w:rPr>
          <w:rFonts w:ascii="Times New Roman" w:hAnsi="Times New Roman"/>
          <w:b/>
          <w:sz w:val="28"/>
          <w:szCs w:val="28"/>
        </w:rPr>
        <w:lastRenderedPageBreak/>
        <w:t>Ц</w:t>
      </w:r>
      <w:r>
        <w:rPr>
          <w:rFonts w:ascii="Times New Roman" w:hAnsi="Times New Roman"/>
          <w:b/>
          <w:bCs/>
          <w:sz w:val="28"/>
          <w:szCs w:val="28"/>
        </w:rPr>
        <w:t>ель и задачи прохождения учебной практики</w:t>
      </w:r>
    </w:p>
    <w:p w14:paraId="1B0F11CD" w14:textId="77777777" w:rsidR="000A4F24" w:rsidRPr="0021655D" w:rsidRDefault="000A4F24" w:rsidP="000A4F24">
      <w:pPr>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учебной практики «Здоровый человек и его окружение»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w:t>
      </w:r>
    </w:p>
    <w:p w14:paraId="2C2AA444" w14:textId="77777777" w:rsidR="000A4F24" w:rsidRDefault="000A4F24" w:rsidP="000A4F24">
      <w:pPr>
        <w:widowControl w:val="0"/>
        <w:shd w:val="clear" w:color="auto" w:fill="FFFFFF"/>
        <w:spacing w:before="60" w:after="60" w:line="288" w:lineRule="auto"/>
        <w:ind w:firstLine="851"/>
        <w:jc w:val="both"/>
        <w:rPr>
          <w:rFonts w:ascii="Times New Roman" w:hAnsi="Times New Roman"/>
          <w:sz w:val="28"/>
          <w:szCs w:val="28"/>
        </w:rPr>
      </w:pPr>
      <w:r>
        <w:rPr>
          <w:rFonts w:ascii="Times New Roman" w:hAnsi="Times New Roman"/>
          <w:b/>
          <w:sz w:val="28"/>
          <w:szCs w:val="28"/>
        </w:rPr>
        <w:t>Задачами</w:t>
      </w:r>
      <w:r>
        <w:rPr>
          <w:rFonts w:ascii="Times New Roman" w:hAnsi="Times New Roman"/>
          <w:sz w:val="28"/>
          <w:szCs w:val="28"/>
        </w:rPr>
        <w:t xml:space="preserve"> являются: </w:t>
      </w:r>
    </w:p>
    <w:p w14:paraId="7AEC806B" w14:textId="77777777" w:rsidR="000A4F24" w:rsidRDefault="000A4F24" w:rsidP="000A4F2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проведению профилактических мероприятий.</w:t>
      </w:r>
    </w:p>
    <w:p w14:paraId="5E078028" w14:textId="77777777" w:rsidR="000A4F24" w:rsidRDefault="000A4F24" w:rsidP="000A4F24">
      <w:pPr>
        <w:numPr>
          <w:ilvl w:val="0"/>
          <w:numId w:val="1"/>
        </w:numPr>
        <w:spacing w:after="0" w:line="240" w:lineRule="auto"/>
        <w:jc w:val="both"/>
        <w:rPr>
          <w:rFonts w:ascii="Times New Roman" w:hAnsi="Times New Roman"/>
          <w:sz w:val="28"/>
        </w:rPr>
      </w:pPr>
      <w:r w:rsidRPr="00384243">
        <w:rPr>
          <w:rFonts w:ascii="Times New Roman" w:hAnsi="Times New Roman"/>
          <w:sz w:val="28"/>
        </w:rPr>
        <w:t>Обучение студентов оформлению медицинской документации.</w:t>
      </w:r>
    </w:p>
    <w:p w14:paraId="60CC5EF6" w14:textId="77777777" w:rsidR="000A4F24" w:rsidRDefault="000A4F24" w:rsidP="000A4F24">
      <w:pPr>
        <w:numPr>
          <w:ilvl w:val="0"/>
          <w:numId w:val="1"/>
        </w:numPr>
        <w:spacing w:after="0" w:line="240" w:lineRule="auto"/>
        <w:jc w:val="both"/>
        <w:rPr>
          <w:rFonts w:ascii="Times New Roman" w:hAnsi="Times New Roman"/>
          <w:sz w:val="28"/>
        </w:rPr>
      </w:pPr>
      <w:r w:rsidRPr="00551C68">
        <w:rPr>
          <w:rFonts w:ascii="Times New Roman" w:hAnsi="Times New Roman"/>
          <w:sz w:val="28"/>
          <w:szCs w:val="28"/>
        </w:rPr>
        <w:t xml:space="preserve">Ознакомление со структурой </w:t>
      </w:r>
      <w:proofErr w:type="gramStart"/>
      <w:r w:rsidRPr="00551C68">
        <w:rPr>
          <w:rFonts w:ascii="Times New Roman" w:hAnsi="Times New Roman"/>
          <w:sz w:val="28"/>
          <w:szCs w:val="28"/>
        </w:rPr>
        <w:t>детской  поликлиники</w:t>
      </w:r>
      <w:proofErr w:type="gramEnd"/>
      <w:r w:rsidRPr="00551C68">
        <w:rPr>
          <w:rFonts w:ascii="Times New Roman" w:hAnsi="Times New Roman"/>
          <w:sz w:val="28"/>
          <w:szCs w:val="28"/>
        </w:rPr>
        <w:t>, женской консультации, и организацией работы среднего медицинского</w:t>
      </w:r>
      <w:r>
        <w:rPr>
          <w:rFonts w:ascii="Times New Roman" w:hAnsi="Times New Roman"/>
          <w:sz w:val="28"/>
          <w:szCs w:val="28"/>
        </w:rPr>
        <w:t xml:space="preserve">  </w:t>
      </w:r>
      <w:r w:rsidRPr="00551C68">
        <w:rPr>
          <w:rFonts w:ascii="Times New Roman" w:hAnsi="Times New Roman"/>
          <w:sz w:val="28"/>
          <w:szCs w:val="28"/>
        </w:rPr>
        <w:t>персонала.</w:t>
      </w:r>
    </w:p>
    <w:p w14:paraId="1B63FACE" w14:textId="77777777" w:rsidR="000A4F24" w:rsidRPr="00551C68" w:rsidRDefault="000A4F24" w:rsidP="000A4F24">
      <w:pPr>
        <w:numPr>
          <w:ilvl w:val="0"/>
          <w:numId w:val="1"/>
        </w:numPr>
        <w:spacing w:after="0" w:line="240" w:lineRule="auto"/>
        <w:jc w:val="both"/>
        <w:rPr>
          <w:rFonts w:ascii="Times New Roman" w:hAnsi="Times New Roman"/>
          <w:sz w:val="28"/>
        </w:rPr>
      </w:pPr>
      <w:r w:rsidRPr="00551C68">
        <w:rPr>
          <w:rFonts w:ascii="Times New Roman" w:hAnsi="Times New Roman"/>
          <w:sz w:val="28"/>
          <w:szCs w:val="28"/>
        </w:rPr>
        <w:t>Обучение студентов проведению мероприятий по сохранению и укреплению здоровья нас</w:t>
      </w:r>
      <w:r>
        <w:rPr>
          <w:rFonts w:ascii="Times New Roman" w:hAnsi="Times New Roman"/>
          <w:sz w:val="28"/>
          <w:szCs w:val="28"/>
        </w:rPr>
        <w:t>еления</w:t>
      </w:r>
      <w:r w:rsidRPr="00551C68">
        <w:rPr>
          <w:rFonts w:ascii="Times New Roman" w:hAnsi="Times New Roman"/>
          <w:sz w:val="28"/>
          <w:szCs w:val="28"/>
        </w:rPr>
        <w:t>.</w:t>
      </w:r>
    </w:p>
    <w:p w14:paraId="659978D7" w14:textId="77777777" w:rsidR="000A4F24" w:rsidRDefault="000A4F24" w:rsidP="000A4F24">
      <w:pPr>
        <w:rPr>
          <w:rFonts w:ascii="Times New Roman" w:eastAsia="Times New Roman" w:hAnsi="Times New Roman"/>
          <w:sz w:val="28"/>
          <w:szCs w:val="28"/>
        </w:rPr>
      </w:pPr>
      <w:r>
        <w:rPr>
          <w:rFonts w:ascii="Times New Roman" w:eastAsia="Times New Roman" w:hAnsi="Times New Roman"/>
          <w:sz w:val="28"/>
          <w:szCs w:val="28"/>
        </w:rPr>
        <w:br w:type="page"/>
      </w:r>
    </w:p>
    <w:p w14:paraId="4BBDBF4C" w14:textId="77777777" w:rsidR="000A4F24" w:rsidRPr="00EF289C" w:rsidRDefault="000A4F24" w:rsidP="000A4F24">
      <w:pPr>
        <w:widowControl w:val="0"/>
        <w:tabs>
          <w:tab w:val="right" w:leader="underscore" w:pos="9639"/>
        </w:tabs>
        <w:spacing w:before="240" w:after="120"/>
        <w:ind w:firstLine="709"/>
        <w:jc w:val="both"/>
        <w:rPr>
          <w:rFonts w:ascii="Times New Roman" w:eastAsia="Times New Roman" w:hAnsi="Times New Roman"/>
          <w:b/>
          <w:bCs/>
          <w:sz w:val="28"/>
          <w:szCs w:val="28"/>
        </w:rPr>
      </w:pPr>
      <w:r w:rsidRPr="00EF289C">
        <w:rPr>
          <w:rFonts w:ascii="Times New Roman" w:eastAsia="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14:paraId="4960B5BA" w14:textId="77777777" w:rsidR="000A4F24" w:rsidRPr="003506CF" w:rsidRDefault="000A4F24" w:rsidP="000A4F24">
      <w:pPr>
        <w:widowControl w:val="0"/>
        <w:tabs>
          <w:tab w:val="left" w:pos="708"/>
          <w:tab w:val="right" w:leader="underscore" w:pos="9639"/>
        </w:tabs>
        <w:spacing w:after="0" w:line="240" w:lineRule="auto"/>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Приобрести практический опыт:</w:t>
      </w:r>
    </w:p>
    <w:p w14:paraId="1E2888B9" w14:textId="77777777" w:rsidR="000A4F24" w:rsidRPr="003506CF" w:rsidRDefault="000A4F24" w:rsidP="000A4F24">
      <w:pPr>
        <w:numPr>
          <w:ilvl w:val="0"/>
          <w:numId w:val="2"/>
        </w:numPr>
        <w:tabs>
          <w:tab w:val="left" w:pos="708"/>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проведения профилактических мероприятий при осуществлении сестринского ухода.</w:t>
      </w:r>
    </w:p>
    <w:p w14:paraId="1411E71E" w14:textId="77777777" w:rsidR="000A4F24" w:rsidRPr="003506CF" w:rsidRDefault="000A4F24" w:rsidP="000A4F2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p>
    <w:p w14:paraId="0DDC2F6F" w14:textId="77777777" w:rsidR="000A4F24" w:rsidRPr="003506CF" w:rsidRDefault="000A4F24" w:rsidP="000A4F2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Освоить умения:</w:t>
      </w:r>
    </w:p>
    <w:p w14:paraId="53147E61" w14:textId="77777777" w:rsidR="000A4F24" w:rsidRPr="003506CF" w:rsidRDefault="000A4F24" w:rsidP="000A4F24">
      <w:pPr>
        <w:numPr>
          <w:ilvl w:val="0"/>
          <w:numId w:val="3"/>
        </w:numPr>
        <w:tabs>
          <w:tab w:val="left" w:pos="708"/>
        </w:tabs>
        <w:spacing w:after="0" w:line="240" w:lineRule="auto"/>
        <w:jc w:val="both"/>
        <w:rPr>
          <w:rFonts w:ascii="Times New Roman" w:eastAsia="Times New Roman" w:hAnsi="Times New Roman" w:cs="Times New Roman"/>
          <w:sz w:val="28"/>
          <w:szCs w:val="28"/>
        </w:rPr>
      </w:pPr>
      <w:proofErr w:type="gramStart"/>
      <w:r w:rsidRPr="003506CF">
        <w:rPr>
          <w:rFonts w:ascii="Times New Roman" w:eastAsia="Times New Roman" w:hAnsi="Times New Roman" w:cs="Times New Roman"/>
          <w:sz w:val="28"/>
          <w:szCs w:val="28"/>
        </w:rPr>
        <w:t>Обучение  населения</w:t>
      </w:r>
      <w:proofErr w:type="gramEnd"/>
      <w:r w:rsidRPr="003506CF">
        <w:rPr>
          <w:rFonts w:ascii="Times New Roman" w:eastAsia="Times New Roman" w:hAnsi="Times New Roman" w:cs="Times New Roman"/>
          <w:sz w:val="28"/>
          <w:szCs w:val="28"/>
        </w:rPr>
        <w:t xml:space="preserve"> принципам здорового образа жизни.</w:t>
      </w:r>
    </w:p>
    <w:p w14:paraId="54412CE6"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Проведение и осуществление оздоровительных и профилактических мероприятий.</w:t>
      </w:r>
    </w:p>
    <w:p w14:paraId="63644F57"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пациента и его окружения по вопросам иммунопрофилактики.</w:t>
      </w:r>
    </w:p>
    <w:p w14:paraId="1A44AA01"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proofErr w:type="gramStart"/>
      <w:r w:rsidRPr="003506CF">
        <w:rPr>
          <w:rFonts w:ascii="Times New Roman" w:eastAsia="Times New Roman" w:hAnsi="Times New Roman" w:cs="Times New Roman"/>
          <w:sz w:val="28"/>
          <w:szCs w:val="28"/>
        </w:rPr>
        <w:t>Консультирование  по</w:t>
      </w:r>
      <w:proofErr w:type="gramEnd"/>
      <w:r w:rsidRPr="003506CF">
        <w:rPr>
          <w:rFonts w:ascii="Times New Roman" w:eastAsia="Times New Roman" w:hAnsi="Times New Roman" w:cs="Times New Roman"/>
          <w:sz w:val="28"/>
          <w:szCs w:val="28"/>
        </w:rPr>
        <w:t xml:space="preserve"> вопросам рационального и диетического питания, физического и нервно-психического развития.</w:t>
      </w:r>
    </w:p>
    <w:p w14:paraId="573AA355"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proofErr w:type="gramStart"/>
      <w:r w:rsidRPr="003506CF">
        <w:rPr>
          <w:rFonts w:ascii="Times New Roman" w:eastAsia="Times New Roman" w:hAnsi="Times New Roman" w:cs="Times New Roman"/>
          <w:sz w:val="28"/>
          <w:szCs w:val="28"/>
        </w:rPr>
        <w:t>Организация  мероприятий</w:t>
      </w:r>
      <w:proofErr w:type="gramEnd"/>
      <w:r w:rsidRPr="003506CF">
        <w:rPr>
          <w:rFonts w:ascii="Times New Roman" w:eastAsia="Times New Roman" w:hAnsi="Times New Roman" w:cs="Times New Roman"/>
          <w:sz w:val="28"/>
          <w:szCs w:val="28"/>
        </w:rPr>
        <w:t xml:space="preserve"> по проведению диспансеризации.</w:t>
      </w:r>
    </w:p>
    <w:p w14:paraId="7F98CBD7" w14:textId="77777777" w:rsidR="000A4F24" w:rsidRPr="003506CF" w:rsidRDefault="000A4F24" w:rsidP="000A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14:paraId="23D100C0" w14:textId="77777777" w:rsidR="000A4F24" w:rsidRPr="003506CF" w:rsidRDefault="000A4F24" w:rsidP="000A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3506CF">
        <w:rPr>
          <w:rFonts w:ascii="Times New Roman" w:eastAsia="Times New Roman" w:hAnsi="Times New Roman" w:cs="Times New Roman"/>
          <w:b/>
          <w:bCs/>
          <w:sz w:val="28"/>
          <w:szCs w:val="28"/>
        </w:rPr>
        <w:t>Знать:</w:t>
      </w:r>
    </w:p>
    <w:p w14:paraId="24169327" w14:textId="77777777"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14:paraId="11180B00" w14:textId="77777777"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Основы иммунопрофилактики различных групп населения.</w:t>
      </w:r>
    </w:p>
    <w:p w14:paraId="626AAB95" w14:textId="77777777"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Принципы рационального и диетического питания.</w:t>
      </w:r>
    </w:p>
    <w:p w14:paraId="31454FE4" w14:textId="77777777" w:rsidR="000A4F24" w:rsidRPr="003506CF" w:rsidRDefault="000A4F24" w:rsidP="000A4F24">
      <w:pPr>
        <w:widowControl w:val="0"/>
        <w:numPr>
          <w:ilvl w:val="0"/>
          <w:numId w:val="4"/>
        </w:numPr>
        <w:tabs>
          <w:tab w:val="left" w:pos="426"/>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 xml:space="preserve">Роль сестринского персонала при проведении диспансеризации населения </w:t>
      </w:r>
      <w:proofErr w:type="gramStart"/>
      <w:r w:rsidRPr="003506CF">
        <w:rPr>
          <w:rFonts w:ascii="Times New Roman" w:eastAsia="Times New Roman" w:hAnsi="Times New Roman" w:cs="Times New Roman"/>
          <w:sz w:val="28"/>
          <w:szCs w:val="28"/>
        </w:rPr>
        <w:t>и  работе</w:t>
      </w:r>
      <w:proofErr w:type="gramEnd"/>
      <w:r w:rsidRPr="003506CF">
        <w:rPr>
          <w:rFonts w:ascii="Times New Roman" w:eastAsia="Times New Roman" w:hAnsi="Times New Roman" w:cs="Times New Roman"/>
          <w:sz w:val="28"/>
          <w:szCs w:val="28"/>
        </w:rPr>
        <w:t xml:space="preserve"> «школ здоровья».</w:t>
      </w:r>
    </w:p>
    <w:p w14:paraId="4B16B2B9" w14:textId="77777777" w:rsidR="000A4F24" w:rsidRDefault="000A4F24" w:rsidP="000A4F24">
      <w:pPr>
        <w:rPr>
          <w:rFonts w:ascii="Times New Roman" w:eastAsia="Times New Roman" w:hAnsi="Times New Roman"/>
          <w:sz w:val="28"/>
          <w:szCs w:val="28"/>
        </w:rPr>
      </w:pPr>
      <w:r>
        <w:rPr>
          <w:rFonts w:ascii="Times New Roman" w:eastAsia="Times New Roman" w:hAnsi="Times New Roman"/>
          <w:sz w:val="28"/>
          <w:szCs w:val="28"/>
        </w:rPr>
        <w:br w:type="page"/>
      </w:r>
    </w:p>
    <w:p w14:paraId="40D33554" w14:textId="77777777" w:rsidR="000A4F24" w:rsidRPr="009D1674" w:rsidRDefault="000A4F24" w:rsidP="000A4F24">
      <w:pPr>
        <w:widowControl w:val="0"/>
        <w:tabs>
          <w:tab w:val="right" w:leader="underscore" w:pos="9639"/>
        </w:tabs>
        <w:spacing w:before="120" w:after="120"/>
        <w:jc w:val="both"/>
        <w:rPr>
          <w:rFonts w:ascii="Times New Roman" w:hAnsi="Times New Roman"/>
          <w:b/>
          <w:bCs/>
          <w:sz w:val="28"/>
          <w:szCs w:val="28"/>
        </w:rPr>
      </w:pPr>
      <w:r w:rsidRPr="009D1674">
        <w:rPr>
          <w:rFonts w:ascii="Times New Roman" w:hAnsi="Times New Roman"/>
          <w:b/>
          <w:bCs/>
          <w:sz w:val="28"/>
          <w:szCs w:val="28"/>
        </w:rPr>
        <w:lastRenderedPageBreak/>
        <w:t xml:space="preserve">Объем </w:t>
      </w:r>
      <w:r>
        <w:rPr>
          <w:rFonts w:ascii="Times New Roman" w:hAnsi="Times New Roman"/>
          <w:b/>
          <w:bCs/>
          <w:sz w:val="28"/>
          <w:szCs w:val="28"/>
        </w:rPr>
        <w:t>учебной практики</w:t>
      </w:r>
      <w:r w:rsidRPr="009D1674">
        <w:rPr>
          <w:rFonts w:ascii="Times New Roman" w:hAnsi="Times New Roman"/>
          <w:b/>
          <w:bCs/>
          <w:sz w:val="28"/>
          <w:szCs w:val="28"/>
        </w:rPr>
        <w:t xml:space="preserve"> и </w:t>
      </w:r>
      <w:r>
        <w:rPr>
          <w:rFonts w:ascii="Times New Roman" w:hAnsi="Times New Roman"/>
          <w:b/>
          <w:bCs/>
          <w:sz w:val="28"/>
          <w:szCs w:val="28"/>
        </w:rPr>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072"/>
        <w:gridCol w:w="4537"/>
        <w:gridCol w:w="1701"/>
      </w:tblGrid>
      <w:tr w:rsidR="000A4F24" w:rsidRPr="006F271B" w14:paraId="2722697E" w14:textId="77777777" w:rsidTr="00154A9E">
        <w:trPr>
          <w:trHeight w:val="340"/>
        </w:trPr>
        <w:tc>
          <w:tcPr>
            <w:tcW w:w="348" w:type="pct"/>
            <w:vMerge w:val="restart"/>
            <w:vAlign w:val="center"/>
          </w:tcPr>
          <w:p w14:paraId="01B1B45B"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14:paraId="1960BC8F"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14:paraId="2F2E87F4"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0A4F24" w:rsidRPr="006F271B" w14:paraId="4116F9F3" w14:textId="77777777" w:rsidTr="00154A9E">
        <w:trPr>
          <w:trHeight w:val="517"/>
        </w:trPr>
        <w:tc>
          <w:tcPr>
            <w:tcW w:w="348" w:type="pct"/>
            <w:vMerge/>
            <w:vAlign w:val="center"/>
          </w:tcPr>
          <w:p w14:paraId="6E35D60C" w14:textId="77777777" w:rsidR="000A4F24" w:rsidRPr="007E0ED3" w:rsidRDefault="000A4F24" w:rsidP="00154A9E">
            <w:pPr>
              <w:widowControl w:val="0"/>
              <w:spacing w:line="240" w:lineRule="auto"/>
              <w:rPr>
                <w:rFonts w:ascii="Times New Roman" w:hAnsi="Times New Roman"/>
                <w:b/>
                <w:bCs/>
                <w:sz w:val="24"/>
                <w:szCs w:val="24"/>
              </w:rPr>
            </w:pPr>
          </w:p>
        </w:tc>
        <w:tc>
          <w:tcPr>
            <w:tcW w:w="3700" w:type="pct"/>
            <w:gridSpan w:val="2"/>
            <w:vMerge/>
            <w:vAlign w:val="center"/>
          </w:tcPr>
          <w:p w14:paraId="22616AF2" w14:textId="77777777" w:rsidR="000A4F24" w:rsidRPr="007E0ED3" w:rsidRDefault="000A4F24" w:rsidP="00154A9E">
            <w:pPr>
              <w:widowControl w:val="0"/>
              <w:spacing w:line="240" w:lineRule="auto"/>
              <w:rPr>
                <w:rFonts w:ascii="Times New Roman" w:hAnsi="Times New Roman"/>
                <w:b/>
                <w:bCs/>
                <w:sz w:val="24"/>
                <w:szCs w:val="24"/>
              </w:rPr>
            </w:pPr>
          </w:p>
        </w:tc>
        <w:tc>
          <w:tcPr>
            <w:tcW w:w="952" w:type="pct"/>
            <w:vMerge/>
            <w:vAlign w:val="center"/>
          </w:tcPr>
          <w:p w14:paraId="0E507EA3"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p>
        </w:tc>
      </w:tr>
      <w:tr w:rsidR="000A4F24" w:rsidRPr="006F271B" w14:paraId="68F01208" w14:textId="77777777" w:rsidTr="00154A9E">
        <w:trPr>
          <w:trHeight w:val="517"/>
        </w:trPr>
        <w:tc>
          <w:tcPr>
            <w:tcW w:w="348" w:type="pct"/>
            <w:vMerge/>
            <w:vAlign w:val="center"/>
          </w:tcPr>
          <w:p w14:paraId="297FA4BD" w14:textId="77777777" w:rsidR="000A4F24" w:rsidRPr="007E0ED3" w:rsidRDefault="000A4F24" w:rsidP="00154A9E">
            <w:pPr>
              <w:widowControl w:val="0"/>
              <w:spacing w:line="240" w:lineRule="auto"/>
              <w:rPr>
                <w:rFonts w:ascii="Times New Roman" w:hAnsi="Times New Roman"/>
                <w:b/>
                <w:bCs/>
                <w:sz w:val="24"/>
                <w:szCs w:val="24"/>
              </w:rPr>
            </w:pPr>
          </w:p>
        </w:tc>
        <w:tc>
          <w:tcPr>
            <w:tcW w:w="3700" w:type="pct"/>
            <w:gridSpan w:val="2"/>
            <w:vMerge/>
            <w:vAlign w:val="center"/>
          </w:tcPr>
          <w:p w14:paraId="20DFA8C0" w14:textId="77777777" w:rsidR="000A4F24" w:rsidRPr="007E0ED3" w:rsidRDefault="000A4F24" w:rsidP="00154A9E">
            <w:pPr>
              <w:widowControl w:val="0"/>
              <w:spacing w:line="240" w:lineRule="auto"/>
              <w:rPr>
                <w:rFonts w:ascii="Times New Roman" w:hAnsi="Times New Roman"/>
                <w:b/>
                <w:bCs/>
                <w:sz w:val="24"/>
                <w:szCs w:val="24"/>
              </w:rPr>
            </w:pPr>
          </w:p>
        </w:tc>
        <w:tc>
          <w:tcPr>
            <w:tcW w:w="952" w:type="pct"/>
            <w:vMerge/>
            <w:vAlign w:val="center"/>
          </w:tcPr>
          <w:p w14:paraId="3F59892B"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p>
        </w:tc>
      </w:tr>
      <w:tr w:rsidR="000A4F24" w:rsidRPr="00635BB3" w14:paraId="66495748" w14:textId="77777777" w:rsidTr="00154A9E">
        <w:trPr>
          <w:trHeight w:val="340"/>
        </w:trPr>
        <w:tc>
          <w:tcPr>
            <w:tcW w:w="348" w:type="pct"/>
            <w:tcBorders>
              <w:bottom w:val="single" w:sz="4" w:space="0" w:color="auto"/>
            </w:tcBorders>
            <w:vAlign w:val="center"/>
          </w:tcPr>
          <w:p w14:paraId="5CF0ADD2"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1</w:t>
            </w:r>
          </w:p>
        </w:tc>
        <w:tc>
          <w:tcPr>
            <w:tcW w:w="3700" w:type="pct"/>
            <w:gridSpan w:val="2"/>
            <w:tcBorders>
              <w:bottom w:val="single" w:sz="4" w:space="0" w:color="auto"/>
            </w:tcBorders>
            <w:vAlign w:val="center"/>
          </w:tcPr>
          <w:p w14:paraId="1849473B" w14:textId="77777777" w:rsidR="000A4F24" w:rsidRDefault="000A4F24"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4E3E522A"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Здоровье новорожденных и грудных детей.</w:t>
            </w:r>
          </w:p>
        </w:tc>
        <w:tc>
          <w:tcPr>
            <w:tcW w:w="952" w:type="pct"/>
            <w:tcBorders>
              <w:bottom w:val="single" w:sz="4" w:space="0" w:color="auto"/>
            </w:tcBorders>
            <w:vAlign w:val="center"/>
          </w:tcPr>
          <w:p w14:paraId="47E2E3C8"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1E005A71" w14:textId="77777777" w:rsidTr="00154A9E">
        <w:trPr>
          <w:trHeight w:val="340"/>
        </w:trPr>
        <w:tc>
          <w:tcPr>
            <w:tcW w:w="348" w:type="pct"/>
            <w:shd w:val="clear" w:color="auto" w:fill="auto"/>
            <w:vAlign w:val="center"/>
          </w:tcPr>
          <w:p w14:paraId="26A64704"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2</w:t>
            </w:r>
          </w:p>
        </w:tc>
        <w:tc>
          <w:tcPr>
            <w:tcW w:w="3700" w:type="pct"/>
            <w:gridSpan w:val="2"/>
            <w:shd w:val="clear" w:color="auto" w:fill="auto"/>
            <w:vAlign w:val="center"/>
          </w:tcPr>
          <w:p w14:paraId="53FF2078" w14:textId="77777777" w:rsidR="000A4F24" w:rsidRDefault="000A4F24" w:rsidP="00154A9E">
            <w:pPr>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7D8D8863" w14:textId="77777777" w:rsidR="000A4F24" w:rsidRPr="00635BB3" w:rsidRDefault="000A4F24" w:rsidP="00154A9E">
            <w:pPr>
              <w:spacing w:after="0" w:line="240" w:lineRule="auto"/>
              <w:jc w:val="both"/>
              <w:rPr>
                <w:rFonts w:ascii="Times New Roman" w:eastAsia="Calibri" w:hAnsi="Times New Roman"/>
                <w:bCs/>
                <w:sz w:val="28"/>
                <w:szCs w:val="28"/>
              </w:rPr>
            </w:pPr>
            <w:r>
              <w:rPr>
                <w:rFonts w:ascii="Times New Roman" w:hAnsi="Times New Roman"/>
                <w:bCs/>
                <w:sz w:val="28"/>
                <w:szCs w:val="28"/>
              </w:rPr>
              <w:t xml:space="preserve">Здоровье детей </w:t>
            </w:r>
            <w:proofErr w:type="spellStart"/>
            <w:r>
              <w:rPr>
                <w:rFonts w:ascii="Times New Roman" w:hAnsi="Times New Roman"/>
                <w:bCs/>
                <w:sz w:val="28"/>
                <w:szCs w:val="28"/>
              </w:rPr>
              <w:t>преддошкольного</w:t>
            </w:r>
            <w:proofErr w:type="spellEnd"/>
            <w:r>
              <w:rPr>
                <w:rFonts w:ascii="Times New Roman" w:hAnsi="Times New Roman"/>
                <w:bCs/>
                <w:sz w:val="28"/>
                <w:szCs w:val="28"/>
              </w:rPr>
              <w:t xml:space="preserve"> и дошкольного возраста.</w:t>
            </w:r>
          </w:p>
        </w:tc>
        <w:tc>
          <w:tcPr>
            <w:tcW w:w="952" w:type="pct"/>
            <w:shd w:val="clear" w:color="auto" w:fill="auto"/>
            <w:vAlign w:val="center"/>
          </w:tcPr>
          <w:p w14:paraId="39B63447"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12922264" w14:textId="77777777" w:rsidTr="00154A9E">
        <w:trPr>
          <w:trHeight w:val="340"/>
        </w:trPr>
        <w:tc>
          <w:tcPr>
            <w:tcW w:w="348" w:type="pct"/>
            <w:shd w:val="clear" w:color="auto" w:fill="auto"/>
            <w:vAlign w:val="center"/>
          </w:tcPr>
          <w:p w14:paraId="0E9A61F1"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3</w:t>
            </w:r>
          </w:p>
          <w:p w14:paraId="53AC1991"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p>
        </w:tc>
        <w:tc>
          <w:tcPr>
            <w:tcW w:w="3700" w:type="pct"/>
            <w:gridSpan w:val="2"/>
            <w:shd w:val="clear" w:color="auto" w:fill="auto"/>
            <w:vAlign w:val="center"/>
          </w:tcPr>
          <w:p w14:paraId="0C5DA04D" w14:textId="77777777" w:rsidR="000A4F24" w:rsidRDefault="000A4F24"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7EDB6E87" w14:textId="77777777" w:rsidR="000A4F24" w:rsidRPr="00635BB3" w:rsidRDefault="000A4F24"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Здоровье детей младшего и старшего школьного возраста.</w:t>
            </w:r>
          </w:p>
        </w:tc>
        <w:tc>
          <w:tcPr>
            <w:tcW w:w="952" w:type="pct"/>
            <w:shd w:val="clear" w:color="auto" w:fill="auto"/>
            <w:vAlign w:val="center"/>
          </w:tcPr>
          <w:p w14:paraId="432C38F7"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0307DD20" w14:textId="77777777" w:rsidTr="00154A9E">
        <w:trPr>
          <w:trHeight w:val="340"/>
        </w:trPr>
        <w:tc>
          <w:tcPr>
            <w:tcW w:w="348" w:type="pct"/>
            <w:shd w:val="clear" w:color="auto" w:fill="auto"/>
            <w:vAlign w:val="center"/>
          </w:tcPr>
          <w:p w14:paraId="0B3E14D2"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4</w:t>
            </w:r>
          </w:p>
        </w:tc>
        <w:tc>
          <w:tcPr>
            <w:tcW w:w="3700" w:type="pct"/>
            <w:gridSpan w:val="2"/>
            <w:shd w:val="clear" w:color="auto" w:fill="auto"/>
            <w:vAlign w:val="center"/>
          </w:tcPr>
          <w:p w14:paraId="67B1827F" w14:textId="77777777" w:rsidR="000A4F24" w:rsidRDefault="000A4F24"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14:paraId="1FE8238C" w14:textId="77777777" w:rsidR="000A4F24" w:rsidRPr="00203E32" w:rsidRDefault="000A4F24" w:rsidP="00154A9E">
            <w:pPr>
              <w:spacing w:after="0" w:line="240" w:lineRule="auto"/>
              <w:jc w:val="both"/>
              <w:rPr>
                <w:rFonts w:ascii="Times New Roman" w:hAnsi="Times New Roman"/>
                <w:b/>
                <w:bCs/>
                <w:sz w:val="28"/>
                <w:szCs w:val="28"/>
              </w:rPr>
            </w:pPr>
            <w:r>
              <w:rPr>
                <w:rFonts w:ascii="Times New Roman" w:hAnsi="Times New Roman"/>
                <w:sz w:val="28"/>
                <w:szCs w:val="28"/>
              </w:rPr>
              <w:t>Здоровье семьи.</w:t>
            </w:r>
          </w:p>
        </w:tc>
        <w:tc>
          <w:tcPr>
            <w:tcW w:w="952" w:type="pct"/>
            <w:shd w:val="clear" w:color="auto" w:fill="auto"/>
            <w:vAlign w:val="center"/>
          </w:tcPr>
          <w:p w14:paraId="27A86A6F"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7B3CD494" w14:textId="77777777" w:rsidTr="00154A9E">
        <w:trPr>
          <w:trHeight w:val="340"/>
        </w:trPr>
        <w:tc>
          <w:tcPr>
            <w:tcW w:w="348" w:type="pct"/>
            <w:shd w:val="clear" w:color="auto" w:fill="auto"/>
            <w:vAlign w:val="center"/>
          </w:tcPr>
          <w:p w14:paraId="5FBABBF6"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5</w:t>
            </w:r>
          </w:p>
        </w:tc>
        <w:tc>
          <w:tcPr>
            <w:tcW w:w="3700" w:type="pct"/>
            <w:gridSpan w:val="2"/>
            <w:shd w:val="clear" w:color="auto" w:fill="auto"/>
            <w:vAlign w:val="center"/>
          </w:tcPr>
          <w:p w14:paraId="19C9B413" w14:textId="77777777" w:rsidR="000A4F24" w:rsidRDefault="000A4F24"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14:paraId="6A0DF000" w14:textId="77777777" w:rsidR="000A4F24" w:rsidRPr="001F43A0" w:rsidRDefault="000A4F24" w:rsidP="00154A9E">
            <w:pPr>
              <w:spacing w:after="0" w:line="240" w:lineRule="auto"/>
              <w:jc w:val="both"/>
              <w:rPr>
                <w:rFonts w:ascii="Times New Roman" w:hAnsi="Times New Roman"/>
                <w:bCs/>
                <w:sz w:val="28"/>
                <w:szCs w:val="28"/>
              </w:rPr>
            </w:pPr>
            <w:r>
              <w:rPr>
                <w:rFonts w:ascii="Times New Roman" w:hAnsi="Times New Roman"/>
                <w:sz w:val="28"/>
                <w:szCs w:val="28"/>
              </w:rPr>
              <w:t>Подготовка к беременности Роды. Послеродовый период.</w:t>
            </w:r>
          </w:p>
        </w:tc>
        <w:tc>
          <w:tcPr>
            <w:tcW w:w="952" w:type="pct"/>
            <w:shd w:val="clear" w:color="auto" w:fill="auto"/>
            <w:vAlign w:val="center"/>
          </w:tcPr>
          <w:p w14:paraId="33BD2B8F"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0FC1FAD7" w14:textId="77777777" w:rsidTr="00154A9E">
        <w:trPr>
          <w:trHeight w:val="340"/>
        </w:trPr>
        <w:tc>
          <w:tcPr>
            <w:tcW w:w="348" w:type="pct"/>
            <w:shd w:val="clear" w:color="auto" w:fill="auto"/>
            <w:vAlign w:val="center"/>
          </w:tcPr>
          <w:p w14:paraId="67B4247B"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c>
          <w:tcPr>
            <w:tcW w:w="3700" w:type="pct"/>
            <w:gridSpan w:val="2"/>
            <w:shd w:val="clear" w:color="auto" w:fill="auto"/>
            <w:vAlign w:val="center"/>
          </w:tcPr>
          <w:p w14:paraId="04E86020" w14:textId="77777777" w:rsidR="000A4F24" w:rsidRPr="00203E32" w:rsidRDefault="000A4F24" w:rsidP="00154A9E">
            <w:pPr>
              <w:widowControl w:val="0"/>
              <w:tabs>
                <w:tab w:val="right" w:leader="underscore" w:pos="9639"/>
              </w:tabs>
              <w:spacing w:before="60" w:after="0" w:line="240" w:lineRule="auto"/>
              <w:jc w:val="both"/>
              <w:rPr>
                <w:rFonts w:ascii="Times New Roman" w:hAnsi="Times New Roman"/>
                <w:b/>
                <w:bCs/>
                <w:sz w:val="28"/>
                <w:szCs w:val="28"/>
              </w:rPr>
            </w:pPr>
            <w:r w:rsidRPr="00203E32">
              <w:rPr>
                <w:rFonts w:ascii="Times New Roman" w:hAnsi="Times New Roman"/>
                <w:sz w:val="28"/>
                <w:szCs w:val="28"/>
              </w:rPr>
              <w:t>Здоровье лиц пожилого и старческого возраста</w:t>
            </w:r>
            <w:r>
              <w:rPr>
                <w:rFonts w:ascii="Times New Roman" w:hAnsi="Times New Roman"/>
                <w:sz w:val="28"/>
                <w:szCs w:val="28"/>
              </w:rPr>
              <w:t>.</w:t>
            </w:r>
          </w:p>
        </w:tc>
        <w:tc>
          <w:tcPr>
            <w:tcW w:w="952" w:type="pct"/>
            <w:shd w:val="clear" w:color="auto" w:fill="auto"/>
            <w:vAlign w:val="center"/>
          </w:tcPr>
          <w:p w14:paraId="61BC4C24"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F271B" w14:paraId="5F32F8BE" w14:textId="77777777" w:rsidTr="00154A9E">
        <w:trPr>
          <w:trHeight w:val="340"/>
        </w:trPr>
        <w:tc>
          <w:tcPr>
            <w:tcW w:w="348" w:type="pct"/>
            <w:shd w:val="clear" w:color="auto" w:fill="auto"/>
            <w:vAlign w:val="center"/>
          </w:tcPr>
          <w:p w14:paraId="1FC0C3F4" w14:textId="77777777" w:rsidR="000A4F24" w:rsidRPr="0064022F" w:rsidRDefault="000A4F24" w:rsidP="00154A9E">
            <w:pPr>
              <w:widowControl w:val="0"/>
              <w:tabs>
                <w:tab w:val="right" w:leader="underscore" w:pos="9639"/>
              </w:tabs>
              <w:spacing w:before="60" w:after="60"/>
              <w:rPr>
                <w:rFonts w:ascii="Times New Roman" w:hAnsi="Times New Roman"/>
                <w:b/>
                <w:bCs/>
                <w:sz w:val="24"/>
                <w:szCs w:val="24"/>
              </w:rPr>
            </w:pPr>
          </w:p>
        </w:tc>
        <w:tc>
          <w:tcPr>
            <w:tcW w:w="3700" w:type="pct"/>
            <w:gridSpan w:val="2"/>
            <w:shd w:val="clear" w:color="auto" w:fill="auto"/>
            <w:vAlign w:val="center"/>
          </w:tcPr>
          <w:p w14:paraId="412A23CF" w14:textId="77777777" w:rsidR="000A4F24" w:rsidRPr="0064022F" w:rsidRDefault="000A4F24"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shd w:val="clear" w:color="auto" w:fill="auto"/>
            <w:vAlign w:val="center"/>
          </w:tcPr>
          <w:p w14:paraId="08AC9092" w14:textId="77777777" w:rsidR="000A4F24" w:rsidRPr="0064022F" w:rsidRDefault="000A4F24"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36</w:t>
            </w:r>
          </w:p>
        </w:tc>
      </w:tr>
      <w:tr w:rsidR="000A4F24" w:rsidRPr="006F271B" w14:paraId="02F52019" w14:textId="77777777" w:rsidTr="00154A9E">
        <w:trPr>
          <w:trHeight w:val="835"/>
        </w:trPr>
        <w:tc>
          <w:tcPr>
            <w:tcW w:w="1508" w:type="pct"/>
            <w:gridSpan w:val="2"/>
            <w:shd w:val="clear" w:color="auto" w:fill="auto"/>
            <w:vAlign w:val="center"/>
          </w:tcPr>
          <w:p w14:paraId="417D8AB5" w14:textId="77777777" w:rsidR="000A4F24" w:rsidRPr="00D42379" w:rsidRDefault="000A4F24" w:rsidP="00154A9E">
            <w:pPr>
              <w:widowControl w:val="0"/>
              <w:tabs>
                <w:tab w:val="right" w:leader="underscore" w:pos="9639"/>
              </w:tabs>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14:paraId="083F1AFF" w14:textId="77777777" w:rsidR="000A4F24" w:rsidRPr="007E0ED3" w:rsidRDefault="000A4F24" w:rsidP="00154A9E">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shd w:val="clear" w:color="auto" w:fill="auto"/>
            <w:vAlign w:val="center"/>
          </w:tcPr>
          <w:p w14:paraId="77FB68EC" w14:textId="77777777" w:rsidR="000A4F24" w:rsidRPr="007E0ED3" w:rsidRDefault="000A4F24" w:rsidP="00154A9E">
            <w:pPr>
              <w:widowControl w:val="0"/>
              <w:tabs>
                <w:tab w:val="right" w:leader="underscore" w:pos="9639"/>
              </w:tabs>
              <w:spacing w:before="60" w:after="0" w:line="240" w:lineRule="auto"/>
              <w:jc w:val="center"/>
              <w:rPr>
                <w:rFonts w:ascii="Times New Roman" w:hAnsi="Times New Roman"/>
                <w:bCs/>
                <w:sz w:val="24"/>
                <w:szCs w:val="24"/>
              </w:rPr>
            </w:pPr>
          </w:p>
        </w:tc>
      </w:tr>
    </w:tbl>
    <w:p w14:paraId="10DD0406" w14:textId="77777777" w:rsidR="000A4F24" w:rsidRDefault="000A4F24" w:rsidP="000A4F24">
      <w:pPr>
        <w:widowControl w:val="0"/>
        <w:tabs>
          <w:tab w:val="right" w:leader="underscore" w:pos="9639"/>
        </w:tabs>
        <w:spacing w:after="0" w:line="240" w:lineRule="auto"/>
        <w:jc w:val="both"/>
        <w:rPr>
          <w:rFonts w:ascii="Times New Roman" w:hAnsi="Times New Roman"/>
          <w:b/>
          <w:bCs/>
          <w:sz w:val="28"/>
          <w:szCs w:val="28"/>
        </w:rPr>
      </w:pPr>
    </w:p>
    <w:p w14:paraId="09F022B7" w14:textId="77777777" w:rsidR="000A4F24" w:rsidRDefault="000A4F24" w:rsidP="000A4F24">
      <w:pPr>
        <w:spacing w:after="0" w:line="360" w:lineRule="auto"/>
        <w:jc w:val="both"/>
        <w:rPr>
          <w:rFonts w:ascii="Times New Roman" w:hAnsi="Times New Roman"/>
          <w:b/>
          <w:sz w:val="28"/>
        </w:rPr>
      </w:pPr>
    </w:p>
    <w:p w14:paraId="5C708A5D" w14:textId="4F4E7209" w:rsidR="007F7873" w:rsidRDefault="007F7873">
      <w:pPr>
        <w:rPr>
          <w:rFonts w:ascii="Times New Roman" w:hAnsi="Times New Roman"/>
          <w:b/>
          <w:bCs/>
          <w:sz w:val="28"/>
          <w:szCs w:val="28"/>
        </w:rPr>
      </w:pPr>
      <w:r>
        <w:rPr>
          <w:rFonts w:ascii="Times New Roman" w:hAnsi="Times New Roman"/>
          <w:b/>
          <w:bCs/>
          <w:sz w:val="28"/>
          <w:szCs w:val="28"/>
        </w:rPr>
        <w:br w:type="page"/>
      </w:r>
    </w:p>
    <w:p w14:paraId="34B449F4" w14:textId="31A0810D" w:rsidR="004A3AED" w:rsidRPr="007230D9" w:rsidRDefault="004A3AED" w:rsidP="004A3AED">
      <w:pPr>
        <w:pStyle w:val="a4"/>
        <w:rPr>
          <w:color w:val="000000"/>
          <w:sz w:val="28"/>
          <w:szCs w:val="28"/>
        </w:rPr>
      </w:pPr>
      <w:r w:rsidRPr="007230D9">
        <w:rPr>
          <w:b/>
          <w:bCs/>
          <w:i/>
          <w:iCs/>
          <w:color w:val="000000"/>
          <w:sz w:val="28"/>
          <w:szCs w:val="28"/>
        </w:rPr>
        <w:lastRenderedPageBreak/>
        <w:t>Занятие № 1:</w:t>
      </w:r>
      <w:r w:rsidRPr="007230D9">
        <w:rPr>
          <w:color w:val="000000"/>
          <w:sz w:val="28"/>
          <w:szCs w:val="28"/>
        </w:rPr>
        <w:t xml:space="preserve"> «Здоровье новорожденных и грудных детей</w:t>
      </w:r>
      <w:r w:rsidRPr="004A3AED">
        <w:rPr>
          <w:color w:val="000000"/>
          <w:sz w:val="28"/>
          <w:szCs w:val="28"/>
        </w:rPr>
        <w:t>»</w:t>
      </w:r>
      <w:r w:rsidRPr="004A3AED">
        <w:rPr>
          <w:color w:val="000000"/>
          <w:sz w:val="28"/>
          <w:szCs w:val="28"/>
        </w:rPr>
        <w:t>.</w:t>
      </w:r>
      <w:r w:rsidRPr="004A3AED">
        <w:rPr>
          <w:b/>
          <w:bCs/>
          <w:i/>
          <w:iCs/>
          <w:color w:val="000000"/>
          <w:sz w:val="28"/>
          <w:szCs w:val="28"/>
        </w:rPr>
        <w:t xml:space="preserve"> Дата 15. 06. 20</w:t>
      </w:r>
    </w:p>
    <w:p w14:paraId="0385E990" w14:textId="77777777" w:rsidR="004A3AED" w:rsidRPr="007230D9" w:rsidRDefault="004A3AED" w:rsidP="004A3AED">
      <w:pPr>
        <w:pStyle w:val="a4"/>
        <w:jc w:val="both"/>
        <w:rPr>
          <w:color w:val="000000" w:themeColor="text1"/>
          <w:sz w:val="28"/>
          <w:szCs w:val="28"/>
          <w:u w:val="single"/>
        </w:rPr>
      </w:pPr>
      <w:r w:rsidRPr="007230D9">
        <w:rPr>
          <w:b/>
          <w:bCs/>
          <w:i/>
          <w:iCs/>
          <w:color w:val="000000"/>
          <w:sz w:val="28"/>
          <w:szCs w:val="28"/>
          <w:u w:val="single"/>
        </w:rPr>
        <w:t>План занятия:</w:t>
      </w:r>
      <w:r w:rsidRPr="007230D9">
        <w:rPr>
          <w:color w:val="000000"/>
          <w:sz w:val="28"/>
          <w:szCs w:val="28"/>
          <w:u w:val="single"/>
        </w:rPr>
        <w:t xml:space="preserve"> 1. Антропометрия </w:t>
      </w:r>
      <w:r w:rsidRPr="007230D9">
        <w:rPr>
          <w:color w:val="000000" w:themeColor="text1"/>
          <w:sz w:val="28"/>
          <w:szCs w:val="28"/>
          <w:u w:val="single"/>
        </w:rPr>
        <w:t>(</w:t>
      </w:r>
      <w:r w:rsidRPr="007230D9">
        <w:rPr>
          <w:color w:val="000000" w:themeColor="text1"/>
          <w:sz w:val="28"/>
          <w:szCs w:val="28"/>
          <w:u w:val="single"/>
          <w:bdr w:val="none" w:sz="0" w:space="0" w:color="auto" w:frame="1"/>
          <w:shd w:val="clear" w:color="auto" w:fill="FFFFFF"/>
        </w:rPr>
        <w:t xml:space="preserve">масса тела, рост, окружность головы, груди). 2. Утренний туалет новорожденного. 3. Обработка пупочной ранки. 4. Рекомендации для родителей по режиму дня для грудных детей. </w:t>
      </w:r>
    </w:p>
    <w:p w14:paraId="435DFD93" w14:textId="77777777" w:rsidR="004A3AED" w:rsidRPr="007230D9" w:rsidRDefault="004A3AED" w:rsidP="004A3AED">
      <w:pPr>
        <w:pStyle w:val="a5"/>
        <w:numPr>
          <w:ilvl w:val="0"/>
          <w:numId w:val="11"/>
        </w:numPr>
        <w:spacing w:after="150" w:line="240" w:lineRule="auto"/>
        <w:jc w:val="center"/>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sidRPr="007230D9">
        <w:rPr>
          <w:rFonts w:ascii="Times New Roman" w:hAnsi="Times New Roman" w:cs="Times New Roman"/>
          <w:color w:val="000000"/>
          <w:sz w:val="28"/>
          <w:szCs w:val="28"/>
        </w:rPr>
        <w:t xml:space="preserve">Антропометрия </w:t>
      </w:r>
      <w:r w:rsidRPr="007230D9">
        <w:rPr>
          <w:rFonts w:ascii="Times New Roman" w:hAnsi="Times New Roman" w:cs="Times New Roman"/>
          <w:color w:val="000000" w:themeColor="text1"/>
          <w:sz w:val="28"/>
          <w:szCs w:val="28"/>
        </w:rPr>
        <w:t>(</w:t>
      </w:r>
      <w:r w:rsidRPr="007230D9">
        <w:rPr>
          <w:rFonts w:ascii="Times New Roman" w:eastAsia="Times New Roman" w:hAnsi="Times New Roman" w:cs="Times New Roman"/>
          <w:color w:val="000000" w:themeColor="text1"/>
          <w:sz w:val="28"/>
          <w:szCs w:val="28"/>
          <w:bdr w:val="none" w:sz="0" w:space="0" w:color="auto" w:frame="1"/>
          <w:shd w:val="clear" w:color="auto" w:fill="FFFFFF"/>
          <w:lang w:eastAsia="ru-RU"/>
        </w:rPr>
        <w:t>масса тела, рост, окружность головы, груди</w:t>
      </w:r>
      <w:r w:rsidRPr="007230D9">
        <w:rPr>
          <w:rFonts w:ascii="Times New Roman" w:hAnsi="Times New Roman" w:cs="Times New Roman"/>
          <w:color w:val="000000" w:themeColor="text1"/>
          <w:sz w:val="28"/>
          <w:szCs w:val="28"/>
          <w:bdr w:val="none" w:sz="0" w:space="0" w:color="auto" w:frame="1"/>
          <w:shd w:val="clear" w:color="auto" w:fill="FFFFFF"/>
        </w:rPr>
        <w:t>).</w:t>
      </w:r>
    </w:p>
    <w:p w14:paraId="07D5B617" w14:textId="77777777" w:rsidR="004A3AED" w:rsidRPr="007230D9" w:rsidRDefault="004A3AED" w:rsidP="004A3AED">
      <w:pPr>
        <w:pStyle w:val="a5"/>
        <w:numPr>
          <w:ilvl w:val="0"/>
          <w:numId w:val="12"/>
        </w:numPr>
        <w:spacing w:after="150" w:line="240" w:lineRule="auto"/>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sidRPr="007230D9">
        <w:rPr>
          <w:rFonts w:ascii="Times New Roman" w:eastAsia="Times New Roman" w:hAnsi="Times New Roman" w:cs="Times New Roman"/>
          <w:color w:val="000000" w:themeColor="text1"/>
          <w:sz w:val="28"/>
          <w:szCs w:val="28"/>
          <w:bdr w:val="none" w:sz="0" w:space="0" w:color="auto" w:frame="1"/>
          <w:shd w:val="clear" w:color="auto" w:fill="FFFFFF"/>
          <w:lang w:eastAsia="ru-RU"/>
        </w:rPr>
        <w:t>Масса тела:</w:t>
      </w:r>
    </w:p>
    <w:p w14:paraId="2CB740FC" w14:textId="77777777" w:rsidR="004A3AED" w:rsidRPr="007230D9" w:rsidRDefault="004A3AED" w:rsidP="004A3AED">
      <w:pPr>
        <w:pStyle w:val="a4"/>
        <w:rPr>
          <w:color w:val="000000"/>
          <w:sz w:val="28"/>
          <w:szCs w:val="28"/>
        </w:rPr>
      </w:pPr>
      <w:r w:rsidRPr="007230D9">
        <w:rPr>
          <w:color w:val="000000"/>
          <w:sz w:val="28"/>
          <w:szCs w:val="28"/>
          <w:u w:val="single"/>
        </w:rPr>
        <w:t>Показания</w:t>
      </w:r>
      <w:r w:rsidRPr="007230D9">
        <w:rPr>
          <w:color w:val="000000"/>
          <w:sz w:val="28"/>
          <w:szCs w:val="28"/>
        </w:rPr>
        <w:t>:</w:t>
      </w:r>
    </w:p>
    <w:p w14:paraId="0D44D8F8" w14:textId="77777777" w:rsidR="004A3AED" w:rsidRPr="007230D9" w:rsidRDefault="004A3AED" w:rsidP="004A3AED">
      <w:pPr>
        <w:pStyle w:val="a4"/>
        <w:rPr>
          <w:color w:val="000000"/>
          <w:sz w:val="28"/>
          <w:szCs w:val="28"/>
        </w:rPr>
      </w:pPr>
      <w:r w:rsidRPr="007230D9">
        <w:rPr>
          <w:color w:val="000000"/>
          <w:sz w:val="28"/>
          <w:szCs w:val="28"/>
        </w:rPr>
        <w:t>-оценка адекватности питания ребенка;</w:t>
      </w:r>
    </w:p>
    <w:p w14:paraId="25445845" w14:textId="77777777" w:rsidR="004A3AED" w:rsidRPr="007230D9" w:rsidRDefault="004A3AED" w:rsidP="004A3AED">
      <w:pPr>
        <w:pStyle w:val="a4"/>
        <w:rPr>
          <w:color w:val="000000"/>
          <w:sz w:val="28"/>
          <w:szCs w:val="28"/>
        </w:rPr>
      </w:pPr>
      <w:r w:rsidRPr="007230D9">
        <w:rPr>
          <w:color w:val="000000"/>
          <w:sz w:val="28"/>
          <w:szCs w:val="28"/>
        </w:rPr>
        <w:t>-оценка физического развития.</w:t>
      </w:r>
    </w:p>
    <w:p w14:paraId="49FB0F0E" w14:textId="77777777" w:rsidR="004A3AED" w:rsidRPr="007230D9" w:rsidRDefault="004A3AED" w:rsidP="004A3AED">
      <w:pPr>
        <w:pStyle w:val="a4"/>
        <w:rPr>
          <w:color w:val="000000"/>
          <w:sz w:val="28"/>
          <w:szCs w:val="28"/>
          <w:u w:val="single"/>
        </w:rPr>
      </w:pPr>
      <w:r w:rsidRPr="007230D9">
        <w:rPr>
          <w:color w:val="000000"/>
          <w:sz w:val="28"/>
          <w:szCs w:val="28"/>
          <w:u w:val="single"/>
        </w:rPr>
        <w:t>Оснащение:</w:t>
      </w:r>
    </w:p>
    <w:p w14:paraId="3F7D6A92" w14:textId="77777777" w:rsidR="004A3AED" w:rsidRPr="007230D9" w:rsidRDefault="004A3AED" w:rsidP="004A3AED">
      <w:pPr>
        <w:pStyle w:val="a4"/>
        <w:rPr>
          <w:color w:val="000000"/>
          <w:sz w:val="28"/>
          <w:szCs w:val="28"/>
        </w:rPr>
      </w:pPr>
      <w:r w:rsidRPr="007230D9">
        <w:rPr>
          <w:color w:val="000000"/>
          <w:sz w:val="28"/>
          <w:szCs w:val="28"/>
        </w:rPr>
        <w:t>-чашечные весы;</w:t>
      </w:r>
    </w:p>
    <w:p w14:paraId="496E3EC0" w14:textId="77777777" w:rsidR="004A3AED" w:rsidRPr="007230D9" w:rsidRDefault="004A3AED" w:rsidP="004A3AED">
      <w:pPr>
        <w:pStyle w:val="a4"/>
        <w:rPr>
          <w:color w:val="000000"/>
          <w:sz w:val="28"/>
          <w:szCs w:val="28"/>
        </w:rPr>
      </w:pPr>
      <w:r w:rsidRPr="007230D9">
        <w:rPr>
          <w:color w:val="000000"/>
          <w:sz w:val="28"/>
          <w:szCs w:val="28"/>
        </w:rPr>
        <w:t>-резиновые перчатки;</w:t>
      </w:r>
    </w:p>
    <w:p w14:paraId="256A322E" w14:textId="77777777" w:rsidR="004A3AED" w:rsidRPr="007230D9" w:rsidRDefault="004A3AED" w:rsidP="004A3AED">
      <w:pPr>
        <w:pStyle w:val="a4"/>
        <w:rPr>
          <w:color w:val="000000"/>
          <w:sz w:val="28"/>
          <w:szCs w:val="28"/>
        </w:rPr>
      </w:pPr>
      <w:r w:rsidRPr="007230D9">
        <w:rPr>
          <w:color w:val="000000"/>
          <w:sz w:val="28"/>
          <w:szCs w:val="28"/>
        </w:rPr>
        <w:t>-емкость с дезинфицирующим раствором, ветошь;</w:t>
      </w:r>
    </w:p>
    <w:p w14:paraId="7613CDCC" w14:textId="77777777" w:rsidR="004A3AED" w:rsidRPr="007230D9" w:rsidRDefault="004A3AED" w:rsidP="004A3AED">
      <w:pPr>
        <w:pStyle w:val="a4"/>
        <w:rPr>
          <w:color w:val="000000"/>
          <w:sz w:val="28"/>
          <w:szCs w:val="28"/>
        </w:rPr>
      </w:pPr>
      <w:r w:rsidRPr="007230D9">
        <w:rPr>
          <w:color w:val="000000"/>
          <w:sz w:val="28"/>
          <w:szCs w:val="28"/>
        </w:rPr>
        <w:t>-бумага и ручка.</w:t>
      </w:r>
    </w:p>
    <w:p w14:paraId="70CB0910" w14:textId="77777777" w:rsidR="004A3AED" w:rsidRPr="007230D9" w:rsidRDefault="004A3AED" w:rsidP="004A3AED">
      <w:pPr>
        <w:pStyle w:val="a4"/>
        <w:rPr>
          <w:color w:val="000000"/>
          <w:sz w:val="28"/>
          <w:szCs w:val="28"/>
        </w:rPr>
      </w:pPr>
      <w:r w:rsidRPr="007230D9">
        <w:rPr>
          <w:color w:val="000000"/>
          <w:sz w:val="28"/>
          <w:szCs w:val="28"/>
          <w:u w:val="single"/>
        </w:rPr>
        <w:t>Обязательное условие:</w:t>
      </w:r>
      <w:r w:rsidRPr="007230D9">
        <w:rPr>
          <w:color w:val="000000"/>
          <w:sz w:val="28"/>
          <w:szCs w:val="28"/>
        </w:rPr>
        <w:t xml:space="preserve"> взвешивать ребенка натощак, в одно и то же время, после акта дефекации.</w:t>
      </w:r>
    </w:p>
    <w:p w14:paraId="382791B1" w14:textId="77777777" w:rsidR="004A3AED" w:rsidRPr="007230D9" w:rsidRDefault="004A3AED" w:rsidP="004A3AED">
      <w:pPr>
        <w:pStyle w:val="a4"/>
        <w:rPr>
          <w:b/>
          <w:bCs/>
          <w:i/>
          <w:iCs/>
          <w:color w:val="000000"/>
          <w:sz w:val="28"/>
          <w:szCs w:val="28"/>
          <w:u w:val="single"/>
        </w:rPr>
      </w:pPr>
      <w:r w:rsidRPr="007230D9">
        <w:rPr>
          <w:b/>
          <w:bCs/>
          <w:i/>
          <w:iCs/>
          <w:color w:val="000000"/>
          <w:sz w:val="28"/>
          <w:szCs w:val="28"/>
          <w:u w:val="single"/>
        </w:rPr>
        <w:t>Подготовка к процедуре:</w:t>
      </w:r>
    </w:p>
    <w:p w14:paraId="610CF5E9" w14:textId="77777777" w:rsidR="004A3AED" w:rsidRPr="007230D9" w:rsidRDefault="004A3AED" w:rsidP="004A3AED">
      <w:pPr>
        <w:pStyle w:val="a4"/>
        <w:jc w:val="both"/>
        <w:rPr>
          <w:color w:val="000000"/>
          <w:sz w:val="28"/>
          <w:szCs w:val="28"/>
          <w:u w:val="single"/>
        </w:rPr>
      </w:pPr>
      <w:r w:rsidRPr="007230D9">
        <w:rPr>
          <w:color w:val="000000"/>
          <w:sz w:val="28"/>
          <w:szCs w:val="28"/>
          <w:u w:val="single"/>
        </w:rPr>
        <w:t xml:space="preserve">Объяснить маме/родственникам цель исследования.  Установить весы на ровной устойчивой поверхности. Подготовить необходимое оснащение.  Проверить, закрыт ли затвор весов. Вымыть и осушить руки, надеть перчатки. Обработать лоток дезинфицирующим раствором с помощью ветоши.  Постелить на лоток сложенную в несколько раз пелёнку </w:t>
      </w:r>
      <w:proofErr w:type="gramStart"/>
      <w:r w:rsidRPr="007230D9">
        <w:rPr>
          <w:color w:val="000000"/>
          <w:sz w:val="28"/>
          <w:szCs w:val="28"/>
          <w:u w:val="single"/>
        </w:rPr>
        <w:t>( следить</w:t>
      </w:r>
      <w:proofErr w:type="gramEnd"/>
      <w:r w:rsidRPr="007230D9">
        <w:rPr>
          <w:color w:val="000000"/>
          <w:sz w:val="28"/>
          <w:szCs w:val="28"/>
          <w:u w:val="single"/>
        </w:rPr>
        <w:t xml:space="preserve">, чтобы она не закрывала шкалу и не мешала движению штанги весов). 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 Закрыть затвор. </w:t>
      </w:r>
    </w:p>
    <w:p w14:paraId="4942D7D7" w14:textId="77777777" w:rsidR="004A3AED" w:rsidRPr="007230D9" w:rsidRDefault="004A3AED" w:rsidP="004A3AED">
      <w:pPr>
        <w:pStyle w:val="a4"/>
        <w:jc w:val="both"/>
        <w:rPr>
          <w:b/>
          <w:bCs/>
          <w:i/>
          <w:iCs/>
          <w:color w:val="000000"/>
          <w:sz w:val="28"/>
          <w:szCs w:val="28"/>
          <w:u w:val="single"/>
        </w:rPr>
      </w:pPr>
      <w:r w:rsidRPr="007230D9">
        <w:rPr>
          <w:b/>
          <w:bCs/>
          <w:i/>
          <w:iCs/>
          <w:color w:val="000000"/>
          <w:sz w:val="28"/>
          <w:szCs w:val="28"/>
          <w:u w:val="single"/>
        </w:rPr>
        <w:t>Выполнение процедуры:</w:t>
      </w:r>
    </w:p>
    <w:p w14:paraId="245F3809" w14:textId="77777777" w:rsidR="004A3AED" w:rsidRPr="007230D9" w:rsidRDefault="004A3AED" w:rsidP="004A3AED">
      <w:pPr>
        <w:pStyle w:val="a4"/>
        <w:jc w:val="both"/>
        <w:rPr>
          <w:color w:val="000000"/>
          <w:sz w:val="28"/>
          <w:szCs w:val="28"/>
          <w:u w:val="single"/>
        </w:rPr>
      </w:pPr>
      <w:r w:rsidRPr="007230D9">
        <w:rPr>
          <w:color w:val="000000"/>
          <w:sz w:val="28"/>
          <w:szCs w:val="28"/>
          <w:u w:val="single"/>
        </w:rPr>
        <w:t xml:space="preserve">Уложить ребёнка на весы головой к широкой части (или усадить). 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w:t>
      </w:r>
      <w:r w:rsidRPr="007230D9">
        <w:rPr>
          <w:color w:val="000000"/>
          <w:sz w:val="28"/>
          <w:szCs w:val="28"/>
          <w:u w:val="single"/>
        </w:rPr>
        <w:lastRenderedPageBreak/>
        <w:t>расположенную на верхней штанге, до положения установления равновесия. Закрыть затвор и снять ребёнка с весов.</w:t>
      </w:r>
    </w:p>
    <w:p w14:paraId="73F57E71" w14:textId="77777777" w:rsidR="004A3AED" w:rsidRPr="007230D9" w:rsidRDefault="004A3AED" w:rsidP="004A3AED">
      <w:pPr>
        <w:pStyle w:val="a4"/>
        <w:rPr>
          <w:b/>
          <w:bCs/>
          <w:i/>
          <w:iCs/>
          <w:color w:val="000000"/>
          <w:sz w:val="28"/>
          <w:szCs w:val="28"/>
          <w:u w:val="single"/>
        </w:rPr>
      </w:pPr>
      <w:r w:rsidRPr="007230D9">
        <w:rPr>
          <w:b/>
          <w:bCs/>
          <w:i/>
          <w:iCs/>
          <w:color w:val="000000"/>
          <w:sz w:val="28"/>
          <w:szCs w:val="28"/>
          <w:u w:val="single"/>
        </w:rPr>
        <w:t>Завершение процедуры:</w:t>
      </w:r>
    </w:p>
    <w:p w14:paraId="2C00B8B4" w14:textId="77777777" w:rsidR="004A3AED" w:rsidRPr="007230D9" w:rsidRDefault="004A3AED" w:rsidP="004A3AED">
      <w:pPr>
        <w:pStyle w:val="a4"/>
        <w:jc w:val="both"/>
        <w:rPr>
          <w:color w:val="000000"/>
          <w:sz w:val="28"/>
          <w:szCs w:val="28"/>
          <w:u w:val="single"/>
        </w:rPr>
      </w:pPr>
      <w:r w:rsidRPr="007230D9">
        <w:rPr>
          <w:color w:val="000000"/>
          <w:sz w:val="28"/>
          <w:szCs w:val="28"/>
          <w:u w:val="single"/>
        </w:rPr>
        <w:t>Записать показатели массы тела ребёнка (фиксируются цифры слева от края гири). Убрать пелёнку с весов. Протереть рабочую поверхность весов дезинфицирующим средством. Снять перчатки, вымыть и осушить руки.</w:t>
      </w:r>
    </w:p>
    <w:p w14:paraId="32BA8A6A" w14:textId="77777777" w:rsidR="004A3AED" w:rsidRPr="007230D9" w:rsidRDefault="004A3AED" w:rsidP="004A3AED">
      <w:pPr>
        <w:pStyle w:val="a4"/>
        <w:numPr>
          <w:ilvl w:val="0"/>
          <w:numId w:val="12"/>
        </w:numPr>
        <w:rPr>
          <w:color w:val="000000"/>
          <w:sz w:val="28"/>
          <w:szCs w:val="28"/>
        </w:rPr>
      </w:pPr>
      <w:r w:rsidRPr="007230D9">
        <w:rPr>
          <w:color w:val="000000"/>
          <w:sz w:val="28"/>
          <w:szCs w:val="28"/>
        </w:rPr>
        <w:t>Рост:</w:t>
      </w:r>
    </w:p>
    <w:p w14:paraId="395CC0C0" w14:textId="77777777" w:rsidR="004A3AED" w:rsidRPr="007230D9" w:rsidRDefault="004A3AED" w:rsidP="004A3AED">
      <w:pPr>
        <w:pStyle w:val="a4"/>
        <w:rPr>
          <w:color w:val="000000"/>
          <w:sz w:val="28"/>
          <w:szCs w:val="28"/>
          <w:u w:val="single"/>
        </w:rPr>
      </w:pPr>
      <w:r w:rsidRPr="007230D9">
        <w:rPr>
          <w:color w:val="000000"/>
          <w:sz w:val="28"/>
          <w:szCs w:val="28"/>
          <w:u w:val="single"/>
        </w:rPr>
        <w:t>Показания:</w:t>
      </w:r>
    </w:p>
    <w:p w14:paraId="365B6117" w14:textId="77777777" w:rsidR="004A3AED" w:rsidRPr="007230D9" w:rsidRDefault="004A3AED" w:rsidP="004A3AED">
      <w:pPr>
        <w:pStyle w:val="a4"/>
        <w:rPr>
          <w:color w:val="000000"/>
          <w:sz w:val="28"/>
          <w:szCs w:val="28"/>
        </w:rPr>
      </w:pPr>
      <w:r w:rsidRPr="007230D9">
        <w:rPr>
          <w:color w:val="000000"/>
          <w:sz w:val="28"/>
          <w:szCs w:val="28"/>
        </w:rPr>
        <w:t>- оценка физического развития.</w:t>
      </w:r>
    </w:p>
    <w:p w14:paraId="6AA872F0" w14:textId="77777777" w:rsidR="004A3AED" w:rsidRPr="007230D9" w:rsidRDefault="004A3AED" w:rsidP="004A3AED">
      <w:pPr>
        <w:pStyle w:val="a4"/>
        <w:rPr>
          <w:color w:val="000000"/>
          <w:sz w:val="28"/>
          <w:szCs w:val="28"/>
          <w:u w:val="single"/>
        </w:rPr>
      </w:pPr>
      <w:r w:rsidRPr="007230D9">
        <w:rPr>
          <w:color w:val="000000"/>
          <w:sz w:val="28"/>
          <w:szCs w:val="28"/>
          <w:u w:val="single"/>
        </w:rPr>
        <w:t>Оснащение:</w:t>
      </w:r>
    </w:p>
    <w:p w14:paraId="5B4E5B3F" w14:textId="77777777" w:rsidR="004A3AED" w:rsidRPr="007230D9" w:rsidRDefault="004A3AED" w:rsidP="004A3AED">
      <w:pPr>
        <w:pStyle w:val="a4"/>
        <w:rPr>
          <w:color w:val="000000"/>
          <w:sz w:val="28"/>
          <w:szCs w:val="28"/>
        </w:rPr>
      </w:pPr>
      <w:r w:rsidRPr="007230D9">
        <w:rPr>
          <w:color w:val="000000"/>
          <w:sz w:val="28"/>
          <w:szCs w:val="28"/>
        </w:rPr>
        <w:t>- горизонтальный ростомер;</w:t>
      </w:r>
    </w:p>
    <w:p w14:paraId="680F559A" w14:textId="77777777" w:rsidR="004A3AED" w:rsidRPr="007230D9" w:rsidRDefault="004A3AED" w:rsidP="004A3AED">
      <w:pPr>
        <w:pStyle w:val="a4"/>
        <w:rPr>
          <w:color w:val="000000"/>
          <w:sz w:val="28"/>
          <w:szCs w:val="28"/>
        </w:rPr>
      </w:pPr>
      <w:r w:rsidRPr="007230D9">
        <w:rPr>
          <w:color w:val="000000"/>
          <w:sz w:val="28"/>
          <w:szCs w:val="28"/>
        </w:rPr>
        <w:t>- пелёнка;</w:t>
      </w:r>
    </w:p>
    <w:p w14:paraId="2F53ED5B" w14:textId="77777777" w:rsidR="004A3AED" w:rsidRPr="007230D9" w:rsidRDefault="004A3AED" w:rsidP="004A3AED">
      <w:pPr>
        <w:pStyle w:val="a4"/>
        <w:rPr>
          <w:color w:val="000000"/>
          <w:sz w:val="28"/>
          <w:szCs w:val="28"/>
        </w:rPr>
      </w:pPr>
      <w:r w:rsidRPr="007230D9">
        <w:rPr>
          <w:color w:val="000000"/>
          <w:sz w:val="28"/>
          <w:szCs w:val="28"/>
        </w:rPr>
        <w:t>- резиновые перчатки;</w:t>
      </w:r>
    </w:p>
    <w:p w14:paraId="41C591ED" w14:textId="77777777" w:rsidR="004A3AED" w:rsidRPr="007230D9" w:rsidRDefault="004A3AED" w:rsidP="004A3AED">
      <w:pPr>
        <w:pStyle w:val="a4"/>
        <w:rPr>
          <w:color w:val="000000"/>
          <w:sz w:val="28"/>
          <w:szCs w:val="28"/>
        </w:rPr>
      </w:pPr>
      <w:r w:rsidRPr="007230D9">
        <w:rPr>
          <w:color w:val="000000"/>
          <w:sz w:val="28"/>
          <w:szCs w:val="28"/>
        </w:rPr>
        <w:t>- ёмкость с дезинфицирующим раствором, ветошь;</w:t>
      </w:r>
    </w:p>
    <w:p w14:paraId="537C1114" w14:textId="77777777" w:rsidR="004A3AED" w:rsidRPr="007230D9" w:rsidRDefault="004A3AED" w:rsidP="004A3AED">
      <w:pPr>
        <w:pStyle w:val="a4"/>
        <w:rPr>
          <w:color w:val="000000"/>
          <w:sz w:val="28"/>
          <w:szCs w:val="28"/>
        </w:rPr>
      </w:pPr>
      <w:r w:rsidRPr="007230D9">
        <w:rPr>
          <w:color w:val="000000"/>
          <w:sz w:val="28"/>
          <w:szCs w:val="28"/>
        </w:rPr>
        <w:t>- бумага, ручка.</w:t>
      </w:r>
    </w:p>
    <w:p w14:paraId="59A82041" w14:textId="77777777" w:rsidR="004A3AED" w:rsidRPr="007230D9" w:rsidRDefault="004A3AED" w:rsidP="004A3AED">
      <w:pPr>
        <w:pStyle w:val="a4"/>
        <w:rPr>
          <w:b/>
          <w:bCs/>
          <w:i/>
          <w:iCs/>
          <w:color w:val="000000"/>
          <w:sz w:val="28"/>
          <w:szCs w:val="28"/>
          <w:u w:val="single"/>
        </w:rPr>
      </w:pPr>
      <w:r w:rsidRPr="007230D9">
        <w:rPr>
          <w:b/>
          <w:bCs/>
          <w:i/>
          <w:iCs/>
          <w:color w:val="000000"/>
          <w:sz w:val="28"/>
          <w:szCs w:val="28"/>
          <w:u w:val="single"/>
        </w:rPr>
        <w:t>Подготовка к процедуре:</w:t>
      </w:r>
    </w:p>
    <w:p w14:paraId="21EA3E59" w14:textId="77777777" w:rsidR="004A3AED" w:rsidRPr="007230D9" w:rsidRDefault="004A3AED" w:rsidP="004A3AED">
      <w:pPr>
        <w:pStyle w:val="a4"/>
        <w:jc w:val="both"/>
        <w:rPr>
          <w:color w:val="000000"/>
          <w:sz w:val="28"/>
          <w:szCs w:val="28"/>
          <w:u w:val="single"/>
        </w:rPr>
      </w:pPr>
      <w:r w:rsidRPr="007230D9">
        <w:rPr>
          <w:color w:val="000000"/>
          <w:sz w:val="28"/>
          <w:szCs w:val="28"/>
          <w:u w:val="single"/>
        </w:rPr>
        <w:t>Объяснить маме/родственниками цель исследования. Установить горизонтальный ростомер на ровной устойчивой поверхности шкалой «к себе». Подготовить необходимое оснащение. Вымыть и осушить руки, надеть перчатки. Обработать рабочую поверхность ростомера дезинфицирующим раствором с помощью ветоши. Постелить пелёнку (она не должна закрывать шкалу и мешать движению подвижной планки).</w:t>
      </w:r>
    </w:p>
    <w:p w14:paraId="3266A2EA" w14:textId="77777777" w:rsidR="004A3AED" w:rsidRPr="007230D9" w:rsidRDefault="004A3AED" w:rsidP="004A3AED">
      <w:pPr>
        <w:pStyle w:val="a4"/>
        <w:rPr>
          <w:b/>
          <w:bCs/>
          <w:i/>
          <w:iCs/>
          <w:color w:val="000000"/>
          <w:sz w:val="28"/>
          <w:szCs w:val="28"/>
          <w:u w:val="single"/>
        </w:rPr>
      </w:pPr>
      <w:r w:rsidRPr="007230D9">
        <w:rPr>
          <w:b/>
          <w:bCs/>
          <w:i/>
          <w:iCs/>
          <w:color w:val="000000"/>
          <w:sz w:val="28"/>
          <w:szCs w:val="28"/>
          <w:u w:val="single"/>
        </w:rPr>
        <w:t>Выполнение процедуры:</w:t>
      </w:r>
    </w:p>
    <w:p w14:paraId="2684C8E5" w14:textId="77777777" w:rsidR="004A3AED" w:rsidRPr="007230D9" w:rsidRDefault="004A3AED" w:rsidP="004A3AED">
      <w:pPr>
        <w:pStyle w:val="a4"/>
        <w:jc w:val="both"/>
        <w:rPr>
          <w:color w:val="000000"/>
          <w:sz w:val="28"/>
          <w:szCs w:val="28"/>
          <w:u w:val="single"/>
        </w:rPr>
      </w:pPr>
      <w:r w:rsidRPr="007230D9">
        <w:rPr>
          <w:color w:val="000000"/>
          <w:sz w:val="28"/>
          <w:szCs w:val="28"/>
          <w:u w:val="single"/>
        </w:rPr>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 Убрать ребёнка с ростомера.</w:t>
      </w:r>
    </w:p>
    <w:p w14:paraId="4F1BC385" w14:textId="77777777" w:rsidR="004A3AED" w:rsidRPr="007230D9" w:rsidRDefault="004A3AED" w:rsidP="004A3AED">
      <w:pPr>
        <w:pStyle w:val="a4"/>
        <w:jc w:val="both"/>
        <w:rPr>
          <w:b/>
          <w:bCs/>
          <w:i/>
          <w:iCs/>
          <w:color w:val="000000"/>
          <w:sz w:val="28"/>
          <w:szCs w:val="28"/>
          <w:u w:val="single"/>
        </w:rPr>
      </w:pPr>
      <w:r w:rsidRPr="007230D9">
        <w:rPr>
          <w:b/>
          <w:bCs/>
          <w:i/>
          <w:iCs/>
          <w:color w:val="000000"/>
          <w:sz w:val="28"/>
          <w:szCs w:val="28"/>
          <w:u w:val="single"/>
        </w:rPr>
        <w:t xml:space="preserve">Завершение процедуры: </w:t>
      </w:r>
    </w:p>
    <w:p w14:paraId="7728A658" w14:textId="77777777" w:rsidR="004A3AED" w:rsidRPr="007230D9" w:rsidRDefault="004A3AED" w:rsidP="004A3AED">
      <w:pPr>
        <w:pStyle w:val="a4"/>
        <w:jc w:val="both"/>
        <w:rPr>
          <w:color w:val="000000"/>
          <w:sz w:val="28"/>
          <w:szCs w:val="28"/>
          <w:u w:val="single"/>
        </w:rPr>
      </w:pPr>
      <w:r w:rsidRPr="007230D9">
        <w:rPr>
          <w:color w:val="000000"/>
          <w:sz w:val="28"/>
          <w:szCs w:val="28"/>
          <w:u w:val="single"/>
        </w:rPr>
        <w:lastRenderedPageBreak/>
        <w:t>Записать результат. Сообщить результат маме. Убрать пелёнку с ростомера. Протереть рабочую поверхность весов дезинфицирующим средством. Снять перчатки, вымыть и осушить руки.</w:t>
      </w:r>
    </w:p>
    <w:p w14:paraId="6D8286C9" w14:textId="77777777" w:rsidR="004A3AED" w:rsidRPr="007230D9" w:rsidRDefault="004A3AED" w:rsidP="004A3AED">
      <w:pPr>
        <w:pStyle w:val="a4"/>
        <w:numPr>
          <w:ilvl w:val="0"/>
          <w:numId w:val="12"/>
        </w:numPr>
        <w:jc w:val="both"/>
        <w:rPr>
          <w:color w:val="000000"/>
          <w:sz w:val="28"/>
          <w:szCs w:val="28"/>
        </w:rPr>
      </w:pPr>
      <w:r w:rsidRPr="007230D9">
        <w:rPr>
          <w:color w:val="000000"/>
          <w:sz w:val="28"/>
          <w:szCs w:val="28"/>
        </w:rPr>
        <w:t>Окружность головы:</w:t>
      </w:r>
    </w:p>
    <w:p w14:paraId="4379C0EF" w14:textId="77777777" w:rsidR="004A3AED" w:rsidRPr="007230D9" w:rsidRDefault="004A3AED" w:rsidP="004A3AED">
      <w:pPr>
        <w:pStyle w:val="a4"/>
        <w:rPr>
          <w:color w:val="000000"/>
          <w:sz w:val="28"/>
          <w:szCs w:val="28"/>
          <w:u w:val="single"/>
        </w:rPr>
      </w:pPr>
      <w:r w:rsidRPr="007230D9">
        <w:rPr>
          <w:color w:val="000000"/>
          <w:sz w:val="28"/>
          <w:szCs w:val="28"/>
          <w:u w:val="single"/>
        </w:rPr>
        <w:t>Показания:</w:t>
      </w:r>
    </w:p>
    <w:p w14:paraId="30EB6AAA" w14:textId="77777777" w:rsidR="004A3AED" w:rsidRPr="007230D9" w:rsidRDefault="004A3AED" w:rsidP="004A3AED">
      <w:pPr>
        <w:pStyle w:val="a4"/>
        <w:rPr>
          <w:color w:val="000000"/>
          <w:sz w:val="28"/>
          <w:szCs w:val="28"/>
        </w:rPr>
      </w:pPr>
      <w:r w:rsidRPr="007230D9">
        <w:rPr>
          <w:color w:val="000000"/>
          <w:sz w:val="28"/>
          <w:szCs w:val="28"/>
        </w:rPr>
        <w:t>- оценка физического здоровья;</w:t>
      </w:r>
    </w:p>
    <w:p w14:paraId="5267CD6E" w14:textId="77777777" w:rsidR="004A3AED" w:rsidRPr="007230D9" w:rsidRDefault="004A3AED" w:rsidP="004A3AED">
      <w:pPr>
        <w:pStyle w:val="a4"/>
        <w:rPr>
          <w:color w:val="000000"/>
          <w:sz w:val="28"/>
          <w:szCs w:val="28"/>
        </w:rPr>
      </w:pPr>
      <w:r w:rsidRPr="007230D9">
        <w:rPr>
          <w:color w:val="000000"/>
          <w:sz w:val="28"/>
          <w:szCs w:val="28"/>
        </w:rPr>
        <w:t>- подозрение на гидроцефалию.</w:t>
      </w:r>
    </w:p>
    <w:p w14:paraId="7340CE59" w14:textId="77777777" w:rsidR="004A3AED" w:rsidRPr="007230D9" w:rsidRDefault="004A3AED" w:rsidP="004A3AED">
      <w:pPr>
        <w:pStyle w:val="a4"/>
        <w:rPr>
          <w:color w:val="000000"/>
          <w:sz w:val="28"/>
          <w:szCs w:val="28"/>
          <w:u w:val="single"/>
        </w:rPr>
      </w:pPr>
      <w:r w:rsidRPr="007230D9">
        <w:rPr>
          <w:color w:val="000000"/>
          <w:sz w:val="28"/>
          <w:szCs w:val="28"/>
          <w:u w:val="single"/>
        </w:rPr>
        <w:t>Оснащение:</w:t>
      </w:r>
    </w:p>
    <w:p w14:paraId="183920EC" w14:textId="77777777" w:rsidR="004A3AED" w:rsidRPr="007230D9" w:rsidRDefault="004A3AED" w:rsidP="004A3AED">
      <w:pPr>
        <w:pStyle w:val="a4"/>
        <w:rPr>
          <w:color w:val="000000"/>
          <w:sz w:val="28"/>
          <w:szCs w:val="28"/>
        </w:rPr>
      </w:pPr>
      <w:r w:rsidRPr="007230D9">
        <w:rPr>
          <w:color w:val="000000"/>
          <w:sz w:val="28"/>
          <w:szCs w:val="28"/>
        </w:rPr>
        <w:t>- сантиметровая лента;</w:t>
      </w:r>
    </w:p>
    <w:p w14:paraId="62B0C97C" w14:textId="77777777" w:rsidR="004A3AED" w:rsidRPr="007230D9" w:rsidRDefault="004A3AED" w:rsidP="004A3AED">
      <w:pPr>
        <w:pStyle w:val="a4"/>
        <w:rPr>
          <w:color w:val="000000"/>
          <w:sz w:val="28"/>
          <w:szCs w:val="28"/>
        </w:rPr>
      </w:pPr>
      <w:r w:rsidRPr="007230D9">
        <w:rPr>
          <w:color w:val="000000"/>
          <w:sz w:val="28"/>
          <w:szCs w:val="28"/>
        </w:rPr>
        <w:t>- 70% этиловый спирт, марлевая салфетка;</w:t>
      </w:r>
    </w:p>
    <w:p w14:paraId="332E8C63" w14:textId="77777777" w:rsidR="004A3AED" w:rsidRPr="007230D9" w:rsidRDefault="004A3AED" w:rsidP="004A3AED">
      <w:pPr>
        <w:pStyle w:val="a4"/>
        <w:rPr>
          <w:color w:val="000000"/>
          <w:sz w:val="28"/>
          <w:szCs w:val="28"/>
        </w:rPr>
      </w:pPr>
      <w:r w:rsidRPr="007230D9">
        <w:rPr>
          <w:color w:val="000000"/>
          <w:sz w:val="28"/>
          <w:szCs w:val="28"/>
        </w:rPr>
        <w:t>- ручка, бумага.</w:t>
      </w:r>
    </w:p>
    <w:p w14:paraId="1BCC92DA" w14:textId="77777777" w:rsidR="004A3AED" w:rsidRPr="007230D9" w:rsidRDefault="004A3AED" w:rsidP="004A3AED">
      <w:pPr>
        <w:pStyle w:val="a4"/>
        <w:rPr>
          <w:b/>
          <w:bCs/>
          <w:i/>
          <w:iCs/>
          <w:color w:val="000000"/>
          <w:sz w:val="28"/>
          <w:szCs w:val="28"/>
          <w:u w:val="single"/>
        </w:rPr>
      </w:pPr>
      <w:r w:rsidRPr="007230D9">
        <w:rPr>
          <w:b/>
          <w:bCs/>
          <w:i/>
          <w:iCs/>
          <w:color w:val="000000"/>
          <w:sz w:val="28"/>
          <w:szCs w:val="28"/>
          <w:u w:val="single"/>
        </w:rPr>
        <w:t>Подготовка к процедуре:</w:t>
      </w:r>
    </w:p>
    <w:p w14:paraId="122A635B" w14:textId="77777777" w:rsidR="004A3AED" w:rsidRPr="007230D9" w:rsidRDefault="004A3AED" w:rsidP="004A3AED">
      <w:pPr>
        <w:pStyle w:val="a4"/>
        <w:jc w:val="both"/>
        <w:rPr>
          <w:color w:val="000000"/>
          <w:sz w:val="28"/>
          <w:szCs w:val="28"/>
          <w:u w:val="single"/>
        </w:rPr>
      </w:pPr>
      <w:r w:rsidRPr="007230D9">
        <w:rPr>
          <w:color w:val="000000"/>
          <w:sz w:val="28"/>
          <w:szCs w:val="28"/>
          <w:u w:val="single"/>
        </w:rPr>
        <w:t>Объяснить маме/родственниками цель исследования, получить согласие мамы. Подготовить необходимое оснащение. Обработать сантиметровую ленту с двух сторон спиртом с помощью салфетки. Провести гигиеническую обработку рук и надеть перчатки.  Уложить или усадить ребёнка.</w:t>
      </w:r>
    </w:p>
    <w:p w14:paraId="7F324956" w14:textId="77777777" w:rsidR="004A3AED" w:rsidRPr="007230D9" w:rsidRDefault="004A3AED" w:rsidP="004A3AED">
      <w:pPr>
        <w:pStyle w:val="a4"/>
        <w:rPr>
          <w:b/>
          <w:bCs/>
          <w:i/>
          <w:iCs/>
          <w:color w:val="000000"/>
          <w:sz w:val="28"/>
          <w:szCs w:val="28"/>
          <w:u w:val="single"/>
        </w:rPr>
      </w:pPr>
      <w:r w:rsidRPr="007230D9">
        <w:rPr>
          <w:b/>
          <w:bCs/>
          <w:i/>
          <w:iCs/>
          <w:color w:val="000000"/>
          <w:sz w:val="28"/>
          <w:szCs w:val="28"/>
          <w:u w:val="single"/>
        </w:rPr>
        <w:t>Выполнение процедуры:</w:t>
      </w:r>
    </w:p>
    <w:p w14:paraId="473459AF" w14:textId="77777777" w:rsidR="004A3AED" w:rsidRPr="007230D9" w:rsidRDefault="004A3AED" w:rsidP="004A3AED">
      <w:pPr>
        <w:pStyle w:val="a4"/>
        <w:jc w:val="both"/>
        <w:rPr>
          <w:color w:val="000000"/>
          <w:sz w:val="28"/>
          <w:szCs w:val="28"/>
          <w:u w:val="single"/>
        </w:rPr>
      </w:pPr>
      <w:r w:rsidRPr="007230D9">
        <w:rPr>
          <w:color w:val="000000"/>
          <w:sz w:val="28"/>
          <w:szCs w:val="28"/>
          <w:u w:val="single"/>
        </w:rPr>
        <w:t>Наложить сантиметровую ленту на голову ребёнка по ориентирам: сзади - затылочный бугор; спереди - надбровные дуги. Следить, чтобы палец исследователя не находился между лентой и кожей головы ребёнка. Опустить подвижную планку ростомера (без надавливания) к голове ребёнка, определить окружности головы.</w:t>
      </w:r>
    </w:p>
    <w:p w14:paraId="3E6168B7" w14:textId="77777777" w:rsidR="004A3AED" w:rsidRPr="007230D9" w:rsidRDefault="004A3AED" w:rsidP="004A3AED">
      <w:pPr>
        <w:pStyle w:val="a4"/>
        <w:rPr>
          <w:b/>
          <w:bCs/>
          <w:i/>
          <w:iCs/>
          <w:color w:val="000000"/>
          <w:sz w:val="28"/>
          <w:szCs w:val="28"/>
          <w:u w:val="single"/>
        </w:rPr>
      </w:pPr>
      <w:r w:rsidRPr="007230D9">
        <w:rPr>
          <w:b/>
          <w:bCs/>
          <w:i/>
          <w:iCs/>
          <w:color w:val="000000"/>
          <w:sz w:val="28"/>
          <w:szCs w:val="28"/>
          <w:u w:val="single"/>
        </w:rPr>
        <w:t>Завершение процедуры:</w:t>
      </w:r>
    </w:p>
    <w:p w14:paraId="39FAFBAA" w14:textId="77777777" w:rsidR="004A3AED" w:rsidRPr="007230D9" w:rsidRDefault="004A3AED" w:rsidP="004A3AED">
      <w:pPr>
        <w:pStyle w:val="a4"/>
        <w:jc w:val="both"/>
        <w:rPr>
          <w:color w:val="000000"/>
          <w:sz w:val="28"/>
          <w:szCs w:val="28"/>
          <w:u w:val="single"/>
        </w:rPr>
      </w:pPr>
      <w:r w:rsidRPr="007230D9">
        <w:rPr>
          <w:color w:val="000000"/>
          <w:sz w:val="28"/>
          <w:szCs w:val="28"/>
          <w:u w:val="single"/>
        </w:rPr>
        <w:t>Снять перчатки безопасным способом. Записать результат. Сообщить результат ребёнку/маме.</w:t>
      </w:r>
    </w:p>
    <w:p w14:paraId="6C9571A9" w14:textId="77777777" w:rsidR="004A3AED" w:rsidRPr="007230D9" w:rsidRDefault="004A3AED" w:rsidP="004A3AED">
      <w:pPr>
        <w:pStyle w:val="a4"/>
        <w:numPr>
          <w:ilvl w:val="0"/>
          <w:numId w:val="12"/>
        </w:numPr>
        <w:jc w:val="both"/>
        <w:rPr>
          <w:color w:val="000000"/>
          <w:sz w:val="28"/>
          <w:szCs w:val="28"/>
          <w:u w:val="single"/>
        </w:rPr>
      </w:pPr>
      <w:r w:rsidRPr="007230D9">
        <w:rPr>
          <w:color w:val="000000"/>
          <w:sz w:val="28"/>
          <w:szCs w:val="28"/>
          <w:u w:val="single"/>
        </w:rPr>
        <w:t>Окружность груди:</w:t>
      </w:r>
    </w:p>
    <w:p w14:paraId="3C36567B" w14:textId="77777777" w:rsidR="004A3AED" w:rsidRPr="007230D9" w:rsidRDefault="004A3AED" w:rsidP="004A3AED">
      <w:pPr>
        <w:pStyle w:val="a4"/>
        <w:rPr>
          <w:color w:val="000000"/>
          <w:sz w:val="28"/>
          <w:szCs w:val="28"/>
          <w:u w:val="single"/>
        </w:rPr>
      </w:pPr>
      <w:r w:rsidRPr="007230D9">
        <w:rPr>
          <w:color w:val="000000"/>
          <w:sz w:val="28"/>
          <w:szCs w:val="28"/>
          <w:u w:val="single"/>
        </w:rPr>
        <w:t>Показания:</w:t>
      </w:r>
    </w:p>
    <w:p w14:paraId="0BA090B7" w14:textId="77777777" w:rsidR="004A3AED" w:rsidRPr="007230D9" w:rsidRDefault="004A3AED" w:rsidP="004A3AED">
      <w:pPr>
        <w:pStyle w:val="a4"/>
        <w:rPr>
          <w:color w:val="000000"/>
          <w:sz w:val="28"/>
          <w:szCs w:val="28"/>
        </w:rPr>
      </w:pPr>
      <w:r w:rsidRPr="007230D9">
        <w:rPr>
          <w:color w:val="000000"/>
          <w:sz w:val="28"/>
          <w:szCs w:val="28"/>
        </w:rPr>
        <w:t>- оценка физического здоровья.</w:t>
      </w:r>
    </w:p>
    <w:p w14:paraId="29DC82C4" w14:textId="77777777" w:rsidR="004A3AED" w:rsidRPr="007230D9" w:rsidRDefault="004A3AED" w:rsidP="004A3AED">
      <w:pPr>
        <w:pStyle w:val="a4"/>
        <w:rPr>
          <w:color w:val="000000"/>
          <w:sz w:val="28"/>
          <w:szCs w:val="28"/>
          <w:u w:val="single"/>
        </w:rPr>
      </w:pPr>
      <w:r w:rsidRPr="007230D9">
        <w:rPr>
          <w:color w:val="000000"/>
          <w:sz w:val="28"/>
          <w:szCs w:val="28"/>
          <w:u w:val="single"/>
        </w:rPr>
        <w:t>Оснащение:</w:t>
      </w:r>
    </w:p>
    <w:p w14:paraId="0B915B38" w14:textId="77777777" w:rsidR="004A3AED" w:rsidRPr="007230D9" w:rsidRDefault="004A3AED" w:rsidP="004A3AED">
      <w:pPr>
        <w:pStyle w:val="a4"/>
        <w:rPr>
          <w:color w:val="000000"/>
          <w:sz w:val="28"/>
          <w:szCs w:val="28"/>
        </w:rPr>
      </w:pPr>
      <w:r w:rsidRPr="007230D9">
        <w:rPr>
          <w:color w:val="000000"/>
          <w:sz w:val="28"/>
          <w:szCs w:val="28"/>
        </w:rPr>
        <w:lastRenderedPageBreak/>
        <w:t>- сантиметровая лента;</w:t>
      </w:r>
    </w:p>
    <w:p w14:paraId="626527CB" w14:textId="77777777" w:rsidR="004A3AED" w:rsidRPr="007230D9" w:rsidRDefault="004A3AED" w:rsidP="004A3AED">
      <w:pPr>
        <w:pStyle w:val="a4"/>
        <w:rPr>
          <w:color w:val="000000"/>
          <w:sz w:val="28"/>
          <w:szCs w:val="28"/>
        </w:rPr>
      </w:pPr>
      <w:r w:rsidRPr="007230D9">
        <w:rPr>
          <w:color w:val="000000"/>
          <w:sz w:val="28"/>
          <w:szCs w:val="28"/>
        </w:rPr>
        <w:t>- 70% этиловый спирт;</w:t>
      </w:r>
    </w:p>
    <w:p w14:paraId="5DB47647" w14:textId="77777777" w:rsidR="004A3AED" w:rsidRPr="007230D9" w:rsidRDefault="004A3AED" w:rsidP="004A3AED">
      <w:pPr>
        <w:pStyle w:val="a4"/>
        <w:rPr>
          <w:color w:val="000000"/>
          <w:sz w:val="28"/>
          <w:szCs w:val="28"/>
        </w:rPr>
      </w:pPr>
      <w:r w:rsidRPr="007230D9">
        <w:rPr>
          <w:color w:val="000000"/>
          <w:sz w:val="28"/>
          <w:szCs w:val="28"/>
        </w:rPr>
        <w:t>- марлевая салфетка;</w:t>
      </w:r>
    </w:p>
    <w:p w14:paraId="6F2A7255" w14:textId="77777777" w:rsidR="004A3AED" w:rsidRPr="007230D9" w:rsidRDefault="004A3AED" w:rsidP="004A3AED">
      <w:pPr>
        <w:pStyle w:val="a4"/>
        <w:rPr>
          <w:color w:val="000000"/>
          <w:sz w:val="28"/>
          <w:szCs w:val="28"/>
        </w:rPr>
      </w:pPr>
      <w:r w:rsidRPr="007230D9">
        <w:rPr>
          <w:color w:val="000000"/>
          <w:sz w:val="28"/>
          <w:szCs w:val="28"/>
        </w:rPr>
        <w:t>- ручка, бумага.</w:t>
      </w:r>
    </w:p>
    <w:p w14:paraId="4A712056" w14:textId="77777777" w:rsidR="004A3AED" w:rsidRPr="007230D9" w:rsidRDefault="004A3AED" w:rsidP="004A3AED">
      <w:pPr>
        <w:pStyle w:val="a4"/>
        <w:jc w:val="both"/>
        <w:rPr>
          <w:b/>
          <w:bCs/>
          <w:i/>
          <w:iCs/>
          <w:color w:val="000000"/>
          <w:sz w:val="28"/>
          <w:szCs w:val="28"/>
          <w:u w:val="single"/>
        </w:rPr>
      </w:pPr>
      <w:r w:rsidRPr="007230D9">
        <w:rPr>
          <w:b/>
          <w:bCs/>
          <w:i/>
          <w:iCs/>
          <w:color w:val="000000"/>
          <w:sz w:val="28"/>
          <w:szCs w:val="28"/>
          <w:u w:val="single"/>
        </w:rPr>
        <w:t>Подготовка к процедуре:</w:t>
      </w:r>
    </w:p>
    <w:p w14:paraId="70F26E03" w14:textId="77777777" w:rsidR="004A3AED" w:rsidRPr="007230D9" w:rsidRDefault="004A3AED" w:rsidP="004A3AED">
      <w:pPr>
        <w:pStyle w:val="a4"/>
        <w:jc w:val="both"/>
        <w:rPr>
          <w:color w:val="000000"/>
          <w:sz w:val="28"/>
          <w:szCs w:val="28"/>
          <w:u w:val="single"/>
        </w:rPr>
      </w:pPr>
      <w:r w:rsidRPr="007230D9">
        <w:rPr>
          <w:color w:val="000000"/>
          <w:sz w:val="28"/>
          <w:szCs w:val="28"/>
          <w:u w:val="single"/>
        </w:rPr>
        <w:t>Объяснить маме/родственниками цель исследования, получить согласие мамы. Подготовить необходимое оснащение. Обработать сантиметровую ленту с двух сторон спиртом с помощью салфетки. Уложить или усадить ребёнка.</w:t>
      </w:r>
    </w:p>
    <w:p w14:paraId="1F736313" w14:textId="77777777" w:rsidR="004A3AED" w:rsidRPr="007230D9" w:rsidRDefault="004A3AED" w:rsidP="004A3AED">
      <w:pPr>
        <w:pStyle w:val="a4"/>
        <w:jc w:val="both"/>
        <w:rPr>
          <w:b/>
          <w:bCs/>
          <w:i/>
          <w:iCs/>
          <w:color w:val="000000"/>
          <w:sz w:val="28"/>
          <w:szCs w:val="28"/>
          <w:u w:val="single"/>
        </w:rPr>
      </w:pPr>
      <w:r w:rsidRPr="007230D9">
        <w:rPr>
          <w:b/>
          <w:bCs/>
          <w:i/>
          <w:iCs/>
          <w:color w:val="000000"/>
          <w:sz w:val="28"/>
          <w:szCs w:val="28"/>
          <w:u w:val="single"/>
        </w:rPr>
        <w:t>Выполнение процедуры:</w:t>
      </w:r>
    </w:p>
    <w:p w14:paraId="28AC9EA7"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Наложить сантиметровую ленту на грудь ребёнка по ориентирам: сзади - нижние углы лопаток;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w:t>
      </w:r>
    </w:p>
    <w:p w14:paraId="014F42D7"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b/>
          <w:bCs/>
          <w:i/>
          <w:iCs/>
          <w:color w:val="000000"/>
          <w:sz w:val="28"/>
          <w:szCs w:val="28"/>
          <w:u w:val="single"/>
        </w:rPr>
        <w:t>Завершение процедуры:</w:t>
      </w:r>
    </w:p>
    <w:p w14:paraId="58C3E13C"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Записать результат. Сообщить результат ребёнку/маме.</w:t>
      </w:r>
    </w:p>
    <w:p w14:paraId="6DA49E4D" w14:textId="77777777" w:rsidR="004A3AED" w:rsidRPr="007230D9" w:rsidRDefault="004A3AED" w:rsidP="004A3AED">
      <w:pPr>
        <w:spacing w:before="100" w:beforeAutospacing="1" w:after="100" w:afterAutospacing="1" w:line="240" w:lineRule="auto"/>
        <w:jc w:val="center"/>
        <w:rPr>
          <w:rFonts w:ascii="Times New Roman" w:eastAsia="Times New Roman" w:hAnsi="Times New Roman" w:cs="Times New Roman"/>
          <w:color w:val="000000"/>
          <w:sz w:val="28"/>
          <w:szCs w:val="28"/>
          <w:u w:val="single"/>
        </w:rPr>
      </w:pPr>
      <w:r w:rsidRPr="007230D9">
        <w:rPr>
          <w:rFonts w:ascii="Times New Roman" w:hAnsi="Times New Roman" w:cs="Times New Roman"/>
          <w:color w:val="000000" w:themeColor="text1"/>
          <w:sz w:val="28"/>
          <w:szCs w:val="28"/>
          <w:u w:val="single"/>
          <w:bdr w:val="none" w:sz="0" w:space="0" w:color="auto" w:frame="1"/>
          <w:shd w:val="clear" w:color="auto" w:fill="FFFFFF"/>
        </w:rPr>
        <w:t>2. Утренний туалет новорожденного.</w:t>
      </w:r>
    </w:p>
    <w:p w14:paraId="5F59DDAB"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Показания:</w:t>
      </w:r>
    </w:p>
    <w:p w14:paraId="1599BFF7"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соблюдение гигиены тела;</w:t>
      </w:r>
    </w:p>
    <w:p w14:paraId="46662E36"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обеспечение универсальной потребности ребенка «быть чистым»;</w:t>
      </w:r>
    </w:p>
    <w:p w14:paraId="5907B265"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формирование навыков чистоплотности.</w:t>
      </w:r>
    </w:p>
    <w:p w14:paraId="1753B24C"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Оснащение:</w:t>
      </w:r>
    </w:p>
    <w:p w14:paraId="00EBCCC7"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стерильные ватные шарики и жгутики;</w:t>
      </w:r>
    </w:p>
    <w:p w14:paraId="711BA67D"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стерильное растительное масло;</w:t>
      </w:r>
    </w:p>
    <w:p w14:paraId="4CCEEC17"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xml:space="preserve">- раствор </w:t>
      </w:r>
      <w:proofErr w:type="spellStart"/>
      <w:r w:rsidRPr="007230D9">
        <w:rPr>
          <w:rFonts w:ascii="Times New Roman" w:eastAsia="Times New Roman" w:hAnsi="Times New Roman" w:cs="Times New Roman"/>
          <w:color w:val="000000"/>
          <w:sz w:val="28"/>
          <w:szCs w:val="28"/>
        </w:rPr>
        <w:t>фурациллина</w:t>
      </w:r>
      <w:proofErr w:type="spellEnd"/>
      <w:r w:rsidRPr="007230D9">
        <w:rPr>
          <w:rFonts w:ascii="Times New Roman" w:eastAsia="Times New Roman" w:hAnsi="Times New Roman" w:cs="Times New Roman"/>
          <w:color w:val="000000"/>
          <w:sz w:val="28"/>
          <w:szCs w:val="28"/>
        </w:rPr>
        <w:t xml:space="preserve"> 1:5000;</w:t>
      </w:r>
    </w:p>
    <w:p w14:paraId="39441C47"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шпатель, пинцет;</w:t>
      </w:r>
    </w:p>
    <w:p w14:paraId="04FD952E"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- 2% таниновая мазь;</w:t>
      </w:r>
    </w:p>
    <w:p w14:paraId="0F50C0D5"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lastRenderedPageBreak/>
        <w:t>- лоток для стерильного материала;</w:t>
      </w:r>
    </w:p>
    <w:p w14:paraId="28026AEB"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лоток для обработанного материала;</w:t>
      </w:r>
    </w:p>
    <w:p w14:paraId="7FCC9468"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чистый набор для пеленания или одежда, расположенная на пеленальном столике;</w:t>
      </w:r>
    </w:p>
    <w:p w14:paraId="66664E38"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дезинфицирующий раствор, ветошь;</w:t>
      </w:r>
    </w:p>
    <w:p w14:paraId="7DD39EAB"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мешок для грязного белья;</w:t>
      </w:r>
    </w:p>
    <w:p w14:paraId="3A7B0EA4"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резиновые перчатки и фартук.</w:t>
      </w:r>
    </w:p>
    <w:p w14:paraId="1DED819F" w14:textId="77777777" w:rsidR="004A3AED" w:rsidRPr="007230D9" w:rsidRDefault="004A3AED" w:rsidP="004A3AED">
      <w:pPr>
        <w:pStyle w:val="a4"/>
        <w:jc w:val="both"/>
        <w:rPr>
          <w:b/>
          <w:bCs/>
          <w:i/>
          <w:iCs/>
          <w:color w:val="000000"/>
          <w:sz w:val="28"/>
          <w:szCs w:val="28"/>
          <w:u w:val="single"/>
        </w:rPr>
      </w:pPr>
      <w:r w:rsidRPr="007230D9">
        <w:rPr>
          <w:b/>
          <w:bCs/>
          <w:i/>
          <w:iCs/>
          <w:color w:val="000000"/>
          <w:sz w:val="28"/>
          <w:szCs w:val="28"/>
          <w:u w:val="single"/>
        </w:rPr>
        <w:t>Подготовка к процедуре:</w:t>
      </w:r>
    </w:p>
    <w:p w14:paraId="3B9274A6"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Объяснить маме (родственникам) цель и ход выполнения процедуры. Подготовить необходимое оснащение. Вымыть и осушить руки, надеть перчатки. Обработать пеленальный столик дезинфицирующим раствором и постелить на него пеленку. Раздеть ребенка (при необходимости подмыть) и положить на пеленальный столик. Сбросить использованную одежду в мешок для грязного белья.</w:t>
      </w:r>
    </w:p>
    <w:p w14:paraId="7C91CD82"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b/>
          <w:bCs/>
          <w:i/>
          <w:iCs/>
          <w:color w:val="000000"/>
          <w:sz w:val="28"/>
          <w:szCs w:val="28"/>
          <w:u w:val="single"/>
        </w:rPr>
      </w:pPr>
      <w:r w:rsidRPr="007230D9">
        <w:rPr>
          <w:rFonts w:ascii="Times New Roman" w:eastAsia="Times New Roman" w:hAnsi="Times New Roman" w:cs="Times New Roman"/>
          <w:b/>
          <w:bCs/>
          <w:i/>
          <w:iCs/>
          <w:color w:val="000000"/>
          <w:sz w:val="28"/>
          <w:szCs w:val="28"/>
          <w:u w:val="single"/>
        </w:rPr>
        <w:t>Выполнение процедуры:</w:t>
      </w:r>
    </w:p>
    <w:p w14:paraId="0085DFD4"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 xml:space="preserve">Обработать ребенка ватными шариками, смоченными в растворе фурацилина от наружного угла глаза к внутреннему (для каждого глаза использовать отдельный тампон). Умыть ребенка тампоном, смоченным раствором фурацилина в следующей последовательности: лоб, щеки, кожа вокруг рта. Почистить носовые ходы тугими ватными жгутиками, смоченными в растительном масле, вводя в каждый носовой ход отдельный жгутик вращательными движениями. При необходимости уши ребенка прочистить сухими ватными жгутиками (для каждого ушка отдельный жгутик). Открыть рот ребенка, слегка нажав на подбородок, и осмотреть слизистую рта.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 </w:t>
      </w:r>
    </w:p>
    <w:p w14:paraId="2AE87533"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b/>
          <w:bCs/>
          <w:i/>
          <w:iCs/>
          <w:color w:val="000000"/>
          <w:sz w:val="28"/>
          <w:szCs w:val="28"/>
          <w:u w:val="single"/>
        </w:rPr>
      </w:pPr>
      <w:r w:rsidRPr="007230D9">
        <w:rPr>
          <w:rFonts w:ascii="Times New Roman" w:eastAsia="Times New Roman" w:hAnsi="Times New Roman" w:cs="Times New Roman"/>
          <w:b/>
          <w:bCs/>
          <w:i/>
          <w:iCs/>
          <w:color w:val="000000"/>
          <w:sz w:val="28"/>
          <w:szCs w:val="28"/>
          <w:u w:val="single"/>
        </w:rPr>
        <w:t>Завершение процедуры:</w:t>
      </w:r>
    </w:p>
    <w:p w14:paraId="32E4ED50"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 xml:space="preserve">Использованный материал – класс Б. СИЗ – класс Б. Провести гигиеническую обработку рук и сделать запись. </w:t>
      </w:r>
    </w:p>
    <w:p w14:paraId="1370D57E"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color w:val="000000"/>
          <w:sz w:val="28"/>
          <w:szCs w:val="28"/>
          <w:u w:val="single"/>
        </w:rPr>
      </w:pPr>
    </w:p>
    <w:p w14:paraId="6ABB002D" w14:textId="77777777" w:rsidR="004A3AED" w:rsidRPr="007230D9" w:rsidRDefault="004A3AED" w:rsidP="004A3AED">
      <w:pPr>
        <w:spacing w:before="100" w:beforeAutospacing="1" w:after="100" w:afterAutospacing="1" w:line="240" w:lineRule="auto"/>
        <w:jc w:val="center"/>
        <w:rPr>
          <w:rFonts w:ascii="Times New Roman" w:hAnsi="Times New Roman" w:cs="Times New Roman"/>
          <w:color w:val="000000" w:themeColor="text1"/>
          <w:sz w:val="28"/>
          <w:szCs w:val="28"/>
          <w:u w:val="single"/>
          <w:bdr w:val="none" w:sz="0" w:space="0" w:color="auto" w:frame="1"/>
          <w:shd w:val="clear" w:color="auto" w:fill="FFFFFF"/>
        </w:rPr>
      </w:pPr>
      <w:r w:rsidRPr="007230D9">
        <w:rPr>
          <w:rFonts w:ascii="Times New Roman" w:hAnsi="Times New Roman" w:cs="Times New Roman"/>
          <w:color w:val="000000" w:themeColor="text1"/>
          <w:sz w:val="28"/>
          <w:szCs w:val="28"/>
          <w:u w:val="single"/>
          <w:bdr w:val="none" w:sz="0" w:space="0" w:color="auto" w:frame="1"/>
          <w:shd w:val="clear" w:color="auto" w:fill="FFFFFF"/>
        </w:rPr>
        <w:lastRenderedPageBreak/>
        <w:t>3. Обработка пупочной ранки.</w:t>
      </w:r>
    </w:p>
    <w:p w14:paraId="2302A5CA"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u w:val="single"/>
        </w:rPr>
        <w:t>Показания:</w:t>
      </w:r>
      <w:r w:rsidRPr="007230D9">
        <w:rPr>
          <w:rFonts w:ascii="Times New Roman" w:eastAsia="Times New Roman" w:hAnsi="Times New Roman" w:cs="Times New Roman"/>
          <w:color w:val="000000"/>
          <w:sz w:val="28"/>
          <w:szCs w:val="28"/>
        </w:rPr>
        <w:t xml:space="preserve"> «открытая» пупочная ранка.</w:t>
      </w:r>
    </w:p>
    <w:p w14:paraId="379EF3AD"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Оснащение:</w:t>
      </w:r>
    </w:p>
    <w:p w14:paraId="67F6FDA6"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стерильные ватные шарики;</w:t>
      </w:r>
    </w:p>
    <w:p w14:paraId="096DC64A"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лоток для обработанного материала;</w:t>
      </w:r>
    </w:p>
    <w:p w14:paraId="535CB775"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- 3%р-р перекиси водорода;</w:t>
      </w:r>
    </w:p>
    <w:p w14:paraId="26F6F4A6"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- 70%этиловый спирт;</w:t>
      </w:r>
    </w:p>
    <w:p w14:paraId="6B14426B"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- 5%р-р перманганата калия (в условиях стационара);</w:t>
      </w:r>
    </w:p>
    <w:p w14:paraId="0344F2F8"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- 1%р-р бриллиантовой зеленки (в домашних условиях);</w:t>
      </w:r>
    </w:p>
    <w:p w14:paraId="0729BD62"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стерильная пипетка;</w:t>
      </w:r>
    </w:p>
    <w:p w14:paraId="67530F4D"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набор для пеленания, приготовленный на пеленальном столике;</w:t>
      </w:r>
    </w:p>
    <w:p w14:paraId="787EDE5E"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резиновые перчатки;</w:t>
      </w:r>
    </w:p>
    <w:p w14:paraId="3625B229"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емкость с дезинфицирующим раствором, ветошь.</w:t>
      </w:r>
    </w:p>
    <w:p w14:paraId="5F30AC07"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Обязательные условия:</w:t>
      </w:r>
    </w:p>
    <w:p w14:paraId="69448047"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color w:val="000000"/>
          <w:sz w:val="28"/>
          <w:szCs w:val="28"/>
        </w:rPr>
      </w:pPr>
      <w:r w:rsidRPr="007230D9">
        <w:rPr>
          <w:rFonts w:ascii="Times New Roman" w:eastAsia="Times New Roman" w:hAnsi="Times New Roman" w:cs="Times New Roman"/>
          <w:color w:val="000000"/>
          <w:sz w:val="28"/>
          <w:szCs w:val="28"/>
        </w:rPr>
        <w:t xml:space="preserve">-при обработке пупочной ранки обязательно растягивать её края </w:t>
      </w:r>
      <w:proofErr w:type="gramStart"/>
      <w:r w:rsidRPr="007230D9">
        <w:rPr>
          <w:rFonts w:ascii="Times New Roman" w:eastAsia="Times New Roman" w:hAnsi="Times New Roman" w:cs="Times New Roman"/>
          <w:color w:val="000000"/>
          <w:sz w:val="28"/>
          <w:szCs w:val="28"/>
        </w:rPr>
        <w:t>( даже</w:t>
      </w:r>
      <w:proofErr w:type="gramEnd"/>
      <w:r w:rsidRPr="007230D9">
        <w:rPr>
          <w:rFonts w:ascii="Times New Roman" w:eastAsia="Times New Roman" w:hAnsi="Times New Roman" w:cs="Times New Roman"/>
          <w:color w:val="000000"/>
          <w:sz w:val="28"/>
          <w:szCs w:val="28"/>
        </w:rPr>
        <w:t xml:space="preserve"> при образовавшейся корочке)</w:t>
      </w:r>
    </w:p>
    <w:p w14:paraId="03FA07AD"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b/>
          <w:bCs/>
          <w:i/>
          <w:iCs/>
          <w:color w:val="000000"/>
          <w:sz w:val="28"/>
          <w:szCs w:val="28"/>
          <w:u w:val="single"/>
        </w:rPr>
      </w:pPr>
      <w:r w:rsidRPr="007230D9">
        <w:rPr>
          <w:rFonts w:ascii="Times New Roman" w:eastAsia="Times New Roman" w:hAnsi="Times New Roman" w:cs="Times New Roman"/>
          <w:b/>
          <w:bCs/>
          <w:i/>
          <w:iCs/>
          <w:color w:val="000000"/>
          <w:sz w:val="28"/>
          <w:szCs w:val="28"/>
          <w:u w:val="single"/>
        </w:rPr>
        <w:t>Подготовка к процедуре:</w:t>
      </w:r>
    </w:p>
    <w:p w14:paraId="2A053032"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Объяснить маме (родственникам) цель и ход выполнения процедуры. Подготовить необходимое оснащение. Вымыть и осушить руки, надеть перчатки. Обработать пеленальный столик дезинфицирующим раствором и постелить на него пеленку. Уложить ребенка на пеленальном столе.</w:t>
      </w:r>
    </w:p>
    <w:p w14:paraId="2416B86C" w14:textId="77777777" w:rsidR="004A3AED" w:rsidRPr="007230D9" w:rsidRDefault="004A3AED" w:rsidP="004A3AED">
      <w:pPr>
        <w:spacing w:before="100" w:beforeAutospacing="1" w:after="100" w:afterAutospacing="1" w:line="240" w:lineRule="auto"/>
        <w:rPr>
          <w:rFonts w:ascii="Times New Roman" w:eastAsia="Times New Roman" w:hAnsi="Times New Roman" w:cs="Times New Roman"/>
          <w:b/>
          <w:bCs/>
          <w:i/>
          <w:iCs/>
          <w:color w:val="000000"/>
          <w:sz w:val="28"/>
          <w:szCs w:val="28"/>
          <w:u w:val="single"/>
        </w:rPr>
      </w:pPr>
      <w:r w:rsidRPr="007230D9">
        <w:rPr>
          <w:rFonts w:ascii="Times New Roman" w:eastAsia="Times New Roman" w:hAnsi="Times New Roman" w:cs="Times New Roman"/>
          <w:b/>
          <w:bCs/>
          <w:i/>
          <w:iCs/>
          <w:color w:val="000000"/>
          <w:sz w:val="28"/>
          <w:szCs w:val="28"/>
          <w:u w:val="single"/>
        </w:rPr>
        <w:t>Выполнение процедуры:</w:t>
      </w:r>
    </w:p>
    <w:p w14:paraId="16ADBAF0"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 xml:space="preserve">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w:t>
      </w:r>
      <w:r w:rsidRPr="007230D9">
        <w:rPr>
          <w:rFonts w:ascii="Times New Roman" w:eastAsia="Times New Roman" w:hAnsi="Times New Roman" w:cs="Times New Roman"/>
          <w:color w:val="000000"/>
          <w:sz w:val="28"/>
          <w:szCs w:val="28"/>
          <w:u w:val="single"/>
        </w:rPr>
        <w:lastRenderedPageBreak/>
        <w:t>палочки движениями от центра к периферии (сбросить палочку в лоток). 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14:paraId="21E94967"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b/>
          <w:bCs/>
          <w:i/>
          <w:iCs/>
          <w:color w:val="000000"/>
          <w:sz w:val="28"/>
          <w:szCs w:val="28"/>
          <w:u w:val="single"/>
        </w:rPr>
      </w:pPr>
      <w:r w:rsidRPr="007230D9">
        <w:rPr>
          <w:rFonts w:ascii="Times New Roman" w:eastAsia="Times New Roman" w:hAnsi="Times New Roman" w:cs="Times New Roman"/>
          <w:b/>
          <w:bCs/>
          <w:i/>
          <w:iCs/>
          <w:color w:val="000000"/>
          <w:sz w:val="28"/>
          <w:szCs w:val="28"/>
          <w:u w:val="single"/>
        </w:rPr>
        <w:t>Завершение процедуры:</w:t>
      </w:r>
    </w:p>
    <w:p w14:paraId="0DB1C173" w14:textId="77777777" w:rsidR="004A3AED" w:rsidRPr="007230D9" w:rsidRDefault="004A3AED" w:rsidP="004A3AED">
      <w:pPr>
        <w:spacing w:before="100" w:beforeAutospacing="1" w:after="100" w:afterAutospacing="1" w:line="240" w:lineRule="auto"/>
        <w:jc w:val="both"/>
        <w:rPr>
          <w:rFonts w:ascii="Times New Roman" w:eastAsia="Times New Roman" w:hAnsi="Times New Roman" w:cs="Times New Roman"/>
          <w:color w:val="000000"/>
          <w:sz w:val="28"/>
          <w:szCs w:val="28"/>
          <w:u w:val="single"/>
        </w:rPr>
      </w:pPr>
      <w:r w:rsidRPr="007230D9">
        <w:rPr>
          <w:rFonts w:ascii="Times New Roman" w:eastAsia="Times New Roman" w:hAnsi="Times New Roman" w:cs="Times New Roman"/>
          <w:color w:val="000000"/>
          <w:sz w:val="28"/>
          <w:szCs w:val="28"/>
          <w:u w:val="single"/>
        </w:rPr>
        <w:t>Запеленать ребенка и положить в кроватку. 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14:paraId="775701C3" w14:textId="77777777" w:rsidR="004A3AED" w:rsidRPr="007230D9" w:rsidRDefault="004A3AED" w:rsidP="004A3AED">
      <w:pPr>
        <w:pStyle w:val="a4"/>
        <w:jc w:val="center"/>
        <w:rPr>
          <w:color w:val="000000" w:themeColor="text1"/>
          <w:sz w:val="28"/>
          <w:szCs w:val="28"/>
          <w:u w:val="single"/>
        </w:rPr>
      </w:pPr>
      <w:r w:rsidRPr="007230D9">
        <w:rPr>
          <w:color w:val="000000" w:themeColor="text1"/>
          <w:sz w:val="28"/>
          <w:szCs w:val="28"/>
          <w:u w:val="single"/>
          <w:bdr w:val="none" w:sz="0" w:space="0" w:color="auto" w:frame="1"/>
          <w:shd w:val="clear" w:color="auto" w:fill="FFFFFF"/>
        </w:rPr>
        <w:t>4. Рекомендации для родителей по режиму дня для грудных детей.</w:t>
      </w:r>
    </w:p>
    <w:p w14:paraId="5FEB7D64" w14:textId="77777777" w:rsidR="004A3AED" w:rsidRPr="007230D9" w:rsidRDefault="004A3AED" w:rsidP="004A3AED">
      <w:pPr>
        <w:pStyle w:val="basic"/>
        <w:shd w:val="clear" w:color="auto" w:fill="FFFFFF"/>
        <w:spacing w:before="90" w:beforeAutospacing="0" w:after="90" w:afterAutospacing="0"/>
        <w:jc w:val="both"/>
        <w:rPr>
          <w:color w:val="000000" w:themeColor="text1"/>
          <w:sz w:val="28"/>
          <w:szCs w:val="28"/>
          <w:u w:val="single"/>
        </w:rPr>
      </w:pPr>
      <w:r w:rsidRPr="007230D9">
        <w:rPr>
          <w:color w:val="000000" w:themeColor="text1"/>
          <w:sz w:val="28"/>
          <w:szCs w:val="28"/>
          <w:u w:val="single"/>
        </w:rPr>
        <w:t>В первый год после рождения распорядок жизни ребенка меняется несколько раз. Но эти изменения не качественные, а количественные. Сам список мероприятий, составляющих режим дня ребенка до года, остается неизменным – меняется только количество времени, отведенное на то или иное мероприятие: кормление, сон, прогулка, развивающие игры и занятия, гигиенические процедуры.</w:t>
      </w:r>
    </w:p>
    <w:p w14:paraId="6836405D" w14:textId="77777777" w:rsidR="004A3AED" w:rsidRPr="007230D9" w:rsidRDefault="004A3AED" w:rsidP="004A3AED">
      <w:pPr>
        <w:pStyle w:val="basic"/>
        <w:shd w:val="clear" w:color="auto" w:fill="FFFFFF"/>
        <w:spacing w:before="90" w:beforeAutospacing="0" w:after="90" w:afterAutospacing="0"/>
        <w:jc w:val="both"/>
        <w:rPr>
          <w:color w:val="000000" w:themeColor="text1"/>
          <w:sz w:val="28"/>
          <w:szCs w:val="28"/>
          <w:u w:val="single"/>
        </w:rPr>
      </w:pPr>
      <w:r w:rsidRPr="007230D9">
        <w:rPr>
          <w:color w:val="000000" w:themeColor="text1"/>
          <w:sz w:val="28"/>
          <w:szCs w:val="28"/>
          <w:u w:val="single"/>
        </w:rPr>
        <w:t>До 3 месяцев детей кормят грудным молоком или детскими смесями порядка 7 раз в сутки. С 3 месяцев кормление становится 6-разовым, с полугода – 5-разовым, а ближе к году малыш кушает уже 4 раза в сутки.</w:t>
      </w:r>
    </w:p>
    <w:p w14:paraId="0450243A" w14:textId="77777777" w:rsidR="004A3AED" w:rsidRPr="007230D9" w:rsidRDefault="004A3AED" w:rsidP="004A3AED">
      <w:pPr>
        <w:pStyle w:val="basic"/>
        <w:shd w:val="clear" w:color="auto" w:fill="FFFFFF"/>
        <w:spacing w:before="90" w:beforeAutospacing="0" w:after="90" w:afterAutospacing="0"/>
        <w:jc w:val="both"/>
        <w:rPr>
          <w:color w:val="000000" w:themeColor="text1"/>
          <w:sz w:val="28"/>
          <w:szCs w:val="28"/>
          <w:u w:val="single"/>
        </w:rPr>
      </w:pPr>
      <w:r w:rsidRPr="007230D9">
        <w:rPr>
          <w:color w:val="000000" w:themeColor="text1"/>
          <w:sz w:val="28"/>
          <w:szCs w:val="28"/>
          <w:u w:val="single"/>
        </w:rPr>
        <w:t>В первые три месяца после рождения малыш спит много, но после 3 месяцев он спит реже и меньше, а большее время находится в состоянии бодрствования. В среднем, в период до года малыш должен спать 10-12 часов в сутки. Примерно в полгода ребенок спит днем 2 раза – по 2 часа до обеда и после него. К году в режиме дня ребенка остается 1 дневной сон. Но если малыш заболевает или переутомляется – количество сна может возрастать.</w:t>
      </w:r>
    </w:p>
    <w:p w14:paraId="118A82E4" w14:textId="77777777" w:rsidR="004A3AED" w:rsidRPr="007230D9" w:rsidRDefault="004A3AED" w:rsidP="004A3AED">
      <w:pPr>
        <w:pStyle w:val="basic"/>
        <w:shd w:val="clear" w:color="auto" w:fill="FFFFFF"/>
        <w:spacing w:before="90" w:beforeAutospacing="0" w:after="90" w:afterAutospacing="0"/>
        <w:jc w:val="both"/>
        <w:rPr>
          <w:color w:val="000000" w:themeColor="text1"/>
          <w:sz w:val="28"/>
          <w:szCs w:val="28"/>
          <w:u w:val="single"/>
        </w:rPr>
      </w:pPr>
      <w:r w:rsidRPr="007230D9">
        <w:rPr>
          <w:color w:val="000000" w:themeColor="text1"/>
          <w:sz w:val="28"/>
          <w:szCs w:val="28"/>
          <w:u w:val="single"/>
        </w:rPr>
        <w:t>Что касается рекомендаций по прогулке с малышом, то в идеале, на свежем воздухе ребенку до года нужно проводить 3-4 часа, но это при условии хорошей погоды и здорового состояния ребенка.</w:t>
      </w:r>
    </w:p>
    <w:p w14:paraId="09CC12B0" w14:textId="77777777" w:rsidR="004A3AED" w:rsidRPr="007230D9" w:rsidRDefault="004A3AED" w:rsidP="004A3AED">
      <w:pPr>
        <w:pStyle w:val="basic"/>
        <w:shd w:val="clear" w:color="auto" w:fill="FFFFFF"/>
        <w:spacing w:before="90" w:beforeAutospacing="0" w:after="90" w:afterAutospacing="0"/>
        <w:jc w:val="both"/>
        <w:rPr>
          <w:color w:val="000000" w:themeColor="text1"/>
          <w:sz w:val="28"/>
          <w:szCs w:val="28"/>
          <w:u w:val="single"/>
        </w:rPr>
      </w:pPr>
      <w:r w:rsidRPr="007230D9">
        <w:rPr>
          <w:color w:val="000000" w:themeColor="text1"/>
          <w:sz w:val="28"/>
          <w:szCs w:val="28"/>
          <w:u w:val="single"/>
        </w:rPr>
        <w:t>Играми и развивающими занятиями с ребенком до года лучше заниматься до тех пор, пока он не устанет. Перед сном необходимо воздерживаться от активных игр и заменить их чем-то более спокойным.</w:t>
      </w:r>
    </w:p>
    <w:p w14:paraId="74F5A3B4" w14:textId="7B5AD19E" w:rsidR="004A3AED" w:rsidRDefault="004A3AED" w:rsidP="004A3AED">
      <w:pPr>
        <w:pStyle w:val="basic"/>
        <w:shd w:val="clear" w:color="auto" w:fill="FFFFFF"/>
        <w:spacing w:before="90" w:beforeAutospacing="0" w:after="90" w:afterAutospacing="0"/>
        <w:jc w:val="both"/>
        <w:rPr>
          <w:color w:val="000000" w:themeColor="text1"/>
          <w:sz w:val="28"/>
          <w:szCs w:val="28"/>
          <w:u w:val="single"/>
        </w:rPr>
      </w:pPr>
      <w:r w:rsidRPr="007230D9">
        <w:rPr>
          <w:color w:val="000000" w:themeColor="text1"/>
          <w:sz w:val="28"/>
          <w:szCs w:val="28"/>
          <w:u w:val="single"/>
        </w:rPr>
        <w:t>Гигиенические процедуры также являются важной составляющей режима дня ребенка до года и должны включать в себя утренний и вечерний туалет. Утреннее умывание должно символизировать для ребенка приход нового дня, а вечернее купание – отход ко сну. В связи с этим, очень важна систематичность гигиенических процедур.</w:t>
      </w:r>
    </w:p>
    <w:p w14:paraId="6628A191" w14:textId="77777777" w:rsidR="004A3AED" w:rsidRDefault="004A3AED">
      <w:pPr>
        <w:rPr>
          <w:rFonts w:ascii="Times New Roman" w:eastAsia="Times New Roman" w:hAnsi="Times New Roman" w:cs="Times New Roman"/>
          <w:color w:val="000000" w:themeColor="text1"/>
          <w:sz w:val="28"/>
          <w:szCs w:val="28"/>
          <w:u w:val="single"/>
        </w:rPr>
      </w:pPr>
      <w:r>
        <w:rPr>
          <w:color w:val="000000" w:themeColor="text1"/>
          <w:sz w:val="28"/>
          <w:szCs w:val="28"/>
          <w:u w:val="single"/>
        </w:rPr>
        <w:br w:type="page"/>
      </w:r>
    </w:p>
    <w:p w14:paraId="260BC1B4" w14:textId="7FCB0B7B" w:rsidR="004A3AED" w:rsidRPr="00393323" w:rsidRDefault="004A3AED" w:rsidP="004A3AED">
      <w:pPr>
        <w:pStyle w:val="a4"/>
        <w:rPr>
          <w:color w:val="000000"/>
          <w:sz w:val="28"/>
          <w:szCs w:val="28"/>
        </w:rPr>
      </w:pPr>
      <w:r w:rsidRPr="00393323">
        <w:rPr>
          <w:b/>
          <w:bCs/>
          <w:i/>
          <w:iCs/>
          <w:color w:val="000000"/>
          <w:sz w:val="28"/>
          <w:szCs w:val="28"/>
        </w:rPr>
        <w:lastRenderedPageBreak/>
        <w:t>Занятие №</w:t>
      </w:r>
      <w:proofErr w:type="gramStart"/>
      <w:r>
        <w:rPr>
          <w:b/>
          <w:bCs/>
          <w:i/>
          <w:iCs/>
          <w:color w:val="000000"/>
          <w:sz w:val="28"/>
          <w:szCs w:val="28"/>
        </w:rPr>
        <w:t>2</w:t>
      </w:r>
      <w:r w:rsidRPr="00393323">
        <w:rPr>
          <w:b/>
          <w:bCs/>
          <w:i/>
          <w:iCs/>
          <w:color w:val="000000"/>
          <w:sz w:val="28"/>
          <w:szCs w:val="28"/>
        </w:rPr>
        <w:t xml:space="preserve"> :</w:t>
      </w:r>
      <w:proofErr w:type="gramEnd"/>
      <w:r w:rsidRPr="00393323">
        <w:rPr>
          <w:color w:val="000000"/>
          <w:sz w:val="28"/>
          <w:szCs w:val="28"/>
        </w:rPr>
        <w:t xml:space="preserve"> «</w:t>
      </w:r>
      <w:r w:rsidRPr="004F0A7D">
        <w:rPr>
          <w:color w:val="000000" w:themeColor="text1"/>
          <w:sz w:val="28"/>
          <w:szCs w:val="28"/>
          <w:bdr w:val="none" w:sz="0" w:space="0" w:color="auto" w:frame="1"/>
          <w:shd w:val="clear" w:color="auto" w:fill="FFFFFF"/>
        </w:rPr>
        <w:t>Здоровье детей пре и дошкольного возраста</w:t>
      </w:r>
      <w:r w:rsidRPr="00393323">
        <w:rPr>
          <w:color w:val="000000"/>
          <w:sz w:val="28"/>
          <w:szCs w:val="28"/>
        </w:rPr>
        <w:t>»</w:t>
      </w:r>
      <w:r>
        <w:rPr>
          <w:color w:val="000000"/>
          <w:sz w:val="28"/>
          <w:szCs w:val="28"/>
        </w:rPr>
        <w:t>.</w:t>
      </w:r>
      <w:r>
        <w:rPr>
          <w:color w:val="000000"/>
          <w:sz w:val="28"/>
          <w:szCs w:val="28"/>
        </w:rPr>
        <w:t xml:space="preserve"> </w:t>
      </w:r>
      <w:r w:rsidRPr="004A3AED">
        <w:rPr>
          <w:b/>
          <w:bCs/>
          <w:i/>
          <w:iCs/>
          <w:color w:val="000000"/>
          <w:sz w:val="28"/>
          <w:szCs w:val="28"/>
        </w:rPr>
        <w:t>Дата 16. 06. 20</w:t>
      </w:r>
    </w:p>
    <w:p w14:paraId="2C12D8DB" w14:textId="77777777" w:rsidR="004A3AED" w:rsidRDefault="004A3AED" w:rsidP="004A3AED">
      <w:pPr>
        <w:pStyle w:val="a4"/>
        <w:jc w:val="both"/>
        <w:rPr>
          <w:color w:val="000000" w:themeColor="text1"/>
          <w:sz w:val="28"/>
          <w:szCs w:val="28"/>
          <w:u w:val="single"/>
          <w:bdr w:val="none" w:sz="0" w:space="0" w:color="auto" w:frame="1"/>
          <w:shd w:val="clear" w:color="auto" w:fill="FFFFFF"/>
        </w:rPr>
      </w:pPr>
      <w:r w:rsidRPr="00393323">
        <w:rPr>
          <w:b/>
          <w:bCs/>
          <w:i/>
          <w:iCs/>
          <w:color w:val="000000"/>
          <w:sz w:val="28"/>
          <w:szCs w:val="28"/>
          <w:u w:val="single"/>
        </w:rPr>
        <w:t>План занятия:</w:t>
      </w:r>
      <w:r w:rsidRPr="00393323">
        <w:rPr>
          <w:color w:val="000000"/>
          <w:sz w:val="28"/>
          <w:szCs w:val="28"/>
          <w:u w:val="single"/>
        </w:rPr>
        <w:t xml:space="preserve"> </w:t>
      </w:r>
      <w:r>
        <w:rPr>
          <w:color w:val="000000"/>
          <w:sz w:val="28"/>
          <w:szCs w:val="28"/>
          <w:u w:val="single"/>
        </w:rPr>
        <w:t xml:space="preserve">1. </w:t>
      </w:r>
      <w:r w:rsidRPr="004F0A7D">
        <w:rPr>
          <w:color w:val="000000" w:themeColor="text1"/>
          <w:sz w:val="28"/>
          <w:szCs w:val="28"/>
          <w:u w:val="single"/>
          <w:bdr w:val="none" w:sz="0" w:space="0" w:color="auto" w:frame="1"/>
          <w:shd w:val="clear" w:color="auto" w:fill="FFFFFF"/>
        </w:rPr>
        <w:t>Задача: Ребенок родился с массой 3200, рост 51 см. В н. время ребенку 5 мес. Рассчитать суточный и разовый объем пищи и составить меню. 2. Подготовка ребенка к школе</w:t>
      </w:r>
      <w:r>
        <w:rPr>
          <w:color w:val="000000" w:themeColor="text1"/>
          <w:sz w:val="28"/>
          <w:szCs w:val="28"/>
          <w:u w:val="single"/>
          <w:bdr w:val="none" w:sz="0" w:space="0" w:color="auto" w:frame="1"/>
          <w:shd w:val="clear" w:color="auto" w:fill="FFFFFF"/>
        </w:rPr>
        <w:t xml:space="preserve">. </w:t>
      </w:r>
      <w:r w:rsidRPr="004F0A7D">
        <w:rPr>
          <w:color w:val="000000" w:themeColor="text1"/>
          <w:sz w:val="28"/>
          <w:szCs w:val="28"/>
          <w:u w:val="single"/>
          <w:bdr w:val="none" w:sz="0" w:space="0" w:color="auto" w:frame="1"/>
          <w:shd w:val="clear" w:color="auto" w:fill="FFFFFF"/>
        </w:rPr>
        <w:t xml:space="preserve">3. Создание безопасной среды для </w:t>
      </w:r>
      <w:r>
        <w:rPr>
          <w:color w:val="000000" w:themeColor="text1"/>
          <w:sz w:val="28"/>
          <w:szCs w:val="28"/>
          <w:u w:val="single"/>
          <w:bdr w:val="none" w:sz="0" w:space="0" w:color="auto" w:frame="1"/>
          <w:shd w:val="clear" w:color="auto" w:fill="FFFFFF"/>
        </w:rPr>
        <w:t>пре- и дошкольника</w:t>
      </w:r>
      <w:r w:rsidRPr="004F0A7D">
        <w:rPr>
          <w:color w:val="000000" w:themeColor="text1"/>
          <w:sz w:val="28"/>
          <w:szCs w:val="28"/>
          <w:u w:val="single"/>
          <w:bdr w:val="none" w:sz="0" w:space="0" w:color="auto" w:frame="1"/>
          <w:shd w:val="clear" w:color="auto" w:fill="FFFFFF"/>
        </w:rPr>
        <w:t>.</w:t>
      </w:r>
    </w:p>
    <w:p w14:paraId="6A160174" w14:textId="77777777" w:rsidR="004A3AED" w:rsidRDefault="004A3AED" w:rsidP="004A3AED">
      <w:pPr>
        <w:pStyle w:val="a4"/>
        <w:jc w:val="center"/>
        <w:rPr>
          <w:color w:val="000000" w:themeColor="text1"/>
          <w:sz w:val="28"/>
          <w:szCs w:val="28"/>
          <w:u w:val="single"/>
          <w:bdr w:val="none" w:sz="0" w:space="0" w:color="auto" w:frame="1"/>
          <w:shd w:val="clear" w:color="auto" w:fill="FFFFFF"/>
        </w:rPr>
      </w:pPr>
      <w:r>
        <w:rPr>
          <w:color w:val="000000"/>
          <w:sz w:val="28"/>
          <w:szCs w:val="28"/>
          <w:u w:val="single"/>
        </w:rPr>
        <w:t xml:space="preserve">1. </w:t>
      </w:r>
      <w:r w:rsidRPr="004F0A7D">
        <w:rPr>
          <w:color w:val="000000" w:themeColor="text1"/>
          <w:sz w:val="28"/>
          <w:szCs w:val="28"/>
          <w:u w:val="single"/>
          <w:bdr w:val="none" w:sz="0" w:space="0" w:color="auto" w:frame="1"/>
          <w:shd w:val="clear" w:color="auto" w:fill="FFFFFF"/>
        </w:rPr>
        <w:t>Задача:</w:t>
      </w:r>
      <w:r>
        <w:rPr>
          <w:color w:val="000000" w:themeColor="text1"/>
          <w:sz w:val="28"/>
          <w:szCs w:val="28"/>
          <w:u w:val="single"/>
          <w:bdr w:val="none" w:sz="0" w:space="0" w:color="auto" w:frame="1"/>
          <w:shd w:val="clear" w:color="auto" w:fill="FFFFFF"/>
        </w:rPr>
        <w:t xml:space="preserve"> </w:t>
      </w:r>
      <w:r w:rsidRPr="004F0A7D">
        <w:rPr>
          <w:color w:val="000000" w:themeColor="text1"/>
          <w:sz w:val="28"/>
          <w:szCs w:val="28"/>
          <w:u w:val="single"/>
          <w:bdr w:val="none" w:sz="0" w:space="0" w:color="auto" w:frame="1"/>
          <w:shd w:val="clear" w:color="auto" w:fill="FFFFFF"/>
        </w:rPr>
        <w:t>Ребенок родился с массой 3200, рост 51 см. В н. время ребенку 5 мес. Рассчитать суточный и разовый объем пищи и составить меню.</w:t>
      </w:r>
    </w:p>
    <w:p w14:paraId="6942AC4F" w14:textId="77777777" w:rsidR="004A3AED" w:rsidRDefault="004A3AED" w:rsidP="004A3AED">
      <w:pPr>
        <w:pStyle w:val="a4"/>
        <w:rPr>
          <w:color w:val="000000" w:themeColor="text1"/>
          <w:sz w:val="28"/>
          <w:szCs w:val="28"/>
          <w:u w:val="single"/>
          <w:bdr w:val="none" w:sz="0" w:space="0" w:color="auto" w:frame="1"/>
          <w:shd w:val="clear" w:color="auto" w:fill="FFFFFF"/>
        </w:rPr>
      </w:pPr>
      <w:r w:rsidRPr="00C13AD0">
        <w:rPr>
          <w:b/>
          <w:bCs/>
          <w:color w:val="000000" w:themeColor="text1"/>
          <w:sz w:val="28"/>
          <w:szCs w:val="28"/>
          <w:u w:val="single"/>
          <w:bdr w:val="none" w:sz="0" w:space="0" w:color="auto" w:frame="1"/>
          <w:shd w:val="clear" w:color="auto" w:fill="FFFFFF"/>
        </w:rPr>
        <w:t>Ежемесячная прибавка</w:t>
      </w:r>
      <w:r>
        <w:rPr>
          <w:color w:val="000000" w:themeColor="text1"/>
          <w:sz w:val="28"/>
          <w:szCs w:val="28"/>
          <w:u w:val="single"/>
          <w:bdr w:val="none" w:sz="0" w:space="0" w:color="auto" w:frame="1"/>
          <w:shd w:val="clear" w:color="auto" w:fill="FFFFFF"/>
        </w:rPr>
        <w:t xml:space="preserve"> = 600+800+800+750+700 = 3650 г.</w:t>
      </w:r>
    </w:p>
    <w:p w14:paraId="3DD9457D" w14:textId="77777777" w:rsidR="004A3AED" w:rsidRDefault="004A3AED" w:rsidP="004A3AED">
      <w:pPr>
        <w:pStyle w:val="a4"/>
        <w:rPr>
          <w:color w:val="000000" w:themeColor="text1"/>
          <w:sz w:val="28"/>
          <w:szCs w:val="28"/>
          <w:u w:val="single"/>
          <w:bdr w:val="none" w:sz="0" w:space="0" w:color="auto" w:frame="1"/>
          <w:shd w:val="clear" w:color="auto" w:fill="FFFFFF"/>
        </w:rPr>
      </w:pPr>
      <w:r w:rsidRPr="00C13AD0">
        <w:rPr>
          <w:b/>
          <w:bCs/>
          <w:color w:val="000000" w:themeColor="text1"/>
          <w:sz w:val="28"/>
          <w:szCs w:val="28"/>
          <w:u w:val="single"/>
          <w:bdr w:val="none" w:sz="0" w:space="0" w:color="auto" w:frame="1"/>
          <w:shd w:val="clear" w:color="auto" w:fill="FFFFFF"/>
        </w:rPr>
        <w:t>ДВ</w:t>
      </w:r>
      <w:r>
        <w:rPr>
          <w:color w:val="000000" w:themeColor="text1"/>
          <w:sz w:val="28"/>
          <w:szCs w:val="28"/>
          <w:u w:val="single"/>
          <w:bdr w:val="none" w:sz="0" w:space="0" w:color="auto" w:frame="1"/>
          <w:shd w:val="clear" w:color="auto" w:fill="FFFFFF"/>
        </w:rPr>
        <w:t xml:space="preserve"> = 3200+3650 = 6850 г.</w:t>
      </w:r>
    </w:p>
    <w:p w14:paraId="534BB0BD" w14:textId="77777777" w:rsidR="004A3AED" w:rsidRDefault="004A3AED" w:rsidP="004A3AED">
      <w:pPr>
        <w:pStyle w:val="a4"/>
        <w:rPr>
          <w:color w:val="000000" w:themeColor="text1"/>
          <w:sz w:val="28"/>
          <w:szCs w:val="28"/>
          <w:u w:val="single"/>
          <w:bdr w:val="none" w:sz="0" w:space="0" w:color="auto" w:frame="1"/>
          <w:shd w:val="clear" w:color="auto" w:fill="FFFFFF"/>
        </w:rPr>
      </w:pPr>
      <w:r w:rsidRPr="00C13AD0">
        <w:rPr>
          <w:b/>
          <w:bCs/>
          <w:color w:val="000000" w:themeColor="text1"/>
          <w:sz w:val="28"/>
          <w:szCs w:val="28"/>
          <w:u w:val="single"/>
          <w:bdr w:val="none" w:sz="0" w:space="0" w:color="auto" w:frame="1"/>
          <w:shd w:val="clear" w:color="auto" w:fill="FFFFFF"/>
        </w:rPr>
        <w:t>Суточный объем</w:t>
      </w:r>
      <w:r>
        <w:rPr>
          <w:color w:val="000000" w:themeColor="text1"/>
          <w:sz w:val="28"/>
          <w:szCs w:val="28"/>
          <w:u w:val="single"/>
          <w:bdr w:val="none" w:sz="0" w:space="0" w:color="auto" w:frame="1"/>
          <w:shd w:val="clear" w:color="auto" w:fill="FFFFFF"/>
        </w:rPr>
        <w:t xml:space="preserve"> = 1/7 * ДВ = 1/7 * 6850 = 979 мл.</w:t>
      </w:r>
    </w:p>
    <w:p w14:paraId="19C824D2" w14:textId="77777777" w:rsidR="004A3AED" w:rsidRDefault="004A3AED" w:rsidP="004A3AED">
      <w:pPr>
        <w:pStyle w:val="a4"/>
        <w:rPr>
          <w:color w:val="000000" w:themeColor="text1"/>
          <w:sz w:val="28"/>
          <w:szCs w:val="28"/>
          <w:u w:val="single"/>
          <w:bdr w:val="none" w:sz="0" w:space="0" w:color="auto" w:frame="1"/>
          <w:shd w:val="clear" w:color="auto" w:fill="FFFFFF"/>
        </w:rPr>
      </w:pPr>
      <w:r w:rsidRPr="00C13AD0">
        <w:rPr>
          <w:b/>
          <w:bCs/>
          <w:color w:val="000000" w:themeColor="text1"/>
          <w:sz w:val="28"/>
          <w:szCs w:val="28"/>
          <w:u w:val="single"/>
          <w:bdr w:val="none" w:sz="0" w:space="0" w:color="auto" w:frame="1"/>
          <w:shd w:val="clear" w:color="auto" w:fill="FFFFFF"/>
        </w:rPr>
        <w:t>Разовый объем</w:t>
      </w:r>
      <w:r>
        <w:rPr>
          <w:color w:val="000000" w:themeColor="text1"/>
          <w:sz w:val="28"/>
          <w:szCs w:val="28"/>
          <w:u w:val="single"/>
          <w:bdr w:val="none" w:sz="0" w:space="0" w:color="auto" w:frame="1"/>
          <w:shd w:val="clear" w:color="auto" w:fill="FFFFFF"/>
        </w:rPr>
        <w:t xml:space="preserve"> = СО / 5 = 196 мл.</w:t>
      </w:r>
    </w:p>
    <w:p w14:paraId="2E393DD1" w14:textId="77777777" w:rsidR="004A3AED" w:rsidRPr="00281C99" w:rsidRDefault="004A3AED" w:rsidP="004A3AED">
      <w:pPr>
        <w:pStyle w:val="a4"/>
        <w:rPr>
          <w:b/>
          <w:bCs/>
          <w:i/>
          <w:iCs/>
          <w:color w:val="000000" w:themeColor="text1"/>
          <w:sz w:val="28"/>
          <w:szCs w:val="28"/>
          <w:u w:val="single"/>
          <w:bdr w:val="none" w:sz="0" w:space="0" w:color="auto" w:frame="1"/>
          <w:shd w:val="clear" w:color="auto" w:fill="FFFFFF"/>
        </w:rPr>
      </w:pPr>
      <w:r w:rsidRPr="00281C99">
        <w:rPr>
          <w:b/>
          <w:bCs/>
          <w:i/>
          <w:iCs/>
          <w:color w:val="000000" w:themeColor="text1"/>
          <w:sz w:val="28"/>
          <w:szCs w:val="28"/>
          <w:u w:val="single"/>
          <w:bdr w:val="none" w:sz="0" w:space="0" w:color="auto" w:frame="1"/>
          <w:shd w:val="clear" w:color="auto" w:fill="FFFFFF"/>
        </w:rPr>
        <w:t>Меню:</w:t>
      </w:r>
    </w:p>
    <w:p w14:paraId="6505573C" w14:textId="77777777" w:rsidR="004A3AED" w:rsidRDefault="004A3AED" w:rsidP="004A3AED">
      <w:pPr>
        <w:pStyle w:val="a4"/>
        <w:rPr>
          <w:color w:val="000000" w:themeColor="text1"/>
          <w:sz w:val="28"/>
          <w:szCs w:val="28"/>
          <w:u w:val="single"/>
          <w:bdr w:val="none" w:sz="0" w:space="0" w:color="auto" w:frame="1"/>
          <w:shd w:val="clear" w:color="auto" w:fill="FFFFFF"/>
        </w:rPr>
      </w:pPr>
      <w:r>
        <w:rPr>
          <w:color w:val="000000" w:themeColor="text1"/>
          <w:sz w:val="28"/>
          <w:szCs w:val="28"/>
          <w:u w:val="single"/>
          <w:bdr w:val="none" w:sz="0" w:space="0" w:color="auto" w:frame="1"/>
          <w:shd w:val="clear" w:color="auto" w:fill="FFFFFF"/>
        </w:rPr>
        <w:t>6:00 – грудное молоко или смесь (по назначению врача) = 196мл.</w:t>
      </w:r>
    </w:p>
    <w:p w14:paraId="18F0909C" w14:textId="77777777" w:rsidR="004A3AED" w:rsidRDefault="004A3AED" w:rsidP="004A3AED">
      <w:pPr>
        <w:pStyle w:val="a4"/>
        <w:rPr>
          <w:color w:val="000000" w:themeColor="text1"/>
          <w:sz w:val="28"/>
          <w:szCs w:val="28"/>
          <w:u w:val="single"/>
          <w:bdr w:val="none" w:sz="0" w:space="0" w:color="auto" w:frame="1"/>
          <w:shd w:val="clear" w:color="auto" w:fill="FFFFFF"/>
        </w:rPr>
      </w:pPr>
      <w:r>
        <w:rPr>
          <w:color w:val="000000" w:themeColor="text1"/>
          <w:sz w:val="28"/>
          <w:szCs w:val="28"/>
          <w:u w:val="single"/>
          <w:bdr w:val="none" w:sz="0" w:space="0" w:color="auto" w:frame="1"/>
          <w:shd w:val="clear" w:color="auto" w:fill="FFFFFF"/>
        </w:rPr>
        <w:t>10:30 – овощное пюре = 166 мл. и фруктовый сок (яблочный) = 30 мл.</w:t>
      </w:r>
    </w:p>
    <w:p w14:paraId="5FE87528" w14:textId="77777777" w:rsidR="004A3AED" w:rsidRDefault="004A3AED" w:rsidP="004A3AED">
      <w:pPr>
        <w:pStyle w:val="a4"/>
        <w:rPr>
          <w:color w:val="000000" w:themeColor="text1"/>
          <w:sz w:val="28"/>
          <w:szCs w:val="28"/>
          <w:u w:val="single"/>
          <w:bdr w:val="none" w:sz="0" w:space="0" w:color="auto" w:frame="1"/>
          <w:shd w:val="clear" w:color="auto" w:fill="FFFFFF"/>
        </w:rPr>
      </w:pPr>
      <w:r>
        <w:rPr>
          <w:color w:val="000000" w:themeColor="text1"/>
          <w:sz w:val="28"/>
          <w:szCs w:val="28"/>
          <w:u w:val="single"/>
          <w:bdr w:val="none" w:sz="0" w:space="0" w:color="auto" w:frame="1"/>
          <w:shd w:val="clear" w:color="auto" w:fill="FFFFFF"/>
        </w:rPr>
        <w:t>14:00 – смесь (по назначению врача) = 160 мл. и творог = 36 гр.</w:t>
      </w:r>
    </w:p>
    <w:p w14:paraId="73E35A1E" w14:textId="77777777" w:rsidR="004A3AED" w:rsidRDefault="004A3AED" w:rsidP="004A3AED">
      <w:pPr>
        <w:pStyle w:val="a4"/>
        <w:rPr>
          <w:color w:val="000000" w:themeColor="text1"/>
          <w:sz w:val="28"/>
          <w:szCs w:val="28"/>
          <w:u w:val="single"/>
          <w:bdr w:val="none" w:sz="0" w:space="0" w:color="auto" w:frame="1"/>
          <w:shd w:val="clear" w:color="auto" w:fill="FFFFFF"/>
        </w:rPr>
      </w:pPr>
      <w:r>
        <w:rPr>
          <w:color w:val="000000" w:themeColor="text1"/>
          <w:sz w:val="28"/>
          <w:szCs w:val="28"/>
          <w:u w:val="single"/>
          <w:bdr w:val="none" w:sz="0" w:space="0" w:color="auto" w:frame="1"/>
          <w:shd w:val="clear" w:color="auto" w:fill="FFFFFF"/>
        </w:rPr>
        <w:t>18:00 – грудное молоко = 196 мл.</w:t>
      </w:r>
    </w:p>
    <w:p w14:paraId="740521E3" w14:textId="77777777" w:rsidR="004A3AED" w:rsidRDefault="004A3AED" w:rsidP="004A3AED">
      <w:pPr>
        <w:pStyle w:val="a4"/>
        <w:rPr>
          <w:color w:val="000000" w:themeColor="text1"/>
          <w:sz w:val="28"/>
          <w:szCs w:val="28"/>
          <w:u w:val="single"/>
          <w:bdr w:val="none" w:sz="0" w:space="0" w:color="auto" w:frame="1"/>
          <w:shd w:val="clear" w:color="auto" w:fill="FFFFFF"/>
        </w:rPr>
      </w:pPr>
      <w:r>
        <w:rPr>
          <w:color w:val="000000" w:themeColor="text1"/>
          <w:sz w:val="28"/>
          <w:szCs w:val="28"/>
          <w:u w:val="single"/>
          <w:bdr w:val="none" w:sz="0" w:space="0" w:color="auto" w:frame="1"/>
          <w:shd w:val="clear" w:color="auto" w:fill="FFFFFF"/>
        </w:rPr>
        <w:t>22:30 – грудное молоко или смесь (по назначению врача) = 196 мл.</w:t>
      </w:r>
    </w:p>
    <w:p w14:paraId="03F1FE60" w14:textId="77777777" w:rsidR="004A3AED" w:rsidRDefault="004A3AED" w:rsidP="004A3AED">
      <w:pPr>
        <w:pStyle w:val="a4"/>
        <w:rPr>
          <w:color w:val="000000" w:themeColor="text1"/>
          <w:sz w:val="28"/>
          <w:szCs w:val="28"/>
          <w:u w:val="single"/>
          <w:bdr w:val="none" w:sz="0" w:space="0" w:color="auto" w:frame="1"/>
          <w:shd w:val="clear" w:color="auto" w:fill="FFFFFF"/>
        </w:rPr>
      </w:pPr>
      <w:r>
        <w:rPr>
          <w:color w:val="000000" w:themeColor="text1"/>
          <w:sz w:val="28"/>
          <w:szCs w:val="28"/>
          <w:u w:val="single"/>
          <w:bdr w:val="none" w:sz="0" w:space="0" w:color="auto" w:frame="1"/>
          <w:shd w:val="clear" w:color="auto" w:fill="FFFFFF"/>
        </w:rPr>
        <w:t xml:space="preserve">Итог: 980 </w:t>
      </w:r>
    </w:p>
    <w:p w14:paraId="75B8548E" w14:textId="77777777" w:rsidR="004A3AED" w:rsidRDefault="004A3AED" w:rsidP="004A3AED">
      <w:pPr>
        <w:pStyle w:val="a4"/>
        <w:jc w:val="center"/>
        <w:rPr>
          <w:color w:val="000000" w:themeColor="text1"/>
          <w:sz w:val="28"/>
          <w:szCs w:val="28"/>
          <w:u w:val="single"/>
          <w:bdr w:val="none" w:sz="0" w:space="0" w:color="auto" w:frame="1"/>
          <w:shd w:val="clear" w:color="auto" w:fill="FFFFFF"/>
        </w:rPr>
      </w:pPr>
      <w:r w:rsidRPr="004F0A7D">
        <w:rPr>
          <w:color w:val="000000" w:themeColor="text1"/>
          <w:sz w:val="28"/>
          <w:szCs w:val="28"/>
          <w:u w:val="single"/>
          <w:bdr w:val="none" w:sz="0" w:space="0" w:color="auto" w:frame="1"/>
          <w:shd w:val="clear" w:color="auto" w:fill="FFFFFF"/>
        </w:rPr>
        <w:t>2. Подготовка ребенка к школе</w:t>
      </w:r>
    </w:p>
    <w:p w14:paraId="3B90C7D1" w14:textId="77777777" w:rsidR="004A3AED" w:rsidRPr="00355743" w:rsidRDefault="004A3AED" w:rsidP="004A3AED">
      <w:pPr>
        <w:pStyle w:val="c6"/>
        <w:shd w:val="clear" w:color="auto" w:fill="FFFFFF"/>
        <w:spacing w:before="0" w:beforeAutospacing="0" w:after="0" w:afterAutospacing="0"/>
        <w:jc w:val="both"/>
        <w:rPr>
          <w:color w:val="000000" w:themeColor="text1"/>
          <w:sz w:val="28"/>
          <w:szCs w:val="28"/>
          <w:u w:val="single"/>
        </w:rPr>
      </w:pPr>
      <w:r w:rsidRPr="00355743">
        <w:rPr>
          <w:rStyle w:val="c18"/>
          <w:b/>
          <w:bCs/>
          <w:color w:val="000000" w:themeColor="text1"/>
          <w:sz w:val="28"/>
          <w:szCs w:val="28"/>
          <w:u w:val="single"/>
        </w:rPr>
        <w:t>Готовность к обучению в школе</w:t>
      </w:r>
      <w:r w:rsidRPr="00355743">
        <w:rPr>
          <w:rStyle w:val="c11"/>
          <w:color w:val="000000" w:themeColor="text1"/>
          <w:sz w:val="28"/>
          <w:szCs w:val="28"/>
          <w:u w:val="single"/>
        </w:rPr>
        <w:t> — это такой уровень </w:t>
      </w:r>
      <w:r w:rsidRPr="00355743">
        <w:rPr>
          <w:rStyle w:val="c11"/>
          <w:i/>
          <w:iCs/>
          <w:color w:val="000000" w:themeColor="text1"/>
          <w:sz w:val="28"/>
          <w:szCs w:val="28"/>
          <w:u w:val="single"/>
        </w:rPr>
        <w:t>физического, психического и социального</w:t>
      </w:r>
      <w:r w:rsidRPr="00355743">
        <w:rPr>
          <w:rStyle w:val="c11"/>
          <w:color w:val="000000" w:themeColor="text1"/>
          <w:sz w:val="28"/>
          <w:szCs w:val="28"/>
          <w:u w:val="single"/>
        </w:rPr>
        <w:t> развития ребенка, который необходим для успешного усвоения школьной программы без ущерба для его здоровья.</w:t>
      </w:r>
    </w:p>
    <w:p w14:paraId="3C4E7D0F" w14:textId="77777777" w:rsidR="004A3AED" w:rsidRPr="00355743" w:rsidRDefault="004A3AED" w:rsidP="004A3AED">
      <w:pPr>
        <w:pStyle w:val="c6"/>
        <w:shd w:val="clear" w:color="auto" w:fill="FFFFFF"/>
        <w:spacing w:before="0" w:beforeAutospacing="0" w:after="0" w:afterAutospacing="0"/>
        <w:jc w:val="both"/>
        <w:rPr>
          <w:color w:val="000000" w:themeColor="text1"/>
          <w:sz w:val="28"/>
          <w:szCs w:val="28"/>
          <w:u w:val="single"/>
        </w:rPr>
      </w:pPr>
      <w:r w:rsidRPr="00355743">
        <w:rPr>
          <w:rStyle w:val="c11"/>
          <w:color w:val="000000" w:themeColor="text1"/>
          <w:sz w:val="28"/>
          <w:szCs w:val="28"/>
          <w:u w:val="single"/>
        </w:rPr>
        <w:t>Следовательно, понятие «готовность к обучению в школе» включает:</w:t>
      </w:r>
    </w:p>
    <w:p w14:paraId="2A208403" w14:textId="77777777" w:rsidR="004A3AED" w:rsidRPr="00355743" w:rsidRDefault="004A3AED" w:rsidP="004A3AED">
      <w:pPr>
        <w:pStyle w:val="c6"/>
        <w:shd w:val="clear" w:color="auto" w:fill="FFFFFF"/>
        <w:spacing w:before="0" w:beforeAutospacing="0" w:after="0" w:afterAutospacing="0"/>
        <w:jc w:val="both"/>
        <w:rPr>
          <w:color w:val="000000" w:themeColor="text1"/>
          <w:sz w:val="28"/>
          <w:szCs w:val="28"/>
          <w:u w:val="single"/>
        </w:rPr>
      </w:pPr>
      <w:r w:rsidRPr="00355743">
        <w:rPr>
          <w:rStyle w:val="c11"/>
          <w:color w:val="000000" w:themeColor="text1"/>
          <w:sz w:val="28"/>
          <w:szCs w:val="28"/>
          <w:u w:val="single"/>
        </w:rPr>
        <w:t>-</w:t>
      </w:r>
      <w:r w:rsidRPr="00355743">
        <w:rPr>
          <w:rStyle w:val="c18"/>
          <w:b/>
          <w:bCs/>
          <w:i/>
          <w:iCs/>
          <w:color w:val="000000" w:themeColor="text1"/>
          <w:sz w:val="28"/>
          <w:szCs w:val="28"/>
          <w:u w:val="single"/>
        </w:rPr>
        <w:t>физиологическую</w:t>
      </w:r>
      <w:r w:rsidRPr="00355743">
        <w:rPr>
          <w:rStyle w:val="c11"/>
          <w:color w:val="000000" w:themeColor="text1"/>
          <w:sz w:val="28"/>
          <w:szCs w:val="28"/>
          <w:u w:val="single"/>
        </w:rPr>
        <w:t> готовность – хороший уровень физического развития</w:t>
      </w:r>
    </w:p>
    <w:p w14:paraId="3C753F95" w14:textId="77777777" w:rsidR="004A3AED" w:rsidRPr="00355743" w:rsidRDefault="004A3AED" w:rsidP="004A3AED">
      <w:pPr>
        <w:pStyle w:val="c6"/>
        <w:shd w:val="clear" w:color="auto" w:fill="FFFFFF"/>
        <w:spacing w:before="0" w:beforeAutospacing="0" w:after="0" w:afterAutospacing="0"/>
        <w:jc w:val="both"/>
        <w:rPr>
          <w:color w:val="000000" w:themeColor="text1"/>
          <w:sz w:val="28"/>
          <w:szCs w:val="28"/>
          <w:u w:val="single"/>
        </w:rPr>
      </w:pPr>
      <w:r w:rsidRPr="00355743">
        <w:rPr>
          <w:rStyle w:val="c11"/>
          <w:color w:val="000000" w:themeColor="text1"/>
          <w:sz w:val="28"/>
          <w:szCs w:val="28"/>
          <w:u w:val="single"/>
        </w:rPr>
        <w:t>-</w:t>
      </w:r>
      <w:r w:rsidRPr="00355743">
        <w:rPr>
          <w:rStyle w:val="c18"/>
          <w:b/>
          <w:bCs/>
          <w:i/>
          <w:iCs/>
          <w:color w:val="000000" w:themeColor="text1"/>
          <w:sz w:val="28"/>
          <w:szCs w:val="28"/>
          <w:u w:val="single"/>
        </w:rPr>
        <w:t>психологическую</w:t>
      </w:r>
      <w:r w:rsidRPr="00355743">
        <w:rPr>
          <w:rStyle w:val="c11"/>
          <w:color w:val="000000" w:themeColor="text1"/>
          <w:sz w:val="28"/>
          <w:szCs w:val="28"/>
          <w:u w:val="single"/>
        </w:rPr>
        <w:t> готовность – достаточное развитие познавательных процессов (внимания, памяти, мышления, восприятия, воображения, ощущения, речи), обучаемости</w:t>
      </w:r>
    </w:p>
    <w:p w14:paraId="7914FE75" w14:textId="77777777" w:rsidR="004A3AED" w:rsidRPr="00355743" w:rsidRDefault="004A3AED" w:rsidP="004A3AED">
      <w:pPr>
        <w:pStyle w:val="c6"/>
        <w:shd w:val="clear" w:color="auto" w:fill="FFFFFF"/>
        <w:spacing w:before="0" w:beforeAutospacing="0" w:after="0" w:afterAutospacing="0"/>
        <w:jc w:val="both"/>
        <w:rPr>
          <w:color w:val="000000" w:themeColor="text1"/>
          <w:sz w:val="28"/>
          <w:szCs w:val="28"/>
          <w:u w:val="single"/>
        </w:rPr>
      </w:pPr>
      <w:r w:rsidRPr="00355743">
        <w:rPr>
          <w:rStyle w:val="c11"/>
          <w:color w:val="000000" w:themeColor="text1"/>
          <w:sz w:val="28"/>
          <w:szCs w:val="28"/>
          <w:u w:val="single"/>
        </w:rPr>
        <w:t>-</w:t>
      </w:r>
      <w:r w:rsidRPr="00355743">
        <w:rPr>
          <w:rStyle w:val="c3"/>
          <w:b/>
          <w:bCs/>
          <w:i/>
          <w:iCs/>
          <w:color w:val="000000" w:themeColor="text1"/>
          <w:sz w:val="28"/>
          <w:szCs w:val="28"/>
          <w:u w:val="single"/>
        </w:rPr>
        <w:t>социальную</w:t>
      </w:r>
      <w:r w:rsidRPr="00355743">
        <w:rPr>
          <w:rStyle w:val="c11"/>
          <w:color w:val="000000" w:themeColor="text1"/>
          <w:sz w:val="28"/>
          <w:szCs w:val="28"/>
          <w:u w:val="single"/>
        </w:rPr>
        <w:t> готовность – умение общаться со сверстниками и взрослыми</w:t>
      </w:r>
    </w:p>
    <w:p w14:paraId="3572CBB6" w14:textId="77777777" w:rsidR="004A3AED" w:rsidRPr="00355743" w:rsidRDefault="004A3AED" w:rsidP="004A3AED">
      <w:pPr>
        <w:pStyle w:val="c6"/>
        <w:shd w:val="clear" w:color="auto" w:fill="FFFFFF"/>
        <w:spacing w:before="0" w:beforeAutospacing="0" w:after="0" w:afterAutospacing="0"/>
        <w:jc w:val="both"/>
        <w:rPr>
          <w:rStyle w:val="c11"/>
          <w:color w:val="000000" w:themeColor="text1"/>
          <w:sz w:val="28"/>
          <w:szCs w:val="28"/>
          <w:u w:val="single"/>
        </w:rPr>
      </w:pPr>
      <w:r w:rsidRPr="00355743">
        <w:rPr>
          <w:rStyle w:val="c11"/>
          <w:color w:val="000000" w:themeColor="text1"/>
          <w:sz w:val="28"/>
          <w:szCs w:val="28"/>
          <w:u w:val="single"/>
        </w:rPr>
        <w:t>Все три составляющие школьной готовности тесно </w:t>
      </w:r>
      <w:r w:rsidRPr="00355743">
        <w:rPr>
          <w:rStyle w:val="c11"/>
          <w:i/>
          <w:iCs/>
          <w:color w:val="000000" w:themeColor="text1"/>
          <w:sz w:val="28"/>
          <w:szCs w:val="28"/>
          <w:u w:val="single"/>
        </w:rPr>
        <w:t>взаимосвязаны</w:t>
      </w:r>
      <w:r w:rsidRPr="00355743">
        <w:rPr>
          <w:rStyle w:val="c11"/>
          <w:color w:val="000000" w:themeColor="text1"/>
          <w:sz w:val="28"/>
          <w:szCs w:val="28"/>
          <w:u w:val="single"/>
        </w:rPr>
        <w:t>, недостатки в формировании любой из ее сторон так или иначе сказываются на успешности обучения в школе.</w:t>
      </w:r>
    </w:p>
    <w:p w14:paraId="0FFDCCAD" w14:textId="77777777" w:rsidR="004A3AED" w:rsidRPr="00355743" w:rsidRDefault="004A3AED" w:rsidP="004A3AED">
      <w:pPr>
        <w:pStyle w:val="c6"/>
        <w:shd w:val="clear" w:color="auto" w:fill="FFFFFF"/>
        <w:spacing w:before="0" w:beforeAutospacing="0" w:after="0" w:afterAutospacing="0"/>
        <w:jc w:val="both"/>
        <w:rPr>
          <w:b/>
          <w:bCs/>
          <w:i/>
          <w:iCs/>
          <w:color w:val="000000" w:themeColor="text1"/>
          <w:sz w:val="28"/>
          <w:szCs w:val="28"/>
          <w:u w:val="single"/>
          <w:shd w:val="clear" w:color="auto" w:fill="FFFFFF"/>
        </w:rPr>
      </w:pPr>
      <w:r w:rsidRPr="00355743">
        <w:rPr>
          <w:rStyle w:val="c11"/>
          <w:color w:val="000000" w:themeColor="text1"/>
          <w:sz w:val="28"/>
          <w:szCs w:val="28"/>
          <w:u w:val="single"/>
        </w:rPr>
        <w:lastRenderedPageBreak/>
        <w:t>Кроме занятий в детском саду рекомендуется играть с детьми дома для закрепления полученных знаний и навыков</w:t>
      </w:r>
      <w:r w:rsidRPr="00355743">
        <w:rPr>
          <w:color w:val="000000" w:themeColor="text1"/>
          <w:sz w:val="28"/>
          <w:szCs w:val="28"/>
          <w:u w:val="single"/>
        </w:rPr>
        <w:t xml:space="preserve">: </w:t>
      </w:r>
      <w:r w:rsidRPr="00355743">
        <w:rPr>
          <w:b/>
          <w:bCs/>
          <w:i/>
          <w:iCs/>
          <w:color w:val="000000" w:themeColor="text1"/>
          <w:sz w:val="28"/>
          <w:szCs w:val="28"/>
          <w:u w:val="single"/>
          <w:shd w:val="clear" w:color="auto" w:fill="FFFFFF"/>
        </w:rPr>
        <w:t>Назови три предмета, Найди предмет конкретной формы и т.п.</w:t>
      </w:r>
    </w:p>
    <w:p w14:paraId="16A1CE3C" w14:textId="77777777" w:rsidR="004A3AED" w:rsidRPr="00355743" w:rsidRDefault="004A3AED" w:rsidP="004A3AED">
      <w:pPr>
        <w:pStyle w:val="c6"/>
        <w:shd w:val="clear" w:color="auto" w:fill="FFFFFF"/>
        <w:spacing w:before="0" w:beforeAutospacing="0" w:after="0" w:afterAutospacing="0"/>
        <w:jc w:val="both"/>
        <w:rPr>
          <w:color w:val="000000" w:themeColor="text1"/>
          <w:sz w:val="28"/>
          <w:szCs w:val="28"/>
          <w:u w:val="single"/>
        </w:rPr>
      </w:pPr>
      <w:r w:rsidRPr="00355743">
        <w:rPr>
          <w:rStyle w:val="c2"/>
          <w:color w:val="000000" w:themeColor="text1"/>
          <w:sz w:val="28"/>
          <w:szCs w:val="28"/>
          <w:u w:val="single"/>
        </w:rPr>
        <w:t>Заниматься с ребенком необходимо систематически</w:t>
      </w:r>
      <w:r w:rsidRPr="00355743">
        <w:rPr>
          <w:color w:val="000000" w:themeColor="text1"/>
          <w:sz w:val="28"/>
          <w:szCs w:val="28"/>
          <w:u w:val="single"/>
        </w:rPr>
        <w:t xml:space="preserve"> </w:t>
      </w:r>
      <w:r w:rsidRPr="00355743">
        <w:rPr>
          <w:rStyle w:val="c2"/>
          <w:color w:val="000000" w:themeColor="text1"/>
          <w:sz w:val="28"/>
          <w:szCs w:val="28"/>
          <w:u w:val="single"/>
        </w:rPr>
        <w:t>(2-3 раза в неделю), занятия желательно проводить в одно и то же время.</w:t>
      </w:r>
    </w:p>
    <w:p w14:paraId="58718EEA" w14:textId="77777777" w:rsidR="004A3AED" w:rsidRPr="00355743" w:rsidRDefault="004A3AED" w:rsidP="004A3AED">
      <w:pPr>
        <w:pStyle w:val="c6"/>
        <w:shd w:val="clear" w:color="auto" w:fill="FFFFFF"/>
        <w:spacing w:before="0" w:beforeAutospacing="0" w:after="0" w:afterAutospacing="0"/>
        <w:jc w:val="both"/>
        <w:rPr>
          <w:color w:val="000000" w:themeColor="text1"/>
          <w:sz w:val="28"/>
          <w:szCs w:val="28"/>
          <w:u w:val="single"/>
        </w:rPr>
      </w:pPr>
    </w:p>
    <w:p w14:paraId="17848CEA" w14:textId="77777777" w:rsidR="004A3AED" w:rsidRDefault="004A3AED" w:rsidP="004A3AED">
      <w:pPr>
        <w:pStyle w:val="a4"/>
        <w:jc w:val="center"/>
        <w:rPr>
          <w:color w:val="000000" w:themeColor="text1"/>
          <w:sz w:val="28"/>
          <w:szCs w:val="28"/>
          <w:u w:val="single"/>
          <w:bdr w:val="none" w:sz="0" w:space="0" w:color="auto" w:frame="1"/>
          <w:shd w:val="clear" w:color="auto" w:fill="FFFFFF"/>
        </w:rPr>
      </w:pPr>
      <w:r w:rsidRPr="004F0A7D">
        <w:rPr>
          <w:color w:val="000000" w:themeColor="text1"/>
          <w:sz w:val="28"/>
          <w:szCs w:val="28"/>
          <w:u w:val="single"/>
          <w:bdr w:val="none" w:sz="0" w:space="0" w:color="auto" w:frame="1"/>
          <w:shd w:val="clear" w:color="auto" w:fill="FFFFFF"/>
        </w:rPr>
        <w:t xml:space="preserve">3. Создание безопасной среды для </w:t>
      </w:r>
      <w:r>
        <w:rPr>
          <w:color w:val="000000" w:themeColor="text1"/>
          <w:sz w:val="28"/>
          <w:szCs w:val="28"/>
          <w:u w:val="single"/>
          <w:bdr w:val="none" w:sz="0" w:space="0" w:color="auto" w:frame="1"/>
          <w:shd w:val="clear" w:color="auto" w:fill="FFFFFF"/>
        </w:rPr>
        <w:t>пре- и дошкольника</w:t>
      </w:r>
      <w:r w:rsidRPr="004F0A7D">
        <w:rPr>
          <w:color w:val="000000" w:themeColor="text1"/>
          <w:sz w:val="28"/>
          <w:szCs w:val="28"/>
          <w:u w:val="single"/>
          <w:bdr w:val="none" w:sz="0" w:space="0" w:color="auto" w:frame="1"/>
          <w:shd w:val="clear" w:color="auto" w:fill="FFFFFF"/>
        </w:rPr>
        <w:t>.</w:t>
      </w:r>
    </w:p>
    <w:p w14:paraId="531EA1AE" w14:textId="77777777" w:rsidR="004A3AED" w:rsidRDefault="004A3AED" w:rsidP="004A3AED">
      <w:pPr>
        <w:pStyle w:val="c0"/>
        <w:shd w:val="clear" w:color="auto" w:fill="FFFFFF"/>
        <w:spacing w:before="0" w:beforeAutospacing="0" w:after="0" w:afterAutospacing="0"/>
        <w:jc w:val="both"/>
        <w:rPr>
          <w:rStyle w:val="c1"/>
          <w:color w:val="000000"/>
          <w:sz w:val="28"/>
          <w:szCs w:val="28"/>
          <w:u w:val="single"/>
        </w:rPr>
      </w:pPr>
    </w:p>
    <w:p w14:paraId="592D84A6" w14:textId="77777777" w:rsidR="004A3AED" w:rsidRDefault="004A3AED" w:rsidP="004A3AED">
      <w:pPr>
        <w:pStyle w:val="c0"/>
        <w:shd w:val="clear" w:color="auto" w:fill="FFFFFF"/>
        <w:spacing w:before="0" w:beforeAutospacing="0" w:after="0" w:afterAutospacing="0"/>
        <w:jc w:val="both"/>
        <w:rPr>
          <w:rStyle w:val="c1"/>
          <w:color w:val="000000"/>
          <w:sz w:val="28"/>
          <w:szCs w:val="28"/>
          <w:u w:val="single"/>
        </w:rPr>
      </w:pPr>
      <w:r>
        <w:rPr>
          <w:rStyle w:val="c1"/>
          <w:color w:val="000000"/>
          <w:sz w:val="28"/>
          <w:szCs w:val="28"/>
          <w:u w:val="single"/>
        </w:rPr>
        <w:t>Для того, чтобы создать безопасную среду для ребенка необходимо:</w:t>
      </w:r>
    </w:p>
    <w:p w14:paraId="4246B87C" w14:textId="77777777" w:rsidR="004A3AED" w:rsidRPr="00355743" w:rsidRDefault="004A3AED" w:rsidP="004A3AED">
      <w:pPr>
        <w:shd w:val="clear" w:color="auto" w:fill="FFFFFF"/>
        <w:spacing w:after="150" w:line="240" w:lineRule="auto"/>
        <w:ind w:left="284" w:right="-850" w:hanging="284"/>
        <w:rPr>
          <w:rFonts w:ascii="Times New Roman" w:eastAsia="Times New Roman" w:hAnsi="Times New Roman" w:cs="Times New Roman"/>
          <w:color w:val="000000" w:themeColor="text1"/>
          <w:sz w:val="28"/>
          <w:szCs w:val="28"/>
        </w:rPr>
      </w:pPr>
      <w:r w:rsidRPr="00355743">
        <w:rPr>
          <w:rFonts w:ascii="Times New Roman" w:eastAsia="Times New Roman" w:hAnsi="Times New Roman" w:cs="Times New Roman"/>
          <w:color w:val="000000" w:themeColor="text1"/>
          <w:sz w:val="28"/>
          <w:szCs w:val="28"/>
        </w:rPr>
        <w:t>1. Если ребенок перерос детскую кроватку (может перелезть через спинку, даже когда матрас находится в самой нижней позиции), переведите его в другую кровать с низким днищем. Оборудуйте новое место для сна съемными перилами (решеткой, бампером), а на пол положите мягкий коврик.</w:t>
      </w:r>
    </w:p>
    <w:p w14:paraId="2E204145" w14:textId="77777777" w:rsidR="004A3AED" w:rsidRPr="00355743" w:rsidRDefault="004A3AED" w:rsidP="004A3AED">
      <w:pPr>
        <w:shd w:val="clear" w:color="auto" w:fill="FFFFFF"/>
        <w:spacing w:after="150" w:line="240" w:lineRule="auto"/>
        <w:ind w:left="284" w:right="-850" w:hanging="284"/>
        <w:rPr>
          <w:rFonts w:ascii="Times New Roman" w:eastAsia="Times New Roman" w:hAnsi="Times New Roman" w:cs="Times New Roman"/>
          <w:color w:val="000000" w:themeColor="text1"/>
          <w:sz w:val="28"/>
          <w:szCs w:val="28"/>
        </w:rPr>
      </w:pPr>
      <w:r w:rsidRPr="00355743">
        <w:rPr>
          <w:rFonts w:ascii="Times New Roman" w:eastAsia="Times New Roman" w:hAnsi="Times New Roman" w:cs="Times New Roman"/>
          <w:color w:val="000000" w:themeColor="text1"/>
          <w:sz w:val="28"/>
          <w:szCs w:val="28"/>
        </w:rPr>
        <w:t>2. Не оставляйте ребенка без присмотра на столике для переодевания ни на секунду. Меняя малышу одежду, всегда придерживайте его одной рукой.</w:t>
      </w:r>
    </w:p>
    <w:p w14:paraId="2674ADD7" w14:textId="77777777" w:rsidR="004A3AED" w:rsidRPr="00355743" w:rsidRDefault="004A3AED" w:rsidP="004A3AED">
      <w:pPr>
        <w:shd w:val="clear" w:color="auto" w:fill="FFFFFF"/>
        <w:spacing w:after="150" w:line="240" w:lineRule="auto"/>
        <w:ind w:left="284" w:right="-850" w:hanging="284"/>
        <w:rPr>
          <w:rFonts w:ascii="Times New Roman" w:eastAsia="Times New Roman" w:hAnsi="Times New Roman" w:cs="Times New Roman"/>
          <w:color w:val="000000" w:themeColor="text1"/>
          <w:sz w:val="28"/>
          <w:szCs w:val="28"/>
        </w:rPr>
      </w:pPr>
      <w:r w:rsidRPr="00355743">
        <w:rPr>
          <w:rFonts w:ascii="Times New Roman" w:eastAsia="Times New Roman" w:hAnsi="Times New Roman" w:cs="Times New Roman"/>
          <w:color w:val="000000" w:themeColor="text1"/>
          <w:sz w:val="28"/>
          <w:szCs w:val="28"/>
        </w:rPr>
        <w:t>3. Как и во всех остальных случаях, храните под надежным замком или на верхних полках косметику, лекарства, ювелирные украшения.</w:t>
      </w:r>
    </w:p>
    <w:p w14:paraId="653DC64D" w14:textId="77777777" w:rsidR="004A3AED" w:rsidRPr="00355743" w:rsidRDefault="004A3AED" w:rsidP="004A3AED">
      <w:pPr>
        <w:shd w:val="clear" w:color="auto" w:fill="FFFFFF"/>
        <w:spacing w:after="150" w:line="240" w:lineRule="auto"/>
        <w:ind w:left="284" w:right="-850" w:hanging="284"/>
        <w:rPr>
          <w:rFonts w:ascii="Times New Roman" w:eastAsia="Times New Roman" w:hAnsi="Times New Roman" w:cs="Times New Roman"/>
          <w:color w:val="000000" w:themeColor="text1"/>
          <w:sz w:val="28"/>
          <w:szCs w:val="28"/>
        </w:rPr>
      </w:pPr>
      <w:r w:rsidRPr="00355743">
        <w:rPr>
          <w:rFonts w:ascii="Times New Roman" w:eastAsia="Times New Roman" w:hAnsi="Times New Roman" w:cs="Times New Roman"/>
          <w:color w:val="000000" w:themeColor="text1"/>
          <w:sz w:val="28"/>
          <w:szCs w:val="28"/>
        </w:rPr>
        <w:t>4. Книжные полки, картины и фотографии в тяжелых рамах, другие предметы интерьера, висящие на стенах, должны быть надежно закреплены.</w:t>
      </w:r>
    </w:p>
    <w:p w14:paraId="0DED76D4" w14:textId="77777777" w:rsidR="004A3AED" w:rsidRPr="00355743" w:rsidRDefault="004A3AED" w:rsidP="004A3AED">
      <w:pPr>
        <w:shd w:val="clear" w:color="auto" w:fill="FFFFFF"/>
        <w:spacing w:after="150" w:line="240" w:lineRule="auto"/>
        <w:ind w:left="284" w:right="-850" w:hanging="284"/>
        <w:rPr>
          <w:rFonts w:ascii="Times New Roman" w:eastAsia="Times New Roman" w:hAnsi="Times New Roman" w:cs="Times New Roman"/>
          <w:b/>
          <w:bCs/>
          <w:i/>
          <w:iCs/>
          <w:color w:val="000000" w:themeColor="text1"/>
          <w:sz w:val="28"/>
          <w:szCs w:val="28"/>
        </w:rPr>
      </w:pPr>
      <w:r w:rsidRPr="00355743">
        <w:rPr>
          <w:rFonts w:ascii="Times New Roman" w:eastAsia="Times New Roman" w:hAnsi="Times New Roman" w:cs="Times New Roman"/>
          <w:b/>
          <w:bCs/>
          <w:i/>
          <w:iCs/>
          <w:color w:val="000000" w:themeColor="text1"/>
          <w:sz w:val="28"/>
          <w:szCs w:val="28"/>
        </w:rPr>
        <w:t>Регулярно проверяйте дом по мере роста малыша: чем выше он становится, тем меньше препятствий может обнаружить на пути к предмету интереса.</w:t>
      </w:r>
    </w:p>
    <w:p w14:paraId="69F46A58" w14:textId="77777777" w:rsidR="004A3AED" w:rsidRPr="00355743" w:rsidRDefault="004A3AED" w:rsidP="004A3AED">
      <w:pPr>
        <w:shd w:val="clear" w:color="auto" w:fill="FFFFFF"/>
        <w:spacing w:after="150" w:line="240" w:lineRule="auto"/>
        <w:ind w:left="284" w:right="-850" w:hanging="284"/>
        <w:rPr>
          <w:rFonts w:ascii="Times New Roman" w:eastAsia="Times New Roman" w:hAnsi="Times New Roman" w:cs="Times New Roman"/>
          <w:color w:val="000000" w:themeColor="text1"/>
          <w:sz w:val="28"/>
          <w:szCs w:val="28"/>
        </w:rPr>
      </w:pPr>
      <w:r w:rsidRPr="00355743">
        <w:rPr>
          <w:rFonts w:ascii="Times New Roman" w:eastAsia="Times New Roman" w:hAnsi="Times New Roman" w:cs="Times New Roman"/>
          <w:color w:val="000000" w:themeColor="text1"/>
          <w:sz w:val="28"/>
          <w:szCs w:val="28"/>
        </w:rPr>
        <w:t>1. Если ваш сын или дочка регулярно навещает своих бабушек и дедушек, проделайте то же самое и в их доме. Будьте внимательны, когда бываете в гостях в других семьях, не упускайте ребенка из вида, пока не убедитесь, что он в безопасности.</w:t>
      </w:r>
    </w:p>
    <w:p w14:paraId="60A0AF2C" w14:textId="77777777" w:rsidR="004A3AED" w:rsidRPr="00355743" w:rsidRDefault="004A3AED" w:rsidP="004A3AED">
      <w:pPr>
        <w:shd w:val="clear" w:color="auto" w:fill="FFFFFF"/>
        <w:spacing w:after="150" w:line="240" w:lineRule="auto"/>
        <w:ind w:left="284" w:right="-850" w:hanging="284"/>
        <w:rPr>
          <w:rFonts w:ascii="Times New Roman" w:eastAsia="Times New Roman" w:hAnsi="Times New Roman" w:cs="Times New Roman"/>
          <w:color w:val="000000" w:themeColor="text1"/>
          <w:sz w:val="28"/>
          <w:szCs w:val="28"/>
        </w:rPr>
      </w:pPr>
      <w:r w:rsidRPr="00355743">
        <w:rPr>
          <w:rFonts w:ascii="Times New Roman" w:eastAsia="Times New Roman" w:hAnsi="Times New Roman" w:cs="Times New Roman"/>
          <w:color w:val="000000" w:themeColor="text1"/>
          <w:sz w:val="28"/>
          <w:szCs w:val="28"/>
        </w:rPr>
        <w:t>2. Монеты, камушки, некрупная мозаика, детали от конструктора, предметы для рукоделия, строительная и канцелярская мелочь — все мелкие вещи должны переместиться на самые высокие и дальние полки шкафов.</w:t>
      </w:r>
    </w:p>
    <w:p w14:paraId="0F6D18D5" w14:textId="77777777" w:rsidR="004A3AED" w:rsidRPr="00355743" w:rsidRDefault="004A3AED" w:rsidP="004A3AED">
      <w:pPr>
        <w:shd w:val="clear" w:color="auto" w:fill="FFFFFF"/>
        <w:spacing w:after="150" w:line="240" w:lineRule="auto"/>
        <w:ind w:left="284" w:right="-850" w:hanging="284"/>
        <w:rPr>
          <w:rFonts w:ascii="Times New Roman" w:eastAsia="Times New Roman" w:hAnsi="Times New Roman" w:cs="Times New Roman"/>
          <w:color w:val="000000" w:themeColor="text1"/>
          <w:sz w:val="28"/>
          <w:szCs w:val="28"/>
        </w:rPr>
      </w:pPr>
      <w:r w:rsidRPr="00355743">
        <w:rPr>
          <w:rFonts w:ascii="Times New Roman" w:eastAsia="Times New Roman" w:hAnsi="Times New Roman" w:cs="Times New Roman"/>
          <w:color w:val="000000" w:themeColor="text1"/>
          <w:sz w:val="28"/>
          <w:szCs w:val="28"/>
        </w:rPr>
        <w:t>3. Острые предметы, включая столовые приборы и маникюрные принадлежности, хранятся в самых недоступных для малыша местах.</w:t>
      </w:r>
    </w:p>
    <w:p w14:paraId="675E61CB" w14:textId="77777777" w:rsidR="004A3AED" w:rsidRPr="00355743" w:rsidRDefault="004A3AED" w:rsidP="004A3AED">
      <w:pPr>
        <w:shd w:val="clear" w:color="auto" w:fill="FFFFFF"/>
        <w:spacing w:after="150" w:line="240" w:lineRule="auto"/>
        <w:ind w:left="284" w:right="-850" w:hanging="284"/>
        <w:rPr>
          <w:rFonts w:ascii="Times New Roman" w:eastAsia="Times New Roman" w:hAnsi="Times New Roman" w:cs="Times New Roman"/>
          <w:color w:val="000000" w:themeColor="text1"/>
          <w:sz w:val="28"/>
          <w:szCs w:val="28"/>
        </w:rPr>
      </w:pPr>
      <w:r w:rsidRPr="00355743">
        <w:rPr>
          <w:rFonts w:ascii="Times New Roman" w:eastAsia="Times New Roman" w:hAnsi="Times New Roman" w:cs="Times New Roman"/>
          <w:color w:val="000000" w:themeColor="text1"/>
          <w:sz w:val="28"/>
          <w:szCs w:val="28"/>
        </w:rPr>
        <w:t xml:space="preserve">4. Все чистящие средства, бытовая химия, косметика, корм для животных, алкоголь, лекарства, витамины и </w:t>
      </w:r>
      <w:proofErr w:type="spellStart"/>
      <w:r w:rsidRPr="00355743">
        <w:rPr>
          <w:rFonts w:ascii="Times New Roman" w:eastAsia="Times New Roman" w:hAnsi="Times New Roman" w:cs="Times New Roman"/>
          <w:color w:val="000000" w:themeColor="text1"/>
          <w:sz w:val="28"/>
          <w:szCs w:val="28"/>
        </w:rPr>
        <w:t>бады</w:t>
      </w:r>
      <w:proofErr w:type="spellEnd"/>
      <w:r w:rsidRPr="00355743">
        <w:rPr>
          <w:rFonts w:ascii="Times New Roman" w:eastAsia="Times New Roman" w:hAnsi="Times New Roman" w:cs="Times New Roman"/>
          <w:color w:val="000000" w:themeColor="text1"/>
          <w:sz w:val="28"/>
          <w:szCs w:val="28"/>
        </w:rPr>
        <w:t xml:space="preserve"> должны иметь защиту от детей (специальные крышки, контейнеры с замками), их следует надежно убрать подальше от детских глаз.</w:t>
      </w:r>
    </w:p>
    <w:p w14:paraId="2ADA8E5A" w14:textId="77777777" w:rsidR="004A3AED" w:rsidRPr="00355743" w:rsidRDefault="004A3AED" w:rsidP="004A3AED">
      <w:pPr>
        <w:shd w:val="clear" w:color="auto" w:fill="FFFFFF"/>
        <w:spacing w:after="150" w:line="240" w:lineRule="auto"/>
        <w:ind w:left="284" w:right="-850" w:hanging="284"/>
        <w:rPr>
          <w:rFonts w:ascii="Times New Roman" w:eastAsia="Times New Roman" w:hAnsi="Times New Roman" w:cs="Times New Roman"/>
          <w:color w:val="000000" w:themeColor="text1"/>
          <w:sz w:val="28"/>
          <w:szCs w:val="28"/>
        </w:rPr>
      </w:pPr>
      <w:r w:rsidRPr="00355743">
        <w:rPr>
          <w:rFonts w:ascii="Times New Roman" w:eastAsia="Times New Roman" w:hAnsi="Times New Roman" w:cs="Times New Roman"/>
          <w:color w:val="000000" w:themeColor="text1"/>
          <w:sz w:val="28"/>
          <w:szCs w:val="28"/>
        </w:rPr>
        <w:t>5. Межкомнатные двери должны иметь фиксаторы, предотвращающие травмы пальцев, окна и дверцы на мебели и бытовой технике — блокираторы, не позволяющие ребенку открыть их. Помните: москитные сетки — защита от мелких насекомых, а не от падений из окон.</w:t>
      </w:r>
    </w:p>
    <w:p w14:paraId="1D93D1DD" w14:textId="77777777" w:rsidR="004A3AED" w:rsidRDefault="004A3AED" w:rsidP="004A3AED">
      <w:pPr>
        <w:shd w:val="clear" w:color="auto" w:fill="FFFFFF"/>
        <w:spacing w:after="150" w:line="240" w:lineRule="auto"/>
        <w:ind w:left="284" w:right="-850" w:hanging="284"/>
        <w:rPr>
          <w:rFonts w:ascii="Times New Roman" w:eastAsia="Times New Roman" w:hAnsi="Times New Roman" w:cs="Times New Roman"/>
          <w:color w:val="000000" w:themeColor="text1"/>
          <w:sz w:val="28"/>
          <w:szCs w:val="28"/>
        </w:rPr>
      </w:pPr>
      <w:r w:rsidRPr="00355743">
        <w:rPr>
          <w:rFonts w:ascii="Times New Roman" w:eastAsia="Times New Roman" w:hAnsi="Times New Roman" w:cs="Times New Roman"/>
          <w:color w:val="000000" w:themeColor="text1"/>
          <w:sz w:val="28"/>
          <w:szCs w:val="28"/>
        </w:rPr>
        <w:lastRenderedPageBreak/>
        <w:t>6. Если в доме есть участки, обезопасить которые невозможно (например, лестница), перекройте доступ к ним воротами.</w:t>
      </w:r>
    </w:p>
    <w:p w14:paraId="4AE6C37B" w14:textId="77777777" w:rsidR="004A3AED" w:rsidRPr="007711D8" w:rsidRDefault="004A3AED" w:rsidP="004A3AED">
      <w:pPr>
        <w:shd w:val="clear" w:color="auto" w:fill="FFFFFF"/>
        <w:spacing w:after="150" w:line="240" w:lineRule="auto"/>
        <w:ind w:right="-850"/>
        <w:rPr>
          <w:rFonts w:ascii="Times New Roman" w:eastAsia="Times New Roman" w:hAnsi="Times New Roman" w:cs="Times New Roman"/>
          <w:color w:val="000000" w:themeColor="text1"/>
          <w:sz w:val="28"/>
          <w:szCs w:val="28"/>
        </w:rPr>
      </w:pPr>
      <w:r w:rsidRPr="007711D8">
        <w:rPr>
          <w:rFonts w:ascii="Times New Roman" w:eastAsia="Times New Roman" w:hAnsi="Times New Roman" w:cs="Times New Roman"/>
          <w:color w:val="000000" w:themeColor="text1"/>
          <w:sz w:val="28"/>
          <w:szCs w:val="28"/>
        </w:rPr>
        <w:t>7. Электрические розетки должны иметь защиту от детских пальчиков, провода — быть убраны в короб.</w:t>
      </w:r>
    </w:p>
    <w:p w14:paraId="11E6285E" w14:textId="77777777" w:rsidR="004A3AED" w:rsidRPr="007711D8" w:rsidRDefault="004A3AED" w:rsidP="004A3AED">
      <w:pPr>
        <w:shd w:val="clear" w:color="auto" w:fill="FFFFFF"/>
        <w:spacing w:after="150" w:line="240" w:lineRule="auto"/>
        <w:ind w:right="-850"/>
        <w:rPr>
          <w:rFonts w:ascii="Times New Roman" w:eastAsia="Times New Roman" w:hAnsi="Times New Roman" w:cs="Times New Roman"/>
          <w:color w:val="000000" w:themeColor="text1"/>
          <w:sz w:val="28"/>
          <w:szCs w:val="28"/>
        </w:rPr>
      </w:pPr>
      <w:r w:rsidRPr="007711D8">
        <w:rPr>
          <w:rFonts w:ascii="Times New Roman" w:eastAsia="Times New Roman" w:hAnsi="Times New Roman" w:cs="Times New Roman"/>
          <w:color w:val="000000" w:themeColor="text1"/>
          <w:sz w:val="28"/>
          <w:szCs w:val="28"/>
        </w:rPr>
        <w:t>8. Шаткие предметы интерьера (торшеры, стеллажи, напольные зеркала и др.) следует прикрепить к стене (полу) или сделать так, чтобы у ребенка к ним не было доступа.</w:t>
      </w:r>
    </w:p>
    <w:p w14:paraId="45A75A17" w14:textId="77777777" w:rsidR="004A3AED" w:rsidRPr="007711D8" w:rsidRDefault="004A3AED" w:rsidP="004A3AED">
      <w:pPr>
        <w:shd w:val="clear" w:color="auto" w:fill="FFFFFF"/>
        <w:spacing w:after="150" w:line="240" w:lineRule="auto"/>
        <w:ind w:right="-850"/>
        <w:rPr>
          <w:rFonts w:ascii="Times New Roman" w:eastAsia="Times New Roman" w:hAnsi="Times New Roman" w:cs="Times New Roman"/>
          <w:color w:val="000000" w:themeColor="text1"/>
          <w:sz w:val="28"/>
          <w:szCs w:val="28"/>
        </w:rPr>
      </w:pPr>
      <w:r w:rsidRPr="007711D8">
        <w:rPr>
          <w:rFonts w:ascii="Times New Roman" w:eastAsia="Times New Roman" w:hAnsi="Times New Roman" w:cs="Times New Roman"/>
          <w:color w:val="000000" w:themeColor="text1"/>
          <w:sz w:val="28"/>
          <w:szCs w:val="28"/>
        </w:rPr>
        <w:t>9. Электронные устройства и пульты на батарейках (особенно если крышка от батарейного отсека потеряна или легко открывается) храните в недоступных для ребенка местах.</w:t>
      </w:r>
    </w:p>
    <w:p w14:paraId="40380A2F" w14:textId="77777777" w:rsidR="004A3AED" w:rsidRPr="007711D8" w:rsidRDefault="004A3AED" w:rsidP="004A3AED">
      <w:pPr>
        <w:shd w:val="clear" w:color="auto" w:fill="FFFFFF"/>
        <w:spacing w:after="150" w:line="240" w:lineRule="auto"/>
        <w:ind w:right="-850"/>
        <w:rPr>
          <w:rFonts w:ascii="Times New Roman" w:eastAsia="Times New Roman" w:hAnsi="Times New Roman" w:cs="Times New Roman"/>
          <w:color w:val="000000" w:themeColor="text1"/>
          <w:sz w:val="28"/>
          <w:szCs w:val="28"/>
        </w:rPr>
      </w:pPr>
      <w:r w:rsidRPr="007711D8">
        <w:rPr>
          <w:rFonts w:ascii="Times New Roman" w:eastAsia="Times New Roman" w:hAnsi="Times New Roman" w:cs="Times New Roman"/>
          <w:color w:val="000000" w:themeColor="text1"/>
          <w:sz w:val="28"/>
          <w:szCs w:val="28"/>
        </w:rPr>
        <w:t>10. Все острые углы мебели должны иметь мягкую защиту от ударов.</w:t>
      </w:r>
    </w:p>
    <w:p w14:paraId="40EB8125" w14:textId="77777777" w:rsidR="004A3AED" w:rsidRPr="007711D8" w:rsidRDefault="004A3AED" w:rsidP="004A3AED">
      <w:pPr>
        <w:shd w:val="clear" w:color="auto" w:fill="FFFFFF"/>
        <w:spacing w:after="150" w:line="240" w:lineRule="auto"/>
        <w:ind w:right="-850"/>
        <w:rPr>
          <w:rFonts w:ascii="Times New Roman" w:eastAsia="Times New Roman" w:hAnsi="Times New Roman" w:cs="Times New Roman"/>
          <w:color w:val="000000" w:themeColor="text1"/>
          <w:sz w:val="28"/>
          <w:szCs w:val="28"/>
        </w:rPr>
      </w:pPr>
      <w:r w:rsidRPr="007711D8">
        <w:rPr>
          <w:rFonts w:ascii="Times New Roman" w:eastAsia="Times New Roman" w:hAnsi="Times New Roman" w:cs="Times New Roman"/>
          <w:color w:val="000000" w:themeColor="text1"/>
          <w:sz w:val="28"/>
          <w:szCs w:val="28"/>
        </w:rPr>
        <w:t>11. Телевизор и музыкальный центр держите или близко к полу, или так высоко, что ребенок не достанет до них, пока не войдет в разумный возраст.</w:t>
      </w:r>
    </w:p>
    <w:p w14:paraId="25C63AA4" w14:textId="77777777" w:rsidR="004A3AED" w:rsidRPr="007711D8" w:rsidRDefault="004A3AED" w:rsidP="004A3AED">
      <w:pPr>
        <w:shd w:val="clear" w:color="auto" w:fill="FFFFFF"/>
        <w:spacing w:after="150" w:line="240" w:lineRule="auto"/>
        <w:ind w:right="-850"/>
        <w:rPr>
          <w:rFonts w:ascii="Times New Roman" w:eastAsia="Times New Roman" w:hAnsi="Times New Roman" w:cs="Times New Roman"/>
          <w:color w:val="000000" w:themeColor="text1"/>
          <w:sz w:val="28"/>
          <w:szCs w:val="28"/>
        </w:rPr>
      </w:pPr>
      <w:r w:rsidRPr="007711D8">
        <w:rPr>
          <w:rFonts w:ascii="Times New Roman" w:eastAsia="Times New Roman" w:hAnsi="Times New Roman" w:cs="Times New Roman"/>
          <w:color w:val="000000" w:themeColor="text1"/>
          <w:sz w:val="28"/>
          <w:szCs w:val="28"/>
        </w:rPr>
        <w:t>12. Уберите комнатные растения из мест, доступных ребенку, избавьтесь от ядовитых представителей домашней флоры (филодендрон).</w:t>
      </w:r>
    </w:p>
    <w:p w14:paraId="40C46305" w14:textId="77777777" w:rsidR="004A3AED" w:rsidRPr="007711D8" w:rsidRDefault="004A3AED" w:rsidP="004A3AED">
      <w:pPr>
        <w:shd w:val="clear" w:color="auto" w:fill="FFFFFF"/>
        <w:spacing w:after="150" w:line="240" w:lineRule="auto"/>
        <w:ind w:right="-850"/>
        <w:rPr>
          <w:rFonts w:ascii="Times New Roman" w:eastAsia="Times New Roman" w:hAnsi="Times New Roman" w:cs="Times New Roman"/>
          <w:color w:val="000000" w:themeColor="text1"/>
          <w:sz w:val="28"/>
          <w:szCs w:val="28"/>
        </w:rPr>
      </w:pPr>
      <w:r w:rsidRPr="007711D8">
        <w:rPr>
          <w:rFonts w:ascii="Times New Roman" w:eastAsia="Times New Roman" w:hAnsi="Times New Roman" w:cs="Times New Roman"/>
          <w:color w:val="000000" w:themeColor="text1"/>
          <w:sz w:val="28"/>
          <w:szCs w:val="28"/>
        </w:rPr>
        <w:t>13. Во избежание ожогов горячей водой выставьте на домашнем водонагревателе или газовой колонке рекомендованную производителем температуру.</w:t>
      </w:r>
    </w:p>
    <w:p w14:paraId="49178E8F" w14:textId="77777777" w:rsidR="004A3AED" w:rsidRPr="007711D8" w:rsidRDefault="004A3AED" w:rsidP="004A3AED">
      <w:pPr>
        <w:shd w:val="clear" w:color="auto" w:fill="FFFFFF"/>
        <w:spacing w:after="150" w:line="240" w:lineRule="auto"/>
        <w:ind w:right="-850"/>
        <w:rPr>
          <w:rFonts w:ascii="Times New Roman" w:eastAsia="Times New Roman" w:hAnsi="Times New Roman" w:cs="Times New Roman"/>
          <w:color w:val="000000" w:themeColor="text1"/>
          <w:sz w:val="28"/>
          <w:szCs w:val="28"/>
        </w:rPr>
      </w:pPr>
      <w:r w:rsidRPr="007711D8">
        <w:rPr>
          <w:rFonts w:ascii="Times New Roman" w:eastAsia="Times New Roman" w:hAnsi="Times New Roman" w:cs="Times New Roman"/>
          <w:color w:val="000000" w:themeColor="text1"/>
          <w:sz w:val="28"/>
          <w:szCs w:val="28"/>
        </w:rPr>
        <w:t>14. Закройте декоративными решетками настенные комнатные батареи, напольные радиаторы располагайте вне зоны досягаемости детей.</w:t>
      </w:r>
    </w:p>
    <w:p w14:paraId="27C4D253" w14:textId="77777777" w:rsidR="004A3AED" w:rsidRPr="007711D8" w:rsidRDefault="004A3AED" w:rsidP="004A3AED">
      <w:pPr>
        <w:shd w:val="clear" w:color="auto" w:fill="FFFFFF"/>
        <w:spacing w:after="150" w:line="240" w:lineRule="auto"/>
        <w:ind w:right="-850"/>
        <w:rPr>
          <w:rFonts w:ascii="Times New Roman" w:eastAsia="Times New Roman" w:hAnsi="Times New Roman" w:cs="Times New Roman"/>
          <w:color w:val="000000" w:themeColor="text1"/>
          <w:sz w:val="28"/>
          <w:szCs w:val="28"/>
        </w:rPr>
      </w:pPr>
      <w:r w:rsidRPr="007711D8">
        <w:rPr>
          <w:rFonts w:ascii="Times New Roman" w:eastAsia="Times New Roman" w:hAnsi="Times New Roman" w:cs="Times New Roman"/>
          <w:color w:val="000000" w:themeColor="text1"/>
          <w:sz w:val="28"/>
          <w:szCs w:val="28"/>
        </w:rPr>
        <w:t>15. Держите в домашней аптечке набор средств для оказания первой помощи: стерильные бинты, пластыри, йод, адсорбент, перекись водорода, препараты на случай обезвоживания, обезболивающее, жаропонижающее, средства от легких ожогов, раздражения и других повреждений кожи. Всегда проверяйте запас лекарств, прописанных вашему ребенку (астма, диабет), и регулярно его пополняйте.</w:t>
      </w:r>
    </w:p>
    <w:p w14:paraId="44C593D7" w14:textId="77777777" w:rsidR="004A3AED" w:rsidRPr="007711D8" w:rsidRDefault="004A3AED" w:rsidP="004A3AED">
      <w:pPr>
        <w:shd w:val="clear" w:color="auto" w:fill="FFFFFF"/>
        <w:spacing w:after="150" w:line="240" w:lineRule="auto"/>
        <w:ind w:right="-850"/>
        <w:rPr>
          <w:rFonts w:ascii="Times New Roman" w:eastAsia="Times New Roman" w:hAnsi="Times New Roman" w:cs="Times New Roman"/>
          <w:color w:val="000000" w:themeColor="text1"/>
          <w:sz w:val="28"/>
          <w:szCs w:val="28"/>
        </w:rPr>
      </w:pPr>
      <w:r w:rsidRPr="007711D8">
        <w:rPr>
          <w:rFonts w:ascii="Times New Roman" w:eastAsia="Times New Roman" w:hAnsi="Times New Roman" w:cs="Times New Roman"/>
          <w:color w:val="000000" w:themeColor="text1"/>
          <w:sz w:val="28"/>
          <w:szCs w:val="28"/>
        </w:rPr>
        <w:t>16. Запомните телефоны экстренных служб, вбейте их в память всех домашних и мобильных аппаратов. Пусть эти номера всегда будут висеть на холодильнике, в прихожей или на доске для объявлений, если такая есть у вас в доме. Объясните вашему ребенку, как пользоваться телефонами, и обучите его нескольким простым фразам, которые нужно говорить, если ему когда-нибудь придется звонить вам или в экстренную службу в связи с каким-либо происшествием.</w:t>
      </w:r>
    </w:p>
    <w:p w14:paraId="6AC58934" w14:textId="77777777" w:rsidR="004A3AED" w:rsidRPr="00355743" w:rsidRDefault="004A3AED" w:rsidP="004A3AED">
      <w:pPr>
        <w:shd w:val="clear" w:color="auto" w:fill="FFFFFF"/>
        <w:spacing w:after="150" w:line="240" w:lineRule="auto"/>
        <w:ind w:left="284" w:right="-850" w:hanging="284"/>
        <w:rPr>
          <w:rFonts w:ascii="Times New Roman" w:eastAsia="Times New Roman" w:hAnsi="Times New Roman" w:cs="Times New Roman"/>
          <w:color w:val="000000" w:themeColor="text1"/>
          <w:sz w:val="28"/>
          <w:szCs w:val="28"/>
        </w:rPr>
      </w:pPr>
    </w:p>
    <w:p w14:paraId="372D7186" w14:textId="77777777" w:rsidR="004A3AED" w:rsidRPr="00355743" w:rsidRDefault="004A3AED" w:rsidP="004A3AED">
      <w:pPr>
        <w:pStyle w:val="a4"/>
        <w:ind w:left="284" w:right="-850" w:hanging="284"/>
        <w:jc w:val="both"/>
        <w:rPr>
          <w:color w:val="000000" w:themeColor="text1"/>
          <w:sz w:val="28"/>
          <w:szCs w:val="28"/>
          <w:u w:val="single"/>
          <w:bdr w:val="none" w:sz="0" w:space="0" w:color="auto" w:frame="1"/>
          <w:shd w:val="clear" w:color="auto" w:fill="FFFFFF"/>
        </w:rPr>
      </w:pPr>
    </w:p>
    <w:p w14:paraId="5765E6F9" w14:textId="77777777" w:rsidR="004A3AED" w:rsidRPr="007230D9" w:rsidRDefault="004A3AED" w:rsidP="004A3AED">
      <w:pPr>
        <w:pStyle w:val="basic"/>
        <w:shd w:val="clear" w:color="auto" w:fill="FFFFFF"/>
        <w:spacing w:before="90" w:beforeAutospacing="0" w:after="90" w:afterAutospacing="0"/>
        <w:jc w:val="both"/>
        <w:rPr>
          <w:color w:val="000000" w:themeColor="text1"/>
          <w:sz w:val="28"/>
          <w:szCs w:val="28"/>
          <w:u w:val="single"/>
        </w:rPr>
      </w:pPr>
    </w:p>
    <w:p w14:paraId="08C5254B" w14:textId="2B845935" w:rsidR="004A3AED" w:rsidRDefault="004A3AED">
      <w:r>
        <w:br w:type="page"/>
      </w:r>
    </w:p>
    <w:p w14:paraId="78CD2B8F" w14:textId="3F58A485" w:rsidR="004A3AED" w:rsidRPr="00393323" w:rsidRDefault="004A3AED" w:rsidP="004A3AED">
      <w:pPr>
        <w:pStyle w:val="a4"/>
        <w:rPr>
          <w:color w:val="000000"/>
          <w:sz w:val="28"/>
          <w:szCs w:val="28"/>
        </w:rPr>
      </w:pPr>
      <w:r w:rsidRPr="00393323">
        <w:rPr>
          <w:b/>
          <w:bCs/>
          <w:i/>
          <w:iCs/>
          <w:color w:val="000000"/>
          <w:sz w:val="28"/>
          <w:szCs w:val="28"/>
        </w:rPr>
        <w:lastRenderedPageBreak/>
        <w:t>Занятие №</w:t>
      </w:r>
      <w:r>
        <w:rPr>
          <w:b/>
          <w:bCs/>
          <w:i/>
          <w:iCs/>
          <w:color w:val="000000"/>
          <w:sz w:val="28"/>
          <w:szCs w:val="28"/>
        </w:rPr>
        <w:t>3</w:t>
      </w:r>
      <w:r w:rsidRPr="00393323">
        <w:rPr>
          <w:b/>
          <w:bCs/>
          <w:i/>
          <w:iCs/>
          <w:color w:val="000000"/>
          <w:sz w:val="28"/>
          <w:szCs w:val="28"/>
        </w:rPr>
        <w:t>:</w:t>
      </w:r>
      <w:r w:rsidRPr="00393323">
        <w:rPr>
          <w:color w:val="000000"/>
          <w:sz w:val="28"/>
          <w:szCs w:val="28"/>
        </w:rPr>
        <w:t xml:space="preserve"> </w:t>
      </w:r>
      <w:r w:rsidRPr="00DE5271">
        <w:rPr>
          <w:color w:val="000000"/>
          <w:sz w:val="28"/>
          <w:szCs w:val="28"/>
        </w:rPr>
        <w:t>«</w:t>
      </w:r>
      <w:r w:rsidRPr="00DE5271">
        <w:rPr>
          <w:color w:val="000000" w:themeColor="text1"/>
          <w:sz w:val="28"/>
          <w:szCs w:val="28"/>
          <w:bdr w:val="none" w:sz="0" w:space="0" w:color="auto" w:frame="1"/>
          <w:shd w:val="clear" w:color="auto" w:fill="FFFFFF"/>
        </w:rPr>
        <w:t>Здоровье детей младшего и старшего шк</w:t>
      </w:r>
      <w:r>
        <w:rPr>
          <w:color w:val="000000" w:themeColor="text1"/>
          <w:sz w:val="28"/>
          <w:szCs w:val="28"/>
          <w:bdr w:val="none" w:sz="0" w:space="0" w:color="auto" w:frame="1"/>
          <w:shd w:val="clear" w:color="auto" w:fill="FFFFFF"/>
        </w:rPr>
        <w:t>ольного</w:t>
      </w:r>
      <w:r w:rsidRPr="00DE5271">
        <w:rPr>
          <w:color w:val="000000" w:themeColor="text1"/>
          <w:sz w:val="28"/>
          <w:szCs w:val="28"/>
          <w:bdr w:val="none" w:sz="0" w:space="0" w:color="auto" w:frame="1"/>
          <w:shd w:val="clear" w:color="auto" w:fill="FFFFFF"/>
        </w:rPr>
        <w:t xml:space="preserve"> возраста</w:t>
      </w:r>
      <w:r w:rsidRPr="00DE5271">
        <w:rPr>
          <w:color w:val="000000"/>
          <w:sz w:val="28"/>
          <w:szCs w:val="28"/>
        </w:rPr>
        <w:t>».</w:t>
      </w:r>
      <w:r>
        <w:rPr>
          <w:color w:val="000000"/>
          <w:sz w:val="28"/>
          <w:szCs w:val="28"/>
        </w:rPr>
        <w:t xml:space="preserve"> </w:t>
      </w:r>
      <w:r w:rsidRPr="004A3AED">
        <w:rPr>
          <w:b/>
          <w:bCs/>
          <w:i/>
          <w:iCs/>
          <w:color w:val="000000"/>
          <w:sz w:val="28"/>
          <w:szCs w:val="28"/>
        </w:rPr>
        <w:t>Дата 17. 06. 20</w:t>
      </w:r>
    </w:p>
    <w:p w14:paraId="720D02A9" w14:textId="77777777" w:rsidR="004A3AED" w:rsidRDefault="004A3AED" w:rsidP="004A3AED">
      <w:pPr>
        <w:spacing w:after="150"/>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DE5271">
        <w:rPr>
          <w:rFonts w:ascii="Times New Roman" w:hAnsi="Times New Roman" w:cs="Times New Roman"/>
          <w:b/>
          <w:bCs/>
          <w:i/>
          <w:iCs/>
          <w:color w:val="000000"/>
          <w:sz w:val="28"/>
          <w:szCs w:val="28"/>
          <w:u w:val="single"/>
        </w:rPr>
        <w:t>План занятия:</w:t>
      </w:r>
      <w:r w:rsidRPr="00393323">
        <w:rPr>
          <w:color w:val="000000"/>
          <w:sz w:val="28"/>
          <w:szCs w:val="28"/>
          <w:u w:val="single"/>
        </w:rPr>
        <w:t xml:space="preserve"> </w:t>
      </w:r>
      <w:r w:rsidRPr="00DE5271">
        <w:rPr>
          <w:rFonts w:ascii="Times New Roman" w:hAnsi="Times New Roman" w:cs="Times New Roman"/>
          <w:color w:val="000000"/>
          <w:sz w:val="28"/>
          <w:szCs w:val="28"/>
          <w:u w:val="single"/>
        </w:rPr>
        <w:t>1</w:t>
      </w:r>
      <w:r>
        <w:rPr>
          <w:color w:val="000000"/>
          <w:sz w:val="28"/>
          <w:szCs w:val="28"/>
          <w:u w:val="single"/>
        </w:rPr>
        <w:t xml:space="preserve">. </w:t>
      </w:r>
      <w:r w:rsidRPr="00DE5271">
        <w:rPr>
          <w:rFonts w:ascii="Times New Roman" w:eastAsia="Times New Roman" w:hAnsi="Times New Roman" w:cs="Times New Roman"/>
          <w:color w:val="000000" w:themeColor="text1"/>
          <w:sz w:val="28"/>
          <w:szCs w:val="28"/>
          <w:u w:val="single"/>
          <w:bdr w:val="none" w:sz="0" w:space="0" w:color="auto" w:frame="1"/>
          <w:shd w:val="clear" w:color="auto" w:fill="FFFFFF"/>
        </w:rPr>
        <w:t>Дать заключение о физ</w:t>
      </w:r>
      <w:r>
        <w:rPr>
          <w:rFonts w:ascii="Times New Roman" w:eastAsia="Times New Roman" w:hAnsi="Times New Roman" w:cs="Times New Roman"/>
          <w:color w:val="000000" w:themeColor="text1"/>
          <w:sz w:val="28"/>
          <w:szCs w:val="28"/>
          <w:u w:val="single"/>
          <w:bdr w:val="none" w:sz="0" w:space="0" w:color="auto" w:frame="1"/>
          <w:shd w:val="clear" w:color="auto" w:fill="FFFFFF"/>
        </w:rPr>
        <w:t>ическо</w:t>
      </w:r>
      <w:r w:rsidRPr="00DE5271">
        <w:rPr>
          <w:rFonts w:ascii="Times New Roman" w:eastAsia="Times New Roman" w:hAnsi="Times New Roman" w:cs="Times New Roman"/>
          <w:color w:val="000000" w:themeColor="text1"/>
          <w:sz w:val="28"/>
          <w:szCs w:val="28"/>
          <w:u w:val="single"/>
          <w:bdr w:val="none" w:sz="0" w:space="0" w:color="auto" w:frame="1"/>
          <w:shd w:val="clear" w:color="auto" w:fill="FFFFFF"/>
        </w:rPr>
        <w:t>м и половом развитии девушки:</w:t>
      </w:r>
      <w:r>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DE5271">
        <w:rPr>
          <w:rFonts w:ascii="Times New Roman" w:eastAsia="Times New Roman" w:hAnsi="Times New Roman" w:cs="Times New Roman"/>
          <w:color w:val="000000" w:themeColor="text1"/>
          <w:sz w:val="28"/>
          <w:szCs w:val="28"/>
          <w:u w:val="single"/>
          <w:bdr w:val="none" w:sz="0" w:space="0" w:color="auto" w:frame="1"/>
          <w:shd w:val="clear" w:color="auto" w:fill="FFFFFF"/>
        </w:rPr>
        <w:t>масса 47кг;</w:t>
      </w:r>
      <w:r>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DE5271">
        <w:rPr>
          <w:rFonts w:ascii="Times New Roman" w:eastAsia="Times New Roman" w:hAnsi="Times New Roman" w:cs="Times New Roman"/>
          <w:color w:val="000000" w:themeColor="text1"/>
          <w:sz w:val="28"/>
          <w:szCs w:val="28"/>
          <w:u w:val="single"/>
          <w:bdr w:val="none" w:sz="0" w:space="0" w:color="auto" w:frame="1"/>
          <w:shd w:val="clear" w:color="auto" w:fill="FFFFFF"/>
        </w:rPr>
        <w:t>рост 155см;</w:t>
      </w:r>
      <w:r>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DE5271">
        <w:rPr>
          <w:rFonts w:ascii="Times New Roman" w:eastAsia="Times New Roman" w:hAnsi="Times New Roman" w:cs="Times New Roman"/>
          <w:color w:val="000000" w:themeColor="text1"/>
          <w:sz w:val="28"/>
          <w:szCs w:val="28"/>
          <w:u w:val="single"/>
          <w:bdr w:val="none" w:sz="0" w:space="0" w:color="auto" w:frame="1"/>
          <w:shd w:val="clear" w:color="auto" w:fill="FFFFFF"/>
        </w:rPr>
        <w:t>мол. железы округлые, на лобке единичные волосы,</w:t>
      </w:r>
      <w:r>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DE5271">
        <w:rPr>
          <w:rFonts w:ascii="Times New Roman" w:eastAsia="Times New Roman" w:hAnsi="Times New Roman" w:cs="Times New Roman"/>
          <w:color w:val="000000" w:themeColor="text1"/>
          <w:sz w:val="28"/>
          <w:szCs w:val="28"/>
          <w:u w:val="single"/>
          <w:bdr w:val="none" w:sz="0" w:space="0" w:color="auto" w:frame="1"/>
          <w:shd w:val="clear" w:color="auto" w:fill="FFFFFF"/>
        </w:rPr>
        <w:t>менструаций нет.</w:t>
      </w:r>
      <w:r>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Pr>
          <w:color w:val="000000" w:themeColor="text1"/>
          <w:sz w:val="28"/>
          <w:szCs w:val="28"/>
          <w:u w:val="single"/>
          <w:bdr w:val="none" w:sz="0" w:space="0" w:color="auto" w:frame="1"/>
          <w:shd w:val="clear" w:color="auto" w:fill="FFFFFF"/>
        </w:rPr>
        <w:t>2</w:t>
      </w:r>
      <w:r w:rsidRPr="00DE5271">
        <w:rPr>
          <w:rFonts w:ascii="Times New Roman" w:eastAsia="Times New Roman" w:hAnsi="Times New Roman" w:cs="Times New Roman"/>
          <w:color w:val="000000" w:themeColor="text1"/>
          <w:sz w:val="28"/>
          <w:szCs w:val="28"/>
          <w:u w:val="single"/>
          <w:bdr w:val="none" w:sz="0" w:space="0" w:color="auto" w:frame="1"/>
          <w:shd w:val="clear" w:color="auto" w:fill="FFFFFF"/>
        </w:rPr>
        <w:t>.Самообследование молочных желез у девочек-подростков.</w:t>
      </w:r>
      <w:r>
        <w:rPr>
          <w:color w:val="000000" w:themeColor="text1"/>
          <w:sz w:val="28"/>
          <w:szCs w:val="28"/>
          <w:u w:val="single"/>
          <w:bdr w:val="none" w:sz="0" w:space="0" w:color="auto" w:frame="1"/>
          <w:shd w:val="clear" w:color="auto" w:fill="FFFFFF"/>
        </w:rPr>
        <w:t xml:space="preserve"> 3</w:t>
      </w:r>
      <w:r w:rsidRPr="00DE5271">
        <w:rPr>
          <w:rFonts w:ascii="Times New Roman" w:hAnsi="Times New Roman" w:cs="Times New Roman"/>
          <w:color w:val="000000" w:themeColor="text1"/>
          <w:sz w:val="28"/>
          <w:szCs w:val="28"/>
          <w:u w:val="single"/>
          <w:bdr w:val="none" w:sz="0" w:space="0" w:color="auto" w:frame="1"/>
          <w:shd w:val="clear" w:color="auto" w:fill="FFFFFF"/>
        </w:rPr>
        <w:t xml:space="preserve">. </w:t>
      </w:r>
      <w:r w:rsidRPr="00DE5271">
        <w:rPr>
          <w:rFonts w:ascii="Times New Roman" w:eastAsia="Times New Roman" w:hAnsi="Times New Roman" w:cs="Times New Roman"/>
          <w:color w:val="000000" w:themeColor="text1"/>
          <w:sz w:val="28"/>
          <w:szCs w:val="28"/>
          <w:u w:val="single"/>
          <w:bdr w:val="none" w:sz="0" w:space="0" w:color="auto" w:frame="1"/>
          <w:shd w:val="clear" w:color="auto" w:fill="FFFFFF"/>
        </w:rPr>
        <w:t>Провести обучающее занятие для мальчиков-подростков по самообследованию яичек.</w:t>
      </w:r>
      <w:r>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p>
    <w:p w14:paraId="782BF504" w14:textId="77777777" w:rsidR="004A3AED" w:rsidRPr="00DE5271" w:rsidRDefault="004A3AED" w:rsidP="004A3AED">
      <w:pPr>
        <w:pStyle w:val="a4"/>
        <w:jc w:val="center"/>
        <w:rPr>
          <w:color w:val="000000" w:themeColor="text1"/>
          <w:sz w:val="28"/>
          <w:szCs w:val="28"/>
          <w:u w:val="single"/>
          <w:bdr w:val="none" w:sz="0" w:space="0" w:color="auto" w:frame="1"/>
          <w:shd w:val="clear" w:color="auto" w:fill="FFFFFF"/>
        </w:rPr>
      </w:pPr>
      <w:r w:rsidRPr="00DE5271">
        <w:rPr>
          <w:color w:val="000000"/>
          <w:sz w:val="28"/>
          <w:szCs w:val="28"/>
          <w:u w:val="single"/>
        </w:rPr>
        <w:t>1</w:t>
      </w:r>
      <w:r>
        <w:rPr>
          <w:color w:val="000000"/>
          <w:sz w:val="28"/>
          <w:szCs w:val="28"/>
          <w:u w:val="single"/>
        </w:rPr>
        <w:t xml:space="preserve">. </w:t>
      </w:r>
      <w:r w:rsidRPr="00DE5271">
        <w:rPr>
          <w:color w:val="000000" w:themeColor="text1"/>
          <w:sz w:val="28"/>
          <w:szCs w:val="28"/>
          <w:u w:val="single"/>
          <w:bdr w:val="none" w:sz="0" w:space="0" w:color="auto" w:frame="1"/>
          <w:shd w:val="clear" w:color="auto" w:fill="FFFFFF"/>
        </w:rPr>
        <w:t>Дать заключение о физ</w:t>
      </w:r>
      <w:r>
        <w:rPr>
          <w:color w:val="000000" w:themeColor="text1"/>
          <w:sz w:val="28"/>
          <w:szCs w:val="28"/>
          <w:u w:val="single"/>
          <w:bdr w:val="none" w:sz="0" w:space="0" w:color="auto" w:frame="1"/>
          <w:shd w:val="clear" w:color="auto" w:fill="FFFFFF"/>
        </w:rPr>
        <w:t>ическо</w:t>
      </w:r>
      <w:r w:rsidRPr="00DE5271">
        <w:rPr>
          <w:color w:val="000000" w:themeColor="text1"/>
          <w:sz w:val="28"/>
          <w:szCs w:val="28"/>
          <w:u w:val="single"/>
          <w:bdr w:val="none" w:sz="0" w:space="0" w:color="auto" w:frame="1"/>
          <w:shd w:val="clear" w:color="auto" w:fill="FFFFFF"/>
        </w:rPr>
        <w:t>м и половом развитии девушки:</w:t>
      </w:r>
      <w:r>
        <w:rPr>
          <w:color w:val="000000" w:themeColor="text1"/>
          <w:sz w:val="28"/>
          <w:szCs w:val="28"/>
          <w:u w:val="single"/>
          <w:bdr w:val="none" w:sz="0" w:space="0" w:color="auto" w:frame="1"/>
          <w:shd w:val="clear" w:color="auto" w:fill="FFFFFF"/>
        </w:rPr>
        <w:t xml:space="preserve"> </w:t>
      </w:r>
      <w:r w:rsidRPr="00DE5271">
        <w:rPr>
          <w:color w:val="000000" w:themeColor="text1"/>
          <w:sz w:val="28"/>
          <w:szCs w:val="28"/>
          <w:u w:val="single"/>
          <w:bdr w:val="none" w:sz="0" w:space="0" w:color="auto" w:frame="1"/>
          <w:shd w:val="clear" w:color="auto" w:fill="FFFFFF"/>
        </w:rPr>
        <w:t>масса 47кг;</w:t>
      </w:r>
      <w:r>
        <w:rPr>
          <w:color w:val="000000" w:themeColor="text1"/>
          <w:sz w:val="28"/>
          <w:szCs w:val="28"/>
          <w:u w:val="single"/>
          <w:bdr w:val="none" w:sz="0" w:space="0" w:color="auto" w:frame="1"/>
          <w:shd w:val="clear" w:color="auto" w:fill="FFFFFF"/>
        </w:rPr>
        <w:t xml:space="preserve"> </w:t>
      </w:r>
      <w:r w:rsidRPr="00DE5271">
        <w:rPr>
          <w:color w:val="000000" w:themeColor="text1"/>
          <w:sz w:val="28"/>
          <w:szCs w:val="28"/>
          <w:u w:val="single"/>
          <w:bdr w:val="none" w:sz="0" w:space="0" w:color="auto" w:frame="1"/>
          <w:shd w:val="clear" w:color="auto" w:fill="FFFFFF"/>
        </w:rPr>
        <w:t>рост 155см;</w:t>
      </w:r>
      <w:r>
        <w:rPr>
          <w:color w:val="000000" w:themeColor="text1"/>
          <w:sz w:val="28"/>
          <w:szCs w:val="28"/>
          <w:u w:val="single"/>
          <w:bdr w:val="none" w:sz="0" w:space="0" w:color="auto" w:frame="1"/>
          <w:shd w:val="clear" w:color="auto" w:fill="FFFFFF"/>
        </w:rPr>
        <w:t xml:space="preserve"> </w:t>
      </w:r>
      <w:r w:rsidRPr="00DE5271">
        <w:rPr>
          <w:color w:val="000000" w:themeColor="text1"/>
          <w:sz w:val="28"/>
          <w:szCs w:val="28"/>
          <w:u w:val="single"/>
          <w:bdr w:val="none" w:sz="0" w:space="0" w:color="auto" w:frame="1"/>
          <w:shd w:val="clear" w:color="auto" w:fill="FFFFFF"/>
        </w:rPr>
        <w:t>мол. железы округлые, на лобке единичные волосы,</w:t>
      </w:r>
      <w:r>
        <w:rPr>
          <w:color w:val="000000" w:themeColor="text1"/>
          <w:sz w:val="28"/>
          <w:szCs w:val="28"/>
          <w:u w:val="single"/>
          <w:bdr w:val="none" w:sz="0" w:space="0" w:color="auto" w:frame="1"/>
          <w:shd w:val="clear" w:color="auto" w:fill="FFFFFF"/>
        </w:rPr>
        <w:t xml:space="preserve"> </w:t>
      </w:r>
      <w:r w:rsidRPr="00DE5271">
        <w:rPr>
          <w:color w:val="000000" w:themeColor="text1"/>
          <w:sz w:val="28"/>
          <w:szCs w:val="28"/>
          <w:u w:val="single"/>
          <w:bdr w:val="none" w:sz="0" w:space="0" w:color="auto" w:frame="1"/>
          <w:shd w:val="clear" w:color="auto" w:fill="FFFFFF"/>
        </w:rPr>
        <w:t>менструаций нет.</w:t>
      </w:r>
    </w:p>
    <w:p w14:paraId="4963A2BF" w14:textId="77777777" w:rsidR="004A3AED" w:rsidRPr="003E2807" w:rsidRDefault="004A3AED" w:rsidP="004A3AED">
      <w:pPr>
        <w:jc w:val="both"/>
        <w:rPr>
          <w:rFonts w:ascii="Times New Roman" w:hAnsi="Times New Roman" w:cs="Times New Roman"/>
          <w:sz w:val="28"/>
          <w:szCs w:val="28"/>
          <w:u w:val="single"/>
        </w:rPr>
      </w:pPr>
      <w:r w:rsidRPr="003E2807">
        <w:rPr>
          <w:rFonts w:ascii="Times New Roman" w:hAnsi="Times New Roman" w:cs="Times New Roman"/>
          <w:sz w:val="28"/>
          <w:szCs w:val="28"/>
          <w:u w:val="single"/>
        </w:rPr>
        <w:t>В физическом развитии у девочки нет отклонений, вес соответствует росту.</w:t>
      </w:r>
    </w:p>
    <w:p w14:paraId="0E6762D0" w14:textId="77777777" w:rsidR="004A3AED" w:rsidRPr="00DD2C6B" w:rsidRDefault="004A3AED" w:rsidP="004A3AED">
      <w:pPr>
        <w:jc w:val="both"/>
        <w:rPr>
          <w:rFonts w:ascii="Times New Roman" w:hAnsi="Times New Roman" w:cs="Times New Roman"/>
          <w:sz w:val="28"/>
          <w:szCs w:val="28"/>
          <w:u w:val="single"/>
        </w:rPr>
      </w:pPr>
      <w:r w:rsidRPr="003E2807">
        <w:rPr>
          <w:rFonts w:ascii="Times New Roman" w:hAnsi="Times New Roman" w:cs="Times New Roman"/>
          <w:sz w:val="28"/>
          <w:szCs w:val="28"/>
          <w:u w:val="single"/>
        </w:rPr>
        <w:t xml:space="preserve">По таблице определения полового развития = Р1 Ах0 Ма3 Ме0, что говорит о небольшой задержке полового развития. </w:t>
      </w:r>
    </w:p>
    <w:p w14:paraId="2F468ED8" w14:textId="77777777" w:rsidR="004A3AED" w:rsidRDefault="004A3AED" w:rsidP="004A3AED"/>
    <w:p w14:paraId="40E2C0AC" w14:textId="77777777" w:rsidR="004A3AED" w:rsidRDefault="004A3AED" w:rsidP="004A3AED">
      <w:pPr>
        <w:jc w:val="center"/>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F62556">
        <w:rPr>
          <w:rFonts w:ascii="Times New Roman" w:hAnsi="Times New Roman" w:cs="Times New Roman"/>
          <w:color w:val="000000" w:themeColor="text1"/>
          <w:sz w:val="28"/>
          <w:szCs w:val="28"/>
          <w:u w:val="single"/>
          <w:bdr w:val="none" w:sz="0" w:space="0" w:color="auto" w:frame="1"/>
          <w:shd w:val="clear" w:color="auto" w:fill="FFFFFF"/>
        </w:rPr>
        <w:t>2</w:t>
      </w:r>
      <w:r w:rsidRPr="00DE5271">
        <w:rPr>
          <w:rFonts w:ascii="Times New Roman" w:eastAsia="Times New Roman" w:hAnsi="Times New Roman" w:cs="Times New Roman"/>
          <w:color w:val="000000" w:themeColor="text1"/>
          <w:sz w:val="28"/>
          <w:szCs w:val="28"/>
          <w:u w:val="single"/>
          <w:bdr w:val="none" w:sz="0" w:space="0" w:color="auto" w:frame="1"/>
          <w:shd w:val="clear" w:color="auto" w:fill="FFFFFF"/>
        </w:rPr>
        <w:t>.Самообследование молочных желез у девочек-подростков</w:t>
      </w:r>
      <w:r>
        <w:rPr>
          <w:rFonts w:ascii="Times New Roman" w:eastAsia="Times New Roman" w:hAnsi="Times New Roman" w:cs="Times New Roman"/>
          <w:color w:val="000000" w:themeColor="text1"/>
          <w:sz w:val="28"/>
          <w:szCs w:val="28"/>
          <w:u w:val="single"/>
          <w:bdr w:val="none" w:sz="0" w:space="0" w:color="auto" w:frame="1"/>
          <w:shd w:val="clear" w:color="auto" w:fill="FFFFFF"/>
        </w:rPr>
        <w:t>:</w:t>
      </w:r>
    </w:p>
    <w:p w14:paraId="560655E8" w14:textId="77777777" w:rsidR="004A3AED" w:rsidRPr="00F62556" w:rsidRDefault="004A3AED" w:rsidP="004A3AED">
      <w:pPr>
        <w:jc w:val="both"/>
        <w:rPr>
          <w:rFonts w:ascii="Times New Roman" w:eastAsia="Times New Roman" w:hAnsi="Times New Roman" w:cs="Times New Roman"/>
          <w:b/>
          <w:bCs/>
          <w:i/>
          <w:iCs/>
          <w:color w:val="000000" w:themeColor="text1"/>
          <w:sz w:val="28"/>
          <w:szCs w:val="28"/>
          <w:u w:val="single"/>
          <w:bdr w:val="none" w:sz="0" w:space="0" w:color="auto" w:frame="1"/>
          <w:shd w:val="clear" w:color="auto" w:fill="FFFFFF"/>
        </w:rPr>
      </w:pPr>
      <w:r w:rsidRPr="00F62556">
        <w:rPr>
          <w:rFonts w:ascii="Times New Roman" w:hAnsi="Times New Roman" w:cs="Times New Roman"/>
          <w:b/>
          <w:bCs/>
          <w:i/>
          <w:iCs/>
          <w:sz w:val="28"/>
          <w:szCs w:val="28"/>
          <w:u w:val="single"/>
        </w:rPr>
        <w:t>Примечание: самостоятельный осмотр не заменяет регулярных посещений врача.</w:t>
      </w:r>
    </w:p>
    <w:p w14:paraId="4C1A93CD" w14:textId="77777777" w:rsidR="004A3AED" w:rsidRPr="00F62556" w:rsidRDefault="004A3AED" w:rsidP="004A3AED">
      <w:pPr>
        <w:rPr>
          <w:rFonts w:ascii="Times New Roman" w:hAnsi="Times New Roman" w:cs="Times New Roman"/>
          <w:b/>
          <w:bCs/>
          <w:i/>
          <w:iCs/>
          <w:sz w:val="28"/>
          <w:szCs w:val="28"/>
          <w:u w:val="single"/>
        </w:rPr>
      </w:pPr>
      <w:r w:rsidRPr="00F62556">
        <w:rPr>
          <w:rFonts w:ascii="Times New Roman" w:hAnsi="Times New Roman" w:cs="Times New Roman"/>
          <w:b/>
          <w:bCs/>
          <w:i/>
          <w:iCs/>
          <w:sz w:val="28"/>
          <w:szCs w:val="28"/>
          <w:u w:val="single"/>
        </w:rPr>
        <w:t xml:space="preserve">Выполнение самообследования: </w:t>
      </w:r>
    </w:p>
    <w:p w14:paraId="32A4F63E"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1. Встать перед зеркалом. </w:t>
      </w:r>
    </w:p>
    <w:p w14:paraId="7D876909"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2. Положить левую руку на затылок. </w:t>
      </w:r>
    </w:p>
    <w:p w14:paraId="4ED5672B"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3. Провести пальцами правой руки вокруг левой молочной железы круговые движения по направлению к соску. </w:t>
      </w:r>
    </w:p>
    <w:p w14:paraId="6BE3C1D9"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4. Проверить наличие уплотнений. </w:t>
      </w:r>
    </w:p>
    <w:p w14:paraId="1B908AE2"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5. Повторить то же самое на правой молочной железе: положить правую руку на затылок и осмотреть правую грудь левой рукой. </w:t>
      </w:r>
    </w:p>
    <w:p w14:paraId="132CCD0E"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6. Положить обе руки на затылок и внимательно посмотреть в зеркало на область молочных желез; проверить – нет ли изменений в форме, размерах; выделений из сосков. </w:t>
      </w:r>
    </w:p>
    <w:p w14:paraId="38C35A78"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7. Положить обе руки на талию, сильно напрячь мышцы груди и рук и посмотреть, нет ли ямочек или опухоли. </w:t>
      </w:r>
    </w:p>
    <w:p w14:paraId="397272E7"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lastRenderedPageBreak/>
        <w:t xml:space="preserve">8. Лечь на спину, подложить сложенное полотенце под плечи. </w:t>
      </w:r>
    </w:p>
    <w:p w14:paraId="76AEE26E"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9. Положить правую руку за голову. </w:t>
      </w:r>
    </w:p>
    <w:p w14:paraId="2E317FFC"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10.Подушечками пальцев левой руки сделать круговые движения вокруг правой груди по направлению к соску. Движения должны быть достаточно уверенными. </w:t>
      </w:r>
    </w:p>
    <w:p w14:paraId="3C07C149"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11.Проверить область между грудью, подмышечной впадиной и саму подмышку. </w:t>
      </w:r>
    </w:p>
    <w:p w14:paraId="108EE617"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12.То же самое повторить на левой молочной железе. </w:t>
      </w:r>
    </w:p>
    <w:p w14:paraId="551DA84B" w14:textId="77777777" w:rsidR="004A3AED" w:rsidRPr="00F62556" w:rsidRDefault="004A3AED" w:rsidP="004A3AED">
      <w:pPr>
        <w:jc w:val="both"/>
        <w:rPr>
          <w:rFonts w:ascii="Times New Roman" w:hAnsi="Times New Roman" w:cs="Times New Roman"/>
          <w:sz w:val="28"/>
          <w:szCs w:val="28"/>
          <w:u w:val="single"/>
        </w:rPr>
      </w:pPr>
      <w:r w:rsidRPr="00F62556">
        <w:rPr>
          <w:rFonts w:ascii="Times New Roman" w:hAnsi="Times New Roman" w:cs="Times New Roman"/>
          <w:sz w:val="28"/>
          <w:szCs w:val="28"/>
          <w:u w:val="single"/>
        </w:rPr>
        <w:t xml:space="preserve">13.Сжать соски указательным и большим пальцем, проверить – есть ли выделения. </w:t>
      </w:r>
    </w:p>
    <w:p w14:paraId="6DCE17F7" w14:textId="77777777" w:rsidR="004A3AED" w:rsidRDefault="004A3AED" w:rsidP="004A3AED"/>
    <w:p w14:paraId="167A4CF4" w14:textId="77777777" w:rsidR="004A3AED" w:rsidRDefault="004A3AED" w:rsidP="004A3AED">
      <w:pPr>
        <w:spacing w:after="150"/>
        <w:jc w:val="center"/>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F62556">
        <w:rPr>
          <w:rFonts w:ascii="Times New Roman" w:hAnsi="Times New Roman" w:cs="Times New Roman"/>
          <w:color w:val="000000" w:themeColor="text1"/>
          <w:sz w:val="28"/>
          <w:szCs w:val="28"/>
          <w:u w:val="single"/>
          <w:bdr w:val="none" w:sz="0" w:space="0" w:color="auto" w:frame="1"/>
          <w:shd w:val="clear" w:color="auto" w:fill="FFFFFF"/>
        </w:rPr>
        <w:t>3.</w:t>
      </w:r>
      <w:r w:rsidRPr="00DE5271">
        <w:rPr>
          <w:rFonts w:ascii="Times New Roman" w:hAnsi="Times New Roman" w:cs="Times New Roman"/>
          <w:color w:val="000000" w:themeColor="text1"/>
          <w:sz w:val="28"/>
          <w:szCs w:val="28"/>
          <w:u w:val="single"/>
          <w:bdr w:val="none" w:sz="0" w:space="0" w:color="auto" w:frame="1"/>
          <w:shd w:val="clear" w:color="auto" w:fill="FFFFFF"/>
        </w:rPr>
        <w:t xml:space="preserve"> </w:t>
      </w:r>
      <w:r w:rsidRPr="00DE5271">
        <w:rPr>
          <w:rFonts w:ascii="Times New Roman" w:eastAsia="Times New Roman" w:hAnsi="Times New Roman" w:cs="Times New Roman"/>
          <w:color w:val="000000" w:themeColor="text1"/>
          <w:sz w:val="28"/>
          <w:szCs w:val="28"/>
          <w:u w:val="single"/>
          <w:bdr w:val="none" w:sz="0" w:space="0" w:color="auto" w:frame="1"/>
          <w:shd w:val="clear" w:color="auto" w:fill="FFFFFF"/>
        </w:rPr>
        <w:t>Провести обучающее занятие для мальчиков-подростков по самообследованию яичек</w:t>
      </w:r>
      <w:r>
        <w:rPr>
          <w:rFonts w:ascii="Times New Roman" w:eastAsia="Times New Roman" w:hAnsi="Times New Roman" w:cs="Times New Roman"/>
          <w:color w:val="000000" w:themeColor="text1"/>
          <w:sz w:val="28"/>
          <w:szCs w:val="28"/>
          <w:u w:val="single"/>
          <w:bdr w:val="none" w:sz="0" w:space="0" w:color="auto" w:frame="1"/>
          <w:shd w:val="clear" w:color="auto" w:fill="FFFFFF"/>
        </w:rPr>
        <w:t>:</w:t>
      </w:r>
    </w:p>
    <w:p w14:paraId="6CE6E79B" w14:textId="77777777" w:rsidR="004A3AED" w:rsidRDefault="004A3AED" w:rsidP="004A3AED">
      <w:pPr>
        <w:pStyle w:val="a4"/>
        <w:jc w:val="both"/>
        <w:rPr>
          <w:color w:val="000000"/>
          <w:sz w:val="28"/>
          <w:szCs w:val="28"/>
          <w:u w:val="single"/>
        </w:rPr>
      </w:pPr>
      <w:r w:rsidRPr="00F62556">
        <w:rPr>
          <w:color w:val="000000" w:themeColor="text1"/>
          <w:sz w:val="28"/>
          <w:szCs w:val="28"/>
          <w:u w:val="single"/>
          <w:bdr w:val="none" w:sz="0" w:space="0" w:color="auto" w:frame="1"/>
          <w:shd w:val="clear" w:color="auto" w:fill="FFFFFF"/>
        </w:rPr>
        <w:t xml:space="preserve">Перед самообследованием яичек необходимо хорошо вымыть руки. </w:t>
      </w:r>
      <w:r>
        <w:rPr>
          <w:color w:val="000000" w:themeColor="text1"/>
          <w:sz w:val="28"/>
          <w:szCs w:val="28"/>
          <w:u w:val="single"/>
          <w:bdr w:val="none" w:sz="0" w:space="0" w:color="auto" w:frame="1"/>
          <w:shd w:val="clear" w:color="auto" w:fill="FFFFFF"/>
        </w:rPr>
        <w:t xml:space="preserve">Руки должны быть теплыми. </w:t>
      </w:r>
      <w:r w:rsidRPr="00F62556">
        <w:rPr>
          <w:color w:val="000000"/>
          <w:sz w:val="28"/>
          <w:szCs w:val="28"/>
          <w:u w:val="single"/>
        </w:rPr>
        <w:t xml:space="preserve">Самообследование яичек лучше проводить после душа, когда мышцы мошонки расслаблены. Перед осмотром необходимо опорожнить мочевой пузырь. Процедура безболезненная и занимает не более одной минуты. Пальпация мошонки и яичек позволяет определить их размер, вес, плотность, признаки уплотнений и припухлости. Отсутствие одного яичка свидетельствует о </w:t>
      </w:r>
      <w:proofErr w:type="spellStart"/>
      <w:r w:rsidRPr="00F62556">
        <w:rPr>
          <w:color w:val="000000"/>
          <w:sz w:val="28"/>
          <w:szCs w:val="28"/>
          <w:u w:val="single"/>
        </w:rPr>
        <w:t>неопустившемся</w:t>
      </w:r>
      <w:proofErr w:type="spellEnd"/>
      <w:r w:rsidRPr="00F62556">
        <w:rPr>
          <w:color w:val="000000"/>
          <w:sz w:val="28"/>
          <w:szCs w:val="28"/>
          <w:u w:val="single"/>
        </w:rPr>
        <w:t xml:space="preserve"> яичке.</w:t>
      </w:r>
    </w:p>
    <w:p w14:paraId="715023A3" w14:textId="77777777" w:rsidR="004A3AED" w:rsidRPr="00F62556" w:rsidRDefault="004A3AED" w:rsidP="004A3AED">
      <w:pPr>
        <w:pStyle w:val="a4"/>
        <w:rPr>
          <w:color w:val="000000"/>
          <w:sz w:val="28"/>
          <w:szCs w:val="28"/>
          <w:u w:val="single"/>
        </w:rPr>
      </w:pPr>
      <w:r w:rsidRPr="00F62556">
        <w:rPr>
          <w:b/>
          <w:bCs/>
          <w:i/>
          <w:iCs/>
          <w:color w:val="000000"/>
          <w:sz w:val="28"/>
          <w:szCs w:val="28"/>
          <w:u w:val="single"/>
        </w:rPr>
        <w:t>Выполнение самообследования:</w:t>
      </w:r>
      <w:r w:rsidRPr="00F62556">
        <w:rPr>
          <w:color w:val="000000"/>
          <w:sz w:val="28"/>
          <w:szCs w:val="28"/>
          <w:u w:val="single"/>
        </w:rPr>
        <w:br/>
        <w:t>1. Вымыть руки.</w:t>
      </w:r>
    </w:p>
    <w:p w14:paraId="2A7407A5" w14:textId="77777777" w:rsidR="004A3AED" w:rsidRPr="00F62556" w:rsidRDefault="004A3AED" w:rsidP="004A3AED">
      <w:pPr>
        <w:pStyle w:val="a4"/>
        <w:jc w:val="both"/>
        <w:rPr>
          <w:color w:val="000000"/>
          <w:sz w:val="28"/>
          <w:szCs w:val="28"/>
          <w:u w:val="single"/>
        </w:rPr>
      </w:pPr>
      <w:r w:rsidRPr="00F62556">
        <w:rPr>
          <w:color w:val="000000"/>
          <w:sz w:val="28"/>
          <w:szCs w:val="28"/>
          <w:u w:val="single"/>
        </w:rPr>
        <w:t>2. Снять нижнее белье.</w:t>
      </w:r>
    </w:p>
    <w:p w14:paraId="40562048" w14:textId="77777777" w:rsidR="004A3AED" w:rsidRPr="00F62556" w:rsidRDefault="004A3AED" w:rsidP="004A3AED">
      <w:pPr>
        <w:pStyle w:val="a4"/>
        <w:jc w:val="both"/>
        <w:rPr>
          <w:color w:val="000000"/>
          <w:sz w:val="28"/>
          <w:szCs w:val="28"/>
          <w:u w:val="single"/>
        </w:rPr>
      </w:pPr>
      <w:r w:rsidRPr="00F62556">
        <w:rPr>
          <w:color w:val="000000"/>
          <w:sz w:val="28"/>
          <w:szCs w:val="28"/>
          <w:u w:val="single"/>
        </w:rPr>
        <w:t>3. Поставить правую ногу на стул.</w:t>
      </w:r>
    </w:p>
    <w:p w14:paraId="43212DBE" w14:textId="77777777" w:rsidR="004A3AED" w:rsidRPr="00F62556" w:rsidRDefault="004A3AED" w:rsidP="004A3AED">
      <w:pPr>
        <w:pStyle w:val="a4"/>
        <w:jc w:val="both"/>
        <w:rPr>
          <w:color w:val="000000"/>
          <w:sz w:val="28"/>
          <w:szCs w:val="28"/>
          <w:u w:val="single"/>
        </w:rPr>
      </w:pPr>
      <w:r w:rsidRPr="00F62556">
        <w:rPr>
          <w:color w:val="000000"/>
          <w:sz w:val="28"/>
          <w:szCs w:val="28"/>
          <w:u w:val="single"/>
        </w:rPr>
        <w:t xml:space="preserve">4. Пальцами обеих рук </w:t>
      </w:r>
      <w:proofErr w:type="spellStart"/>
      <w:r w:rsidRPr="00F62556">
        <w:rPr>
          <w:color w:val="000000"/>
          <w:sz w:val="28"/>
          <w:szCs w:val="28"/>
          <w:u w:val="single"/>
        </w:rPr>
        <w:t>пропальпировать</w:t>
      </w:r>
      <w:proofErr w:type="spellEnd"/>
      <w:r w:rsidRPr="00F62556">
        <w:rPr>
          <w:color w:val="000000"/>
          <w:sz w:val="28"/>
          <w:szCs w:val="28"/>
          <w:u w:val="single"/>
        </w:rPr>
        <w:t xml:space="preserve"> мошонку и найти правое яичко.</w:t>
      </w:r>
    </w:p>
    <w:p w14:paraId="6AE4A5B7" w14:textId="77777777" w:rsidR="004A3AED" w:rsidRPr="00F62556" w:rsidRDefault="004A3AED" w:rsidP="004A3AED">
      <w:pPr>
        <w:pStyle w:val="a4"/>
        <w:jc w:val="both"/>
        <w:rPr>
          <w:color w:val="000000"/>
          <w:sz w:val="28"/>
          <w:szCs w:val="28"/>
          <w:u w:val="single"/>
        </w:rPr>
      </w:pPr>
      <w:r w:rsidRPr="00F62556">
        <w:rPr>
          <w:color w:val="000000"/>
          <w:sz w:val="28"/>
          <w:szCs w:val="28"/>
          <w:u w:val="single"/>
        </w:rPr>
        <w:t>5. Осторожно исследовать его на наличие уплотнений. Кожа вокруг яичка двигается свободно, что позволяет определить всю его поверхность.</w:t>
      </w:r>
    </w:p>
    <w:p w14:paraId="60B6598F" w14:textId="77777777" w:rsidR="004A3AED" w:rsidRPr="00F62556" w:rsidRDefault="004A3AED" w:rsidP="004A3AED">
      <w:pPr>
        <w:pStyle w:val="a4"/>
        <w:jc w:val="both"/>
        <w:rPr>
          <w:color w:val="000000"/>
          <w:sz w:val="28"/>
          <w:szCs w:val="28"/>
          <w:u w:val="single"/>
        </w:rPr>
      </w:pPr>
      <w:r w:rsidRPr="00F62556">
        <w:rPr>
          <w:color w:val="000000"/>
          <w:sz w:val="28"/>
          <w:szCs w:val="28"/>
          <w:u w:val="single"/>
        </w:rPr>
        <w:t xml:space="preserve">6. Для определения придатка яичка </w:t>
      </w:r>
      <w:proofErr w:type="gramStart"/>
      <w:r w:rsidRPr="00F62556">
        <w:rPr>
          <w:color w:val="000000"/>
          <w:sz w:val="28"/>
          <w:szCs w:val="28"/>
          <w:u w:val="single"/>
        </w:rPr>
        <w:t>( в</w:t>
      </w:r>
      <w:proofErr w:type="gramEnd"/>
      <w:r w:rsidRPr="00F62556">
        <w:rPr>
          <w:color w:val="000000"/>
          <w:sz w:val="28"/>
          <w:szCs w:val="28"/>
          <w:u w:val="single"/>
        </w:rPr>
        <w:t xml:space="preserve"> виде тонкого канатика ), необходимо, осторожными движениями </w:t>
      </w:r>
      <w:proofErr w:type="spellStart"/>
      <w:r w:rsidRPr="00F62556">
        <w:rPr>
          <w:color w:val="000000"/>
          <w:sz w:val="28"/>
          <w:szCs w:val="28"/>
          <w:u w:val="single"/>
        </w:rPr>
        <w:t>пропальпировать</w:t>
      </w:r>
      <w:proofErr w:type="spellEnd"/>
      <w:r w:rsidRPr="00F62556">
        <w:rPr>
          <w:color w:val="000000"/>
          <w:sz w:val="28"/>
          <w:szCs w:val="28"/>
          <w:u w:val="single"/>
        </w:rPr>
        <w:t xml:space="preserve"> заднюю верхнюю его часть.</w:t>
      </w:r>
    </w:p>
    <w:p w14:paraId="4E96BB5C" w14:textId="77777777" w:rsidR="004A3AED" w:rsidRPr="00F62556" w:rsidRDefault="004A3AED" w:rsidP="004A3AED">
      <w:pPr>
        <w:pStyle w:val="a4"/>
        <w:jc w:val="both"/>
        <w:rPr>
          <w:color w:val="000000"/>
          <w:sz w:val="28"/>
          <w:szCs w:val="28"/>
          <w:u w:val="single"/>
        </w:rPr>
      </w:pPr>
      <w:r w:rsidRPr="00F62556">
        <w:rPr>
          <w:color w:val="000000"/>
          <w:sz w:val="28"/>
          <w:szCs w:val="28"/>
          <w:u w:val="single"/>
        </w:rPr>
        <w:t>7. Повторить всю процедуру для осмотра левого яичка.</w:t>
      </w:r>
    </w:p>
    <w:p w14:paraId="079E8E4B" w14:textId="77777777" w:rsidR="004A3AED" w:rsidRPr="00F62556" w:rsidRDefault="004A3AED" w:rsidP="004A3AED">
      <w:pPr>
        <w:pStyle w:val="a4"/>
        <w:jc w:val="both"/>
        <w:rPr>
          <w:color w:val="000000"/>
          <w:sz w:val="28"/>
          <w:szCs w:val="28"/>
          <w:u w:val="single"/>
        </w:rPr>
      </w:pPr>
      <w:r w:rsidRPr="00F62556">
        <w:rPr>
          <w:color w:val="000000"/>
          <w:sz w:val="28"/>
          <w:szCs w:val="28"/>
          <w:u w:val="single"/>
        </w:rPr>
        <w:lastRenderedPageBreak/>
        <w:t>8. Опустить обе ноги на ровную поверхность. Одно яичко свисает ниже другого.</w:t>
      </w:r>
    </w:p>
    <w:p w14:paraId="68C58CDD" w14:textId="77777777" w:rsidR="004A3AED" w:rsidRPr="00F62556" w:rsidRDefault="004A3AED" w:rsidP="004A3AED">
      <w:pPr>
        <w:pStyle w:val="a4"/>
        <w:jc w:val="both"/>
        <w:rPr>
          <w:color w:val="000000"/>
          <w:sz w:val="28"/>
          <w:szCs w:val="28"/>
          <w:u w:val="single"/>
        </w:rPr>
      </w:pPr>
      <w:r w:rsidRPr="00F62556">
        <w:rPr>
          <w:color w:val="000000"/>
          <w:sz w:val="28"/>
          <w:szCs w:val="28"/>
          <w:u w:val="single"/>
        </w:rPr>
        <w:t>9. Покатать яички между большими и остальными пальцами. Они должны быть плотными на ощупь, 3,5 – 4 см в диаметре (размеры не должны различаться более, чем на 5 - 6 мм.)</w:t>
      </w:r>
    </w:p>
    <w:p w14:paraId="7DB9EE45" w14:textId="77777777" w:rsidR="004A3AED" w:rsidRPr="00F62556" w:rsidRDefault="004A3AED" w:rsidP="004A3AED">
      <w:pPr>
        <w:pStyle w:val="a4"/>
        <w:jc w:val="both"/>
        <w:rPr>
          <w:color w:val="000000"/>
          <w:sz w:val="28"/>
          <w:szCs w:val="28"/>
          <w:u w:val="single"/>
        </w:rPr>
      </w:pPr>
      <w:r w:rsidRPr="00F62556">
        <w:rPr>
          <w:color w:val="000000"/>
          <w:sz w:val="28"/>
          <w:szCs w:val="28"/>
          <w:u w:val="single"/>
        </w:rPr>
        <w:t>10. Одеть нижнее белье.</w:t>
      </w:r>
    </w:p>
    <w:p w14:paraId="60F6D429" w14:textId="77777777" w:rsidR="004A3AED" w:rsidRPr="00F62556" w:rsidRDefault="004A3AED" w:rsidP="004A3AED">
      <w:pPr>
        <w:pStyle w:val="a4"/>
        <w:jc w:val="both"/>
        <w:rPr>
          <w:color w:val="000000"/>
          <w:sz w:val="28"/>
          <w:szCs w:val="28"/>
          <w:u w:val="single"/>
        </w:rPr>
      </w:pPr>
      <w:r w:rsidRPr="00F62556">
        <w:rPr>
          <w:color w:val="000000"/>
          <w:sz w:val="28"/>
          <w:szCs w:val="28"/>
          <w:u w:val="single"/>
        </w:rPr>
        <w:t>11. Вымыть руки.</w:t>
      </w:r>
    </w:p>
    <w:p w14:paraId="783615E9" w14:textId="46AC5A95" w:rsidR="004A3AED" w:rsidRDefault="004A3AED">
      <w:pPr>
        <w:rPr>
          <w:rFonts w:ascii="Times New Roman" w:eastAsia="Times New Roman" w:hAnsi="Times New Roman" w:cs="Times New Roman"/>
          <w:color w:val="000000"/>
          <w:sz w:val="28"/>
          <w:szCs w:val="28"/>
          <w:u w:val="single"/>
        </w:rPr>
      </w:pPr>
      <w:r>
        <w:rPr>
          <w:color w:val="000000"/>
          <w:sz w:val="28"/>
          <w:szCs w:val="28"/>
          <w:u w:val="single"/>
        </w:rPr>
        <w:br w:type="page"/>
      </w:r>
    </w:p>
    <w:p w14:paraId="2EE9E868" w14:textId="7BD67135" w:rsidR="004A3AED" w:rsidRPr="00393323" w:rsidRDefault="004A3AED" w:rsidP="004A3AED">
      <w:pPr>
        <w:pStyle w:val="a4"/>
        <w:rPr>
          <w:color w:val="000000"/>
          <w:sz w:val="28"/>
          <w:szCs w:val="28"/>
        </w:rPr>
      </w:pPr>
      <w:r w:rsidRPr="00393323">
        <w:rPr>
          <w:b/>
          <w:bCs/>
          <w:i/>
          <w:iCs/>
          <w:color w:val="000000"/>
          <w:sz w:val="28"/>
          <w:szCs w:val="28"/>
        </w:rPr>
        <w:lastRenderedPageBreak/>
        <w:t>Занятие №</w:t>
      </w:r>
      <w:r>
        <w:rPr>
          <w:b/>
          <w:bCs/>
          <w:i/>
          <w:iCs/>
          <w:color w:val="000000"/>
          <w:sz w:val="28"/>
          <w:szCs w:val="28"/>
        </w:rPr>
        <w:t>4</w:t>
      </w:r>
      <w:r w:rsidRPr="00393323">
        <w:rPr>
          <w:b/>
          <w:bCs/>
          <w:i/>
          <w:iCs/>
          <w:color w:val="000000"/>
          <w:sz w:val="28"/>
          <w:szCs w:val="28"/>
        </w:rPr>
        <w:t>:</w:t>
      </w:r>
      <w:r w:rsidRPr="00393323">
        <w:rPr>
          <w:color w:val="000000"/>
          <w:sz w:val="28"/>
          <w:szCs w:val="28"/>
        </w:rPr>
        <w:t xml:space="preserve"> </w:t>
      </w:r>
      <w:r w:rsidRPr="00DE5271">
        <w:rPr>
          <w:color w:val="000000"/>
          <w:sz w:val="28"/>
          <w:szCs w:val="28"/>
        </w:rPr>
        <w:t>«</w:t>
      </w:r>
      <w:r w:rsidRPr="008934B1">
        <w:rPr>
          <w:color w:val="000000" w:themeColor="text1"/>
          <w:sz w:val="28"/>
          <w:szCs w:val="28"/>
          <w:bdr w:val="none" w:sz="0" w:space="0" w:color="auto" w:frame="1"/>
          <w:shd w:val="clear" w:color="auto" w:fill="FFFFFF"/>
        </w:rPr>
        <w:t>Здоровье мужчин и женщин зрелого возраста. Здоровье семьи.</w:t>
      </w:r>
      <w:r w:rsidRPr="00DE5271">
        <w:rPr>
          <w:color w:val="000000"/>
          <w:sz w:val="28"/>
          <w:szCs w:val="28"/>
        </w:rPr>
        <w:t>».</w:t>
      </w:r>
      <w:r>
        <w:rPr>
          <w:color w:val="000000"/>
          <w:sz w:val="28"/>
          <w:szCs w:val="28"/>
        </w:rPr>
        <w:t xml:space="preserve"> </w:t>
      </w:r>
      <w:r w:rsidRPr="004A3AED">
        <w:rPr>
          <w:b/>
          <w:bCs/>
          <w:i/>
          <w:iCs/>
          <w:color w:val="000000"/>
          <w:sz w:val="28"/>
          <w:szCs w:val="28"/>
        </w:rPr>
        <w:t>Дата 18. 06. 20</w:t>
      </w:r>
    </w:p>
    <w:p w14:paraId="5E85A2A4" w14:textId="77777777" w:rsidR="004A3AED" w:rsidRPr="008934B1" w:rsidRDefault="004A3AED" w:rsidP="004A3AED">
      <w:pPr>
        <w:spacing w:after="150"/>
        <w:jc w:val="both"/>
        <w:rPr>
          <w:rFonts w:ascii="Times New Roman" w:eastAsia="Times New Roman" w:hAnsi="Times New Roman" w:cs="Times New Roman"/>
          <w:color w:val="000000" w:themeColor="text1"/>
          <w:sz w:val="27"/>
          <w:szCs w:val="27"/>
          <w:u w:val="single"/>
          <w:bdr w:val="none" w:sz="0" w:space="0" w:color="auto" w:frame="1"/>
          <w:shd w:val="clear" w:color="auto" w:fill="FFFFFF"/>
        </w:rPr>
      </w:pPr>
      <w:r w:rsidRPr="008934B1">
        <w:rPr>
          <w:rFonts w:ascii="Times New Roman" w:hAnsi="Times New Roman" w:cs="Times New Roman"/>
          <w:b/>
          <w:bCs/>
          <w:i/>
          <w:iCs/>
          <w:color w:val="000000" w:themeColor="text1"/>
          <w:sz w:val="28"/>
          <w:szCs w:val="28"/>
          <w:u w:val="single"/>
        </w:rPr>
        <w:t>План занятия:</w:t>
      </w:r>
      <w:r w:rsidRPr="008934B1">
        <w:rPr>
          <w:rFonts w:ascii="Times New Roman" w:hAnsi="Times New Roman" w:cs="Times New Roman"/>
          <w:color w:val="000000" w:themeColor="text1"/>
          <w:sz w:val="28"/>
          <w:szCs w:val="28"/>
          <w:u w:val="single"/>
        </w:rPr>
        <w:t xml:space="preserve"> 1. </w:t>
      </w:r>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Климакс. 2. Климактерический период. 3. </w:t>
      </w:r>
      <w:proofErr w:type="spellStart"/>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Пременопауза</w:t>
      </w:r>
      <w:proofErr w:type="spellEnd"/>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4. Менопауза. 5. </w:t>
      </w:r>
      <w:proofErr w:type="spellStart"/>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Постменапауза</w:t>
      </w:r>
      <w:proofErr w:type="spellEnd"/>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 6.</w:t>
      </w:r>
      <w:r>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Проблема мужчин и женщин в климактерическом периоде. 7. Функции семьи. 8. Последствия искусственного прерывания беременности.</w:t>
      </w:r>
    </w:p>
    <w:p w14:paraId="47BD44A5" w14:textId="77777777" w:rsidR="004A3AED" w:rsidRDefault="004A3AED" w:rsidP="004A3AED">
      <w:pPr>
        <w:jc w:val="center"/>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8934B1">
        <w:rPr>
          <w:rFonts w:ascii="Times New Roman" w:hAnsi="Times New Roman" w:cs="Times New Roman"/>
          <w:color w:val="000000" w:themeColor="text1"/>
          <w:sz w:val="28"/>
          <w:szCs w:val="28"/>
          <w:u w:val="single"/>
        </w:rPr>
        <w:t xml:space="preserve">1. </w:t>
      </w:r>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Климакс</w:t>
      </w:r>
      <w:r>
        <w:rPr>
          <w:rFonts w:ascii="Times New Roman" w:eastAsia="Times New Roman" w:hAnsi="Times New Roman" w:cs="Times New Roman"/>
          <w:color w:val="000000" w:themeColor="text1"/>
          <w:sz w:val="28"/>
          <w:szCs w:val="28"/>
          <w:u w:val="single"/>
          <w:bdr w:val="none" w:sz="0" w:space="0" w:color="auto" w:frame="1"/>
          <w:shd w:val="clear" w:color="auto" w:fill="FFFFFF"/>
        </w:rPr>
        <w:t>:</w:t>
      </w:r>
    </w:p>
    <w:p w14:paraId="42FF4A54" w14:textId="77777777" w:rsidR="004A3AED" w:rsidRPr="008934B1" w:rsidRDefault="004A3AED" w:rsidP="004A3AED">
      <w:pPr>
        <w:jc w:val="both"/>
        <w:rPr>
          <w:rFonts w:ascii="Times New Roman" w:eastAsia="Times New Roman" w:hAnsi="Times New Roman" w:cs="Times New Roman"/>
          <w:color w:val="000000" w:themeColor="text1"/>
          <w:sz w:val="28"/>
          <w:szCs w:val="28"/>
          <w:u w:val="single"/>
          <w:bdr w:val="none" w:sz="0" w:space="0" w:color="auto" w:frame="1"/>
          <w:shd w:val="clear" w:color="auto" w:fill="FFFFFF"/>
        </w:rPr>
      </w:pPr>
      <w:proofErr w:type="spellStart"/>
      <w:r w:rsidRPr="008934B1">
        <w:rPr>
          <w:rFonts w:ascii="Times New Roman" w:hAnsi="Times New Roman" w:cs="Times New Roman"/>
          <w:b/>
          <w:bCs/>
          <w:color w:val="202122"/>
          <w:sz w:val="28"/>
          <w:szCs w:val="28"/>
          <w:u w:val="single"/>
          <w:shd w:val="clear" w:color="auto" w:fill="FFFFFF"/>
        </w:rPr>
        <w:t>Кли́макс</w:t>
      </w:r>
      <w:proofErr w:type="spellEnd"/>
      <w:r w:rsidRPr="008934B1">
        <w:rPr>
          <w:rFonts w:ascii="Times New Roman" w:hAnsi="Times New Roman" w:cs="Times New Roman"/>
          <w:color w:val="202122"/>
          <w:sz w:val="28"/>
          <w:szCs w:val="28"/>
          <w:u w:val="single"/>
          <w:shd w:val="clear" w:color="auto" w:fill="FFFFFF"/>
        </w:rPr>
        <w:t> (</w:t>
      </w:r>
      <w:r w:rsidRPr="008934B1">
        <w:rPr>
          <w:rFonts w:ascii="Times New Roman" w:hAnsi="Times New Roman" w:cs="Times New Roman"/>
          <w:b/>
          <w:bCs/>
          <w:color w:val="202122"/>
          <w:sz w:val="28"/>
          <w:szCs w:val="28"/>
          <w:u w:val="single"/>
          <w:shd w:val="clear" w:color="auto" w:fill="FFFFFF"/>
        </w:rPr>
        <w:t>климактерический</w:t>
      </w:r>
      <w:r w:rsidRPr="008934B1">
        <w:rPr>
          <w:rFonts w:ascii="Times New Roman" w:hAnsi="Times New Roman" w:cs="Times New Roman"/>
          <w:color w:val="202122"/>
          <w:sz w:val="28"/>
          <w:szCs w:val="28"/>
          <w:u w:val="single"/>
          <w:shd w:val="clear" w:color="auto" w:fill="FFFFFF"/>
        </w:rPr>
        <w:t> </w:t>
      </w:r>
      <w:r w:rsidRPr="008934B1">
        <w:rPr>
          <w:rFonts w:ascii="Times New Roman" w:hAnsi="Times New Roman" w:cs="Times New Roman"/>
          <w:b/>
          <w:bCs/>
          <w:color w:val="202122"/>
          <w:sz w:val="28"/>
          <w:szCs w:val="28"/>
          <w:u w:val="single"/>
          <w:shd w:val="clear" w:color="auto" w:fill="FFFFFF"/>
        </w:rPr>
        <w:t>период</w:t>
      </w:r>
      <w:r w:rsidRPr="008934B1">
        <w:rPr>
          <w:rFonts w:ascii="Times New Roman" w:hAnsi="Times New Roman" w:cs="Times New Roman"/>
          <w:color w:val="202122"/>
          <w:sz w:val="28"/>
          <w:szCs w:val="28"/>
          <w:u w:val="single"/>
          <w:shd w:val="clear" w:color="auto" w:fill="FFFFFF"/>
        </w:rPr>
        <w:t>) (от </w:t>
      </w:r>
      <w:r w:rsidRPr="008934B1">
        <w:rPr>
          <w:rFonts w:ascii="Times New Roman" w:hAnsi="Times New Roman" w:cs="Times New Roman"/>
          <w:sz w:val="28"/>
          <w:szCs w:val="28"/>
          <w:u w:val="single"/>
          <w:shd w:val="clear" w:color="auto" w:fill="FFFFFF"/>
        </w:rPr>
        <w:t>греч.</w:t>
      </w:r>
      <w:r w:rsidRPr="008934B1">
        <w:rPr>
          <w:rFonts w:ascii="Times New Roman" w:hAnsi="Times New Roman" w:cs="Times New Roman"/>
          <w:color w:val="202122"/>
          <w:sz w:val="28"/>
          <w:szCs w:val="28"/>
          <w:u w:val="single"/>
          <w:shd w:val="clear" w:color="auto" w:fill="FFFFFF"/>
        </w:rPr>
        <w:t> </w:t>
      </w:r>
      <w:r w:rsidRPr="008934B1">
        <w:rPr>
          <w:rFonts w:ascii="Times New Roman" w:hAnsi="Times New Roman" w:cs="Times New Roman"/>
          <w:color w:val="202122"/>
          <w:sz w:val="28"/>
          <w:szCs w:val="28"/>
          <w:u w:val="single"/>
          <w:shd w:val="clear" w:color="auto" w:fill="FFFFFF"/>
          <w:lang w:val="el-GR"/>
        </w:rPr>
        <w:t>κλῖμαξ</w:t>
      </w:r>
      <w:r w:rsidRPr="008934B1">
        <w:rPr>
          <w:rFonts w:ascii="Times New Roman" w:hAnsi="Times New Roman" w:cs="Times New Roman"/>
          <w:color w:val="202122"/>
          <w:sz w:val="28"/>
          <w:szCs w:val="28"/>
          <w:u w:val="single"/>
          <w:shd w:val="clear" w:color="auto" w:fill="FFFFFF"/>
        </w:rPr>
        <w:t> «лестница») — период физиологической перестройки организма биологической особи, характеризующийся постепенной </w:t>
      </w:r>
      <w:r w:rsidRPr="008934B1">
        <w:rPr>
          <w:rFonts w:ascii="Times New Roman" w:hAnsi="Times New Roman" w:cs="Times New Roman"/>
          <w:sz w:val="28"/>
          <w:szCs w:val="28"/>
          <w:u w:val="single"/>
          <w:shd w:val="clear" w:color="auto" w:fill="FFFFFF"/>
        </w:rPr>
        <w:t>инволюцией</w:t>
      </w:r>
      <w:r w:rsidRPr="008934B1">
        <w:rPr>
          <w:rFonts w:ascii="Times New Roman" w:hAnsi="Times New Roman" w:cs="Times New Roman"/>
          <w:color w:val="202122"/>
          <w:sz w:val="28"/>
          <w:szCs w:val="28"/>
          <w:u w:val="single"/>
          <w:shd w:val="clear" w:color="auto" w:fill="FFFFFF"/>
        </w:rPr>
        <w:t>, угасанием функции </w:t>
      </w:r>
      <w:r w:rsidRPr="008934B1">
        <w:rPr>
          <w:rFonts w:ascii="Times New Roman" w:hAnsi="Times New Roman" w:cs="Times New Roman"/>
          <w:sz w:val="28"/>
          <w:szCs w:val="28"/>
          <w:u w:val="single"/>
          <w:shd w:val="clear" w:color="auto" w:fill="FFFFFF"/>
        </w:rPr>
        <w:t>половой системы</w:t>
      </w:r>
      <w:r w:rsidRPr="008934B1">
        <w:rPr>
          <w:rFonts w:ascii="Times New Roman" w:hAnsi="Times New Roman" w:cs="Times New Roman"/>
          <w:color w:val="202122"/>
          <w:sz w:val="28"/>
          <w:szCs w:val="28"/>
          <w:u w:val="single"/>
          <w:shd w:val="clear" w:color="auto" w:fill="FFFFFF"/>
        </w:rPr>
        <w:t>, происходящим в связи с возрастными изменениями. Наблюдается как у </w:t>
      </w:r>
      <w:r w:rsidRPr="008934B1">
        <w:rPr>
          <w:rFonts w:ascii="Times New Roman" w:hAnsi="Times New Roman" w:cs="Times New Roman"/>
          <w:sz w:val="28"/>
          <w:szCs w:val="28"/>
          <w:u w:val="single"/>
          <w:shd w:val="clear" w:color="auto" w:fill="FFFFFF"/>
        </w:rPr>
        <w:t>женщин</w:t>
      </w:r>
      <w:r w:rsidRPr="008934B1">
        <w:rPr>
          <w:rFonts w:ascii="Times New Roman" w:hAnsi="Times New Roman" w:cs="Times New Roman"/>
          <w:color w:val="202122"/>
          <w:sz w:val="28"/>
          <w:szCs w:val="28"/>
          <w:u w:val="single"/>
          <w:shd w:val="clear" w:color="auto" w:fill="FFFFFF"/>
        </w:rPr>
        <w:t>, так и у </w:t>
      </w:r>
      <w:r w:rsidRPr="008934B1">
        <w:rPr>
          <w:rFonts w:ascii="Times New Roman" w:hAnsi="Times New Roman" w:cs="Times New Roman"/>
          <w:sz w:val="28"/>
          <w:szCs w:val="28"/>
          <w:u w:val="single"/>
          <w:shd w:val="clear" w:color="auto" w:fill="FFFFFF"/>
        </w:rPr>
        <w:t>мужчин</w:t>
      </w:r>
      <w:r w:rsidRPr="008934B1">
        <w:rPr>
          <w:rFonts w:ascii="Times New Roman" w:hAnsi="Times New Roman" w:cs="Times New Roman"/>
          <w:color w:val="202122"/>
          <w:sz w:val="28"/>
          <w:szCs w:val="28"/>
          <w:u w:val="single"/>
          <w:shd w:val="clear" w:color="auto" w:fill="FFFFFF"/>
        </w:rPr>
        <w:t>. У женщин он протекает острее и довольно быстро (в течение 3-5 лет), у мужчин — мягче и длительнее. По отношению к женщинам также употребляют термин </w:t>
      </w:r>
      <w:r w:rsidRPr="008934B1">
        <w:rPr>
          <w:rFonts w:ascii="Times New Roman" w:hAnsi="Times New Roman" w:cs="Times New Roman"/>
          <w:sz w:val="28"/>
          <w:szCs w:val="28"/>
          <w:u w:val="single"/>
          <w:shd w:val="clear" w:color="auto" w:fill="FFFFFF"/>
        </w:rPr>
        <w:t>менопауза</w:t>
      </w:r>
      <w:r w:rsidRPr="008934B1">
        <w:rPr>
          <w:rFonts w:ascii="Times New Roman" w:hAnsi="Times New Roman" w:cs="Times New Roman"/>
          <w:color w:val="202122"/>
          <w:sz w:val="28"/>
          <w:szCs w:val="28"/>
          <w:u w:val="single"/>
          <w:shd w:val="clear" w:color="auto" w:fill="FFFFFF"/>
        </w:rPr>
        <w:t>.</w:t>
      </w:r>
    </w:p>
    <w:p w14:paraId="56D350EE" w14:textId="77777777" w:rsidR="004A3AED" w:rsidRPr="008934B1" w:rsidRDefault="004A3AED" w:rsidP="004A3AED">
      <w:pPr>
        <w:pStyle w:val="paragraph"/>
        <w:shd w:val="clear" w:color="auto" w:fill="FFFFFF"/>
        <w:spacing w:before="0" w:beforeAutospacing="0" w:after="0" w:afterAutospacing="0"/>
        <w:rPr>
          <w:color w:val="000000"/>
          <w:sz w:val="28"/>
          <w:szCs w:val="28"/>
          <w:u w:val="single"/>
        </w:rPr>
      </w:pPr>
      <w:r w:rsidRPr="008934B1">
        <w:rPr>
          <w:color w:val="000000"/>
          <w:sz w:val="28"/>
          <w:szCs w:val="28"/>
          <w:u w:val="single"/>
        </w:rPr>
        <w:t>Выделяют 3 вида климакса:</w:t>
      </w:r>
    </w:p>
    <w:p w14:paraId="03D4A131" w14:textId="77777777" w:rsidR="004A3AED" w:rsidRPr="008934B1" w:rsidRDefault="004A3AED" w:rsidP="004A3AED">
      <w:pPr>
        <w:pStyle w:val="listitem"/>
        <w:numPr>
          <w:ilvl w:val="0"/>
          <w:numId w:val="13"/>
        </w:numPr>
        <w:shd w:val="clear" w:color="auto" w:fill="FFFFFF"/>
        <w:spacing w:line="360" w:lineRule="atLeast"/>
        <w:rPr>
          <w:color w:val="000000"/>
          <w:sz w:val="28"/>
          <w:szCs w:val="28"/>
          <w:u w:val="single"/>
        </w:rPr>
      </w:pPr>
      <w:r w:rsidRPr="008934B1">
        <w:rPr>
          <w:color w:val="000000"/>
          <w:sz w:val="28"/>
          <w:szCs w:val="28"/>
          <w:u w:val="single"/>
        </w:rPr>
        <w:t>нормальный (своевременный) наступает в возрасте 45 – 55 лет;</w:t>
      </w:r>
    </w:p>
    <w:p w14:paraId="0F388967" w14:textId="77777777" w:rsidR="004A3AED" w:rsidRPr="008934B1" w:rsidRDefault="004A3AED" w:rsidP="004A3AED">
      <w:pPr>
        <w:pStyle w:val="listitem"/>
        <w:numPr>
          <w:ilvl w:val="0"/>
          <w:numId w:val="13"/>
        </w:numPr>
        <w:shd w:val="clear" w:color="auto" w:fill="FFFFFF"/>
        <w:spacing w:before="60" w:beforeAutospacing="0" w:line="360" w:lineRule="atLeast"/>
        <w:rPr>
          <w:color w:val="000000"/>
          <w:sz w:val="28"/>
          <w:szCs w:val="28"/>
          <w:u w:val="single"/>
        </w:rPr>
      </w:pPr>
      <w:r w:rsidRPr="008934B1">
        <w:rPr>
          <w:color w:val="000000"/>
          <w:sz w:val="28"/>
          <w:szCs w:val="28"/>
          <w:u w:val="single"/>
        </w:rPr>
        <w:t>ранний, в том числе и искусственный – в возрасте до 40 лет;</w:t>
      </w:r>
    </w:p>
    <w:p w14:paraId="06FBFB87" w14:textId="77777777" w:rsidR="004A3AED" w:rsidRPr="008934B1" w:rsidRDefault="004A3AED" w:rsidP="004A3AED">
      <w:pPr>
        <w:pStyle w:val="listitem"/>
        <w:numPr>
          <w:ilvl w:val="0"/>
          <w:numId w:val="13"/>
        </w:numPr>
        <w:shd w:val="clear" w:color="auto" w:fill="FFFFFF"/>
        <w:spacing w:before="60" w:beforeAutospacing="0" w:line="360" w:lineRule="atLeast"/>
        <w:rPr>
          <w:color w:val="000000"/>
          <w:sz w:val="28"/>
          <w:szCs w:val="28"/>
          <w:u w:val="single"/>
        </w:rPr>
      </w:pPr>
      <w:r w:rsidRPr="008934B1">
        <w:rPr>
          <w:color w:val="000000"/>
          <w:sz w:val="28"/>
          <w:szCs w:val="28"/>
          <w:u w:val="single"/>
        </w:rPr>
        <w:t>поздний – наступает после 55 лет.</w:t>
      </w:r>
    </w:p>
    <w:p w14:paraId="0BED2BFC" w14:textId="77777777" w:rsidR="004A3AED" w:rsidRPr="008934B1" w:rsidRDefault="004A3AED" w:rsidP="004A3AED">
      <w:pPr>
        <w:pStyle w:val="paragraph"/>
        <w:shd w:val="clear" w:color="auto" w:fill="FFFFFF"/>
        <w:spacing w:before="180" w:beforeAutospacing="0" w:after="0" w:afterAutospacing="0"/>
        <w:rPr>
          <w:color w:val="000000"/>
          <w:sz w:val="28"/>
          <w:szCs w:val="28"/>
          <w:u w:val="single"/>
        </w:rPr>
      </w:pPr>
      <w:r w:rsidRPr="008934B1">
        <w:rPr>
          <w:color w:val="000000"/>
          <w:sz w:val="28"/>
          <w:szCs w:val="28"/>
          <w:u w:val="single"/>
        </w:rPr>
        <w:t>Также по течению климактерического синдрома выделяют легкую, среднетяжелую и тяжелую степени.</w:t>
      </w:r>
    </w:p>
    <w:p w14:paraId="24BD1008" w14:textId="77777777" w:rsidR="004A3AED" w:rsidRPr="008934B1" w:rsidRDefault="004A3AED" w:rsidP="004A3AED">
      <w:pPr>
        <w:pStyle w:val="paragraph"/>
        <w:shd w:val="clear" w:color="auto" w:fill="FFFFFF"/>
        <w:spacing w:before="180" w:beforeAutospacing="0" w:after="0" w:afterAutospacing="0"/>
        <w:jc w:val="center"/>
        <w:rPr>
          <w:color w:val="000000"/>
          <w:sz w:val="28"/>
          <w:szCs w:val="28"/>
          <w:u w:val="single"/>
        </w:rPr>
      </w:pPr>
      <w:r>
        <w:rPr>
          <w:color w:val="000000"/>
          <w:sz w:val="28"/>
          <w:szCs w:val="28"/>
          <w:u w:val="single"/>
        </w:rPr>
        <w:t xml:space="preserve">2. </w:t>
      </w:r>
      <w:r w:rsidRPr="008934B1">
        <w:rPr>
          <w:color w:val="000000" w:themeColor="text1"/>
          <w:sz w:val="28"/>
          <w:szCs w:val="28"/>
          <w:u w:val="single"/>
          <w:bdr w:val="none" w:sz="0" w:space="0" w:color="auto" w:frame="1"/>
          <w:shd w:val="clear" w:color="auto" w:fill="FFFFFF"/>
        </w:rPr>
        <w:t>Климактерический период</w:t>
      </w:r>
      <w:r>
        <w:rPr>
          <w:color w:val="000000" w:themeColor="text1"/>
          <w:sz w:val="28"/>
          <w:szCs w:val="28"/>
          <w:u w:val="single"/>
          <w:bdr w:val="none" w:sz="0" w:space="0" w:color="auto" w:frame="1"/>
          <w:shd w:val="clear" w:color="auto" w:fill="FFFFFF"/>
        </w:rPr>
        <w:t>:</w:t>
      </w:r>
    </w:p>
    <w:p w14:paraId="041CC034" w14:textId="77777777" w:rsidR="004A3AED" w:rsidRPr="00CE4551" w:rsidRDefault="004A3AED" w:rsidP="004A3AED">
      <w:pPr>
        <w:rPr>
          <w:rFonts w:ascii="Times New Roman" w:hAnsi="Times New Roman" w:cs="Times New Roman"/>
          <w:color w:val="000000" w:themeColor="text1"/>
          <w:sz w:val="28"/>
          <w:szCs w:val="28"/>
          <w:u w:val="single"/>
        </w:rPr>
      </w:pPr>
      <w:r w:rsidRPr="00CE4551">
        <w:rPr>
          <w:rFonts w:ascii="Times New Roman" w:hAnsi="Times New Roman" w:cs="Times New Roman"/>
          <w:b/>
          <w:bCs/>
          <w:i/>
          <w:iCs/>
          <w:color w:val="000000" w:themeColor="text1"/>
          <w:sz w:val="28"/>
          <w:szCs w:val="28"/>
          <w:u w:val="single"/>
        </w:rPr>
        <w:t>Климактерический период</w:t>
      </w:r>
      <w:r w:rsidRPr="00CE4551">
        <w:rPr>
          <w:rFonts w:ascii="Times New Roman" w:hAnsi="Times New Roman" w:cs="Times New Roman"/>
          <w:color w:val="000000" w:themeColor="text1"/>
          <w:sz w:val="28"/>
          <w:szCs w:val="28"/>
          <w:u w:val="single"/>
        </w:rPr>
        <w:t xml:space="preserve"> – период, в котором происходит обратное развитие женской половой сферы. В начале менструальная и детородная функции угасают, а затем и вовсе прекращаются.</w:t>
      </w:r>
    </w:p>
    <w:p w14:paraId="5E062E55" w14:textId="77777777" w:rsidR="004A3AED" w:rsidRPr="00CE4551" w:rsidRDefault="004A3AED" w:rsidP="004A3AED">
      <w:pPr>
        <w:rPr>
          <w:rFonts w:ascii="Times New Roman" w:hAnsi="Times New Roman" w:cs="Times New Roman"/>
          <w:color w:val="000000" w:themeColor="text1"/>
          <w:sz w:val="28"/>
          <w:szCs w:val="28"/>
          <w:u w:val="single"/>
        </w:rPr>
      </w:pPr>
      <w:r w:rsidRPr="00CE4551">
        <w:rPr>
          <w:rFonts w:ascii="Times New Roman" w:hAnsi="Times New Roman" w:cs="Times New Roman"/>
          <w:b/>
          <w:bCs/>
          <w:i/>
          <w:iCs/>
          <w:color w:val="000000" w:themeColor="text1"/>
          <w:sz w:val="28"/>
          <w:szCs w:val="28"/>
          <w:u w:val="single"/>
        </w:rPr>
        <w:t>Состоит из трех фаз:</w:t>
      </w:r>
      <w:r w:rsidRPr="00CE4551">
        <w:rPr>
          <w:rFonts w:ascii="Times New Roman" w:hAnsi="Times New Roman" w:cs="Times New Roman"/>
          <w:color w:val="000000" w:themeColor="text1"/>
          <w:sz w:val="28"/>
          <w:szCs w:val="28"/>
          <w:u w:val="single"/>
        </w:rPr>
        <w:br/>
        <w:t xml:space="preserve">- </w:t>
      </w:r>
      <w:proofErr w:type="spellStart"/>
      <w:r w:rsidRPr="00CE4551">
        <w:rPr>
          <w:rFonts w:ascii="Times New Roman" w:hAnsi="Times New Roman" w:cs="Times New Roman"/>
          <w:color w:val="000000" w:themeColor="text1"/>
          <w:sz w:val="28"/>
          <w:szCs w:val="28"/>
          <w:u w:val="single"/>
        </w:rPr>
        <w:t>Пременопауза</w:t>
      </w:r>
      <w:proofErr w:type="spellEnd"/>
    </w:p>
    <w:p w14:paraId="2E2C497F" w14:textId="77777777" w:rsidR="004A3AED" w:rsidRPr="00CE4551" w:rsidRDefault="004A3AED" w:rsidP="004A3AED">
      <w:pPr>
        <w:rPr>
          <w:rFonts w:ascii="Times New Roman" w:hAnsi="Times New Roman" w:cs="Times New Roman"/>
          <w:color w:val="000000" w:themeColor="text1"/>
          <w:sz w:val="28"/>
          <w:szCs w:val="28"/>
          <w:u w:val="single"/>
        </w:rPr>
      </w:pPr>
      <w:r w:rsidRPr="00CE4551">
        <w:rPr>
          <w:rFonts w:ascii="Times New Roman" w:hAnsi="Times New Roman" w:cs="Times New Roman"/>
          <w:color w:val="000000" w:themeColor="text1"/>
          <w:sz w:val="28"/>
          <w:szCs w:val="28"/>
          <w:u w:val="single"/>
        </w:rPr>
        <w:t>- Менопауза</w:t>
      </w:r>
    </w:p>
    <w:p w14:paraId="740C6613" w14:textId="77777777" w:rsidR="004A3AED" w:rsidRPr="00CE4551" w:rsidRDefault="004A3AED" w:rsidP="004A3AED">
      <w:pPr>
        <w:rPr>
          <w:rFonts w:ascii="Times New Roman" w:hAnsi="Times New Roman" w:cs="Times New Roman"/>
          <w:color w:val="000000" w:themeColor="text1"/>
          <w:sz w:val="28"/>
          <w:szCs w:val="28"/>
          <w:u w:val="single"/>
        </w:rPr>
      </w:pPr>
      <w:r w:rsidRPr="00CE4551">
        <w:rPr>
          <w:rFonts w:ascii="Times New Roman" w:hAnsi="Times New Roman" w:cs="Times New Roman"/>
          <w:color w:val="000000" w:themeColor="text1"/>
          <w:sz w:val="28"/>
          <w:szCs w:val="28"/>
          <w:u w:val="single"/>
        </w:rPr>
        <w:t>- Постменопаузальный период (</w:t>
      </w:r>
      <w:proofErr w:type="spellStart"/>
      <w:r w:rsidRPr="00CE4551">
        <w:rPr>
          <w:rFonts w:ascii="Times New Roman" w:hAnsi="Times New Roman" w:cs="Times New Roman"/>
          <w:color w:val="000000" w:themeColor="text1"/>
          <w:sz w:val="28"/>
          <w:szCs w:val="28"/>
          <w:u w:val="single"/>
        </w:rPr>
        <w:t>постменапауза</w:t>
      </w:r>
      <w:proofErr w:type="spellEnd"/>
      <w:r w:rsidRPr="00CE4551">
        <w:rPr>
          <w:rFonts w:ascii="Times New Roman" w:hAnsi="Times New Roman" w:cs="Times New Roman"/>
          <w:color w:val="000000" w:themeColor="text1"/>
          <w:sz w:val="28"/>
          <w:szCs w:val="28"/>
          <w:u w:val="single"/>
        </w:rPr>
        <w:t>)</w:t>
      </w:r>
    </w:p>
    <w:p w14:paraId="1AB4D80C" w14:textId="77777777" w:rsidR="004A3AED" w:rsidRDefault="004A3AED" w:rsidP="004A3AED">
      <w:pPr>
        <w:jc w:val="center"/>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3. </w:t>
      </w:r>
      <w:proofErr w:type="spellStart"/>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Пременопауза</w:t>
      </w:r>
      <w:proofErr w:type="spellEnd"/>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w:t>
      </w:r>
    </w:p>
    <w:p w14:paraId="26D102A0" w14:textId="77777777" w:rsidR="004A3AED" w:rsidRPr="00CE4551" w:rsidRDefault="004A3AED" w:rsidP="004A3AED">
      <w:pPr>
        <w:jc w:val="both"/>
        <w:rPr>
          <w:rFonts w:ascii="Times New Roman" w:hAnsi="Times New Roman" w:cs="Times New Roman"/>
          <w:color w:val="000000" w:themeColor="text1"/>
          <w:sz w:val="28"/>
          <w:szCs w:val="28"/>
          <w:u w:val="single"/>
        </w:rPr>
      </w:pPr>
      <w:proofErr w:type="spellStart"/>
      <w:r w:rsidRPr="00CE4551">
        <w:rPr>
          <w:rFonts w:ascii="Times New Roman" w:hAnsi="Times New Roman" w:cs="Times New Roman"/>
          <w:b/>
          <w:bCs/>
          <w:i/>
          <w:iCs/>
          <w:color w:val="000000" w:themeColor="text1"/>
          <w:sz w:val="28"/>
          <w:szCs w:val="28"/>
          <w:u w:val="single"/>
        </w:rPr>
        <w:t>Пременопауза</w:t>
      </w:r>
      <w:proofErr w:type="spellEnd"/>
      <w:r w:rsidRPr="00CE4551">
        <w:rPr>
          <w:rFonts w:ascii="Times New Roman" w:hAnsi="Times New Roman" w:cs="Times New Roman"/>
          <w:color w:val="000000" w:themeColor="text1"/>
          <w:sz w:val="28"/>
          <w:szCs w:val="28"/>
          <w:u w:val="single"/>
        </w:rPr>
        <w:t xml:space="preserve"> - период времени, предшествующий прекращению менструальных кровотечений. Он длится от трех до семи лет. В этот период происходят изменения менструального цикла – цикл удлиняется, </w:t>
      </w:r>
      <w:r w:rsidRPr="00CE4551">
        <w:rPr>
          <w:rFonts w:ascii="Times New Roman" w:hAnsi="Times New Roman" w:cs="Times New Roman"/>
          <w:color w:val="000000" w:themeColor="text1"/>
          <w:sz w:val="28"/>
          <w:szCs w:val="28"/>
          <w:u w:val="single"/>
        </w:rPr>
        <w:lastRenderedPageBreak/>
        <w:t>менструации становятся скудными, снижается гормональная функция яичников.</w:t>
      </w:r>
    </w:p>
    <w:p w14:paraId="3B5E8BCB" w14:textId="77777777" w:rsidR="004A3AED" w:rsidRPr="00CE4551" w:rsidRDefault="004A3AED" w:rsidP="004A3AED">
      <w:pPr>
        <w:jc w:val="both"/>
        <w:rPr>
          <w:rFonts w:ascii="Times New Roman" w:hAnsi="Times New Roman" w:cs="Times New Roman"/>
          <w:color w:val="000000" w:themeColor="text1"/>
          <w:sz w:val="28"/>
          <w:szCs w:val="28"/>
          <w:u w:val="single"/>
        </w:rPr>
      </w:pPr>
      <w:r w:rsidRPr="00CE4551">
        <w:rPr>
          <w:rFonts w:ascii="Times New Roman" w:hAnsi="Times New Roman" w:cs="Times New Roman"/>
          <w:color w:val="000000" w:themeColor="text1"/>
          <w:sz w:val="28"/>
          <w:szCs w:val="28"/>
          <w:u w:val="single"/>
        </w:rPr>
        <w:t xml:space="preserve">Признаки: </w:t>
      </w:r>
    </w:p>
    <w:p w14:paraId="3525B227" w14:textId="77777777" w:rsidR="004A3AED" w:rsidRDefault="004A3AED" w:rsidP="004A3AED">
      <w:pPr>
        <w:jc w:val="both"/>
        <w:rPr>
          <w:rFonts w:ascii="Times New Roman" w:hAnsi="Times New Roman" w:cs="Times New Roman"/>
          <w:color w:val="000000" w:themeColor="text1"/>
          <w:sz w:val="28"/>
          <w:szCs w:val="28"/>
          <w:u w:val="single"/>
        </w:rPr>
      </w:pPr>
      <w:r w:rsidRPr="00CE4551">
        <w:rPr>
          <w:rFonts w:ascii="Times New Roman" w:hAnsi="Times New Roman" w:cs="Times New Roman"/>
          <w:color w:val="000000" w:themeColor="text1"/>
          <w:sz w:val="28"/>
          <w:szCs w:val="28"/>
          <w:u w:val="single"/>
        </w:rPr>
        <w:t>- Цикл перед менопаузой характеризуется пониженной выработкой гормонов. Менструальный цикл становится нерегулярным, или его интенсивность меняется;</w:t>
      </w:r>
    </w:p>
    <w:p w14:paraId="02305FFB" w14:textId="77777777" w:rsidR="004A3AED" w:rsidRPr="00CE4551" w:rsidRDefault="004A3AED" w:rsidP="004A3AED">
      <w:pPr>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 </w:t>
      </w:r>
      <w:r w:rsidRPr="00CE4551">
        <w:rPr>
          <w:rFonts w:ascii="Times New Roman" w:hAnsi="Times New Roman" w:cs="Times New Roman"/>
          <w:color w:val="000000" w:themeColor="text1"/>
          <w:sz w:val="28"/>
          <w:szCs w:val="28"/>
          <w:u w:val="single"/>
        </w:rPr>
        <w:t xml:space="preserve">Месячные в </w:t>
      </w:r>
      <w:proofErr w:type="spellStart"/>
      <w:r w:rsidRPr="00CE4551">
        <w:rPr>
          <w:rFonts w:ascii="Times New Roman" w:hAnsi="Times New Roman" w:cs="Times New Roman"/>
          <w:color w:val="000000" w:themeColor="text1"/>
          <w:sz w:val="28"/>
          <w:szCs w:val="28"/>
          <w:u w:val="single"/>
        </w:rPr>
        <w:t>пременопаузе</w:t>
      </w:r>
      <w:proofErr w:type="spellEnd"/>
      <w:r w:rsidRPr="00CE4551">
        <w:rPr>
          <w:rFonts w:ascii="Times New Roman" w:hAnsi="Times New Roman" w:cs="Times New Roman"/>
          <w:color w:val="000000" w:themeColor="text1"/>
          <w:sz w:val="28"/>
          <w:szCs w:val="28"/>
          <w:u w:val="single"/>
        </w:rPr>
        <w:t xml:space="preserve"> становится длиннее или, наоборот, намного короче; </w:t>
      </w:r>
    </w:p>
    <w:p w14:paraId="14DEE38C" w14:textId="77777777" w:rsidR="004A3AED" w:rsidRPr="00CE4551" w:rsidRDefault="004A3AED" w:rsidP="004A3AED">
      <w:pPr>
        <w:jc w:val="both"/>
        <w:rPr>
          <w:rFonts w:ascii="Times New Roman" w:hAnsi="Times New Roman" w:cs="Times New Roman"/>
          <w:color w:val="000000" w:themeColor="text1"/>
          <w:sz w:val="28"/>
          <w:szCs w:val="28"/>
          <w:u w:val="single"/>
        </w:rPr>
      </w:pPr>
      <w:r w:rsidRPr="00CE4551">
        <w:rPr>
          <w:rFonts w:ascii="Times New Roman" w:hAnsi="Times New Roman" w:cs="Times New Roman"/>
          <w:color w:val="000000" w:themeColor="text1"/>
          <w:sz w:val="28"/>
          <w:szCs w:val="28"/>
          <w:u w:val="single"/>
        </w:rPr>
        <w:t xml:space="preserve">- Могут возникать выделения между менструациями; </w:t>
      </w:r>
    </w:p>
    <w:p w14:paraId="45CC30A7" w14:textId="77777777" w:rsidR="004A3AED" w:rsidRPr="004E422B" w:rsidRDefault="004A3AED" w:rsidP="004A3AED">
      <w:pPr>
        <w:jc w:val="both"/>
        <w:rPr>
          <w:rFonts w:ascii="Times New Roman" w:hAnsi="Times New Roman" w:cs="Times New Roman"/>
          <w:color w:val="000000" w:themeColor="text1"/>
          <w:sz w:val="28"/>
          <w:szCs w:val="28"/>
          <w:u w:val="single"/>
        </w:rPr>
      </w:pPr>
      <w:r w:rsidRPr="004E422B">
        <w:rPr>
          <w:rFonts w:ascii="Times New Roman" w:hAnsi="Times New Roman" w:cs="Times New Roman"/>
          <w:color w:val="000000" w:themeColor="text1"/>
          <w:sz w:val="28"/>
          <w:szCs w:val="28"/>
          <w:u w:val="single"/>
        </w:rPr>
        <w:t xml:space="preserve">- </w:t>
      </w:r>
      <w:proofErr w:type="spellStart"/>
      <w:r w:rsidRPr="004E422B">
        <w:rPr>
          <w:rFonts w:ascii="Times New Roman" w:hAnsi="Times New Roman" w:cs="Times New Roman"/>
          <w:color w:val="000000" w:themeColor="text1"/>
          <w:sz w:val="28"/>
          <w:szCs w:val="28"/>
          <w:u w:val="single"/>
        </w:rPr>
        <w:t>Пременопауза</w:t>
      </w:r>
      <w:proofErr w:type="spellEnd"/>
      <w:r w:rsidRPr="004E422B">
        <w:rPr>
          <w:rFonts w:ascii="Times New Roman" w:hAnsi="Times New Roman" w:cs="Times New Roman"/>
          <w:color w:val="000000" w:themeColor="text1"/>
          <w:sz w:val="28"/>
          <w:szCs w:val="28"/>
          <w:u w:val="single"/>
        </w:rPr>
        <w:t xml:space="preserve"> может сопровождаться такими признаками, как горячие приливы, повышенное потоотделение по ночам, бессонница или учащенное сердцебиение;</w:t>
      </w:r>
    </w:p>
    <w:p w14:paraId="45734964" w14:textId="77777777" w:rsidR="004A3AED" w:rsidRPr="004E422B" w:rsidRDefault="004A3AED" w:rsidP="004A3AED">
      <w:pPr>
        <w:jc w:val="both"/>
        <w:rPr>
          <w:rFonts w:ascii="Times New Roman" w:hAnsi="Times New Roman" w:cs="Times New Roman"/>
          <w:color w:val="000000" w:themeColor="text1"/>
          <w:sz w:val="28"/>
          <w:szCs w:val="28"/>
          <w:u w:val="single"/>
        </w:rPr>
      </w:pPr>
      <w:r w:rsidRPr="004E422B">
        <w:rPr>
          <w:rFonts w:ascii="Times New Roman" w:hAnsi="Times New Roman" w:cs="Times New Roman"/>
          <w:color w:val="000000" w:themeColor="text1"/>
          <w:sz w:val="28"/>
          <w:szCs w:val="28"/>
          <w:u w:val="single"/>
        </w:rPr>
        <w:t>- Женщина чувствует недостаток энергии или испытывает резкие перемены настроения.</w:t>
      </w:r>
    </w:p>
    <w:p w14:paraId="72D3492E" w14:textId="77777777" w:rsidR="004A3AED" w:rsidRDefault="004A3AED" w:rsidP="004A3AED">
      <w:pPr>
        <w:jc w:val="center"/>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4. Менопауза.</w:t>
      </w:r>
    </w:p>
    <w:p w14:paraId="2EAB7155" w14:textId="77777777" w:rsidR="004A3AED" w:rsidRPr="004E422B" w:rsidRDefault="004A3AED" w:rsidP="004A3AED">
      <w:pPr>
        <w:jc w:val="both"/>
        <w:rPr>
          <w:rFonts w:ascii="Times New Roman" w:hAnsi="Times New Roman" w:cs="Times New Roman"/>
          <w:sz w:val="28"/>
          <w:szCs w:val="28"/>
          <w:u w:val="single"/>
        </w:rPr>
      </w:pPr>
      <w:r w:rsidRPr="004E422B">
        <w:rPr>
          <w:rFonts w:ascii="Times New Roman" w:hAnsi="Times New Roman" w:cs="Times New Roman"/>
          <w:b/>
          <w:bCs/>
          <w:i/>
          <w:iCs/>
          <w:sz w:val="28"/>
          <w:szCs w:val="28"/>
          <w:u w:val="single"/>
        </w:rPr>
        <w:t>Менопауза</w:t>
      </w:r>
      <w:r w:rsidRPr="004E422B">
        <w:rPr>
          <w:rFonts w:ascii="Times New Roman" w:hAnsi="Times New Roman" w:cs="Times New Roman"/>
          <w:sz w:val="28"/>
          <w:szCs w:val="28"/>
          <w:u w:val="single"/>
        </w:rPr>
        <w:t xml:space="preserve"> - фаза, которая наступает после последнего менструального кровотечения. Длится менопауза 12 месяцев. Возраст менопаузы в среднем 49- 51 год.</w:t>
      </w:r>
    </w:p>
    <w:p w14:paraId="02279B08" w14:textId="77777777" w:rsidR="004A3AED" w:rsidRPr="004E422B" w:rsidRDefault="004A3AED" w:rsidP="004A3AED">
      <w:pPr>
        <w:jc w:val="both"/>
        <w:rPr>
          <w:rFonts w:ascii="Times New Roman" w:hAnsi="Times New Roman" w:cs="Times New Roman"/>
          <w:b/>
          <w:bCs/>
          <w:i/>
          <w:iCs/>
          <w:sz w:val="28"/>
          <w:szCs w:val="28"/>
          <w:u w:val="single"/>
        </w:rPr>
      </w:pPr>
      <w:r w:rsidRPr="004E422B">
        <w:rPr>
          <w:rFonts w:ascii="Times New Roman" w:hAnsi="Times New Roman" w:cs="Times New Roman"/>
          <w:b/>
          <w:bCs/>
          <w:i/>
          <w:iCs/>
          <w:sz w:val="28"/>
          <w:szCs w:val="28"/>
          <w:u w:val="single"/>
        </w:rPr>
        <w:t>Причины:</w:t>
      </w:r>
    </w:p>
    <w:p w14:paraId="44732A84" w14:textId="77777777" w:rsidR="004A3AED" w:rsidRPr="004E422B" w:rsidRDefault="004A3AED" w:rsidP="004A3AED">
      <w:pPr>
        <w:jc w:val="both"/>
        <w:rPr>
          <w:rFonts w:ascii="Times New Roman" w:hAnsi="Times New Roman" w:cs="Times New Roman"/>
          <w:sz w:val="28"/>
          <w:szCs w:val="28"/>
          <w:u w:val="single"/>
        </w:rPr>
      </w:pPr>
      <w:r w:rsidRPr="004E422B">
        <w:rPr>
          <w:rFonts w:ascii="Times New Roman" w:hAnsi="Times New Roman" w:cs="Times New Roman"/>
          <w:sz w:val="28"/>
          <w:szCs w:val="28"/>
          <w:u w:val="single"/>
        </w:rPr>
        <w:t xml:space="preserve">- Где-то с 35 лет яичники женщины начинают менять количество производимого эстрогена, гормона, необходимого для менструации и беременности. </w:t>
      </w:r>
    </w:p>
    <w:p w14:paraId="1132F508" w14:textId="77777777" w:rsidR="004A3AED" w:rsidRPr="004E422B" w:rsidRDefault="004A3AED" w:rsidP="004A3AED">
      <w:pPr>
        <w:jc w:val="both"/>
        <w:rPr>
          <w:rFonts w:ascii="Times New Roman" w:hAnsi="Times New Roman" w:cs="Times New Roman"/>
          <w:sz w:val="28"/>
          <w:szCs w:val="28"/>
          <w:u w:val="single"/>
        </w:rPr>
      </w:pPr>
      <w:r w:rsidRPr="004E422B">
        <w:rPr>
          <w:rFonts w:ascii="Times New Roman" w:hAnsi="Times New Roman" w:cs="Times New Roman"/>
          <w:sz w:val="28"/>
          <w:szCs w:val="28"/>
          <w:u w:val="single"/>
        </w:rPr>
        <w:t>- С возрастом эстрогена становится все меньше. До тех пор, пока менструация не прекратится, и женщина утратит свою детородную функцию. Изменения в уровне эстрогена в организме женщины влияют на многие органы, в том числе сердце, кости, мочеполовой тракт, кожу, волосы.</w:t>
      </w:r>
    </w:p>
    <w:p w14:paraId="6AEEEDAC" w14:textId="77777777" w:rsidR="004A3AED" w:rsidRPr="004E422B" w:rsidRDefault="004A3AED" w:rsidP="004A3AED">
      <w:pPr>
        <w:jc w:val="both"/>
        <w:rPr>
          <w:rFonts w:ascii="Times New Roman" w:hAnsi="Times New Roman" w:cs="Times New Roman"/>
          <w:b/>
          <w:bCs/>
          <w:i/>
          <w:iCs/>
          <w:sz w:val="28"/>
          <w:szCs w:val="28"/>
          <w:u w:val="single"/>
        </w:rPr>
      </w:pPr>
      <w:r w:rsidRPr="004E422B">
        <w:rPr>
          <w:rFonts w:ascii="Times New Roman" w:hAnsi="Times New Roman" w:cs="Times New Roman"/>
          <w:b/>
          <w:bCs/>
          <w:i/>
          <w:iCs/>
          <w:sz w:val="28"/>
          <w:szCs w:val="28"/>
          <w:u w:val="single"/>
        </w:rPr>
        <w:t>Симптомы:</w:t>
      </w:r>
    </w:p>
    <w:p w14:paraId="6B20E168" w14:textId="77777777" w:rsidR="004A3AED" w:rsidRPr="004E422B" w:rsidRDefault="004A3AED" w:rsidP="004A3AED">
      <w:pPr>
        <w:jc w:val="both"/>
        <w:rPr>
          <w:rFonts w:ascii="Times New Roman" w:hAnsi="Times New Roman" w:cs="Times New Roman"/>
          <w:sz w:val="28"/>
          <w:szCs w:val="28"/>
          <w:u w:val="single"/>
        </w:rPr>
      </w:pPr>
      <w:r w:rsidRPr="004E422B">
        <w:rPr>
          <w:rFonts w:ascii="Times New Roman" w:hAnsi="Times New Roman" w:cs="Times New Roman"/>
          <w:sz w:val="28"/>
          <w:szCs w:val="28"/>
          <w:u w:val="single"/>
        </w:rPr>
        <w:t xml:space="preserve">- Гормональные нарушения, которые происходят до и после наступления менопаузы, имеют разную симптоматику. </w:t>
      </w:r>
    </w:p>
    <w:p w14:paraId="677451C8" w14:textId="77777777" w:rsidR="004A3AED" w:rsidRPr="004E422B" w:rsidRDefault="004A3AED" w:rsidP="004A3AED">
      <w:pPr>
        <w:jc w:val="both"/>
        <w:rPr>
          <w:rFonts w:ascii="Times New Roman" w:hAnsi="Times New Roman" w:cs="Times New Roman"/>
          <w:sz w:val="28"/>
          <w:szCs w:val="28"/>
          <w:u w:val="single"/>
        </w:rPr>
      </w:pPr>
      <w:r w:rsidRPr="004E422B">
        <w:rPr>
          <w:rFonts w:ascii="Times New Roman" w:hAnsi="Times New Roman" w:cs="Times New Roman"/>
          <w:sz w:val="28"/>
          <w:szCs w:val="28"/>
          <w:u w:val="single"/>
        </w:rPr>
        <w:lastRenderedPageBreak/>
        <w:t>- Симптомы менопаузы могут включать: нерегулярность циклов, приливы крови, сухость во влагалище, проблемы с мочеполовой системой, изменения настроения и плохой сон.</w:t>
      </w:r>
    </w:p>
    <w:p w14:paraId="7472615C" w14:textId="77777777" w:rsidR="004A3AED" w:rsidRDefault="004A3AED" w:rsidP="004A3AED">
      <w:pPr>
        <w:jc w:val="center"/>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5. </w:t>
      </w:r>
      <w:proofErr w:type="spellStart"/>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Постменапауза</w:t>
      </w:r>
      <w:proofErr w:type="spellEnd"/>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w:t>
      </w:r>
    </w:p>
    <w:p w14:paraId="630E025A" w14:textId="77777777" w:rsidR="004A3AED" w:rsidRPr="004E422B" w:rsidRDefault="004A3AED" w:rsidP="004A3AED">
      <w:pPr>
        <w:jc w:val="both"/>
        <w:rPr>
          <w:rFonts w:ascii="Times New Roman" w:hAnsi="Times New Roman" w:cs="Times New Roman"/>
          <w:color w:val="000000" w:themeColor="text1"/>
          <w:sz w:val="28"/>
          <w:szCs w:val="28"/>
          <w:u w:val="single"/>
        </w:rPr>
      </w:pPr>
      <w:r w:rsidRPr="004E422B">
        <w:rPr>
          <w:rFonts w:ascii="Times New Roman" w:hAnsi="Times New Roman" w:cs="Times New Roman"/>
          <w:b/>
          <w:bCs/>
          <w:i/>
          <w:iCs/>
          <w:color w:val="000000" w:themeColor="text1"/>
          <w:sz w:val="28"/>
          <w:szCs w:val="28"/>
          <w:u w:val="single"/>
        </w:rPr>
        <w:t>Постменопауза</w:t>
      </w:r>
      <w:r w:rsidRPr="004E422B">
        <w:rPr>
          <w:rFonts w:ascii="Times New Roman" w:hAnsi="Times New Roman" w:cs="Times New Roman"/>
          <w:color w:val="000000" w:themeColor="text1"/>
          <w:sz w:val="28"/>
          <w:szCs w:val="28"/>
          <w:u w:val="single"/>
        </w:rPr>
        <w:t xml:space="preserve"> - период после полного прекращения появления месячных. Если в течение 1 года менструаций нет, значит, менопауза завершилась. Начало постменопаузы определяется задним числом, по тому дню, когда закончилась последняя менструация. Различают раннюю и позднюю постменопаузу. Ранняя длится 2-3 года от начала, затем начинается поздняя, продолжающаяся в течение 10 лет и больше.</w:t>
      </w:r>
    </w:p>
    <w:p w14:paraId="2B7D2152" w14:textId="77777777" w:rsidR="004A3AED" w:rsidRPr="004E422B" w:rsidRDefault="004A3AED" w:rsidP="004A3AED">
      <w:pPr>
        <w:jc w:val="both"/>
        <w:rPr>
          <w:rFonts w:ascii="Times New Roman" w:hAnsi="Times New Roman" w:cs="Times New Roman"/>
          <w:b/>
          <w:bCs/>
          <w:i/>
          <w:iCs/>
          <w:color w:val="000000" w:themeColor="text1"/>
          <w:sz w:val="28"/>
          <w:szCs w:val="28"/>
          <w:u w:val="single"/>
        </w:rPr>
      </w:pPr>
      <w:r w:rsidRPr="004E422B">
        <w:rPr>
          <w:rFonts w:ascii="Times New Roman" w:hAnsi="Times New Roman" w:cs="Times New Roman"/>
          <w:b/>
          <w:bCs/>
          <w:i/>
          <w:iCs/>
          <w:color w:val="000000" w:themeColor="text1"/>
          <w:sz w:val="28"/>
          <w:szCs w:val="28"/>
          <w:u w:val="single"/>
        </w:rPr>
        <w:t xml:space="preserve">Симптомы: </w:t>
      </w:r>
    </w:p>
    <w:p w14:paraId="7A740C78" w14:textId="77777777" w:rsidR="004A3AED" w:rsidRPr="004E422B" w:rsidRDefault="004A3AED" w:rsidP="004A3AED">
      <w:pPr>
        <w:jc w:val="both"/>
        <w:rPr>
          <w:rFonts w:ascii="Times New Roman" w:hAnsi="Times New Roman" w:cs="Times New Roman"/>
          <w:color w:val="000000" w:themeColor="text1"/>
          <w:sz w:val="28"/>
          <w:szCs w:val="28"/>
          <w:u w:val="single"/>
        </w:rPr>
      </w:pPr>
      <w:r w:rsidRPr="004E422B">
        <w:rPr>
          <w:rFonts w:ascii="Times New Roman" w:hAnsi="Times New Roman" w:cs="Times New Roman"/>
          <w:color w:val="000000" w:themeColor="text1"/>
          <w:sz w:val="28"/>
          <w:szCs w:val="28"/>
          <w:u w:val="single"/>
        </w:rPr>
        <w:t xml:space="preserve">- </w:t>
      </w:r>
      <w:r w:rsidRPr="004E422B">
        <w:rPr>
          <w:rFonts w:ascii="Times New Roman" w:hAnsi="Times New Roman" w:cs="Times New Roman"/>
          <w:i/>
          <w:iCs/>
          <w:color w:val="000000" w:themeColor="text1"/>
          <w:sz w:val="28"/>
          <w:szCs w:val="28"/>
          <w:u w:val="single"/>
        </w:rPr>
        <w:t>Остеопороз</w:t>
      </w:r>
      <w:r w:rsidRPr="004E422B">
        <w:rPr>
          <w:rFonts w:ascii="Times New Roman" w:hAnsi="Times New Roman" w:cs="Times New Roman"/>
          <w:color w:val="000000" w:themeColor="text1"/>
          <w:sz w:val="28"/>
          <w:szCs w:val="28"/>
          <w:u w:val="single"/>
        </w:rPr>
        <w:t xml:space="preserve"> - ломкость костей из-за нехватки в организме кальция. </w:t>
      </w:r>
    </w:p>
    <w:p w14:paraId="510F54F3" w14:textId="77777777" w:rsidR="004A3AED" w:rsidRPr="004E422B" w:rsidRDefault="004A3AED" w:rsidP="004A3AED">
      <w:pPr>
        <w:jc w:val="both"/>
        <w:rPr>
          <w:rFonts w:ascii="Times New Roman" w:hAnsi="Times New Roman" w:cs="Times New Roman"/>
          <w:color w:val="000000" w:themeColor="text1"/>
          <w:sz w:val="28"/>
          <w:szCs w:val="28"/>
          <w:u w:val="single"/>
        </w:rPr>
      </w:pPr>
      <w:r w:rsidRPr="004E422B">
        <w:rPr>
          <w:rFonts w:ascii="Times New Roman" w:hAnsi="Times New Roman" w:cs="Times New Roman"/>
          <w:color w:val="000000" w:themeColor="text1"/>
          <w:sz w:val="28"/>
          <w:szCs w:val="28"/>
          <w:u w:val="single"/>
        </w:rPr>
        <w:t xml:space="preserve">- Выпадение волос, появление седины, изменение структуры и формы ногтей. </w:t>
      </w:r>
    </w:p>
    <w:p w14:paraId="543AC3C5" w14:textId="77777777" w:rsidR="004A3AED" w:rsidRPr="004E422B" w:rsidRDefault="004A3AED" w:rsidP="004A3AED">
      <w:pPr>
        <w:jc w:val="both"/>
        <w:rPr>
          <w:rFonts w:ascii="Times New Roman" w:hAnsi="Times New Roman" w:cs="Times New Roman"/>
          <w:color w:val="000000" w:themeColor="text1"/>
          <w:sz w:val="28"/>
          <w:szCs w:val="28"/>
          <w:u w:val="single"/>
        </w:rPr>
      </w:pPr>
      <w:r w:rsidRPr="004E422B">
        <w:rPr>
          <w:rFonts w:ascii="Times New Roman" w:hAnsi="Times New Roman" w:cs="Times New Roman"/>
          <w:color w:val="000000" w:themeColor="text1"/>
          <w:sz w:val="28"/>
          <w:szCs w:val="28"/>
          <w:u w:val="single"/>
        </w:rPr>
        <w:t xml:space="preserve">- </w:t>
      </w:r>
      <w:r w:rsidRPr="004E422B">
        <w:rPr>
          <w:rFonts w:ascii="Times New Roman" w:hAnsi="Times New Roman" w:cs="Times New Roman"/>
          <w:i/>
          <w:iCs/>
          <w:color w:val="000000" w:themeColor="text1"/>
          <w:sz w:val="28"/>
          <w:szCs w:val="28"/>
          <w:u w:val="single"/>
        </w:rPr>
        <w:t>Сухость кожи</w:t>
      </w:r>
      <w:r w:rsidRPr="004E422B">
        <w:rPr>
          <w:rFonts w:ascii="Times New Roman" w:hAnsi="Times New Roman" w:cs="Times New Roman"/>
          <w:color w:val="000000" w:themeColor="text1"/>
          <w:sz w:val="28"/>
          <w:szCs w:val="28"/>
          <w:u w:val="single"/>
        </w:rPr>
        <w:t xml:space="preserve"> - следствие недостаточной выработки коллагена и нарушения кровоснабжения.</w:t>
      </w:r>
    </w:p>
    <w:p w14:paraId="6D754012" w14:textId="77777777" w:rsidR="004A3AED" w:rsidRPr="004E422B" w:rsidRDefault="004A3AED" w:rsidP="004A3AED">
      <w:pPr>
        <w:jc w:val="both"/>
        <w:rPr>
          <w:rFonts w:ascii="Times New Roman" w:hAnsi="Times New Roman" w:cs="Times New Roman"/>
          <w:color w:val="000000" w:themeColor="text1"/>
          <w:sz w:val="28"/>
          <w:szCs w:val="28"/>
          <w:u w:val="single"/>
        </w:rPr>
      </w:pPr>
      <w:r w:rsidRPr="004E422B">
        <w:rPr>
          <w:rFonts w:ascii="Times New Roman" w:hAnsi="Times New Roman" w:cs="Times New Roman"/>
          <w:color w:val="000000" w:themeColor="text1"/>
          <w:sz w:val="28"/>
          <w:szCs w:val="28"/>
          <w:u w:val="single"/>
        </w:rPr>
        <w:t>- Появляются морщины, темные пятна, уменьшается упругость кожи.</w:t>
      </w:r>
    </w:p>
    <w:p w14:paraId="4627D4C5" w14:textId="77777777" w:rsidR="004A3AED" w:rsidRPr="004E422B" w:rsidRDefault="004A3AED" w:rsidP="004A3AED">
      <w:pPr>
        <w:jc w:val="both"/>
        <w:rPr>
          <w:rFonts w:ascii="Times New Roman" w:hAnsi="Times New Roman" w:cs="Times New Roman"/>
          <w:b/>
          <w:bCs/>
          <w:i/>
          <w:iCs/>
          <w:color w:val="000000" w:themeColor="text1"/>
          <w:sz w:val="28"/>
          <w:szCs w:val="28"/>
          <w:u w:val="single"/>
        </w:rPr>
      </w:pPr>
      <w:r w:rsidRPr="004E422B">
        <w:rPr>
          <w:rFonts w:ascii="Times New Roman" w:hAnsi="Times New Roman" w:cs="Times New Roman"/>
          <w:b/>
          <w:bCs/>
          <w:i/>
          <w:iCs/>
          <w:color w:val="000000" w:themeColor="text1"/>
          <w:sz w:val="28"/>
          <w:szCs w:val="28"/>
          <w:u w:val="single"/>
        </w:rPr>
        <w:t xml:space="preserve">Причины: </w:t>
      </w:r>
    </w:p>
    <w:p w14:paraId="011A6881" w14:textId="77777777" w:rsidR="004A3AED" w:rsidRPr="004E422B" w:rsidRDefault="004A3AED" w:rsidP="004A3AED">
      <w:pPr>
        <w:jc w:val="both"/>
        <w:rPr>
          <w:rFonts w:ascii="Times New Roman" w:hAnsi="Times New Roman" w:cs="Times New Roman"/>
          <w:color w:val="000000" w:themeColor="text1"/>
          <w:sz w:val="28"/>
          <w:szCs w:val="28"/>
          <w:u w:val="single"/>
        </w:rPr>
      </w:pPr>
      <w:r w:rsidRPr="004E422B">
        <w:rPr>
          <w:rFonts w:ascii="Times New Roman" w:hAnsi="Times New Roman" w:cs="Times New Roman"/>
          <w:color w:val="000000" w:themeColor="text1"/>
          <w:sz w:val="28"/>
          <w:szCs w:val="28"/>
          <w:u w:val="single"/>
        </w:rPr>
        <w:t>- Отсутствие нормального кровоснабжения органов вследствие уменьшения эластичности и истончения стенок сосудов. Нарушение мозгового кровообращения приводит к ухудшению памяти, зрения и слуха, потере координации движений.</w:t>
      </w:r>
    </w:p>
    <w:p w14:paraId="6D27D5A8" w14:textId="77777777" w:rsidR="004A3AED" w:rsidRPr="004E422B" w:rsidRDefault="004A3AED" w:rsidP="004A3AED">
      <w:pPr>
        <w:jc w:val="both"/>
        <w:rPr>
          <w:rFonts w:ascii="Times New Roman" w:hAnsi="Times New Roman" w:cs="Times New Roman"/>
          <w:color w:val="000000" w:themeColor="text1"/>
          <w:sz w:val="28"/>
          <w:szCs w:val="28"/>
          <w:u w:val="single"/>
        </w:rPr>
      </w:pPr>
      <w:r w:rsidRPr="004E422B">
        <w:rPr>
          <w:rFonts w:ascii="Times New Roman" w:hAnsi="Times New Roman" w:cs="Times New Roman"/>
          <w:color w:val="000000" w:themeColor="text1"/>
          <w:sz w:val="28"/>
          <w:szCs w:val="28"/>
          <w:u w:val="single"/>
        </w:rPr>
        <w:t>- Развитие сердечно-сосудистых заболеваний. Неправильный обмен веществ является причиной образования холестериновых бляшек в сосудах. Ухудшается кровоснабжение сердечной мышцы, возникают такие состояния, как ишемия сердца, стенокардия, нарушение сердечного ритма.</w:t>
      </w:r>
    </w:p>
    <w:p w14:paraId="2C3C8219" w14:textId="77777777" w:rsidR="004A3AED" w:rsidRDefault="004A3AED" w:rsidP="004A3AED">
      <w:pPr>
        <w:jc w:val="center"/>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6.</w:t>
      </w:r>
      <w:r>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Проблема мужчин и женщин в климактерическом периоде.</w:t>
      </w:r>
    </w:p>
    <w:p w14:paraId="2857C609" w14:textId="77777777" w:rsidR="004A3AED" w:rsidRPr="004E422B" w:rsidRDefault="004A3AED" w:rsidP="004A3AED">
      <w:pPr>
        <w:jc w:val="both"/>
        <w:rPr>
          <w:rFonts w:ascii="Times New Roman" w:eastAsia="Times New Roman" w:hAnsi="Times New Roman" w:cs="Times New Roman"/>
          <w:b/>
          <w:bCs/>
          <w:i/>
          <w:iCs/>
          <w:color w:val="000000" w:themeColor="text1"/>
          <w:sz w:val="28"/>
          <w:szCs w:val="28"/>
          <w:u w:val="single"/>
          <w:bdr w:val="none" w:sz="0" w:space="0" w:color="auto" w:frame="1"/>
          <w:shd w:val="clear" w:color="auto" w:fill="FFFFFF"/>
        </w:rPr>
      </w:pPr>
      <w:r w:rsidRPr="004E422B">
        <w:rPr>
          <w:rFonts w:ascii="Times New Roman" w:eastAsia="Times New Roman" w:hAnsi="Times New Roman" w:cs="Times New Roman"/>
          <w:b/>
          <w:bCs/>
          <w:i/>
          <w:iCs/>
          <w:color w:val="000000" w:themeColor="text1"/>
          <w:sz w:val="28"/>
          <w:szCs w:val="28"/>
          <w:u w:val="single"/>
          <w:bdr w:val="none" w:sz="0" w:space="0" w:color="auto" w:frame="1"/>
          <w:shd w:val="clear" w:color="auto" w:fill="FFFFFF"/>
        </w:rPr>
        <w:t>Общие проблемы:</w:t>
      </w:r>
    </w:p>
    <w:p w14:paraId="4A550FA6"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часто встречающийся дефицит знаний об этом периоде;</w:t>
      </w:r>
    </w:p>
    <w:p w14:paraId="3C463EFA"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психологическую адаптацию к новым жизненным реалиям;</w:t>
      </w:r>
    </w:p>
    <w:p w14:paraId="6DEAD755"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взаимоотношения с престарелыми родителями;</w:t>
      </w:r>
    </w:p>
    <w:p w14:paraId="6553C1E7"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lastRenderedPageBreak/>
        <w:t xml:space="preserve">- </w:t>
      </w:r>
      <w:r w:rsidRPr="00700055">
        <w:rPr>
          <w:rFonts w:ascii="Times New Roman" w:eastAsia="Times New Roman" w:hAnsi="Times New Roman" w:cs="Times New Roman"/>
          <w:color w:val="000000" w:themeColor="text1"/>
          <w:sz w:val="28"/>
          <w:szCs w:val="28"/>
          <w:u w:val="single"/>
        </w:rPr>
        <w:t>одиночество, к которому ведут смерть близких, уход детей в само</w:t>
      </w:r>
      <w:r w:rsidRPr="00700055">
        <w:rPr>
          <w:rFonts w:ascii="Times New Roman" w:eastAsia="Times New Roman" w:hAnsi="Times New Roman" w:cs="Times New Roman"/>
          <w:color w:val="000000" w:themeColor="text1"/>
          <w:sz w:val="28"/>
          <w:szCs w:val="28"/>
          <w:u w:val="single"/>
        </w:rPr>
        <w:softHyphen/>
        <w:t>стоятельную жизнь или развод;</w:t>
      </w:r>
    </w:p>
    <w:p w14:paraId="594295A8"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нарушения самочувствия, связанные с приливами жара и повы</w:t>
      </w:r>
      <w:r w:rsidRPr="00700055">
        <w:rPr>
          <w:rFonts w:ascii="Times New Roman" w:eastAsia="Times New Roman" w:hAnsi="Times New Roman" w:cs="Times New Roman"/>
          <w:color w:val="000000" w:themeColor="text1"/>
          <w:sz w:val="28"/>
          <w:szCs w:val="28"/>
          <w:u w:val="single"/>
        </w:rPr>
        <w:softHyphen/>
        <w:t>шенной потливостью (особенно актуально для представителей пу</w:t>
      </w:r>
      <w:r w:rsidRPr="00700055">
        <w:rPr>
          <w:rFonts w:ascii="Times New Roman" w:eastAsia="Times New Roman" w:hAnsi="Times New Roman" w:cs="Times New Roman"/>
          <w:color w:val="000000" w:themeColor="text1"/>
          <w:sz w:val="28"/>
          <w:szCs w:val="28"/>
          <w:u w:val="single"/>
        </w:rPr>
        <w:softHyphen/>
        <w:t>бличных профессий, имеющих дело с людьми, — педагогов, врачей, руководителей и др.);</w:t>
      </w:r>
    </w:p>
    <w:p w14:paraId="6A742698"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неадекватную оценку своего состояния (завышение или занижение своих физических, психических и сексуальных возможностей);</w:t>
      </w:r>
    </w:p>
    <w:p w14:paraId="04F989E3"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вопросы рационального и адекватного питания.</w:t>
      </w:r>
    </w:p>
    <w:p w14:paraId="742B75D2" w14:textId="77777777" w:rsidR="004A3AED" w:rsidRPr="004E422B" w:rsidRDefault="004A3AED" w:rsidP="004A3AED">
      <w:pPr>
        <w:pStyle w:val="a4"/>
        <w:spacing w:before="90" w:beforeAutospacing="0" w:after="90" w:afterAutospacing="0"/>
        <w:ind w:left="90" w:right="525"/>
        <w:rPr>
          <w:color w:val="000000" w:themeColor="text1"/>
          <w:sz w:val="28"/>
          <w:szCs w:val="28"/>
          <w:u w:val="single"/>
        </w:rPr>
      </w:pPr>
      <w:r w:rsidRPr="004E422B">
        <w:rPr>
          <w:b/>
          <w:bCs/>
          <w:i/>
          <w:iCs/>
          <w:color w:val="000000" w:themeColor="text1"/>
          <w:sz w:val="28"/>
          <w:szCs w:val="28"/>
          <w:u w:val="single"/>
        </w:rPr>
        <w:t>Проблемы у женщины:</w:t>
      </w:r>
      <w:r w:rsidRPr="004E422B">
        <w:rPr>
          <w:color w:val="000000" w:themeColor="text1"/>
          <w:sz w:val="28"/>
          <w:szCs w:val="28"/>
          <w:u w:val="single"/>
        </w:rPr>
        <w:br/>
      </w:r>
      <w:r>
        <w:rPr>
          <w:color w:val="000000" w:themeColor="text1"/>
          <w:sz w:val="28"/>
          <w:szCs w:val="28"/>
          <w:u w:val="single"/>
        </w:rPr>
        <w:t xml:space="preserve">- </w:t>
      </w:r>
      <w:r w:rsidRPr="004E422B">
        <w:rPr>
          <w:color w:val="000000" w:themeColor="text1"/>
          <w:sz w:val="28"/>
          <w:szCs w:val="28"/>
          <w:u w:val="single"/>
        </w:rPr>
        <w:t>восприятие климактерического периода как наступление старо</w:t>
      </w:r>
      <w:r w:rsidRPr="004E422B">
        <w:rPr>
          <w:color w:val="000000" w:themeColor="text1"/>
          <w:sz w:val="28"/>
          <w:szCs w:val="28"/>
          <w:u w:val="single"/>
        </w:rPr>
        <w:softHyphen/>
        <w:t>сти, что связывается с потерей женственности, привлекательности, ослаблением сексуальности, снижением возможностей устройства личной жизни;</w:t>
      </w:r>
    </w:p>
    <w:p w14:paraId="4253E782"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изменения внешности (пигментация или депигментация отдельных участков кожи, ломкость ногтей и волос, утрата оволосения в типичных местах и избыточное оволосение в нетипичных, измене</w:t>
      </w:r>
      <w:r w:rsidRPr="00700055">
        <w:rPr>
          <w:rFonts w:ascii="Times New Roman" w:eastAsia="Times New Roman" w:hAnsi="Times New Roman" w:cs="Times New Roman"/>
          <w:color w:val="000000" w:themeColor="text1"/>
          <w:sz w:val="28"/>
          <w:szCs w:val="28"/>
          <w:u w:val="single"/>
        </w:rPr>
        <w:softHyphen/>
        <w:t>ние осанки);</w:t>
      </w:r>
    </w:p>
    <w:p w14:paraId="27E5478F"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увеличение или снижение массы тела;</w:t>
      </w:r>
    </w:p>
    <w:p w14:paraId="21F710EB" w14:textId="77777777" w:rsidR="004A3AED" w:rsidRPr="004E422B"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обеспечение безопасных условий жизни, что обусловлено возрастающим риском переломов в связи с процессами деминерализации костной ткани.</w:t>
      </w:r>
    </w:p>
    <w:p w14:paraId="1E50C44A" w14:textId="77777777" w:rsidR="004A3AED" w:rsidRPr="004E422B" w:rsidRDefault="004A3AED" w:rsidP="004A3AED">
      <w:pPr>
        <w:jc w:val="both"/>
        <w:rPr>
          <w:rFonts w:ascii="Times New Roman" w:hAnsi="Times New Roman" w:cs="Times New Roman"/>
          <w:b/>
          <w:bCs/>
          <w:i/>
          <w:iCs/>
          <w:color w:val="000000" w:themeColor="text1"/>
          <w:sz w:val="28"/>
          <w:szCs w:val="28"/>
          <w:u w:val="single"/>
        </w:rPr>
      </w:pPr>
      <w:r w:rsidRPr="004E422B">
        <w:rPr>
          <w:rFonts w:ascii="Times New Roman" w:hAnsi="Times New Roman" w:cs="Times New Roman"/>
          <w:b/>
          <w:bCs/>
          <w:i/>
          <w:iCs/>
          <w:color w:val="000000" w:themeColor="text1"/>
          <w:sz w:val="28"/>
          <w:szCs w:val="28"/>
          <w:u w:val="single"/>
        </w:rPr>
        <w:t>Проблемы у мужчины:</w:t>
      </w:r>
    </w:p>
    <w:p w14:paraId="1B871836"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снижение физической силы и выносливости;</w:t>
      </w:r>
    </w:p>
    <w:p w14:paraId="28B8947A"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страх прекращения профессионального роста, краха карьеры;</w:t>
      </w:r>
    </w:p>
    <w:p w14:paraId="4C24E363" w14:textId="77777777" w:rsidR="004A3AED"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 </w:t>
      </w:r>
      <w:r w:rsidRPr="00700055">
        <w:rPr>
          <w:rFonts w:ascii="Times New Roman" w:eastAsia="Times New Roman" w:hAnsi="Times New Roman" w:cs="Times New Roman"/>
          <w:color w:val="000000" w:themeColor="text1"/>
          <w:sz w:val="28"/>
          <w:szCs w:val="28"/>
          <w:u w:val="single"/>
        </w:rPr>
        <w:t>некоторое ослабление потенции, снижение либидо.</w:t>
      </w:r>
    </w:p>
    <w:p w14:paraId="3E34295A" w14:textId="77777777" w:rsidR="004A3AED"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p>
    <w:p w14:paraId="72233A1C" w14:textId="77777777" w:rsidR="004A3AED" w:rsidRPr="00700055" w:rsidRDefault="004A3AED" w:rsidP="004A3AED">
      <w:pPr>
        <w:spacing w:before="90" w:after="90" w:line="240" w:lineRule="auto"/>
        <w:ind w:left="90" w:right="525"/>
        <w:jc w:val="both"/>
        <w:rPr>
          <w:rFonts w:ascii="Times New Roman" w:eastAsia="Times New Roman" w:hAnsi="Times New Roman" w:cs="Times New Roman"/>
          <w:color w:val="000000" w:themeColor="text1"/>
          <w:sz w:val="28"/>
          <w:szCs w:val="28"/>
          <w:u w:val="single"/>
        </w:rPr>
      </w:pPr>
    </w:p>
    <w:p w14:paraId="4C792AE6" w14:textId="77777777" w:rsidR="004A3AED" w:rsidRDefault="004A3AED" w:rsidP="004A3AED">
      <w:pPr>
        <w:jc w:val="center"/>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7. Функции семьи.</w:t>
      </w:r>
    </w:p>
    <w:p w14:paraId="5F6F9497" w14:textId="77777777" w:rsidR="004A3AED" w:rsidRDefault="004A3AED" w:rsidP="004A3AED">
      <w:pPr>
        <w:spacing w:line="240" w:lineRule="auto"/>
        <w:jc w:val="both"/>
        <w:rPr>
          <w:rFonts w:ascii="Times New Roman" w:hAnsi="Times New Roman" w:cs="Times New Roman"/>
          <w:color w:val="000000" w:themeColor="text1"/>
          <w:sz w:val="28"/>
          <w:szCs w:val="28"/>
          <w:u w:val="single"/>
        </w:rPr>
      </w:pPr>
      <w:r w:rsidRPr="00700055">
        <w:rPr>
          <w:rFonts w:ascii="Times New Roman" w:hAnsi="Times New Roman" w:cs="Times New Roman"/>
          <w:b/>
          <w:bCs/>
          <w:color w:val="000000" w:themeColor="text1"/>
          <w:sz w:val="28"/>
          <w:szCs w:val="28"/>
          <w:u w:val="single"/>
          <w:shd w:val="clear" w:color="auto" w:fill="F7FDFF"/>
        </w:rPr>
        <w:t>Обучающая функция</w:t>
      </w:r>
      <w:r>
        <w:rPr>
          <w:rFonts w:ascii="Times New Roman" w:hAnsi="Times New Roman" w:cs="Times New Roman"/>
          <w:b/>
          <w:bCs/>
          <w:color w:val="000000" w:themeColor="text1"/>
          <w:sz w:val="28"/>
          <w:szCs w:val="28"/>
          <w:u w:val="single"/>
          <w:shd w:val="clear" w:color="auto" w:fill="F7FDFF"/>
        </w:rPr>
        <w:t xml:space="preserve"> - </w:t>
      </w:r>
      <w:r w:rsidRPr="00700055">
        <w:rPr>
          <w:rFonts w:ascii="Times New Roman" w:hAnsi="Times New Roman" w:cs="Times New Roman"/>
          <w:b/>
          <w:bCs/>
          <w:color w:val="000000" w:themeColor="text1"/>
          <w:sz w:val="28"/>
          <w:szCs w:val="28"/>
          <w:u w:val="single"/>
          <w:shd w:val="clear" w:color="auto" w:fill="F7FDFF"/>
        </w:rPr>
        <w:t>В</w:t>
      </w:r>
      <w:r w:rsidRPr="00700055">
        <w:rPr>
          <w:rFonts w:ascii="Times New Roman" w:hAnsi="Times New Roman" w:cs="Times New Roman"/>
          <w:color w:val="000000" w:themeColor="text1"/>
          <w:sz w:val="28"/>
          <w:szCs w:val="28"/>
          <w:u w:val="single"/>
          <w:shd w:val="clear" w:color="auto" w:fill="F7FDFF"/>
        </w:rPr>
        <w:t xml:space="preserve"> семье происходит обучение подрастающего поколения. Здесь учат говорить, ходить, читать, считать и т. </w:t>
      </w:r>
      <w:proofErr w:type="gramStart"/>
      <w:r w:rsidRPr="00700055">
        <w:rPr>
          <w:rFonts w:ascii="Times New Roman" w:hAnsi="Times New Roman" w:cs="Times New Roman"/>
          <w:color w:val="000000" w:themeColor="text1"/>
          <w:sz w:val="28"/>
          <w:szCs w:val="28"/>
          <w:u w:val="single"/>
          <w:shd w:val="clear" w:color="auto" w:fill="F7FDFF"/>
        </w:rPr>
        <w:t>д .</w:t>
      </w:r>
      <w:proofErr w:type="gramEnd"/>
      <w:r w:rsidRPr="00700055">
        <w:rPr>
          <w:rFonts w:ascii="Times New Roman" w:hAnsi="Times New Roman" w:cs="Times New Roman"/>
          <w:color w:val="000000" w:themeColor="text1"/>
          <w:sz w:val="28"/>
          <w:szCs w:val="28"/>
          <w:u w:val="single"/>
          <w:shd w:val="clear" w:color="auto" w:fill="F7FDFF"/>
        </w:rPr>
        <w:t xml:space="preserve"> и т . п .</w:t>
      </w:r>
    </w:p>
    <w:p w14:paraId="56A4594B" w14:textId="77777777" w:rsidR="004A3AED" w:rsidRDefault="004A3AED" w:rsidP="004A3AED">
      <w:pPr>
        <w:spacing w:line="240" w:lineRule="auto"/>
        <w:jc w:val="both"/>
        <w:rPr>
          <w:rFonts w:ascii="Times New Roman" w:hAnsi="Times New Roman" w:cs="Times New Roman"/>
          <w:color w:val="000000" w:themeColor="text1"/>
          <w:sz w:val="28"/>
          <w:szCs w:val="28"/>
          <w:u w:val="single"/>
          <w:shd w:val="clear" w:color="auto" w:fill="F7FDFF"/>
        </w:rPr>
      </w:pPr>
      <w:r w:rsidRPr="00700055">
        <w:rPr>
          <w:rFonts w:ascii="Times New Roman" w:hAnsi="Times New Roman" w:cs="Times New Roman"/>
          <w:b/>
          <w:bCs/>
          <w:color w:val="000000" w:themeColor="text1"/>
          <w:sz w:val="28"/>
          <w:szCs w:val="28"/>
          <w:u w:val="single"/>
          <w:shd w:val="clear" w:color="auto" w:fill="F7FDFF"/>
        </w:rPr>
        <w:t>Коммуникативная функция </w:t>
      </w:r>
      <w:r>
        <w:rPr>
          <w:rFonts w:ascii="Times New Roman" w:hAnsi="Times New Roman" w:cs="Times New Roman"/>
          <w:b/>
          <w:bCs/>
          <w:color w:val="000000" w:themeColor="text1"/>
          <w:sz w:val="28"/>
          <w:szCs w:val="28"/>
          <w:u w:val="single"/>
          <w:shd w:val="clear" w:color="auto" w:fill="F7FDFF"/>
        </w:rPr>
        <w:t xml:space="preserve">- </w:t>
      </w:r>
      <w:r w:rsidRPr="00700055">
        <w:rPr>
          <w:rFonts w:ascii="Times New Roman" w:hAnsi="Times New Roman" w:cs="Times New Roman"/>
          <w:color w:val="000000" w:themeColor="text1"/>
          <w:sz w:val="28"/>
          <w:szCs w:val="28"/>
          <w:u w:val="single"/>
          <w:shd w:val="clear" w:color="auto" w:fill="F7FDFF"/>
        </w:rPr>
        <w:t xml:space="preserve">Посредничество семьи в контакте своих членов со средствами массовой информации, литературой и искусством. Влияние семьи на многообразные связи своих членов с окружающей природной средой и на характер ее восприятия. </w:t>
      </w:r>
    </w:p>
    <w:p w14:paraId="7A02766C" w14:textId="77777777" w:rsidR="004A3AED" w:rsidRDefault="004A3AED" w:rsidP="004A3AED">
      <w:pPr>
        <w:spacing w:line="240" w:lineRule="auto"/>
        <w:jc w:val="both"/>
        <w:rPr>
          <w:rFonts w:ascii="Times New Roman" w:hAnsi="Times New Roman" w:cs="Times New Roman"/>
          <w:color w:val="000000" w:themeColor="text1"/>
          <w:sz w:val="28"/>
          <w:szCs w:val="28"/>
          <w:u w:val="single"/>
          <w:shd w:val="clear" w:color="auto" w:fill="F7FDFF"/>
        </w:rPr>
      </w:pPr>
      <w:r w:rsidRPr="00700055">
        <w:rPr>
          <w:rFonts w:ascii="Times New Roman" w:hAnsi="Times New Roman" w:cs="Times New Roman"/>
          <w:b/>
          <w:bCs/>
          <w:color w:val="000000" w:themeColor="text1"/>
          <w:sz w:val="28"/>
          <w:szCs w:val="28"/>
          <w:u w:val="single"/>
          <w:shd w:val="clear" w:color="auto" w:fill="F7FDFF"/>
        </w:rPr>
        <w:t>Эмоциональная функция </w:t>
      </w:r>
      <w:r>
        <w:rPr>
          <w:rFonts w:ascii="Times New Roman" w:hAnsi="Times New Roman" w:cs="Times New Roman"/>
          <w:b/>
          <w:bCs/>
          <w:color w:val="000000" w:themeColor="text1"/>
          <w:sz w:val="28"/>
          <w:szCs w:val="28"/>
          <w:u w:val="single"/>
          <w:shd w:val="clear" w:color="auto" w:fill="F7FDFF"/>
        </w:rPr>
        <w:t xml:space="preserve">- </w:t>
      </w:r>
      <w:r w:rsidRPr="00700055">
        <w:rPr>
          <w:rFonts w:ascii="Times New Roman" w:hAnsi="Times New Roman" w:cs="Times New Roman"/>
          <w:color w:val="000000" w:themeColor="text1"/>
          <w:sz w:val="28"/>
          <w:szCs w:val="28"/>
          <w:u w:val="single"/>
          <w:shd w:val="clear" w:color="auto" w:fill="F7FDFF"/>
        </w:rPr>
        <w:t xml:space="preserve">Функция эмоционального удовлетворения. Отсутствие тепла и взаимопонимания, любви может быть причиной эмоциональных и поведенческих трудностей. </w:t>
      </w:r>
    </w:p>
    <w:p w14:paraId="4B8607D1" w14:textId="77777777" w:rsidR="004A3AED" w:rsidRDefault="004A3AED" w:rsidP="004A3AED">
      <w:pPr>
        <w:spacing w:line="240" w:lineRule="auto"/>
        <w:jc w:val="both"/>
        <w:rPr>
          <w:rFonts w:ascii="Times New Roman" w:hAnsi="Times New Roman" w:cs="Times New Roman"/>
          <w:color w:val="000000" w:themeColor="text1"/>
          <w:sz w:val="28"/>
          <w:szCs w:val="28"/>
          <w:u w:val="single"/>
        </w:rPr>
      </w:pPr>
      <w:r w:rsidRPr="00700055">
        <w:rPr>
          <w:rFonts w:ascii="Times New Roman" w:hAnsi="Times New Roman" w:cs="Times New Roman"/>
          <w:b/>
          <w:bCs/>
          <w:color w:val="000000" w:themeColor="text1"/>
          <w:sz w:val="28"/>
          <w:szCs w:val="28"/>
          <w:u w:val="single"/>
          <w:shd w:val="clear" w:color="auto" w:fill="F7FDFF"/>
        </w:rPr>
        <w:t>Духовно - психотерапевтическая функция </w:t>
      </w:r>
      <w:r>
        <w:rPr>
          <w:rFonts w:ascii="Times New Roman" w:hAnsi="Times New Roman" w:cs="Times New Roman"/>
          <w:b/>
          <w:bCs/>
          <w:color w:val="000000" w:themeColor="text1"/>
          <w:sz w:val="28"/>
          <w:szCs w:val="28"/>
          <w:u w:val="single"/>
          <w:shd w:val="clear" w:color="auto" w:fill="F7FDFF"/>
        </w:rPr>
        <w:t xml:space="preserve">- </w:t>
      </w:r>
      <w:r w:rsidRPr="00700055">
        <w:rPr>
          <w:rFonts w:ascii="Times New Roman" w:hAnsi="Times New Roman" w:cs="Times New Roman"/>
          <w:color w:val="000000" w:themeColor="text1"/>
          <w:sz w:val="28"/>
          <w:szCs w:val="28"/>
          <w:u w:val="single"/>
          <w:shd w:val="clear" w:color="auto" w:fill="F7FDFF"/>
        </w:rPr>
        <w:t xml:space="preserve">Духовное общение — развитие личностей членов семьи, духовное взаимообогащение. </w:t>
      </w:r>
      <w:r w:rsidRPr="00700055">
        <w:rPr>
          <w:rFonts w:ascii="Times New Roman" w:hAnsi="Times New Roman" w:cs="Times New Roman"/>
          <w:color w:val="000000" w:themeColor="text1"/>
          <w:sz w:val="28"/>
          <w:szCs w:val="28"/>
          <w:u w:val="single"/>
          <w:shd w:val="clear" w:color="auto" w:fill="F7FDFF"/>
        </w:rPr>
        <w:lastRenderedPageBreak/>
        <w:t>Психотерапевтическая — позволяет членам семьи устраивать спонтанные психотерапевтические сеансы.</w:t>
      </w:r>
    </w:p>
    <w:p w14:paraId="6FE6BD0E" w14:textId="77777777" w:rsidR="004A3AED" w:rsidRDefault="004A3AED" w:rsidP="004A3AED">
      <w:pPr>
        <w:spacing w:line="240" w:lineRule="auto"/>
        <w:jc w:val="both"/>
        <w:rPr>
          <w:rFonts w:ascii="Times New Roman" w:hAnsi="Times New Roman" w:cs="Times New Roman"/>
          <w:color w:val="000000" w:themeColor="text1"/>
          <w:sz w:val="28"/>
          <w:szCs w:val="28"/>
          <w:u w:val="single"/>
        </w:rPr>
      </w:pPr>
      <w:r w:rsidRPr="00700055">
        <w:rPr>
          <w:rFonts w:ascii="Times New Roman" w:hAnsi="Times New Roman" w:cs="Times New Roman"/>
          <w:b/>
          <w:bCs/>
          <w:color w:val="000000" w:themeColor="text1"/>
          <w:sz w:val="28"/>
          <w:szCs w:val="28"/>
          <w:u w:val="single"/>
          <w:shd w:val="clear" w:color="auto" w:fill="F7FDFF"/>
        </w:rPr>
        <w:t>Развлекательно - рекреативная функция -</w:t>
      </w:r>
      <w:r>
        <w:rPr>
          <w:rFonts w:ascii="Times New Roman" w:hAnsi="Times New Roman" w:cs="Times New Roman"/>
          <w:b/>
          <w:bCs/>
          <w:color w:val="000000" w:themeColor="text1"/>
          <w:sz w:val="28"/>
          <w:szCs w:val="28"/>
          <w:u w:val="single"/>
          <w:shd w:val="clear" w:color="auto" w:fill="F7FDFF"/>
        </w:rPr>
        <w:t xml:space="preserve"> </w:t>
      </w:r>
      <w:r w:rsidRPr="00700055">
        <w:rPr>
          <w:rFonts w:ascii="Times New Roman" w:hAnsi="Times New Roman" w:cs="Times New Roman"/>
          <w:color w:val="000000" w:themeColor="text1"/>
          <w:sz w:val="28"/>
          <w:szCs w:val="28"/>
          <w:u w:val="single"/>
          <w:shd w:val="clear" w:color="auto" w:fill="F7FDFF"/>
        </w:rPr>
        <w:t>Совместная организация развлечений и восстановления после работы. Забота о здоровье и благополучии членов семьи. Отдых, организация досуга.</w:t>
      </w:r>
    </w:p>
    <w:p w14:paraId="01EFC404" w14:textId="77777777" w:rsidR="004A3AED" w:rsidRDefault="004A3AED" w:rsidP="004A3AED">
      <w:pPr>
        <w:spacing w:line="240" w:lineRule="auto"/>
        <w:jc w:val="both"/>
        <w:rPr>
          <w:rFonts w:ascii="Times New Roman" w:hAnsi="Times New Roman" w:cs="Times New Roman"/>
          <w:color w:val="000000" w:themeColor="text1"/>
          <w:sz w:val="28"/>
          <w:szCs w:val="28"/>
          <w:u w:val="single"/>
        </w:rPr>
      </w:pPr>
      <w:r w:rsidRPr="00700055">
        <w:rPr>
          <w:rFonts w:ascii="Times New Roman" w:hAnsi="Times New Roman" w:cs="Times New Roman"/>
          <w:b/>
          <w:bCs/>
          <w:color w:val="000000" w:themeColor="text1"/>
          <w:sz w:val="28"/>
          <w:szCs w:val="28"/>
          <w:u w:val="single"/>
          <w:shd w:val="clear" w:color="auto" w:fill="F7FDFF"/>
        </w:rPr>
        <w:t>Сексуально - эротическая функция </w:t>
      </w:r>
      <w:r>
        <w:rPr>
          <w:rFonts w:ascii="Times New Roman" w:hAnsi="Times New Roman" w:cs="Times New Roman"/>
          <w:b/>
          <w:bCs/>
          <w:color w:val="000000" w:themeColor="text1"/>
          <w:sz w:val="28"/>
          <w:szCs w:val="28"/>
          <w:u w:val="single"/>
          <w:shd w:val="clear" w:color="auto" w:fill="F7FDFF"/>
        </w:rPr>
        <w:t xml:space="preserve">- </w:t>
      </w:r>
      <w:r w:rsidRPr="00700055">
        <w:rPr>
          <w:rFonts w:ascii="Times New Roman" w:hAnsi="Times New Roman" w:cs="Times New Roman"/>
          <w:color w:val="000000" w:themeColor="text1"/>
          <w:sz w:val="28"/>
          <w:szCs w:val="28"/>
          <w:u w:val="single"/>
          <w:shd w:val="clear" w:color="auto" w:fill="F7FDFF"/>
        </w:rPr>
        <w:t>Существует для удовлетворения сексуальных потребностей семьи, регулирует сексуальное поведение членов семьи. Обеспечение биологического воспроизводства общества, благодаря чему семьи превращаются в роды, идущие в поколения.</w:t>
      </w:r>
    </w:p>
    <w:p w14:paraId="663F7FBA" w14:textId="77777777" w:rsidR="004A3AED" w:rsidRDefault="004A3AED" w:rsidP="004A3AED">
      <w:pPr>
        <w:spacing w:line="240" w:lineRule="auto"/>
        <w:jc w:val="both"/>
        <w:rPr>
          <w:rFonts w:ascii="Times New Roman" w:hAnsi="Times New Roman" w:cs="Times New Roman"/>
          <w:color w:val="000000" w:themeColor="text1"/>
          <w:sz w:val="28"/>
          <w:szCs w:val="28"/>
          <w:u w:val="single"/>
          <w:shd w:val="clear" w:color="auto" w:fill="F7FDFF"/>
        </w:rPr>
      </w:pPr>
      <w:r w:rsidRPr="00700055">
        <w:rPr>
          <w:rFonts w:ascii="Times New Roman" w:hAnsi="Times New Roman" w:cs="Times New Roman"/>
          <w:b/>
          <w:bCs/>
          <w:color w:val="000000" w:themeColor="text1"/>
          <w:sz w:val="28"/>
          <w:szCs w:val="28"/>
          <w:u w:val="single"/>
          <w:shd w:val="clear" w:color="auto" w:fill="F7FDFF"/>
        </w:rPr>
        <w:t>Хозяйственно - бытовая функция </w:t>
      </w:r>
      <w:r>
        <w:rPr>
          <w:rFonts w:ascii="Times New Roman" w:hAnsi="Times New Roman" w:cs="Times New Roman"/>
          <w:b/>
          <w:bCs/>
          <w:color w:val="000000" w:themeColor="text1"/>
          <w:sz w:val="28"/>
          <w:szCs w:val="28"/>
          <w:u w:val="single"/>
          <w:shd w:val="clear" w:color="auto" w:fill="F7FDFF"/>
        </w:rPr>
        <w:t xml:space="preserve">- </w:t>
      </w:r>
      <w:r w:rsidRPr="00700055">
        <w:rPr>
          <w:rFonts w:ascii="Times New Roman" w:hAnsi="Times New Roman" w:cs="Times New Roman"/>
          <w:color w:val="000000" w:themeColor="text1"/>
          <w:sz w:val="28"/>
          <w:szCs w:val="28"/>
          <w:u w:val="single"/>
          <w:shd w:val="clear" w:color="auto" w:fill="F7FDFF"/>
        </w:rPr>
        <w:t>Удовлетворение членами семьи своих биологических и материальных потребностей. Удовлетворение потребности в сохранении их здоровья - хозяйственно - бытовыми способами.</w:t>
      </w:r>
    </w:p>
    <w:p w14:paraId="2D13FE35" w14:textId="77777777" w:rsidR="004A3AED" w:rsidRDefault="004A3AED" w:rsidP="004A3AED">
      <w:pPr>
        <w:spacing w:line="240" w:lineRule="auto"/>
        <w:jc w:val="both"/>
        <w:rPr>
          <w:rFonts w:ascii="Times New Roman" w:hAnsi="Times New Roman" w:cs="Times New Roman"/>
          <w:color w:val="000000" w:themeColor="text1"/>
          <w:sz w:val="28"/>
          <w:szCs w:val="28"/>
          <w:u w:val="single"/>
          <w:shd w:val="clear" w:color="auto" w:fill="F7FDFF"/>
        </w:rPr>
      </w:pPr>
      <w:r w:rsidRPr="00700055">
        <w:rPr>
          <w:rFonts w:ascii="Times New Roman" w:hAnsi="Times New Roman" w:cs="Times New Roman"/>
          <w:b/>
          <w:bCs/>
          <w:color w:val="000000" w:themeColor="text1"/>
          <w:sz w:val="28"/>
          <w:szCs w:val="28"/>
          <w:u w:val="single"/>
          <w:shd w:val="clear" w:color="auto" w:fill="F7FDFF"/>
        </w:rPr>
        <w:t>Экономическая функция -</w:t>
      </w:r>
      <w:r>
        <w:rPr>
          <w:rFonts w:ascii="Times New Roman" w:hAnsi="Times New Roman" w:cs="Times New Roman"/>
          <w:b/>
          <w:bCs/>
          <w:color w:val="000000" w:themeColor="text1"/>
          <w:sz w:val="28"/>
          <w:szCs w:val="28"/>
          <w:u w:val="single"/>
          <w:shd w:val="clear" w:color="auto" w:fill="F7FDFF"/>
        </w:rPr>
        <w:t xml:space="preserve"> </w:t>
      </w:r>
      <w:r w:rsidRPr="00700055">
        <w:rPr>
          <w:rFonts w:ascii="Times New Roman" w:hAnsi="Times New Roman" w:cs="Times New Roman"/>
          <w:color w:val="000000" w:themeColor="text1"/>
          <w:sz w:val="28"/>
          <w:szCs w:val="28"/>
          <w:u w:val="single"/>
          <w:shd w:val="clear" w:color="auto" w:fill="F7FDFF"/>
        </w:rPr>
        <w:t xml:space="preserve">Ведение членами семьи общего хозяйства. Формирование крепких экономических связей между ними. </w:t>
      </w:r>
    </w:p>
    <w:p w14:paraId="730BF67E" w14:textId="77777777" w:rsidR="004A3AED" w:rsidRDefault="004A3AED" w:rsidP="004A3AED">
      <w:pPr>
        <w:spacing w:line="240" w:lineRule="auto"/>
        <w:jc w:val="both"/>
        <w:rPr>
          <w:rFonts w:ascii="Times New Roman" w:hAnsi="Times New Roman" w:cs="Times New Roman"/>
          <w:color w:val="000000" w:themeColor="text1"/>
          <w:sz w:val="28"/>
          <w:szCs w:val="28"/>
          <w:u w:val="single"/>
        </w:rPr>
      </w:pPr>
      <w:r w:rsidRPr="00700055">
        <w:rPr>
          <w:rFonts w:ascii="Times New Roman" w:hAnsi="Times New Roman" w:cs="Times New Roman"/>
          <w:b/>
          <w:bCs/>
          <w:color w:val="000000" w:themeColor="text1"/>
          <w:sz w:val="28"/>
          <w:szCs w:val="28"/>
          <w:u w:val="single"/>
          <w:shd w:val="clear" w:color="auto" w:fill="F7FDFF"/>
        </w:rPr>
        <w:t>Статусная функция</w:t>
      </w:r>
      <w:r>
        <w:rPr>
          <w:rFonts w:ascii="Times New Roman" w:hAnsi="Times New Roman" w:cs="Times New Roman"/>
          <w:b/>
          <w:bCs/>
          <w:color w:val="000000" w:themeColor="text1"/>
          <w:sz w:val="28"/>
          <w:szCs w:val="28"/>
          <w:u w:val="single"/>
          <w:shd w:val="clear" w:color="auto" w:fill="F7FDFF"/>
        </w:rPr>
        <w:t xml:space="preserve"> -</w:t>
      </w:r>
      <w:r w:rsidRPr="00700055">
        <w:rPr>
          <w:rFonts w:ascii="Times New Roman" w:hAnsi="Times New Roman" w:cs="Times New Roman"/>
          <w:b/>
          <w:bCs/>
          <w:color w:val="000000" w:themeColor="text1"/>
          <w:sz w:val="28"/>
          <w:szCs w:val="28"/>
          <w:u w:val="single"/>
          <w:shd w:val="clear" w:color="auto" w:fill="F7FDFF"/>
        </w:rPr>
        <w:t> </w:t>
      </w:r>
      <w:r w:rsidRPr="00700055">
        <w:rPr>
          <w:rFonts w:ascii="Times New Roman" w:hAnsi="Times New Roman" w:cs="Times New Roman"/>
          <w:color w:val="000000" w:themeColor="text1"/>
          <w:sz w:val="28"/>
          <w:szCs w:val="28"/>
          <w:u w:val="single"/>
          <w:shd w:val="clear" w:color="auto" w:fill="F7FDFF"/>
        </w:rPr>
        <w:t>Передача по наследству некоторых статусов, например место в культуре, национальность, место в социальной страте и др. Особенно велико место этой функции в классовых обществах.</w:t>
      </w:r>
    </w:p>
    <w:p w14:paraId="2CFC254E" w14:textId="77777777" w:rsidR="004A3AED" w:rsidRDefault="004A3AED" w:rsidP="004A3AED">
      <w:pPr>
        <w:spacing w:line="240" w:lineRule="auto"/>
        <w:jc w:val="both"/>
        <w:rPr>
          <w:rFonts w:ascii="Times New Roman" w:hAnsi="Times New Roman" w:cs="Times New Roman"/>
          <w:color w:val="000000" w:themeColor="text1"/>
          <w:sz w:val="28"/>
          <w:szCs w:val="28"/>
          <w:u w:val="single"/>
          <w:shd w:val="clear" w:color="auto" w:fill="F7FDFF"/>
        </w:rPr>
      </w:pPr>
      <w:r w:rsidRPr="00700055">
        <w:rPr>
          <w:rFonts w:ascii="Times New Roman" w:hAnsi="Times New Roman" w:cs="Times New Roman"/>
          <w:b/>
          <w:bCs/>
          <w:color w:val="000000" w:themeColor="text1"/>
          <w:sz w:val="28"/>
          <w:szCs w:val="28"/>
          <w:u w:val="single"/>
          <w:shd w:val="clear" w:color="auto" w:fill="F7FDFF"/>
        </w:rPr>
        <w:t>Функция первичного социального контроля </w:t>
      </w:r>
      <w:r>
        <w:rPr>
          <w:rFonts w:ascii="Times New Roman" w:hAnsi="Times New Roman" w:cs="Times New Roman"/>
          <w:b/>
          <w:bCs/>
          <w:color w:val="000000" w:themeColor="text1"/>
          <w:sz w:val="28"/>
          <w:szCs w:val="28"/>
          <w:u w:val="single"/>
          <w:shd w:val="clear" w:color="auto" w:fill="F7FDFF"/>
        </w:rPr>
        <w:t xml:space="preserve">- </w:t>
      </w:r>
      <w:r w:rsidRPr="00700055">
        <w:rPr>
          <w:rFonts w:ascii="Times New Roman" w:hAnsi="Times New Roman" w:cs="Times New Roman"/>
          <w:color w:val="000000" w:themeColor="text1"/>
          <w:sz w:val="28"/>
          <w:szCs w:val="28"/>
          <w:u w:val="single"/>
          <w:shd w:val="clear" w:color="auto" w:fill="F7FDFF"/>
        </w:rPr>
        <w:t xml:space="preserve">Обеспечение выполнения социальных норм членами семьи, в особенности теми, кто в силу различных обстоятельств (возраст, заболевание и т. п.) не обладает в достаточной степени способностью самостоятельно строить своё поведение в полном соответствии с социальными нормами. </w:t>
      </w:r>
    </w:p>
    <w:p w14:paraId="602FD99B" w14:textId="77777777" w:rsidR="004A3AED" w:rsidRDefault="004A3AED" w:rsidP="004A3AED">
      <w:pPr>
        <w:spacing w:line="240" w:lineRule="auto"/>
        <w:jc w:val="both"/>
        <w:rPr>
          <w:rFonts w:ascii="Times New Roman" w:hAnsi="Times New Roman" w:cs="Times New Roman"/>
          <w:color w:val="000000" w:themeColor="text1"/>
          <w:sz w:val="28"/>
          <w:szCs w:val="28"/>
          <w:u w:val="single"/>
        </w:rPr>
      </w:pPr>
      <w:r w:rsidRPr="00700055">
        <w:rPr>
          <w:rFonts w:ascii="Times New Roman" w:hAnsi="Times New Roman" w:cs="Times New Roman"/>
          <w:b/>
          <w:bCs/>
          <w:color w:val="000000" w:themeColor="text1"/>
          <w:sz w:val="28"/>
          <w:szCs w:val="28"/>
          <w:u w:val="single"/>
          <w:shd w:val="clear" w:color="auto" w:fill="F7FDFF"/>
        </w:rPr>
        <w:t>Функция социализации </w:t>
      </w:r>
      <w:r>
        <w:rPr>
          <w:rFonts w:ascii="Times New Roman" w:hAnsi="Times New Roman" w:cs="Times New Roman"/>
          <w:b/>
          <w:bCs/>
          <w:color w:val="000000" w:themeColor="text1"/>
          <w:sz w:val="28"/>
          <w:szCs w:val="28"/>
          <w:u w:val="single"/>
          <w:shd w:val="clear" w:color="auto" w:fill="F7FDFF"/>
        </w:rPr>
        <w:t xml:space="preserve">- </w:t>
      </w:r>
      <w:r w:rsidRPr="00700055">
        <w:rPr>
          <w:rFonts w:ascii="Times New Roman" w:hAnsi="Times New Roman" w:cs="Times New Roman"/>
          <w:color w:val="000000" w:themeColor="text1"/>
          <w:sz w:val="28"/>
          <w:szCs w:val="28"/>
          <w:u w:val="single"/>
          <w:shd w:val="clear" w:color="auto" w:fill="F7FDFF"/>
        </w:rPr>
        <w:t>Центральное место в социализации занимает семья. Это объясняется прежде всего тем, что именно в семье осуществляется первичная социализация индивида, закладываются основы его формирования как личности. Семья для ребёнка является первичной группой, именно с неё начинается развитие личности.</w:t>
      </w:r>
    </w:p>
    <w:p w14:paraId="26BBF8F6" w14:textId="77777777" w:rsidR="004A3AED" w:rsidRDefault="004A3AED" w:rsidP="004A3AED">
      <w:pPr>
        <w:spacing w:line="240" w:lineRule="auto"/>
        <w:jc w:val="both"/>
        <w:rPr>
          <w:rFonts w:ascii="Times New Roman" w:hAnsi="Times New Roman" w:cs="Times New Roman"/>
          <w:color w:val="000000" w:themeColor="text1"/>
          <w:sz w:val="28"/>
          <w:szCs w:val="28"/>
          <w:u w:val="single"/>
        </w:rPr>
      </w:pPr>
      <w:r w:rsidRPr="00700055">
        <w:rPr>
          <w:rFonts w:ascii="Times New Roman" w:hAnsi="Times New Roman" w:cs="Times New Roman"/>
          <w:b/>
          <w:bCs/>
          <w:color w:val="000000" w:themeColor="text1"/>
          <w:sz w:val="28"/>
          <w:szCs w:val="28"/>
          <w:u w:val="single"/>
          <w:shd w:val="clear" w:color="auto" w:fill="F7FDFF"/>
        </w:rPr>
        <w:t>Защитная функция</w:t>
      </w:r>
      <w:r>
        <w:rPr>
          <w:rFonts w:ascii="Times New Roman" w:hAnsi="Times New Roman" w:cs="Times New Roman"/>
          <w:b/>
          <w:bCs/>
          <w:color w:val="000000" w:themeColor="text1"/>
          <w:sz w:val="28"/>
          <w:szCs w:val="28"/>
          <w:u w:val="single"/>
          <w:shd w:val="clear" w:color="auto" w:fill="F7FDFF"/>
        </w:rPr>
        <w:t xml:space="preserve"> -</w:t>
      </w:r>
      <w:r w:rsidRPr="00700055">
        <w:rPr>
          <w:rFonts w:ascii="Times New Roman" w:hAnsi="Times New Roman" w:cs="Times New Roman"/>
          <w:b/>
          <w:bCs/>
          <w:color w:val="000000" w:themeColor="text1"/>
          <w:sz w:val="28"/>
          <w:szCs w:val="28"/>
          <w:u w:val="single"/>
          <w:shd w:val="clear" w:color="auto" w:fill="F7FDFF"/>
        </w:rPr>
        <w:t> </w:t>
      </w:r>
      <w:r w:rsidRPr="00700055">
        <w:rPr>
          <w:rFonts w:ascii="Times New Roman" w:hAnsi="Times New Roman" w:cs="Times New Roman"/>
          <w:color w:val="000000" w:themeColor="text1"/>
          <w:sz w:val="28"/>
          <w:szCs w:val="28"/>
          <w:u w:val="single"/>
          <w:shd w:val="clear" w:color="auto" w:fill="F7FDFF"/>
        </w:rPr>
        <w:t>Во всех обществах институт семьи осуществляет в разной степени физическую, экономическую и психологическую защиту своих членов.</w:t>
      </w:r>
    </w:p>
    <w:p w14:paraId="144AAD31" w14:textId="77777777" w:rsidR="004A3AED" w:rsidRDefault="004A3AED" w:rsidP="004A3AED">
      <w:pPr>
        <w:spacing w:line="240" w:lineRule="auto"/>
        <w:jc w:val="both"/>
        <w:rPr>
          <w:rFonts w:ascii="Times New Roman" w:hAnsi="Times New Roman" w:cs="Times New Roman"/>
          <w:color w:val="000000" w:themeColor="text1"/>
          <w:sz w:val="28"/>
          <w:szCs w:val="28"/>
          <w:u w:val="single"/>
          <w:shd w:val="clear" w:color="auto" w:fill="F7FDFF"/>
        </w:rPr>
      </w:pPr>
      <w:r w:rsidRPr="00700055">
        <w:rPr>
          <w:rFonts w:ascii="Times New Roman" w:hAnsi="Times New Roman" w:cs="Times New Roman"/>
          <w:b/>
          <w:bCs/>
          <w:color w:val="000000" w:themeColor="text1"/>
          <w:sz w:val="28"/>
          <w:szCs w:val="28"/>
          <w:u w:val="single"/>
          <w:shd w:val="clear" w:color="auto" w:fill="F7FDFF"/>
        </w:rPr>
        <w:t>Функция объединения усилий </w:t>
      </w:r>
      <w:r>
        <w:rPr>
          <w:rFonts w:ascii="Times New Roman" w:hAnsi="Times New Roman" w:cs="Times New Roman"/>
          <w:color w:val="000000" w:themeColor="text1"/>
          <w:sz w:val="28"/>
          <w:szCs w:val="28"/>
          <w:u w:val="single"/>
          <w:shd w:val="clear" w:color="auto" w:fill="F7FDFF"/>
        </w:rPr>
        <w:t>-</w:t>
      </w:r>
      <w:r w:rsidRPr="00700055">
        <w:rPr>
          <w:rFonts w:ascii="Times New Roman" w:hAnsi="Times New Roman" w:cs="Times New Roman"/>
          <w:color w:val="000000" w:themeColor="text1"/>
          <w:sz w:val="28"/>
          <w:szCs w:val="28"/>
          <w:u w:val="single"/>
          <w:shd w:val="clear" w:color="auto" w:fill="F7FDFF"/>
        </w:rPr>
        <w:t xml:space="preserve"> Каждая потребность, удовлетворяемая семьей, может быть удовлетворена и без </w:t>
      </w:r>
      <w:proofErr w:type="gramStart"/>
      <w:r w:rsidRPr="00700055">
        <w:rPr>
          <w:rFonts w:ascii="Times New Roman" w:hAnsi="Times New Roman" w:cs="Times New Roman"/>
          <w:color w:val="000000" w:themeColor="text1"/>
          <w:sz w:val="28"/>
          <w:szCs w:val="28"/>
          <w:u w:val="single"/>
          <w:shd w:val="clear" w:color="auto" w:fill="F7FDFF"/>
        </w:rPr>
        <w:t>нее ,</w:t>
      </w:r>
      <w:proofErr w:type="gramEnd"/>
      <w:r w:rsidRPr="00700055">
        <w:rPr>
          <w:rFonts w:ascii="Times New Roman" w:hAnsi="Times New Roman" w:cs="Times New Roman"/>
          <w:color w:val="000000" w:themeColor="text1"/>
          <w:sz w:val="28"/>
          <w:szCs w:val="28"/>
          <w:u w:val="single"/>
          <w:shd w:val="clear" w:color="auto" w:fill="F7FDFF"/>
        </w:rPr>
        <w:t xml:space="preserve"> но только семья позволяет удовлетворить их в комплексе , который в случае сохранения семьи не может быть раздроблен или распределен между другими людьми .</w:t>
      </w:r>
    </w:p>
    <w:p w14:paraId="0FE2F0A5" w14:textId="77777777" w:rsidR="004A3AED" w:rsidRPr="008934B1" w:rsidRDefault="004A3AED" w:rsidP="004A3AED">
      <w:pPr>
        <w:spacing w:after="150"/>
        <w:jc w:val="center"/>
        <w:rPr>
          <w:rFonts w:ascii="Times New Roman" w:eastAsia="Times New Roman" w:hAnsi="Times New Roman" w:cs="Times New Roman"/>
          <w:color w:val="000000" w:themeColor="text1"/>
          <w:sz w:val="27"/>
          <w:szCs w:val="27"/>
          <w:u w:val="single"/>
          <w:bdr w:val="none" w:sz="0" w:space="0" w:color="auto" w:frame="1"/>
          <w:shd w:val="clear" w:color="auto" w:fill="FFFFFF"/>
        </w:rPr>
      </w:pPr>
      <w:r>
        <w:rPr>
          <w:rFonts w:ascii="Times New Roman" w:hAnsi="Times New Roman" w:cs="Times New Roman"/>
          <w:color w:val="000000" w:themeColor="text1"/>
          <w:sz w:val="28"/>
          <w:szCs w:val="28"/>
          <w:u w:val="single"/>
          <w:shd w:val="clear" w:color="auto" w:fill="F7FDFF"/>
        </w:rPr>
        <w:t xml:space="preserve">8. </w:t>
      </w:r>
      <w:r w:rsidRPr="008934B1">
        <w:rPr>
          <w:rFonts w:ascii="Times New Roman" w:eastAsia="Times New Roman" w:hAnsi="Times New Roman" w:cs="Times New Roman"/>
          <w:color w:val="000000" w:themeColor="text1"/>
          <w:sz w:val="28"/>
          <w:szCs w:val="28"/>
          <w:u w:val="single"/>
          <w:bdr w:val="none" w:sz="0" w:space="0" w:color="auto" w:frame="1"/>
          <w:shd w:val="clear" w:color="auto" w:fill="FFFFFF"/>
        </w:rPr>
        <w:t>Последствия искусственного прерывания беременности.</w:t>
      </w:r>
    </w:p>
    <w:p w14:paraId="10369421" w14:textId="77777777" w:rsidR="004A3AED" w:rsidRPr="004E422B" w:rsidRDefault="004A3AED" w:rsidP="004A3AED">
      <w:pPr>
        <w:pStyle w:val="a4"/>
        <w:jc w:val="both"/>
        <w:rPr>
          <w:b/>
          <w:bCs/>
          <w:color w:val="000000" w:themeColor="text1"/>
          <w:sz w:val="28"/>
          <w:szCs w:val="28"/>
          <w:u w:val="single"/>
        </w:rPr>
      </w:pPr>
      <w:r w:rsidRPr="004E422B">
        <w:rPr>
          <w:b/>
          <w:bCs/>
          <w:color w:val="000000" w:themeColor="text1"/>
          <w:sz w:val="28"/>
          <w:szCs w:val="28"/>
          <w:u w:val="single"/>
        </w:rPr>
        <w:t xml:space="preserve">Ранние: </w:t>
      </w:r>
    </w:p>
    <w:p w14:paraId="18DD7395" w14:textId="77777777" w:rsidR="004A3AED" w:rsidRPr="004E422B" w:rsidRDefault="004A3AED" w:rsidP="004A3AED">
      <w:pPr>
        <w:pStyle w:val="a4"/>
        <w:jc w:val="both"/>
        <w:rPr>
          <w:color w:val="000000" w:themeColor="text1"/>
          <w:sz w:val="28"/>
          <w:szCs w:val="28"/>
          <w:u w:val="single"/>
        </w:rPr>
      </w:pPr>
      <w:r w:rsidRPr="004E422B">
        <w:rPr>
          <w:color w:val="000000" w:themeColor="text1"/>
          <w:sz w:val="28"/>
          <w:szCs w:val="28"/>
          <w:u w:val="single"/>
        </w:rPr>
        <w:lastRenderedPageBreak/>
        <w:t xml:space="preserve">- Осложнения во время операции: ранение, сильные кровотечения (иногда до немедленного удаления матки), аллергия, осложнения от наркоза – 2-3% опасных. </w:t>
      </w:r>
    </w:p>
    <w:p w14:paraId="02A7DA73" w14:textId="77777777" w:rsidR="004A3AED" w:rsidRPr="004E422B" w:rsidRDefault="004A3AED" w:rsidP="004A3AED">
      <w:pPr>
        <w:pStyle w:val="a4"/>
        <w:jc w:val="both"/>
        <w:rPr>
          <w:color w:val="000000" w:themeColor="text1"/>
          <w:sz w:val="28"/>
          <w:szCs w:val="28"/>
          <w:u w:val="single"/>
        </w:rPr>
      </w:pPr>
      <w:r w:rsidRPr="004E422B">
        <w:rPr>
          <w:color w:val="000000" w:themeColor="text1"/>
          <w:sz w:val="28"/>
          <w:szCs w:val="28"/>
          <w:u w:val="single"/>
        </w:rPr>
        <w:t>- В первые дни: боль внизу живота, спазмы, тошнота, рвота и жидкий стул; воспаление, тромбозы (требуют неотложного лечения), инфекции, повреждения - до 25% серьезных, с 14 недели – до 50%.</w:t>
      </w:r>
    </w:p>
    <w:p w14:paraId="7C740D8B" w14:textId="77777777" w:rsidR="004A3AED" w:rsidRPr="004E422B" w:rsidRDefault="004A3AED" w:rsidP="004A3AED">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r w:rsidRPr="004E422B">
        <w:rPr>
          <w:rFonts w:ascii="Times New Roman" w:eastAsia="Times New Roman" w:hAnsi="Times New Roman" w:cs="Times New Roman"/>
          <w:b/>
          <w:bCs/>
          <w:color w:val="000000" w:themeColor="text1"/>
          <w:sz w:val="28"/>
          <w:szCs w:val="28"/>
          <w:u w:val="single"/>
        </w:rPr>
        <w:t>Поздние:</w:t>
      </w:r>
      <w:r w:rsidRPr="004E422B">
        <w:rPr>
          <w:rFonts w:ascii="Times New Roman" w:eastAsia="Times New Roman" w:hAnsi="Times New Roman" w:cs="Times New Roman"/>
          <w:color w:val="000000" w:themeColor="text1"/>
          <w:sz w:val="28"/>
          <w:szCs w:val="28"/>
          <w:u w:val="single"/>
        </w:rPr>
        <w:t> </w:t>
      </w:r>
    </w:p>
    <w:p w14:paraId="0B388E4E" w14:textId="77777777" w:rsidR="004A3AED" w:rsidRPr="004E422B" w:rsidRDefault="004A3AED" w:rsidP="004A3AED">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r w:rsidRPr="004E422B">
        <w:rPr>
          <w:rFonts w:ascii="Times New Roman" w:eastAsia="Times New Roman" w:hAnsi="Times New Roman" w:cs="Times New Roman"/>
          <w:color w:val="000000" w:themeColor="text1"/>
          <w:sz w:val="28"/>
          <w:szCs w:val="28"/>
          <w:u w:val="single"/>
        </w:rPr>
        <w:t>1. Нередко разрывы шейки матки и стенок медицинскими инструментами.</w:t>
      </w:r>
    </w:p>
    <w:p w14:paraId="13B7F3AC" w14:textId="77777777" w:rsidR="004A3AED" w:rsidRPr="004E422B" w:rsidRDefault="004A3AED" w:rsidP="004A3AED">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r w:rsidRPr="004E422B">
        <w:rPr>
          <w:rFonts w:ascii="Times New Roman" w:eastAsia="Times New Roman" w:hAnsi="Times New Roman" w:cs="Times New Roman"/>
          <w:color w:val="000000" w:themeColor="text1"/>
          <w:sz w:val="28"/>
          <w:szCs w:val="28"/>
          <w:u w:val="single"/>
        </w:rPr>
        <w:t xml:space="preserve">2. </w:t>
      </w:r>
      <w:r w:rsidRPr="004E422B">
        <w:rPr>
          <w:rFonts w:ascii="Times New Roman" w:eastAsia="Times New Roman" w:hAnsi="Times New Roman" w:cs="Times New Roman"/>
          <w:i/>
          <w:iCs/>
          <w:color w:val="000000" w:themeColor="text1"/>
          <w:sz w:val="28"/>
          <w:szCs w:val="28"/>
          <w:u w:val="single"/>
        </w:rPr>
        <w:t>Эндометрит</w:t>
      </w:r>
      <w:r w:rsidRPr="004E422B">
        <w:rPr>
          <w:rFonts w:ascii="Times New Roman" w:eastAsia="Times New Roman" w:hAnsi="Times New Roman" w:cs="Times New Roman"/>
          <w:color w:val="000000" w:themeColor="text1"/>
          <w:sz w:val="28"/>
          <w:szCs w:val="28"/>
          <w:u w:val="single"/>
        </w:rPr>
        <w:t xml:space="preserve"> - воспаление слизистой оболочки матки, которое приводит к привычному </w:t>
      </w:r>
      <w:proofErr w:type="spellStart"/>
      <w:r w:rsidRPr="004E422B">
        <w:rPr>
          <w:rFonts w:ascii="Times New Roman" w:eastAsia="Times New Roman" w:hAnsi="Times New Roman" w:cs="Times New Roman"/>
          <w:color w:val="000000" w:themeColor="text1"/>
          <w:sz w:val="28"/>
          <w:szCs w:val="28"/>
          <w:u w:val="single"/>
        </w:rPr>
        <w:t>невынашиванию</w:t>
      </w:r>
      <w:proofErr w:type="spellEnd"/>
      <w:r w:rsidRPr="004E422B">
        <w:rPr>
          <w:rFonts w:ascii="Times New Roman" w:eastAsia="Times New Roman" w:hAnsi="Times New Roman" w:cs="Times New Roman"/>
          <w:color w:val="000000" w:themeColor="text1"/>
          <w:sz w:val="28"/>
          <w:szCs w:val="28"/>
          <w:u w:val="single"/>
        </w:rPr>
        <w:t xml:space="preserve"> беременности и вторичному бесплодию. Воспаление шейки матки.</w:t>
      </w:r>
    </w:p>
    <w:p w14:paraId="130BBCD8" w14:textId="77777777" w:rsidR="004A3AED" w:rsidRPr="004E422B" w:rsidRDefault="004A3AED" w:rsidP="004A3AED">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r w:rsidRPr="004E422B">
        <w:rPr>
          <w:rFonts w:ascii="Times New Roman" w:eastAsia="Times New Roman" w:hAnsi="Times New Roman" w:cs="Times New Roman"/>
          <w:color w:val="000000" w:themeColor="text1"/>
          <w:sz w:val="28"/>
          <w:szCs w:val="28"/>
          <w:u w:val="single"/>
        </w:rPr>
        <w:t xml:space="preserve">3. </w:t>
      </w:r>
      <w:r w:rsidRPr="004E422B">
        <w:rPr>
          <w:rFonts w:ascii="Times New Roman" w:eastAsia="Times New Roman" w:hAnsi="Times New Roman" w:cs="Times New Roman"/>
          <w:i/>
          <w:iCs/>
          <w:color w:val="000000" w:themeColor="text1"/>
          <w:sz w:val="28"/>
          <w:szCs w:val="28"/>
          <w:u w:val="single"/>
        </w:rPr>
        <w:t>Параметрит</w:t>
      </w:r>
      <w:r w:rsidRPr="004E422B">
        <w:rPr>
          <w:rFonts w:ascii="Times New Roman" w:eastAsia="Times New Roman" w:hAnsi="Times New Roman" w:cs="Times New Roman"/>
          <w:color w:val="000000" w:themeColor="text1"/>
          <w:sz w:val="28"/>
          <w:szCs w:val="28"/>
          <w:u w:val="single"/>
        </w:rPr>
        <w:t xml:space="preserve"> - воспалительный бактериальный процесс в </w:t>
      </w:r>
      <w:proofErr w:type="spellStart"/>
      <w:r w:rsidRPr="004E422B">
        <w:rPr>
          <w:rFonts w:ascii="Times New Roman" w:eastAsia="Times New Roman" w:hAnsi="Times New Roman" w:cs="Times New Roman"/>
          <w:color w:val="000000" w:themeColor="text1"/>
          <w:sz w:val="28"/>
          <w:szCs w:val="28"/>
          <w:u w:val="single"/>
        </w:rPr>
        <w:t>околоматочной</w:t>
      </w:r>
      <w:proofErr w:type="spellEnd"/>
      <w:r w:rsidRPr="004E422B">
        <w:rPr>
          <w:rFonts w:ascii="Times New Roman" w:eastAsia="Times New Roman" w:hAnsi="Times New Roman" w:cs="Times New Roman"/>
          <w:color w:val="000000" w:themeColor="text1"/>
          <w:sz w:val="28"/>
          <w:szCs w:val="28"/>
          <w:u w:val="single"/>
        </w:rPr>
        <w:t xml:space="preserve"> клетчатке, нагноение, а при его самопроизвольном вскрытии – длительно незаживающие свищи.</w:t>
      </w:r>
    </w:p>
    <w:p w14:paraId="44585627" w14:textId="77777777" w:rsidR="004A3AED" w:rsidRPr="004E422B" w:rsidRDefault="004A3AED" w:rsidP="004A3AED">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r w:rsidRPr="004E422B">
        <w:rPr>
          <w:rFonts w:ascii="Times New Roman" w:eastAsia="Times New Roman" w:hAnsi="Times New Roman" w:cs="Times New Roman"/>
          <w:color w:val="000000" w:themeColor="text1"/>
          <w:sz w:val="28"/>
          <w:szCs w:val="28"/>
          <w:u w:val="single"/>
        </w:rPr>
        <w:t>4. Воспаление придатков матки, скопление выпота, нарушение проходимости. Гнойное воспалении может привести к перитониту - воспалению брюшины, расплавлению тканей, возможен смертельный исход, особенно у ослабленных людей.</w:t>
      </w:r>
    </w:p>
    <w:p w14:paraId="0BEDEC0A" w14:textId="77777777" w:rsidR="004A3AED" w:rsidRPr="004E422B" w:rsidRDefault="004A3AED" w:rsidP="004A3AED">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r w:rsidRPr="004E422B">
        <w:rPr>
          <w:rFonts w:ascii="Times New Roman" w:eastAsia="Times New Roman" w:hAnsi="Times New Roman" w:cs="Times New Roman"/>
          <w:color w:val="000000" w:themeColor="text1"/>
          <w:sz w:val="28"/>
          <w:szCs w:val="28"/>
          <w:u w:val="single"/>
        </w:rPr>
        <w:t xml:space="preserve">5. </w:t>
      </w:r>
      <w:r w:rsidRPr="004E422B">
        <w:rPr>
          <w:rFonts w:ascii="Times New Roman" w:eastAsia="Times New Roman" w:hAnsi="Times New Roman" w:cs="Times New Roman"/>
          <w:i/>
          <w:iCs/>
          <w:color w:val="000000" w:themeColor="text1"/>
          <w:sz w:val="28"/>
          <w:szCs w:val="28"/>
          <w:u w:val="single"/>
        </w:rPr>
        <w:t>Сепсис</w:t>
      </w:r>
      <w:r w:rsidRPr="004E422B">
        <w:rPr>
          <w:rFonts w:ascii="Times New Roman" w:eastAsia="Times New Roman" w:hAnsi="Times New Roman" w:cs="Times New Roman"/>
          <w:color w:val="000000" w:themeColor="text1"/>
          <w:sz w:val="28"/>
          <w:szCs w:val="28"/>
          <w:u w:val="single"/>
        </w:rPr>
        <w:t xml:space="preserve"> - заражение крови. Крайне тяжелое заболевание, нередко приводящее к смерти.</w:t>
      </w:r>
    </w:p>
    <w:p w14:paraId="4184F541" w14:textId="77777777" w:rsidR="004A3AED" w:rsidRPr="004E422B" w:rsidRDefault="004A3AED" w:rsidP="004A3AED">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r w:rsidRPr="004E422B">
        <w:rPr>
          <w:rFonts w:ascii="Times New Roman" w:eastAsia="Times New Roman" w:hAnsi="Times New Roman" w:cs="Times New Roman"/>
          <w:color w:val="000000" w:themeColor="text1"/>
          <w:sz w:val="28"/>
          <w:szCs w:val="28"/>
          <w:u w:val="single"/>
        </w:rPr>
        <w:t>6. Менее тяжкие, всего, примерно, в 40% случаев в 2 месяца, 25% после 2 лет.</w:t>
      </w:r>
    </w:p>
    <w:p w14:paraId="5D1BDEEB" w14:textId="77777777" w:rsidR="004A3AED" w:rsidRPr="00F62556" w:rsidRDefault="004A3AED" w:rsidP="004A3AED">
      <w:pPr>
        <w:pStyle w:val="a4"/>
        <w:jc w:val="both"/>
        <w:rPr>
          <w:color w:val="000000"/>
          <w:sz w:val="28"/>
          <w:szCs w:val="28"/>
          <w:u w:val="single"/>
        </w:rPr>
      </w:pPr>
    </w:p>
    <w:p w14:paraId="4DF396DC" w14:textId="4C27E3BB" w:rsidR="004A3AED" w:rsidRDefault="004A3AED" w:rsidP="004A3AED">
      <w:pPr>
        <w:spacing w:after="150"/>
        <w:jc w:val="both"/>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F62556">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p>
    <w:p w14:paraId="315860AA" w14:textId="77777777" w:rsidR="004A3AED" w:rsidRDefault="004A3AED">
      <w:pPr>
        <w:rPr>
          <w:rFonts w:ascii="Times New Roman" w:eastAsia="Times New Roman" w:hAnsi="Times New Roman" w:cs="Times New Roman"/>
          <w:color w:val="000000" w:themeColor="text1"/>
          <w:sz w:val="28"/>
          <w:szCs w:val="28"/>
          <w:u w:val="single"/>
          <w:bdr w:val="none" w:sz="0" w:space="0" w:color="auto" w:frame="1"/>
          <w:shd w:val="clear" w:color="auto" w:fill="FFFFFF"/>
        </w:rPr>
      </w:pPr>
      <w:r>
        <w:rPr>
          <w:rFonts w:ascii="Times New Roman" w:eastAsia="Times New Roman" w:hAnsi="Times New Roman" w:cs="Times New Roman"/>
          <w:color w:val="000000" w:themeColor="text1"/>
          <w:sz w:val="28"/>
          <w:szCs w:val="28"/>
          <w:u w:val="single"/>
          <w:bdr w:val="none" w:sz="0" w:space="0" w:color="auto" w:frame="1"/>
          <w:shd w:val="clear" w:color="auto" w:fill="FFFFFF"/>
        </w:rPr>
        <w:br w:type="page"/>
      </w:r>
    </w:p>
    <w:p w14:paraId="4A2F083F" w14:textId="57976538" w:rsidR="004A3AED" w:rsidRPr="009A4DD7" w:rsidRDefault="004A3AED" w:rsidP="004A3AED">
      <w:pPr>
        <w:pStyle w:val="a4"/>
        <w:rPr>
          <w:color w:val="000000"/>
          <w:sz w:val="28"/>
          <w:szCs w:val="28"/>
        </w:rPr>
      </w:pPr>
      <w:r w:rsidRPr="009A4DD7">
        <w:rPr>
          <w:b/>
          <w:bCs/>
          <w:i/>
          <w:iCs/>
          <w:color w:val="000000"/>
          <w:sz w:val="28"/>
          <w:szCs w:val="28"/>
        </w:rPr>
        <w:lastRenderedPageBreak/>
        <w:t>Занятие №5:</w:t>
      </w:r>
      <w:r w:rsidRPr="009A4DD7">
        <w:rPr>
          <w:color w:val="000000"/>
          <w:sz w:val="28"/>
          <w:szCs w:val="28"/>
        </w:rPr>
        <w:t xml:space="preserve"> «</w:t>
      </w:r>
      <w:r w:rsidRPr="00490508">
        <w:rPr>
          <w:color w:val="000000" w:themeColor="text1"/>
          <w:sz w:val="28"/>
          <w:szCs w:val="28"/>
          <w:bdr w:val="none" w:sz="0" w:space="0" w:color="auto" w:frame="1"/>
          <w:shd w:val="clear" w:color="auto" w:fill="FFFFFF"/>
        </w:rPr>
        <w:t>Здоровье мужчин и женщин зрелого возраста.</w:t>
      </w:r>
      <w:r w:rsidRPr="009A4DD7">
        <w:rPr>
          <w:color w:val="000000" w:themeColor="text1"/>
          <w:sz w:val="28"/>
          <w:szCs w:val="28"/>
          <w:bdr w:val="none" w:sz="0" w:space="0" w:color="auto" w:frame="1"/>
          <w:shd w:val="clear" w:color="auto" w:fill="FFFFFF"/>
        </w:rPr>
        <w:t xml:space="preserve"> </w:t>
      </w:r>
      <w:r w:rsidRPr="00490508">
        <w:rPr>
          <w:color w:val="000000" w:themeColor="text1"/>
          <w:sz w:val="28"/>
          <w:szCs w:val="28"/>
          <w:bdr w:val="none" w:sz="0" w:space="0" w:color="auto" w:frame="1"/>
          <w:shd w:val="clear" w:color="auto" w:fill="FFFFFF"/>
        </w:rPr>
        <w:t>Подготовка к беременности.</w:t>
      </w:r>
      <w:r w:rsidRPr="009A4DD7">
        <w:rPr>
          <w:color w:val="000000" w:themeColor="text1"/>
          <w:sz w:val="28"/>
          <w:szCs w:val="28"/>
          <w:bdr w:val="none" w:sz="0" w:space="0" w:color="auto" w:frame="1"/>
          <w:shd w:val="clear" w:color="auto" w:fill="FFFFFF"/>
        </w:rPr>
        <w:t xml:space="preserve"> </w:t>
      </w:r>
      <w:r w:rsidRPr="00490508">
        <w:rPr>
          <w:color w:val="000000" w:themeColor="text1"/>
          <w:sz w:val="28"/>
          <w:szCs w:val="28"/>
          <w:bdr w:val="none" w:sz="0" w:space="0" w:color="auto" w:frame="1"/>
          <w:shd w:val="clear" w:color="auto" w:fill="FFFFFF"/>
        </w:rPr>
        <w:t>Роды.</w:t>
      </w:r>
      <w:r w:rsidRPr="009A4DD7">
        <w:rPr>
          <w:color w:val="000000" w:themeColor="text1"/>
          <w:sz w:val="28"/>
          <w:szCs w:val="28"/>
          <w:bdr w:val="none" w:sz="0" w:space="0" w:color="auto" w:frame="1"/>
          <w:shd w:val="clear" w:color="auto" w:fill="FFFFFF"/>
        </w:rPr>
        <w:t xml:space="preserve"> </w:t>
      </w:r>
      <w:r w:rsidRPr="00490508">
        <w:rPr>
          <w:color w:val="000000" w:themeColor="text1"/>
          <w:sz w:val="28"/>
          <w:szCs w:val="28"/>
          <w:bdr w:val="none" w:sz="0" w:space="0" w:color="auto" w:frame="1"/>
          <w:shd w:val="clear" w:color="auto" w:fill="FFFFFF"/>
        </w:rPr>
        <w:t>Послеродовой период.</w:t>
      </w:r>
      <w:r w:rsidRPr="009A4DD7">
        <w:rPr>
          <w:color w:val="000000" w:themeColor="text1"/>
          <w:sz w:val="28"/>
          <w:szCs w:val="28"/>
        </w:rPr>
        <w:t>»</w:t>
      </w:r>
      <w:r>
        <w:rPr>
          <w:color w:val="000000" w:themeColor="text1"/>
          <w:sz w:val="28"/>
          <w:szCs w:val="28"/>
        </w:rPr>
        <w:t xml:space="preserve">. </w:t>
      </w:r>
      <w:r w:rsidRPr="004A3AED">
        <w:rPr>
          <w:b/>
          <w:bCs/>
          <w:i/>
          <w:iCs/>
          <w:color w:val="000000" w:themeColor="text1"/>
          <w:sz w:val="28"/>
          <w:szCs w:val="28"/>
        </w:rPr>
        <w:t>Дата 19. 06. 20</w:t>
      </w:r>
    </w:p>
    <w:p w14:paraId="095C44B6" w14:textId="77777777" w:rsidR="004A3AED" w:rsidRPr="009A4DD7" w:rsidRDefault="004A3AED" w:rsidP="004A3AED">
      <w:pPr>
        <w:spacing w:after="150" w:line="240" w:lineRule="auto"/>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9A4DD7">
        <w:rPr>
          <w:rFonts w:ascii="Times New Roman" w:hAnsi="Times New Roman" w:cs="Times New Roman"/>
          <w:b/>
          <w:bCs/>
          <w:i/>
          <w:iCs/>
          <w:color w:val="000000" w:themeColor="text1"/>
          <w:sz w:val="28"/>
          <w:szCs w:val="28"/>
          <w:u w:val="single"/>
        </w:rPr>
        <w:t>План занятия:</w:t>
      </w:r>
      <w:r w:rsidRPr="009A4DD7">
        <w:rPr>
          <w:rFonts w:ascii="Times New Roman" w:hAnsi="Times New Roman" w:cs="Times New Roman"/>
          <w:color w:val="000000" w:themeColor="text1"/>
          <w:sz w:val="28"/>
          <w:szCs w:val="28"/>
          <w:u w:val="single"/>
        </w:rPr>
        <w:t xml:space="preserve"> 1. </w:t>
      </w:r>
      <w:r w:rsidRPr="00490508">
        <w:rPr>
          <w:rFonts w:ascii="Times New Roman" w:eastAsia="Times New Roman" w:hAnsi="Times New Roman" w:cs="Times New Roman"/>
          <w:color w:val="000000" w:themeColor="text1"/>
          <w:sz w:val="28"/>
          <w:szCs w:val="28"/>
          <w:u w:val="single"/>
          <w:bdr w:val="none" w:sz="0" w:space="0" w:color="auto" w:frame="1"/>
          <w:shd w:val="clear" w:color="auto" w:fill="FFFFFF"/>
        </w:rPr>
        <w:t>Признаки беременности;</w:t>
      </w:r>
      <w:r w:rsidRPr="009A4DD7">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490508">
        <w:rPr>
          <w:rFonts w:ascii="Times New Roman" w:eastAsia="Times New Roman" w:hAnsi="Times New Roman" w:cs="Times New Roman"/>
          <w:color w:val="000000" w:themeColor="text1"/>
          <w:sz w:val="28"/>
          <w:szCs w:val="28"/>
          <w:u w:val="single"/>
          <w:bdr w:val="none" w:sz="0" w:space="0" w:color="auto" w:frame="1"/>
          <w:shd w:val="clear" w:color="auto" w:fill="FFFFFF"/>
        </w:rPr>
        <w:t>предвестники родов;</w:t>
      </w:r>
      <w:r w:rsidRPr="009A4DD7">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490508">
        <w:rPr>
          <w:rFonts w:ascii="Times New Roman" w:eastAsia="Times New Roman" w:hAnsi="Times New Roman" w:cs="Times New Roman"/>
          <w:color w:val="000000" w:themeColor="text1"/>
          <w:sz w:val="28"/>
          <w:szCs w:val="28"/>
          <w:u w:val="single"/>
          <w:bdr w:val="none" w:sz="0" w:space="0" w:color="auto" w:frame="1"/>
          <w:shd w:val="clear" w:color="auto" w:fill="FFFFFF"/>
        </w:rPr>
        <w:t>периоды родов.</w:t>
      </w:r>
      <w:r w:rsidRPr="009A4DD7">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490508">
        <w:rPr>
          <w:rFonts w:ascii="Times New Roman" w:eastAsia="Times New Roman" w:hAnsi="Times New Roman" w:cs="Times New Roman"/>
          <w:color w:val="000000" w:themeColor="text1"/>
          <w:sz w:val="28"/>
          <w:szCs w:val="28"/>
          <w:u w:val="single"/>
          <w:bdr w:val="none" w:sz="0" w:space="0" w:color="auto" w:frame="1"/>
          <w:shd w:val="clear" w:color="auto" w:fill="FFFFFF"/>
        </w:rPr>
        <w:t>2.Составить рекомендации беременной по режиму дня, питанию.</w:t>
      </w:r>
      <w:r w:rsidRPr="009A4DD7">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3. </w:t>
      </w:r>
      <w:r w:rsidRPr="00490508">
        <w:rPr>
          <w:rFonts w:ascii="Times New Roman" w:eastAsia="Times New Roman" w:hAnsi="Times New Roman" w:cs="Times New Roman"/>
          <w:color w:val="000000" w:themeColor="text1"/>
          <w:sz w:val="28"/>
          <w:szCs w:val="28"/>
          <w:u w:val="single"/>
          <w:bdr w:val="none" w:sz="0" w:space="0" w:color="auto" w:frame="1"/>
          <w:shd w:val="clear" w:color="auto" w:fill="FFFFFF"/>
        </w:rPr>
        <w:t>Проблемы женщины в послеродовом периоде.</w:t>
      </w:r>
    </w:p>
    <w:p w14:paraId="33C4BC34" w14:textId="77777777" w:rsidR="004A3AED" w:rsidRPr="009A4DD7" w:rsidRDefault="004A3AED" w:rsidP="004A3AED">
      <w:pPr>
        <w:spacing w:after="150" w:line="240" w:lineRule="auto"/>
        <w:rPr>
          <w:rFonts w:ascii="Times New Roman" w:eastAsia="Times New Roman" w:hAnsi="Times New Roman" w:cs="Times New Roman"/>
          <w:color w:val="D81922"/>
          <w:sz w:val="28"/>
          <w:szCs w:val="28"/>
          <w:bdr w:val="none" w:sz="0" w:space="0" w:color="auto" w:frame="1"/>
          <w:shd w:val="clear" w:color="auto" w:fill="FFFFFF"/>
        </w:rPr>
      </w:pPr>
    </w:p>
    <w:p w14:paraId="1D74F8AD" w14:textId="77777777" w:rsidR="004A3AED" w:rsidRPr="00490508" w:rsidRDefault="004A3AED" w:rsidP="004A3AED">
      <w:pPr>
        <w:spacing w:after="150" w:line="240" w:lineRule="auto"/>
        <w:jc w:val="center"/>
        <w:rPr>
          <w:rFonts w:ascii="Times New Roman" w:eastAsia="Times New Roman" w:hAnsi="Times New Roman" w:cs="Times New Roman"/>
          <w:color w:val="D81922"/>
          <w:sz w:val="28"/>
          <w:szCs w:val="28"/>
          <w:bdr w:val="none" w:sz="0" w:space="0" w:color="auto" w:frame="1"/>
          <w:shd w:val="clear" w:color="auto" w:fill="FFFFFF"/>
        </w:rPr>
      </w:pPr>
      <w:r w:rsidRPr="009A4DD7">
        <w:rPr>
          <w:rFonts w:ascii="Times New Roman" w:hAnsi="Times New Roman" w:cs="Times New Roman"/>
          <w:color w:val="000000" w:themeColor="text1"/>
          <w:sz w:val="28"/>
          <w:szCs w:val="28"/>
          <w:u w:val="single"/>
        </w:rPr>
        <w:t xml:space="preserve">1. </w:t>
      </w:r>
      <w:r w:rsidRPr="00490508">
        <w:rPr>
          <w:rFonts w:ascii="Times New Roman" w:eastAsia="Times New Roman" w:hAnsi="Times New Roman" w:cs="Times New Roman"/>
          <w:color w:val="000000" w:themeColor="text1"/>
          <w:sz w:val="28"/>
          <w:szCs w:val="28"/>
          <w:u w:val="single"/>
          <w:bdr w:val="none" w:sz="0" w:space="0" w:color="auto" w:frame="1"/>
          <w:shd w:val="clear" w:color="auto" w:fill="FFFFFF"/>
        </w:rPr>
        <w:t>Признаки беременности;</w:t>
      </w:r>
      <w:r w:rsidRPr="009A4DD7">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490508">
        <w:rPr>
          <w:rFonts w:ascii="Times New Roman" w:eastAsia="Times New Roman" w:hAnsi="Times New Roman" w:cs="Times New Roman"/>
          <w:color w:val="000000" w:themeColor="text1"/>
          <w:sz w:val="28"/>
          <w:szCs w:val="28"/>
          <w:u w:val="single"/>
          <w:bdr w:val="none" w:sz="0" w:space="0" w:color="auto" w:frame="1"/>
          <w:shd w:val="clear" w:color="auto" w:fill="FFFFFF"/>
        </w:rPr>
        <w:t>предвестники родов;</w:t>
      </w:r>
      <w:r w:rsidRPr="009A4DD7">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490508">
        <w:rPr>
          <w:rFonts w:ascii="Times New Roman" w:eastAsia="Times New Roman" w:hAnsi="Times New Roman" w:cs="Times New Roman"/>
          <w:color w:val="000000" w:themeColor="text1"/>
          <w:sz w:val="28"/>
          <w:szCs w:val="28"/>
          <w:u w:val="single"/>
          <w:bdr w:val="none" w:sz="0" w:space="0" w:color="auto" w:frame="1"/>
          <w:shd w:val="clear" w:color="auto" w:fill="FFFFFF"/>
        </w:rPr>
        <w:t>периоды родов.</w:t>
      </w:r>
    </w:p>
    <w:p w14:paraId="2B74B9E6" w14:textId="77777777" w:rsidR="004A3AED" w:rsidRDefault="004A3AED" w:rsidP="004A3AED">
      <w:pPr>
        <w:pStyle w:val="a6"/>
        <w:jc w:val="both"/>
        <w:rPr>
          <w:u w:val="single"/>
        </w:rPr>
      </w:pPr>
      <w:r w:rsidRPr="00490508">
        <w:rPr>
          <w:rFonts w:eastAsia="Times New Roman"/>
          <w:color w:val="D81922"/>
          <w:bdr w:val="none" w:sz="0" w:space="0" w:color="auto" w:frame="1"/>
          <w:lang w:eastAsia="ru-RU"/>
        </w:rPr>
        <w:br/>
      </w:r>
      <w:r w:rsidRPr="009A4DD7">
        <w:rPr>
          <w:u w:val="single"/>
        </w:rPr>
        <w:t>Беременность – процесс загадочный, особенно в самом начале, когда очень нетерпеливые женщины желают узнать о ее наступлении еще до задержки месячных. Первые признаки беременности на ранних сроках можно спутать с явлениями предменструального синдрома, но подтвердить зачатие помогут лабораторные и инструментальные методы исследования. </w:t>
      </w:r>
    </w:p>
    <w:p w14:paraId="380C771C" w14:textId="77777777" w:rsidR="004A3AED" w:rsidRPr="009A4DD7" w:rsidRDefault="004A3AED" w:rsidP="004A3AED">
      <w:pPr>
        <w:pStyle w:val="a6"/>
        <w:jc w:val="both"/>
        <w:rPr>
          <w:u w:val="single"/>
        </w:rPr>
      </w:pPr>
    </w:p>
    <w:p w14:paraId="51423CBF" w14:textId="77777777" w:rsidR="004A3AED" w:rsidRPr="009A4DD7" w:rsidRDefault="004A3AED" w:rsidP="004A3AED">
      <w:pPr>
        <w:pStyle w:val="a6"/>
        <w:jc w:val="both"/>
        <w:rPr>
          <w:u w:val="single"/>
        </w:rPr>
      </w:pPr>
      <w:r w:rsidRPr="009A4DD7">
        <w:rPr>
          <w:u w:val="single"/>
        </w:rPr>
        <w:t>Признаки беременности:</w:t>
      </w:r>
    </w:p>
    <w:p w14:paraId="7521417A" w14:textId="77777777" w:rsidR="004A3AED" w:rsidRPr="009A4DD7" w:rsidRDefault="004A3AED" w:rsidP="004A3AED">
      <w:pPr>
        <w:pStyle w:val="a6"/>
        <w:jc w:val="both"/>
        <w:rPr>
          <w:u w:val="single"/>
        </w:rPr>
      </w:pPr>
      <w:r w:rsidRPr="009A4DD7">
        <w:rPr>
          <w:u w:val="single"/>
        </w:rPr>
        <w:t>- задержка менструации</w:t>
      </w:r>
    </w:p>
    <w:p w14:paraId="17D9DA36" w14:textId="77777777" w:rsidR="004A3AED" w:rsidRPr="009A4DD7" w:rsidRDefault="004A3AED" w:rsidP="004A3AED">
      <w:pPr>
        <w:pStyle w:val="a6"/>
        <w:jc w:val="both"/>
        <w:rPr>
          <w:u w:val="single"/>
        </w:rPr>
      </w:pPr>
      <w:r w:rsidRPr="009A4DD7">
        <w:rPr>
          <w:u w:val="single"/>
        </w:rPr>
        <w:t>- увеличение или болезненность груди и сосков</w:t>
      </w:r>
    </w:p>
    <w:p w14:paraId="1B950AE2" w14:textId="77777777" w:rsidR="004A3AED" w:rsidRPr="009A4DD7" w:rsidRDefault="004A3AED" w:rsidP="004A3AED">
      <w:pPr>
        <w:pStyle w:val="a6"/>
        <w:jc w:val="both"/>
        <w:rPr>
          <w:u w:val="single"/>
        </w:rPr>
      </w:pPr>
      <w:r w:rsidRPr="009A4DD7">
        <w:rPr>
          <w:u w:val="single"/>
        </w:rPr>
        <w:t>- выделение молозива</w:t>
      </w:r>
    </w:p>
    <w:p w14:paraId="3FCF3B98" w14:textId="77777777" w:rsidR="004A3AED" w:rsidRPr="009A4DD7" w:rsidRDefault="004A3AED" w:rsidP="004A3AED">
      <w:pPr>
        <w:pStyle w:val="a6"/>
        <w:jc w:val="both"/>
        <w:rPr>
          <w:u w:val="single"/>
        </w:rPr>
      </w:pPr>
      <w:r w:rsidRPr="009A4DD7">
        <w:rPr>
          <w:u w:val="single"/>
        </w:rPr>
        <w:t>- тошнота и рвота с утра</w:t>
      </w:r>
    </w:p>
    <w:p w14:paraId="0C2E189A" w14:textId="77777777" w:rsidR="004A3AED" w:rsidRPr="009A4DD7" w:rsidRDefault="004A3AED" w:rsidP="004A3AED">
      <w:pPr>
        <w:pStyle w:val="a6"/>
        <w:jc w:val="both"/>
        <w:rPr>
          <w:u w:val="single"/>
        </w:rPr>
      </w:pPr>
      <w:r w:rsidRPr="009A4DD7">
        <w:rPr>
          <w:u w:val="single"/>
        </w:rPr>
        <w:t>- изменение вкуса</w:t>
      </w:r>
    </w:p>
    <w:p w14:paraId="5F729260" w14:textId="77777777" w:rsidR="004A3AED" w:rsidRPr="009A4DD7" w:rsidRDefault="004A3AED" w:rsidP="004A3AED">
      <w:pPr>
        <w:pStyle w:val="a6"/>
        <w:jc w:val="both"/>
        <w:rPr>
          <w:u w:val="single"/>
        </w:rPr>
      </w:pPr>
      <w:r w:rsidRPr="009A4DD7">
        <w:rPr>
          <w:u w:val="single"/>
        </w:rPr>
        <w:t>- изменение аппетита</w:t>
      </w:r>
    </w:p>
    <w:p w14:paraId="49666330" w14:textId="77777777" w:rsidR="004A3AED" w:rsidRPr="009A4DD7" w:rsidRDefault="004A3AED" w:rsidP="004A3AED">
      <w:pPr>
        <w:pStyle w:val="a6"/>
        <w:jc w:val="both"/>
        <w:rPr>
          <w:u w:val="single"/>
        </w:rPr>
      </w:pPr>
      <w:r w:rsidRPr="009A4DD7">
        <w:rPr>
          <w:u w:val="single"/>
        </w:rPr>
        <w:t>- повышенная утомляемость</w:t>
      </w:r>
    </w:p>
    <w:p w14:paraId="77F7FB01" w14:textId="77777777" w:rsidR="004A3AED" w:rsidRPr="009A4DD7" w:rsidRDefault="004A3AED" w:rsidP="004A3AED">
      <w:pPr>
        <w:pStyle w:val="a6"/>
        <w:jc w:val="both"/>
        <w:rPr>
          <w:u w:val="single"/>
        </w:rPr>
      </w:pPr>
      <w:r w:rsidRPr="009A4DD7">
        <w:rPr>
          <w:u w:val="single"/>
        </w:rPr>
        <w:t>- раздражительность</w:t>
      </w:r>
    </w:p>
    <w:p w14:paraId="7F655C02" w14:textId="77777777" w:rsidR="004A3AED" w:rsidRDefault="004A3AED" w:rsidP="004A3AED">
      <w:pPr>
        <w:pStyle w:val="a6"/>
        <w:jc w:val="both"/>
        <w:rPr>
          <w:u w:val="single"/>
        </w:rPr>
      </w:pPr>
      <w:r w:rsidRPr="009A4DD7">
        <w:rPr>
          <w:u w:val="single"/>
        </w:rPr>
        <w:t>- учащенное мочеиспускание</w:t>
      </w:r>
    </w:p>
    <w:p w14:paraId="6E87A24C" w14:textId="77777777" w:rsidR="004A3AED" w:rsidRPr="009A4DD7" w:rsidRDefault="004A3AED" w:rsidP="004A3AED">
      <w:pPr>
        <w:pStyle w:val="a6"/>
        <w:jc w:val="both"/>
        <w:rPr>
          <w:u w:val="single"/>
        </w:rPr>
      </w:pPr>
    </w:p>
    <w:p w14:paraId="646A3B43" w14:textId="77777777" w:rsidR="004A3AED" w:rsidRDefault="004A3AED" w:rsidP="004A3AED">
      <w:pPr>
        <w:spacing w:after="150" w:line="240" w:lineRule="auto"/>
        <w:jc w:val="both"/>
        <w:rPr>
          <w:rStyle w:val="a7"/>
          <w:u w:val="single"/>
        </w:rPr>
      </w:pPr>
      <w:r w:rsidRPr="009A4DD7">
        <w:rPr>
          <w:rStyle w:val="a7"/>
          <w:u w:val="single"/>
        </w:rPr>
        <w:t>Предвестники родов - симптомы (совокупность признаков), указывающие на приближение родов, скорое начало активной родовой деятельности. Они вызваны изменениями, происходящими в организме женщины накануне родов и готовящими родовые пути к рождению малыша:</w:t>
      </w:r>
    </w:p>
    <w:p w14:paraId="5A706AB4" w14:textId="77777777" w:rsidR="004A3AED" w:rsidRPr="009A4DD7" w:rsidRDefault="004A3AED" w:rsidP="004A3AED">
      <w:pPr>
        <w:spacing w:after="150" w:line="240" w:lineRule="auto"/>
        <w:jc w:val="both"/>
        <w:rPr>
          <w:rFonts w:ascii="Times New Roman" w:hAnsi="Times New Roman" w:cs="Times New Roman"/>
          <w:color w:val="000000"/>
          <w:sz w:val="28"/>
          <w:szCs w:val="28"/>
          <w:u w:val="single"/>
          <w:shd w:val="clear" w:color="auto" w:fill="FFFFFF"/>
        </w:rPr>
      </w:pPr>
      <w:r w:rsidRPr="009A4DD7">
        <w:rPr>
          <w:rStyle w:val="a7"/>
          <w:u w:val="single"/>
        </w:rPr>
        <w:br/>
      </w:r>
      <w:r w:rsidRPr="009A4DD7">
        <w:rPr>
          <w:rFonts w:ascii="Times New Roman" w:hAnsi="Times New Roman" w:cs="Times New Roman"/>
          <w:color w:val="4B4B4B"/>
          <w:sz w:val="28"/>
          <w:szCs w:val="28"/>
          <w:u w:val="single"/>
          <w:shd w:val="clear" w:color="auto" w:fill="FFFFF0"/>
        </w:rPr>
        <w:t xml:space="preserve">- </w:t>
      </w:r>
      <w:r w:rsidRPr="009A4DD7">
        <w:rPr>
          <w:rFonts w:ascii="Times New Roman" w:hAnsi="Times New Roman" w:cs="Times New Roman"/>
          <w:i/>
          <w:iCs/>
          <w:color w:val="000000"/>
          <w:sz w:val="28"/>
          <w:szCs w:val="28"/>
          <w:u w:val="single"/>
          <w:bdr w:val="none" w:sz="0" w:space="0" w:color="auto" w:frame="1"/>
          <w:shd w:val="clear" w:color="auto" w:fill="FFFFFF"/>
        </w:rPr>
        <w:t>Дышать становится легче</w:t>
      </w:r>
      <w:r w:rsidRPr="009A4DD7">
        <w:rPr>
          <w:rFonts w:ascii="Times New Roman" w:hAnsi="Times New Roman" w:cs="Times New Roman"/>
          <w:color w:val="000000"/>
          <w:sz w:val="28"/>
          <w:szCs w:val="28"/>
          <w:u w:val="single"/>
        </w:rPr>
        <w:t xml:space="preserve"> (</w:t>
      </w:r>
      <w:r w:rsidRPr="009A4DD7">
        <w:rPr>
          <w:rFonts w:ascii="Times New Roman" w:hAnsi="Times New Roman" w:cs="Times New Roman"/>
          <w:color w:val="000000"/>
          <w:sz w:val="28"/>
          <w:szCs w:val="28"/>
          <w:u w:val="single"/>
          <w:shd w:val="clear" w:color="auto" w:fill="FFFFFF"/>
        </w:rPr>
        <w:t>В результате перемещения ребенка вниз снимается давление с диафрагмы и желудка. Дышать становится легче. Может пройти изжога. При этом увеличивается давление на низ живота. Сидеть и ходить становится немного труднее. После смещения ребенка вниз женщина может испытывать трудности со сном, в это время трудно найти удобную позу для сна).</w:t>
      </w:r>
    </w:p>
    <w:p w14:paraId="25BA74C7" w14:textId="77777777" w:rsidR="004A3AED" w:rsidRPr="009A4DD7" w:rsidRDefault="004A3AED" w:rsidP="004A3AED">
      <w:pPr>
        <w:spacing w:after="150" w:line="240" w:lineRule="auto"/>
        <w:jc w:val="both"/>
        <w:rPr>
          <w:rFonts w:ascii="Times New Roman" w:hAnsi="Times New Roman" w:cs="Times New Roman"/>
          <w:color w:val="000000"/>
          <w:sz w:val="28"/>
          <w:szCs w:val="28"/>
          <w:u w:val="single"/>
          <w:shd w:val="clear" w:color="auto" w:fill="FFFFFF"/>
        </w:rPr>
      </w:pPr>
      <w:r w:rsidRPr="009A4DD7">
        <w:rPr>
          <w:rFonts w:ascii="Times New Roman" w:hAnsi="Times New Roman" w:cs="Times New Roman"/>
          <w:color w:val="000000"/>
          <w:sz w:val="28"/>
          <w:szCs w:val="28"/>
          <w:u w:val="single"/>
          <w:shd w:val="clear" w:color="auto" w:fill="FFFFFF"/>
        </w:rPr>
        <w:t xml:space="preserve">- </w:t>
      </w:r>
      <w:r w:rsidRPr="009A4DD7">
        <w:rPr>
          <w:rFonts w:ascii="Times New Roman" w:hAnsi="Times New Roman" w:cs="Times New Roman"/>
          <w:i/>
          <w:iCs/>
          <w:color w:val="000000"/>
          <w:sz w:val="28"/>
          <w:szCs w:val="28"/>
          <w:u w:val="single"/>
          <w:bdr w:val="none" w:sz="0" w:space="0" w:color="auto" w:frame="1"/>
          <w:shd w:val="clear" w:color="auto" w:fill="FFFFFF"/>
        </w:rPr>
        <w:t>Изменение аппетита</w:t>
      </w:r>
      <w:r w:rsidRPr="009A4DD7">
        <w:rPr>
          <w:rFonts w:ascii="Times New Roman" w:hAnsi="Times New Roman" w:cs="Times New Roman"/>
          <w:color w:val="000000"/>
          <w:sz w:val="28"/>
          <w:szCs w:val="28"/>
          <w:u w:val="single"/>
        </w:rPr>
        <w:t xml:space="preserve"> (</w:t>
      </w:r>
      <w:r w:rsidRPr="009A4DD7">
        <w:rPr>
          <w:rFonts w:ascii="Times New Roman" w:hAnsi="Times New Roman" w:cs="Times New Roman"/>
          <w:color w:val="000000"/>
          <w:sz w:val="28"/>
          <w:szCs w:val="28"/>
          <w:u w:val="single"/>
          <w:shd w:val="clear" w:color="auto" w:fill="FFFFFF"/>
        </w:rPr>
        <w:t>Перед самыми родами может меняться аппетит. Чаще аппетит уменьшается. Хорошо, если женщина в это время будет больше доверять своей интуиции при выборе продуктов. Не следует есть «за двоих»).</w:t>
      </w:r>
    </w:p>
    <w:p w14:paraId="7D1EB3A8" w14:textId="77777777" w:rsidR="004A3AED" w:rsidRPr="009A4DD7" w:rsidRDefault="004A3AED" w:rsidP="004A3AED">
      <w:pPr>
        <w:spacing w:after="150" w:line="240" w:lineRule="auto"/>
        <w:jc w:val="both"/>
        <w:rPr>
          <w:rFonts w:ascii="Times New Roman" w:hAnsi="Times New Roman" w:cs="Times New Roman"/>
          <w:color w:val="000000"/>
          <w:sz w:val="28"/>
          <w:szCs w:val="28"/>
          <w:u w:val="single"/>
          <w:shd w:val="clear" w:color="auto" w:fill="FFFFFF"/>
        </w:rPr>
      </w:pPr>
      <w:r w:rsidRPr="009A4DD7">
        <w:rPr>
          <w:rFonts w:ascii="Times New Roman" w:hAnsi="Times New Roman" w:cs="Times New Roman"/>
          <w:color w:val="000000"/>
          <w:sz w:val="28"/>
          <w:szCs w:val="28"/>
          <w:u w:val="single"/>
          <w:shd w:val="clear" w:color="auto" w:fill="FFFFFF"/>
        </w:rPr>
        <w:lastRenderedPageBreak/>
        <w:t xml:space="preserve">- </w:t>
      </w:r>
      <w:r w:rsidRPr="009A4DD7">
        <w:rPr>
          <w:rFonts w:ascii="Times New Roman" w:hAnsi="Times New Roman" w:cs="Times New Roman"/>
          <w:i/>
          <w:iCs/>
          <w:color w:val="000000"/>
          <w:sz w:val="28"/>
          <w:szCs w:val="28"/>
          <w:u w:val="single"/>
          <w:bdr w:val="none" w:sz="0" w:space="0" w:color="auto" w:frame="1"/>
          <w:shd w:val="clear" w:color="auto" w:fill="FFFFFF"/>
        </w:rPr>
        <w:t>Уменьшение массы тела</w:t>
      </w:r>
      <w:r w:rsidRPr="009A4DD7">
        <w:rPr>
          <w:rFonts w:ascii="Times New Roman" w:hAnsi="Times New Roman" w:cs="Times New Roman"/>
          <w:color w:val="000000"/>
          <w:sz w:val="28"/>
          <w:szCs w:val="28"/>
          <w:u w:val="single"/>
        </w:rPr>
        <w:t xml:space="preserve"> (</w:t>
      </w:r>
      <w:r w:rsidRPr="009A4DD7">
        <w:rPr>
          <w:rFonts w:ascii="Times New Roman" w:hAnsi="Times New Roman" w:cs="Times New Roman"/>
          <w:color w:val="000000"/>
          <w:sz w:val="28"/>
          <w:szCs w:val="28"/>
          <w:u w:val="single"/>
          <w:shd w:val="clear" w:color="auto" w:fill="FFFFFF"/>
        </w:rPr>
        <w:t>Перед родами женщина может немного похудеть. Массы тела беременной женщины может уменьшится примерно на 1–2 кг. Так организм естественным образом готовится к родам. Перед родами тело должно быть гибким и пластичным).</w:t>
      </w:r>
    </w:p>
    <w:p w14:paraId="1DDF2B2B" w14:textId="77777777" w:rsidR="004A3AED" w:rsidRDefault="004A3AED" w:rsidP="004A3AED">
      <w:pPr>
        <w:pStyle w:val="a6"/>
        <w:jc w:val="both"/>
        <w:rPr>
          <w:u w:val="single"/>
        </w:rPr>
      </w:pPr>
      <w:r w:rsidRPr="009A4DD7">
        <w:rPr>
          <w:u w:val="single"/>
        </w:rPr>
        <w:t xml:space="preserve">- </w:t>
      </w:r>
      <w:r w:rsidRPr="009A4DD7">
        <w:rPr>
          <w:i/>
          <w:iCs/>
          <w:u w:val="single"/>
          <w:bdr w:val="none" w:sz="0" w:space="0" w:color="auto" w:frame="1"/>
        </w:rPr>
        <w:t>«Опущение» живота</w:t>
      </w:r>
      <w:r w:rsidRPr="009A4DD7">
        <w:rPr>
          <w:u w:val="single"/>
        </w:rPr>
        <w:t xml:space="preserve"> (Женщина может заметить, что живот сместился вниз. «Опущение» живота происходит за счет опускания и вставления предлежащей части плода во вход малого таза и отклонения дна матки кпереди вследствие некоторого снижения тонуса брюшного пресса. Ребенок начинает глубже опускаться в область таза. У первородящих это наблюдается за 2–4 недели до родов. У повторно родящих — накануне родов).</w:t>
      </w:r>
    </w:p>
    <w:p w14:paraId="1587E345" w14:textId="77777777" w:rsidR="004A3AED" w:rsidRPr="009A4DD7" w:rsidRDefault="004A3AED" w:rsidP="004A3AED">
      <w:pPr>
        <w:pStyle w:val="a6"/>
        <w:jc w:val="both"/>
        <w:rPr>
          <w:u w:val="single"/>
        </w:rPr>
      </w:pPr>
    </w:p>
    <w:p w14:paraId="19268EF5" w14:textId="77777777" w:rsidR="004A3AED" w:rsidRDefault="004A3AED" w:rsidP="004A3AED">
      <w:pPr>
        <w:pStyle w:val="a6"/>
        <w:jc w:val="both"/>
        <w:rPr>
          <w:u w:val="single"/>
        </w:rPr>
      </w:pPr>
      <w:r w:rsidRPr="009A4DD7">
        <w:rPr>
          <w:u w:val="single"/>
        </w:rPr>
        <w:t xml:space="preserve">- </w:t>
      </w:r>
      <w:r w:rsidRPr="009A4DD7">
        <w:rPr>
          <w:i/>
          <w:iCs/>
          <w:u w:val="single"/>
          <w:bdr w:val="none" w:sz="0" w:space="0" w:color="auto" w:frame="1"/>
        </w:rPr>
        <w:t>Неожиданная смена настроения</w:t>
      </w:r>
      <w:r w:rsidRPr="009A4DD7">
        <w:rPr>
          <w:u w:val="single"/>
        </w:rPr>
        <w:t xml:space="preserve"> (Женщина с нетерпением ждет «своего часа». Ей не терпится родить. Может «вдруг» меняться настроение. Смена настроения во многом связана с нейроэндокринными процессами, происходящими в организме беременной перед родами. Возможны взрывы энергии. Состояние усталости и инертности может неожиданно сменяться бурной деятельностью. Проявляется инстинкт «гнезда». Женщина готовится к встрече малыша: шьет, чистит, моет, прибирается. Только, пожалуйста не переусердствуйте).</w:t>
      </w:r>
    </w:p>
    <w:p w14:paraId="77470C04" w14:textId="77777777" w:rsidR="004A3AED" w:rsidRPr="009A4DD7" w:rsidRDefault="004A3AED" w:rsidP="004A3AED">
      <w:pPr>
        <w:pStyle w:val="a6"/>
        <w:jc w:val="both"/>
        <w:rPr>
          <w:u w:val="single"/>
        </w:rPr>
      </w:pPr>
    </w:p>
    <w:p w14:paraId="7BA4EC70" w14:textId="77777777" w:rsidR="004A3AED" w:rsidRDefault="004A3AED" w:rsidP="004A3AED">
      <w:pPr>
        <w:pStyle w:val="a6"/>
        <w:jc w:val="both"/>
        <w:rPr>
          <w:u w:val="single"/>
        </w:rPr>
      </w:pPr>
      <w:r w:rsidRPr="009A4DD7">
        <w:rPr>
          <w:u w:val="single"/>
        </w:rPr>
        <w:t xml:space="preserve">- </w:t>
      </w:r>
      <w:r w:rsidRPr="009A4DD7">
        <w:rPr>
          <w:i/>
          <w:iCs/>
          <w:u w:val="single"/>
          <w:bdr w:val="none" w:sz="0" w:space="0" w:color="auto" w:frame="1"/>
        </w:rPr>
        <w:t>Частые мочеиспускания и дефекация</w:t>
      </w:r>
      <w:r w:rsidRPr="009A4DD7">
        <w:rPr>
          <w:u w:val="single"/>
        </w:rPr>
        <w:t xml:space="preserve"> (Позывы к мочеиспусканию становятся чаще, так как увеличивается давление на мочевой пузырь. Гормоны родов воздействуют и на кишечник женщины, вызывая так называемое предварительное очищение. У некоторых женщин могут наблюдаться легкие спазмы в животе и понос).</w:t>
      </w:r>
    </w:p>
    <w:p w14:paraId="010F6F9D" w14:textId="77777777" w:rsidR="004A3AED" w:rsidRPr="009A4DD7" w:rsidRDefault="004A3AED" w:rsidP="004A3AED">
      <w:pPr>
        <w:pStyle w:val="a6"/>
        <w:jc w:val="both"/>
        <w:rPr>
          <w:u w:val="single"/>
        </w:rPr>
      </w:pPr>
    </w:p>
    <w:p w14:paraId="4839954E" w14:textId="77777777" w:rsidR="004A3AED" w:rsidRDefault="004A3AED" w:rsidP="004A3AED">
      <w:pPr>
        <w:pStyle w:val="a6"/>
        <w:jc w:val="both"/>
        <w:rPr>
          <w:color w:val="222426"/>
          <w:u w:val="single"/>
        </w:rPr>
      </w:pPr>
      <w:r w:rsidRPr="009A4DD7">
        <w:rPr>
          <w:u w:val="single"/>
        </w:rPr>
        <w:t xml:space="preserve">- </w:t>
      </w:r>
      <w:r w:rsidRPr="009A4DD7">
        <w:rPr>
          <w:i/>
          <w:iCs/>
          <w:u w:val="single"/>
          <w:bdr w:val="none" w:sz="0" w:space="0" w:color="auto" w:frame="1"/>
        </w:rPr>
        <w:t>Боли внизу спины</w:t>
      </w:r>
      <w:r w:rsidRPr="009A4DD7">
        <w:rPr>
          <w:u w:val="single"/>
        </w:rPr>
        <w:t xml:space="preserve"> (После смещения ребенка вниз женщина может испытывать некомфортные ощущения в области пояснице. Эти ощущения вызваны не только давлением со стороны ребенка, но и увеличением растяжения крестцово-подвздошной соединительной ткани)</w:t>
      </w:r>
      <w:r w:rsidRPr="009A4DD7">
        <w:rPr>
          <w:color w:val="222426"/>
          <w:u w:val="single"/>
        </w:rPr>
        <w:t>.</w:t>
      </w:r>
    </w:p>
    <w:p w14:paraId="64219ED0" w14:textId="77777777" w:rsidR="004A3AED" w:rsidRPr="009A4DD7" w:rsidRDefault="004A3AED" w:rsidP="004A3AED">
      <w:pPr>
        <w:pStyle w:val="a6"/>
        <w:jc w:val="both"/>
        <w:rPr>
          <w:color w:val="222426"/>
          <w:u w:val="single"/>
        </w:rPr>
      </w:pPr>
    </w:p>
    <w:p w14:paraId="78D66FD2" w14:textId="77777777" w:rsidR="004A3AED" w:rsidRDefault="004A3AED" w:rsidP="004A3AED">
      <w:pPr>
        <w:pStyle w:val="a6"/>
        <w:jc w:val="both"/>
        <w:rPr>
          <w:u w:val="single"/>
        </w:rPr>
      </w:pPr>
      <w:r w:rsidRPr="009A4DD7">
        <w:rPr>
          <w:color w:val="222426"/>
          <w:u w:val="single"/>
        </w:rPr>
        <w:t xml:space="preserve">- </w:t>
      </w:r>
      <w:r w:rsidRPr="009A4DD7">
        <w:rPr>
          <w:i/>
          <w:iCs/>
          <w:u w:val="single"/>
          <w:bdr w:val="none" w:sz="0" w:space="0" w:color="auto" w:frame="1"/>
        </w:rPr>
        <w:t> Изменение двигательной активности плода</w:t>
      </w:r>
      <w:r w:rsidRPr="009A4DD7">
        <w:rPr>
          <w:u w:val="single"/>
        </w:rPr>
        <w:t xml:space="preserve"> (Малыш может то немного затихать, то очень активно двигаться. Он как бы выбирает ритм и самый подходящий момент для своего рождения).</w:t>
      </w:r>
    </w:p>
    <w:p w14:paraId="558CB875" w14:textId="77777777" w:rsidR="004A3AED" w:rsidRPr="009A4DD7" w:rsidRDefault="004A3AED" w:rsidP="004A3AED">
      <w:pPr>
        <w:pStyle w:val="a6"/>
        <w:jc w:val="both"/>
        <w:rPr>
          <w:u w:val="single"/>
        </w:rPr>
      </w:pPr>
    </w:p>
    <w:p w14:paraId="128D535F" w14:textId="77777777" w:rsidR="004A3AED" w:rsidRDefault="004A3AED" w:rsidP="004A3AED">
      <w:pPr>
        <w:pStyle w:val="a6"/>
        <w:jc w:val="both"/>
        <w:rPr>
          <w:u w:val="single"/>
        </w:rPr>
      </w:pPr>
      <w:r w:rsidRPr="009A4DD7">
        <w:rPr>
          <w:u w:val="single"/>
        </w:rPr>
        <w:t xml:space="preserve">- </w:t>
      </w:r>
      <w:r w:rsidRPr="009A4DD7">
        <w:rPr>
          <w:i/>
          <w:iCs/>
          <w:u w:val="single"/>
          <w:bdr w:val="none" w:sz="0" w:space="0" w:color="auto" w:frame="1"/>
        </w:rPr>
        <w:t>Нерегулярные сокращения матки</w:t>
      </w:r>
      <w:r w:rsidRPr="009A4DD7">
        <w:rPr>
          <w:u w:val="single"/>
        </w:rPr>
        <w:t xml:space="preserve"> (После 30-ой недели беременности могут появиться ложные схватки. Ощутимые, но нерегулярные сокращения матки в этом подготовительном (прелиминарном) периоде ошибочно принимают за начало родов. Женщина может чувствовать определенные сокращения и за несколько недель до родов. Если не устанавливается регулярный и продолжительный ритм, если интервалы между схватками не сокращаются, то они как правило, вовсе не означают начало родов).</w:t>
      </w:r>
    </w:p>
    <w:p w14:paraId="52C42872" w14:textId="77777777" w:rsidR="004A3AED" w:rsidRPr="009A4DD7" w:rsidRDefault="004A3AED" w:rsidP="004A3AED">
      <w:pPr>
        <w:pStyle w:val="a6"/>
        <w:jc w:val="both"/>
        <w:rPr>
          <w:u w:val="single"/>
        </w:rPr>
      </w:pPr>
    </w:p>
    <w:p w14:paraId="4A507B73" w14:textId="77777777" w:rsidR="004A3AED" w:rsidRPr="009A4DD7" w:rsidRDefault="004A3AED" w:rsidP="004A3AED">
      <w:pPr>
        <w:pStyle w:val="a6"/>
        <w:jc w:val="both"/>
        <w:rPr>
          <w:u w:val="single"/>
        </w:rPr>
      </w:pPr>
      <w:r w:rsidRPr="009A4DD7">
        <w:rPr>
          <w:u w:val="single"/>
        </w:rPr>
        <w:t>Периоды родов:</w:t>
      </w:r>
    </w:p>
    <w:p w14:paraId="0C9CC30C" w14:textId="77777777" w:rsidR="004A3AED" w:rsidRPr="009A4DD7" w:rsidRDefault="004A3AED" w:rsidP="004A3AED">
      <w:pPr>
        <w:pStyle w:val="a6"/>
        <w:jc w:val="both"/>
        <w:rPr>
          <w:u w:val="single"/>
          <w:lang w:eastAsia="ru-RU"/>
        </w:rPr>
      </w:pPr>
      <w:r w:rsidRPr="009A4DD7">
        <w:rPr>
          <w:u w:val="single"/>
          <w:lang w:val="en-US" w:eastAsia="ru-RU"/>
        </w:rPr>
        <w:lastRenderedPageBreak/>
        <w:t>I</w:t>
      </w:r>
      <w:r w:rsidRPr="009A4DD7">
        <w:rPr>
          <w:u w:val="single"/>
          <w:lang w:eastAsia="ru-RU"/>
        </w:rPr>
        <w:t xml:space="preserve"> период – раскрытия (от начала первых схваток до полного раскрытия шейки матки. У первородящих = 10 -11 часов. У повторнородящих = 7 – 9 часов):</w:t>
      </w:r>
      <w:r w:rsidRPr="009A4DD7">
        <w:rPr>
          <w:u w:val="single"/>
          <w:lang w:eastAsia="ru-RU"/>
        </w:rPr>
        <w:br/>
        <w:t>- фаза латентная (до 8 часов. Происходит сглаживание и раскрытие шейки до 3 – 3,5 см).</w:t>
      </w:r>
    </w:p>
    <w:p w14:paraId="74F355C9" w14:textId="77777777" w:rsidR="004A3AED" w:rsidRPr="009A4DD7" w:rsidRDefault="004A3AED" w:rsidP="004A3AED">
      <w:pPr>
        <w:pStyle w:val="a6"/>
        <w:jc w:val="both"/>
        <w:rPr>
          <w:u w:val="single"/>
          <w:lang w:eastAsia="ru-RU"/>
        </w:rPr>
      </w:pPr>
      <w:r w:rsidRPr="009A4DD7">
        <w:rPr>
          <w:u w:val="single"/>
          <w:lang w:eastAsia="ru-RU"/>
        </w:rPr>
        <w:t>- фаза активная (раскрытие до 8 см).</w:t>
      </w:r>
    </w:p>
    <w:p w14:paraId="362EE33A" w14:textId="77777777" w:rsidR="004A3AED" w:rsidRPr="009A4DD7" w:rsidRDefault="004A3AED" w:rsidP="004A3AED">
      <w:pPr>
        <w:pStyle w:val="a6"/>
        <w:jc w:val="both"/>
        <w:rPr>
          <w:u w:val="single"/>
          <w:lang w:eastAsia="ru-RU"/>
        </w:rPr>
      </w:pPr>
      <w:r w:rsidRPr="009A4DD7">
        <w:rPr>
          <w:u w:val="single"/>
          <w:lang w:eastAsia="ru-RU"/>
        </w:rPr>
        <w:t>- фаза замедленная (длится до полного раскрытия маточного зева).</w:t>
      </w:r>
    </w:p>
    <w:p w14:paraId="3FCFEE6E" w14:textId="77777777" w:rsidR="004A3AED" w:rsidRPr="009A4DD7" w:rsidRDefault="004A3AED" w:rsidP="004A3AED">
      <w:pPr>
        <w:pStyle w:val="a6"/>
        <w:jc w:val="both"/>
        <w:rPr>
          <w:u w:val="single"/>
          <w:lang w:eastAsia="ru-RU"/>
        </w:rPr>
      </w:pPr>
      <w:r w:rsidRPr="009A4DD7">
        <w:rPr>
          <w:u w:val="single"/>
          <w:lang w:val="en-US" w:eastAsia="ru-RU"/>
        </w:rPr>
        <w:t>II</w:t>
      </w:r>
      <w:r w:rsidRPr="009A4DD7">
        <w:rPr>
          <w:u w:val="single"/>
          <w:lang w:eastAsia="ru-RU"/>
        </w:rPr>
        <w:t xml:space="preserve"> период – изгнания (от полного раскрытия шейки матки до рождения плода. 1 – 2 часа).</w:t>
      </w:r>
    </w:p>
    <w:p w14:paraId="26FABAF1" w14:textId="77777777" w:rsidR="004A3AED" w:rsidRPr="009A4DD7" w:rsidRDefault="004A3AED" w:rsidP="004A3AED">
      <w:pPr>
        <w:pStyle w:val="a6"/>
        <w:jc w:val="both"/>
        <w:rPr>
          <w:u w:val="single"/>
          <w:lang w:eastAsia="ru-RU"/>
        </w:rPr>
      </w:pPr>
      <w:r w:rsidRPr="009A4DD7">
        <w:rPr>
          <w:u w:val="single"/>
          <w:lang w:val="en-US" w:eastAsia="ru-RU"/>
        </w:rPr>
        <w:t>III</w:t>
      </w:r>
      <w:r w:rsidRPr="009A4DD7">
        <w:rPr>
          <w:u w:val="single"/>
          <w:lang w:eastAsia="ru-RU"/>
        </w:rPr>
        <w:t xml:space="preserve"> период – последовый (от рождения плода до рождения последа. 15 – 30 минут).</w:t>
      </w:r>
    </w:p>
    <w:p w14:paraId="7BE2863D" w14:textId="77777777" w:rsidR="004A3AED" w:rsidRDefault="004A3AED" w:rsidP="004A3AED">
      <w:pPr>
        <w:pStyle w:val="a6"/>
        <w:jc w:val="both"/>
        <w:rPr>
          <w:u w:val="single"/>
          <w:bdr w:val="none" w:sz="0" w:space="0" w:color="auto" w:frame="1"/>
          <w:lang w:eastAsia="ru-RU"/>
        </w:rPr>
      </w:pPr>
    </w:p>
    <w:p w14:paraId="3C44D86F" w14:textId="77777777" w:rsidR="004A3AED" w:rsidRDefault="004A3AED" w:rsidP="004A3AED">
      <w:pPr>
        <w:pStyle w:val="a6"/>
        <w:jc w:val="center"/>
        <w:rPr>
          <w:u w:val="single"/>
          <w:bdr w:val="none" w:sz="0" w:space="0" w:color="auto" w:frame="1"/>
          <w:lang w:eastAsia="ru-RU"/>
        </w:rPr>
      </w:pPr>
      <w:r w:rsidRPr="009A4DD7">
        <w:rPr>
          <w:u w:val="single"/>
          <w:bdr w:val="none" w:sz="0" w:space="0" w:color="auto" w:frame="1"/>
          <w:lang w:eastAsia="ru-RU"/>
        </w:rPr>
        <w:t>2.Составить рекомендации беременной по режиму дня, питанию.</w:t>
      </w:r>
    </w:p>
    <w:p w14:paraId="382FE0FB" w14:textId="77777777" w:rsidR="004A3AED" w:rsidRPr="009A4DD7" w:rsidRDefault="004A3AED" w:rsidP="004A3AED">
      <w:pPr>
        <w:pStyle w:val="a6"/>
        <w:jc w:val="both"/>
        <w:rPr>
          <w:u w:val="single"/>
          <w:lang w:eastAsia="ru-RU"/>
        </w:rPr>
      </w:pPr>
    </w:p>
    <w:p w14:paraId="1FD6E20A" w14:textId="77777777" w:rsidR="004A3AED" w:rsidRPr="009A4DD7" w:rsidRDefault="004A3AED" w:rsidP="004A3AED">
      <w:pPr>
        <w:pStyle w:val="a6"/>
        <w:jc w:val="both"/>
        <w:rPr>
          <w:color w:val="000000"/>
          <w:u w:val="single"/>
          <w:lang w:eastAsia="ru-RU"/>
        </w:rPr>
      </w:pPr>
      <w:r w:rsidRPr="009A4DD7">
        <w:rPr>
          <w:color w:val="000000"/>
          <w:u w:val="single"/>
          <w:lang w:eastAsia="ru-RU"/>
        </w:rPr>
        <w:t>Памятка для беременных по питанию</w:t>
      </w:r>
    </w:p>
    <w:p w14:paraId="11AA5FD8" w14:textId="77777777" w:rsidR="004A3AED" w:rsidRPr="009A4DD7" w:rsidRDefault="004A3AED" w:rsidP="004A3AED">
      <w:pPr>
        <w:pStyle w:val="a6"/>
        <w:jc w:val="both"/>
        <w:rPr>
          <w:color w:val="000000"/>
          <w:u w:val="single"/>
          <w:lang w:eastAsia="ru-RU"/>
        </w:rPr>
      </w:pPr>
      <w:r w:rsidRPr="009A4DD7">
        <w:rPr>
          <w:color w:val="000000"/>
          <w:u w:val="single"/>
          <w:lang w:eastAsia="ru-RU"/>
        </w:rPr>
        <w:t>Ешьте чаще, но понемногу. Между основными приёмами пищи допускаются лёгкие перекусы – фрукты или кисломолочные продукты.</w:t>
      </w:r>
    </w:p>
    <w:p w14:paraId="502B9C83" w14:textId="77777777" w:rsidR="004A3AED" w:rsidRPr="009A4DD7" w:rsidRDefault="004A3AED" w:rsidP="004A3AED">
      <w:pPr>
        <w:pStyle w:val="a6"/>
        <w:jc w:val="both"/>
        <w:rPr>
          <w:color w:val="000000"/>
          <w:u w:val="single"/>
          <w:lang w:eastAsia="ru-RU"/>
        </w:rPr>
      </w:pPr>
      <w:r w:rsidRPr="009A4DD7">
        <w:rPr>
          <w:color w:val="000000"/>
          <w:u w:val="single"/>
          <w:lang w:eastAsia="ru-RU"/>
        </w:rPr>
        <w:t>Не переедайте. То, что маме нужно питаться за двоих, не стоит понимать буквально: это относится к качеству и составу пищи, но никак не к количеству. Прибавка в весе к концу беременности должна быть не более 10-12 килограммов, из них больше половины – сам ребёнок и околоплодные воды. Излишний набор веса чреват проблемами и для женщины, и для малыша, осложнениями при родах и т.д.</w:t>
      </w:r>
    </w:p>
    <w:p w14:paraId="34202C86" w14:textId="77777777" w:rsidR="004A3AED" w:rsidRPr="009A4DD7" w:rsidRDefault="004A3AED" w:rsidP="004A3AED">
      <w:pPr>
        <w:pStyle w:val="a6"/>
        <w:jc w:val="both"/>
        <w:rPr>
          <w:color w:val="000000"/>
          <w:u w:val="single"/>
          <w:lang w:eastAsia="ru-RU"/>
        </w:rPr>
      </w:pPr>
      <w:r w:rsidRPr="009A4DD7">
        <w:rPr>
          <w:color w:val="000000"/>
          <w:u w:val="single"/>
          <w:lang w:eastAsia="ru-RU"/>
        </w:rPr>
        <w:t>Не наедайтесь на ночь. Ужинайте за 3-4 часа до сна; если на голодный желудок не уснуть, то перекусите чем-то лёгким.</w:t>
      </w:r>
    </w:p>
    <w:p w14:paraId="5158EFD6" w14:textId="77777777" w:rsidR="004A3AED" w:rsidRPr="009A4DD7" w:rsidRDefault="004A3AED" w:rsidP="004A3AED">
      <w:pPr>
        <w:pStyle w:val="a6"/>
        <w:jc w:val="both"/>
        <w:rPr>
          <w:color w:val="000000"/>
          <w:u w:val="single"/>
          <w:lang w:eastAsia="ru-RU"/>
        </w:rPr>
      </w:pPr>
      <w:r w:rsidRPr="009A4DD7">
        <w:rPr>
          <w:color w:val="000000"/>
          <w:u w:val="single"/>
          <w:lang w:eastAsia="ru-RU"/>
        </w:rPr>
        <w:t>Пейте до 1,5-2 литров жидкости в день в первом триместре беременности – вода нужна для кроветворения, образования околоплодных вод и т.д. Можно: чистую воду, компоты, морсы, некрепкий чай. Нельзя: сладкие и газированные напитки, покупные соки. Во втором и третьем триместре количество жидкости сокращают, чтобы уменьшить нагрузку на почки.</w:t>
      </w:r>
    </w:p>
    <w:p w14:paraId="5BF5D8CE" w14:textId="77777777" w:rsidR="004A3AED" w:rsidRPr="009A4DD7" w:rsidRDefault="004A3AED" w:rsidP="004A3AED">
      <w:pPr>
        <w:pStyle w:val="a6"/>
        <w:jc w:val="both"/>
        <w:rPr>
          <w:color w:val="000000"/>
          <w:u w:val="single"/>
          <w:lang w:eastAsia="ru-RU"/>
        </w:rPr>
      </w:pPr>
      <w:r w:rsidRPr="009A4DD7">
        <w:rPr>
          <w:color w:val="000000"/>
          <w:u w:val="single"/>
          <w:lang w:eastAsia="ru-RU"/>
        </w:rPr>
        <w:t>Исключите фастфуд, острое, копчёное, солёное. Во втором и третьем триместре, когда женщину могут беспокоить изжога, отёки и т.д., такая пища – дополнительная нагрузка на желудок, почки и печень.</w:t>
      </w:r>
    </w:p>
    <w:p w14:paraId="018B3E8A" w14:textId="77777777" w:rsidR="004A3AED" w:rsidRPr="009A4DD7" w:rsidRDefault="004A3AED" w:rsidP="004A3AED">
      <w:pPr>
        <w:pStyle w:val="a6"/>
        <w:jc w:val="both"/>
        <w:rPr>
          <w:color w:val="000000"/>
          <w:u w:val="single"/>
          <w:lang w:eastAsia="ru-RU"/>
        </w:rPr>
      </w:pPr>
      <w:r w:rsidRPr="009A4DD7">
        <w:rPr>
          <w:color w:val="000000"/>
          <w:u w:val="single"/>
          <w:lang w:eastAsia="ru-RU"/>
        </w:rPr>
        <w:t>Откажитесь на время от экзотических продуктов (они могут хуже усваиваться и быть аллергенными) и отдайте предпочтение местным сезонным овощам и фруктам.</w:t>
      </w:r>
    </w:p>
    <w:p w14:paraId="55EAF698" w14:textId="77777777" w:rsidR="004A3AED" w:rsidRPr="009A4DD7" w:rsidRDefault="004A3AED" w:rsidP="004A3AED">
      <w:pPr>
        <w:pStyle w:val="a6"/>
        <w:jc w:val="both"/>
        <w:rPr>
          <w:color w:val="000000"/>
          <w:u w:val="single"/>
          <w:lang w:eastAsia="ru-RU"/>
        </w:rPr>
      </w:pPr>
      <w:r w:rsidRPr="009A4DD7">
        <w:rPr>
          <w:color w:val="000000"/>
          <w:u w:val="single"/>
          <w:lang w:eastAsia="ru-RU"/>
        </w:rPr>
        <w:t>Пищу не жарьте, а запекайте, отваривайте, тушите, готовьте на пару.</w:t>
      </w:r>
    </w:p>
    <w:p w14:paraId="3203037B" w14:textId="77777777" w:rsidR="004A3AED" w:rsidRPr="009A4DD7" w:rsidRDefault="004A3AED" w:rsidP="004A3AED">
      <w:pPr>
        <w:pStyle w:val="a6"/>
        <w:jc w:val="both"/>
        <w:rPr>
          <w:color w:val="000000"/>
          <w:u w:val="single"/>
          <w:lang w:eastAsia="ru-RU"/>
        </w:rPr>
      </w:pPr>
      <w:r w:rsidRPr="009A4DD7">
        <w:rPr>
          <w:color w:val="000000"/>
          <w:u w:val="single"/>
          <w:lang w:eastAsia="ru-RU"/>
        </w:rPr>
        <w:t>Для правильного развития плода ваш рацион должен быть сбалансированным, в нужных соотношениях содержать белки, жиры, углеводы и витамины.</w:t>
      </w:r>
    </w:p>
    <w:p w14:paraId="38A957F5" w14:textId="77777777" w:rsidR="004A3AED" w:rsidRPr="009A4DD7" w:rsidRDefault="004A3AED" w:rsidP="004A3AED">
      <w:pPr>
        <w:pStyle w:val="a6"/>
        <w:jc w:val="both"/>
        <w:rPr>
          <w:color w:val="000000"/>
          <w:u w:val="single"/>
          <w:lang w:eastAsia="ru-RU"/>
        </w:rPr>
      </w:pPr>
      <w:r w:rsidRPr="009A4DD7">
        <w:rPr>
          <w:color w:val="000000"/>
          <w:u w:val="single"/>
          <w:lang w:eastAsia="ru-RU"/>
        </w:rPr>
        <w:t>В рационе должны быть белки животного происхождения: нежирное мясо, птица, яйца, рыба, молочные продукты. Растительные белки (бобовые, орехи и т.д.) усваиваются организмом хуже.</w:t>
      </w:r>
    </w:p>
    <w:p w14:paraId="53A0166A" w14:textId="77777777" w:rsidR="004A3AED" w:rsidRPr="009A4DD7" w:rsidRDefault="004A3AED" w:rsidP="004A3AED">
      <w:pPr>
        <w:pStyle w:val="a6"/>
        <w:jc w:val="both"/>
        <w:rPr>
          <w:color w:val="000000"/>
          <w:u w:val="single"/>
          <w:lang w:eastAsia="ru-RU"/>
        </w:rPr>
      </w:pPr>
      <w:r w:rsidRPr="009A4DD7">
        <w:rPr>
          <w:color w:val="000000"/>
          <w:u w:val="single"/>
          <w:lang w:eastAsia="ru-RU"/>
        </w:rPr>
        <w:t>Молоко и молочные продукты кроме белка богаты кальцием.</w:t>
      </w:r>
    </w:p>
    <w:p w14:paraId="3F88B421" w14:textId="77777777" w:rsidR="004A3AED" w:rsidRPr="009A4DD7" w:rsidRDefault="004A3AED" w:rsidP="004A3AED">
      <w:pPr>
        <w:pStyle w:val="a6"/>
        <w:jc w:val="both"/>
        <w:rPr>
          <w:color w:val="000000"/>
          <w:u w:val="single"/>
          <w:lang w:eastAsia="ru-RU"/>
        </w:rPr>
      </w:pPr>
      <w:r w:rsidRPr="009A4DD7">
        <w:rPr>
          <w:color w:val="000000"/>
          <w:u w:val="single"/>
          <w:lang w:eastAsia="ru-RU"/>
        </w:rPr>
        <w:lastRenderedPageBreak/>
        <w:t>Сладости, выпечка, кондитерские изделия приводят к набору веса. Предпочтительнее, если источником углеводов будут каши, зерновой хлеб, фрукты и овощи.</w:t>
      </w:r>
    </w:p>
    <w:p w14:paraId="7A7324BC" w14:textId="77777777" w:rsidR="004A3AED" w:rsidRPr="009A4DD7" w:rsidRDefault="004A3AED" w:rsidP="004A3AED">
      <w:pPr>
        <w:pStyle w:val="a6"/>
        <w:jc w:val="both"/>
        <w:rPr>
          <w:color w:val="000000"/>
          <w:u w:val="single"/>
          <w:lang w:eastAsia="ru-RU"/>
        </w:rPr>
      </w:pPr>
      <w:r w:rsidRPr="009A4DD7">
        <w:rPr>
          <w:color w:val="000000"/>
          <w:u w:val="single"/>
          <w:lang w:eastAsia="ru-RU"/>
        </w:rPr>
        <w:t>Лучший источник жиров во время беременности – льняное, оливковое или подсолнечное масло. Оно содержит витамин Е, необходимый для нормального развития плода. В рационе может быть небольшое количество сливочного масла.</w:t>
      </w:r>
    </w:p>
    <w:p w14:paraId="2E553CD4" w14:textId="77777777" w:rsidR="004A3AED" w:rsidRPr="009A4DD7" w:rsidRDefault="004A3AED" w:rsidP="004A3AED">
      <w:pPr>
        <w:pStyle w:val="a6"/>
        <w:jc w:val="both"/>
        <w:rPr>
          <w:color w:val="000000"/>
          <w:u w:val="single"/>
          <w:lang w:eastAsia="ru-RU"/>
        </w:rPr>
      </w:pPr>
      <w:r w:rsidRPr="009A4DD7">
        <w:rPr>
          <w:color w:val="000000"/>
          <w:u w:val="single"/>
          <w:lang w:eastAsia="ru-RU"/>
        </w:rPr>
        <w:t>Витамины можно принимать в виде аптечных препаратов, витаминно-минеральных комплексов сейчас продаётся множество. Но всё-таки лучше, чтобы и витамины вы получали естественным путём:</w:t>
      </w:r>
    </w:p>
    <w:p w14:paraId="170B66A9" w14:textId="77777777" w:rsidR="004A3AED" w:rsidRPr="009A4DD7" w:rsidRDefault="004A3AED" w:rsidP="004A3AED">
      <w:pPr>
        <w:pStyle w:val="a6"/>
        <w:jc w:val="both"/>
        <w:rPr>
          <w:color w:val="000000"/>
          <w:u w:val="single"/>
          <w:lang w:eastAsia="ru-RU"/>
        </w:rPr>
      </w:pPr>
      <w:r w:rsidRPr="009A4DD7">
        <w:rPr>
          <w:color w:val="000000"/>
          <w:u w:val="single"/>
          <w:lang w:eastAsia="ru-RU"/>
        </w:rPr>
        <w:t>витамин А – из молока, сливочного масла, яиц, сыра, абрикосов, печени и почек;</w:t>
      </w:r>
    </w:p>
    <w:p w14:paraId="2B6E2C79" w14:textId="77777777" w:rsidR="004A3AED" w:rsidRPr="009A4DD7" w:rsidRDefault="004A3AED" w:rsidP="004A3AED">
      <w:pPr>
        <w:pStyle w:val="a6"/>
        <w:jc w:val="both"/>
        <w:rPr>
          <w:color w:val="000000"/>
          <w:u w:val="single"/>
          <w:lang w:eastAsia="ru-RU"/>
        </w:rPr>
      </w:pPr>
      <w:r w:rsidRPr="009A4DD7">
        <w:rPr>
          <w:color w:val="000000"/>
          <w:u w:val="single"/>
          <w:lang w:eastAsia="ru-RU"/>
        </w:rPr>
        <w:t>витамина С много в ягодах, фруктах, зелени;</w:t>
      </w:r>
    </w:p>
    <w:p w14:paraId="3CACF7F2" w14:textId="77777777" w:rsidR="004A3AED" w:rsidRPr="009A4DD7" w:rsidRDefault="004A3AED" w:rsidP="004A3AED">
      <w:pPr>
        <w:pStyle w:val="a6"/>
        <w:jc w:val="both"/>
        <w:rPr>
          <w:color w:val="000000"/>
          <w:u w:val="single"/>
          <w:lang w:eastAsia="ru-RU"/>
        </w:rPr>
      </w:pPr>
      <w:r w:rsidRPr="009A4DD7">
        <w:rPr>
          <w:color w:val="000000"/>
          <w:u w:val="single"/>
          <w:lang w:eastAsia="ru-RU"/>
        </w:rPr>
        <w:t>витамины группы В содержатся в мясе, муке грубого помола, печени, почках, гречневой крупе, дрожжах и т.д.</w:t>
      </w:r>
    </w:p>
    <w:p w14:paraId="52B0DE86" w14:textId="77777777" w:rsidR="004A3AED" w:rsidRPr="009A4DD7" w:rsidRDefault="004A3AED" w:rsidP="004A3AED">
      <w:pPr>
        <w:pStyle w:val="a6"/>
        <w:jc w:val="both"/>
        <w:rPr>
          <w:u w:val="single"/>
          <w:bdr w:val="none" w:sz="0" w:space="0" w:color="auto" w:frame="1"/>
          <w:lang w:eastAsia="ru-RU"/>
        </w:rPr>
      </w:pPr>
    </w:p>
    <w:p w14:paraId="66558BD3" w14:textId="77777777" w:rsidR="004A3AED" w:rsidRPr="009A4DD7" w:rsidRDefault="004A3AED" w:rsidP="004A3AED">
      <w:pPr>
        <w:pStyle w:val="a6"/>
        <w:jc w:val="both"/>
        <w:rPr>
          <w:u w:val="single"/>
          <w:bdr w:val="none" w:sz="0" w:space="0" w:color="auto" w:frame="1"/>
          <w:lang w:eastAsia="ru-RU"/>
        </w:rPr>
      </w:pPr>
      <w:r w:rsidRPr="009A4DD7">
        <w:rPr>
          <w:u w:val="single"/>
          <w:bdr w:val="none" w:sz="0" w:space="0" w:color="auto" w:frame="1"/>
          <w:lang w:eastAsia="ru-RU"/>
        </w:rPr>
        <w:t>Памятка для беременных по режиму дня:</w:t>
      </w:r>
    </w:p>
    <w:p w14:paraId="7AE212FD" w14:textId="77777777" w:rsidR="004A3AED" w:rsidRPr="006E4FB5" w:rsidRDefault="004A3AED" w:rsidP="004A3AED">
      <w:pPr>
        <w:pStyle w:val="a6"/>
        <w:jc w:val="both"/>
        <w:rPr>
          <w:u w:val="single"/>
          <w:lang w:eastAsia="ru-RU"/>
        </w:rPr>
      </w:pPr>
      <w:r w:rsidRPr="006E4FB5">
        <w:rPr>
          <w:b/>
          <w:bCs/>
          <w:u w:val="single"/>
          <w:lang w:eastAsia="ru-RU"/>
        </w:rPr>
        <w:t>Здоровый сон.</w:t>
      </w:r>
      <w:r w:rsidRPr="006E4FB5">
        <w:rPr>
          <w:u w:val="single"/>
          <w:lang w:eastAsia="ru-RU"/>
        </w:rPr>
        <w:t> Женщине в положении необходимо чуть больше времени для восстановления сил. Оптимальным будет 9-11 часов ночного отдыха и час дневного. Рекомендовано просыпаться в 7-9 часов утра, в зависимости от биологических ритмов и наличия работы. Засыпать следует не позднее 11 часов вечера.</w:t>
      </w:r>
    </w:p>
    <w:p w14:paraId="4DFF5EFB" w14:textId="77777777" w:rsidR="004A3AED" w:rsidRPr="006E4FB5" w:rsidRDefault="004A3AED" w:rsidP="004A3AED">
      <w:pPr>
        <w:pStyle w:val="a6"/>
        <w:jc w:val="both"/>
        <w:rPr>
          <w:u w:val="single"/>
          <w:lang w:eastAsia="ru-RU"/>
        </w:rPr>
      </w:pPr>
      <w:r w:rsidRPr="006E4FB5">
        <w:rPr>
          <w:b/>
          <w:bCs/>
          <w:u w:val="single"/>
          <w:lang w:eastAsia="ru-RU"/>
        </w:rPr>
        <w:t>Физические упражнения. </w:t>
      </w:r>
      <w:r w:rsidRPr="006E4FB5">
        <w:rPr>
          <w:u w:val="single"/>
          <w:lang w:eastAsia="ru-RU"/>
        </w:rPr>
        <w:t>После сна нужно слегка размяться, активируя физиологические процессы и повышая циркуляцию крови. Во второй половине дня следует повторить специальные упражнения для беременных.</w:t>
      </w:r>
    </w:p>
    <w:p w14:paraId="58EBB2C0" w14:textId="77777777" w:rsidR="004A3AED" w:rsidRPr="006E4FB5" w:rsidRDefault="004A3AED" w:rsidP="004A3AED">
      <w:pPr>
        <w:pStyle w:val="a6"/>
        <w:jc w:val="both"/>
        <w:rPr>
          <w:u w:val="single"/>
          <w:lang w:eastAsia="ru-RU"/>
        </w:rPr>
      </w:pPr>
      <w:r w:rsidRPr="006E4FB5">
        <w:rPr>
          <w:b/>
          <w:bCs/>
          <w:u w:val="single"/>
          <w:lang w:eastAsia="ru-RU"/>
        </w:rPr>
        <w:t>Водные процедуры.</w:t>
      </w:r>
      <w:r w:rsidRPr="006E4FB5">
        <w:rPr>
          <w:u w:val="single"/>
          <w:lang w:eastAsia="ru-RU"/>
        </w:rPr>
        <w:t> Прохладный душ поможет проснуться и взбодриться. Рекомендуют купаться 2 раза в день, утром и перед сном. Горячую ванную и посещение бани придется отложить на некоторое время, так как это может спровоцировать выкидыш.</w:t>
      </w:r>
    </w:p>
    <w:p w14:paraId="65355B58" w14:textId="77777777" w:rsidR="004A3AED" w:rsidRPr="006E4FB5" w:rsidRDefault="004A3AED" w:rsidP="004A3AED">
      <w:pPr>
        <w:pStyle w:val="a6"/>
        <w:jc w:val="both"/>
        <w:rPr>
          <w:u w:val="single"/>
          <w:lang w:eastAsia="ru-RU"/>
        </w:rPr>
      </w:pPr>
      <w:r w:rsidRPr="006E4FB5">
        <w:rPr>
          <w:b/>
          <w:bCs/>
          <w:u w:val="single"/>
          <w:lang w:eastAsia="ru-RU"/>
        </w:rPr>
        <w:t>Питание.</w:t>
      </w:r>
      <w:r w:rsidRPr="006E4FB5">
        <w:rPr>
          <w:u w:val="single"/>
          <w:lang w:eastAsia="ru-RU"/>
        </w:rPr>
        <w:t> Принимать пищу желательно по часам, небольшими порциями 5 -7 раз в день. Завтрак очень важен для женщин в положении. Чтобы избежать тошноты необходимо принимать пищу через 30 – 50 минут после сна.</w:t>
      </w:r>
    </w:p>
    <w:p w14:paraId="4AFE38E0" w14:textId="77777777" w:rsidR="004A3AED" w:rsidRPr="006E4FB5" w:rsidRDefault="004A3AED" w:rsidP="004A3AED">
      <w:pPr>
        <w:pStyle w:val="a6"/>
        <w:jc w:val="both"/>
        <w:rPr>
          <w:u w:val="single"/>
          <w:lang w:eastAsia="ru-RU"/>
        </w:rPr>
      </w:pPr>
      <w:r w:rsidRPr="006E4FB5">
        <w:rPr>
          <w:b/>
          <w:bCs/>
          <w:u w:val="single"/>
          <w:lang w:eastAsia="ru-RU"/>
        </w:rPr>
        <w:t>Пребывание на свежем воздухе.</w:t>
      </w:r>
      <w:r w:rsidRPr="006E4FB5">
        <w:rPr>
          <w:u w:val="single"/>
          <w:lang w:eastAsia="ru-RU"/>
        </w:rPr>
        <w:t xml:space="preserve"> При беременности потребность в кислороде увеличивается на 30 %, поэтому необходимо ежедневно совершать 2 – </w:t>
      </w:r>
      <w:proofErr w:type="gramStart"/>
      <w:r w:rsidRPr="006E4FB5">
        <w:rPr>
          <w:u w:val="single"/>
          <w:lang w:eastAsia="ru-RU"/>
        </w:rPr>
        <w:t>3 часовые</w:t>
      </w:r>
      <w:proofErr w:type="gramEnd"/>
      <w:r w:rsidRPr="006E4FB5">
        <w:rPr>
          <w:u w:val="single"/>
          <w:lang w:eastAsia="ru-RU"/>
        </w:rPr>
        <w:t xml:space="preserve"> прогулки. Если женщина посещает работу, оптимальным вариантом станет 20-40 минутная неторопливая ходьба до трудового места и вечерний променад после рабочего дня.</w:t>
      </w:r>
    </w:p>
    <w:p w14:paraId="15D8D786" w14:textId="77777777" w:rsidR="004A3AED" w:rsidRPr="009A4DD7" w:rsidRDefault="004A3AED" w:rsidP="004A3AED">
      <w:pPr>
        <w:pStyle w:val="a6"/>
        <w:jc w:val="both"/>
        <w:rPr>
          <w:u w:val="single"/>
          <w:bdr w:val="none" w:sz="0" w:space="0" w:color="auto" w:frame="1"/>
          <w:lang w:eastAsia="ru-RU"/>
        </w:rPr>
      </w:pPr>
    </w:p>
    <w:p w14:paraId="3AD0E39B" w14:textId="77777777" w:rsidR="004A3AED" w:rsidRPr="009A4DD7" w:rsidRDefault="004A3AED" w:rsidP="004A3AED">
      <w:pPr>
        <w:pStyle w:val="a6"/>
        <w:jc w:val="center"/>
        <w:rPr>
          <w:u w:val="single"/>
          <w:bdr w:val="none" w:sz="0" w:space="0" w:color="auto" w:frame="1"/>
          <w:lang w:eastAsia="ru-RU"/>
        </w:rPr>
      </w:pPr>
      <w:r w:rsidRPr="009A4DD7">
        <w:rPr>
          <w:u w:val="single"/>
          <w:bdr w:val="none" w:sz="0" w:space="0" w:color="auto" w:frame="1"/>
          <w:lang w:eastAsia="ru-RU"/>
        </w:rPr>
        <w:t>3. Проблемы женщины в послеродовом периоде.</w:t>
      </w:r>
    </w:p>
    <w:p w14:paraId="7AB8866D" w14:textId="77777777" w:rsidR="004A3AED" w:rsidRPr="009A4DD7" w:rsidRDefault="004A3AED" w:rsidP="004A3AED">
      <w:pPr>
        <w:pStyle w:val="a6"/>
        <w:jc w:val="both"/>
        <w:rPr>
          <w:u w:val="single"/>
          <w:bdr w:val="none" w:sz="0" w:space="0" w:color="auto" w:frame="1"/>
          <w:lang w:eastAsia="ru-RU"/>
        </w:rPr>
      </w:pPr>
    </w:p>
    <w:p w14:paraId="1409EAA1" w14:textId="77777777" w:rsidR="004A3AED" w:rsidRPr="009A4DD7" w:rsidRDefault="004A3AED" w:rsidP="004A3AED">
      <w:pPr>
        <w:pStyle w:val="a6"/>
        <w:jc w:val="both"/>
        <w:rPr>
          <w:u w:val="single"/>
          <w:lang w:eastAsia="ru-RU"/>
        </w:rPr>
      </w:pPr>
      <w:r w:rsidRPr="009A4DD7">
        <w:rPr>
          <w:u w:val="single"/>
          <w:bdr w:val="none" w:sz="0" w:space="0" w:color="auto" w:frame="1"/>
          <w:lang w:eastAsia="ru-RU"/>
        </w:rPr>
        <w:t xml:space="preserve">- Боли внизу живота. После родов матке необходимо вернуться к своим прежним размерам (меньше кулака женщины), поэтому она начинает сокращаться. Сокращения матки сопровождаются схваткообразными или </w:t>
      </w:r>
      <w:r w:rsidRPr="009A4DD7">
        <w:rPr>
          <w:u w:val="single"/>
          <w:bdr w:val="none" w:sz="0" w:space="0" w:color="auto" w:frame="1"/>
          <w:lang w:eastAsia="ru-RU"/>
        </w:rPr>
        <w:lastRenderedPageBreak/>
        <w:t xml:space="preserve">тянущими болями. При кормлении грудью эти ощущения могут усиливаться, так как раздражение сосков рефлекторно способствует вы работке гормона окситоцина, который усиливает сокращения матки. Как правило, через неделю после родов боли по степенно уменьшаются и прекращаются. </w:t>
      </w:r>
    </w:p>
    <w:p w14:paraId="5B7ACCAC" w14:textId="77777777" w:rsidR="004A3AED" w:rsidRDefault="004A3AED" w:rsidP="004A3AED">
      <w:pPr>
        <w:pStyle w:val="a6"/>
        <w:jc w:val="both"/>
        <w:rPr>
          <w:u w:val="single"/>
        </w:rPr>
      </w:pPr>
      <w:r>
        <w:rPr>
          <w:u w:val="single"/>
        </w:rPr>
        <w:t xml:space="preserve">- </w:t>
      </w:r>
      <w:r w:rsidRPr="009A4DD7">
        <w:rPr>
          <w:u w:val="single"/>
        </w:rPr>
        <w:t xml:space="preserve">Боли в промежности. Обычно бывают после разрывов или разрезов промежности. Как правило, на заживление швов требуется 7-10 дней. Однако женщина может испытывать некоторую боль в промежности, даже если у нее не было никаких разрывов. Это объясняется сильным растяжением тканей в процессе родов. Подобные неприятные ощущения исчезают на 2-3-й день послеродового периода. </w:t>
      </w:r>
    </w:p>
    <w:p w14:paraId="110AC671" w14:textId="77777777" w:rsidR="004A3AED" w:rsidRDefault="004A3AED" w:rsidP="004A3AED">
      <w:pPr>
        <w:pStyle w:val="a6"/>
        <w:jc w:val="both"/>
        <w:rPr>
          <w:u w:val="single"/>
        </w:rPr>
      </w:pPr>
      <w:r>
        <w:rPr>
          <w:u w:val="single"/>
        </w:rPr>
        <w:t xml:space="preserve">- </w:t>
      </w:r>
      <w:r w:rsidRPr="009A4DD7">
        <w:rPr>
          <w:u w:val="single"/>
        </w:rPr>
        <w:t xml:space="preserve">Кровянистые выделения из влагалища. Выделение крови из матки - вполне нормальное явление после родов и происходит потому, что матка начинает сокращаться, а крупные сосуды в месте бывшего прикрепления плаценты закрываются постепенно. </w:t>
      </w:r>
    </w:p>
    <w:p w14:paraId="656B9C5D" w14:textId="77777777" w:rsidR="004A3AED" w:rsidRDefault="004A3AED" w:rsidP="004A3AED">
      <w:pPr>
        <w:pStyle w:val="a6"/>
        <w:jc w:val="both"/>
        <w:rPr>
          <w:u w:val="single"/>
        </w:rPr>
      </w:pPr>
      <w:r>
        <w:rPr>
          <w:u w:val="single"/>
        </w:rPr>
        <w:t xml:space="preserve">- </w:t>
      </w:r>
      <w:r w:rsidRPr="009A4DD7">
        <w:rPr>
          <w:u w:val="single"/>
        </w:rPr>
        <w:t xml:space="preserve">Геморрой. При родах во время потуг женщина испытывает чрезмерное напряжение, отчего иногда могут возникать геморроидальные узлы. После родов они могут исчезнуть совсем, но в не которых случаях отекают и причиняют боль. </w:t>
      </w:r>
    </w:p>
    <w:p w14:paraId="6C5A8847" w14:textId="77777777" w:rsidR="004A3AED" w:rsidRDefault="004A3AED" w:rsidP="004A3AED">
      <w:pPr>
        <w:pStyle w:val="a6"/>
        <w:jc w:val="both"/>
        <w:rPr>
          <w:u w:val="single"/>
        </w:rPr>
      </w:pPr>
      <w:r>
        <w:rPr>
          <w:u w:val="single"/>
        </w:rPr>
        <w:t xml:space="preserve">- </w:t>
      </w:r>
      <w:r w:rsidRPr="009A4DD7">
        <w:rPr>
          <w:u w:val="single"/>
        </w:rPr>
        <w:t>Недостаток молока. Регулярное прикладывание ребенка к груди - естественная профилактика недостатка молока. Чем чаще малыш сосет грудь, тем больше рефлекторно вырабатывается молока у матери. Застой молока приводит к уменьшению его выработки.</w:t>
      </w:r>
    </w:p>
    <w:p w14:paraId="682B0C98" w14:textId="77777777" w:rsidR="004A3AED" w:rsidRDefault="004A3AED" w:rsidP="004A3AED">
      <w:pPr>
        <w:pStyle w:val="a6"/>
        <w:jc w:val="both"/>
        <w:rPr>
          <w:u w:val="single"/>
        </w:rPr>
      </w:pPr>
      <w:r>
        <w:rPr>
          <w:u w:val="single"/>
        </w:rPr>
        <w:t xml:space="preserve">- </w:t>
      </w:r>
      <w:proofErr w:type="spellStart"/>
      <w:r w:rsidRPr="006E4FB5">
        <w:rPr>
          <w:u w:val="single"/>
        </w:rPr>
        <w:t>Нагрубание</w:t>
      </w:r>
      <w:proofErr w:type="spellEnd"/>
      <w:r w:rsidRPr="006E4FB5">
        <w:rPr>
          <w:u w:val="single"/>
        </w:rPr>
        <w:t xml:space="preserve"> молочных желез. Как правило, в течение первых 2-3 суток после родов в молочных железах вырабатывается не молоко, а молозиво. Это жидкость, более жирная, чем зрелое молоко, богатая белками, жирами, минеральными веществами, а также витаминами, ферментами и гормонами, особенно необходимыми новорожденному ребенку в первые дни жизни. Молозиво вырабатывается в гораздо меньшем количестве, чем грудное молоко.</w:t>
      </w:r>
    </w:p>
    <w:p w14:paraId="568F0659" w14:textId="77777777" w:rsidR="004A3AED" w:rsidRPr="009A4DD7" w:rsidRDefault="004A3AED" w:rsidP="004A3AED">
      <w:pPr>
        <w:pStyle w:val="a6"/>
        <w:jc w:val="both"/>
        <w:rPr>
          <w:u w:val="single"/>
        </w:rPr>
      </w:pPr>
    </w:p>
    <w:p w14:paraId="6B202B3E" w14:textId="77777777" w:rsidR="004A3AED" w:rsidRPr="00F62556" w:rsidRDefault="004A3AED" w:rsidP="004A3AED">
      <w:pPr>
        <w:spacing w:after="150"/>
        <w:jc w:val="both"/>
        <w:rPr>
          <w:rFonts w:ascii="Times New Roman" w:eastAsia="Times New Roman" w:hAnsi="Times New Roman" w:cs="Times New Roman"/>
          <w:color w:val="000000" w:themeColor="text1"/>
          <w:sz w:val="28"/>
          <w:szCs w:val="28"/>
          <w:u w:val="single"/>
          <w:bdr w:val="none" w:sz="0" w:space="0" w:color="auto" w:frame="1"/>
          <w:shd w:val="clear" w:color="auto" w:fill="FFFFFF"/>
        </w:rPr>
      </w:pPr>
    </w:p>
    <w:p w14:paraId="14EF62A5" w14:textId="77777777" w:rsidR="004A3AED" w:rsidRPr="00F62556" w:rsidRDefault="004A3AED" w:rsidP="004A3AED">
      <w:pPr>
        <w:spacing w:after="150"/>
        <w:jc w:val="both"/>
        <w:rPr>
          <w:rFonts w:ascii="Times New Roman" w:eastAsia="Times New Roman" w:hAnsi="Times New Roman" w:cs="Times New Roman"/>
          <w:color w:val="000000" w:themeColor="text1"/>
          <w:sz w:val="28"/>
          <w:szCs w:val="28"/>
          <w:u w:val="single"/>
          <w:bdr w:val="none" w:sz="0" w:space="0" w:color="auto" w:frame="1"/>
          <w:shd w:val="clear" w:color="auto" w:fill="FFFFFF"/>
        </w:rPr>
      </w:pPr>
    </w:p>
    <w:p w14:paraId="0F5F12E9" w14:textId="6612FB65" w:rsidR="004A3AED" w:rsidRDefault="004A3AED">
      <w:r>
        <w:br w:type="page"/>
      </w:r>
    </w:p>
    <w:p w14:paraId="1570C691" w14:textId="77777777" w:rsidR="004A3AED" w:rsidRDefault="004A3AED" w:rsidP="004A3AED">
      <w:pPr>
        <w:pStyle w:val="a4"/>
        <w:rPr>
          <w:color w:val="000000" w:themeColor="text1"/>
          <w:sz w:val="28"/>
          <w:szCs w:val="28"/>
          <w:bdr w:val="none" w:sz="0" w:space="0" w:color="auto" w:frame="1"/>
          <w:shd w:val="clear" w:color="auto" w:fill="FFFFFF"/>
        </w:rPr>
      </w:pPr>
      <w:r w:rsidRPr="004F42ED">
        <w:rPr>
          <w:b/>
          <w:bCs/>
          <w:i/>
          <w:iCs/>
          <w:color w:val="000000" w:themeColor="text1"/>
          <w:sz w:val="28"/>
          <w:szCs w:val="28"/>
        </w:rPr>
        <w:lastRenderedPageBreak/>
        <w:t>Занятие №</w:t>
      </w:r>
      <w:r>
        <w:rPr>
          <w:b/>
          <w:bCs/>
          <w:i/>
          <w:iCs/>
          <w:color w:val="000000" w:themeColor="text1"/>
          <w:sz w:val="28"/>
          <w:szCs w:val="28"/>
        </w:rPr>
        <w:t>6</w:t>
      </w:r>
      <w:r w:rsidRPr="004F42ED">
        <w:rPr>
          <w:b/>
          <w:bCs/>
          <w:i/>
          <w:iCs/>
          <w:color w:val="000000" w:themeColor="text1"/>
          <w:sz w:val="28"/>
          <w:szCs w:val="28"/>
        </w:rPr>
        <w:t>:</w:t>
      </w:r>
      <w:r w:rsidRPr="004F42ED">
        <w:rPr>
          <w:color w:val="000000" w:themeColor="text1"/>
          <w:sz w:val="28"/>
          <w:szCs w:val="28"/>
        </w:rPr>
        <w:t xml:space="preserve"> «</w:t>
      </w:r>
      <w:r w:rsidRPr="00167D00">
        <w:rPr>
          <w:color w:val="000000" w:themeColor="text1"/>
          <w:sz w:val="28"/>
          <w:szCs w:val="28"/>
          <w:bdr w:val="none" w:sz="0" w:space="0" w:color="auto" w:frame="1"/>
          <w:shd w:val="clear" w:color="auto" w:fill="FFFFFF"/>
        </w:rPr>
        <w:t>Здоровье лиц пожилого и старческого возраста.</w:t>
      </w:r>
      <w:r w:rsidRPr="004F42ED">
        <w:rPr>
          <w:color w:val="000000" w:themeColor="text1"/>
          <w:sz w:val="28"/>
          <w:szCs w:val="28"/>
          <w:bdr w:val="none" w:sz="0" w:space="0" w:color="auto" w:frame="1"/>
          <w:shd w:val="clear" w:color="auto" w:fill="FFFFFF"/>
        </w:rPr>
        <w:t>»</w:t>
      </w:r>
      <w:r>
        <w:rPr>
          <w:color w:val="000000" w:themeColor="text1"/>
          <w:sz w:val="28"/>
          <w:szCs w:val="28"/>
          <w:bdr w:val="none" w:sz="0" w:space="0" w:color="auto" w:frame="1"/>
          <w:shd w:val="clear" w:color="auto" w:fill="FFFFFF"/>
        </w:rPr>
        <w:t xml:space="preserve"> </w:t>
      </w:r>
    </w:p>
    <w:p w14:paraId="083FB4C6" w14:textId="06736EDD" w:rsidR="004A3AED" w:rsidRPr="004A3AED" w:rsidRDefault="004A3AED" w:rsidP="004A3AED">
      <w:pPr>
        <w:pStyle w:val="a4"/>
        <w:rPr>
          <w:b/>
          <w:bCs/>
          <w:i/>
          <w:iCs/>
          <w:color w:val="000000" w:themeColor="text1"/>
          <w:sz w:val="28"/>
          <w:szCs w:val="28"/>
        </w:rPr>
      </w:pPr>
      <w:r w:rsidRPr="004A3AED">
        <w:rPr>
          <w:b/>
          <w:bCs/>
          <w:i/>
          <w:iCs/>
          <w:color w:val="000000" w:themeColor="text1"/>
          <w:sz w:val="28"/>
          <w:szCs w:val="28"/>
          <w:bdr w:val="none" w:sz="0" w:space="0" w:color="auto" w:frame="1"/>
          <w:shd w:val="clear" w:color="auto" w:fill="FFFFFF"/>
        </w:rPr>
        <w:t>Дата 20. 06. 20</w:t>
      </w:r>
    </w:p>
    <w:p w14:paraId="0F06C98E" w14:textId="77777777" w:rsidR="004A3AED" w:rsidRPr="004F42ED" w:rsidRDefault="004A3AED" w:rsidP="004A3AED">
      <w:pPr>
        <w:spacing w:after="150" w:line="240" w:lineRule="auto"/>
        <w:jc w:val="both"/>
        <w:rPr>
          <w:rFonts w:ascii="Times New Roman" w:eastAsia="Times New Roman" w:hAnsi="Times New Roman" w:cs="Times New Roman"/>
          <w:color w:val="000000" w:themeColor="text1"/>
          <w:sz w:val="28"/>
          <w:szCs w:val="28"/>
          <w:u w:val="single"/>
          <w:bdr w:val="none" w:sz="0" w:space="0" w:color="auto" w:frame="1"/>
        </w:rPr>
      </w:pPr>
      <w:r w:rsidRPr="004F42ED">
        <w:rPr>
          <w:rFonts w:ascii="Times New Roman" w:hAnsi="Times New Roman" w:cs="Times New Roman"/>
          <w:b/>
          <w:bCs/>
          <w:i/>
          <w:iCs/>
          <w:color w:val="000000" w:themeColor="text1"/>
          <w:sz w:val="28"/>
          <w:szCs w:val="28"/>
          <w:u w:val="single"/>
        </w:rPr>
        <w:t>План занятия:</w:t>
      </w:r>
      <w:r w:rsidRPr="004F42ED">
        <w:rPr>
          <w:rFonts w:ascii="Times New Roman" w:hAnsi="Times New Roman" w:cs="Times New Roman"/>
          <w:color w:val="000000" w:themeColor="text1"/>
          <w:sz w:val="28"/>
          <w:szCs w:val="28"/>
          <w:u w:val="single"/>
        </w:rPr>
        <w:t xml:space="preserve"> 1. </w:t>
      </w:r>
      <w:r w:rsidRPr="00167D00">
        <w:rPr>
          <w:rFonts w:ascii="Times New Roman" w:eastAsia="Times New Roman" w:hAnsi="Times New Roman" w:cs="Times New Roman"/>
          <w:color w:val="000000" w:themeColor="text1"/>
          <w:sz w:val="28"/>
          <w:szCs w:val="28"/>
          <w:u w:val="single"/>
          <w:bdr w:val="none" w:sz="0" w:space="0" w:color="auto" w:frame="1"/>
          <w:shd w:val="clear" w:color="auto" w:fill="FFFFFF"/>
        </w:rPr>
        <w:t>Факторы риска для лиц пожилого и старческого возраста, пути увеличения продолжительности жизни.</w:t>
      </w:r>
      <w:r w:rsidRPr="004F42ED">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167D00">
        <w:rPr>
          <w:rFonts w:ascii="Times New Roman" w:eastAsia="Times New Roman" w:hAnsi="Times New Roman" w:cs="Times New Roman"/>
          <w:color w:val="000000" w:themeColor="text1"/>
          <w:sz w:val="28"/>
          <w:szCs w:val="28"/>
          <w:u w:val="single"/>
          <w:bdr w:val="none" w:sz="0" w:space="0" w:color="auto" w:frame="1"/>
          <w:shd w:val="clear" w:color="auto" w:fill="FFFFFF"/>
        </w:rPr>
        <w:t>2.Законодательные аспекты социальной защиты лиц пожи</w:t>
      </w:r>
      <w:r w:rsidRPr="004F42ED">
        <w:rPr>
          <w:rFonts w:ascii="Times New Roman" w:eastAsia="Times New Roman" w:hAnsi="Times New Roman" w:cs="Times New Roman"/>
          <w:color w:val="000000" w:themeColor="text1"/>
          <w:sz w:val="28"/>
          <w:szCs w:val="28"/>
          <w:u w:val="single"/>
          <w:bdr w:val="none" w:sz="0" w:space="0" w:color="auto" w:frame="1"/>
          <w:shd w:val="clear" w:color="auto" w:fill="FFFFFF"/>
        </w:rPr>
        <w:t>л</w:t>
      </w:r>
      <w:r w:rsidRPr="00167D00">
        <w:rPr>
          <w:rFonts w:ascii="Times New Roman" w:eastAsia="Times New Roman" w:hAnsi="Times New Roman" w:cs="Times New Roman"/>
          <w:color w:val="000000" w:themeColor="text1"/>
          <w:sz w:val="28"/>
          <w:szCs w:val="28"/>
          <w:u w:val="single"/>
          <w:bdr w:val="none" w:sz="0" w:space="0" w:color="auto" w:frame="1"/>
          <w:shd w:val="clear" w:color="auto" w:fill="FFFFFF"/>
        </w:rPr>
        <w:t>ого и старческого возраста.</w:t>
      </w:r>
      <w:r w:rsidRPr="004F42ED">
        <w:rPr>
          <w:rFonts w:ascii="Times New Roman" w:eastAsia="Times New Roman" w:hAnsi="Times New Roman" w:cs="Times New Roman"/>
          <w:color w:val="000000" w:themeColor="text1"/>
          <w:sz w:val="28"/>
          <w:szCs w:val="28"/>
          <w:u w:val="single"/>
          <w:bdr w:val="none" w:sz="0" w:space="0" w:color="auto" w:frame="1"/>
          <w:shd w:val="clear" w:color="auto" w:fill="FFFFFF"/>
        </w:rPr>
        <w:t xml:space="preserve"> </w:t>
      </w:r>
      <w:r w:rsidRPr="00167D00">
        <w:rPr>
          <w:rFonts w:ascii="Times New Roman" w:eastAsia="Times New Roman" w:hAnsi="Times New Roman" w:cs="Times New Roman"/>
          <w:color w:val="000000" w:themeColor="text1"/>
          <w:sz w:val="28"/>
          <w:szCs w:val="28"/>
          <w:u w:val="single"/>
          <w:bdr w:val="none" w:sz="0" w:space="0" w:color="auto" w:frame="1"/>
        </w:rPr>
        <w:t>3.Проведите беседу для пожилых людей со сниженным слухом и сниженным зрением. Причины. Организация безопасной окружающей среды.</w:t>
      </w:r>
    </w:p>
    <w:p w14:paraId="126EF3DA" w14:textId="77777777" w:rsidR="004A3AED" w:rsidRPr="004F42ED" w:rsidRDefault="004A3AED" w:rsidP="004A3AED">
      <w:pPr>
        <w:spacing w:after="0" w:line="240" w:lineRule="auto"/>
        <w:rPr>
          <w:rFonts w:ascii="Times New Roman" w:eastAsia="Times New Roman" w:hAnsi="Times New Roman" w:cs="Times New Roman"/>
          <w:color w:val="000000" w:themeColor="text1"/>
          <w:sz w:val="28"/>
          <w:szCs w:val="28"/>
          <w:u w:val="single"/>
          <w:bdr w:val="none" w:sz="0" w:space="0" w:color="auto" w:frame="1"/>
          <w:shd w:val="clear" w:color="auto" w:fill="FFFFFF"/>
        </w:rPr>
      </w:pPr>
    </w:p>
    <w:p w14:paraId="458DAC90" w14:textId="77777777" w:rsidR="004A3AED" w:rsidRPr="004F42ED" w:rsidRDefault="004A3AED" w:rsidP="004A3AED">
      <w:pPr>
        <w:spacing w:after="0" w:line="240" w:lineRule="auto"/>
        <w:jc w:val="center"/>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4F42ED">
        <w:rPr>
          <w:rFonts w:ascii="Times New Roman" w:hAnsi="Times New Roman" w:cs="Times New Roman"/>
          <w:color w:val="000000" w:themeColor="text1"/>
          <w:sz w:val="28"/>
          <w:szCs w:val="28"/>
          <w:u w:val="single"/>
        </w:rPr>
        <w:t xml:space="preserve">1. </w:t>
      </w:r>
      <w:r w:rsidRPr="00167D00">
        <w:rPr>
          <w:rFonts w:ascii="Times New Roman" w:eastAsia="Times New Roman" w:hAnsi="Times New Roman" w:cs="Times New Roman"/>
          <w:color w:val="000000" w:themeColor="text1"/>
          <w:sz w:val="28"/>
          <w:szCs w:val="28"/>
          <w:u w:val="single"/>
          <w:bdr w:val="none" w:sz="0" w:space="0" w:color="auto" w:frame="1"/>
          <w:shd w:val="clear" w:color="auto" w:fill="FFFFFF"/>
        </w:rPr>
        <w:t>Факторы риска для лиц пожилого и старческого возраста, пути увеличения продолжительности жизни.</w:t>
      </w:r>
    </w:p>
    <w:p w14:paraId="6721FD42" w14:textId="77777777" w:rsidR="004A3AED" w:rsidRPr="00167D00" w:rsidRDefault="004A3AED" w:rsidP="004A3AED">
      <w:pPr>
        <w:spacing w:after="0" w:line="240" w:lineRule="auto"/>
        <w:jc w:val="center"/>
        <w:rPr>
          <w:rFonts w:ascii="Times New Roman" w:eastAsia="Times New Roman" w:hAnsi="Times New Roman" w:cs="Times New Roman"/>
          <w:color w:val="000000" w:themeColor="text1"/>
          <w:sz w:val="28"/>
          <w:szCs w:val="28"/>
        </w:rPr>
      </w:pPr>
    </w:p>
    <w:p w14:paraId="1DFDAADD" w14:textId="77777777" w:rsidR="004A3AED" w:rsidRPr="004F42ED" w:rsidRDefault="004A3AED" w:rsidP="004A3AED">
      <w:pPr>
        <w:rPr>
          <w:rFonts w:ascii="Times New Roman" w:hAnsi="Times New Roman" w:cs="Times New Roman"/>
          <w:color w:val="000000" w:themeColor="text1"/>
          <w:sz w:val="28"/>
          <w:szCs w:val="28"/>
          <w:u w:val="single"/>
          <w:shd w:val="clear" w:color="auto" w:fill="FFFFFF"/>
        </w:rPr>
      </w:pPr>
      <w:r w:rsidRPr="004F42ED">
        <w:rPr>
          <w:rFonts w:ascii="Times New Roman" w:hAnsi="Times New Roman" w:cs="Times New Roman"/>
          <w:color w:val="000000" w:themeColor="text1"/>
          <w:sz w:val="28"/>
          <w:szCs w:val="28"/>
          <w:u w:val="single"/>
          <w:shd w:val="clear" w:color="auto" w:fill="FFFFFF"/>
        </w:rPr>
        <w:t>Основные факторы риска пожилого и старческого возраста:</w:t>
      </w:r>
    </w:p>
    <w:p w14:paraId="2790AA9E" w14:textId="77777777" w:rsidR="004A3AED" w:rsidRPr="004F42ED" w:rsidRDefault="004A3AED" w:rsidP="004A3AED">
      <w:pPr>
        <w:rPr>
          <w:rFonts w:ascii="Times New Roman" w:hAnsi="Times New Roman" w:cs="Times New Roman"/>
          <w:color w:val="000000" w:themeColor="text1"/>
          <w:sz w:val="28"/>
          <w:szCs w:val="28"/>
          <w:u w:val="single"/>
          <w:shd w:val="clear" w:color="auto" w:fill="FFFFFF"/>
        </w:rPr>
      </w:pPr>
      <w:r w:rsidRPr="004F42ED">
        <w:rPr>
          <w:rFonts w:ascii="Times New Roman" w:hAnsi="Times New Roman" w:cs="Times New Roman"/>
          <w:color w:val="000000" w:themeColor="text1"/>
          <w:sz w:val="28"/>
          <w:szCs w:val="28"/>
          <w:u w:val="single"/>
        </w:rPr>
        <w:br/>
      </w:r>
      <w:r w:rsidRPr="004F42ED">
        <w:rPr>
          <w:rFonts w:ascii="Times New Roman" w:hAnsi="Times New Roman" w:cs="Times New Roman"/>
          <w:color w:val="000000" w:themeColor="text1"/>
          <w:sz w:val="28"/>
          <w:szCs w:val="28"/>
          <w:u w:val="single"/>
          <w:shd w:val="clear" w:color="auto" w:fill="FFFFFF"/>
        </w:rPr>
        <w:t>- Получение травм</w:t>
      </w:r>
      <w:r w:rsidRPr="004F42ED">
        <w:rPr>
          <w:rFonts w:ascii="Times New Roman" w:hAnsi="Times New Roman" w:cs="Times New Roman"/>
          <w:color w:val="000000" w:themeColor="text1"/>
          <w:sz w:val="28"/>
          <w:szCs w:val="28"/>
          <w:u w:val="single"/>
        </w:rPr>
        <w:br/>
      </w:r>
      <w:r w:rsidRPr="004F42ED">
        <w:rPr>
          <w:rFonts w:ascii="Times New Roman" w:hAnsi="Times New Roman" w:cs="Times New Roman"/>
          <w:color w:val="000000" w:themeColor="text1"/>
          <w:sz w:val="28"/>
          <w:szCs w:val="28"/>
          <w:u w:val="single"/>
          <w:shd w:val="clear" w:color="auto" w:fill="FFFFFF"/>
        </w:rPr>
        <w:t>- Получение неинфекционных заболеваний</w:t>
      </w:r>
      <w:r w:rsidRPr="004F42ED">
        <w:rPr>
          <w:rFonts w:ascii="Times New Roman" w:hAnsi="Times New Roman" w:cs="Times New Roman"/>
          <w:color w:val="000000" w:themeColor="text1"/>
          <w:sz w:val="28"/>
          <w:szCs w:val="28"/>
          <w:u w:val="single"/>
        </w:rPr>
        <w:br/>
      </w:r>
      <w:r w:rsidRPr="004F42ED">
        <w:rPr>
          <w:rFonts w:ascii="Times New Roman" w:hAnsi="Times New Roman" w:cs="Times New Roman"/>
          <w:color w:val="000000" w:themeColor="text1"/>
          <w:sz w:val="28"/>
          <w:szCs w:val="28"/>
          <w:u w:val="single"/>
          <w:shd w:val="clear" w:color="auto" w:fill="FFFFFF"/>
        </w:rPr>
        <w:t>- Ухудшение зрения</w:t>
      </w:r>
      <w:r w:rsidRPr="004F42ED">
        <w:rPr>
          <w:rFonts w:ascii="Times New Roman" w:hAnsi="Times New Roman" w:cs="Times New Roman"/>
          <w:color w:val="000000" w:themeColor="text1"/>
          <w:sz w:val="28"/>
          <w:szCs w:val="28"/>
          <w:u w:val="single"/>
        </w:rPr>
        <w:br/>
      </w:r>
      <w:r w:rsidRPr="004F42ED">
        <w:rPr>
          <w:rFonts w:ascii="Times New Roman" w:hAnsi="Times New Roman" w:cs="Times New Roman"/>
          <w:color w:val="000000" w:themeColor="text1"/>
          <w:sz w:val="28"/>
          <w:szCs w:val="28"/>
          <w:u w:val="single"/>
          <w:shd w:val="clear" w:color="auto" w:fill="FFFFFF"/>
        </w:rPr>
        <w:t>- Снижение слуха</w:t>
      </w:r>
      <w:r w:rsidRPr="004F42ED">
        <w:rPr>
          <w:rFonts w:ascii="Times New Roman" w:hAnsi="Times New Roman" w:cs="Times New Roman"/>
          <w:color w:val="000000" w:themeColor="text1"/>
          <w:sz w:val="28"/>
          <w:szCs w:val="28"/>
          <w:u w:val="single"/>
        </w:rPr>
        <w:br/>
      </w:r>
      <w:r w:rsidRPr="004F42ED">
        <w:rPr>
          <w:rFonts w:ascii="Times New Roman" w:hAnsi="Times New Roman" w:cs="Times New Roman"/>
          <w:color w:val="000000" w:themeColor="text1"/>
          <w:sz w:val="28"/>
          <w:szCs w:val="28"/>
          <w:u w:val="single"/>
          <w:shd w:val="clear" w:color="auto" w:fill="FFFFFF"/>
        </w:rPr>
        <w:t>- Увеличение веса</w:t>
      </w:r>
      <w:r w:rsidRPr="004F42ED">
        <w:rPr>
          <w:rFonts w:ascii="Times New Roman" w:hAnsi="Times New Roman" w:cs="Times New Roman"/>
          <w:color w:val="000000" w:themeColor="text1"/>
          <w:sz w:val="28"/>
          <w:szCs w:val="28"/>
          <w:u w:val="single"/>
        </w:rPr>
        <w:br/>
      </w:r>
      <w:r w:rsidRPr="004F42ED">
        <w:rPr>
          <w:rFonts w:ascii="Times New Roman" w:hAnsi="Times New Roman" w:cs="Times New Roman"/>
          <w:color w:val="000000" w:themeColor="text1"/>
          <w:sz w:val="28"/>
          <w:szCs w:val="28"/>
          <w:u w:val="single"/>
          <w:shd w:val="clear" w:color="auto" w:fill="FFFFFF"/>
        </w:rPr>
        <w:t>- Ухудшения в работе печени и почек</w:t>
      </w:r>
      <w:r w:rsidRPr="004F42ED">
        <w:rPr>
          <w:rFonts w:ascii="Times New Roman" w:hAnsi="Times New Roman" w:cs="Times New Roman"/>
          <w:color w:val="000000" w:themeColor="text1"/>
          <w:sz w:val="28"/>
          <w:szCs w:val="28"/>
          <w:u w:val="single"/>
        </w:rPr>
        <w:br/>
      </w:r>
      <w:r w:rsidRPr="004F42ED">
        <w:rPr>
          <w:rFonts w:ascii="Times New Roman" w:hAnsi="Times New Roman" w:cs="Times New Roman"/>
          <w:color w:val="000000" w:themeColor="text1"/>
          <w:sz w:val="28"/>
          <w:szCs w:val="28"/>
          <w:u w:val="single"/>
          <w:shd w:val="clear" w:color="auto" w:fill="FFFFFF"/>
        </w:rPr>
        <w:t>- Сокращение выработки гормонов</w:t>
      </w:r>
      <w:r w:rsidRPr="004F42ED">
        <w:rPr>
          <w:rFonts w:ascii="Times New Roman" w:hAnsi="Times New Roman" w:cs="Times New Roman"/>
          <w:color w:val="000000" w:themeColor="text1"/>
          <w:sz w:val="28"/>
          <w:szCs w:val="28"/>
          <w:u w:val="single"/>
        </w:rPr>
        <w:br/>
      </w:r>
      <w:r w:rsidRPr="004F42ED">
        <w:rPr>
          <w:rFonts w:ascii="Times New Roman" w:hAnsi="Times New Roman" w:cs="Times New Roman"/>
          <w:color w:val="000000" w:themeColor="text1"/>
          <w:sz w:val="28"/>
          <w:szCs w:val="28"/>
          <w:u w:val="single"/>
          <w:shd w:val="clear" w:color="auto" w:fill="FFFFFF"/>
        </w:rPr>
        <w:t>- Снижение плотности костной ткани</w:t>
      </w:r>
      <w:r w:rsidRPr="004F42ED">
        <w:rPr>
          <w:rFonts w:ascii="Times New Roman" w:hAnsi="Times New Roman" w:cs="Times New Roman"/>
          <w:color w:val="000000" w:themeColor="text1"/>
          <w:sz w:val="28"/>
          <w:szCs w:val="28"/>
          <w:u w:val="single"/>
        </w:rPr>
        <w:br/>
      </w:r>
      <w:r w:rsidRPr="004F42ED">
        <w:rPr>
          <w:rFonts w:ascii="Times New Roman" w:hAnsi="Times New Roman" w:cs="Times New Roman"/>
          <w:color w:val="000000" w:themeColor="text1"/>
          <w:sz w:val="28"/>
          <w:szCs w:val="28"/>
          <w:u w:val="single"/>
          <w:shd w:val="clear" w:color="auto" w:fill="FFFFFF"/>
        </w:rPr>
        <w:t>- Ухудшение памяти, внимания, концентрации</w:t>
      </w:r>
      <w:r w:rsidRPr="004F42ED">
        <w:rPr>
          <w:rFonts w:ascii="Times New Roman" w:hAnsi="Times New Roman" w:cs="Times New Roman"/>
          <w:color w:val="000000" w:themeColor="text1"/>
          <w:sz w:val="28"/>
          <w:szCs w:val="28"/>
          <w:u w:val="single"/>
        </w:rPr>
        <w:br/>
      </w:r>
      <w:r w:rsidRPr="004F42ED">
        <w:rPr>
          <w:rFonts w:ascii="Times New Roman" w:hAnsi="Times New Roman" w:cs="Times New Roman"/>
          <w:color w:val="000000" w:themeColor="text1"/>
          <w:sz w:val="28"/>
          <w:szCs w:val="28"/>
          <w:u w:val="single"/>
          <w:shd w:val="clear" w:color="auto" w:fill="FFFFFF"/>
        </w:rPr>
        <w:t>- Социальные проблемы</w:t>
      </w:r>
    </w:p>
    <w:p w14:paraId="73EE2A10" w14:textId="77777777" w:rsidR="004A3AED" w:rsidRPr="004F42ED" w:rsidRDefault="004A3AED" w:rsidP="004A3AED">
      <w:pPr>
        <w:rPr>
          <w:rFonts w:ascii="Times New Roman" w:hAnsi="Times New Roman" w:cs="Times New Roman"/>
          <w:color w:val="000000" w:themeColor="text1"/>
          <w:sz w:val="28"/>
          <w:szCs w:val="28"/>
          <w:u w:val="single"/>
        </w:rPr>
      </w:pPr>
      <w:r w:rsidRPr="004F42ED">
        <w:rPr>
          <w:rFonts w:ascii="Times New Roman" w:hAnsi="Times New Roman" w:cs="Times New Roman"/>
          <w:color w:val="000000" w:themeColor="text1"/>
          <w:sz w:val="28"/>
          <w:szCs w:val="28"/>
          <w:u w:val="single"/>
        </w:rPr>
        <w:t>Пути увеличения продолжительности жизни:</w:t>
      </w:r>
    </w:p>
    <w:p w14:paraId="12D0B0A2" w14:textId="77777777" w:rsidR="004A3AED" w:rsidRPr="004F42ED" w:rsidRDefault="004A3AED" w:rsidP="004A3AED">
      <w:pPr>
        <w:rPr>
          <w:rFonts w:ascii="Times New Roman" w:hAnsi="Times New Roman" w:cs="Times New Roman"/>
          <w:color w:val="000000" w:themeColor="text1"/>
          <w:sz w:val="28"/>
          <w:szCs w:val="28"/>
          <w:u w:val="single"/>
        </w:rPr>
      </w:pPr>
      <w:r w:rsidRPr="004F42ED">
        <w:rPr>
          <w:rFonts w:ascii="Times New Roman" w:hAnsi="Times New Roman" w:cs="Times New Roman"/>
          <w:color w:val="000000" w:themeColor="text1"/>
          <w:sz w:val="28"/>
          <w:szCs w:val="28"/>
          <w:u w:val="single"/>
        </w:rPr>
        <w:t>- двигательная активность;</w:t>
      </w:r>
    </w:p>
    <w:p w14:paraId="6B150466" w14:textId="77777777" w:rsidR="004A3AED" w:rsidRPr="004F42ED" w:rsidRDefault="004A3AED" w:rsidP="004A3AED">
      <w:pPr>
        <w:rPr>
          <w:rFonts w:ascii="Times New Roman" w:hAnsi="Times New Roman" w:cs="Times New Roman"/>
          <w:color w:val="000000" w:themeColor="text1"/>
          <w:sz w:val="28"/>
          <w:szCs w:val="28"/>
          <w:u w:val="single"/>
        </w:rPr>
      </w:pPr>
      <w:r w:rsidRPr="004F42ED">
        <w:rPr>
          <w:rFonts w:ascii="Times New Roman" w:hAnsi="Times New Roman" w:cs="Times New Roman"/>
          <w:color w:val="000000" w:themeColor="text1"/>
          <w:sz w:val="28"/>
          <w:szCs w:val="28"/>
          <w:u w:val="single"/>
        </w:rPr>
        <w:t>- социально-психологическая адаптация к возрастным изменениям;</w:t>
      </w:r>
    </w:p>
    <w:p w14:paraId="2056BD2F" w14:textId="77777777" w:rsidR="004A3AED" w:rsidRPr="004F42ED" w:rsidRDefault="004A3AED" w:rsidP="004A3AED">
      <w:pPr>
        <w:rPr>
          <w:rFonts w:ascii="Times New Roman" w:hAnsi="Times New Roman" w:cs="Times New Roman"/>
          <w:color w:val="000000" w:themeColor="text1"/>
          <w:sz w:val="28"/>
          <w:szCs w:val="28"/>
          <w:u w:val="single"/>
        </w:rPr>
      </w:pPr>
      <w:r w:rsidRPr="004F42ED">
        <w:rPr>
          <w:rFonts w:ascii="Times New Roman" w:hAnsi="Times New Roman" w:cs="Times New Roman"/>
          <w:color w:val="000000" w:themeColor="text1"/>
          <w:sz w:val="28"/>
          <w:szCs w:val="28"/>
          <w:u w:val="single"/>
        </w:rPr>
        <w:t>- посильный труд;</w:t>
      </w:r>
    </w:p>
    <w:p w14:paraId="3AA47EEE" w14:textId="77777777" w:rsidR="004A3AED" w:rsidRPr="004F42ED" w:rsidRDefault="004A3AED" w:rsidP="004A3AED">
      <w:pPr>
        <w:rPr>
          <w:rFonts w:ascii="Times New Roman" w:hAnsi="Times New Roman" w:cs="Times New Roman"/>
          <w:color w:val="000000" w:themeColor="text1"/>
          <w:sz w:val="28"/>
          <w:szCs w:val="28"/>
          <w:u w:val="single"/>
        </w:rPr>
      </w:pPr>
      <w:r w:rsidRPr="004F42ED">
        <w:rPr>
          <w:rFonts w:ascii="Times New Roman" w:hAnsi="Times New Roman" w:cs="Times New Roman"/>
          <w:color w:val="000000" w:themeColor="text1"/>
          <w:sz w:val="28"/>
          <w:szCs w:val="28"/>
          <w:u w:val="single"/>
        </w:rPr>
        <w:t>- подбор оптимального рациона питания</w:t>
      </w:r>
    </w:p>
    <w:p w14:paraId="53A6358B" w14:textId="77777777" w:rsidR="004A3AED" w:rsidRPr="004F42ED" w:rsidRDefault="004A3AED" w:rsidP="004A3AED">
      <w:pPr>
        <w:rPr>
          <w:rFonts w:ascii="Times New Roman" w:hAnsi="Times New Roman" w:cs="Times New Roman"/>
          <w:color w:val="000000" w:themeColor="text1"/>
          <w:sz w:val="28"/>
          <w:szCs w:val="28"/>
          <w:u w:val="single"/>
        </w:rPr>
      </w:pPr>
      <w:r w:rsidRPr="004F42ED">
        <w:rPr>
          <w:rFonts w:ascii="Times New Roman" w:hAnsi="Times New Roman" w:cs="Times New Roman"/>
          <w:color w:val="000000" w:themeColor="text1"/>
          <w:sz w:val="28"/>
          <w:szCs w:val="28"/>
          <w:u w:val="single"/>
        </w:rPr>
        <w:t>- правильный уход за телом и кожей</w:t>
      </w:r>
    </w:p>
    <w:p w14:paraId="2A610178" w14:textId="77777777" w:rsidR="004A3AED" w:rsidRPr="004F42ED" w:rsidRDefault="004A3AED" w:rsidP="004A3AED">
      <w:pPr>
        <w:rPr>
          <w:rFonts w:ascii="Times New Roman" w:hAnsi="Times New Roman" w:cs="Times New Roman"/>
          <w:color w:val="000000" w:themeColor="text1"/>
          <w:sz w:val="28"/>
          <w:szCs w:val="28"/>
          <w:u w:val="single"/>
        </w:rPr>
      </w:pPr>
    </w:p>
    <w:p w14:paraId="6682289D" w14:textId="77777777" w:rsidR="004A3AED" w:rsidRDefault="004A3AED" w:rsidP="004A3AED">
      <w:pPr>
        <w:jc w:val="center"/>
        <w:rPr>
          <w:rFonts w:ascii="Times New Roman" w:eastAsia="Times New Roman" w:hAnsi="Times New Roman" w:cs="Times New Roman"/>
          <w:color w:val="000000" w:themeColor="text1"/>
          <w:sz w:val="28"/>
          <w:szCs w:val="28"/>
          <w:u w:val="single"/>
          <w:bdr w:val="none" w:sz="0" w:space="0" w:color="auto" w:frame="1"/>
          <w:shd w:val="clear" w:color="auto" w:fill="FFFFFF"/>
        </w:rPr>
      </w:pPr>
      <w:r w:rsidRPr="00167D00">
        <w:rPr>
          <w:rFonts w:ascii="Times New Roman" w:eastAsia="Times New Roman" w:hAnsi="Times New Roman" w:cs="Times New Roman"/>
          <w:color w:val="000000" w:themeColor="text1"/>
          <w:sz w:val="28"/>
          <w:szCs w:val="28"/>
          <w:u w:val="single"/>
          <w:bdr w:val="none" w:sz="0" w:space="0" w:color="auto" w:frame="1"/>
          <w:shd w:val="clear" w:color="auto" w:fill="FFFFFF"/>
        </w:rPr>
        <w:t>2.Законодательные аспекты социальной защиты лиц пожи</w:t>
      </w:r>
      <w:r w:rsidRPr="004F42ED">
        <w:rPr>
          <w:rFonts w:ascii="Times New Roman" w:eastAsia="Times New Roman" w:hAnsi="Times New Roman" w:cs="Times New Roman"/>
          <w:color w:val="000000" w:themeColor="text1"/>
          <w:sz w:val="28"/>
          <w:szCs w:val="28"/>
          <w:u w:val="single"/>
          <w:bdr w:val="none" w:sz="0" w:space="0" w:color="auto" w:frame="1"/>
          <w:shd w:val="clear" w:color="auto" w:fill="FFFFFF"/>
        </w:rPr>
        <w:t>л</w:t>
      </w:r>
      <w:r w:rsidRPr="00167D00">
        <w:rPr>
          <w:rFonts w:ascii="Times New Roman" w:eastAsia="Times New Roman" w:hAnsi="Times New Roman" w:cs="Times New Roman"/>
          <w:color w:val="000000" w:themeColor="text1"/>
          <w:sz w:val="28"/>
          <w:szCs w:val="28"/>
          <w:u w:val="single"/>
          <w:bdr w:val="none" w:sz="0" w:space="0" w:color="auto" w:frame="1"/>
          <w:shd w:val="clear" w:color="auto" w:fill="FFFFFF"/>
        </w:rPr>
        <w:t>ого и старческого возраста</w:t>
      </w:r>
      <w:r w:rsidRPr="004F42ED">
        <w:rPr>
          <w:rFonts w:ascii="Times New Roman" w:eastAsia="Times New Roman" w:hAnsi="Times New Roman" w:cs="Times New Roman"/>
          <w:color w:val="000000" w:themeColor="text1"/>
          <w:sz w:val="28"/>
          <w:szCs w:val="28"/>
          <w:u w:val="single"/>
          <w:bdr w:val="none" w:sz="0" w:space="0" w:color="auto" w:frame="1"/>
          <w:shd w:val="clear" w:color="auto" w:fill="FFFFFF"/>
        </w:rPr>
        <w:t>:</w:t>
      </w:r>
    </w:p>
    <w:p w14:paraId="2A5D0EF0" w14:textId="77777777" w:rsidR="004A3AED" w:rsidRPr="004F42ED" w:rsidRDefault="004A3AED" w:rsidP="004A3AED">
      <w:pPr>
        <w:jc w:val="center"/>
        <w:rPr>
          <w:rFonts w:ascii="Times New Roman" w:eastAsia="Times New Roman" w:hAnsi="Times New Roman" w:cs="Times New Roman"/>
          <w:color w:val="000000" w:themeColor="text1"/>
          <w:sz w:val="28"/>
          <w:szCs w:val="28"/>
          <w:u w:val="single"/>
          <w:bdr w:val="none" w:sz="0" w:space="0" w:color="auto" w:frame="1"/>
          <w:shd w:val="clear" w:color="auto" w:fill="FFFFFF"/>
        </w:rPr>
      </w:pPr>
    </w:p>
    <w:p w14:paraId="4F12E959" w14:textId="77777777" w:rsidR="004A3AED" w:rsidRPr="001E22A7" w:rsidRDefault="004A3AED" w:rsidP="004A3AED">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u w:val="single"/>
        </w:rPr>
      </w:pPr>
      <w:r w:rsidRPr="004F42ED">
        <w:rPr>
          <w:rFonts w:ascii="Times New Roman" w:eastAsia="Times New Roman" w:hAnsi="Times New Roman" w:cs="Times New Roman"/>
          <w:color w:val="000000" w:themeColor="text1"/>
          <w:sz w:val="28"/>
          <w:szCs w:val="28"/>
          <w:u w:val="single"/>
        </w:rPr>
        <w:lastRenderedPageBreak/>
        <w:t>1.</w:t>
      </w:r>
      <w:r w:rsidRPr="001E22A7">
        <w:rPr>
          <w:rFonts w:ascii="Times New Roman" w:eastAsia="Times New Roman" w:hAnsi="Times New Roman" w:cs="Times New Roman"/>
          <w:color w:val="000000" w:themeColor="text1"/>
          <w:sz w:val="28"/>
          <w:szCs w:val="28"/>
          <w:u w:val="single"/>
        </w:rPr>
        <w:t> Социальное обслуживание на дому (включая соци</w:t>
      </w:r>
      <w:r w:rsidRPr="001E22A7">
        <w:rPr>
          <w:rFonts w:ascii="Times New Roman" w:eastAsia="Times New Roman" w:hAnsi="Times New Roman" w:cs="Times New Roman"/>
          <w:color w:val="000000" w:themeColor="text1"/>
          <w:sz w:val="28"/>
          <w:szCs w:val="28"/>
          <w:u w:val="single"/>
        </w:rPr>
        <w:softHyphen/>
        <w:t>ально-медицинское обслуживание).</w:t>
      </w:r>
    </w:p>
    <w:p w14:paraId="238EE535" w14:textId="77777777" w:rsidR="004A3AED" w:rsidRPr="001E22A7" w:rsidRDefault="004A3AED" w:rsidP="004A3AED">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u w:val="single"/>
        </w:rPr>
      </w:pPr>
      <w:r w:rsidRPr="001E22A7">
        <w:rPr>
          <w:rFonts w:ascii="Times New Roman" w:eastAsia="Times New Roman" w:hAnsi="Times New Roman" w:cs="Times New Roman"/>
          <w:color w:val="000000" w:themeColor="text1"/>
          <w:sz w:val="28"/>
          <w:szCs w:val="28"/>
          <w:u w:val="single"/>
        </w:rPr>
        <w:t>2. Полустационарное социальное обслуживание в от</w:t>
      </w:r>
      <w:r w:rsidRPr="001E22A7">
        <w:rPr>
          <w:rFonts w:ascii="Times New Roman" w:eastAsia="Times New Roman" w:hAnsi="Times New Roman" w:cs="Times New Roman"/>
          <w:color w:val="000000" w:themeColor="text1"/>
          <w:sz w:val="28"/>
          <w:szCs w:val="28"/>
          <w:u w:val="single"/>
        </w:rPr>
        <w:softHyphen/>
        <w:t>делениях дневного (ночного) пребывания учреждений со</w:t>
      </w:r>
      <w:r w:rsidRPr="001E22A7">
        <w:rPr>
          <w:rFonts w:ascii="Times New Roman" w:eastAsia="Times New Roman" w:hAnsi="Times New Roman" w:cs="Times New Roman"/>
          <w:color w:val="000000" w:themeColor="text1"/>
          <w:sz w:val="28"/>
          <w:szCs w:val="28"/>
          <w:u w:val="single"/>
        </w:rPr>
        <w:softHyphen/>
        <w:t>циального обслуживания.</w:t>
      </w:r>
    </w:p>
    <w:p w14:paraId="3BFBEEFB" w14:textId="77777777" w:rsidR="004A3AED" w:rsidRPr="001E22A7" w:rsidRDefault="004A3AED" w:rsidP="004A3AED">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u w:val="single"/>
        </w:rPr>
      </w:pPr>
      <w:r w:rsidRPr="001E22A7">
        <w:rPr>
          <w:rFonts w:ascii="Times New Roman" w:eastAsia="Times New Roman" w:hAnsi="Times New Roman" w:cs="Times New Roman"/>
          <w:color w:val="000000" w:themeColor="text1"/>
          <w:sz w:val="28"/>
          <w:szCs w:val="28"/>
          <w:u w:val="single"/>
        </w:rPr>
        <w:t>3. Стационарное социальное обслуживание в домах-интернатах, пансионатах и других учреждениях соци</w:t>
      </w:r>
      <w:r w:rsidRPr="001E22A7">
        <w:rPr>
          <w:rFonts w:ascii="Times New Roman" w:eastAsia="Times New Roman" w:hAnsi="Times New Roman" w:cs="Times New Roman"/>
          <w:color w:val="000000" w:themeColor="text1"/>
          <w:sz w:val="28"/>
          <w:szCs w:val="28"/>
          <w:u w:val="single"/>
        </w:rPr>
        <w:softHyphen/>
        <w:t>ального обслуживания независимо от их назначения.</w:t>
      </w:r>
    </w:p>
    <w:p w14:paraId="4B0BED06" w14:textId="77777777" w:rsidR="004A3AED" w:rsidRPr="001E22A7" w:rsidRDefault="004A3AED" w:rsidP="004A3AED">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u w:val="single"/>
        </w:rPr>
      </w:pPr>
      <w:r w:rsidRPr="001E22A7">
        <w:rPr>
          <w:rFonts w:ascii="Times New Roman" w:eastAsia="Times New Roman" w:hAnsi="Times New Roman" w:cs="Times New Roman"/>
          <w:color w:val="000000" w:themeColor="text1"/>
          <w:sz w:val="28"/>
          <w:szCs w:val="28"/>
          <w:u w:val="single"/>
        </w:rPr>
        <w:t>4. Срочное социальное обслуживание оказывает нео</w:t>
      </w:r>
      <w:r w:rsidRPr="001E22A7">
        <w:rPr>
          <w:rFonts w:ascii="Times New Roman" w:eastAsia="Times New Roman" w:hAnsi="Times New Roman" w:cs="Times New Roman"/>
          <w:color w:val="000000" w:themeColor="text1"/>
          <w:sz w:val="28"/>
          <w:szCs w:val="28"/>
          <w:u w:val="single"/>
        </w:rPr>
        <w:softHyphen/>
        <w:t>тложную разовую социальную помощь остро нуждающим</w:t>
      </w:r>
      <w:r w:rsidRPr="001E22A7">
        <w:rPr>
          <w:rFonts w:ascii="Times New Roman" w:eastAsia="Times New Roman" w:hAnsi="Times New Roman" w:cs="Times New Roman"/>
          <w:color w:val="000000" w:themeColor="text1"/>
          <w:sz w:val="28"/>
          <w:szCs w:val="28"/>
          <w:u w:val="single"/>
        </w:rPr>
        <w:softHyphen/>
        <w:t>ся гражданам.</w:t>
      </w:r>
    </w:p>
    <w:p w14:paraId="2390D0DB" w14:textId="77777777" w:rsidR="004A3AED" w:rsidRDefault="004A3AED" w:rsidP="004A3AED">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u w:val="single"/>
        </w:rPr>
      </w:pPr>
      <w:r w:rsidRPr="001E22A7">
        <w:rPr>
          <w:rFonts w:ascii="Times New Roman" w:eastAsia="Times New Roman" w:hAnsi="Times New Roman" w:cs="Times New Roman"/>
          <w:color w:val="000000" w:themeColor="text1"/>
          <w:sz w:val="28"/>
          <w:szCs w:val="28"/>
          <w:u w:val="single"/>
        </w:rPr>
        <w:t>5. Социально-консультативная помощь гражданам по</w:t>
      </w:r>
      <w:r w:rsidRPr="001E22A7">
        <w:rPr>
          <w:rFonts w:ascii="Times New Roman" w:eastAsia="Times New Roman" w:hAnsi="Times New Roman" w:cs="Times New Roman"/>
          <w:color w:val="000000" w:themeColor="text1"/>
          <w:sz w:val="28"/>
          <w:szCs w:val="28"/>
          <w:u w:val="single"/>
        </w:rPr>
        <w:softHyphen/>
        <w:t>жилого возраста и инвалидам направлена на их адапта</w:t>
      </w:r>
      <w:r w:rsidRPr="001E22A7">
        <w:rPr>
          <w:rFonts w:ascii="Times New Roman" w:eastAsia="Times New Roman" w:hAnsi="Times New Roman" w:cs="Times New Roman"/>
          <w:color w:val="000000" w:themeColor="text1"/>
          <w:sz w:val="28"/>
          <w:szCs w:val="28"/>
          <w:u w:val="single"/>
        </w:rPr>
        <w:softHyphen/>
        <w:t>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государства.</w:t>
      </w:r>
    </w:p>
    <w:p w14:paraId="05A91497" w14:textId="77777777" w:rsidR="004A3AED" w:rsidRPr="004F42ED" w:rsidRDefault="004A3AED" w:rsidP="004A3AED">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u w:val="single"/>
        </w:rPr>
      </w:pPr>
    </w:p>
    <w:p w14:paraId="42878CB8" w14:textId="77777777" w:rsidR="004A3AED" w:rsidRDefault="004A3AED" w:rsidP="004A3AED">
      <w:pPr>
        <w:spacing w:after="150" w:line="240" w:lineRule="auto"/>
        <w:jc w:val="center"/>
        <w:rPr>
          <w:rFonts w:ascii="Times New Roman" w:eastAsia="Times New Roman" w:hAnsi="Times New Roman" w:cs="Times New Roman"/>
          <w:color w:val="000000" w:themeColor="text1"/>
          <w:sz w:val="28"/>
          <w:szCs w:val="28"/>
          <w:u w:val="single"/>
          <w:bdr w:val="none" w:sz="0" w:space="0" w:color="auto" w:frame="1"/>
        </w:rPr>
      </w:pPr>
      <w:r w:rsidRPr="00167D00">
        <w:rPr>
          <w:rFonts w:ascii="Times New Roman" w:eastAsia="Times New Roman" w:hAnsi="Times New Roman" w:cs="Times New Roman"/>
          <w:color w:val="000000" w:themeColor="text1"/>
          <w:sz w:val="28"/>
          <w:szCs w:val="28"/>
          <w:u w:val="single"/>
          <w:bdr w:val="none" w:sz="0" w:space="0" w:color="auto" w:frame="1"/>
        </w:rPr>
        <w:t>3.Проведите беседу для пожилых людей со сниженным слухом и сниженным зрением. Причины. Организация безопасной окружающей среды.</w:t>
      </w:r>
    </w:p>
    <w:p w14:paraId="652E3A98" w14:textId="77777777" w:rsidR="004A3AED" w:rsidRPr="004F42ED" w:rsidRDefault="004A3AED" w:rsidP="004A3AED">
      <w:pPr>
        <w:spacing w:after="150" w:line="240" w:lineRule="auto"/>
        <w:jc w:val="center"/>
        <w:rPr>
          <w:rFonts w:ascii="Times New Roman" w:eastAsia="Times New Roman" w:hAnsi="Times New Roman" w:cs="Times New Roman"/>
          <w:color w:val="000000" w:themeColor="text1"/>
          <w:sz w:val="28"/>
          <w:szCs w:val="28"/>
          <w:u w:val="single"/>
          <w:bdr w:val="none" w:sz="0" w:space="0" w:color="auto" w:frame="1"/>
        </w:rPr>
      </w:pPr>
    </w:p>
    <w:p w14:paraId="398ACB8F" w14:textId="77777777" w:rsidR="004A3AED" w:rsidRPr="004F42ED" w:rsidRDefault="004A3AED" w:rsidP="004A3AED">
      <w:pPr>
        <w:rPr>
          <w:rFonts w:ascii="Times New Roman" w:eastAsia="Times New Roman" w:hAnsi="Times New Roman" w:cs="Times New Roman"/>
          <w:color w:val="000000" w:themeColor="text1"/>
          <w:sz w:val="28"/>
          <w:szCs w:val="28"/>
          <w:u w:val="single"/>
        </w:rPr>
      </w:pPr>
      <w:r w:rsidRPr="004F42ED">
        <w:rPr>
          <w:rFonts w:ascii="Times New Roman" w:eastAsia="Times New Roman" w:hAnsi="Times New Roman" w:cs="Times New Roman"/>
          <w:color w:val="000000" w:themeColor="text1"/>
          <w:sz w:val="28"/>
          <w:szCs w:val="28"/>
          <w:u w:val="single"/>
        </w:rPr>
        <w:t>Общение с пожилыми людьми со сниженным слухом:</w:t>
      </w:r>
    </w:p>
    <w:p w14:paraId="1CB00DD5" w14:textId="77777777" w:rsidR="004A3AED" w:rsidRPr="0063164A" w:rsidRDefault="004A3AED" w:rsidP="004A3AE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4F42ED">
        <w:rPr>
          <w:rFonts w:ascii="Times New Roman" w:eastAsia="Times New Roman" w:hAnsi="Times New Roman" w:cs="Times New Roman"/>
          <w:color w:val="000000" w:themeColor="text1"/>
          <w:sz w:val="28"/>
          <w:szCs w:val="28"/>
          <w:u w:val="single"/>
        </w:rPr>
        <w:t>Необходимо привлечь</w:t>
      </w:r>
      <w:r w:rsidRPr="0063164A">
        <w:rPr>
          <w:rFonts w:ascii="Times New Roman" w:eastAsia="Times New Roman" w:hAnsi="Times New Roman" w:cs="Times New Roman"/>
          <w:color w:val="000000" w:themeColor="text1"/>
          <w:sz w:val="28"/>
          <w:szCs w:val="28"/>
          <w:u w:val="single"/>
        </w:rPr>
        <w:t xml:space="preserve"> внимание собеседника перед тем, как начать с ним говорить, убедит</w:t>
      </w:r>
      <w:r w:rsidRPr="004F42ED">
        <w:rPr>
          <w:rFonts w:ascii="Times New Roman" w:eastAsia="Times New Roman" w:hAnsi="Times New Roman" w:cs="Times New Roman"/>
          <w:color w:val="000000" w:themeColor="text1"/>
          <w:sz w:val="28"/>
          <w:szCs w:val="28"/>
          <w:u w:val="single"/>
        </w:rPr>
        <w:t>ься</w:t>
      </w:r>
      <w:r w:rsidRPr="0063164A">
        <w:rPr>
          <w:rFonts w:ascii="Times New Roman" w:eastAsia="Times New Roman" w:hAnsi="Times New Roman" w:cs="Times New Roman"/>
          <w:color w:val="000000" w:themeColor="text1"/>
          <w:sz w:val="28"/>
          <w:szCs w:val="28"/>
          <w:u w:val="single"/>
        </w:rPr>
        <w:t xml:space="preserve">, что он услышал и понял, </w:t>
      </w:r>
      <w:r w:rsidRPr="004F42ED">
        <w:rPr>
          <w:rFonts w:ascii="Times New Roman" w:eastAsia="Times New Roman" w:hAnsi="Times New Roman" w:cs="Times New Roman"/>
          <w:color w:val="000000" w:themeColor="text1"/>
          <w:sz w:val="28"/>
          <w:szCs w:val="28"/>
          <w:u w:val="single"/>
        </w:rPr>
        <w:t>кто вошел</w:t>
      </w:r>
      <w:r w:rsidRPr="0063164A">
        <w:rPr>
          <w:rFonts w:ascii="Times New Roman" w:eastAsia="Times New Roman" w:hAnsi="Times New Roman" w:cs="Times New Roman"/>
          <w:color w:val="000000" w:themeColor="text1"/>
          <w:sz w:val="28"/>
          <w:szCs w:val="28"/>
          <w:u w:val="single"/>
        </w:rPr>
        <w:t xml:space="preserve"> в комнату. При необходимости помахать или легко дотронуться до человека, чтобы привлечь его внимание. Н</w:t>
      </w:r>
      <w:r w:rsidRPr="004F42ED">
        <w:rPr>
          <w:rFonts w:ascii="Times New Roman" w:eastAsia="Times New Roman" w:hAnsi="Times New Roman" w:cs="Times New Roman"/>
          <w:color w:val="000000" w:themeColor="text1"/>
          <w:sz w:val="28"/>
          <w:szCs w:val="28"/>
          <w:u w:val="single"/>
        </w:rPr>
        <w:t>ужно быть</w:t>
      </w:r>
      <w:r w:rsidRPr="0063164A">
        <w:rPr>
          <w:rFonts w:ascii="Times New Roman" w:eastAsia="Times New Roman" w:hAnsi="Times New Roman" w:cs="Times New Roman"/>
          <w:color w:val="000000" w:themeColor="text1"/>
          <w:sz w:val="28"/>
          <w:szCs w:val="28"/>
          <w:u w:val="single"/>
        </w:rPr>
        <w:t xml:space="preserve"> внимательным</w:t>
      </w:r>
      <w:r w:rsidRPr="004F42ED">
        <w:rPr>
          <w:rFonts w:ascii="Times New Roman" w:eastAsia="Times New Roman" w:hAnsi="Times New Roman" w:cs="Times New Roman"/>
          <w:color w:val="000000" w:themeColor="text1"/>
          <w:sz w:val="28"/>
          <w:szCs w:val="28"/>
          <w:u w:val="single"/>
        </w:rPr>
        <w:t xml:space="preserve"> </w:t>
      </w:r>
      <w:r w:rsidRPr="0063164A">
        <w:rPr>
          <w:rFonts w:ascii="Times New Roman" w:eastAsia="Times New Roman" w:hAnsi="Times New Roman" w:cs="Times New Roman"/>
          <w:color w:val="000000" w:themeColor="text1"/>
          <w:sz w:val="28"/>
          <w:szCs w:val="28"/>
          <w:u w:val="single"/>
        </w:rPr>
        <w:t>и не тыкать людей, так как это считается невежливым, поэтому лучше всего дотронуться до плеча, несколько раз слегка нажав на него;</w:t>
      </w:r>
    </w:p>
    <w:p w14:paraId="290F78E6" w14:textId="77777777" w:rsidR="004A3AED" w:rsidRPr="0063164A" w:rsidRDefault="004A3AED" w:rsidP="004A3AE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Стара</w:t>
      </w:r>
      <w:r w:rsidRPr="004F42ED">
        <w:rPr>
          <w:rFonts w:ascii="Times New Roman" w:eastAsia="Times New Roman" w:hAnsi="Times New Roman" w:cs="Times New Roman"/>
          <w:color w:val="000000" w:themeColor="text1"/>
          <w:sz w:val="28"/>
          <w:szCs w:val="28"/>
          <w:u w:val="single"/>
        </w:rPr>
        <w:t xml:space="preserve">ться </w:t>
      </w:r>
      <w:r w:rsidRPr="0063164A">
        <w:rPr>
          <w:rFonts w:ascii="Times New Roman" w:eastAsia="Times New Roman" w:hAnsi="Times New Roman" w:cs="Times New Roman"/>
          <w:color w:val="000000" w:themeColor="text1"/>
          <w:sz w:val="28"/>
          <w:szCs w:val="28"/>
          <w:u w:val="single"/>
        </w:rPr>
        <w:t>стоять прямо перед собеседником, установив визуальный контакт, чтобы глаза были на том же уровне, что и у них (сядьте, если человек сел, встаньте, если человек встал, компенсируйте большую разницу в высоте),</w:t>
      </w:r>
      <w:r w:rsidRPr="004F42ED">
        <w:rPr>
          <w:rFonts w:ascii="Times New Roman" w:eastAsia="Times New Roman" w:hAnsi="Times New Roman" w:cs="Times New Roman"/>
          <w:color w:val="000000" w:themeColor="text1"/>
          <w:sz w:val="28"/>
          <w:szCs w:val="28"/>
          <w:u w:val="single"/>
        </w:rPr>
        <w:t xml:space="preserve"> необходимо</w:t>
      </w:r>
      <w:r w:rsidRPr="0063164A">
        <w:rPr>
          <w:rFonts w:ascii="Times New Roman" w:eastAsia="Times New Roman" w:hAnsi="Times New Roman" w:cs="Times New Roman"/>
          <w:color w:val="000000" w:themeColor="text1"/>
          <w:sz w:val="28"/>
          <w:szCs w:val="28"/>
          <w:u w:val="single"/>
        </w:rPr>
        <w:t xml:space="preserve"> находиться от него немного дальше, чем обычно (1-2 метра). Это необходимо для того, чтобы увидеть все жесты;</w:t>
      </w:r>
    </w:p>
    <w:p w14:paraId="519DE532" w14:textId="77777777" w:rsidR="004A3AED" w:rsidRPr="0063164A" w:rsidRDefault="004A3AED" w:rsidP="004A3AE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Обеспеч</w:t>
      </w:r>
      <w:r w:rsidRPr="004F42ED">
        <w:rPr>
          <w:rFonts w:ascii="Times New Roman" w:eastAsia="Times New Roman" w:hAnsi="Times New Roman" w:cs="Times New Roman"/>
          <w:color w:val="000000" w:themeColor="text1"/>
          <w:sz w:val="28"/>
          <w:szCs w:val="28"/>
          <w:u w:val="single"/>
        </w:rPr>
        <w:t>ить</w:t>
      </w:r>
      <w:r w:rsidRPr="0063164A">
        <w:rPr>
          <w:rFonts w:ascii="Times New Roman" w:eastAsia="Times New Roman" w:hAnsi="Times New Roman" w:cs="Times New Roman"/>
          <w:color w:val="000000" w:themeColor="text1"/>
          <w:sz w:val="28"/>
          <w:szCs w:val="28"/>
          <w:u w:val="single"/>
        </w:rPr>
        <w:t xml:space="preserve"> хорошее освещение в комнате – постарайтесь, чтобы свет падал на ваше лицо, а не на собеседника;</w:t>
      </w:r>
    </w:p>
    <w:p w14:paraId="316EA09B" w14:textId="77777777" w:rsidR="004A3AED" w:rsidRPr="0063164A" w:rsidRDefault="004A3AED" w:rsidP="004A3AE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Четко артикулир</w:t>
      </w:r>
      <w:r w:rsidRPr="004F42ED">
        <w:rPr>
          <w:rFonts w:ascii="Times New Roman" w:eastAsia="Times New Roman" w:hAnsi="Times New Roman" w:cs="Times New Roman"/>
          <w:color w:val="000000" w:themeColor="text1"/>
          <w:sz w:val="28"/>
          <w:szCs w:val="28"/>
          <w:u w:val="single"/>
        </w:rPr>
        <w:t>овать</w:t>
      </w:r>
      <w:r w:rsidRPr="0063164A">
        <w:rPr>
          <w:rFonts w:ascii="Times New Roman" w:eastAsia="Times New Roman" w:hAnsi="Times New Roman" w:cs="Times New Roman"/>
          <w:color w:val="000000" w:themeColor="text1"/>
          <w:sz w:val="28"/>
          <w:szCs w:val="28"/>
          <w:u w:val="single"/>
        </w:rPr>
        <w:t xml:space="preserve"> все слова, не закрыва</w:t>
      </w:r>
      <w:r w:rsidRPr="004F42ED">
        <w:rPr>
          <w:rFonts w:ascii="Times New Roman" w:eastAsia="Times New Roman" w:hAnsi="Times New Roman" w:cs="Times New Roman"/>
          <w:color w:val="000000" w:themeColor="text1"/>
          <w:sz w:val="28"/>
          <w:szCs w:val="28"/>
          <w:u w:val="single"/>
        </w:rPr>
        <w:t>ть</w:t>
      </w:r>
      <w:r w:rsidRPr="0063164A">
        <w:rPr>
          <w:rFonts w:ascii="Times New Roman" w:eastAsia="Times New Roman" w:hAnsi="Times New Roman" w:cs="Times New Roman"/>
          <w:color w:val="000000" w:themeColor="text1"/>
          <w:sz w:val="28"/>
          <w:szCs w:val="28"/>
          <w:u w:val="single"/>
        </w:rPr>
        <w:t xml:space="preserve"> рот рукой – некоторые резиденты могут читать по губам;</w:t>
      </w:r>
    </w:p>
    <w:p w14:paraId="7C14344B" w14:textId="77777777" w:rsidR="004A3AED" w:rsidRPr="0063164A" w:rsidRDefault="004A3AED" w:rsidP="004A3AE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Если пожилой человек пользуется слуховым аппаратом, убедит</w:t>
      </w:r>
      <w:r w:rsidRPr="004F42ED">
        <w:rPr>
          <w:rFonts w:ascii="Times New Roman" w:eastAsia="Times New Roman" w:hAnsi="Times New Roman" w:cs="Times New Roman"/>
          <w:color w:val="000000" w:themeColor="text1"/>
          <w:sz w:val="28"/>
          <w:szCs w:val="28"/>
          <w:u w:val="single"/>
        </w:rPr>
        <w:t>ься</w:t>
      </w:r>
      <w:r w:rsidRPr="0063164A">
        <w:rPr>
          <w:rFonts w:ascii="Times New Roman" w:eastAsia="Times New Roman" w:hAnsi="Times New Roman" w:cs="Times New Roman"/>
          <w:color w:val="000000" w:themeColor="text1"/>
          <w:sz w:val="28"/>
          <w:szCs w:val="28"/>
          <w:u w:val="single"/>
        </w:rPr>
        <w:t>, что он включен и громкость максимальна;</w:t>
      </w:r>
    </w:p>
    <w:p w14:paraId="2E272738" w14:textId="77777777" w:rsidR="004A3AED" w:rsidRPr="0063164A" w:rsidRDefault="004A3AED" w:rsidP="004A3AE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lastRenderedPageBreak/>
        <w:t>Выключит</w:t>
      </w:r>
      <w:r w:rsidRPr="004F42ED">
        <w:rPr>
          <w:rFonts w:ascii="Times New Roman" w:eastAsia="Times New Roman" w:hAnsi="Times New Roman" w:cs="Times New Roman"/>
          <w:color w:val="000000" w:themeColor="text1"/>
          <w:sz w:val="28"/>
          <w:szCs w:val="28"/>
          <w:u w:val="single"/>
        </w:rPr>
        <w:t xml:space="preserve">ь </w:t>
      </w:r>
      <w:r w:rsidRPr="0063164A">
        <w:rPr>
          <w:rFonts w:ascii="Times New Roman" w:eastAsia="Times New Roman" w:hAnsi="Times New Roman" w:cs="Times New Roman"/>
          <w:color w:val="000000" w:themeColor="text1"/>
          <w:sz w:val="28"/>
          <w:szCs w:val="28"/>
          <w:u w:val="single"/>
        </w:rPr>
        <w:t>телевизор и радио – посторонние шумы ухудшают восприятие речи;</w:t>
      </w:r>
    </w:p>
    <w:p w14:paraId="2F18607E" w14:textId="77777777" w:rsidR="004A3AED" w:rsidRPr="0063164A" w:rsidRDefault="004A3AED" w:rsidP="004A3AE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Не крич</w:t>
      </w:r>
      <w:r w:rsidRPr="004F42ED">
        <w:rPr>
          <w:rFonts w:ascii="Times New Roman" w:eastAsia="Times New Roman" w:hAnsi="Times New Roman" w:cs="Times New Roman"/>
          <w:color w:val="000000" w:themeColor="text1"/>
          <w:sz w:val="28"/>
          <w:szCs w:val="28"/>
          <w:u w:val="single"/>
        </w:rPr>
        <w:t>ать</w:t>
      </w:r>
      <w:r w:rsidRPr="0063164A">
        <w:rPr>
          <w:rFonts w:ascii="Times New Roman" w:eastAsia="Times New Roman" w:hAnsi="Times New Roman" w:cs="Times New Roman"/>
          <w:color w:val="000000" w:themeColor="text1"/>
          <w:sz w:val="28"/>
          <w:szCs w:val="28"/>
          <w:u w:val="single"/>
        </w:rPr>
        <w:t>, говорите спокойным размеренным голосом, не растягивая слова;</w:t>
      </w:r>
    </w:p>
    <w:p w14:paraId="553A90BF" w14:textId="77777777" w:rsidR="004A3AED" w:rsidRPr="0063164A" w:rsidRDefault="004A3AED" w:rsidP="004A3AE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4F42ED">
        <w:rPr>
          <w:rFonts w:ascii="Times New Roman" w:eastAsia="Times New Roman" w:hAnsi="Times New Roman" w:cs="Times New Roman"/>
          <w:color w:val="000000" w:themeColor="text1"/>
          <w:sz w:val="28"/>
          <w:szCs w:val="28"/>
          <w:u w:val="single"/>
        </w:rPr>
        <w:t>Продумать</w:t>
      </w:r>
      <w:r w:rsidRPr="0063164A">
        <w:rPr>
          <w:rFonts w:ascii="Times New Roman" w:eastAsia="Times New Roman" w:hAnsi="Times New Roman" w:cs="Times New Roman"/>
          <w:color w:val="000000" w:themeColor="text1"/>
          <w:sz w:val="28"/>
          <w:szCs w:val="28"/>
          <w:u w:val="single"/>
        </w:rPr>
        <w:t xml:space="preserve"> суть</w:t>
      </w:r>
      <w:r w:rsidRPr="004F42ED">
        <w:rPr>
          <w:rFonts w:ascii="Times New Roman" w:eastAsia="Times New Roman" w:hAnsi="Times New Roman" w:cs="Times New Roman"/>
          <w:color w:val="000000" w:themeColor="text1"/>
          <w:sz w:val="28"/>
          <w:szCs w:val="28"/>
          <w:u w:val="single"/>
        </w:rPr>
        <w:t xml:space="preserve"> разговора</w:t>
      </w:r>
      <w:r w:rsidRPr="0063164A">
        <w:rPr>
          <w:rFonts w:ascii="Times New Roman" w:eastAsia="Times New Roman" w:hAnsi="Times New Roman" w:cs="Times New Roman"/>
          <w:color w:val="000000" w:themeColor="text1"/>
          <w:sz w:val="28"/>
          <w:szCs w:val="28"/>
          <w:u w:val="single"/>
        </w:rPr>
        <w:t xml:space="preserve">. Как только слабослышащий установит суть разговора, ему будет проще вас понять. Не </w:t>
      </w:r>
      <w:r w:rsidRPr="004F42ED">
        <w:rPr>
          <w:rFonts w:ascii="Times New Roman" w:eastAsia="Times New Roman" w:hAnsi="Times New Roman" w:cs="Times New Roman"/>
          <w:color w:val="000000" w:themeColor="text1"/>
          <w:sz w:val="28"/>
          <w:szCs w:val="28"/>
          <w:u w:val="single"/>
        </w:rPr>
        <w:t>менять</w:t>
      </w:r>
      <w:r w:rsidRPr="0063164A">
        <w:rPr>
          <w:rFonts w:ascii="Times New Roman" w:eastAsia="Times New Roman" w:hAnsi="Times New Roman" w:cs="Times New Roman"/>
          <w:color w:val="000000" w:themeColor="text1"/>
          <w:sz w:val="28"/>
          <w:szCs w:val="28"/>
          <w:u w:val="single"/>
        </w:rPr>
        <w:t xml:space="preserve"> резко тему разговора: даже тот, кто идеально может читать по губам, понимает только 35 процентов от того, что вы говорите, остальное он угадывает по контексту. </w:t>
      </w:r>
      <w:r w:rsidRPr="004F42ED">
        <w:rPr>
          <w:rFonts w:ascii="Times New Roman" w:eastAsia="Times New Roman" w:hAnsi="Times New Roman" w:cs="Times New Roman"/>
          <w:color w:val="000000" w:themeColor="text1"/>
          <w:sz w:val="28"/>
          <w:szCs w:val="28"/>
          <w:u w:val="single"/>
        </w:rPr>
        <w:t>При необходимости остановиться</w:t>
      </w:r>
      <w:r w:rsidRPr="0063164A">
        <w:rPr>
          <w:rFonts w:ascii="Times New Roman" w:eastAsia="Times New Roman" w:hAnsi="Times New Roman" w:cs="Times New Roman"/>
          <w:color w:val="000000" w:themeColor="text1"/>
          <w:sz w:val="28"/>
          <w:szCs w:val="28"/>
          <w:u w:val="single"/>
        </w:rPr>
        <w:t xml:space="preserve"> и спросит</w:t>
      </w:r>
      <w:r w:rsidRPr="004F42ED">
        <w:rPr>
          <w:rFonts w:ascii="Times New Roman" w:eastAsia="Times New Roman" w:hAnsi="Times New Roman" w:cs="Times New Roman"/>
          <w:color w:val="000000" w:themeColor="text1"/>
          <w:sz w:val="28"/>
          <w:szCs w:val="28"/>
          <w:u w:val="single"/>
        </w:rPr>
        <w:t>ь</w:t>
      </w:r>
      <w:r w:rsidRPr="0063164A">
        <w:rPr>
          <w:rFonts w:ascii="Times New Roman" w:eastAsia="Times New Roman" w:hAnsi="Times New Roman" w:cs="Times New Roman"/>
          <w:color w:val="000000" w:themeColor="text1"/>
          <w:sz w:val="28"/>
          <w:szCs w:val="28"/>
          <w:u w:val="single"/>
        </w:rPr>
        <w:t>, понимает ли он вас;</w:t>
      </w:r>
    </w:p>
    <w:p w14:paraId="42CFDA76" w14:textId="77777777" w:rsidR="004A3AED" w:rsidRPr="0063164A" w:rsidRDefault="004A3AED" w:rsidP="004A3AE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Формулир</w:t>
      </w:r>
      <w:r w:rsidRPr="004F42ED">
        <w:rPr>
          <w:rFonts w:ascii="Times New Roman" w:eastAsia="Times New Roman" w:hAnsi="Times New Roman" w:cs="Times New Roman"/>
          <w:color w:val="000000" w:themeColor="text1"/>
          <w:sz w:val="28"/>
          <w:szCs w:val="28"/>
          <w:u w:val="single"/>
        </w:rPr>
        <w:t>овать</w:t>
      </w:r>
      <w:r w:rsidRPr="0063164A">
        <w:rPr>
          <w:rFonts w:ascii="Times New Roman" w:eastAsia="Times New Roman" w:hAnsi="Times New Roman" w:cs="Times New Roman"/>
          <w:color w:val="000000" w:themeColor="text1"/>
          <w:sz w:val="28"/>
          <w:szCs w:val="28"/>
          <w:u w:val="single"/>
        </w:rPr>
        <w:t xml:space="preserve"> свои мысли простыми словами и короткими предложениями;</w:t>
      </w:r>
    </w:p>
    <w:p w14:paraId="3AFCA9FF" w14:textId="77777777" w:rsidR="004A3AED" w:rsidRPr="0063164A" w:rsidRDefault="004A3AED" w:rsidP="004A3AE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Использ</w:t>
      </w:r>
      <w:r w:rsidRPr="004F42ED">
        <w:rPr>
          <w:rFonts w:ascii="Times New Roman" w:eastAsia="Times New Roman" w:hAnsi="Times New Roman" w:cs="Times New Roman"/>
          <w:color w:val="000000" w:themeColor="text1"/>
          <w:sz w:val="28"/>
          <w:szCs w:val="28"/>
          <w:u w:val="single"/>
        </w:rPr>
        <w:t>овать</w:t>
      </w:r>
      <w:r w:rsidRPr="0063164A">
        <w:rPr>
          <w:rFonts w:ascii="Times New Roman" w:eastAsia="Times New Roman" w:hAnsi="Times New Roman" w:cs="Times New Roman"/>
          <w:color w:val="000000" w:themeColor="text1"/>
          <w:sz w:val="28"/>
          <w:szCs w:val="28"/>
          <w:u w:val="single"/>
        </w:rPr>
        <w:t xml:space="preserve"> жесты и визуальные подсказки. Останови</w:t>
      </w:r>
      <w:r w:rsidRPr="004F42ED">
        <w:rPr>
          <w:rFonts w:ascii="Times New Roman" w:eastAsia="Times New Roman" w:hAnsi="Times New Roman" w:cs="Times New Roman"/>
          <w:color w:val="000000" w:themeColor="text1"/>
          <w:sz w:val="28"/>
          <w:szCs w:val="28"/>
          <w:u w:val="single"/>
        </w:rPr>
        <w:t>ться</w:t>
      </w:r>
      <w:r w:rsidRPr="0063164A">
        <w:rPr>
          <w:rFonts w:ascii="Times New Roman" w:eastAsia="Times New Roman" w:hAnsi="Times New Roman" w:cs="Times New Roman"/>
          <w:color w:val="000000" w:themeColor="text1"/>
          <w:sz w:val="28"/>
          <w:szCs w:val="28"/>
          <w:u w:val="single"/>
        </w:rPr>
        <w:t xml:space="preserve"> или задерж</w:t>
      </w:r>
      <w:r w:rsidRPr="004F42ED">
        <w:rPr>
          <w:rFonts w:ascii="Times New Roman" w:eastAsia="Times New Roman" w:hAnsi="Times New Roman" w:cs="Times New Roman"/>
          <w:color w:val="000000" w:themeColor="text1"/>
          <w:sz w:val="28"/>
          <w:szCs w:val="28"/>
          <w:u w:val="single"/>
        </w:rPr>
        <w:t>аться</w:t>
      </w:r>
      <w:r w:rsidRPr="0063164A">
        <w:rPr>
          <w:rFonts w:ascii="Times New Roman" w:eastAsia="Times New Roman" w:hAnsi="Times New Roman" w:cs="Times New Roman"/>
          <w:color w:val="000000" w:themeColor="text1"/>
          <w:sz w:val="28"/>
          <w:szCs w:val="28"/>
          <w:u w:val="single"/>
        </w:rPr>
        <w:t xml:space="preserve"> на любом предмете, о котором </w:t>
      </w:r>
      <w:r w:rsidRPr="004F42ED">
        <w:rPr>
          <w:rFonts w:ascii="Times New Roman" w:eastAsia="Times New Roman" w:hAnsi="Times New Roman" w:cs="Times New Roman"/>
          <w:color w:val="000000" w:themeColor="text1"/>
          <w:sz w:val="28"/>
          <w:szCs w:val="28"/>
          <w:u w:val="single"/>
        </w:rPr>
        <w:t>идет речь</w:t>
      </w:r>
      <w:r w:rsidRPr="0063164A">
        <w:rPr>
          <w:rFonts w:ascii="Times New Roman" w:eastAsia="Times New Roman" w:hAnsi="Times New Roman" w:cs="Times New Roman"/>
          <w:color w:val="000000" w:themeColor="text1"/>
          <w:sz w:val="28"/>
          <w:szCs w:val="28"/>
          <w:u w:val="single"/>
        </w:rPr>
        <w:t>, дожд</w:t>
      </w:r>
      <w:r w:rsidRPr="004F42ED">
        <w:rPr>
          <w:rFonts w:ascii="Times New Roman" w:eastAsia="Times New Roman" w:hAnsi="Times New Roman" w:cs="Times New Roman"/>
          <w:color w:val="000000" w:themeColor="text1"/>
          <w:sz w:val="28"/>
          <w:szCs w:val="28"/>
          <w:u w:val="single"/>
        </w:rPr>
        <w:t>аться</w:t>
      </w:r>
      <w:r w:rsidRPr="0063164A">
        <w:rPr>
          <w:rFonts w:ascii="Times New Roman" w:eastAsia="Times New Roman" w:hAnsi="Times New Roman" w:cs="Times New Roman"/>
          <w:color w:val="000000" w:themeColor="text1"/>
          <w:sz w:val="28"/>
          <w:szCs w:val="28"/>
          <w:u w:val="single"/>
        </w:rPr>
        <w:t>, пока человек не посмотрит на вас, а затем продолж</w:t>
      </w:r>
      <w:r w:rsidRPr="004F42ED">
        <w:rPr>
          <w:rFonts w:ascii="Times New Roman" w:eastAsia="Times New Roman" w:hAnsi="Times New Roman" w:cs="Times New Roman"/>
          <w:color w:val="000000" w:themeColor="text1"/>
          <w:sz w:val="28"/>
          <w:szCs w:val="28"/>
          <w:u w:val="single"/>
        </w:rPr>
        <w:t>ить</w:t>
      </w:r>
      <w:r w:rsidRPr="0063164A">
        <w:rPr>
          <w:rFonts w:ascii="Times New Roman" w:eastAsia="Times New Roman" w:hAnsi="Times New Roman" w:cs="Times New Roman"/>
          <w:color w:val="000000" w:themeColor="text1"/>
          <w:sz w:val="28"/>
          <w:szCs w:val="28"/>
          <w:u w:val="single"/>
        </w:rPr>
        <w:t xml:space="preserve"> разговор. </w:t>
      </w:r>
      <w:r w:rsidRPr="004F42ED">
        <w:rPr>
          <w:rFonts w:ascii="Times New Roman" w:eastAsia="Times New Roman" w:hAnsi="Times New Roman" w:cs="Times New Roman"/>
          <w:color w:val="000000" w:themeColor="text1"/>
          <w:sz w:val="28"/>
          <w:szCs w:val="28"/>
          <w:u w:val="single"/>
        </w:rPr>
        <w:t>Можно</w:t>
      </w:r>
      <w:r w:rsidRPr="0063164A">
        <w:rPr>
          <w:rFonts w:ascii="Times New Roman" w:eastAsia="Times New Roman" w:hAnsi="Times New Roman" w:cs="Times New Roman"/>
          <w:color w:val="000000" w:themeColor="text1"/>
          <w:sz w:val="28"/>
          <w:szCs w:val="28"/>
          <w:u w:val="single"/>
        </w:rPr>
        <w:t xml:space="preserve"> употреблять мимические действия такие, как употреблять алкоголь, прыжок или еда, чтобы проиллюстрировать свои слова. </w:t>
      </w:r>
      <w:r w:rsidRPr="004F42ED">
        <w:rPr>
          <w:rFonts w:ascii="Times New Roman" w:eastAsia="Times New Roman" w:hAnsi="Times New Roman" w:cs="Times New Roman"/>
          <w:color w:val="000000" w:themeColor="text1"/>
          <w:sz w:val="28"/>
          <w:szCs w:val="28"/>
          <w:u w:val="single"/>
        </w:rPr>
        <w:t>Можно поднять</w:t>
      </w:r>
      <w:r w:rsidRPr="0063164A">
        <w:rPr>
          <w:rFonts w:ascii="Times New Roman" w:eastAsia="Times New Roman" w:hAnsi="Times New Roman" w:cs="Times New Roman"/>
          <w:color w:val="000000" w:themeColor="text1"/>
          <w:sz w:val="28"/>
          <w:szCs w:val="28"/>
          <w:u w:val="single"/>
        </w:rPr>
        <w:t xml:space="preserve"> пальцы, чтобы показать цифры, строчит</w:t>
      </w:r>
      <w:r w:rsidRPr="004F42ED">
        <w:rPr>
          <w:rFonts w:ascii="Times New Roman" w:eastAsia="Times New Roman" w:hAnsi="Times New Roman" w:cs="Times New Roman"/>
          <w:color w:val="000000" w:themeColor="text1"/>
          <w:sz w:val="28"/>
          <w:szCs w:val="28"/>
          <w:u w:val="single"/>
        </w:rPr>
        <w:t xml:space="preserve">ь </w:t>
      </w:r>
      <w:r w:rsidRPr="0063164A">
        <w:rPr>
          <w:rFonts w:ascii="Times New Roman" w:eastAsia="Times New Roman" w:hAnsi="Times New Roman" w:cs="Times New Roman"/>
          <w:color w:val="000000" w:themeColor="text1"/>
          <w:sz w:val="28"/>
          <w:szCs w:val="28"/>
          <w:u w:val="single"/>
        </w:rPr>
        <w:t>в воздухе, чтобы показать, что вы пишите письмо и т.д.;</w:t>
      </w:r>
    </w:p>
    <w:p w14:paraId="0A128045" w14:textId="77777777" w:rsidR="004A3AED" w:rsidRPr="0063164A" w:rsidRDefault="004A3AED" w:rsidP="004A3AE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При необходимости, исполь</w:t>
      </w:r>
      <w:r w:rsidRPr="004F42ED">
        <w:rPr>
          <w:rFonts w:ascii="Times New Roman" w:eastAsia="Times New Roman" w:hAnsi="Times New Roman" w:cs="Times New Roman"/>
          <w:color w:val="000000" w:themeColor="text1"/>
          <w:sz w:val="28"/>
          <w:szCs w:val="28"/>
          <w:u w:val="single"/>
        </w:rPr>
        <w:t>зовать</w:t>
      </w:r>
      <w:r w:rsidRPr="0063164A">
        <w:rPr>
          <w:rFonts w:ascii="Times New Roman" w:eastAsia="Times New Roman" w:hAnsi="Times New Roman" w:cs="Times New Roman"/>
          <w:color w:val="000000" w:themeColor="text1"/>
          <w:sz w:val="28"/>
          <w:szCs w:val="28"/>
          <w:u w:val="single"/>
        </w:rPr>
        <w:t xml:space="preserve"> ручку и листок, чтобы написать или нарисовать то, чт</w:t>
      </w:r>
      <w:r w:rsidRPr="004F42ED">
        <w:rPr>
          <w:rFonts w:ascii="Times New Roman" w:eastAsia="Times New Roman" w:hAnsi="Times New Roman" w:cs="Times New Roman"/>
          <w:color w:val="000000" w:themeColor="text1"/>
          <w:sz w:val="28"/>
          <w:szCs w:val="28"/>
          <w:u w:val="single"/>
        </w:rPr>
        <w:t>о</w:t>
      </w:r>
      <w:r w:rsidRPr="0063164A">
        <w:rPr>
          <w:rFonts w:ascii="Times New Roman" w:eastAsia="Times New Roman" w:hAnsi="Times New Roman" w:cs="Times New Roman"/>
          <w:color w:val="000000" w:themeColor="text1"/>
          <w:sz w:val="28"/>
          <w:szCs w:val="28"/>
          <w:u w:val="single"/>
        </w:rPr>
        <w:t xml:space="preserve"> </w:t>
      </w:r>
      <w:r w:rsidRPr="004F42ED">
        <w:rPr>
          <w:rFonts w:ascii="Times New Roman" w:eastAsia="Times New Roman" w:hAnsi="Times New Roman" w:cs="Times New Roman"/>
          <w:color w:val="000000" w:themeColor="text1"/>
          <w:sz w:val="28"/>
          <w:szCs w:val="28"/>
          <w:u w:val="single"/>
        </w:rPr>
        <w:t>необходимо</w:t>
      </w:r>
      <w:r w:rsidRPr="0063164A">
        <w:rPr>
          <w:rFonts w:ascii="Times New Roman" w:eastAsia="Times New Roman" w:hAnsi="Times New Roman" w:cs="Times New Roman"/>
          <w:color w:val="000000" w:themeColor="text1"/>
          <w:sz w:val="28"/>
          <w:szCs w:val="28"/>
          <w:u w:val="single"/>
        </w:rPr>
        <w:t xml:space="preserve"> сказать.</w:t>
      </w:r>
    </w:p>
    <w:p w14:paraId="02CF8860" w14:textId="77777777" w:rsidR="004A3AED" w:rsidRPr="004F42ED" w:rsidRDefault="004A3AED" w:rsidP="004A3AED">
      <w:pPr>
        <w:rPr>
          <w:rFonts w:ascii="Times New Roman" w:hAnsi="Times New Roman" w:cs="Times New Roman"/>
          <w:color w:val="000000" w:themeColor="text1"/>
          <w:sz w:val="28"/>
          <w:szCs w:val="28"/>
          <w:u w:val="single"/>
          <w:shd w:val="clear" w:color="auto" w:fill="FFFFFF"/>
        </w:rPr>
      </w:pPr>
      <w:r w:rsidRPr="004F42ED">
        <w:rPr>
          <w:rFonts w:ascii="Times New Roman" w:hAnsi="Times New Roman" w:cs="Times New Roman"/>
          <w:color w:val="000000" w:themeColor="text1"/>
          <w:sz w:val="28"/>
          <w:szCs w:val="28"/>
          <w:u w:val="single"/>
          <w:shd w:val="clear" w:color="auto" w:fill="FFFFFF"/>
        </w:rPr>
        <w:t>Общение с пожилыми слабовидящими людьми:</w:t>
      </w:r>
    </w:p>
    <w:p w14:paraId="6EAF6BEA" w14:textId="77777777" w:rsidR="004A3AED" w:rsidRPr="0063164A" w:rsidRDefault="004A3AED" w:rsidP="004A3AE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 xml:space="preserve">Заходя в комнату к пожилому человеку, </w:t>
      </w:r>
      <w:r w:rsidRPr="004F42ED">
        <w:rPr>
          <w:rFonts w:ascii="Times New Roman" w:eastAsia="Times New Roman" w:hAnsi="Times New Roman" w:cs="Times New Roman"/>
          <w:color w:val="000000" w:themeColor="text1"/>
          <w:sz w:val="28"/>
          <w:szCs w:val="28"/>
          <w:u w:val="single"/>
        </w:rPr>
        <w:t>необходимо представиться и убедиться</w:t>
      </w:r>
      <w:r w:rsidRPr="0063164A">
        <w:rPr>
          <w:rFonts w:ascii="Times New Roman" w:eastAsia="Times New Roman" w:hAnsi="Times New Roman" w:cs="Times New Roman"/>
          <w:color w:val="000000" w:themeColor="text1"/>
          <w:sz w:val="28"/>
          <w:szCs w:val="28"/>
          <w:u w:val="single"/>
        </w:rPr>
        <w:t>, что он</w:t>
      </w:r>
      <w:r w:rsidRPr="004F42ED">
        <w:rPr>
          <w:rFonts w:ascii="Times New Roman" w:eastAsia="Times New Roman" w:hAnsi="Times New Roman" w:cs="Times New Roman"/>
          <w:color w:val="000000" w:themeColor="text1"/>
          <w:sz w:val="28"/>
          <w:szCs w:val="28"/>
          <w:u w:val="single"/>
        </w:rPr>
        <w:t xml:space="preserve"> </w:t>
      </w:r>
      <w:r w:rsidRPr="0063164A">
        <w:rPr>
          <w:rFonts w:ascii="Times New Roman" w:eastAsia="Times New Roman" w:hAnsi="Times New Roman" w:cs="Times New Roman"/>
          <w:color w:val="000000" w:themeColor="text1"/>
          <w:sz w:val="28"/>
          <w:szCs w:val="28"/>
          <w:u w:val="single"/>
        </w:rPr>
        <w:t>узнал. Не дотрагива</w:t>
      </w:r>
      <w:r w:rsidRPr="004F42ED">
        <w:rPr>
          <w:rFonts w:ascii="Times New Roman" w:eastAsia="Times New Roman" w:hAnsi="Times New Roman" w:cs="Times New Roman"/>
          <w:color w:val="000000" w:themeColor="text1"/>
          <w:sz w:val="28"/>
          <w:szCs w:val="28"/>
          <w:u w:val="single"/>
        </w:rPr>
        <w:t>ться</w:t>
      </w:r>
      <w:r w:rsidRPr="0063164A">
        <w:rPr>
          <w:rFonts w:ascii="Times New Roman" w:eastAsia="Times New Roman" w:hAnsi="Times New Roman" w:cs="Times New Roman"/>
          <w:color w:val="000000" w:themeColor="text1"/>
          <w:sz w:val="28"/>
          <w:szCs w:val="28"/>
          <w:u w:val="single"/>
        </w:rPr>
        <w:t xml:space="preserve"> до резидента, </w:t>
      </w:r>
      <w:r w:rsidRPr="004F42ED">
        <w:rPr>
          <w:rFonts w:ascii="Times New Roman" w:eastAsia="Times New Roman" w:hAnsi="Times New Roman" w:cs="Times New Roman"/>
          <w:color w:val="000000" w:themeColor="text1"/>
          <w:sz w:val="28"/>
          <w:szCs w:val="28"/>
          <w:u w:val="single"/>
        </w:rPr>
        <w:t>не убедившись</w:t>
      </w:r>
      <w:r w:rsidRPr="0063164A">
        <w:rPr>
          <w:rFonts w:ascii="Times New Roman" w:eastAsia="Times New Roman" w:hAnsi="Times New Roman" w:cs="Times New Roman"/>
          <w:color w:val="000000" w:themeColor="text1"/>
          <w:sz w:val="28"/>
          <w:szCs w:val="28"/>
          <w:u w:val="single"/>
        </w:rPr>
        <w:t>, что он понял, кто и с какой целью к нему пришел;</w:t>
      </w:r>
    </w:p>
    <w:p w14:paraId="5ACBF42F" w14:textId="77777777" w:rsidR="004A3AED" w:rsidRPr="0063164A" w:rsidRDefault="004A3AED" w:rsidP="004A3AE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Смотр</w:t>
      </w:r>
      <w:r w:rsidRPr="004F42ED">
        <w:rPr>
          <w:rFonts w:ascii="Times New Roman" w:eastAsia="Times New Roman" w:hAnsi="Times New Roman" w:cs="Times New Roman"/>
          <w:color w:val="000000" w:themeColor="text1"/>
          <w:sz w:val="28"/>
          <w:szCs w:val="28"/>
          <w:u w:val="single"/>
        </w:rPr>
        <w:t>еть</w:t>
      </w:r>
      <w:r w:rsidRPr="0063164A">
        <w:rPr>
          <w:rFonts w:ascii="Times New Roman" w:eastAsia="Times New Roman" w:hAnsi="Times New Roman" w:cs="Times New Roman"/>
          <w:color w:val="000000" w:themeColor="text1"/>
          <w:sz w:val="28"/>
          <w:szCs w:val="28"/>
          <w:u w:val="single"/>
        </w:rPr>
        <w:t xml:space="preserve"> на резидента на протяжении всего общения;</w:t>
      </w:r>
    </w:p>
    <w:p w14:paraId="5D638983" w14:textId="77777777" w:rsidR="004A3AED" w:rsidRPr="0063164A" w:rsidRDefault="004A3AED" w:rsidP="004A3AE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Убедит</w:t>
      </w:r>
      <w:r w:rsidRPr="004F42ED">
        <w:rPr>
          <w:rFonts w:ascii="Times New Roman" w:eastAsia="Times New Roman" w:hAnsi="Times New Roman" w:cs="Times New Roman"/>
          <w:color w:val="000000" w:themeColor="text1"/>
          <w:sz w:val="28"/>
          <w:szCs w:val="28"/>
          <w:u w:val="single"/>
        </w:rPr>
        <w:t>ься</w:t>
      </w:r>
      <w:r w:rsidRPr="0063164A">
        <w:rPr>
          <w:rFonts w:ascii="Times New Roman" w:eastAsia="Times New Roman" w:hAnsi="Times New Roman" w:cs="Times New Roman"/>
          <w:color w:val="000000" w:themeColor="text1"/>
          <w:sz w:val="28"/>
          <w:szCs w:val="28"/>
          <w:u w:val="single"/>
        </w:rPr>
        <w:t>, что комната, в которой находится постоялец, хорошо освещена;</w:t>
      </w:r>
    </w:p>
    <w:p w14:paraId="4E9F49A5" w14:textId="77777777" w:rsidR="004A3AED" w:rsidRPr="0063164A" w:rsidRDefault="004A3AED" w:rsidP="004A3AE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Не повыша</w:t>
      </w:r>
      <w:r w:rsidRPr="004F42ED">
        <w:rPr>
          <w:rFonts w:ascii="Times New Roman" w:eastAsia="Times New Roman" w:hAnsi="Times New Roman" w:cs="Times New Roman"/>
          <w:color w:val="000000" w:themeColor="text1"/>
          <w:sz w:val="28"/>
          <w:szCs w:val="28"/>
          <w:u w:val="single"/>
        </w:rPr>
        <w:t>ть</w:t>
      </w:r>
      <w:r w:rsidRPr="0063164A">
        <w:rPr>
          <w:rFonts w:ascii="Times New Roman" w:eastAsia="Times New Roman" w:hAnsi="Times New Roman" w:cs="Times New Roman"/>
          <w:color w:val="000000" w:themeColor="text1"/>
          <w:sz w:val="28"/>
          <w:szCs w:val="28"/>
          <w:u w:val="single"/>
        </w:rPr>
        <w:t xml:space="preserve"> голос и стара</w:t>
      </w:r>
      <w:r w:rsidRPr="004F42ED">
        <w:rPr>
          <w:rFonts w:ascii="Times New Roman" w:eastAsia="Times New Roman" w:hAnsi="Times New Roman" w:cs="Times New Roman"/>
          <w:color w:val="000000" w:themeColor="text1"/>
          <w:sz w:val="28"/>
          <w:szCs w:val="28"/>
          <w:u w:val="single"/>
        </w:rPr>
        <w:t>ться</w:t>
      </w:r>
      <w:r w:rsidRPr="0063164A">
        <w:rPr>
          <w:rFonts w:ascii="Times New Roman" w:eastAsia="Times New Roman" w:hAnsi="Times New Roman" w:cs="Times New Roman"/>
          <w:color w:val="000000" w:themeColor="text1"/>
          <w:sz w:val="28"/>
          <w:szCs w:val="28"/>
          <w:u w:val="single"/>
        </w:rPr>
        <w:t xml:space="preserve"> рассказать резиденту о всех действиях, которые в данный момент выполня</w:t>
      </w:r>
      <w:r w:rsidRPr="004F42ED">
        <w:rPr>
          <w:rFonts w:ascii="Times New Roman" w:eastAsia="Times New Roman" w:hAnsi="Times New Roman" w:cs="Times New Roman"/>
          <w:color w:val="000000" w:themeColor="text1"/>
          <w:sz w:val="28"/>
          <w:szCs w:val="28"/>
          <w:u w:val="single"/>
        </w:rPr>
        <w:t>ются</w:t>
      </w:r>
      <w:r w:rsidRPr="0063164A">
        <w:rPr>
          <w:rFonts w:ascii="Times New Roman" w:eastAsia="Times New Roman" w:hAnsi="Times New Roman" w:cs="Times New Roman"/>
          <w:color w:val="000000" w:themeColor="text1"/>
          <w:sz w:val="28"/>
          <w:szCs w:val="28"/>
          <w:u w:val="single"/>
        </w:rPr>
        <w:t>;</w:t>
      </w:r>
    </w:p>
    <w:p w14:paraId="4FD91DBA" w14:textId="77777777" w:rsidR="004A3AED" w:rsidRPr="0063164A" w:rsidRDefault="004A3AED" w:rsidP="004A3AE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Убедит</w:t>
      </w:r>
      <w:r w:rsidRPr="004F42ED">
        <w:rPr>
          <w:rFonts w:ascii="Times New Roman" w:eastAsia="Times New Roman" w:hAnsi="Times New Roman" w:cs="Times New Roman"/>
          <w:color w:val="000000" w:themeColor="text1"/>
          <w:sz w:val="28"/>
          <w:szCs w:val="28"/>
          <w:u w:val="single"/>
        </w:rPr>
        <w:t>ься</w:t>
      </w:r>
      <w:r w:rsidRPr="0063164A">
        <w:rPr>
          <w:rFonts w:ascii="Times New Roman" w:eastAsia="Times New Roman" w:hAnsi="Times New Roman" w:cs="Times New Roman"/>
          <w:color w:val="000000" w:themeColor="text1"/>
          <w:sz w:val="28"/>
          <w:szCs w:val="28"/>
          <w:u w:val="single"/>
        </w:rPr>
        <w:t>, что</w:t>
      </w:r>
      <w:r w:rsidRPr="004F42ED">
        <w:rPr>
          <w:rFonts w:ascii="Times New Roman" w:eastAsia="Times New Roman" w:hAnsi="Times New Roman" w:cs="Times New Roman"/>
          <w:color w:val="000000" w:themeColor="text1"/>
          <w:sz w:val="28"/>
          <w:szCs w:val="28"/>
          <w:u w:val="single"/>
        </w:rPr>
        <w:t xml:space="preserve"> </w:t>
      </w:r>
      <w:r w:rsidRPr="0063164A">
        <w:rPr>
          <w:rFonts w:ascii="Times New Roman" w:eastAsia="Times New Roman" w:hAnsi="Times New Roman" w:cs="Times New Roman"/>
          <w:color w:val="000000" w:themeColor="text1"/>
          <w:sz w:val="28"/>
          <w:szCs w:val="28"/>
          <w:u w:val="single"/>
        </w:rPr>
        <w:t>собеседник надел очки, если он ими пользуется, убедит</w:t>
      </w:r>
      <w:r w:rsidRPr="004F42ED">
        <w:rPr>
          <w:rFonts w:ascii="Times New Roman" w:eastAsia="Times New Roman" w:hAnsi="Times New Roman" w:cs="Times New Roman"/>
          <w:color w:val="000000" w:themeColor="text1"/>
          <w:sz w:val="28"/>
          <w:szCs w:val="28"/>
          <w:u w:val="single"/>
        </w:rPr>
        <w:t>ься</w:t>
      </w:r>
      <w:r w:rsidRPr="0063164A">
        <w:rPr>
          <w:rFonts w:ascii="Times New Roman" w:eastAsia="Times New Roman" w:hAnsi="Times New Roman" w:cs="Times New Roman"/>
          <w:color w:val="000000" w:themeColor="text1"/>
          <w:sz w:val="28"/>
          <w:szCs w:val="28"/>
          <w:u w:val="single"/>
        </w:rPr>
        <w:t>, что они чистые, не сломанные и правильно сидят;</w:t>
      </w:r>
    </w:p>
    <w:p w14:paraId="575639CB" w14:textId="77777777" w:rsidR="004A3AED" w:rsidRPr="0063164A" w:rsidRDefault="004A3AED" w:rsidP="004A3AE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Не трога</w:t>
      </w:r>
      <w:r w:rsidRPr="004F42ED">
        <w:rPr>
          <w:rFonts w:ascii="Times New Roman" w:eastAsia="Times New Roman" w:hAnsi="Times New Roman" w:cs="Times New Roman"/>
          <w:color w:val="000000" w:themeColor="text1"/>
          <w:sz w:val="28"/>
          <w:szCs w:val="28"/>
          <w:u w:val="single"/>
        </w:rPr>
        <w:t>ть</w:t>
      </w:r>
      <w:r w:rsidRPr="0063164A">
        <w:rPr>
          <w:rFonts w:ascii="Times New Roman" w:eastAsia="Times New Roman" w:hAnsi="Times New Roman" w:cs="Times New Roman"/>
          <w:color w:val="000000" w:themeColor="text1"/>
          <w:sz w:val="28"/>
          <w:szCs w:val="28"/>
          <w:u w:val="single"/>
        </w:rPr>
        <w:t xml:space="preserve"> личные предметы пожилого без его разрешения, если он попросил что-либо передвинуть – объяснит</w:t>
      </w:r>
      <w:r w:rsidRPr="004F42ED">
        <w:rPr>
          <w:rFonts w:ascii="Times New Roman" w:eastAsia="Times New Roman" w:hAnsi="Times New Roman" w:cs="Times New Roman"/>
          <w:color w:val="000000" w:themeColor="text1"/>
          <w:sz w:val="28"/>
          <w:szCs w:val="28"/>
          <w:u w:val="single"/>
        </w:rPr>
        <w:t>ь</w:t>
      </w:r>
      <w:r w:rsidRPr="0063164A">
        <w:rPr>
          <w:rFonts w:ascii="Times New Roman" w:eastAsia="Times New Roman" w:hAnsi="Times New Roman" w:cs="Times New Roman"/>
          <w:color w:val="000000" w:themeColor="text1"/>
          <w:sz w:val="28"/>
          <w:szCs w:val="28"/>
          <w:u w:val="single"/>
        </w:rPr>
        <w:t xml:space="preserve"> новое местоположение вещи;</w:t>
      </w:r>
    </w:p>
    <w:p w14:paraId="21F3F6B1" w14:textId="77777777" w:rsidR="004A3AED" w:rsidRPr="0063164A" w:rsidRDefault="004A3AED" w:rsidP="004A3AE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Постара</w:t>
      </w:r>
      <w:r w:rsidRPr="004F42ED">
        <w:rPr>
          <w:rFonts w:ascii="Times New Roman" w:eastAsia="Times New Roman" w:hAnsi="Times New Roman" w:cs="Times New Roman"/>
          <w:color w:val="000000" w:themeColor="text1"/>
          <w:sz w:val="28"/>
          <w:szCs w:val="28"/>
          <w:u w:val="single"/>
        </w:rPr>
        <w:t>ться</w:t>
      </w:r>
      <w:r w:rsidRPr="0063164A">
        <w:rPr>
          <w:rFonts w:ascii="Times New Roman" w:eastAsia="Times New Roman" w:hAnsi="Times New Roman" w:cs="Times New Roman"/>
          <w:color w:val="000000" w:themeColor="text1"/>
          <w:sz w:val="28"/>
          <w:szCs w:val="28"/>
          <w:u w:val="single"/>
        </w:rPr>
        <w:t xml:space="preserve"> помочь резиденту воспринять информацию, используя собственные органы чувств: обоняние, осязание, слух.</w:t>
      </w:r>
    </w:p>
    <w:p w14:paraId="274BA4E4" w14:textId="77777777" w:rsidR="004A3AED" w:rsidRPr="0063164A" w:rsidRDefault="004A3AED" w:rsidP="004A3AE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t xml:space="preserve">Существует множество специально предназначенных для людей с нарушениями зрения материалов: книги с увеличенным шрифтом или шрифтом Брайля, </w:t>
      </w:r>
      <w:r w:rsidRPr="004F42ED">
        <w:rPr>
          <w:rFonts w:ascii="Times New Roman" w:eastAsia="Times New Roman" w:hAnsi="Times New Roman" w:cs="Times New Roman"/>
          <w:color w:val="000000" w:themeColor="text1"/>
          <w:sz w:val="28"/>
          <w:szCs w:val="28"/>
          <w:u w:val="single"/>
        </w:rPr>
        <w:t>аудиокниги</w:t>
      </w:r>
      <w:r w:rsidRPr="0063164A">
        <w:rPr>
          <w:rFonts w:ascii="Times New Roman" w:eastAsia="Times New Roman" w:hAnsi="Times New Roman" w:cs="Times New Roman"/>
          <w:color w:val="000000" w:themeColor="text1"/>
          <w:sz w:val="28"/>
          <w:szCs w:val="28"/>
          <w:u w:val="single"/>
        </w:rPr>
        <w:t>, крупные часы, мобильные телефоны с увеличенными кнопками. Постарайтесь обеспечить пожилого человека ими.</w:t>
      </w:r>
    </w:p>
    <w:p w14:paraId="1C018856" w14:textId="77777777" w:rsidR="004A3AED" w:rsidRPr="0063164A" w:rsidRDefault="004A3AED" w:rsidP="004A3AE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63164A">
        <w:rPr>
          <w:rFonts w:ascii="Times New Roman" w:eastAsia="Times New Roman" w:hAnsi="Times New Roman" w:cs="Times New Roman"/>
          <w:color w:val="000000" w:themeColor="text1"/>
          <w:sz w:val="28"/>
          <w:szCs w:val="28"/>
          <w:u w:val="single"/>
        </w:rPr>
        <w:lastRenderedPageBreak/>
        <w:t xml:space="preserve">Если незрячий пользуется помощью собаки-поводыря, не </w:t>
      </w:r>
      <w:r w:rsidRPr="004F42ED">
        <w:rPr>
          <w:rFonts w:ascii="Times New Roman" w:eastAsia="Times New Roman" w:hAnsi="Times New Roman" w:cs="Times New Roman"/>
          <w:color w:val="000000" w:themeColor="text1"/>
          <w:sz w:val="28"/>
          <w:szCs w:val="28"/>
          <w:u w:val="single"/>
        </w:rPr>
        <w:t>играть</w:t>
      </w:r>
      <w:r w:rsidRPr="0063164A">
        <w:rPr>
          <w:rFonts w:ascii="Times New Roman" w:eastAsia="Times New Roman" w:hAnsi="Times New Roman" w:cs="Times New Roman"/>
          <w:color w:val="000000" w:themeColor="text1"/>
          <w:sz w:val="28"/>
          <w:szCs w:val="28"/>
          <w:u w:val="single"/>
        </w:rPr>
        <w:t xml:space="preserve"> с ней и не </w:t>
      </w:r>
      <w:r w:rsidRPr="004F42ED">
        <w:rPr>
          <w:rFonts w:ascii="Times New Roman" w:eastAsia="Times New Roman" w:hAnsi="Times New Roman" w:cs="Times New Roman"/>
          <w:color w:val="000000" w:themeColor="text1"/>
          <w:sz w:val="28"/>
          <w:szCs w:val="28"/>
          <w:u w:val="single"/>
        </w:rPr>
        <w:t xml:space="preserve">отвлекать </w:t>
      </w:r>
      <w:r w:rsidRPr="0063164A">
        <w:rPr>
          <w:rFonts w:ascii="Times New Roman" w:eastAsia="Times New Roman" w:hAnsi="Times New Roman" w:cs="Times New Roman"/>
          <w:color w:val="000000" w:themeColor="text1"/>
          <w:sz w:val="28"/>
          <w:szCs w:val="28"/>
          <w:u w:val="single"/>
        </w:rPr>
        <w:t>ее;</w:t>
      </w:r>
    </w:p>
    <w:p w14:paraId="01D805FD" w14:textId="77777777" w:rsidR="004A3AED" w:rsidRPr="004F42ED" w:rsidRDefault="004A3AED" w:rsidP="004A3AE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4F42ED">
        <w:rPr>
          <w:rFonts w:ascii="Times New Roman" w:eastAsia="Times New Roman" w:hAnsi="Times New Roman" w:cs="Times New Roman"/>
          <w:color w:val="000000" w:themeColor="text1"/>
          <w:sz w:val="28"/>
          <w:szCs w:val="28"/>
          <w:u w:val="single"/>
        </w:rPr>
        <w:t>Стараться</w:t>
      </w:r>
      <w:r w:rsidRPr="0063164A">
        <w:rPr>
          <w:rFonts w:ascii="Times New Roman" w:eastAsia="Times New Roman" w:hAnsi="Times New Roman" w:cs="Times New Roman"/>
          <w:color w:val="000000" w:themeColor="text1"/>
          <w:sz w:val="28"/>
          <w:szCs w:val="28"/>
          <w:u w:val="single"/>
        </w:rPr>
        <w:t xml:space="preserve"> помогать пожилому человеку в восприятии визуальной информации – </w:t>
      </w:r>
      <w:r w:rsidRPr="004F42ED">
        <w:rPr>
          <w:rFonts w:ascii="Times New Roman" w:eastAsia="Times New Roman" w:hAnsi="Times New Roman" w:cs="Times New Roman"/>
          <w:color w:val="000000" w:themeColor="text1"/>
          <w:sz w:val="28"/>
          <w:szCs w:val="28"/>
          <w:u w:val="single"/>
        </w:rPr>
        <w:t>читать</w:t>
      </w:r>
      <w:r w:rsidRPr="0063164A">
        <w:rPr>
          <w:rFonts w:ascii="Times New Roman" w:eastAsia="Times New Roman" w:hAnsi="Times New Roman" w:cs="Times New Roman"/>
          <w:color w:val="000000" w:themeColor="text1"/>
          <w:sz w:val="28"/>
          <w:szCs w:val="28"/>
          <w:u w:val="single"/>
        </w:rPr>
        <w:t xml:space="preserve"> вслух меню в кафе, помог</w:t>
      </w:r>
      <w:r w:rsidRPr="004F42ED">
        <w:rPr>
          <w:rFonts w:ascii="Times New Roman" w:eastAsia="Times New Roman" w:hAnsi="Times New Roman" w:cs="Times New Roman"/>
          <w:color w:val="000000" w:themeColor="text1"/>
          <w:sz w:val="28"/>
          <w:szCs w:val="28"/>
          <w:u w:val="single"/>
        </w:rPr>
        <w:t>ать</w:t>
      </w:r>
      <w:r w:rsidRPr="0063164A">
        <w:rPr>
          <w:rFonts w:ascii="Times New Roman" w:eastAsia="Times New Roman" w:hAnsi="Times New Roman" w:cs="Times New Roman"/>
          <w:color w:val="000000" w:themeColor="text1"/>
          <w:sz w:val="28"/>
          <w:szCs w:val="28"/>
          <w:u w:val="single"/>
        </w:rPr>
        <w:t xml:space="preserve"> ориентироваться в пространстве, подбирать одежду.</w:t>
      </w:r>
    </w:p>
    <w:p w14:paraId="576A7DF8" w14:textId="77777777" w:rsidR="004A3AED" w:rsidRPr="004F42ED" w:rsidRDefault="004A3AED" w:rsidP="004A3AED">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bdr w:val="none" w:sz="0" w:space="0" w:color="auto" w:frame="1"/>
        </w:rPr>
      </w:pPr>
      <w:r w:rsidRPr="00167D00">
        <w:rPr>
          <w:rFonts w:ascii="Times New Roman" w:eastAsia="Times New Roman" w:hAnsi="Times New Roman" w:cs="Times New Roman"/>
          <w:color w:val="000000" w:themeColor="text1"/>
          <w:sz w:val="28"/>
          <w:szCs w:val="28"/>
          <w:u w:val="single"/>
          <w:bdr w:val="none" w:sz="0" w:space="0" w:color="auto" w:frame="1"/>
        </w:rPr>
        <w:t>Организация безопасной окружающей среды</w:t>
      </w:r>
      <w:r w:rsidRPr="004F42ED">
        <w:rPr>
          <w:rFonts w:ascii="Times New Roman" w:eastAsia="Times New Roman" w:hAnsi="Times New Roman" w:cs="Times New Roman"/>
          <w:color w:val="000000" w:themeColor="text1"/>
          <w:sz w:val="28"/>
          <w:szCs w:val="28"/>
          <w:u w:val="single"/>
          <w:bdr w:val="none" w:sz="0" w:space="0" w:color="auto" w:frame="1"/>
        </w:rPr>
        <w:t>:</w:t>
      </w:r>
    </w:p>
    <w:p w14:paraId="2B6F82BE" w14:textId="77777777" w:rsidR="004A3AED" w:rsidRPr="0063164A" w:rsidRDefault="004A3AED" w:rsidP="004A3AED">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4F42ED">
        <w:rPr>
          <w:rFonts w:ascii="Times New Roman" w:hAnsi="Times New Roman" w:cs="Times New Roman"/>
          <w:color w:val="000000" w:themeColor="text1"/>
          <w:sz w:val="28"/>
          <w:szCs w:val="28"/>
          <w:u w:val="single"/>
        </w:rPr>
        <w:t>- Полы и лестницы должны быть чистыми и сухими, на них не должно быть ненужных предметов.</w:t>
      </w:r>
      <w:r w:rsidRPr="004F42ED">
        <w:rPr>
          <w:rFonts w:ascii="Times New Roman" w:hAnsi="Times New Roman" w:cs="Times New Roman"/>
          <w:color w:val="000000" w:themeColor="text1"/>
          <w:sz w:val="28"/>
          <w:szCs w:val="28"/>
          <w:u w:val="single"/>
        </w:rPr>
        <w:br/>
        <w:t>- У лестниц по всей длине и с обеих сторон должны быть перила, в верхней и нижней части лестницы — ограждения. Перила и ограждения надо надежно закрепить.</w:t>
      </w:r>
      <w:r w:rsidRPr="004F42ED">
        <w:rPr>
          <w:rFonts w:ascii="Times New Roman" w:hAnsi="Times New Roman" w:cs="Times New Roman"/>
          <w:color w:val="000000" w:themeColor="text1"/>
          <w:sz w:val="28"/>
          <w:szCs w:val="28"/>
          <w:u w:val="single"/>
        </w:rPr>
        <w:br/>
        <w:t>- Ступени лестницы должны быть в хорошем состоянии. Недопустимы сломанные, шатающиеся или наклонные ступени.</w:t>
      </w:r>
      <w:r w:rsidRPr="004F42ED">
        <w:rPr>
          <w:rFonts w:ascii="Times New Roman" w:hAnsi="Times New Roman" w:cs="Times New Roman"/>
          <w:color w:val="000000" w:themeColor="text1"/>
          <w:sz w:val="28"/>
          <w:szCs w:val="28"/>
          <w:u w:val="single"/>
        </w:rPr>
        <w:br/>
        <w:t>- Снимите с лестниц ковровые дорожки. Края ступеней можно «окантовать» нескользким материалом (продается в большинстве магазинов строительных материалов).</w:t>
      </w:r>
      <w:r w:rsidRPr="004F42ED">
        <w:rPr>
          <w:rFonts w:ascii="Times New Roman" w:hAnsi="Times New Roman" w:cs="Times New Roman"/>
          <w:color w:val="000000" w:themeColor="text1"/>
          <w:sz w:val="28"/>
          <w:szCs w:val="28"/>
          <w:u w:val="single"/>
        </w:rPr>
        <w:br/>
        <w:t>- Ступени должны быть хорошо освещены. Выключатели должны находиться как в начале, так и в конце лестницы.</w:t>
      </w:r>
      <w:r w:rsidRPr="004F42ED">
        <w:rPr>
          <w:rFonts w:ascii="Times New Roman" w:hAnsi="Times New Roman" w:cs="Times New Roman"/>
          <w:color w:val="000000" w:themeColor="text1"/>
          <w:sz w:val="28"/>
          <w:szCs w:val="28"/>
          <w:u w:val="single"/>
        </w:rPr>
        <w:br/>
        <w:t>- На пути из одного помещения в другое не должно быть препятствий или незакрепленных проводов.</w:t>
      </w:r>
      <w:r w:rsidRPr="004F42ED">
        <w:rPr>
          <w:rFonts w:ascii="Times New Roman" w:hAnsi="Times New Roman" w:cs="Times New Roman"/>
          <w:color w:val="000000" w:themeColor="text1"/>
          <w:sz w:val="28"/>
          <w:szCs w:val="28"/>
          <w:u w:val="single"/>
        </w:rPr>
        <w:br/>
        <w:t>- Следует избегать установки мебели с выступающими углами и ножками.</w:t>
      </w:r>
      <w:r w:rsidRPr="004F42ED">
        <w:rPr>
          <w:rFonts w:ascii="Times New Roman" w:hAnsi="Times New Roman" w:cs="Times New Roman"/>
          <w:color w:val="000000" w:themeColor="text1"/>
          <w:sz w:val="28"/>
          <w:szCs w:val="28"/>
          <w:u w:val="single"/>
        </w:rPr>
        <w:br/>
        <w:t>- Укрепите на коврах нескользкий нижний слой.</w:t>
      </w:r>
      <w:r w:rsidRPr="004F42ED">
        <w:rPr>
          <w:rFonts w:ascii="Times New Roman" w:hAnsi="Times New Roman" w:cs="Times New Roman"/>
          <w:color w:val="000000" w:themeColor="text1"/>
          <w:sz w:val="28"/>
          <w:szCs w:val="28"/>
          <w:u w:val="single"/>
        </w:rPr>
        <w:br/>
        <w:t>- У ковров и ковровых покрытий не должно быть загнутых краев, потрепанных и рваных мест.</w:t>
      </w:r>
      <w:r w:rsidRPr="004F42ED">
        <w:rPr>
          <w:rFonts w:ascii="Times New Roman" w:hAnsi="Times New Roman" w:cs="Times New Roman"/>
          <w:color w:val="000000" w:themeColor="text1"/>
          <w:sz w:val="28"/>
          <w:szCs w:val="28"/>
          <w:u w:val="single"/>
        </w:rPr>
        <w:br/>
        <w:t>- Подошвы обуви и каблуки не должны быть слишком гладкими.</w:t>
      </w:r>
      <w:r w:rsidRPr="004F42ED">
        <w:rPr>
          <w:rFonts w:ascii="Times New Roman" w:hAnsi="Times New Roman" w:cs="Times New Roman"/>
          <w:color w:val="000000" w:themeColor="text1"/>
          <w:sz w:val="28"/>
          <w:szCs w:val="28"/>
          <w:u w:val="single"/>
        </w:rPr>
        <w:br/>
        <w:t xml:space="preserve">- В ванных комнатах и душевых помещениях рекомендуется положить на пол резиновые коврики или нескользкие покрытия. Рядом с ванной или душем прикрепите к стене дополнительные опоры для рук. Мыльница должна находиться не </w:t>
      </w:r>
      <w:proofErr w:type="gramStart"/>
      <w:r w:rsidRPr="004F42ED">
        <w:rPr>
          <w:rFonts w:ascii="Times New Roman" w:hAnsi="Times New Roman" w:cs="Times New Roman"/>
          <w:color w:val="000000" w:themeColor="text1"/>
          <w:sz w:val="28"/>
          <w:szCs w:val="28"/>
          <w:u w:val="single"/>
        </w:rPr>
        <w:t>дальше</w:t>
      </w:r>
      <w:proofErr w:type="gramEnd"/>
      <w:r w:rsidRPr="004F42ED">
        <w:rPr>
          <w:rFonts w:ascii="Times New Roman" w:hAnsi="Times New Roman" w:cs="Times New Roman"/>
          <w:color w:val="000000" w:themeColor="text1"/>
          <w:sz w:val="28"/>
          <w:szCs w:val="28"/>
          <w:u w:val="single"/>
        </w:rPr>
        <w:t xml:space="preserve"> чем на расстоянии вытянутой руки.</w:t>
      </w:r>
      <w:r w:rsidRPr="004F42ED">
        <w:rPr>
          <w:rFonts w:ascii="Times New Roman" w:hAnsi="Times New Roman" w:cs="Times New Roman"/>
          <w:color w:val="000000" w:themeColor="text1"/>
          <w:sz w:val="28"/>
          <w:szCs w:val="28"/>
          <w:u w:val="single"/>
        </w:rPr>
        <w:br/>
        <w:t>- Выключатели освещения должны располагаться рядом с дверью так, чтобы до них было удобно доставать рукой. Под рукой пусть будут также выключатели настольных ламп и торшеров.</w:t>
      </w:r>
      <w:r w:rsidRPr="004F42ED">
        <w:rPr>
          <w:rFonts w:ascii="Times New Roman" w:hAnsi="Times New Roman" w:cs="Times New Roman"/>
          <w:color w:val="000000" w:themeColor="text1"/>
          <w:sz w:val="28"/>
          <w:szCs w:val="28"/>
          <w:u w:val="single"/>
        </w:rPr>
        <w:br/>
        <w:t>- Скамейка или табурет, на которые становятся, чтобы достать лежащие высоко предметы, должны быть прочными. Ставить их нужно на твердую и ровную поверхность.</w:t>
      </w:r>
      <w:r w:rsidRPr="004F42ED">
        <w:rPr>
          <w:rFonts w:ascii="Times New Roman" w:hAnsi="Times New Roman" w:cs="Times New Roman"/>
          <w:color w:val="000000" w:themeColor="text1"/>
          <w:sz w:val="28"/>
          <w:szCs w:val="28"/>
          <w:u w:val="single"/>
        </w:rPr>
        <w:br/>
        <w:t>- Ножки стремянки должны быть полностью раздвинуты и надежно закреплены.</w:t>
      </w:r>
      <w:r w:rsidRPr="004F42ED">
        <w:rPr>
          <w:rFonts w:ascii="Times New Roman" w:hAnsi="Times New Roman" w:cs="Times New Roman"/>
          <w:color w:val="000000" w:themeColor="text1"/>
          <w:sz w:val="28"/>
          <w:szCs w:val="28"/>
          <w:u w:val="single"/>
        </w:rPr>
        <w:br/>
        <w:t>- Двери в доме пожилого человека могут быть без порогов.</w:t>
      </w:r>
      <w:r w:rsidRPr="004F42ED">
        <w:rPr>
          <w:rFonts w:ascii="Times New Roman" w:hAnsi="Times New Roman" w:cs="Times New Roman"/>
          <w:color w:val="000000" w:themeColor="text1"/>
          <w:sz w:val="28"/>
          <w:szCs w:val="28"/>
          <w:u w:val="single"/>
        </w:rPr>
        <w:br/>
        <w:t>- Обеспечьте доступ к лежачему больному с обеих сторон кровати.</w:t>
      </w:r>
      <w:r w:rsidRPr="004F42ED">
        <w:rPr>
          <w:rFonts w:ascii="Times New Roman" w:hAnsi="Times New Roman" w:cs="Times New Roman"/>
          <w:color w:val="000000" w:themeColor="text1"/>
          <w:sz w:val="28"/>
          <w:szCs w:val="28"/>
          <w:u w:val="single"/>
        </w:rPr>
        <w:br/>
        <w:t>- В целях повышения безопасности лежачего больного используйте прикроватную сетку или решетку.</w:t>
      </w:r>
    </w:p>
    <w:p w14:paraId="01433AAC" w14:textId="77777777" w:rsidR="008D7472" w:rsidRDefault="008D7472"/>
    <w:sectPr w:rsidR="008D7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54C4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A0B86"/>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2316A"/>
    <w:multiLevelType w:val="hybridMultilevel"/>
    <w:tmpl w:val="F6FCDB32"/>
    <w:lvl w:ilvl="0" w:tplc="0419000F">
      <w:start w:val="1"/>
      <w:numFmt w:val="decimal"/>
      <w:lvlText w:val="%1."/>
      <w:lvlJc w:val="left"/>
      <w:pPr>
        <w:ind w:left="1160" w:hanging="360"/>
      </w:pPr>
      <w:rPr>
        <w:rFonts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3" w15:restartNumberingAfterBreak="0">
    <w:nsid w:val="1A612179"/>
    <w:multiLevelType w:val="hybridMultilevel"/>
    <w:tmpl w:val="BA68B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B1D6207"/>
    <w:multiLevelType w:val="hybridMultilevel"/>
    <w:tmpl w:val="C46C1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872434"/>
    <w:multiLevelType w:val="hybridMultilevel"/>
    <w:tmpl w:val="0ECAD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3A7E18"/>
    <w:multiLevelType w:val="hybridMultilevel"/>
    <w:tmpl w:val="5802D53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44507E8D"/>
    <w:multiLevelType w:val="multilevel"/>
    <w:tmpl w:val="5FE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DC6049"/>
    <w:multiLevelType w:val="hybridMultilevel"/>
    <w:tmpl w:val="5A98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A1346"/>
    <w:multiLevelType w:val="hybridMultilevel"/>
    <w:tmpl w:val="23747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4D4B8E"/>
    <w:multiLevelType w:val="multilevel"/>
    <w:tmpl w:val="9F8C5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35F7A"/>
    <w:multiLevelType w:val="multilevel"/>
    <w:tmpl w:val="44283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6F7515"/>
    <w:multiLevelType w:val="hybridMultilevel"/>
    <w:tmpl w:val="27821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F52326C"/>
    <w:multiLevelType w:val="multilevel"/>
    <w:tmpl w:val="0DC2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7"/>
  </w:num>
  <w:num w:numId="9">
    <w:abstractNumId w:val="3"/>
  </w:num>
  <w:num w:numId="10">
    <w:abstractNumId w:val="4"/>
  </w:num>
  <w:num w:numId="11">
    <w:abstractNumId w:val="9"/>
  </w:num>
  <w:num w:numId="12">
    <w:abstractNumId w:val="14"/>
  </w:num>
  <w:num w:numId="13">
    <w:abstractNumId w:val="6"/>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A4F24"/>
    <w:rsid w:val="000A4F24"/>
    <w:rsid w:val="004A3AED"/>
    <w:rsid w:val="007F7873"/>
    <w:rsid w:val="008D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F373"/>
  <w15:docId w15:val="{8A501E89-22FC-4F3A-B6CF-A74D1D9F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4A3AE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0"/>
    <w:uiPriority w:val="34"/>
    <w:qFormat/>
    <w:rsid w:val="004A3AED"/>
    <w:pPr>
      <w:spacing w:after="160" w:line="259" w:lineRule="auto"/>
      <w:ind w:left="720"/>
      <w:contextualSpacing/>
    </w:pPr>
    <w:rPr>
      <w:rFonts w:eastAsiaTheme="minorHAnsi"/>
      <w:lang w:eastAsia="en-US"/>
    </w:rPr>
  </w:style>
  <w:style w:type="paragraph" w:customStyle="1" w:styleId="basic">
    <w:name w:val="basic"/>
    <w:basedOn w:val="a0"/>
    <w:rsid w:val="004A3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4A3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1"/>
    <w:rsid w:val="004A3AED"/>
  </w:style>
  <w:style w:type="character" w:customStyle="1" w:styleId="c11">
    <w:name w:val="c11"/>
    <w:basedOn w:val="a1"/>
    <w:rsid w:val="004A3AED"/>
  </w:style>
  <w:style w:type="character" w:customStyle="1" w:styleId="c3">
    <w:name w:val="c3"/>
    <w:basedOn w:val="a1"/>
    <w:rsid w:val="004A3AED"/>
  </w:style>
  <w:style w:type="character" w:customStyle="1" w:styleId="c2">
    <w:name w:val="c2"/>
    <w:basedOn w:val="a1"/>
    <w:rsid w:val="004A3AED"/>
  </w:style>
  <w:style w:type="paragraph" w:customStyle="1" w:styleId="c0">
    <w:name w:val="c0"/>
    <w:basedOn w:val="a0"/>
    <w:rsid w:val="004A3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4A3AED"/>
  </w:style>
  <w:style w:type="paragraph" w:customStyle="1" w:styleId="paragraph">
    <w:name w:val="paragraph"/>
    <w:basedOn w:val="a0"/>
    <w:rsid w:val="004A3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__item"/>
    <w:basedOn w:val="a0"/>
    <w:rsid w:val="004A3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Для текста"/>
    <w:basedOn w:val="a0"/>
    <w:link w:val="a7"/>
    <w:qFormat/>
    <w:rsid w:val="004A3AED"/>
    <w:pPr>
      <w:spacing w:after="0" w:line="240" w:lineRule="auto"/>
      <w:ind w:firstLine="709"/>
    </w:pPr>
    <w:rPr>
      <w:rFonts w:ascii="Times New Roman" w:eastAsiaTheme="minorHAnsi" w:hAnsi="Times New Roman" w:cs="Times New Roman"/>
      <w:color w:val="000000" w:themeColor="text1"/>
      <w:sz w:val="28"/>
      <w:szCs w:val="28"/>
      <w:shd w:val="clear" w:color="auto" w:fill="FFFFFF"/>
      <w:lang w:eastAsia="en-US"/>
    </w:rPr>
  </w:style>
  <w:style w:type="character" w:customStyle="1" w:styleId="a7">
    <w:name w:val="Для текста Знак"/>
    <w:basedOn w:val="a1"/>
    <w:link w:val="a6"/>
    <w:rsid w:val="004A3AED"/>
    <w:rPr>
      <w:rFonts w:ascii="Times New Roman" w:eastAsiaTheme="minorHAnsi" w:hAnsi="Times New Roman" w:cs="Times New Roman"/>
      <w:color w:val="000000" w:themeColor="text1"/>
      <w:sz w:val="28"/>
      <w:szCs w:val="28"/>
      <w:lang w:eastAsia="en-US"/>
    </w:rPr>
  </w:style>
  <w:style w:type="paragraph" w:styleId="a">
    <w:name w:val="List Bullet"/>
    <w:basedOn w:val="a0"/>
    <w:uiPriority w:val="99"/>
    <w:unhideWhenUsed/>
    <w:rsid w:val="004A3AED"/>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7464</Words>
  <Characters>42550</Characters>
  <Application>Microsoft Office Word</Application>
  <DocSecurity>0</DocSecurity>
  <Lines>354</Lines>
  <Paragraphs>99</Paragraphs>
  <ScaleCrop>false</ScaleCrop>
  <Company/>
  <LinksUpToDate>false</LinksUpToDate>
  <CharactersWithSpaces>49915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Виктория Абрамова</cp:lastModifiedBy>
  <cp:revision>4</cp:revision>
  <dcterms:created xsi:type="dcterms:W3CDTF">2020-06-18T06:02:00Z</dcterms:created>
  <dcterms:modified xsi:type="dcterms:W3CDTF">2020-06-20T12:11:00Z</dcterms:modified>
</cp:coreProperties>
</file>