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E" w:rsidRDefault="00334B4E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AE4677">
        <w:rPr>
          <w:rFonts w:eastAsia="Times New Roman"/>
          <w:b/>
          <w:sz w:val="24"/>
          <w:szCs w:val="24"/>
          <w:lang w:val="en-US"/>
        </w:rPr>
        <w:t xml:space="preserve">Lesson </w:t>
      </w:r>
      <w:r w:rsidR="00836299">
        <w:rPr>
          <w:rFonts w:eastAsia="Times New Roman"/>
          <w:b/>
          <w:sz w:val="24"/>
          <w:szCs w:val="24"/>
          <w:lang w:val="en-US"/>
        </w:rPr>
        <w:t>5</w:t>
      </w:r>
      <w:r>
        <w:rPr>
          <w:rFonts w:eastAsia="Times New Roman"/>
          <w:b/>
          <w:sz w:val="24"/>
          <w:szCs w:val="24"/>
          <w:lang w:val="en-US"/>
        </w:rPr>
        <w:t xml:space="preserve"> – </w:t>
      </w:r>
      <w:r w:rsidR="00836299">
        <w:rPr>
          <w:rFonts w:eastAsia="Times New Roman"/>
          <w:b/>
          <w:sz w:val="24"/>
          <w:szCs w:val="24"/>
          <w:lang w:val="en-US"/>
        </w:rPr>
        <w:t>Citric Acid Cycle</w:t>
      </w:r>
    </w:p>
    <w:p w:rsidR="00836299" w:rsidRDefault="00836299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</w:p>
    <w:p w:rsidR="00836299" w:rsidRDefault="00836299" w:rsidP="00334B4E">
      <w:pPr>
        <w:ind w:firstLine="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1. Stages of catabolism</w:t>
      </w:r>
    </w:p>
    <w:p w:rsidR="00204B39" w:rsidRDefault="00204B39" w:rsidP="00334B4E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 xml:space="preserve">What is a </w:t>
      </w:r>
      <w:r>
        <w:rPr>
          <w:rFonts w:eastAsia="Times New Roman"/>
          <w:sz w:val="24"/>
          <w:szCs w:val="24"/>
          <w:lang w:val="en-US"/>
        </w:rPr>
        <w:t>m</w:t>
      </w:r>
      <w:r w:rsidRPr="00204B39">
        <w:rPr>
          <w:rFonts w:eastAsia="Times New Roman"/>
          <w:sz w:val="24"/>
          <w:szCs w:val="24"/>
          <w:lang w:val="en-US"/>
        </w:rPr>
        <w:t>etabolism</w:t>
      </w:r>
      <w:r>
        <w:rPr>
          <w:rFonts w:eastAsia="Times New Roman"/>
          <w:sz w:val="24"/>
          <w:szCs w:val="24"/>
          <w:lang w:val="en-US"/>
        </w:rPr>
        <w:t xml:space="preserve">? </w:t>
      </w:r>
      <w:r w:rsidRPr="00204B39">
        <w:rPr>
          <w:rFonts w:eastAsia="Times New Roman"/>
          <w:sz w:val="24"/>
          <w:szCs w:val="24"/>
          <w:lang w:val="en-US"/>
        </w:rPr>
        <w:t xml:space="preserve">What is </w:t>
      </w:r>
      <w:proofErr w:type="gramStart"/>
      <w:r w:rsidRPr="00204B39">
        <w:rPr>
          <w:rFonts w:eastAsia="Times New Roman"/>
          <w:sz w:val="24"/>
          <w:szCs w:val="24"/>
          <w:lang w:val="en-US"/>
        </w:rPr>
        <w:t>a</w:t>
      </w:r>
      <w:proofErr w:type="gramEnd"/>
      <w:r w:rsidRPr="00204B3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ana</w:t>
      </w:r>
      <w:r w:rsidRPr="00204B39">
        <w:rPr>
          <w:rFonts w:eastAsia="Times New Roman"/>
          <w:sz w:val="24"/>
          <w:szCs w:val="24"/>
          <w:lang w:val="en-US"/>
        </w:rPr>
        <w:t>bolism</w:t>
      </w:r>
      <w:r>
        <w:rPr>
          <w:rFonts w:eastAsia="Times New Roman"/>
          <w:sz w:val="24"/>
          <w:szCs w:val="24"/>
          <w:lang w:val="en-US"/>
        </w:rPr>
        <w:t xml:space="preserve">? </w:t>
      </w:r>
      <w:r w:rsidRPr="00204B39">
        <w:rPr>
          <w:rFonts w:eastAsia="Times New Roman"/>
          <w:sz w:val="24"/>
          <w:szCs w:val="24"/>
          <w:lang w:val="en-US"/>
        </w:rPr>
        <w:t xml:space="preserve">What is a </w:t>
      </w:r>
      <w:r>
        <w:rPr>
          <w:rFonts w:eastAsia="Times New Roman"/>
          <w:sz w:val="24"/>
          <w:szCs w:val="24"/>
          <w:lang w:val="en-US"/>
        </w:rPr>
        <w:t>cat</w:t>
      </w:r>
      <w:r w:rsidRPr="00204B39">
        <w:rPr>
          <w:rFonts w:eastAsia="Times New Roman"/>
          <w:sz w:val="24"/>
          <w:szCs w:val="24"/>
          <w:lang w:val="en-US"/>
        </w:rPr>
        <w:t>abolism</w:t>
      </w:r>
      <w:r>
        <w:rPr>
          <w:rFonts w:eastAsia="Times New Roman"/>
          <w:sz w:val="24"/>
          <w:szCs w:val="24"/>
          <w:lang w:val="en-US"/>
        </w:rPr>
        <w:t>?</w:t>
      </w:r>
    </w:p>
    <w:p w:rsidR="00204B39" w:rsidRDefault="00204B39" w:rsidP="00334B4E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are the stages of catabolism?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204B39">
        <w:rPr>
          <w:rFonts w:eastAsia="Times New Roman"/>
          <w:sz w:val="24"/>
          <w:szCs w:val="24"/>
          <w:lang w:val="en-US"/>
        </w:rPr>
        <w:t>Briefly describe what happens at each stage.</w:t>
      </w:r>
    </w:p>
    <w:p w:rsidR="00204B39" w:rsidRDefault="00204B39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204B39" w:rsidRPr="00204B39" w:rsidRDefault="00204B39" w:rsidP="00204B39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204B39">
        <w:rPr>
          <w:rFonts w:eastAsia="Times New Roman"/>
          <w:b/>
          <w:sz w:val="24"/>
          <w:szCs w:val="24"/>
          <w:lang w:val="en-US"/>
        </w:rPr>
        <w:t xml:space="preserve">2. ATP </w:t>
      </w:r>
    </w:p>
    <w:p w:rsidR="00204B39" w:rsidRP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is ATP?</w:t>
      </w:r>
    </w:p>
    <w:p w:rsidR="00334B4E" w:rsidRDefault="00204B39" w:rsidP="00334B4E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Draw an ATP molecule and explain why it is used as an energy store?</w:t>
      </w:r>
    </w:p>
    <w:p w:rsidR="00204B39" w:rsidRDefault="00204B39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F417CC" w:rsidRPr="00F417CC" w:rsidRDefault="00204B39" w:rsidP="00204B39">
      <w:pPr>
        <w:ind w:firstLine="0"/>
        <w:rPr>
          <w:rFonts w:eastAsia="Times New Roman"/>
          <w:b/>
          <w:sz w:val="24"/>
          <w:szCs w:val="24"/>
          <w:lang w:val="en-US"/>
        </w:rPr>
      </w:pPr>
      <w:r w:rsidRPr="00F417CC">
        <w:rPr>
          <w:rFonts w:eastAsia="Times New Roman"/>
          <w:b/>
          <w:sz w:val="24"/>
          <w:szCs w:val="24"/>
          <w:lang w:val="en-US"/>
        </w:rPr>
        <w:t xml:space="preserve">3. </w:t>
      </w:r>
      <w:r w:rsidR="00F417CC" w:rsidRPr="00F417CC">
        <w:rPr>
          <w:rFonts w:eastAsia="Times New Roman"/>
          <w:b/>
          <w:sz w:val="24"/>
          <w:szCs w:val="24"/>
          <w:lang w:val="en-US"/>
        </w:rPr>
        <w:t>Citric acid cycle</w:t>
      </w:r>
    </w:p>
    <w:p w:rsidR="00204B39" w:rsidRP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is the citric acid cycle?</w:t>
      </w:r>
    </w:p>
    <w:p w:rsidR="00204B39" w:rsidRP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is the substrate of the citric acid cycle?</w:t>
      </w:r>
    </w:p>
    <w:p w:rsidR="00204B39" w:rsidRP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substances break down to form acetyl-</w:t>
      </w:r>
      <w:proofErr w:type="spellStart"/>
      <w:r w:rsidRPr="00204B39">
        <w:rPr>
          <w:rFonts w:eastAsia="Times New Roman"/>
          <w:sz w:val="24"/>
          <w:szCs w:val="24"/>
          <w:lang w:val="en-US"/>
        </w:rPr>
        <w:t>CoA</w:t>
      </w:r>
      <w:proofErr w:type="spellEnd"/>
      <w:r w:rsidRPr="00204B39">
        <w:rPr>
          <w:rFonts w:eastAsia="Times New Roman"/>
          <w:sz w:val="24"/>
          <w:szCs w:val="24"/>
          <w:lang w:val="en-US"/>
        </w:rPr>
        <w:t>?</w:t>
      </w:r>
    </w:p>
    <w:p w:rsidR="00204B39" w:rsidRP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Where does the citric acid cycle take place?</w:t>
      </w:r>
    </w:p>
    <w:p w:rsidR="00204B39" w:rsidRDefault="00204B39" w:rsidP="00204B39">
      <w:pPr>
        <w:ind w:firstLine="0"/>
        <w:rPr>
          <w:rFonts w:eastAsia="Times New Roman"/>
          <w:sz w:val="24"/>
          <w:szCs w:val="24"/>
          <w:lang w:val="en-US"/>
        </w:rPr>
      </w:pPr>
      <w:r w:rsidRPr="00204B39">
        <w:rPr>
          <w:rFonts w:eastAsia="Times New Roman"/>
          <w:sz w:val="24"/>
          <w:szCs w:val="24"/>
          <w:lang w:val="en-US"/>
        </w:rPr>
        <w:t>What is the function of the citric acid cycle?</w:t>
      </w:r>
    </w:p>
    <w:p w:rsidR="00F417CC" w:rsidRDefault="00F417CC" w:rsidP="00204B39">
      <w:pPr>
        <w:ind w:firstLine="0"/>
        <w:rPr>
          <w:rFonts w:eastAsia="Times New Roman"/>
          <w:sz w:val="24"/>
          <w:szCs w:val="24"/>
          <w:lang w:val="en-US"/>
        </w:rPr>
      </w:pPr>
    </w:p>
    <w:p w:rsidR="00F417CC" w:rsidRDefault="00F417CC" w:rsidP="00204B39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Fill </w:t>
      </w:r>
      <w:r w:rsidR="00AE4677">
        <w:rPr>
          <w:rFonts w:eastAsia="Times New Roman"/>
          <w:sz w:val="24"/>
          <w:szCs w:val="24"/>
          <w:lang w:val="en-US"/>
        </w:rPr>
        <w:t xml:space="preserve">in </w:t>
      </w:r>
      <w:r>
        <w:rPr>
          <w:rFonts w:eastAsia="Times New Roman"/>
          <w:sz w:val="24"/>
          <w:szCs w:val="24"/>
          <w:lang w:val="en-US"/>
        </w:rPr>
        <w:t>the table</w:t>
      </w:r>
    </w:p>
    <w:tbl>
      <w:tblPr>
        <w:tblStyle w:val="a3"/>
        <w:tblW w:w="0" w:type="auto"/>
        <w:tblLook w:val="04A0"/>
      </w:tblPr>
      <w:tblGrid>
        <w:gridCol w:w="1951"/>
        <w:gridCol w:w="1165"/>
        <w:gridCol w:w="1316"/>
        <w:gridCol w:w="1488"/>
        <w:gridCol w:w="1418"/>
        <w:gridCol w:w="1891"/>
        <w:gridCol w:w="1618"/>
      </w:tblGrid>
      <w:tr w:rsidR="00F417CC" w:rsidTr="00946700">
        <w:tc>
          <w:tcPr>
            <w:tcW w:w="1951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Enzyme</w:t>
            </w:r>
          </w:p>
        </w:tc>
        <w:tc>
          <w:tcPr>
            <w:tcW w:w="1165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Class of enzyme</w:t>
            </w:r>
          </w:p>
        </w:tc>
        <w:tc>
          <w:tcPr>
            <w:tcW w:w="1316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Cofactors</w:t>
            </w:r>
          </w:p>
        </w:tc>
        <w:tc>
          <w:tcPr>
            <w:tcW w:w="1488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Substrates</w:t>
            </w:r>
          </w:p>
        </w:tc>
        <w:tc>
          <w:tcPr>
            <w:tcW w:w="1418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Products</w:t>
            </w:r>
          </w:p>
        </w:tc>
        <w:tc>
          <w:tcPr>
            <w:tcW w:w="1891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What happens in reaction</w:t>
            </w:r>
          </w:p>
        </w:tc>
        <w:tc>
          <w:tcPr>
            <w:tcW w:w="1618" w:type="dxa"/>
          </w:tcPr>
          <w:p w:rsidR="00F417CC" w:rsidRPr="00946700" w:rsidRDefault="00F417CC" w:rsidP="00F417CC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Regulation</w:t>
            </w: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Pyruvate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dehydrogenase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complex</w:t>
            </w:r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Citrate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synthase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Aconitase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Isocitrate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F417C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946700">
              <w:rPr>
                <w:rFonts w:eastAsia="Times New Roman"/>
                <w:sz w:val="24"/>
                <w:szCs w:val="24"/>
                <w:lang w:val="en-US"/>
              </w:rPr>
              <w:t>α-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Ketoglutarate</w:t>
            </w:r>
            <w:proofErr w:type="spellEnd"/>
          </w:p>
          <w:p w:rsidR="00F417CC" w:rsidRPr="00946700" w:rsidRDefault="00F417CC" w:rsidP="00F417CC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dehydrogenase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complex</w:t>
            </w:r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Succinyl-CoA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synthetase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Succinate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Fumarase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417CC" w:rsidTr="00946700">
        <w:tc>
          <w:tcPr>
            <w:tcW w:w="195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Malate</w:t>
            </w:r>
            <w:proofErr w:type="spellEnd"/>
            <w:r w:rsidRPr="0094670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700">
              <w:rPr>
                <w:rFonts w:eastAsia="Times New Roman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165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F417CC" w:rsidRPr="00946700" w:rsidRDefault="00F417CC" w:rsidP="00204B39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417CC" w:rsidRDefault="00F417CC" w:rsidP="00204B39">
      <w:pPr>
        <w:ind w:firstLine="0"/>
        <w:rPr>
          <w:rFonts w:eastAsia="Times New Roman"/>
          <w:b/>
          <w:sz w:val="24"/>
          <w:szCs w:val="24"/>
          <w:lang w:val="en-US"/>
        </w:rPr>
      </w:pPr>
    </w:p>
    <w:p w:rsidR="00C35DF3" w:rsidRPr="00C35DF3" w:rsidRDefault="00C35DF3" w:rsidP="00334B4E">
      <w:pPr>
        <w:ind w:firstLine="0"/>
        <w:rPr>
          <w:rFonts w:eastAsia="Times New Roman"/>
          <w:sz w:val="24"/>
          <w:szCs w:val="24"/>
          <w:lang w:val="en-US"/>
        </w:rPr>
      </w:pPr>
    </w:p>
    <w:p w:rsidR="00F456E2" w:rsidRDefault="00946700">
      <w:pPr>
        <w:ind w:firstLine="0"/>
        <w:rPr>
          <w:rFonts w:eastAsia="Times New Roman"/>
          <w:sz w:val="24"/>
          <w:szCs w:val="24"/>
          <w:lang w:val="en-US"/>
        </w:rPr>
      </w:pPr>
      <w:r w:rsidRPr="00946700">
        <w:rPr>
          <w:rFonts w:eastAsia="Times New Roman"/>
          <w:sz w:val="24"/>
          <w:szCs w:val="24"/>
          <w:lang w:val="en-US"/>
        </w:rPr>
        <w:t>How many ATP are generated by the citric acid cycle?</w:t>
      </w:r>
    </w:p>
    <w:p w:rsidR="00946700" w:rsidRDefault="00946700">
      <w:pPr>
        <w:ind w:firstLine="0"/>
        <w:rPr>
          <w:rFonts w:eastAsia="Times New Roman"/>
          <w:sz w:val="24"/>
          <w:szCs w:val="24"/>
          <w:lang w:val="en-US"/>
        </w:rPr>
      </w:pPr>
      <w:r w:rsidRPr="00946700">
        <w:rPr>
          <w:rFonts w:eastAsia="Times New Roman"/>
          <w:sz w:val="24"/>
          <w:szCs w:val="24"/>
          <w:lang w:val="en-US"/>
        </w:rPr>
        <w:t>How many NADH are generated by the citric acid cycle?</w:t>
      </w:r>
    </w:p>
    <w:p w:rsidR="00946700" w:rsidRDefault="00946700">
      <w:pPr>
        <w:ind w:firstLine="0"/>
        <w:rPr>
          <w:rFonts w:eastAsia="Times New Roman"/>
          <w:sz w:val="24"/>
          <w:szCs w:val="24"/>
          <w:lang w:val="en-US"/>
        </w:rPr>
      </w:pPr>
      <w:r w:rsidRPr="00946700">
        <w:rPr>
          <w:rFonts w:eastAsia="Times New Roman"/>
          <w:sz w:val="24"/>
          <w:szCs w:val="24"/>
          <w:lang w:val="en-US"/>
        </w:rPr>
        <w:t xml:space="preserve">How many </w:t>
      </w:r>
      <w:r>
        <w:rPr>
          <w:rFonts w:eastAsia="Times New Roman"/>
          <w:sz w:val="24"/>
          <w:szCs w:val="24"/>
          <w:lang w:val="en-US"/>
        </w:rPr>
        <w:t>FADH</w:t>
      </w:r>
      <w:r w:rsidRPr="00946700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946700">
        <w:rPr>
          <w:rFonts w:eastAsia="Times New Roman"/>
          <w:sz w:val="24"/>
          <w:szCs w:val="24"/>
          <w:lang w:val="en-US"/>
        </w:rPr>
        <w:t xml:space="preserve"> are generated by the citric acid cycle?</w:t>
      </w:r>
    </w:p>
    <w:p w:rsidR="00946700" w:rsidRPr="00F456E2" w:rsidRDefault="00946700">
      <w:pPr>
        <w:ind w:firstLine="0"/>
        <w:rPr>
          <w:rFonts w:eastAsia="Times New Roman"/>
          <w:sz w:val="24"/>
          <w:szCs w:val="24"/>
          <w:lang w:val="en-US"/>
        </w:rPr>
      </w:pPr>
    </w:p>
    <w:sectPr w:rsidR="00946700" w:rsidRPr="00F456E2" w:rsidSect="00F76778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78"/>
    <w:rsid w:val="00053255"/>
    <w:rsid w:val="000A58C3"/>
    <w:rsid w:val="00204B39"/>
    <w:rsid w:val="002F4DD1"/>
    <w:rsid w:val="00334B4E"/>
    <w:rsid w:val="0039757D"/>
    <w:rsid w:val="005B03D3"/>
    <w:rsid w:val="00836299"/>
    <w:rsid w:val="00946700"/>
    <w:rsid w:val="00A0632F"/>
    <w:rsid w:val="00AE4677"/>
    <w:rsid w:val="00BA40B3"/>
    <w:rsid w:val="00C35DF3"/>
    <w:rsid w:val="00C91B3C"/>
    <w:rsid w:val="00C94B65"/>
    <w:rsid w:val="00DC0E69"/>
    <w:rsid w:val="00E95222"/>
    <w:rsid w:val="00F417CC"/>
    <w:rsid w:val="00F456E2"/>
    <w:rsid w:val="00F54C7F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3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2022-06-25T06:34:00Z</dcterms:created>
  <dcterms:modified xsi:type="dcterms:W3CDTF">2022-06-25T08:04:00Z</dcterms:modified>
</cp:coreProperties>
</file>