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2C" w:rsidRPr="00FE132C" w:rsidRDefault="00FE132C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</w:pPr>
      <w:bookmarkStart w:id="0" w:name="_GoBack"/>
      <w:r w:rsidRPr="00FE132C"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  <w:t>Результаты анкетирования по дисциплине «Биология», 2 курс, Педиатрия</w:t>
      </w:r>
    </w:p>
    <w:bookmarkEnd w:id="0"/>
    <w:p w:rsidR="002641B6" w:rsidRPr="002641B6" w:rsidRDefault="002641B6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1. Как вы оцениваете информативность учебного материала по изучаемой дисциплине (насколько широко и полно освещены фундаментальные и прикладные аспекты, современные актуальные проблемы и новейшие подходы к их решению)?*</w:t>
      </w:r>
    </w:p>
    <w:p w:rsidR="002641B6" w:rsidRPr="002641B6" w:rsidRDefault="002641B6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2641B6" w:rsidRPr="000A7AD9" w:rsidRDefault="002641B6" w:rsidP="000A7AD9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32 ответа</w:t>
      </w:r>
    </w:p>
    <w:p w:rsidR="002641B6" w:rsidRPr="002641B6" w:rsidRDefault="002641B6" w:rsidP="002641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ОтличноХорошоУдовлетворительноНеудовлетворительно50%43,8%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2641B6" w:rsidRPr="002641B6" w:rsidTr="002641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41B6" w:rsidRPr="002641B6" w:rsidRDefault="002641B6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2. Как Вы оцениваете ясность, структурированность и иллюстративность дисциплины (насколько связано и логично упорядочен учебный материал, насколько восприятие более трудных тем подготавливается более </w:t>
      </w:r>
      <w:proofErr w:type="gramStart"/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простыми</w:t>
      </w:r>
      <w:proofErr w:type="gramEnd"/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, насколько ясно излагаются новые термины, используются наглядные схемы, графики, рисунки, поясняющие примеры, анимации, интерактивные схемы и пр.)?*</w:t>
      </w:r>
    </w:p>
    <w:p w:rsidR="002641B6" w:rsidRPr="002641B6" w:rsidRDefault="002641B6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2641B6" w:rsidRPr="000A7AD9" w:rsidRDefault="002641B6" w:rsidP="000A7AD9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32 ответа</w:t>
      </w:r>
    </w:p>
    <w:p w:rsidR="002641B6" w:rsidRPr="002641B6" w:rsidRDefault="002641B6" w:rsidP="002641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ОтличноХорошоУдовлетворительноНеудовлетворительно9,4%34,4%56,3%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2641B6" w:rsidRPr="002641B6" w:rsidTr="002641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41B6" w:rsidRPr="002641B6" w:rsidRDefault="002641B6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3. Как Вы оцениваете качество лекционной работы преподавателя по изучаемой дисциплине (насколько интересно и доступно излагает, хорошо владеет материалом и примерами приложения теории к практике)?*</w:t>
      </w:r>
    </w:p>
    <w:p w:rsidR="002641B6" w:rsidRPr="002641B6" w:rsidRDefault="002641B6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2641B6" w:rsidRPr="000A7AD9" w:rsidRDefault="002641B6" w:rsidP="000A7AD9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lastRenderedPageBreak/>
        <w:t>32 ответа</w:t>
      </w:r>
    </w:p>
    <w:p w:rsidR="002641B6" w:rsidRPr="002641B6" w:rsidRDefault="002641B6" w:rsidP="002641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ОтличноХорошоУдовлетворительноНеудовлетворительно15,6%78,1%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2641B6" w:rsidRPr="002641B6" w:rsidTr="002641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41B6" w:rsidRPr="002641B6" w:rsidRDefault="002641B6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4. Как вы оцениваете уровень общения (диалога) Вашего преподавателя со студентами по этой дисциплине (умеет активизировать студентов, умение отвечать на вопросы, готовность разъяснять трудные вопросы, умение организовать обсуждение между студентами – учебную дискуссию, практическое использование активных форм обучения – в виде совместного обсуждения и решения проблем и т. п.)?*</w:t>
      </w:r>
    </w:p>
    <w:p w:rsidR="002641B6" w:rsidRPr="002641B6" w:rsidRDefault="002641B6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2641B6" w:rsidRPr="000A7AD9" w:rsidRDefault="002641B6" w:rsidP="000A7AD9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32 ответа</w:t>
      </w:r>
    </w:p>
    <w:p w:rsidR="002641B6" w:rsidRPr="002641B6" w:rsidRDefault="002641B6" w:rsidP="002641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ОтличноХорошоУдовлетворительноНеудовлетворительно31,3%62,5%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2641B6" w:rsidRPr="002641B6" w:rsidTr="002641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641B6" w:rsidRPr="002641B6" w:rsidRDefault="002641B6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5. Как Вы оцениваете качество информационно-методического оснащения дисциплины (наличие иллюстративных мультимедийных презентаций, доставка учебных материалов с помощью Интернета, использование дистанционных средств общения преподавателя со студентами во внеурочное время (электронная почта, форум, чаты и т.п.), использование заданий, моделирующих проблему на компьютере и т.п.)?*</w:t>
      </w:r>
    </w:p>
    <w:p w:rsidR="002641B6" w:rsidRPr="000A7AD9" w:rsidRDefault="002641B6" w:rsidP="000A7AD9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</w:t>
      </w: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2641B6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32 ответа</w:t>
      </w:r>
    </w:p>
    <w:p w:rsidR="002641B6" w:rsidRPr="002641B6" w:rsidRDefault="002641B6" w:rsidP="002641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ОтличноХорошоУдовлетворительноНеудовлетворительно12,5%34,4%53,1%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2641B6" w:rsidRPr="002641B6" w:rsidTr="002641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41B6" w:rsidRPr="002641B6" w:rsidRDefault="002641B6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6. Была ли понятна связь дисциплины с будущей профессией?*</w:t>
      </w:r>
    </w:p>
    <w:p w:rsidR="002641B6" w:rsidRPr="002641B6" w:rsidRDefault="002641B6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Выберите один вариант </w:t>
      </w:r>
      <w:proofErr w:type="gramStart"/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из</w:t>
      </w:r>
      <w:proofErr w:type="gramEnd"/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 предложенных:</w:t>
      </w:r>
    </w:p>
    <w:p w:rsidR="002641B6" w:rsidRPr="000A7AD9" w:rsidRDefault="002641B6" w:rsidP="000A7AD9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32 ответа</w:t>
      </w:r>
    </w:p>
    <w:p w:rsidR="002641B6" w:rsidRPr="002641B6" w:rsidRDefault="002641B6" w:rsidP="002641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вполне</w:t>
      </w:r>
      <w:r w:rsidR="0060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основном</w:t>
      </w:r>
      <w:r w:rsidR="0060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немного понятна</w:t>
      </w:r>
      <w:r w:rsidR="0060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Нет34,4%62,5%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15"/>
      </w:tblGrid>
      <w:tr w:rsidR="002641B6" w:rsidRPr="002641B6" w:rsidTr="002641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вполне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 основном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немного понятна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41B6" w:rsidRPr="002641B6" w:rsidRDefault="002641B6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7. Было ли Вам понятно объяснение учебного материала преподавателем (оцените Ваш уровень понимания дисциплины)?*</w:t>
      </w:r>
    </w:p>
    <w:p w:rsidR="002641B6" w:rsidRPr="000A7AD9" w:rsidRDefault="002641B6" w:rsidP="000A7AD9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предложенных:</w:t>
      </w: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2641B6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32 ответа</w:t>
      </w:r>
      <w:proofErr w:type="gramEnd"/>
    </w:p>
    <w:p w:rsidR="002641B6" w:rsidRPr="002641B6" w:rsidRDefault="002641B6" w:rsidP="002641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 каждом занятии (лекции</w:t>
      </w:r>
      <w:proofErr w:type="gramStart"/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когда не отвлекался и успевал</w:t>
      </w:r>
      <w:r w:rsidR="000A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обдумывать объяснение</w:t>
      </w:r>
      <w:r w:rsidR="000A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объяснение было понятно </w:t>
      </w:r>
      <w:r w:rsidR="000A7AD9"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</w:t>
      </w:r>
      <w:r w:rsidR="000A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нет9,4%21,9%65,6%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0"/>
        <w:gridCol w:w="315"/>
      </w:tblGrid>
      <w:tr w:rsidR="002641B6" w:rsidRPr="002641B6" w:rsidTr="002641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на каждом занятии (лекции)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когда не отвлекался и успевал обдумывать объяснение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объяснение было понятно не всегда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641B6" w:rsidRPr="002641B6" w:rsidRDefault="002641B6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8. Было ли Вам интересно на лекциях и практических занятиях?*</w:t>
      </w:r>
    </w:p>
    <w:p w:rsidR="002641B6" w:rsidRPr="002641B6" w:rsidRDefault="002641B6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 или свой вариант (</w:t>
      </w:r>
      <w:proofErr w:type="gramStart"/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другое</w:t>
      </w:r>
      <w:proofErr w:type="gramEnd"/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):</w:t>
      </w:r>
    </w:p>
    <w:p w:rsidR="002641B6" w:rsidRPr="000A7AD9" w:rsidRDefault="002641B6" w:rsidP="000A7AD9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32 ответа</w:t>
      </w:r>
    </w:p>
    <w:p w:rsidR="002641B6" w:rsidRPr="002641B6" w:rsidRDefault="002641B6" w:rsidP="002641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 большей части</w:t>
      </w:r>
      <w:r w:rsidR="000A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 некоторых</w:t>
      </w:r>
      <w:r w:rsidR="000A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</w:t>
      </w:r>
      <w:r w:rsidR="000A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Start"/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2641B6">
        <w:rPr>
          <w:rFonts w:ascii="Times New Roman" w:eastAsia="Times New Roman" w:hAnsi="Times New Roman" w:cs="Times New Roman"/>
          <w:sz w:val="24"/>
          <w:szCs w:val="24"/>
          <w:lang w:eastAsia="ru-RU"/>
        </w:rPr>
        <w:t>,4%18,8%71,9%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315"/>
      </w:tblGrid>
      <w:tr w:rsidR="002641B6" w:rsidRPr="002641B6" w:rsidTr="002641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на большей части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на некоторых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редко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41B6" w:rsidRPr="002641B6" w:rsidTr="00264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641B6" w:rsidRPr="002641B6" w:rsidRDefault="002641B6" w:rsidP="0026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41B6" w:rsidRPr="002641B6" w:rsidRDefault="002641B6" w:rsidP="002641B6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41B6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Вопрос анкеты.</w:t>
      </w:r>
      <w:r w:rsidRPr="002641B6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19 ответов</w:t>
      </w:r>
    </w:p>
    <w:p w:rsidR="002641B6" w:rsidRPr="002641B6" w:rsidRDefault="002641B6" w:rsidP="002641B6">
      <w:pPr>
        <w:shd w:val="clear" w:color="auto" w:fill="FFFFFF"/>
        <w:spacing w:after="0" w:line="540" w:lineRule="atLeast"/>
        <w:ind w:right="120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  <w:r w:rsidRPr="002641B6"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  <w:lastRenderedPageBreak/>
        <w:t> </w:t>
      </w:r>
    </w:p>
    <w:p w:rsidR="00B70CF2" w:rsidRDefault="002956D9"/>
    <w:sectPr w:rsidR="00B7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62"/>
    <w:rsid w:val="000A7AD9"/>
    <w:rsid w:val="002641B6"/>
    <w:rsid w:val="002956D9"/>
    <w:rsid w:val="0047773C"/>
    <w:rsid w:val="00510A62"/>
    <w:rsid w:val="00607829"/>
    <w:rsid w:val="00B174D9"/>
    <w:rsid w:val="00F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2641B6"/>
  </w:style>
  <w:style w:type="paragraph" w:styleId="a3">
    <w:name w:val="Normal (Web)"/>
    <w:basedOn w:val="a"/>
    <w:uiPriority w:val="99"/>
    <w:semiHidden/>
    <w:unhideWhenUsed/>
    <w:rsid w:val="0026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tddb">
    <w:name w:val="bxtddb"/>
    <w:basedOn w:val="a0"/>
    <w:rsid w:val="002641B6"/>
  </w:style>
  <w:style w:type="character" w:customStyle="1" w:styleId="npefkd">
    <w:name w:val="npefkd"/>
    <w:basedOn w:val="a0"/>
    <w:rsid w:val="00264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2641B6"/>
  </w:style>
  <w:style w:type="paragraph" w:styleId="a3">
    <w:name w:val="Normal (Web)"/>
    <w:basedOn w:val="a"/>
    <w:uiPriority w:val="99"/>
    <w:semiHidden/>
    <w:unhideWhenUsed/>
    <w:rsid w:val="0026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tddb">
    <w:name w:val="bxtddb"/>
    <w:basedOn w:val="a0"/>
    <w:rsid w:val="002641B6"/>
  </w:style>
  <w:style w:type="character" w:customStyle="1" w:styleId="npefkd">
    <w:name w:val="npefkd"/>
    <w:basedOn w:val="a0"/>
    <w:rsid w:val="0026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5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6418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367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5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294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216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615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6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2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252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8489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531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0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9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732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7914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445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1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73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305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644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9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4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8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478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958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211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2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9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829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567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4228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8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2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700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680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942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0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8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181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295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804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0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Гладкая</dc:creator>
  <cp:lastModifiedBy>БуянкинаРГ</cp:lastModifiedBy>
  <cp:revision>2</cp:revision>
  <dcterms:created xsi:type="dcterms:W3CDTF">2023-09-25T03:01:00Z</dcterms:created>
  <dcterms:modified xsi:type="dcterms:W3CDTF">2023-09-25T03:01:00Z</dcterms:modified>
</cp:coreProperties>
</file>