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679" w:rsidRDefault="00E10679" w:rsidP="00E1067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Федеральное государственное бюджетное образовательное учреждение </w:t>
      </w:r>
    </w:p>
    <w:p w:rsidR="00E10679" w:rsidRDefault="00E10679" w:rsidP="00E1067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>»</w:t>
      </w:r>
    </w:p>
    <w:p w:rsidR="00E10679" w:rsidRDefault="00E10679" w:rsidP="00E1067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Министерства здравоохранения Российской Федерации</w:t>
      </w:r>
    </w:p>
    <w:p w:rsidR="00E10679" w:rsidRDefault="00E10679" w:rsidP="00E10679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Фармацевтический колледж</w:t>
      </w:r>
    </w:p>
    <w:p w:rsidR="00E10679" w:rsidRDefault="00E10679" w:rsidP="00E10679">
      <w:pPr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10679" w:rsidRDefault="00E10679" w:rsidP="00E10679">
      <w:pPr>
        <w:keepNext/>
        <w:widowControl w:val="0"/>
        <w:numPr>
          <w:ilvl w:val="2"/>
          <w:numId w:val="0"/>
        </w:numPr>
        <w:shd w:val="clear" w:color="auto" w:fill="FFFFFF"/>
        <w:tabs>
          <w:tab w:val="left" w:pos="720"/>
        </w:tabs>
        <w:suppressAutoHyphens/>
        <w:autoSpaceDE w:val="0"/>
        <w:spacing w:after="0" w:line="276" w:lineRule="auto"/>
        <w:ind w:right="10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3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36"/>
          <w:szCs w:val="24"/>
          <w:lang w:val="zh-CN" w:eastAsia="ar-SA"/>
        </w:rPr>
        <w:t>ДНЕВНИК</w:t>
      </w: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 практики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 ПМ 03. «Проведение лабораторных биохимических исследований»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10679" w:rsidRDefault="00E10679" w:rsidP="00E10679">
      <w:pPr>
        <w:pBdr>
          <w:bottom w:val="single" w:sz="8" w:space="1" w:color="000000"/>
        </w:pBd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>Приходько Елена Александровна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ФИО</w:t>
      </w:r>
    </w:p>
    <w:p w:rsidR="00E10679" w:rsidRDefault="00E10679" w:rsidP="00E10679">
      <w:pPr>
        <w:numPr>
          <w:ilvl w:val="0"/>
          <w:numId w:val="1"/>
        </w:numPr>
        <w:tabs>
          <w:tab w:val="left" w:pos="432"/>
        </w:tabs>
        <w:suppressAutoHyphens/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Место прохождения практики 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u w:val="single"/>
          <w:lang w:eastAsia="ar-SA"/>
        </w:rPr>
        <w:t>ФГБУ ФСНКЦ ФМБА России</w:t>
      </w: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(медицинская организация, отделение)</w:t>
      </w: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«15»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ноября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2021 г.   по «12»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2021 г.</w:t>
      </w: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Руководители практики:</w:t>
      </w:r>
    </w:p>
    <w:p w:rsidR="00E10679" w:rsidRPr="00177293" w:rsidRDefault="00177293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Общий – Ф.И.О. (Заведующая КДЛ</w:t>
      </w:r>
      <w:r w:rsidR="00E106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 w:rsidR="00E10679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Лебедева Л.В.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_____</w:t>
      </w:r>
    </w:p>
    <w:p w:rsidR="00E10679" w:rsidRPr="00177293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Непосред</w:t>
      </w:r>
      <w:r w:rsidR="00177293">
        <w:rPr>
          <w:rFonts w:ascii="Times New Roman" w:eastAsia="Times New Roman" w:hAnsi="Times New Roman" w:cs="Times New Roman"/>
          <w:sz w:val="28"/>
          <w:szCs w:val="28"/>
          <w:lang w:eastAsia="ar-SA"/>
        </w:rPr>
        <w:t>ственный – Ф.И.О. (Заведующая КЛД</w:t>
      </w:r>
      <w:r w:rsidRPr="00F436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Шерешевец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С.М.</w:t>
      </w:r>
      <w:r w:rsidR="00177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_____</w:t>
      </w:r>
    </w:p>
    <w:p w:rsidR="00E10679" w:rsidRPr="00177293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</w:t>
      </w:r>
      <w:r w:rsidR="00177293">
        <w:rPr>
          <w:rFonts w:ascii="Times New Roman" w:eastAsia="Times New Roman" w:hAnsi="Times New Roman" w:cs="Times New Roman"/>
          <w:sz w:val="28"/>
          <w:szCs w:val="28"/>
          <w:lang w:eastAsia="ar-SA"/>
        </w:rPr>
        <w:t>дический – Ф.И.О. (Преподаватель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Перфильева Г.В.</w:t>
      </w:r>
      <w:r w:rsidR="0017729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_____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sectPr w:rsidR="00E10679"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20" w:footer="708" w:gutter="0"/>
          <w:cols w:space="720"/>
          <w:titlePg/>
          <w:docGrid w:linePitch="600" w:charSpace="24576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Красноярск, 2021</w:t>
      </w:r>
    </w:p>
    <w:p w:rsidR="00E10679" w:rsidRDefault="00E10679" w:rsidP="00E10679">
      <w:pPr>
        <w:keepNext/>
        <w:numPr>
          <w:ilvl w:val="1"/>
          <w:numId w:val="2"/>
        </w:numPr>
        <w:suppressAutoHyphens/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  <w:lastRenderedPageBreak/>
        <w:t>Содержание</w:t>
      </w:r>
    </w:p>
    <w:p w:rsidR="00E10679" w:rsidRDefault="00E10679" w:rsidP="00E10679">
      <w:pPr>
        <w:keepNext/>
        <w:numPr>
          <w:ilvl w:val="1"/>
          <w:numId w:val="2"/>
        </w:numPr>
        <w:suppressAutoHyphens/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1. Цели и задачи практики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2. Знания, умения, практический опыт, которыми должен овладеть студент после прохождения практики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0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3. Тематический план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4. График прохождения практики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5. Инструктаж по технике безопасности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6.  Содержание и объем проведенной работы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7. Манипуляционный лист (Лист лабораторных / химических исследований)</w:t>
      </w:r>
    </w:p>
    <w:p w:rsidR="00E10679" w:rsidRDefault="00E10679" w:rsidP="00266782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8. Отчет (цифровой, текстовой)</w:t>
      </w:r>
    </w:p>
    <w:p w:rsidR="00E10679" w:rsidRDefault="00E1067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10679" w:rsidRDefault="00E10679" w:rsidP="00E10679">
      <w:pPr>
        <w:keepNext/>
        <w:pageBreakBefore/>
        <w:numPr>
          <w:ilvl w:val="1"/>
          <w:numId w:val="2"/>
        </w:numPr>
        <w:suppressAutoHyphens/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zh-CN" w:eastAsia="ar-SA"/>
        </w:rPr>
        <w:lastRenderedPageBreak/>
        <w:t>Цели и задачи практики: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E10679" w:rsidRDefault="00E10679" w:rsidP="00E10679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E10679" w:rsidRDefault="00E10679" w:rsidP="00E10679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10679" w:rsidRDefault="00E10679" w:rsidP="00E10679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существление учета и анализ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основных клинико-диагностических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</w:t>
      </w:r>
    </w:p>
    <w:p w:rsidR="00E10679" w:rsidRDefault="00E10679" w:rsidP="00E10679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Обучение студентов оформлению медицинской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10679" w:rsidRPr="00E10679" w:rsidRDefault="00E10679" w:rsidP="00E10679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навыков общения с больным с учетом этики и деонтологии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.</w:t>
      </w:r>
    </w:p>
    <w:p w:rsidR="00E10679" w:rsidRDefault="00E10679" w:rsidP="00E10679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Программа практики.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ar-SA"/>
        </w:rPr>
      </w:pPr>
    </w:p>
    <w:p w:rsidR="00E10679" w:rsidRDefault="00E10679" w:rsidP="00E1067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zh-CN" w:eastAsia="ar-SA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4"/>
          <w:lang w:val="zh-CN" w:eastAsia="ar-SA"/>
        </w:rPr>
        <w:t>В результате прохождения практики студенты должны уметь самостоятельно: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Организовать рабочее место для проведения лабораторных исследований.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Подготовить лабораторную посуду, инструментарий и оборудование для анализов.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Приготовить растворы, реактивы, дезинфицирующие растворы.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прием, маркировку, регистрацию и хранение поступившего биоматериала.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Регистрировать проведенные исследования.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Вести учетно-отчетную документацию.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Пользоваться приборами в лаборатории.</w:t>
      </w:r>
    </w:p>
    <w:p w:rsidR="00E10679" w:rsidRDefault="00E10679" w:rsidP="00E10679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методики определения веществ согласно алгоритмам</w:t>
      </w:r>
    </w:p>
    <w:p w:rsidR="00E10679" w:rsidRDefault="00E10679">
      <w:p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br w:type="page"/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По окончании практики студент должен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представить в колледж следующие документы:</w:t>
      </w:r>
    </w:p>
    <w:p w:rsidR="00E10679" w:rsidRDefault="00E10679" w:rsidP="00E10679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Дневник с оценкой за практику, заверенный подписью общего руководителя и печатью ЛПУ.</w:t>
      </w:r>
    </w:p>
    <w:p w:rsidR="00E10679" w:rsidRDefault="00E10679" w:rsidP="00E10679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Характеристику, заверенную подписью руководителя практики и печатью ЛПУ.</w:t>
      </w:r>
    </w:p>
    <w:p w:rsidR="00E10679" w:rsidRDefault="00E10679" w:rsidP="00E10679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10679" w:rsidRDefault="00E10679" w:rsidP="00E10679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Выполненную самостоятельную работу.</w:t>
      </w:r>
    </w:p>
    <w:p w:rsidR="00E10679" w:rsidRDefault="00E10679" w:rsidP="00E10679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практики обучающийся должен:</w:t>
      </w:r>
    </w:p>
    <w:p w:rsidR="00E10679" w:rsidRDefault="00E10679" w:rsidP="00E10679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Приобрести практический опыт:</w:t>
      </w:r>
    </w:p>
    <w:p w:rsidR="00E10679" w:rsidRDefault="00E10679" w:rsidP="00E1067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18"/>
          <w:shd w:val="clear" w:color="auto" w:fill="FFFFFF"/>
          <w:lang w:eastAsia="ar-SA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E10679" w:rsidRDefault="00E10679" w:rsidP="00E10679">
      <w:pPr>
        <w:shd w:val="clear" w:color="auto" w:fill="FFFFFF"/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Умения:</w:t>
      </w:r>
    </w:p>
    <w:p w:rsidR="00E10679" w:rsidRDefault="00E10679" w:rsidP="00E10679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Готовить материал к биохимическим исследованиям; </w:t>
      </w:r>
    </w:p>
    <w:p w:rsidR="00E10679" w:rsidRDefault="00E10679" w:rsidP="00E10679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У2.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Определять биохимические показатели крови, мочи, ликвора и так далее;</w:t>
      </w:r>
    </w:p>
    <w:p w:rsidR="00E10679" w:rsidRDefault="00E10679" w:rsidP="00E10679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Работать на биохимических анализаторах; </w:t>
      </w:r>
    </w:p>
    <w:p w:rsidR="00E10679" w:rsidRDefault="00E10679" w:rsidP="00E10679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 учетно-отчетную документацию;</w:t>
      </w:r>
    </w:p>
    <w:p w:rsidR="00E10679" w:rsidRDefault="00E10679" w:rsidP="00E10679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У5.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Принимать, регистрировать, отбирать клинический материал; </w:t>
      </w:r>
    </w:p>
    <w:p w:rsidR="00E10679" w:rsidRDefault="00E10679" w:rsidP="00E10679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Знания: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Задачи, структура, оборудование, правила работы и техники безопасности в биохимической лаборатории; 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З2.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Особенности подготовки пациента к биохимическим лабораторным исследованиям; 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З3.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Основные методы и диагностическое значение биохимических исследований крови, мочи, ликвора и так далее; 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З4.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Основы гомеостаза, биохимические механизмы сохранения гомеостаза; 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:rsidR="00E10679" w:rsidRDefault="00E10679" w:rsidP="00E10679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З6.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методы исследования обмена веществ, гормонального профиля, ферментов и другого;</w:t>
      </w:r>
    </w:p>
    <w:p w:rsidR="00E10679" w:rsidRDefault="00E10679" w:rsidP="00E10679">
      <w:pPr>
        <w:widowControl w:val="0"/>
        <w:tabs>
          <w:tab w:val="right" w:leader="underscore" w:pos="9639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Прохождение данной производственной практики направлено на формирование следующих общих (ОК) и профессиональных (ПК) компетенций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9858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116"/>
        <w:gridCol w:w="8742"/>
      </w:tblGrid>
      <w:tr w:rsidR="00E10679" w:rsidTr="001A4C26">
        <w:tc>
          <w:tcPr>
            <w:tcW w:w="1116" w:type="dxa"/>
            <w:shd w:val="clear" w:color="auto" w:fill="auto"/>
          </w:tcPr>
          <w:p w:rsidR="00E10679" w:rsidRDefault="00E10679" w:rsidP="001A4C26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3.1</w:t>
            </w:r>
          </w:p>
        </w:tc>
        <w:tc>
          <w:tcPr>
            <w:tcW w:w="8742" w:type="dxa"/>
            <w:shd w:val="clear" w:color="auto" w:fill="auto"/>
          </w:tcPr>
          <w:p w:rsidR="00E10679" w:rsidRDefault="00E10679" w:rsidP="001A4C26">
            <w:pPr>
              <w:suppressAutoHyphens/>
              <w:spacing w:after="0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Готовить рабочее место для проведения лабораторных биохимических исследований.</w:t>
            </w:r>
          </w:p>
        </w:tc>
      </w:tr>
      <w:tr w:rsidR="00E10679" w:rsidTr="001A4C26">
        <w:tc>
          <w:tcPr>
            <w:tcW w:w="1116" w:type="dxa"/>
            <w:shd w:val="clear" w:color="auto" w:fill="auto"/>
          </w:tcPr>
          <w:p w:rsidR="00E10679" w:rsidRDefault="00E10679" w:rsidP="001A4C26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3.2</w:t>
            </w:r>
          </w:p>
        </w:tc>
        <w:tc>
          <w:tcPr>
            <w:tcW w:w="8742" w:type="dxa"/>
            <w:shd w:val="clear" w:color="auto" w:fill="auto"/>
          </w:tcPr>
          <w:p w:rsidR="00E10679" w:rsidRDefault="00E10679" w:rsidP="001A4C26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лабораторные биохимические исследования биологических материалов; участвовать в контроле качества.</w:t>
            </w:r>
          </w:p>
        </w:tc>
      </w:tr>
      <w:tr w:rsidR="00E10679" w:rsidTr="001A4C26">
        <w:tc>
          <w:tcPr>
            <w:tcW w:w="1116" w:type="dxa"/>
            <w:shd w:val="clear" w:color="auto" w:fill="auto"/>
          </w:tcPr>
          <w:p w:rsidR="00E10679" w:rsidRDefault="00E10679" w:rsidP="001A4C26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3.3</w:t>
            </w:r>
          </w:p>
        </w:tc>
        <w:tc>
          <w:tcPr>
            <w:tcW w:w="8742" w:type="dxa"/>
            <w:shd w:val="clear" w:color="auto" w:fill="auto"/>
          </w:tcPr>
          <w:p w:rsidR="00E10679" w:rsidRDefault="00E10679" w:rsidP="001A4C26">
            <w:pPr>
              <w:suppressAutoHyphens/>
              <w:spacing w:after="0" w:line="276" w:lineRule="auto"/>
              <w:ind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Регистрировать результаты биохимических исследований.</w:t>
            </w:r>
          </w:p>
        </w:tc>
      </w:tr>
      <w:tr w:rsidR="00E10679" w:rsidTr="001A4C26">
        <w:tc>
          <w:tcPr>
            <w:tcW w:w="1116" w:type="dxa"/>
            <w:shd w:val="clear" w:color="auto" w:fill="auto"/>
          </w:tcPr>
          <w:p w:rsidR="00E10679" w:rsidRDefault="00E10679" w:rsidP="001A4C26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3.4</w:t>
            </w:r>
          </w:p>
        </w:tc>
        <w:tc>
          <w:tcPr>
            <w:tcW w:w="8742" w:type="dxa"/>
            <w:shd w:val="clear" w:color="auto" w:fill="auto"/>
          </w:tcPr>
          <w:p w:rsidR="00E10679" w:rsidRDefault="00E10679" w:rsidP="001A4C26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</w:tc>
      </w:tr>
    </w:tbl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3. Решать проблемы, оценивать риски и принимать решения в нестандартных ситуациях.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9. Быть готовым к смене технологий в профессиональной деятельности.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11. Быть готовым брать на себя нравственные обязательства по отношению к природе, обществу и человеку.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12. Оказывать первую медицинскую помощь при неотложных состояниях.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E10679" w:rsidRDefault="00E10679" w:rsidP="00E10679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E10679" w:rsidRDefault="00E10679" w:rsidP="00E10679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Тематический план</w:t>
      </w:r>
    </w:p>
    <w:tbl>
      <w:tblPr>
        <w:tblW w:w="9776" w:type="dxa"/>
        <w:tblInd w:w="104" w:type="dxa"/>
        <w:tblLayout w:type="fixed"/>
        <w:tblLook w:val="04A0" w:firstRow="1" w:lastRow="0" w:firstColumn="1" w:lastColumn="0" w:noHBand="0" w:noVBand="1"/>
      </w:tblPr>
      <w:tblGrid>
        <w:gridCol w:w="617"/>
        <w:gridCol w:w="3186"/>
        <w:gridCol w:w="4701"/>
        <w:gridCol w:w="1272"/>
      </w:tblGrid>
      <w:tr w:rsidR="00E10679" w:rsidTr="001A4C26">
        <w:trPr>
          <w:trHeight w:val="522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4№</w:t>
            </w:r>
          </w:p>
        </w:tc>
        <w:tc>
          <w:tcPr>
            <w:tcW w:w="7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разделов и тем практики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</w:tr>
      <w:tr w:rsidR="00E10679" w:rsidTr="001A4C26">
        <w:trPr>
          <w:trHeight w:val="757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E10679" w:rsidTr="001A4C26">
        <w:trPr>
          <w:trHeight w:val="276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E10679" w:rsidTr="001A4C26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Ознакомление с правилами работы в КДЛ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: 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E10679" w:rsidTr="001A4C26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Подготовка материала к биохимическим исследованиям: 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прием, маркировка, регистрация биоматериала.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получение плазмы и сыворотки из венозной крови.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</w:tr>
      <w:tr w:rsidR="00E10679" w:rsidTr="001A4C26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Организация рабочего места: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</w:tr>
      <w:tr w:rsidR="00E10679" w:rsidTr="001A4C26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Определение биохимических показателей в биологических жидкостях: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активности ферментов (амилазы, ЩФ, КФ, ЛДГ, КФК,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современными методами 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углеводного обмена (глюкоза,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сиаловые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кислоты,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гликированный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лактат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современными методами.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белкового обмена (общий белок, белковые фракции, мочевина,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креатинин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билирубин, мочевая кислота) современными методами.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липидного обмена (холестерин, ТГ,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-ЛПНП,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-ЛПВП, ИА)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 на современном биохимическом оборудовании (ФЭК, фотометр, анализаторы)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минерального обмена (кальций, натрий, калий, магний, железо ЖСС) 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КОС организма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гемостаза современными методами.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коагулометр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анализатор газов крови)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внутрилабораторный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контроль качества лабораторных исследований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</w:tr>
      <w:tr w:rsidR="00E10679" w:rsidTr="001A4C26">
        <w:trPr>
          <w:trHeight w:val="95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Регистрация результатов исследования.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</w:tr>
      <w:tr w:rsidR="00E10679" w:rsidTr="001A4C26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240" w:lineRule="auto"/>
              <w:ind w:firstLine="2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Выполнение мер санитарно-эпидемиологического режима в КДЛ: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E10679" w:rsidRDefault="00E10679" w:rsidP="001A4C2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утилизация отработанного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</w:tr>
      <w:tr w:rsidR="00E10679" w:rsidTr="001A4C26">
        <w:trPr>
          <w:trHeight w:val="34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144</w:t>
            </w:r>
          </w:p>
        </w:tc>
      </w:tr>
      <w:tr w:rsidR="00E10679" w:rsidTr="001A4C26">
        <w:trPr>
          <w:trHeight w:val="348"/>
        </w:trPr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Вид промежуточной аттестации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Дифференцированный зачет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679" w:rsidRDefault="00E10679" w:rsidP="001A4C26">
            <w:pPr>
              <w:widowControl w:val="0"/>
              <w:tabs>
                <w:tab w:val="right" w:leader="underscore" w:pos="9639"/>
              </w:tabs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E10679" w:rsidRDefault="00E10679" w:rsidP="00E1067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График прохождения практики</w:t>
      </w:r>
    </w:p>
    <w:p w:rsidR="00E10679" w:rsidRDefault="00E10679" w:rsidP="00E10679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5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842"/>
        <w:gridCol w:w="1985"/>
        <w:gridCol w:w="2382"/>
      </w:tblGrid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7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Оценка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Подпись руководителя.</w:t>
            </w: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17.11.2021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18.11.2021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19.11.2021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20.11.2021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22.11.2021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23.11.2021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24.11.2021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25.11.2021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26.11.2021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27.11.2021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29.11.2021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30.11.2021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01.12.2021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02.12.2021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03.12.2021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04.12.2021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06.12.2021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07.12.2021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08.12.2021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09.12.2021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10.12.2021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15:00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10679" w:rsidTr="001A4C2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11.12.2021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pacing w:after="0" w:line="360" w:lineRule="auto"/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8:00 – 15:00 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679" w:rsidRDefault="00E10679" w:rsidP="001A4C26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10679" w:rsidRDefault="00E1067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10679" w:rsidRPr="00D0149B" w:rsidRDefault="00D0149B" w:rsidP="00D0149B">
      <w:pPr>
        <w:tabs>
          <w:tab w:val="left" w:pos="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01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День 1 (15.11.2021)</w:t>
      </w:r>
    </w:p>
    <w:p w:rsidR="00D0149B" w:rsidRPr="00D0149B" w:rsidRDefault="00D0149B" w:rsidP="002C6BC6">
      <w:pPr>
        <w:tabs>
          <w:tab w:val="left" w:pos="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0149B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ОЗНАКОМИЛАСЬ С ИНСТРУКЦИЯМИ ПО ОХРАНЕ ТРУДА</w:t>
      </w:r>
    </w:p>
    <w:p w:rsidR="00D0149B" w:rsidRDefault="00D0149B" w:rsidP="00D014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1. Ознакомилась с инструкцией по охране труда для врачебного и среднего персонала КДЛ отдела лабораторной диагностики.</w:t>
      </w:r>
    </w:p>
    <w:p w:rsidR="00D0149B" w:rsidRDefault="00D0149B" w:rsidP="00D014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2. Ознакомилась с инструкцией по организации работы с ПБА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-IV групп патогенности.</w:t>
      </w:r>
    </w:p>
    <w:p w:rsidR="00D0149B" w:rsidRDefault="00D0149B" w:rsidP="00D0149B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ar-SA"/>
        </w:rPr>
        <w:t xml:space="preserve">3. Ознакомилась с приказом о мерах пожарной безопасности в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ФСНКЦ ФМБА.</w:t>
      </w:r>
    </w:p>
    <w:p w:rsidR="00D0149B" w:rsidRDefault="00D0149B" w:rsidP="00D014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4. Изучила инструкцию по охране при выполнении работ с кровью и другими биологическими жидкостями пациентов.</w:t>
      </w:r>
    </w:p>
    <w:p w:rsidR="00D0149B" w:rsidRDefault="00D0149B" w:rsidP="00D014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5. Изучила инструкцию по оказанию первой доврачебной помощи пострадавшим при несчастных случаях на производстве.</w:t>
      </w:r>
    </w:p>
    <w:p w:rsidR="00D1433F" w:rsidRDefault="00D0149B" w:rsidP="00E10679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8DE6C2B" wp14:editId="47E8842A">
            <wp:extent cx="2838450" cy="3784599"/>
            <wp:effectExtent l="0" t="0" r="0" b="6985"/>
            <wp:docPr id="4" name="Рисунок 4" descr="https://sun9-82.userapi.com/impg/rodp0ZBiRewGxBfsAWFsve8ObUvpRNZBlkbEQw/op6AR5XILMc.jpg?size=810x1080&amp;quality=96&amp;sign=21ecac69f5e8d1ed0d0e96d2facb93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g/rodp0ZBiRewGxBfsAWFsve8ObUvpRNZBlkbEQw/op6AR5XILMc.jpg?size=810x1080&amp;quality=96&amp;sign=21ecac69f5e8d1ed0d0e96d2facb935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99" cy="37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BC855D" wp14:editId="60551C1F">
            <wp:extent cx="2838450" cy="3784599"/>
            <wp:effectExtent l="0" t="0" r="0" b="6985"/>
            <wp:docPr id="5" name="Рисунок 5" descr="https://sun9-80.userapi.com/impg/B_Huln6-N5qTD6WnUSg8Lq7QY9IZCQUL7vKWjw/ChhU1mU5dGc.jpg?size=810x1080&amp;quality=96&amp;sign=df90d16fca7c22c36b3938d997892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B_Huln6-N5qTD6WnUSg8Lq7QY9IZCQUL7vKWjw/ChhU1mU5dGc.jpg?size=810x1080&amp;quality=96&amp;sign=df90d16fca7c22c36b3938d9978922d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29" cy="37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E" w:rsidRDefault="0024682E" w:rsidP="00E10679">
      <w:pPr>
        <w:jc w:val="both"/>
        <w:rPr>
          <w:rFonts w:ascii="Times New Roman" w:hAnsi="Times New Roman" w:cs="Times New Roman"/>
          <w:sz w:val="28"/>
        </w:rPr>
      </w:pPr>
    </w:p>
    <w:p w:rsidR="0024682E" w:rsidRDefault="002468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4682E" w:rsidRPr="0024682E" w:rsidRDefault="0024682E" w:rsidP="0024682E">
      <w:pPr>
        <w:jc w:val="center"/>
        <w:rPr>
          <w:rFonts w:ascii="Times New Roman" w:hAnsi="Times New Roman" w:cs="Times New Roman"/>
          <w:b/>
          <w:sz w:val="28"/>
        </w:rPr>
      </w:pPr>
      <w:r w:rsidRPr="0024682E">
        <w:rPr>
          <w:rFonts w:ascii="Times New Roman" w:hAnsi="Times New Roman" w:cs="Times New Roman"/>
          <w:b/>
          <w:sz w:val="28"/>
        </w:rPr>
        <w:lastRenderedPageBreak/>
        <w:t>День 2 (16.11.2021)</w:t>
      </w:r>
    </w:p>
    <w:p w:rsidR="0024682E" w:rsidRDefault="0024682E" w:rsidP="002C6B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ОЗНАКОМИЛАСЬ СО СТРУКТУРОЙ ЛАБОРАТОРИИ</w:t>
      </w:r>
    </w:p>
    <w:p w:rsidR="005B5AEB" w:rsidRDefault="005B5AEB" w:rsidP="005B5AE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Лаборатория состоит из 6 отделов: гематологического, клинического, биохимического, бактериологического, ПЦР и иммунологического. На данной практике я большую часть времени работала в биохимическом отделе.  </w:t>
      </w:r>
    </w:p>
    <w:p w:rsidR="005B5AEB" w:rsidRDefault="005B5AEB" w:rsidP="005B5AE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 биохимическом отделе находится анализатор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BECKMAN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COULTER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AU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480. Он предназначен для определения фе</w:t>
      </w:r>
      <w:r w:rsidR="001611A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рментов, специфических белков,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электролитов.</w:t>
      </w:r>
    </w:p>
    <w:p w:rsidR="005B5AEB" w:rsidRDefault="005B5AEB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2C6BC6" w:rsidRDefault="002C6BC6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5B5AEB" w:rsidRPr="005B5AEB" w:rsidRDefault="005B5AEB" w:rsidP="005B5AE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5B5AEB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3 (17.11.2021)</w:t>
      </w:r>
    </w:p>
    <w:p w:rsidR="005B5AEB" w:rsidRDefault="0095530A" w:rsidP="002C6B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РАБОТАЛА С ЦЕНТРИФУГОЙ</w:t>
      </w:r>
    </w:p>
    <w:p w:rsidR="0095530A" w:rsidRDefault="005B5AEB" w:rsidP="0005518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="0095530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</w:t>
      </w:r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>работой и в течение</w:t>
      </w:r>
      <w:r w:rsidR="0095530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дня обрабатываю рабочее место 0,5%</w:t>
      </w:r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ра</w:t>
      </w:r>
      <w:r w:rsidR="0095530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створом </w:t>
      </w:r>
      <w:proofErr w:type="spellStart"/>
      <w:r w:rsidR="0095530A"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 w:rsidR="0095530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2C6BC6" w:rsidRDefault="007F3861" w:rsidP="002C6B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Центрифугирование</w:t>
      </w:r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– разделение веществ по плотности и консистенции при помощи центробежной силы. Центрифуга </w:t>
      </w:r>
      <w:r w:rsidR="002C6BC6">
        <w:rPr>
          <w:rFonts w:ascii="Times New Roman" w:eastAsia="SimSun" w:hAnsi="Times New Roman" w:cs="Times New Roman"/>
          <w:sz w:val="28"/>
          <w:szCs w:val="28"/>
          <w:lang w:val="en-US" w:eastAsia="ar-SA"/>
        </w:rPr>
        <w:t>ROTOFIX</w:t>
      </w:r>
      <w:r w:rsidR="002C6BC6" w:rsidRP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32 </w:t>
      </w:r>
      <w:r w:rsidR="002C6BC6">
        <w:rPr>
          <w:rFonts w:ascii="Times New Roman" w:eastAsia="SimSun" w:hAnsi="Times New Roman" w:cs="Times New Roman"/>
          <w:sz w:val="28"/>
          <w:szCs w:val="28"/>
          <w:lang w:val="en-US" w:eastAsia="ar-SA"/>
        </w:rPr>
        <w:t>A</w:t>
      </w:r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вмещает в себя 28 пробирок для исследования. При работе я уравновешивала пробирки с одинаковым объемом. Центрифугировала при 4000 оборотах 5 минут.</w:t>
      </w:r>
    </w:p>
    <w:p w:rsidR="00FB163A" w:rsidRPr="002C6BC6" w:rsidRDefault="00FB163A" w:rsidP="002C6B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сегодняшний день мной было </w:t>
      </w:r>
      <w:proofErr w:type="spellStart"/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отце</w:t>
      </w:r>
      <w:r w:rsidR="002C6BC6">
        <w:rPr>
          <w:rFonts w:ascii="Times New Roman" w:eastAsia="Times New Roman" w:hAnsi="Times New Roman" w:cs="Times New Roman"/>
          <w:sz w:val="28"/>
          <w:szCs w:val="28"/>
          <w:lang w:eastAsia="ar-SA"/>
        </w:rPr>
        <w:t>нтрифугированно</w:t>
      </w:r>
      <w:proofErr w:type="spellEnd"/>
      <w:r w:rsidR="002C6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65</w:t>
      </w:r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пробирок с кровью.</w:t>
      </w:r>
      <w:r w:rsidR="002C6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BD144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конце рабочего дня</w:t>
      </w:r>
      <w:r w:rsidR="002C6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обрабатываю рабочее место </w:t>
      </w:r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 w:rsidR="002C6BC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FB163A" w:rsidRPr="00FB163A" w:rsidRDefault="00FB163A" w:rsidP="00FB16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8828F17" wp14:editId="03B8480A">
            <wp:extent cx="2360428" cy="2362771"/>
            <wp:effectExtent l="0" t="0" r="1905" b="0"/>
            <wp:docPr id="3" name="Рисунок 3" descr="https://sun9-19.userapi.com/impg/GMRBOTWhCRsN6aRxUw-wonKcY9Fg2OCCOprxsQ/-kuhe91ibT0.jpg?size=810x1080&amp;quality=96&amp;sign=065c8b5a1be683a75459882ee0955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19.userapi.com/impg/GMRBOTWhCRsN6aRxUw-wonKcY9Fg2OCCOprxsQ/-kuhe91ibT0.jpg?size=810x1080&amp;quality=96&amp;sign=065c8b5a1be683a75459882ee095512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b="12861"/>
                    <a:stretch>
                      <a:fillRect/>
                    </a:stretch>
                  </pic:blipFill>
                  <pic:spPr>
                    <a:xfrm>
                      <a:off x="0" y="0"/>
                      <a:ext cx="2367543" cy="236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71838D91" wp14:editId="5EDAE8B6">
            <wp:extent cx="2706370" cy="2127250"/>
            <wp:effectExtent l="0" t="0" r="2540" b="4445"/>
            <wp:docPr id="1" name="Рисунок 1" descr="https://sun9-50.userapi.com/impg/7kdtgALBPG9JsyocFd4Q5N8qhblkiVGRRf-88g/lXokwDsaP8c.jpg?size=810x1080&amp;quality=96&amp;sign=1b793c8986599956d5699cc660c344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50.userapi.com/impg/7kdtgALBPG9JsyocFd4Q5N8qhblkiVGRRf-88g/lXokwDsaP8c.jpg?size=810x1080&amp;quality=96&amp;sign=1b793c8986599956d5699cc660c3443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9" b="30659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C6" w:rsidRDefault="002C6BC6" w:rsidP="002C6BC6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342F8" w:rsidRDefault="00D342F8" w:rsidP="002C6BC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4 (18.11.2021)</w:t>
      </w:r>
    </w:p>
    <w:p w:rsidR="00D342F8" w:rsidRDefault="00D342F8" w:rsidP="002C6BC6">
      <w:pPr>
        <w:jc w:val="center"/>
        <w:rPr>
          <w:rFonts w:ascii="Times New Roman" w:hAnsi="Times New Roman" w:cs="Times New Roman"/>
          <w:b/>
          <w:sz w:val="28"/>
        </w:rPr>
      </w:pPr>
      <w:r w:rsidRPr="00D342F8">
        <w:rPr>
          <w:rFonts w:ascii="Times New Roman" w:hAnsi="Times New Roman" w:cs="Times New Roman"/>
          <w:b/>
          <w:sz w:val="28"/>
        </w:rPr>
        <w:t>ОЗНАКОМИЛАСЬ С МЕТОДИКОЙ ОПРЕДЕЛЕНИЯ АКТИВНОСТИ А</w:t>
      </w:r>
      <w:r w:rsidR="00303E01">
        <w:rPr>
          <w:rFonts w:ascii="Times New Roman" w:hAnsi="Times New Roman" w:cs="Times New Roman"/>
          <w:b/>
          <w:sz w:val="28"/>
        </w:rPr>
        <w:t>НТИ</w:t>
      </w:r>
      <w:r w:rsidRPr="00D342F8">
        <w:rPr>
          <w:rFonts w:ascii="Times New Roman" w:hAnsi="Times New Roman" w:cs="Times New Roman"/>
          <w:b/>
          <w:sz w:val="28"/>
        </w:rPr>
        <w:t>Т</w:t>
      </w:r>
      <w:r w:rsidR="00303E01">
        <w:rPr>
          <w:rFonts w:ascii="Times New Roman" w:hAnsi="Times New Roman" w:cs="Times New Roman"/>
          <w:b/>
          <w:sz w:val="28"/>
        </w:rPr>
        <w:t>РОМБИН</w:t>
      </w:r>
      <w:r>
        <w:rPr>
          <w:b/>
          <w:szCs w:val="28"/>
        </w:rPr>
        <w:t xml:space="preserve"> </w:t>
      </w:r>
      <w:r w:rsidRPr="00D342F8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III</w:t>
      </w:r>
      <w:r>
        <w:rPr>
          <w:rFonts w:ascii="Times New Roman" w:hAnsi="Times New Roman" w:cs="Times New Roman"/>
          <w:b/>
          <w:sz w:val="28"/>
        </w:rPr>
        <w:t>, ЦЕНТРИФУГИРОВАЛА</w:t>
      </w:r>
    </w:p>
    <w:p w:rsidR="002C6BC6" w:rsidRPr="002C6BC6" w:rsidRDefault="002C6BC6" w:rsidP="002C6B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D342F8" w:rsidRPr="0005518F" w:rsidRDefault="00D342F8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Наблюдала за тем, как проводится методика определения Антитромбина </w:t>
      </w:r>
      <w:r w:rsidRPr="0005518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03E01">
        <w:rPr>
          <w:rFonts w:ascii="Times New Roman" w:hAnsi="Times New Roman" w:cs="Times New Roman"/>
          <w:sz w:val="28"/>
          <w:szCs w:val="28"/>
        </w:rPr>
        <w:t xml:space="preserve"> (АТ</w:t>
      </w:r>
      <w:r w:rsidR="00303E01" w:rsidRPr="00303E01">
        <w:rPr>
          <w:rFonts w:ascii="Times New Roman" w:hAnsi="Times New Roman" w:cs="Times New Roman"/>
          <w:sz w:val="28"/>
          <w:szCs w:val="28"/>
        </w:rPr>
        <w:t xml:space="preserve"> </w:t>
      </w:r>
      <w:r w:rsidR="00303E01" w:rsidRPr="0005518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03E01">
        <w:rPr>
          <w:rFonts w:ascii="Times New Roman" w:hAnsi="Times New Roman" w:cs="Times New Roman"/>
          <w:sz w:val="28"/>
          <w:szCs w:val="28"/>
        </w:rPr>
        <w:t>)</w:t>
      </w:r>
      <w:r w:rsidRPr="0005518F">
        <w:rPr>
          <w:rFonts w:ascii="Times New Roman" w:hAnsi="Times New Roman" w:cs="Times New Roman"/>
          <w:sz w:val="28"/>
          <w:szCs w:val="28"/>
        </w:rPr>
        <w:t>.</w:t>
      </w:r>
    </w:p>
    <w:p w:rsidR="00D342F8" w:rsidRDefault="00D342F8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Принцип метода. АТ III разведенной исследуемой плазмы в присутствии гепарина быстро инактивирует тромбин. Остаточная активность тромбина определяется по скорости гидролиза хромогенного субстрата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фотометрически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. Регистрируют изменение оптической плотности (поглощения) на фотометре при длине волны 405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 после добавления уксусной кислоты (двухточечный метод).</w:t>
      </w:r>
    </w:p>
    <w:p w:rsidR="00BD144E" w:rsidRPr="00BD144E" w:rsidRDefault="00BD144E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спектрофотометр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>
        <w:rPr>
          <w:rFonts w:ascii="Times New Roman" w:hAnsi="Times New Roman" w:cs="Times New Roman"/>
          <w:sz w:val="28"/>
          <w:szCs w:val="28"/>
        </w:rPr>
        <w:t xml:space="preserve"> – 303 – предназначен для биохимических и иммунологических исследований. </w:t>
      </w:r>
    </w:p>
    <w:p w:rsidR="00BD144E" w:rsidRPr="0005518F" w:rsidRDefault="0005518F" w:rsidP="00BD1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За сегодняшний день </w:t>
      </w:r>
      <w:r w:rsidR="00BD144E">
        <w:rPr>
          <w:rFonts w:ascii="Times New Roman" w:hAnsi="Times New Roman" w:cs="Times New Roman"/>
          <w:sz w:val="28"/>
          <w:szCs w:val="28"/>
        </w:rPr>
        <w:t xml:space="preserve">мной было </w:t>
      </w:r>
      <w:proofErr w:type="spellStart"/>
      <w:r w:rsidR="00BD144E">
        <w:rPr>
          <w:rFonts w:ascii="Times New Roman" w:hAnsi="Times New Roman" w:cs="Times New Roman"/>
          <w:sz w:val="28"/>
          <w:szCs w:val="28"/>
        </w:rPr>
        <w:t>отцентрифугированно</w:t>
      </w:r>
      <w:proofErr w:type="spellEnd"/>
      <w:r w:rsidR="00BD144E">
        <w:rPr>
          <w:rFonts w:ascii="Times New Roman" w:hAnsi="Times New Roman" w:cs="Times New Roman"/>
          <w:sz w:val="28"/>
          <w:szCs w:val="28"/>
        </w:rPr>
        <w:t xml:space="preserve"> 28</w:t>
      </w:r>
      <w:r w:rsidRPr="0005518F">
        <w:rPr>
          <w:rFonts w:ascii="Times New Roman" w:hAnsi="Times New Roman" w:cs="Times New Roman"/>
          <w:sz w:val="28"/>
          <w:szCs w:val="28"/>
        </w:rPr>
        <w:t xml:space="preserve"> пробирок с кровью.</w:t>
      </w:r>
      <w:r w:rsidR="00BD144E">
        <w:rPr>
          <w:rFonts w:ascii="Times New Roman" w:hAnsi="Times New Roman" w:cs="Times New Roman"/>
          <w:sz w:val="28"/>
          <w:szCs w:val="28"/>
        </w:rPr>
        <w:t xml:space="preserve"> </w:t>
      </w:r>
      <w:r w:rsidR="00BD1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 w:rsidR="00BD144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 w:rsidR="00BD144E"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 w:rsidR="00BD144E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D342F8" w:rsidRPr="0005518F" w:rsidRDefault="00D342F8" w:rsidP="0005518F">
      <w:pPr>
        <w:jc w:val="both"/>
        <w:rPr>
          <w:rFonts w:ascii="Times New Roman" w:hAnsi="Times New Roman" w:cs="Times New Roman"/>
          <w:b/>
          <w:sz w:val="28"/>
        </w:rPr>
      </w:pPr>
      <w:r w:rsidRPr="00D342F8">
        <w:rPr>
          <w:rFonts w:ascii="Times New Roman" w:hAnsi="Times New Roman" w:cs="Times New Roman"/>
          <w:b/>
          <w:sz w:val="28"/>
        </w:rPr>
        <w:br w:type="page"/>
      </w:r>
    </w:p>
    <w:p w:rsidR="0024682E" w:rsidRPr="00D342F8" w:rsidRDefault="001E20B4" w:rsidP="0024682E">
      <w:pPr>
        <w:jc w:val="center"/>
        <w:rPr>
          <w:rFonts w:ascii="Times New Roman" w:hAnsi="Times New Roman" w:cs="Times New Roman"/>
          <w:b/>
          <w:sz w:val="28"/>
        </w:rPr>
      </w:pPr>
      <w:r w:rsidRPr="00D342F8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D342F8">
        <w:rPr>
          <w:rFonts w:ascii="Times New Roman" w:hAnsi="Times New Roman" w:cs="Times New Roman"/>
          <w:b/>
          <w:sz w:val="28"/>
        </w:rPr>
        <w:t>5</w:t>
      </w:r>
      <w:r w:rsidRPr="00D342F8">
        <w:rPr>
          <w:rFonts w:ascii="Times New Roman" w:hAnsi="Times New Roman" w:cs="Times New Roman"/>
          <w:b/>
          <w:sz w:val="28"/>
        </w:rPr>
        <w:t xml:space="preserve"> (</w:t>
      </w:r>
      <w:r w:rsidR="00D342F8">
        <w:rPr>
          <w:rFonts w:ascii="Times New Roman" w:hAnsi="Times New Roman" w:cs="Times New Roman"/>
          <w:b/>
          <w:sz w:val="28"/>
        </w:rPr>
        <w:t>19</w:t>
      </w:r>
      <w:r w:rsidRPr="00D342F8">
        <w:rPr>
          <w:rFonts w:ascii="Times New Roman" w:hAnsi="Times New Roman" w:cs="Times New Roman"/>
          <w:b/>
          <w:sz w:val="28"/>
        </w:rPr>
        <w:t>.11.2021)</w:t>
      </w:r>
    </w:p>
    <w:p w:rsidR="00D342F8" w:rsidRDefault="00D342F8" w:rsidP="00091B38">
      <w:pPr>
        <w:jc w:val="center"/>
        <w:rPr>
          <w:rFonts w:ascii="Times New Roman" w:hAnsi="Times New Roman" w:cs="Times New Roman"/>
          <w:b/>
          <w:sz w:val="28"/>
        </w:rPr>
      </w:pPr>
      <w:r w:rsidRPr="00D342F8">
        <w:rPr>
          <w:rFonts w:ascii="Times New Roman" w:hAnsi="Times New Roman" w:cs="Times New Roman"/>
          <w:b/>
          <w:sz w:val="28"/>
        </w:rPr>
        <w:t xml:space="preserve">РАБОТАЛА С АНАЛИЗАТОРОМ </w:t>
      </w:r>
      <w:r w:rsidRPr="00091B38">
        <w:rPr>
          <w:rFonts w:ascii="Times New Roman" w:hAnsi="Times New Roman" w:cs="Times New Roman"/>
          <w:b/>
          <w:sz w:val="28"/>
        </w:rPr>
        <w:t xml:space="preserve">ЭЛЕКТРОЛИТОВ </w:t>
      </w:r>
      <w:r w:rsidR="00091B38" w:rsidRPr="00091B38">
        <w:rPr>
          <w:rFonts w:ascii="Times New Roman" w:hAnsi="Times New Roman" w:cs="Times New Roman"/>
          <w:b/>
          <w:sz w:val="28"/>
          <w:szCs w:val="28"/>
          <w:lang w:val="en-US"/>
        </w:rPr>
        <w:t>AVL</w:t>
      </w:r>
      <w:r w:rsidR="00091B38" w:rsidRPr="00091B38">
        <w:rPr>
          <w:rFonts w:ascii="Times New Roman" w:hAnsi="Times New Roman" w:cs="Times New Roman"/>
          <w:b/>
          <w:sz w:val="28"/>
          <w:szCs w:val="28"/>
        </w:rPr>
        <w:t xml:space="preserve"> 9180</w:t>
      </w:r>
    </w:p>
    <w:p w:rsidR="00D342F8" w:rsidRDefault="00D342F8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2F8">
        <w:rPr>
          <w:rFonts w:ascii="Times New Roman" w:hAnsi="Times New Roman" w:cs="Times New Roman"/>
          <w:sz w:val="28"/>
          <w:szCs w:val="28"/>
        </w:rPr>
        <w:t xml:space="preserve">Анализатор электролитов </w:t>
      </w:r>
      <w:r w:rsidRPr="00D342F8">
        <w:rPr>
          <w:rFonts w:ascii="Times New Roman" w:hAnsi="Times New Roman" w:cs="Times New Roman"/>
          <w:sz w:val="28"/>
          <w:szCs w:val="28"/>
          <w:lang w:val="en-US"/>
        </w:rPr>
        <w:t>AVL</w:t>
      </w:r>
      <w:r w:rsidRPr="00D342F8">
        <w:rPr>
          <w:rFonts w:ascii="Times New Roman" w:hAnsi="Times New Roman" w:cs="Times New Roman"/>
          <w:sz w:val="28"/>
          <w:szCs w:val="28"/>
        </w:rPr>
        <w:t xml:space="preserve"> 9180 предназначен для измерения с</w:t>
      </w:r>
      <w:r w:rsidR="00091B38">
        <w:rPr>
          <w:rFonts w:ascii="Times New Roman" w:hAnsi="Times New Roman" w:cs="Times New Roman"/>
          <w:sz w:val="28"/>
          <w:szCs w:val="28"/>
        </w:rPr>
        <w:t xml:space="preserve">одержания натрия, калия, хлора в </w:t>
      </w:r>
      <w:r w:rsidRPr="00D342F8">
        <w:rPr>
          <w:rFonts w:ascii="Times New Roman" w:hAnsi="Times New Roman" w:cs="Times New Roman"/>
          <w:sz w:val="28"/>
          <w:szCs w:val="28"/>
        </w:rPr>
        <w:t>сыворотке, плазме, моче, диализатах и водных растворов.</w:t>
      </w:r>
      <w:r w:rsidR="00091B38">
        <w:rPr>
          <w:rFonts w:ascii="Times New Roman" w:hAnsi="Times New Roman" w:cs="Times New Roman"/>
          <w:sz w:val="28"/>
          <w:szCs w:val="28"/>
        </w:rPr>
        <w:t xml:space="preserve"> Метод основан на прямой потенциометрии. Прибор автоматически проводит калибровку, промывку и измерения.</w:t>
      </w:r>
    </w:p>
    <w:p w:rsidR="00091B38" w:rsidRPr="00091B38" w:rsidRDefault="00091B38" w:rsidP="00091B3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центрифугирования приготовила сыворотку (4000 оборотов 5 минут). </w:t>
      </w:r>
    </w:p>
    <w:p w:rsidR="00091B38" w:rsidRDefault="00091B38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Проводила измерение контрольного материала </w:t>
      </w:r>
      <w:r>
        <w:rPr>
          <w:rFonts w:ascii="Times New Roman" w:hAnsi="Times New Roman" w:cs="Times New Roman"/>
          <w:sz w:val="28"/>
          <w:szCs w:val="28"/>
          <w:lang w:val="en-US"/>
        </w:rPr>
        <w:t>ISETROL</w:t>
      </w:r>
      <w:r w:rsidRPr="00091B38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 xml:space="preserve">уровней </w:t>
      </w:r>
      <w:r w:rsidR="00D342F8" w:rsidRPr="00D342F8">
        <w:rPr>
          <w:rFonts w:ascii="Times New Roman" w:hAnsi="Times New Roman" w:cs="Times New Roman"/>
          <w:sz w:val="28"/>
          <w:szCs w:val="28"/>
        </w:rPr>
        <w:t xml:space="preserve">на содержание калия и натрия. Получила такие значения: </w:t>
      </w:r>
    </w:p>
    <w:p w:rsidR="002D38A3" w:rsidRDefault="00091B38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уровень - </w:t>
      </w:r>
      <w:r w:rsidR="002D38A3">
        <w:rPr>
          <w:rFonts w:ascii="Times New Roman" w:hAnsi="Times New Roman" w:cs="Times New Roman"/>
          <w:sz w:val="28"/>
          <w:szCs w:val="28"/>
        </w:rPr>
        <w:t>К 3,1</w:t>
      </w:r>
      <w:r w:rsidR="00D342F8" w:rsidRPr="00D3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42F8" w:rsidRPr="00D342F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D342F8" w:rsidRPr="00D342F8">
        <w:rPr>
          <w:rFonts w:ascii="Times New Roman" w:hAnsi="Times New Roman" w:cs="Times New Roman"/>
          <w:sz w:val="28"/>
          <w:szCs w:val="28"/>
        </w:rPr>
        <w:t xml:space="preserve">\л и </w:t>
      </w:r>
      <w:r w:rsidR="00D342F8" w:rsidRPr="00D342F8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D38A3">
        <w:rPr>
          <w:rFonts w:ascii="Times New Roman" w:hAnsi="Times New Roman" w:cs="Times New Roman"/>
          <w:sz w:val="28"/>
          <w:szCs w:val="28"/>
        </w:rPr>
        <w:t xml:space="preserve"> 120 </w:t>
      </w:r>
      <w:proofErr w:type="spellStart"/>
      <w:r w:rsidR="002D38A3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2D38A3">
        <w:rPr>
          <w:rFonts w:ascii="Times New Roman" w:hAnsi="Times New Roman" w:cs="Times New Roman"/>
          <w:sz w:val="28"/>
          <w:szCs w:val="28"/>
        </w:rPr>
        <w:t xml:space="preserve">\л; </w:t>
      </w:r>
    </w:p>
    <w:p w:rsidR="002D38A3" w:rsidRDefault="002D38A3" w:rsidP="000551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уровень - К 4,5</w:t>
      </w:r>
      <w:r w:rsidRPr="00D3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2F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D342F8">
        <w:rPr>
          <w:rFonts w:ascii="Times New Roman" w:hAnsi="Times New Roman" w:cs="Times New Roman"/>
          <w:sz w:val="28"/>
          <w:szCs w:val="28"/>
        </w:rPr>
        <w:t xml:space="preserve">\л и </w:t>
      </w:r>
      <w:r w:rsidRPr="00D342F8"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142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\л; </w:t>
      </w:r>
    </w:p>
    <w:p w:rsidR="002D38A3" w:rsidRDefault="002D38A3" w:rsidP="002D3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уровень - К 5,8</w:t>
      </w:r>
      <w:r w:rsidRPr="00D3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2F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D342F8">
        <w:rPr>
          <w:rFonts w:ascii="Times New Roman" w:hAnsi="Times New Roman" w:cs="Times New Roman"/>
          <w:sz w:val="28"/>
          <w:szCs w:val="28"/>
        </w:rPr>
        <w:t xml:space="preserve">\л и </w:t>
      </w:r>
      <w:r w:rsidRPr="00D342F8"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156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\л. </w:t>
      </w:r>
    </w:p>
    <w:p w:rsidR="00D342F8" w:rsidRDefault="002D38A3" w:rsidP="002D3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Сравнила данные с паспортом, они соответствуют</w:t>
      </w:r>
      <w:r w:rsidR="00D342F8" w:rsidRPr="00D34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паспортным значениям.</w:t>
      </w:r>
    </w:p>
    <w:p w:rsidR="002D38A3" w:rsidRDefault="002D38A3" w:rsidP="002D3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измерение пробы пациента на содержание калия и натрия в сыворотке крови. Получила следующие значения: К 4,2</w:t>
      </w:r>
      <w:r w:rsidRPr="00D3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2F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D342F8">
        <w:rPr>
          <w:rFonts w:ascii="Times New Roman" w:hAnsi="Times New Roman" w:cs="Times New Roman"/>
          <w:sz w:val="28"/>
          <w:szCs w:val="28"/>
        </w:rPr>
        <w:t xml:space="preserve">\л и </w:t>
      </w:r>
      <w:r w:rsidRPr="00D342F8"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143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\л, что соответствует нормам (К 3,5-5,1</w:t>
      </w:r>
      <w:r w:rsidRPr="00D3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2F8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D342F8">
        <w:rPr>
          <w:rFonts w:ascii="Times New Roman" w:hAnsi="Times New Roman" w:cs="Times New Roman"/>
          <w:sz w:val="28"/>
          <w:szCs w:val="28"/>
        </w:rPr>
        <w:t xml:space="preserve">\л и </w:t>
      </w:r>
      <w:r w:rsidRPr="00D342F8"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136-146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\л).</w:t>
      </w:r>
    </w:p>
    <w:p w:rsidR="002D38A3" w:rsidRDefault="002D38A3" w:rsidP="00CE6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A5CE3" w:rsidRPr="00D342F8" w:rsidRDefault="002D38A3" w:rsidP="002D38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8DB7FB" wp14:editId="31D7DEC4">
            <wp:extent cx="2030507" cy="2707344"/>
            <wp:effectExtent l="0" t="0" r="8255" b="0"/>
            <wp:docPr id="6" name="Рисунок 6" descr="https://sun9-27.userapi.com/impg/TPZVHcXVwXoHXRBmk_YSGnbwudEhziZ4eyNSIg/JsXJWYAlZWg.jpg?size=810x1080&amp;quality=96&amp;sign=1e2efc85fb11def48bbd9f835f0217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TPZVHcXVwXoHXRBmk_YSGnbwudEhziZ4eyNSIg/JsXJWYAlZWg.jpg?size=810x1080&amp;quality=96&amp;sign=1e2efc85fb11def48bbd9f835f02173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5" cy="27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12B7C5" wp14:editId="2720D3BD">
            <wp:extent cx="2035759" cy="2714345"/>
            <wp:effectExtent l="0" t="0" r="3175" b="0"/>
            <wp:docPr id="7" name="Рисунок 7" descr="https://sun9-39.userapi.com/impg/2Wuv_ue415jtsQ7468SljZsebz1ehejMoFWV7Q/_5Zlw7N6B1w.jpg?size=810x1080&amp;quality=96&amp;sign=c47d4e2d23163599e6a54dd83f4f15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2Wuv_ue415jtsQ7468SljZsebz1ehejMoFWV7Q/_5Zlw7N6B1w.jpg?size=810x1080&amp;quality=96&amp;sign=c47d4e2d23163599e6a54dd83f4f153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8" cy="27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8F" w:rsidRDefault="0005518F">
      <w:pPr>
        <w:rPr>
          <w:rFonts w:ascii="Times New Roman" w:hAnsi="Times New Roman" w:cs="Times New Roman"/>
          <w:b/>
          <w:sz w:val="28"/>
        </w:rPr>
      </w:pPr>
    </w:p>
    <w:p w:rsidR="0005518F" w:rsidRPr="0005518F" w:rsidRDefault="0005518F" w:rsidP="000551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551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День 6 (20.11.21)</w:t>
      </w:r>
    </w:p>
    <w:p w:rsidR="0005518F" w:rsidRPr="0005518F" w:rsidRDefault="0005518F" w:rsidP="00F60B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551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МЕТОДИЧЕСКИЙ ДЕНЬ</w:t>
      </w:r>
    </w:p>
    <w:p w:rsidR="0005518F" w:rsidRDefault="0005518F" w:rsidP="000551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518F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</w:t>
      </w:r>
      <w:r w:rsidRPr="00055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литературой.</w:t>
      </w:r>
    </w:p>
    <w:p w:rsidR="0005518F" w:rsidRDefault="0005518F" w:rsidP="000551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60B2B" w:rsidRDefault="00F60B2B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518F" w:rsidRPr="008A5CE3" w:rsidRDefault="00F60B2B" w:rsidP="008A5CE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День 7</w:t>
      </w:r>
      <w:r w:rsidR="008A5CE3" w:rsidRPr="008A5C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8A5CE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(22.11.2021)</w:t>
      </w:r>
    </w:p>
    <w:p w:rsidR="008A5CE3" w:rsidRPr="00F60B2B" w:rsidRDefault="008A5CE3" w:rsidP="00F60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CE3">
        <w:rPr>
          <w:rFonts w:ascii="Times New Roman" w:hAnsi="Times New Roman" w:cs="Times New Roman"/>
          <w:b/>
          <w:sz w:val="28"/>
          <w:szCs w:val="28"/>
        </w:rPr>
        <w:t>ОЗНАКОМИЛАСЬ С МЕТОДИКОЙ ОПРЕДЕЛЕНИЯ ПРОТЕИНА С В ПЛАЗМЕ НА МИНИЛАБ 701</w:t>
      </w:r>
    </w:p>
    <w:p w:rsidR="008A5CE3" w:rsidRPr="008A5CE3" w:rsidRDefault="008A5CE3" w:rsidP="008A5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CE3">
        <w:rPr>
          <w:rFonts w:ascii="Times New Roman" w:hAnsi="Times New Roman" w:cs="Times New Roman"/>
          <w:sz w:val="28"/>
          <w:szCs w:val="28"/>
        </w:rPr>
        <w:t>Протеин C —</w:t>
      </w:r>
      <w:r w:rsidR="00F60B2B">
        <w:rPr>
          <w:rFonts w:ascii="Times New Roman" w:hAnsi="Times New Roman" w:cs="Times New Roman"/>
          <w:sz w:val="28"/>
          <w:szCs w:val="28"/>
        </w:rPr>
        <w:t xml:space="preserve"> </w:t>
      </w:r>
      <w:r w:rsidRPr="008A5CE3">
        <w:rPr>
          <w:rFonts w:ascii="Times New Roman" w:hAnsi="Times New Roman" w:cs="Times New Roman"/>
          <w:sz w:val="28"/>
          <w:szCs w:val="28"/>
        </w:rPr>
        <w:t xml:space="preserve">физиологический антикоагулянт, вырабатываемый в печени. </w:t>
      </w:r>
    </w:p>
    <w:p w:rsidR="008A5CE3" w:rsidRPr="008A5CE3" w:rsidRDefault="008A5CE3" w:rsidP="008A5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Минилаб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 xml:space="preserve"> 701 – анализатор показателей гемостаза (</w:t>
      </w: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коагулометр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>) предназначен</w:t>
      </w:r>
      <w:r w:rsidR="00F60B2B">
        <w:rPr>
          <w:rFonts w:ascii="Times New Roman" w:hAnsi="Times New Roman" w:cs="Times New Roman"/>
          <w:sz w:val="28"/>
          <w:szCs w:val="28"/>
        </w:rPr>
        <w:t xml:space="preserve"> для исследования плазменной </w:t>
      </w:r>
      <w:r w:rsidRPr="008A5CE3">
        <w:rPr>
          <w:rFonts w:ascii="Times New Roman" w:hAnsi="Times New Roman" w:cs="Times New Roman"/>
          <w:sz w:val="28"/>
          <w:szCs w:val="28"/>
        </w:rPr>
        <w:t xml:space="preserve">системы гемостаза </w:t>
      </w: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клоттинговыми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 xml:space="preserve"> методами – основанными на регистрации времени образования фибринового сгустка.</w:t>
      </w:r>
    </w:p>
    <w:p w:rsidR="008A5CE3" w:rsidRDefault="008A5CE3" w:rsidP="008A5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CE3">
        <w:rPr>
          <w:rFonts w:ascii="Times New Roman" w:hAnsi="Times New Roman" w:cs="Times New Roman"/>
          <w:sz w:val="28"/>
          <w:szCs w:val="28"/>
        </w:rPr>
        <w:t xml:space="preserve">Тест определяет сочетанный или изолированный дефицит протеинов С и </w:t>
      </w:r>
      <w:r w:rsidRPr="008A5CE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5CE3">
        <w:rPr>
          <w:rFonts w:ascii="Times New Roman" w:hAnsi="Times New Roman" w:cs="Times New Roman"/>
          <w:sz w:val="28"/>
          <w:szCs w:val="28"/>
        </w:rPr>
        <w:t xml:space="preserve">, а также резистентность фактора </w:t>
      </w:r>
      <w:r w:rsidRPr="008A5CE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A5CE3">
        <w:rPr>
          <w:rFonts w:ascii="Times New Roman" w:hAnsi="Times New Roman" w:cs="Times New Roman"/>
          <w:sz w:val="28"/>
          <w:szCs w:val="28"/>
        </w:rPr>
        <w:t xml:space="preserve"> к протеину С.</w:t>
      </w:r>
    </w:p>
    <w:p w:rsidR="00F60B2B" w:rsidRPr="008A5CE3" w:rsidRDefault="00F60B2B" w:rsidP="008A5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центрифугирования приго</w:t>
      </w:r>
      <w:r w:rsidR="004E06EF">
        <w:rPr>
          <w:rFonts w:ascii="Times New Roman" w:eastAsia="SimSun" w:hAnsi="Times New Roman" w:cs="Times New Roman"/>
          <w:sz w:val="28"/>
          <w:szCs w:val="28"/>
          <w:lang w:eastAsia="ar-SA"/>
        </w:rPr>
        <w:t>тов</w:t>
      </w:r>
      <w:r w:rsidR="000B4BBF">
        <w:rPr>
          <w:rFonts w:ascii="Times New Roman" w:eastAsia="SimSun" w:hAnsi="Times New Roman" w:cs="Times New Roman"/>
          <w:sz w:val="28"/>
          <w:szCs w:val="28"/>
          <w:lang w:eastAsia="ar-SA"/>
        </w:rPr>
        <w:t>ила сыворотку: 40</w:t>
      </w:r>
      <w:r w:rsidR="004E06EF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00 оборотов </w:t>
      </w:r>
      <w:r w:rsidR="000B4BBF">
        <w:rPr>
          <w:rFonts w:ascii="Times New Roman" w:eastAsia="SimSun" w:hAnsi="Times New Roman" w:cs="Times New Roman"/>
          <w:sz w:val="28"/>
          <w:szCs w:val="28"/>
          <w:lang w:eastAsia="ar-SA"/>
        </w:rPr>
        <w:t>5 минут.</w:t>
      </w:r>
    </w:p>
    <w:p w:rsidR="008A5CE3" w:rsidRDefault="00F60B2B" w:rsidP="00F60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измерения у 4</w:t>
      </w:r>
      <w:r w:rsidR="008A5CE3" w:rsidRPr="008A5CE3">
        <w:rPr>
          <w:rFonts w:ascii="Times New Roman" w:hAnsi="Times New Roman" w:cs="Times New Roman"/>
          <w:sz w:val="28"/>
          <w:szCs w:val="28"/>
        </w:rPr>
        <w:t xml:space="preserve"> пациентов.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F60B2B" w:rsidRDefault="000E5821" w:rsidP="00F60B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33146E" wp14:editId="54860ECC">
            <wp:extent cx="2061506" cy="2838893"/>
            <wp:effectExtent l="0" t="0" r="0" b="0"/>
            <wp:docPr id="8" name="Рисунок 8" descr="https://sun9-43.userapi.com/impg/OSvP4lNO-I4w02HLMzTk-NFF9iWjup74ANmMPg/A1Cf0Ceu7sk.jpg?size=810x1080&amp;quality=96&amp;sign=5d9ea7a097c09abf23ec8b6874a4ccf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43.userapi.com/impg/OSvP4lNO-I4w02HLMzTk-NFF9iWjup74ANmMPg/A1Cf0Ceu7sk.jpg?size=810x1080&amp;quality=96&amp;sign=5d9ea7a097c09abf23ec8b6874a4ccff&amp;type=album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0" cy="28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3" w:rsidRPr="000E5821" w:rsidRDefault="000E5821" w:rsidP="000E58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21">
        <w:rPr>
          <w:rFonts w:ascii="Times New Roman" w:hAnsi="Times New Roman" w:cs="Times New Roman"/>
          <w:b/>
          <w:sz w:val="28"/>
          <w:szCs w:val="28"/>
        </w:rPr>
        <w:lastRenderedPageBreak/>
        <w:t>День 8 (23.11.2021)</w:t>
      </w:r>
    </w:p>
    <w:p w:rsidR="000E5821" w:rsidRDefault="000E5821" w:rsidP="000E58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821">
        <w:rPr>
          <w:rFonts w:ascii="Times New Roman" w:hAnsi="Times New Roman" w:cs="Times New Roman"/>
          <w:b/>
          <w:sz w:val="28"/>
          <w:szCs w:val="28"/>
        </w:rPr>
        <w:t>ЦЕНТРИФУГИРОВАЛА, РАБОТАЛА С ХРАНИЛИЩЕМ</w:t>
      </w:r>
    </w:p>
    <w:p w:rsidR="000E5821" w:rsidRDefault="001A4C26" w:rsidP="000E582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пробирки с красными и сиреневыми крышками при 4000 оборотах 5 минут для биохимии и гематологии.</w:t>
      </w:r>
    </w:p>
    <w:p w:rsidR="001A4C26" w:rsidRDefault="001A4C26" w:rsidP="000E582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Всего за сегодняшний день мною было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отцентрифугировано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32 пробирки с кровью. </w:t>
      </w:r>
    </w:p>
    <w:p w:rsidR="001A4C26" w:rsidRDefault="001A4C26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1A4C26" w:rsidRDefault="001A4C26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1A4C26" w:rsidRDefault="001A4C26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1A4C26" w:rsidRDefault="001A4C26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1A4C26" w:rsidRPr="001A4C26" w:rsidRDefault="001A4C26" w:rsidP="001A4C26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1A4C2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9 (24.11.2021)</w:t>
      </w:r>
    </w:p>
    <w:p w:rsidR="001A4C26" w:rsidRDefault="001A4C26" w:rsidP="001A4C26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1A4C2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АГРЕГАЦИЯ ТРОМБОЦИТОВ НА ОПТИЧЕСКОМ АГРЕГОМЕТРЕ</w:t>
      </w:r>
    </w:p>
    <w:p w:rsidR="001A4C26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Агрегометр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Crono</w:t>
      </w:r>
      <w:proofErr w:type="spellEnd"/>
      <w:r w:rsidRPr="001067AB">
        <w:rPr>
          <w:rFonts w:ascii="Times New Roman" w:eastAsia="SimSun" w:hAnsi="Times New Roman" w:cs="Times New Roman"/>
          <w:sz w:val="28"/>
          <w:szCs w:val="28"/>
          <w:lang w:eastAsia="ar-SA"/>
        </w:rPr>
        <w:t>-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log</w:t>
      </w:r>
      <w:r w:rsidRPr="001067AB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490 – </w:t>
      </w:r>
      <w:r w:rsidR="00303E01">
        <w:rPr>
          <w:rFonts w:ascii="Times New Roman" w:eastAsia="SimSun" w:hAnsi="Times New Roman" w:cs="Times New Roman"/>
          <w:sz w:val="28"/>
          <w:szCs w:val="28"/>
          <w:lang w:eastAsia="ar-SA"/>
        </w:rPr>
        <w:t>предназначен для измерения а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грегации тромбоцитов. </w:t>
      </w:r>
    </w:p>
    <w:p w:rsidR="001067AB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Принцип метода: заключается в определении изменения оптических свойств богатой тромбоцитами плазмы в результате агрегации тромбоцитов под действием АДФ.</w:t>
      </w:r>
    </w:p>
    <w:p w:rsidR="001067AB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1067AB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Проводила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пробоподготовку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перед исследованием.</w:t>
      </w:r>
    </w:p>
    <w:p w:rsidR="001067AB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Центрифугировала пробирки с голубыми крышками. Для получения богатой тромбоцитами плазмы нужно центрифугировать на 1500 оборотах 6 минут, для получения бедной тромбоцитами плазмы нужно центрифугировать на 3000 оборотом 15 минут.</w:t>
      </w:r>
    </w:p>
    <w:p w:rsidR="001067AB" w:rsidRDefault="001067AB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lastRenderedPageBreak/>
        <w:t>Агрегация тромбоцитов зависит от присутствия кальция, фибриногена и одного или более плазматических факторов</w:t>
      </w:r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. АДФ, </w:t>
      </w:r>
      <w:proofErr w:type="spellStart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>эпинефрин</w:t>
      </w:r>
      <w:proofErr w:type="spellEnd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, коллаген и </w:t>
      </w:r>
      <w:proofErr w:type="spellStart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>ристоцетин</w:t>
      </w:r>
      <w:proofErr w:type="spellEnd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активно используются в оптической </w:t>
      </w:r>
      <w:proofErr w:type="spellStart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>агрегометрии</w:t>
      </w:r>
      <w:proofErr w:type="spellEnd"/>
      <w:r w:rsidR="0090537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. Результаты выводятся на экран в виде графика. </w:t>
      </w:r>
    </w:p>
    <w:p w:rsidR="00905376" w:rsidRDefault="00905376" w:rsidP="001A4C2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905376" w:rsidRPr="001067AB" w:rsidRDefault="00905376" w:rsidP="00905376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2232837" cy="2977116"/>
            <wp:effectExtent l="0" t="0" r="0" b="0"/>
            <wp:docPr id="10" name="Рисунок 10" descr="https://sun9-81.userapi.com/impg/Mfyb1OhRtId08FDSyBlM2Enrac520A0gSjhPHA/_Q1hmVYa2Ak.jpg?size=810x1080&amp;quality=96&amp;sign=843fdd35865919b0f20c369b19adf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Mfyb1OhRtId08FDSyBlM2Enrac520A0gSjhPHA/_Q1hmVYa2Ak.jpg?size=810x1080&amp;quality=96&amp;sign=843fdd35865919b0f20c369b19adf3d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85" cy="29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EE0AB" wp14:editId="7A1DD4C9">
            <wp:extent cx="2232365" cy="2976486"/>
            <wp:effectExtent l="0" t="0" r="0" b="0"/>
            <wp:docPr id="11" name="Рисунок 11" descr="https://sun9-45.userapi.com/impg/gkOeqKLiGNueqq9NlPp7lwFa81K91RB3ejcuWw/BaysiRqa4OY.jpg?size=810x1080&amp;quality=96&amp;sign=31fc7866d16f072a338ec7f98a49e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gkOeqKLiGNueqq9NlPp7lwFa81K91RB3ejcuWw/BaysiRqa4OY.jpg?size=810x1080&amp;quality=96&amp;sign=31fc7866d16f072a338ec7f98a49e53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43" cy="298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26" w:rsidRDefault="001A4C26" w:rsidP="00905376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EE39E8" w:rsidRDefault="00EE39E8" w:rsidP="00EE39E8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br w:type="page"/>
      </w:r>
    </w:p>
    <w:p w:rsidR="00905376" w:rsidRPr="00EE39E8" w:rsidRDefault="00905376" w:rsidP="00EE39E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EE39E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10 (25.11.2021)</w:t>
      </w:r>
    </w:p>
    <w:p w:rsidR="00EE39E8" w:rsidRPr="00EE39E8" w:rsidRDefault="00EE39E8" w:rsidP="00EE39E8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EE39E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ОЗНАКОМИЛАСЬ С МЕТОДИКОЙ ОПРЕДЕЛЕНИЯ ТРАНСФЕРРИНА</w:t>
      </w:r>
    </w:p>
    <w:p w:rsidR="00905376" w:rsidRDefault="00EE39E8" w:rsidP="007034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Трансферрин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белок </w:t>
      </w:r>
      <w:r w:rsidR="00703494">
        <w:rPr>
          <w:rFonts w:ascii="Times New Roman" w:hAnsi="Times New Roman" w:cs="Times New Roman"/>
          <w:sz w:val="28"/>
          <w:szCs w:val="28"/>
        </w:rPr>
        <w:t xml:space="preserve">сыворотки крови, образующийся в печени. Осуществляет транспорт ионов железа. </w:t>
      </w:r>
    </w:p>
    <w:p w:rsidR="00703494" w:rsidRDefault="00703494" w:rsidP="007034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Повышенное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являться симптомом дефицита железа (предшествует развитию ЖДА в течении нескольких дней или месяцев).</w:t>
      </w:r>
    </w:p>
    <w:p w:rsidR="00703494" w:rsidRDefault="00703494" w:rsidP="007034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MINICAP</w:t>
      </w:r>
      <w:r w:rsidRPr="0070349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автоматическая многозадачная система для капиллярного электрофореза с двумя капиллярами, позволяющая осуществлять несколько процессов автоматического скоростного электрофоретического разделения одновременно.</w:t>
      </w:r>
    </w:p>
    <w:p w:rsidR="00703494" w:rsidRDefault="00703494" w:rsidP="0070349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703494" w:rsidRDefault="00703494" w:rsidP="0070349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измерения у 4 пациентов.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703494" w:rsidRDefault="00703494" w:rsidP="007034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6761" cy="3009014"/>
            <wp:effectExtent l="0" t="0" r="0" b="1270"/>
            <wp:docPr id="12" name="Рисунок 12" descr="https://sun9-74.userapi.com/impg/nDCa0lsmL1mwZOzD_XLCDU7AX_le4PPINjp3HA/9pNMaF77sa0.jpg?size=810x1080&amp;quality=96&amp;sign=53f4e7c5b795122069b26441e78e40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nDCa0lsmL1mwZOzD_XLCDU7AX_le4PPINjp3HA/9pNMaF77sa0.jpg?size=810x1080&amp;quality=96&amp;sign=53f4e7c5b795122069b26441e78e40a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89" cy="30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94" w:rsidRPr="00703494" w:rsidRDefault="00703494" w:rsidP="009053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0379" w:rsidRDefault="00DF0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5821" w:rsidRPr="00DF0379" w:rsidRDefault="00DF0379" w:rsidP="00DF03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379">
        <w:rPr>
          <w:rFonts w:ascii="Times New Roman" w:hAnsi="Times New Roman" w:cs="Times New Roman"/>
          <w:b/>
          <w:sz w:val="28"/>
          <w:szCs w:val="28"/>
        </w:rPr>
        <w:lastRenderedPageBreak/>
        <w:t>День 11 (26.11.2021)</w:t>
      </w:r>
    </w:p>
    <w:p w:rsidR="00DF0379" w:rsidRDefault="00DF0379" w:rsidP="00DF03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379">
        <w:rPr>
          <w:rFonts w:ascii="Times New Roman" w:hAnsi="Times New Roman" w:cs="Times New Roman"/>
          <w:b/>
          <w:sz w:val="28"/>
          <w:szCs w:val="28"/>
        </w:rPr>
        <w:t>ЦЕНТРИФУГИРОВАЛА, РАБОТАЛА С ХРАНИЛИЩЕМ</w:t>
      </w:r>
    </w:p>
    <w:p w:rsidR="00DF0379" w:rsidRDefault="00DF0379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пробирки с красными и сиреневыми крышками при 4000 оборотах 5 минут для биохимии и гематологии. Центрифугировала пробирки с голубыми крышками для получения богатой тромбоцитами плазмы (1500 оборотах 6 минут).</w:t>
      </w:r>
    </w:p>
    <w:p w:rsidR="00DF0379" w:rsidRDefault="00DF0379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Всего за сегодняшний день мною было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отцентрифугировано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38 пробирки с кровью. </w:t>
      </w:r>
    </w:p>
    <w:p w:rsidR="00DF0379" w:rsidRDefault="00DF0379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DF0379" w:rsidRDefault="00DF0379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AB6C7A" w:rsidRDefault="00AB6C7A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AB6C7A" w:rsidRDefault="00AB6C7A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AB6C7A" w:rsidRPr="00AB6C7A" w:rsidRDefault="00AB6C7A" w:rsidP="00AB6C7A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AB6C7A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12 (27.11.2021)</w:t>
      </w:r>
    </w:p>
    <w:p w:rsidR="00AB6C7A" w:rsidRPr="00AB6C7A" w:rsidRDefault="00AB6C7A" w:rsidP="00AB6C7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6C7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МЕТОДИЧЕСКИЙ ДЕНЬ</w:t>
      </w:r>
    </w:p>
    <w:p w:rsidR="00AB6C7A" w:rsidRDefault="00AB6C7A" w:rsidP="00AB6C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518F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</w:t>
      </w:r>
      <w:r w:rsidRPr="00055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литературой.</w:t>
      </w:r>
    </w:p>
    <w:p w:rsidR="00AB6C7A" w:rsidRDefault="00AB6C7A" w:rsidP="00DF037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DF0379" w:rsidRPr="00DF0379" w:rsidRDefault="00DF0379" w:rsidP="00DF03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AAC" w:rsidRDefault="00EC1A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5CE3" w:rsidRDefault="00EC1AAC" w:rsidP="006A56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13</w:t>
      </w:r>
      <w:r w:rsidR="006A56BB">
        <w:rPr>
          <w:rFonts w:ascii="Times New Roman" w:hAnsi="Times New Roman" w:cs="Times New Roman"/>
          <w:b/>
          <w:sz w:val="28"/>
          <w:szCs w:val="28"/>
        </w:rPr>
        <w:t xml:space="preserve"> (29.11.2021)</w:t>
      </w:r>
    </w:p>
    <w:p w:rsidR="00EC1AAC" w:rsidRDefault="00EC1AAC" w:rsidP="006A56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ПРОВОДИЛА РФМК-ТЕСТ </w:t>
      </w:r>
    </w:p>
    <w:p w:rsidR="00EC1AAC" w:rsidRDefault="008E077C" w:rsidP="00CD4880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РФМК-тест предназначен для количественного определения в плазме крови растворимых фибрин-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мономерных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 (РФМК), являющихся маркерами внутрисосудистого свертывания крови при тромбозах, тромбоэмболия, ДВС-синдромах различного генома.</w:t>
      </w:r>
    </w:p>
    <w:p w:rsidR="008E077C" w:rsidRDefault="008E077C" w:rsidP="00CD4880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метода: заключается в появлении в плазме, содержащей РФМК, зерен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паракоагулята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фибрина после добавления к ней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фенатролина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077C" w:rsidRDefault="008E077C" w:rsidP="00CD4880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при 3000 оборотах 15минут.</w:t>
      </w:r>
    </w:p>
    <w:p w:rsidR="008E077C" w:rsidRDefault="008E077C" w:rsidP="00CD4880">
      <w:pPr>
        <w:tabs>
          <w:tab w:val="right" w:pos="9638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К 0,1 мл исследуемой плазмы крови, добавила 0,1 мл раствора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фена</w:t>
      </w:r>
      <w:r w:rsidR="00303E01">
        <w:rPr>
          <w:rFonts w:ascii="Times New Roman" w:eastAsia="SimSun" w:hAnsi="Times New Roman" w:cs="Times New Roman"/>
          <w:sz w:val="28"/>
          <w:szCs w:val="28"/>
          <w:lang w:eastAsia="ar-SA"/>
        </w:rPr>
        <w:t>н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тролина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. Одновременно с этим включаю секундомер. </w:t>
      </w:r>
      <w:r w:rsidR="00CD4880">
        <w:rPr>
          <w:rFonts w:ascii="Times New Roman" w:eastAsia="SimSun" w:hAnsi="Times New Roman" w:cs="Times New Roman"/>
          <w:sz w:val="28"/>
          <w:szCs w:val="28"/>
          <w:lang w:eastAsia="ar-SA"/>
        </w:rPr>
        <w:t>Непрерывно покачиваю пробирку в проходящем свете на черном фоне, фиксирую время от момента добавления реагента до начала появления первых зерен фибрина.</w:t>
      </w:r>
    </w:p>
    <w:p w:rsidR="00CD4880" w:rsidRDefault="00CD4880" w:rsidP="00CD488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CD4880" w:rsidRDefault="00CD4880" w:rsidP="00CD488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6A56BB" w:rsidRDefault="006A56BB" w:rsidP="00CD4880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6A56BB" w:rsidRPr="006A56BB" w:rsidRDefault="006A56BB" w:rsidP="006A56BB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6A56BB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14 (30.11.2021)</w:t>
      </w:r>
    </w:p>
    <w:p w:rsidR="006A56BB" w:rsidRPr="006A56BB" w:rsidRDefault="006A56BB" w:rsidP="006A56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6BB">
        <w:rPr>
          <w:rFonts w:ascii="Times New Roman" w:hAnsi="Times New Roman" w:cs="Times New Roman"/>
          <w:b/>
          <w:sz w:val="28"/>
          <w:szCs w:val="28"/>
        </w:rPr>
        <w:t>ЦЕНТРИФУГИРОВАЛА, РАБОТАЛА С ХРАНИЛИЩЕМ</w:t>
      </w:r>
    </w:p>
    <w:p w:rsidR="006A56BB" w:rsidRDefault="006A56BB" w:rsidP="006A56BB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пробирки с красными крышками при 4000 оборотах 5 минут для биохимии. </w:t>
      </w:r>
    </w:p>
    <w:p w:rsidR="006A56BB" w:rsidRDefault="006A56BB" w:rsidP="006A56BB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Всего за сегодняшний день мною было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отцентрифугировано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56 пробирок с кровью. </w:t>
      </w:r>
    </w:p>
    <w:p w:rsidR="006A56BB" w:rsidRDefault="006A56BB" w:rsidP="006A56BB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6A56BB" w:rsidRDefault="006A56BB" w:rsidP="006A56BB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6A56BB" w:rsidRPr="000369EB" w:rsidRDefault="000369EB" w:rsidP="000369EB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0369EB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15 (01.12.2021)</w:t>
      </w:r>
    </w:p>
    <w:p w:rsidR="000369EB" w:rsidRPr="000369EB" w:rsidRDefault="000369EB" w:rsidP="00036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НАБЛЮДАЛА ЗА ОПРЕДЕЛЕНИЕМ </w:t>
      </w:r>
      <w:r w:rsidRPr="000369EB">
        <w:rPr>
          <w:rFonts w:ascii="Times New Roman" w:hAnsi="Times New Roman" w:cs="Times New Roman"/>
          <w:b/>
          <w:sz w:val="28"/>
          <w:szCs w:val="28"/>
        </w:rPr>
        <w:t>ПРОТЕИНА С В ПЛАЗМЕ НА МИНИЛАБ 701</w:t>
      </w:r>
    </w:p>
    <w:p w:rsidR="000369EB" w:rsidRPr="008A5CE3" w:rsidRDefault="000369EB" w:rsidP="000369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CE3">
        <w:rPr>
          <w:rFonts w:ascii="Times New Roman" w:hAnsi="Times New Roman" w:cs="Times New Roman"/>
          <w:sz w:val="28"/>
          <w:szCs w:val="28"/>
        </w:rPr>
        <w:t>Протеин C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CE3">
        <w:rPr>
          <w:rFonts w:ascii="Times New Roman" w:hAnsi="Times New Roman" w:cs="Times New Roman"/>
          <w:sz w:val="28"/>
          <w:szCs w:val="28"/>
        </w:rPr>
        <w:t xml:space="preserve">физиологический антикоагулянт, вырабатываемый в печени. </w:t>
      </w:r>
    </w:p>
    <w:p w:rsidR="000369EB" w:rsidRPr="008A5CE3" w:rsidRDefault="000369EB" w:rsidP="000369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Минилаб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 xml:space="preserve"> 701 – анализатор показателей гемостаза (</w:t>
      </w: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коагулометр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>)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для исследования плазменной </w:t>
      </w:r>
      <w:r w:rsidRPr="008A5CE3">
        <w:rPr>
          <w:rFonts w:ascii="Times New Roman" w:hAnsi="Times New Roman" w:cs="Times New Roman"/>
          <w:sz w:val="28"/>
          <w:szCs w:val="28"/>
        </w:rPr>
        <w:t xml:space="preserve">системы гемостаза </w:t>
      </w:r>
      <w:proofErr w:type="spellStart"/>
      <w:r w:rsidRPr="008A5CE3">
        <w:rPr>
          <w:rFonts w:ascii="Times New Roman" w:hAnsi="Times New Roman" w:cs="Times New Roman"/>
          <w:sz w:val="28"/>
          <w:szCs w:val="28"/>
        </w:rPr>
        <w:t>клоттинговыми</w:t>
      </w:r>
      <w:proofErr w:type="spellEnd"/>
      <w:r w:rsidRPr="008A5CE3">
        <w:rPr>
          <w:rFonts w:ascii="Times New Roman" w:hAnsi="Times New Roman" w:cs="Times New Roman"/>
          <w:sz w:val="28"/>
          <w:szCs w:val="28"/>
        </w:rPr>
        <w:t xml:space="preserve"> методами – основанными на регистрации времени образования фибринового сгустка.</w:t>
      </w:r>
    </w:p>
    <w:p w:rsidR="000369EB" w:rsidRDefault="000369EB" w:rsidP="000369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CE3">
        <w:rPr>
          <w:rFonts w:ascii="Times New Roman" w:hAnsi="Times New Roman" w:cs="Times New Roman"/>
          <w:sz w:val="28"/>
          <w:szCs w:val="28"/>
        </w:rPr>
        <w:t xml:space="preserve">Тест определяет сочетанный или изолированный дефицит протеинов С и </w:t>
      </w:r>
      <w:r w:rsidRPr="008A5CE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5CE3">
        <w:rPr>
          <w:rFonts w:ascii="Times New Roman" w:hAnsi="Times New Roman" w:cs="Times New Roman"/>
          <w:sz w:val="28"/>
          <w:szCs w:val="28"/>
        </w:rPr>
        <w:t xml:space="preserve">, а также резистентность фактора </w:t>
      </w:r>
      <w:r w:rsidRPr="008A5CE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A5CE3">
        <w:rPr>
          <w:rFonts w:ascii="Times New Roman" w:hAnsi="Times New Roman" w:cs="Times New Roman"/>
          <w:sz w:val="28"/>
          <w:szCs w:val="28"/>
        </w:rPr>
        <w:t xml:space="preserve"> к протеину С.</w:t>
      </w:r>
    </w:p>
    <w:p w:rsidR="000369EB" w:rsidRPr="008A5CE3" w:rsidRDefault="000369EB" w:rsidP="000369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центрифугирования приготов</w:t>
      </w:r>
      <w:r w:rsidR="00177293">
        <w:rPr>
          <w:rFonts w:ascii="Times New Roman" w:eastAsia="SimSun" w:hAnsi="Times New Roman" w:cs="Times New Roman"/>
          <w:sz w:val="28"/>
          <w:szCs w:val="28"/>
          <w:lang w:eastAsia="ar-SA"/>
        </w:rPr>
        <w:t>ила бедную тромбоцитами плазму: 3</w:t>
      </w:r>
      <w:r w:rsidR="000B4BBF">
        <w:rPr>
          <w:rFonts w:ascii="Times New Roman" w:eastAsia="SimSu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00 оборотов </w:t>
      </w:r>
      <w:r w:rsidR="00177293">
        <w:rPr>
          <w:rFonts w:ascii="Times New Roman" w:eastAsia="SimSun" w:hAnsi="Times New Roman" w:cs="Times New Roman"/>
          <w:sz w:val="28"/>
          <w:szCs w:val="28"/>
          <w:lang w:eastAsia="ar-SA"/>
        </w:rPr>
        <w:t>1</w:t>
      </w:r>
      <w:r w:rsidR="000B4BBF">
        <w:rPr>
          <w:rFonts w:ascii="Times New Roman" w:eastAsia="SimSun" w:hAnsi="Times New Roman" w:cs="Times New Roman"/>
          <w:sz w:val="28"/>
          <w:szCs w:val="28"/>
          <w:lang w:eastAsia="ar-SA"/>
        </w:rPr>
        <w:t>5 минут.</w:t>
      </w:r>
    </w:p>
    <w:p w:rsidR="000369EB" w:rsidRDefault="000369EB" w:rsidP="000369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измерения у 2</w:t>
      </w:r>
      <w:r w:rsidRPr="008A5CE3">
        <w:rPr>
          <w:rFonts w:ascii="Times New Roman" w:hAnsi="Times New Roman" w:cs="Times New Roman"/>
          <w:sz w:val="28"/>
          <w:szCs w:val="28"/>
        </w:rPr>
        <w:t xml:space="preserve"> пациентов.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CD4880" w:rsidRPr="00C21554" w:rsidRDefault="001611AE" w:rsidP="001611AE">
      <w:pPr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3321A833" wp14:editId="2D3E8A30">
            <wp:extent cx="2371060" cy="3161412"/>
            <wp:effectExtent l="0" t="0" r="0" b="1270"/>
            <wp:docPr id="15" name="Рисунок 15" descr="https://sun9-43.userapi.com/impg/OSvP4lNO-I4w02HLMzTk-NFF9iWjup74ANmMPg/A1Cf0Ceu7sk.jpg?size=810x1080&amp;quality=96&amp;sign=5d9ea7a097c09abf23ec8b6874a4cc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3.userapi.com/impg/OSvP4lNO-I4w02HLMzTk-NFF9iWjup74ANmMPg/A1Cf0Ceu7sk.jpg?size=810x1080&amp;quality=96&amp;sign=5d9ea7a097c09abf23ec8b6874a4ccf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45" cy="31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554">
        <w:rPr>
          <w:rFonts w:ascii="Times New Roman" w:eastAsia="SimSun" w:hAnsi="Times New Roman" w:cs="Times New Roman"/>
          <w:sz w:val="28"/>
          <w:szCs w:val="28"/>
          <w:lang w:eastAsia="ar-SA"/>
        </w:rPr>
        <w:br w:type="page"/>
      </w:r>
    </w:p>
    <w:p w:rsidR="0005518F" w:rsidRPr="000B4BBF" w:rsidRDefault="000B4BBF" w:rsidP="000B4BBF">
      <w:pPr>
        <w:jc w:val="center"/>
        <w:rPr>
          <w:rFonts w:ascii="Times New Roman" w:hAnsi="Times New Roman" w:cs="Times New Roman"/>
          <w:b/>
          <w:sz w:val="28"/>
        </w:rPr>
      </w:pPr>
      <w:r w:rsidRPr="000B4BBF">
        <w:rPr>
          <w:rFonts w:ascii="Times New Roman" w:hAnsi="Times New Roman" w:cs="Times New Roman"/>
          <w:b/>
          <w:sz w:val="28"/>
        </w:rPr>
        <w:lastRenderedPageBreak/>
        <w:t>День 16 (02.12.2021)</w:t>
      </w:r>
    </w:p>
    <w:p w:rsidR="000B4BBF" w:rsidRDefault="000B4BBF" w:rsidP="000B4BBF">
      <w:pPr>
        <w:jc w:val="center"/>
        <w:rPr>
          <w:rFonts w:ascii="Times New Roman" w:hAnsi="Times New Roman" w:cs="Times New Roman"/>
          <w:b/>
          <w:sz w:val="28"/>
        </w:rPr>
      </w:pPr>
      <w:r w:rsidRPr="000B4BBF">
        <w:rPr>
          <w:rFonts w:ascii="Times New Roman" w:hAnsi="Times New Roman" w:cs="Times New Roman"/>
          <w:b/>
          <w:sz w:val="28"/>
        </w:rPr>
        <w:t xml:space="preserve">РАБОТАЛА НА АНАЛИЗАТОРЕ </w:t>
      </w:r>
      <w:r w:rsidRPr="000B4BBF">
        <w:rPr>
          <w:rFonts w:ascii="Times New Roman" w:hAnsi="Times New Roman" w:cs="Times New Roman"/>
          <w:b/>
          <w:sz w:val="28"/>
          <w:lang w:val="en-US"/>
        </w:rPr>
        <w:t>SYSMEX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CA</w:t>
      </w:r>
      <w:r w:rsidRPr="000B4BBF">
        <w:rPr>
          <w:rFonts w:ascii="Times New Roman" w:hAnsi="Times New Roman" w:cs="Times New Roman"/>
          <w:b/>
          <w:sz w:val="28"/>
        </w:rPr>
        <w:t>-500</w:t>
      </w:r>
    </w:p>
    <w:p w:rsidR="00C21554" w:rsidRPr="00C21554" w:rsidRDefault="000B4BBF" w:rsidP="00C21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1554">
        <w:rPr>
          <w:rFonts w:ascii="Times New Roman" w:hAnsi="Times New Roman" w:cs="Times New Roman"/>
          <w:color w:val="000000" w:themeColor="text1"/>
          <w:sz w:val="28"/>
        </w:rPr>
        <w:t xml:space="preserve">Анализатор коагуляции крови </w:t>
      </w:r>
      <w:proofErr w:type="spellStart"/>
      <w:r w:rsidRPr="00C21554">
        <w:rPr>
          <w:rFonts w:ascii="Times New Roman" w:hAnsi="Times New Roman" w:cs="Times New Roman"/>
          <w:color w:val="000000" w:themeColor="text1"/>
          <w:sz w:val="28"/>
          <w:lang w:val="en-US"/>
        </w:rPr>
        <w:t>Sysmex</w:t>
      </w:r>
      <w:proofErr w:type="spellEnd"/>
      <w:r w:rsidRPr="00C2155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C21554">
        <w:rPr>
          <w:rFonts w:ascii="Times New Roman" w:hAnsi="Times New Roman" w:cs="Times New Roman"/>
          <w:color w:val="000000" w:themeColor="text1"/>
          <w:sz w:val="28"/>
          <w:lang w:val="en-US"/>
        </w:rPr>
        <w:t>CA</w:t>
      </w:r>
      <w:r w:rsidRPr="00C21554">
        <w:rPr>
          <w:rFonts w:ascii="Times New Roman" w:hAnsi="Times New Roman" w:cs="Times New Roman"/>
          <w:color w:val="000000" w:themeColor="text1"/>
          <w:sz w:val="28"/>
        </w:rPr>
        <w:t xml:space="preserve"> -500 – это </w:t>
      </w:r>
      <w:r w:rsidRPr="00C215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автоматический анализатор, который предназначен для проведения исследований в малых лабораториях. Данное устройство способно автоматическ</w:t>
      </w:r>
      <w:r w:rsidR="00C21554" w:rsidRPr="00C215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смешивать пробы с реагентами. </w:t>
      </w:r>
      <w:r w:rsidR="00C21554" w:rsidRPr="00C215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Одновременного проводит анализы ПВ/АЧТВ/фибриноген в час.</w:t>
      </w:r>
    </w:p>
    <w:p w:rsidR="00C21554" w:rsidRDefault="00C21554" w:rsidP="00C215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центрифугирования приготовила плазму: 3000 оборотов 15 минут.</w:t>
      </w:r>
    </w:p>
    <w:p w:rsidR="00B30237" w:rsidRDefault="00C21554" w:rsidP="00C215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Установила пробирки с центрифугированной кровью в штатив образцов и загрузила их в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податчик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образцов. </w:t>
      </w:r>
    </w:p>
    <w:p w:rsidR="00FA577A" w:rsidRDefault="00FA577A" w:rsidP="00C215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Выбрала нужные анализы: ПВ, АЧТВ, фибриноген. Нажала «Старт».</w:t>
      </w:r>
    </w:p>
    <w:p w:rsidR="00C21554" w:rsidRDefault="00C21554" w:rsidP="00C215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Провела измерения у 10 пациентов.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C21554" w:rsidRPr="00C21554" w:rsidRDefault="00B30237" w:rsidP="00B30237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2296322" cy="3061763"/>
            <wp:effectExtent l="0" t="0" r="8890" b="5715"/>
            <wp:docPr id="13" name="Рисунок 13" descr="https://sun9-75.userapi.com/impg/S7gHRo_GSbNb7Ql_uEjPxXPOkwSyeITkCnkeAA/fzaxlixS5Ak.jpg?size=810x1080&amp;quality=96&amp;sign=d275e1c14eeecb51c87332c4922b52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S7gHRo_GSbNb7Ql_uEjPxXPOkwSyeITkCnkeAA/fzaxlixS5Ak.jpg?size=810x1080&amp;quality=96&amp;sign=d275e1c14eeecb51c87332c4922b522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59" cy="30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37" w:rsidRDefault="00B30237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br w:type="page"/>
      </w:r>
    </w:p>
    <w:p w:rsidR="00C21554" w:rsidRPr="00285226" w:rsidRDefault="00285226" w:rsidP="00285226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28522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17 (03.12.2021)</w:t>
      </w:r>
    </w:p>
    <w:p w:rsidR="00285226" w:rsidRPr="00285226" w:rsidRDefault="00285226" w:rsidP="00285226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РАБОТАЛА НА АНАЛИЗАТОРЕ </w:t>
      </w:r>
      <w:r w:rsidRPr="00285226">
        <w:rPr>
          <w:rFonts w:ascii="Times New Roman" w:eastAsia="SimSun" w:hAnsi="Times New Roman" w:cs="Times New Roman"/>
          <w:b/>
          <w:sz w:val="28"/>
          <w:szCs w:val="28"/>
          <w:lang w:val="en-US" w:eastAsia="ar-SA"/>
        </w:rPr>
        <w:t>ACL</w:t>
      </w:r>
      <w:r w:rsidRPr="0028522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eastAsia="SimSun" w:hAnsi="Times New Roman" w:cs="Times New Roman"/>
          <w:b/>
          <w:sz w:val="28"/>
          <w:szCs w:val="28"/>
          <w:lang w:val="en-US" w:eastAsia="ar-SA"/>
        </w:rPr>
        <w:t>ELIET</w:t>
      </w:r>
      <w:r w:rsidRPr="0028522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eastAsia="SimSun" w:hAnsi="Times New Roman" w:cs="Times New Roman"/>
          <w:b/>
          <w:sz w:val="28"/>
          <w:szCs w:val="28"/>
          <w:lang w:val="en-US" w:eastAsia="ar-SA"/>
        </w:rPr>
        <w:t>PRO</w:t>
      </w:r>
    </w:p>
    <w:p w:rsidR="00C21554" w:rsidRDefault="00285226" w:rsidP="00C2155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Автоматический анализатор гемостаза </w:t>
      </w:r>
      <w:r w:rsidRPr="00285226">
        <w:rPr>
          <w:rFonts w:ascii="Times New Roman" w:eastAsia="SimSun" w:hAnsi="Times New Roman" w:cs="Times New Roman"/>
          <w:sz w:val="28"/>
          <w:szCs w:val="28"/>
          <w:lang w:val="en-US" w:eastAsia="ar-SA"/>
        </w:rPr>
        <w:t>ACL</w:t>
      </w:r>
      <w:r w:rsidRPr="002852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285226">
        <w:rPr>
          <w:rFonts w:ascii="Times New Roman" w:eastAsia="SimSun" w:hAnsi="Times New Roman" w:cs="Times New Roman"/>
          <w:sz w:val="28"/>
          <w:szCs w:val="28"/>
          <w:lang w:val="en-US" w:eastAsia="ar-SA"/>
        </w:rPr>
        <w:t>ELIET</w:t>
      </w:r>
      <w:r w:rsidRPr="002852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285226">
        <w:rPr>
          <w:rFonts w:ascii="Times New Roman" w:eastAsia="SimSun" w:hAnsi="Times New Roman" w:cs="Times New Roman"/>
          <w:sz w:val="28"/>
          <w:szCs w:val="28"/>
          <w:lang w:val="en-US" w:eastAsia="ar-SA"/>
        </w:rPr>
        <w:t>PRO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– это полностью автоматизированный анализатор, предназначенный д</w:t>
      </w:r>
      <w:r w:rsidR="00FA577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ля проведения таких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анализов </w:t>
      </w:r>
      <w:r w:rsidR="00FA577A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как: ПВ, АЧТВ, ТВ, </w:t>
      </w:r>
      <w:r w:rsidR="00303E01">
        <w:rPr>
          <w:rFonts w:ascii="Times New Roman" w:eastAsia="SimSun" w:hAnsi="Times New Roman" w:cs="Times New Roman"/>
          <w:sz w:val="28"/>
          <w:szCs w:val="28"/>
          <w:lang w:eastAsia="ar-SA"/>
        </w:rPr>
        <w:t>фибриноген</w:t>
      </w:r>
      <w:r w:rsidR="00FA577A">
        <w:rPr>
          <w:rFonts w:ascii="Times New Roman" w:eastAsia="SimSun" w:hAnsi="Times New Roman" w:cs="Times New Roman"/>
          <w:sz w:val="28"/>
          <w:szCs w:val="28"/>
          <w:lang w:eastAsia="ar-SA"/>
        </w:rPr>
        <w:t>, протеин С и многое другое.</w:t>
      </w: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центрифугирования приготовила плазму: 3000 оборотов 15 минут.</w:t>
      </w: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Установила пробирки с центрифугированной кровью в съемную карусель.</w:t>
      </w: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Выбрала нужные анализы, вбила номера с каждого штрих-кода в компьютер и нажала «Старт».</w:t>
      </w: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Провела измерения у 42 пациентов.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FA577A" w:rsidRDefault="00FA577A" w:rsidP="00FA577A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2589515" cy="3452687"/>
            <wp:effectExtent l="0" t="0" r="1905" b="0"/>
            <wp:docPr id="14" name="Рисунок 14" descr="https://sun9-12.userapi.com/impg/F4ogoJmo57ntw2HLhcVUd9WU6-ce8pvceHwwWg/YZVp0cOxs4Y.jpg?size=810x1080&amp;quality=96&amp;sign=5bb384693623ab342b0c3b9d9f3c6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F4ogoJmo57ntw2HLhcVUd9WU6-ce8pvceHwwWg/YZVp0cOxs4Y.jpg?size=810x1080&amp;quality=96&amp;sign=5bb384693623ab342b0c3b9d9f3c60b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59" cy="34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4F3671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</w:p>
    <w:p w:rsidR="004F3671" w:rsidRDefault="004F3671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br w:type="page"/>
      </w:r>
    </w:p>
    <w:p w:rsidR="00FA577A" w:rsidRPr="004F3671" w:rsidRDefault="004F3671" w:rsidP="004F3671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4F367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18 (04.12.2021)</w:t>
      </w:r>
    </w:p>
    <w:p w:rsidR="004F3671" w:rsidRDefault="004F3671" w:rsidP="004F3671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4F367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МЕТОДИЧЕСКИЙ ДЕНЬ</w:t>
      </w:r>
    </w:p>
    <w:p w:rsidR="004F3671" w:rsidRDefault="004F3671" w:rsidP="004F367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Работала с литературой.</w:t>
      </w:r>
    </w:p>
    <w:p w:rsidR="00357AF6" w:rsidRDefault="00357AF6" w:rsidP="004F367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7C199D" w:rsidRDefault="007C199D" w:rsidP="004F367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57AF6" w:rsidRPr="007C199D" w:rsidRDefault="00357AF6" w:rsidP="007C199D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7C199D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19 (06.12.2021)</w:t>
      </w:r>
    </w:p>
    <w:p w:rsidR="007C199D" w:rsidRDefault="007C199D" w:rsidP="007C19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9D">
        <w:rPr>
          <w:rFonts w:ascii="Times New Roman" w:hAnsi="Times New Roman" w:cs="Times New Roman"/>
          <w:b/>
          <w:sz w:val="28"/>
          <w:szCs w:val="28"/>
        </w:rPr>
        <w:t>ЦЕНТРИФУГИРОВАЛА, РАБОТАЛА С ХРАНИЛИЩЕМ</w:t>
      </w:r>
    </w:p>
    <w:p w:rsidR="007C199D" w:rsidRDefault="007C199D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пробирки с красными и сиреневыми крышками при 4000 оборотах 5 минут для биохимии. </w:t>
      </w:r>
    </w:p>
    <w:p w:rsidR="007C199D" w:rsidRDefault="007C199D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Всего за сегодняшний день мною было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отцентрифугировано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56 пробирок с кровью. </w:t>
      </w:r>
    </w:p>
    <w:p w:rsidR="007C199D" w:rsidRDefault="007C199D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7C199D" w:rsidRDefault="007C199D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3540F" w:rsidRDefault="0083540F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7C199D" w:rsidRPr="008E2AD3" w:rsidRDefault="007C199D" w:rsidP="008E2AD3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8E2AD3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20 (07.12.2021)</w:t>
      </w:r>
    </w:p>
    <w:p w:rsidR="008E2AD3" w:rsidRPr="008E2AD3" w:rsidRDefault="008E2AD3" w:rsidP="008E2AD3">
      <w:pPr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8E2AD3">
        <w:rPr>
          <w:rFonts w:ascii="Times New Roman" w:eastAsia="SimSun" w:hAnsi="Times New Roman" w:cs="Times New Roman"/>
          <w:b/>
          <w:sz w:val="28"/>
          <w:szCs w:val="28"/>
        </w:rPr>
        <w:t>ЦЕНТРИФУГИРОВАЛА, РАБОТАЛА С ХРАНИЛИЩЕМ, ПРОВОДИЛА АГРЕГАЦИЮ ТРОМБОЦИТОВ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Проводила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пробоподготовку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перед исследованием.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>Центрифугировала пробирки с голубыми крышками. Для получения богатой тромбоцитами плазмы нужно центрифугировать на 1500 оборотах 6 минут, для получения бедной тромбоцитами плазмы нужно центрифугировать на 3000 оборотом 15 минут.</w:t>
      </w:r>
    </w:p>
    <w:p w:rsidR="008E2AD3" w:rsidRPr="008E2AD3" w:rsidRDefault="008E2AD3" w:rsidP="008E2AD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8E2AD3">
        <w:rPr>
          <w:rFonts w:ascii="Times New Roman" w:hAnsi="Times New Roman" w:cs="Times New Roman"/>
          <w:kern w:val="2"/>
          <w:sz w:val="28"/>
          <w:szCs w:val="28"/>
        </w:rPr>
        <w:t xml:space="preserve">Готовила рабочий раствор АДФ. Брала 10 </w:t>
      </w:r>
      <w:proofErr w:type="spellStart"/>
      <w:r w:rsidRPr="008E2AD3">
        <w:rPr>
          <w:rFonts w:ascii="Times New Roman" w:hAnsi="Times New Roman" w:cs="Times New Roman"/>
          <w:kern w:val="2"/>
          <w:sz w:val="28"/>
          <w:szCs w:val="28"/>
        </w:rPr>
        <w:t>мкл</w:t>
      </w:r>
      <w:proofErr w:type="spellEnd"/>
      <w:r w:rsidRPr="008E2AD3">
        <w:rPr>
          <w:rFonts w:ascii="Times New Roman" w:hAnsi="Times New Roman" w:cs="Times New Roman"/>
          <w:kern w:val="2"/>
          <w:sz w:val="28"/>
          <w:szCs w:val="28"/>
        </w:rPr>
        <w:t xml:space="preserve"> маточного рас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твора и 90 </w:t>
      </w:r>
      <w:proofErr w:type="spellStart"/>
      <w:r>
        <w:rPr>
          <w:rFonts w:ascii="Times New Roman" w:hAnsi="Times New Roman" w:cs="Times New Roman"/>
          <w:kern w:val="2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8"/>
          <w:szCs w:val="28"/>
        </w:rPr>
        <w:t>физ.</w:t>
      </w:r>
      <w:r w:rsidRPr="008E2AD3">
        <w:rPr>
          <w:rFonts w:ascii="Times New Roman" w:hAnsi="Times New Roman" w:cs="Times New Roman"/>
          <w:kern w:val="2"/>
          <w:sz w:val="28"/>
          <w:szCs w:val="28"/>
        </w:rPr>
        <w:t>раствора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</w:rPr>
        <w:t xml:space="preserve"> (разведение в 10 раз)</w:t>
      </w:r>
      <w:r w:rsidRPr="008E2AD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8E2AD3" w:rsidRDefault="00DF6917" w:rsidP="008E2AD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lastRenderedPageBreak/>
        <w:t>Провела измерение у 3</w:t>
      </w:r>
      <w:r w:rsidR="008E2AD3" w:rsidRPr="008E2AD3">
        <w:rPr>
          <w:rFonts w:ascii="Times New Roman" w:hAnsi="Times New Roman" w:cs="Times New Roman"/>
          <w:kern w:val="2"/>
          <w:sz w:val="28"/>
          <w:szCs w:val="28"/>
        </w:rPr>
        <w:t>х пациентов. Результаты представлены в виде графика.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8E2AD3" w:rsidRDefault="008E2AD3" w:rsidP="008E2AD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8E2AD3" w:rsidRPr="0083540F" w:rsidRDefault="008E2AD3" w:rsidP="0083540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83540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День 21 (08.12.2021)</w:t>
      </w:r>
    </w:p>
    <w:p w:rsidR="0083540F" w:rsidRPr="0083540F" w:rsidRDefault="0083540F" w:rsidP="00835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40F">
        <w:rPr>
          <w:rFonts w:ascii="Times New Roman" w:hAnsi="Times New Roman" w:cs="Times New Roman"/>
          <w:b/>
          <w:sz w:val="28"/>
          <w:szCs w:val="28"/>
        </w:rPr>
        <w:t>НАБЛЮДАЛА ЗА ОПРЕДЕЛЕНИЕМ ПРОТЕИНА С В ПЛАЗМЕ НА МИНИЛАБ 701</w:t>
      </w:r>
      <w:r>
        <w:rPr>
          <w:rFonts w:ascii="Times New Roman" w:hAnsi="Times New Roman" w:cs="Times New Roman"/>
          <w:b/>
          <w:sz w:val="28"/>
          <w:szCs w:val="28"/>
        </w:rPr>
        <w:t>, РАБОТАЛА С ХРАНИЛИЩЕМ</w:t>
      </w:r>
    </w:p>
    <w:p w:rsidR="0083540F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Путем центриф</w:t>
      </w:r>
      <w:r w:rsidR="00177293">
        <w:rPr>
          <w:rFonts w:ascii="Times New Roman" w:eastAsia="SimSun" w:hAnsi="Times New Roman" w:cs="Times New Roman"/>
          <w:sz w:val="28"/>
          <w:szCs w:val="28"/>
          <w:lang w:eastAsia="ar-SA"/>
        </w:rPr>
        <w:t>угирования приготовила бедную тромбоцитами плазму: 30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00 оборотов </w:t>
      </w:r>
      <w:r w:rsidR="00177293">
        <w:rPr>
          <w:rFonts w:ascii="Times New Roman" w:eastAsia="SimSu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5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917">
        <w:rPr>
          <w:rFonts w:ascii="Times New Roman" w:hAnsi="Times New Roman" w:cs="Times New Roman"/>
          <w:sz w:val="28"/>
          <w:szCs w:val="28"/>
        </w:rPr>
        <w:t>Провела измерения у 4</w:t>
      </w:r>
      <w:r w:rsidRPr="008A5CE3">
        <w:rPr>
          <w:rFonts w:ascii="Times New Roman" w:hAnsi="Times New Roman" w:cs="Times New Roman"/>
          <w:sz w:val="28"/>
          <w:szCs w:val="28"/>
        </w:rPr>
        <w:t xml:space="preserve"> пациентов.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40F" w:rsidRDefault="0083540F" w:rsidP="0083540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83540F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E2AD3" w:rsidRPr="008E2AD3" w:rsidRDefault="0083540F" w:rsidP="0083540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7E860793" wp14:editId="76DD82F1">
            <wp:extent cx="1969682" cy="2626242"/>
            <wp:effectExtent l="0" t="0" r="0" b="3175"/>
            <wp:docPr id="2" name="Рисунок 2" descr="https://sun9-43.userapi.com/impg/OSvP4lNO-I4w02HLMzTk-NFF9iWjup74ANmMPg/A1Cf0Ceu7sk.jpg?size=810x1080&amp;quality=96&amp;sign=5d9ea7a097c09abf23ec8b6874a4cc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3.userapi.com/impg/OSvP4lNO-I4w02HLMzTk-NFF9iWjup74ANmMPg/A1Cf0Ceu7sk.jpg?size=810x1080&amp;quality=96&amp;sign=5d9ea7a097c09abf23ec8b6874a4ccf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81" cy="26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9D" w:rsidRPr="0083540F" w:rsidRDefault="0083540F" w:rsidP="0083540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83540F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22 (09.12.2021)</w:t>
      </w:r>
    </w:p>
    <w:p w:rsidR="0083540F" w:rsidRPr="0083540F" w:rsidRDefault="0083540F" w:rsidP="0083540F">
      <w:pPr>
        <w:jc w:val="center"/>
        <w:rPr>
          <w:rFonts w:ascii="Times New Roman" w:hAnsi="Times New Roman" w:cs="Times New Roman"/>
          <w:b/>
          <w:sz w:val="28"/>
        </w:rPr>
      </w:pPr>
      <w:r w:rsidRPr="0083540F">
        <w:rPr>
          <w:rFonts w:ascii="Times New Roman" w:hAnsi="Times New Roman" w:cs="Times New Roman"/>
          <w:b/>
          <w:sz w:val="28"/>
        </w:rPr>
        <w:t>ОЗНАКОМИЛАСЬ С МЕТОДИКОЙ ОПРЕДЕЛЕНИЯ АКТИВНОСТИ АНТИТРОМБИН</w:t>
      </w:r>
      <w:r w:rsidRPr="0083540F">
        <w:rPr>
          <w:b/>
          <w:szCs w:val="28"/>
        </w:rPr>
        <w:t xml:space="preserve"> </w:t>
      </w:r>
      <w:r w:rsidRPr="0083540F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III</w:t>
      </w:r>
      <w:r w:rsidRPr="0083540F">
        <w:rPr>
          <w:rFonts w:ascii="Times New Roman" w:hAnsi="Times New Roman" w:cs="Times New Roman"/>
          <w:b/>
          <w:sz w:val="28"/>
        </w:rPr>
        <w:t>, ЦЕНТРИФУГИРОВАЛА</w:t>
      </w:r>
      <w:r>
        <w:rPr>
          <w:rFonts w:ascii="Times New Roman" w:hAnsi="Times New Roman" w:cs="Times New Roman"/>
          <w:b/>
          <w:sz w:val="28"/>
        </w:rPr>
        <w:t>, РАБОТАЛА С ХРАНИЛИЩЕМ</w:t>
      </w:r>
    </w:p>
    <w:p w:rsidR="0083540F" w:rsidRPr="002C6BC6" w:rsidRDefault="0083540F" w:rsidP="00835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3540F" w:rsidRPr="0005518F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Наблюдала за тем, как проводится методика определения Антитромбина </w:t>
      </w:r>
      <w:r w:rsidRPr="0005518F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(АТ</w:t>
      </w:r>
      <w:r w:rsidRPr="00303E01">
        <w:rPr>
          <w:rFonts w:ascii="Times New Roman" w:hAnsi="Times New Roman" w:cs="Times New Roman"/>
          <w:sz w:val="28"/>
          <w:szCs w:val="28"/>
        </w:rPr>
        <w:t xml:space="preserve"> </w:t>
      </w:r>
      <w:r w:rsidRPr="0005518F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518F">
        <w:rPr>
          <w:rFonts w:ascii="Times New Roman" w:hAnsi="Times New Roman" w:cs="Times New Roman"/>
          <w:sz w:val="28"/>
          <w:szCs w:val="28"/>
        </w:rPr>
        <w:t>.</w:t>
      </w:r>
    </w:p>
    <w:p w:rsidR="0083540F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Принцип метода. АТ III разведенной исследуемой плазмы в присутствии гепарина быстро инактивирует тромбин. Остаточная активность тромбина определяется по скорости гидролиза хромогенного субстрата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фотометрически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. Регистрируют изменение оптической плотности (поглощения) на фотометре при длине волны 405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 после добавления уксусной кислоты (двухточечный метод).</w:t>
      </w:r>
    </w:p>
    <w:p w:rsidR="0083540F" w:rsidRPr="00BD144E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спектрофотометр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>
        <w:rPr>
          <w:rFonts w:ascii="Times New Roman" w:hAnsi="Times New Roman" w:cs="Times New Roman"/>
          <w:sz w:val="28"/>
          <w:szCs w:val="28"/>
        </w:rPr>
        <w:t xml:space="preserve"> – 303 – предназначен для биохимических и иммунологических исследований. </w:t>
      </w:r>
    </w:p>
    <w:p w:rsidR="0083540F" w:rsidRDefault="0083540F" w:rsidP="00835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За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мной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отцентрифугированно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46</w:t>
      </w:r>
      <w:r w:rsidRPr="0005518F">
        <w:rPr>
          <w:rFonts w:ascii="Times New Roman" w:hAnsi="Times New Roman" w:cs="Times New Roman"/>
          <w:sz w:val="28"/>
          <w:szCs w:val="28"/>
        </w:rPr>
        <w:t xml:space="preserve"> пробирок с кровью.</w:t>
      </w:r>
    </w:p>
    <w:p w:rsidR="0083540F" w:rsidRPr="0083540F" w:rsidRDefault="0083540F" w:rsidP="0083540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83540F" w:rsidRDefault="0083540F" w:rsidP="0083540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inline distT="0" distB="0" distL="0" distR="0" wp14:anchorId="201D5234" wp14:editId="1FE763DE">
            <wp:extent cx="2658139" cy="2796363"/>
            <wp:effectExtent l="0" t="0" r="8890" b="4445"/>
            <wp:docPr id="18" name="Рисунок 18" descr="C:\Users\Пользователь\Desktop\gfdK4i5-0u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esktop\gfdK4i5-0uY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0" b="4190"/>
                    <a:stretch/>
                  </pic:blipFill>
                  <pic:spPr bwMode="auto">
                    <a:xfrm>
                      <a:off x="0" y="0"/>
                      <a:ext cx="2662156" cy="28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40F" w:rsidRPr="001B4598" w:rsidRDefault="0083540F" w:rsidP="0083540F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1B459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День 23 (10.</w:t>
      </w:r>
      <w:r w:rsidR="001B4598" w:rsidRPr="001B459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12.2021</w:t>
      </w:r>
      <w:r w:rsidRPr="001B459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)</w:t>
      </w:r>
    </w:p>
    <w:p w:rsidR="001B4598" w:rsidRPr="001B4598" w:rsidRDefault="001B4598" w:rsidP="001B45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598">
        <w:rPr>
          <w:rFonts w:ascii="Times New Roman" w:hAnsi="Times New Roman" w:cs="Times New Roman"/>
          <w:b/>
          <w:sz w:val="28"/>
          <w:szCs w:val="28"/>
        </w:rPr>
        <w:t>ЦЕНТРИФУГИРОВАЛА, РАБОТАЛА С ХРАНИЛИЩЕМ</w:t>
      </w:r>
    </w:p>
    <w:p w:rsidR="001B4598" w:rsidRDefault="001B4598" w:rsidP="001B459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 Центрифугировала пробирки с красными крышками при 4000 оборотах 5 минут для биохимии. </w:t>
      </w:r>
    </w:p>
    <w:p w:rsidR="001B4598" w:rsidRDefault="001B4598" w:rsidP="001B459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Всего за сегодняшний день мною было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отцентрифугировано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32 пробирки с кровью. </w:t>
      </w:r>
    </w:p>
    <w:p w:rsidR="001B4598" w:rsidRDefault="001B4598" w:rsidP="001B459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Через программу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qMS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я заносила штрих-кода с пробирок в хранилище. После занесения в хранилище отнесла штативы с пробирками в холодильник, где они хранятся 5 рабочих дней при </w:t>
      </w:r>
      <w:r>
        <w:rPr>
          <w:rFonts w:ascii="Times New Roman" w:eastAsia="SimSun" w:hAnsi="Times New Roman" w:cs="Times New Roman"/>
          <w:sz w:val="28"/>
          <w:szCs w:val="28"/>
          <w:lang w:val="en-US" w:eastAsia="ar-SA"/>
        </w:rPr>
        <w:t>t</w:t>
      </w:r>
      <w:r w:rsidRPr="001A4C2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2-8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градусах. </w:t>
      </w:r>
    </w:p>
    <w:p w:rsidR="001B4598" w:rsidRPr="001B4598" w:rsidRDefault="001B4598" w:rsidP="001B459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Экстра.</w:t>
      </w:r>
    </w:p>
    <w:p w:rsidR="001B4598" w:rsidRDefault="001B4598" w:rsidP="001B4598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F021A" wp14:editId="592085CC">
            <wp:extent cx="1969294" cy="2625725"/>
            <wp:effectExtent l="0" t="0" r="0" b="3175"/>
            <wp:docPr id="25" name="Рисунок 25" descr="https://sun9-62.userapi.com/impg/xqE813GwWNepFi0509SGDZEgbYl7kUUyiPgwEA/H7VzPp8l-u0.jpg?size=810x1080&amp;quality=96&amp;sign=2715f2908d50653e79c00b8635d7c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xqE813GwWNepFi0509SGDZEgbYl7kUUyiPgwEA/H7VzPp8l-u0.jpg?size=810x1080&amp;quality=96&amp;sign=2715f2908d50653e79c00b8635d7c68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23" cy="26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98" w:rsidRDefault="001B4598" w:rsidP="001B4598">
      <w:pPr>
        <w:spacing w:after="0" w:line="360" w:lineRule="auto"/>
        <w:jc w:val="center"/>
        <w:rPr>
          <w:noProof/>
          <w:lang w:eastAsia="ru-RU"/>
        </w:rPr>
      </w:pPr>
    </w:p>
    <w:p w:rsidR="001B4598" w:rsidRDefault="001B4598" w:rsidP="001B4598">
      <w:pPr>
        <w:spacing w:after="0" w:line="360" w:lineRule="auto"/>
        <w:jc w:val="center"/>
        <w:rPr>
          <w:noProof/>
          <w:lang w:eastAsia="ru-RU"/>
        </w:rPr>
      </w:pPr>
    </w:p>
    <w:p w:rsidR="001B4598" w:rsidRDefault="001B4598" w:rsidP="001B45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День 24 (11.12.2021)</w:t>
      </w:r>
    </w:p>
    <w:p w:rsidR="001B4598" w:rsidRPr="001B4598" w:rsidRDefault="001B4598" w:rsidP="001B4598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1B4598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МЕТОДИЧЕСКИЙ ДЕНЬ</w:t>
      </w:r>
    </w:p>
    <w:p w:rsidR="001B4598" w:rsidRPr="001B4598" w:rsidRDefault="001B4598" w:rsidP="001B4598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1B4598">
        <w:rPr>
          <w:rFonts w:ascii="Times New Roman" w:eastAsia="SimSun" w:hAnsi="Times New Roman" w:cs="Times New Roman"/>
          <w:sz w:val="28"/>
          <w:szCs w:val="28"/>
          <w:lang w:eastAsia="ar-SA"/>
        </w:rPr>
        <w:t>Работала с литературой.</w:t>
      </w:r>
    </w:p>
    <w:p w:rsidR="001B4598" w:rsidRDefault="001B4598" w:rsidP="001B4598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3D6F34" w:rsidRDefault="003D6F34">
      <w:pPr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br w:type="page"/>
      </w:r>
    </w:p>
    <w:p w:rsidR="00792069" w:rsidRDefault="00792069" w:rsidP="00792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3ED3">
        <w:rPr>
          <w:rFonts w:ascii="Times New Roman" w:hAnsi="Times New Roman" w:cs="Times New Roman"/>
          <w:b/>
          <w:sz w:val="28"/>
          <w:szCs w:val="28"/>
        </w:rPr>
        <w:lastRenderedPageBreak/>
        <w:t>Лист лабораторных исследований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7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45"/>
        <w:gridCol w:w="1089"/>
        <w:gridCol w:w="45"/>
      </w:tblGrid>
      <w:tr w:rsidR="000706CC" w:rsidTr="000706CC">
        <w:trPr>
          <w:trHeight w:val="336"/>
        </w:trPr>
        <w:tc>
          <w:tcPr>
            <w:tcW w:w="2378" w:type="dxa"/>
            <w:vMerge w:val="restart"/>
            <w:vAlign w:val="center"/>
          </w:tcPr>
          <w:p w:rsidR="000706CC" w:rsidRPr="000706CC" w:rsidRDefault="000706CC" w:rsidP="000706CC">
            <w:pPr>
              <w:jc w:val="center"/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Исследования.</w:t>
            </w:r>
          </w:p>
        </w:tc>
        <w:tc>
          <w:tcPr>
            <w:tcW w:w="6837" w:type="dxa"/>
            <w:gridSpan w:val="25"/>
            <w:vAlign w:val="center"/>
          </w:tcPr>
          <w:p w:rsidR="000706CC" w:rsidRPr="000706CC" w:rsidRDefault="000706CC" w:rsidP="000706CC">
            <w:pPr>
              <w:jc w:val="center"/>
              <w:rPr>
                <w:b/>
                <w:sz w:val="26"/>
                <w:szCs w:val="26"/>
              </w:rPr>
            </w:pPr>
            <w:r w:rsidRPr="000706CC">
              <w:rPr>
                <w:rFonts w:eastAsia="Times New Roman"/>
                <w:color w:val="000000"/>
                <w:sz w:val="26"/>
                <w:szCs w:val="26"/>
              </w:rPr>
              <w:t>Количество исследований по дням практики.</w:t>
            </w:r>
          </w:p>
          <w:p w:rsidR="000706CC" w:rsidRPr="000706CC" w:rsidRDefault="000706CC" w:rsidP="000706C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706CC" w:rsidRPr="000706CC" w:rsidRDefault="000706CC" w:rsidP="000706CC">
            <w:pPr>
              <w:jc w:val="center"/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итого</w:t>
            </w:r>
          </w:p>
        </w:tc>
      </w:tr>
      <w:tr w:rsidR="000706CC" w:rsidRPr="000706CC" w:rsidTr="000706CC">
        <w:trPr>
          <w:gridAfter w:val="1"/>
          <w:wAfter w:w="45" w:type="dxa"/>
          <w:trHeight w:val="336"/>
        </w:trPr>
        <w:tc>
          <w:tcPr>
            <w:tcW w:w="2378" w:type="dxa"/>
            <w:vMerge/>
          </w:tcPr>
          <w:p w:rsidR="000706CC" w:rsidRPr="000706CC" w:rsidRDefault="000706CC" w:rsidP="00217B7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:rsidR="000706CC" w:rsidRPr="000706CC" w:rsidRDefault="000706CC" w:rsidP="00217B78">
            <w:pPr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0706CC" w:rsidRPr="000706CC" w:rsidRDefault="000706CC" w:rsidP="00217B78">
            <w:pPr>
              <w:jc w:val="both"/>
              <w:rPr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Глюкоза в крови.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Глюкоза в моче.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Общий белок.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Белковые фракции.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Мочевина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proofErr w:type="spellStart"/>
            <w:r w:rsidRPr="000706CC">
              <w:rPr>
                <w:sz w:val="26"/>
                <w:szCs w:val="26"/>
              </w:rPr>
              <w:t>Креатинин</w:t>
            </w:r>
            <w:proofErr w:type="spellEnd"/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Мочевая кислота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Билирубин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proofErr w:type="spellStart"/>
            <w:r w:rsidRPr="000706CC">
              <w:rPr>
                <w:sz w:val="26"/>
                <w:szCs w:val="26"/>
              </w:rPr>
              <w:t>АсАТ</w:t>
            </w:r>
            <w:proofErr w:type="spellEnd"/>
            <w:r w:rsidRPr="000706CC">
              <w:rPr>
                <w:sz w:val="26"/>
                <w:szCs w:val="26"/>
              </w:rPr>
              <w:t xml:space="preserve">, </w:t>
            </w:r>
            <w:proofErr w:type="spellStart"/>
            <w:r w:rsidRPr="000706CC">
              <w:rPr>
                <w:sz w:val="26"/>
                <w:szCs w:val="26"/>
              </w:rPr>
              <w:t>АлАТ</w:t>
            </w:r>
            <w:proofErr w:type="spellEnd"/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КФК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ЛДГ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ГГТ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ЩФ и КФ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СРБ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Холестерин и его фракции.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Триглицериды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Натрий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Калий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Хлориды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Кальций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Фосфор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Железо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ЖСС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Газы крови: рСО2, рО2,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рН крови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proofErr w:type="spellStart"/>
            <w:r w:rsidRPr="000706CC">
              <w:rPr>
                <w:sz w:val="26"/>
                <w:szCs w:val="26"/>
              </w:rPr>
              <w:t>Протромбиновое</w:t>
            </w:r>
            <w:proofErr w:type="spellEnd"/>
            <w:r w:rsidRPr="000706CC">
              <w:rPr>
                <w:sz w:val="26"/>
                <w:szCs w:val="26"/>
              </w:rPr>
              <w:t xml:space="preserve"> время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proofErr w:type="spellStart"/>
            <w:r w:rsidRPr="000706CC">
              <w:rPr>
                <w:sz w:val="26"/>
                <w:szCs w:val="26"/>
              </w:rPr>
              <w:t>Тромбиновое</w:t>
            </w:r>
            <w:proofErr w:type="spellEnd"/>
            <w:r w:rsidRPr="000706CC">
              <w:rPr>
                <w:sz w:val="26"/>
                <w:szCs w:val="26"/>
              </w:rPr>
              <w:t xml:space="preserve"> время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АЧТВ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 xml:space="preserve">Фибриноген 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Антитромбин Ш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РФМК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Время свертывания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0706CC" w:rsidTr="000706CC">
        <w:trPr>
          <w:gridAfter w:val="1"/>
          <w:wAfter w:w="45" w:type="dxa"/>
        </w:trPr>
        <w:tc>
          <w:tcPr>
            <w:tcW w:w="2378" w:type="dxa"/>
          </w:tcPr>
          <w:p w:rsidR="00792069" w:rsidRPr="000706CC" w:rsidRDefault="00792069" w:rsidP="00217B78">
            <w:pPr>
              <w:rPr>
                <w:sz w:val="26"/>
                <w:szCs w:val="26"/>
              </w:rPr>
            </w:pPr>
            <w:r w:rsidRPr="000706CC">
              <w:rPr>
                <w:sz w:val="26"/>
                <w:szCs w:val="26"/>
              </w:rPr>
              <w:t>Участие в контроле качества</w:t>
            </w: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" w:type="dxa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792069" w:rsidRPr="000706CC" w:rsidRDefault="00792069" w:rsidP="00217B7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3D6F34" w:rsidRPr="003D6F34" w:rsidRDefault="003D6F34" w:rsidP="00792069">
      <w:pPr>
        <w:rPr>
          <w:rFonts w:ascii="Times New Roman" w:eastAsia="Times New Roman" w:hAnsi="Times New Roman" w:cs="Times New Roman"/>
          <w:sz w:val="28"/>
          <w:lang w:eastAsia="ar-SA"/>
        </w:rPr>
        <w:sectPr w:rsidR="003D6F34" w:rsidRPr="003D6F34" w:rsidSect="00146163">
          <w:pgSz w:w="11906" w:h="16838"/>
          <w:pgMar w:top="1134" w:right="567" w:bottom="1134" w:left="1701" w:header="720" w:footer="709" w:gutter="0"/>
          <w:cols w:space="720"/>
        </w:sectPr>
      </w:pPr>
    </w:p>
    <w:p w:rsidR="003D6F34" w:rsidRPr="003D6F34" w:rsidRDefault="003D6F34" w:rsidP="003D6F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ОТЧЕТ ПО ПРОИЗВОДСТВЕННОЙ ПРАКТИКЕ</w:t>
      </w:r>
    </w:p>
    <w:p w:rsidR="003D6F34" w:rsidRPr="003D6F34" w:rsidRDefault="003D6F34" w:rsidP="003D6F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Ф.И.О. обучающегося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Приходько</w:t>
      </w:r>
      <w:r w:rsidRPr="003D6F3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Е</w:t>
      </w:r>
      <w:r w:rsidRPr="003D6F3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</w:t>
      </w:r>
      <w:r w:rsidRPr="003D6F3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___________________________________</w:t>
      </w:r>
    </w:p>
    <w:p w:rsidR="003D6F34" w:rsidRPr="003D6F34" w:rsidRDefault="003D6F34" w:rsidP="003D6F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Группы </w:t>
      </w:r>
      <w:r w:rsidRPr="003D6F3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406</w:t>
      </w: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специальности </w:t>
      </w:r>
      <w:r w:rsidRPr="003D6F3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Лабораторная диагностика</w:t>
      </w:r>
    </w:p>
    <w:p w:rsidR="003D6F34" w:rsidRPr="003D6F34" w:rsidRDefault="003D6F34" w:rsidP="003D6F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Проходившего (ей) производственную практику с 15.11. по 12.11.2021г</w:t>
      </w:r>
    </w:p>
    <w:p w:rsidR="003D6F34" w:rsidRPr="003D6F34" w:rsidRDefault="003D6F34" w:rsidP="003D6F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время прохождения практики мною выполнены следующие объемы работ:</w:t>
      </w:r>
    </w:p>
    <w:p w:rsidR="003D6F34" w:rsidRPr="003D6F34" w:rsidRDefault="003D6F34" w:rsidP="003D6F34">
      <w:pPr>
        <w:numPr>
          <w:ilvl w:val="3"/>
          <w:numId w:val="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sz w:val="24"/>
          <w:szCs w:val="24"/>
          <w:lang w:eastAsia="ar-SA"/>
        </w:rPr>
        <w:t>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keepNext/>
              <w:widowControl w:val="0"/>
              <w:numPr>
                <w:ilvl w:val="2"/>
                <w:numId w:val="7"/>
              </w:numPr>
              <w:shd w:val="clear" w:color="auto" w:fill="FFFFFF"/>
              <w:tabs>
                <w:tab w:val="num" w:pos="720"/>
              </w:tabs>
              <w:suppressAutoHyphens/>
              <w:autoSpaceDE w:val="0"/>
              <w:spacing w:after="0" w:line="276" w:lineRule="auto"/>
              <w:ind w:right="10" w:firstLine="709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val="x-none" w:eastAsia="ar-SA"/>
              </w:rPr>
            </w:pPr>
            <w:bookmarkStart w:id="1" w:name="_Toc358385191"/>
            <w:bookmarkStart w:id="2" w:name="_Toc358385536"/>
            <w:bookmarkStart w:id="3" w:name="_Toc358385865"/>
            <w:bookmarkStart w:id="4" w:name="_Toc359316874"/>
            <w:r w:rsidRPr="003D6F34"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  <w:szCs w:val="24"/>
                <w:lang w:val="x-none" w:eastAsia="ar-SA"/>
              </w:rPr>
              <w:t>Виды работ</w:t>
            </w:r>
            <w:bookmarkEnd w:id="1"/>
            <w:bookmarkEnd w:id="2"/>
            <w:bookmarkEnd w:id="3"/>
            <w:bookmarkEnd w:id="4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прием, маркировка, регистрация биоматериала.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приготовление реактивов, 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активности ферментов (амилазы, 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ЩФ,КФ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ЛДГ,КФК,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АлАТ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АсАТ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современными унифицированными методами 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углеводного 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обмена  (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глюкоза,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сиаловые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кислоты,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гликированный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Нв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лактат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современными унифицированными методами.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белкового 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обмена  (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общий белок, белковые фракции, мочевина,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креатинин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билирубин, мочевая кислота) современными унифицированными методами.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липидного 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обмена  (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холестерин, ТГ,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-ЛПНП,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-ЛПВП, ИА)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 на современном биохимическом оборудовании (ФЭК, фотометр, анализаторы)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содержания показателей водно-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минерального  обмена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(натрий, калий, хлориды, кальций, фосфор, железо) современными унифицированными методами. 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показателей </w:t>
            </w:r>
            <w:proofErr w:type="gram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гемостаза  (</w:t>
            </w:r>
            <w:proofErr w:type="gram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ПТВ, МНО, ТВ, АЧТВ, фибриноген, РМФК, антитромбин </w:t>
            </w: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 на современном биохимическом оборудовании (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коагулометры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ФЭК, фотометр, анализаторы)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участие в проведении </w:t>
            </w:r>
            <w:proofErr w:type="spellStart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внутрилабораторного</w:t>
            </w:r>
            <w:proofErr w:type="spellEnd"/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78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3D6F34" w:rsidRPr="003D6F34" w:rsidTr="003D6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F34" w:rsidRPr="003D6F34" w:rsidRDefault="003D6F34" w:rsidP="003D6F34">
            <w:pPr>
              <w:suppressAutoHyphens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</w:tbl>
    <w:p w:rsidR="003D6F34" w:rsidRPr="003D6F34" w:rsidRDefault="003D6F34" w:rsidP="003D6F34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B4598" w:rsidRPr="001B4598" w:rsidRDefault="001B4598" w:rsidP="001B4598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D6F34" w:rsidRPr="003D6F34" w:rsidRDefault="003D6F34" w:rsidP="003D6F34">
      <w:pPr>
        <w:keepNext/>
        <w:pageBreakBefore/>
        <w:numPr>
          <w:ilvl w:val="0"/>
          <w:numId w:val="7"/>
        </w:numPr>
        <w:tabs>
          <w:tab w:val="num" w:pos="432"/>
        </w:tabs>
        <w:suppressAutoHyphens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ar-SA"/>
        </w:rPr>
      </w:pPr>
      <w:r w:rsidRPr="003D6F3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2</w:t>
      </w:r>
      <w:r w:rsidRPr="003D6F34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 xml:space="preserve">. </w:t>
      </w:r>
      <w:r w:rsidRPr="003D6F3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x-none" w:eastAsia="ar-SA"/>
        </w:rPr>
        <w:t xml:space="preserve">Текстовой </w:t>
      </w:r>
      <w:r w:rsidRPr="003D6F3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>о</w:t>
      </w:r>
      <w:r w:rsidRPr="003D6F3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x-none" w:eastAsia="ar-SA"/>
        </w:rPr>
        <w:t>тчет</w:t>
      </w:r>
    </w:p>
    <w:p w:rsidR="003D6F34" w:rsidRPr="003D6F34" w:rsidRDefault="003D6F34" w:rsidP="003D6F3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3D6F34" w:rsidRPr="003D6F34" w:rsidTr="003D6F34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D6F34" w:rsidRPr="003D6F34" w:rsidRDefault="003D6F34" w:rsidP="003D6F34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Умения, которыми хорошо овладел в ходе практики:</w:t>
            </w: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6F34" w:rsidRPr="003D6F34" w:rsidRDefault="003D6F34" w:rsidP="003D6F34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Самостоятельная работа:</w:t>
            </w: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6F34" w:rsidRPr="003D6F34" w:rsidRDefault="003D6F34" w:rsidP="003D6F34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Помощь оказана со стороны методических и непосредственных руководителей:</w:t>
            </w: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6F34" w:rsidRPr="003D6F34" w:rsidRDefault="003D6F34" w:rsidP="003D6F34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3D6F34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Замечания и предложения по прохождению практики:</w:t>
            </w: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D6F34" w:rsidRPr="003D6F34" w:rsidTr="003D6F34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D6F34" w:rsidRPr="003D6F34" w:rsidRDefault="003D6F34" w:rsidP="003D6F3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</w:tbl>
    <w:p w:rsidR="003D6F34" w:rsidRPr="003D6F34" w:rsidRDefault="003D6F34" w:rsidP="003D6F3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 w:rsidRPr="003D6F34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Общий руководитель практики</w:t>
      </w:r>
      <w:r w:rsidRPr="003D6F3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  </w:t>
      </w:r>
    </w:p>
    <w:p w:rsidR="003D6F34" w:rsidRPr="003D6F34" w:rsidRDefault="003D6F34" w:rsidP="003D6F3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ar-SA"/>
        </w:rPr>
      </w:pPr>
      <w:r w:rsidRPr="003D6F34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4B69C" wp14:editId="3C0E76A2">
                <wp:simplePos x="0" y="0"/>
                <wp:positionH relativeFrom="column">
                  <wp:posOffset>4653914</wp:posOffset>
                </wp:positionH>
                <wp:positionV relativeFrom="paragraph">
                  <wp:posOffset>9525</wp:posOffset>
                </wp:positionV>
                <wp:extent cx="1381125" cy="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E28F5" id="Прямая соединительная линия 3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45pt,.75pt" to="475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3D6F34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9F75A" wp14:editId="57C2EAA5">
                <wp:simplePos x="0" y="0"/>
                <wp:positionH relativeFrom="column">
                  <wp:posOffset>3044189</wp:posOffset>
                </wp:positionH>
                <wp:positionV relativeFrom="paragraph">
                  <wp:posOffset>9525</wp:posOffset>
                </wp:positionV>
                <wp:extent cx="1114425" cy="95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3D859" id="Прямая соединительная линия 3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.75pt" to="327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Pr="003D6F34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                                                             </w:t>
      </w:r>
      <w:r w:rsidRPr="003D6F34">
        <w:rPr>
          <w:rFonts w:ascii="Times New Roman" w:eastAsia="Times New Roman" w:hAnsi="Times New Roman" w:cs="Times New Roman"/>
          <w:bCs/>
          <w:i/>
          <w:sz w:val="28"/>
          <w:szCs w:val="24"/>
          <w:lang w:eastAsia="ar-SA"/>
        </w:rPr>
        <w:t>(</w:t>
      </w:r>
      <w:proofErr w:type="gramStart"/>
      <w:r w:rsidRPr="003D6F34">
        <w:rPr>
          <w:rFonts w:ascii="Times New Roman" w:eastAsia="Times New Roman" w:hAnsi="Times New Roman" w:cs="Times New Roman"/>
          <w:bCs/>
          <w:i/>
          <w:sz w:val="28"/>
          <w:szCs w:val="24"/>
          <w:lang w:eastAsia="ar-SA"/>
        </w:rPr>
        <w:t xml:space="preserve">подпись)   </w:t>
      </w:r>
      <w:proofErr w:type="gramEnd"/>
      <w:r w:rsidRPr="003D6F34">
        <w:rPr>
          <w:rFonts w:ascii="Times New Roman" w:eastAsia="Times New Roman" w:hAnsi="Times New Roman" w:cs="Times New Roman"/>
          <w:bCs/>
          <w:i/>
          <w:sz w:val="28"/>
          <w:szCs w:val="24"/>
          <w:lang w:eastAsia="ar-SA"/>
        </w:rPr>
        <w:t xml:space="preserve">                           (ФИО)</w:t>
      </w:r>
    </w:p>
    <w:p w:rsidR="003D6F34" w:rsidRPr="003D6F34" w:rsidRDefault="003D6F34" w:rsidP="003D6F3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ar-SA"/>
        </w:rPr>
      </w:pPr>
    </w:p>
    <w:p w:rsidR="003D6F34" w:rsidRPr="003D6F34" w:rsidRDefault="003D6F34" w:rsidP="003D6F3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ar-SA"/>
        </w:rPr>
      </w:pPr>
      <w:proofErr w:type="spellStart"/>
      <w:r w:rsidRPr="003D6F34">
        <w:rPr>
          <w:rFonts w:ascii="Times New Roman" w:eastAsia="Times New Roman" w:hAnsi="Times New Roman" w:cs="Times New Roman"/>
          <w:bCs/>
          <w:sz w:val="24"/>
          <w:lang w:eastAsia="ar-SA"/>
        </w:rPr>
        <w:t>М.П.организации</w:t>
      </w:r>
      <w:proofErr w:type="spellEnd"/>
    </w:p>
    <w:p w:rsidR="00AF7364" w:rsidRPr="00AF7364" w:rsidRDefault="00AF7364" w:rsidP="00AF7364">
      <w:pPr>
        <w:keepNext/>
        <w:numPr>
          <w:ilvl w:val="1"/>
          <w:numId w:val="7"/>
        </w:numPr>
        <w:tabs>
          <w:tab w:val="num" w:pos="576"/>
        </w:tabs>
        <w:suppressAutoHyphens/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ar-SA"/>
        </w:rPr>
      </w:pPr>
      <w:r w:rsidRPr="00AF7364">
        <w:rPr>
          <w:rFonts w:ascii="Times New Roman" w:eastAsia="Times New Roman" w:hAnsi="Times New Roman" w:cs="Times New Roman"/>
          <w:b/>
          <w:sz w:val="18"/>
          <w:szCs w:val="20"/>
          <w:lang w:val="x-none" w:eastAsia="ar-SA"/>
        </w:rPr>
        <w:lastRenderedPageBreak/>
        <w:t>ХАРАКТЕРИСТИКА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8"/>
          <w:u w:val="single"/>
          <w:lang w:eastAsia="ar-SA"/>
        </w:rPr>
        <w:t xml:space="preserve">            _____</w:t>
      </w:r>
      <w:r>
        <w:rPr>
          <w:rFonts w:ascii="Times New Roman" w:eastAsia="Times New Roman" w:hAnsi="Times New Roman" w:cs="Times New Roman"/>
          <w:iCs/>
          <w:sz w:val="24"/>
          <w:szCs w:val="28"/>
          <w:u w:val="single"/>
          <w:lang w:eastAsia="ar-SA"/>
        </w:rPr>
        <w:t>Приходько Елена Александровна</w:t>
      </w:r>
      <w:r w:rsidRPr="00AF7364">
        <w:rPr>
          <w:rFonts w:ascii="Times New Roman" w:eastAsia="Times New Roman" w:hAnsi="Times New Roman" w:cs="Times New Roman"/>
          <w:iCs/>
          <w:sz w:val="24"/>
          <w:szCs w:val="28"/>
          <w:u w:val="single"/>
          <w:lang w:eastAsia="ar-SA"/>
        </w:rPr>
        <w:t xml:space="preserve"> _________________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ar-SA"/>
        </w:rPr>
        <w:t>ФИО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обучающийся (</w:t>
      </w:r>
      <w:proofErr w:type="spellStart"/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ая</w:t>
      </w:r>
      <w:proofErr w:type="spellEnd"/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 xml:space="preserve">) на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4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курсе  по специальности СПО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>31.02.03</w:t>
      </w:r>
      <w:r w:rsidRPr="00AF7364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 xml:space="preserve">         </w:t>
      </w:r>
      <w:r w:rsidRPr="00AF736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ar-SA"/>
        </w:rPr>
        <w:t xml:space="preserve"> </w:t>
      </w:r>
      <w:r w:rsidRPr="00AF7364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>Лабораторная диагностика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ar-SA"/>
        </w:rPr>
        <w:t xml:space="preserve">                                               код                                 наименование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успешно прошел (ла) производственную практику по профессиональному модулю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:          </w:t>
      </w:r>
      <w:r w:rsidRPr="00AF7364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ar-SA"/>
        </w:rPr>
        <w:t>Проведение лабораторных биохимических исследований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 xml:space="preserve">                                 </w:t>
      </w:r>
      <w:r w:rsidRPr="00AF7364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ar-SA"/>
        </w:rPr>
        <w:t>наименование профессионального модуля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в объеме___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ar-SA"/>
        </w:rPr>
        <w:t>144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___ часов с  «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15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»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ar-SA"/>
        </w:rPr>
        <w:t xml:space="preserve">ноября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20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21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г.  по «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12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 xml:space="preserve">»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ar-SA"/>
        </w:rPr>
        <w:t xml:space="preserve">декабря 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202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1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 xml:space="preserve"> г.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в организации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Pr="00AF7364">
        <w:rPr>
          <w:rFonts w:ascii="Times New Roman" w:eastAsia="Times New Roman" w:hAnsi="Times New Roman" w:cs="Times New Roman"/>
          <w:iCs/>
          <w:szCs w:val="24"/>
          <w:lang w:eastAsia="ar-SA"/>
        </w:rPr>
        <w:t>_</w:t>
      </w:r>
      <w:r w:rsidRPr="00AF7364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 xml:space="preserve"> ФГБУ ФСНКЦ ФМБА России</w:t>
      </w:r>
      <w:r w:rsidRPr="00AF7364">
        <w:rPr>
          <w:rFonts w:ascii="Times New Roman" w:eastAsia="Times New Roman" w:hAnsi="Times New Roman" w:cs="Times New Roman"/>
          <w:iCs/>
          <w:szCs w:val="24"/>
          <w:lang w:eastAsia="ar-SA"/>
        </w:rPr>
        <w:t xml:space="preserve"> 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                    </w:t>
      </w:r>
      <w:r w:rsidRPr="00AF7364">
        <w:rPr>
          <w:rFonts w:ascii="Times New Roman" w:eastAsia="Times New Roman" w:hAnsi="Times New Roman" w:cs="Times New Roman"/>
          <w:i/>
          <w:iCs/>
          <w:sz w:val="18"/>
          <w:szCs w:val="20"/>
          <w:lang w:val="x-none" w:eastAsia="ar-SA"/>
        </w:rPr>
        <w:t>наименование организации, юридический адрес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8"/>
          <w:lang w:val="x-none" w:eastAsia="ar-SA"/>
        </w:rPr>
      </w:pPr>
      <w:r w:rsidRPr="00AF7364">
        <w:rPr>
          <w:rFonts w:ascii="Times New Roman" w:eastAsia="Times New Roman" w:hAnsi="Times New Roman" w:cs="Times New Roman"/>
          <w:iCs/>
          <w:szCs w:val="24"/>
          <w:lang w:val="x-none" w:eastAsia="ar-SA"/>
        </w:rPr>
        <w:t>За время прохождения практики: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928"/>
        <w:gridCol w:w="3827"/>
        <w:gridCol w:w="826"/>
      </w:tblGrid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b/>
                <w:iCs/>
                <w:szCs w:val="24"/>
                <w:lang w:val="x-none" w:eastAsia="ar-SA"/>
              </w:rPr>
              <w:t>№ ОК/ПК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b/>
                <w:iCs/>
                <w:szCs w:val="24"/>
                <w:lang w:val="x-none" w:eastAsia="ar-SA"/>
              </w:rPr>
              <w:t xml:space="preserve">Критерии оценки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b/>
                <w:iCs/>
                <w:sz w:val="18"/>
                <w:szCs w:val="24"/>
                <w:lang w:eastAsia="ar-SA"/>
              </w:rPr>
              <w:t>Баллы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b/>
                <w:iCs/>
                <w:sz w:val="18"/>
                <w:szCs w:val="24"/>
                <w:lang w:eastAsia="ar-SA"/>
              </w:rPr>
              <w:t>0-2</w:t>
            </w:r>
          </w:p>
        </w:tc>
      </w:tr>
      <w:tr w:rsidR="00AF7364" w:rsidRPr="00AF7364" w:rsidTr="00177293">
        <w:trPr>
          <w:trHeight w:val="126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ОК.1 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 xml:space="preserve">Имеет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позитивное отношение к выбранной профессии, понимает ее личностную и профессиональную значимость, ответственно относится к порученному </w:t>
            </w:r>
            <w:proofErr w:type="gramStart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делу.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  <w:proofErr w:type="gramEnd"/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ПК 3.1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Готовить рабочее место для проведения лабораторных биохимических исследований.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  <w:p w:rsidR="00AF7364" w:rsidRPr="00AF7364" w:rsidRDefault="00AF7364" w:rsidP="00AF7364">
            <w:pPr>
              <w:tabs>
                <w:tab w:val="left" w:pos="315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  <w:tab/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ОК.3 Решать проблемы, оценивать риски и принимать решения в нестандартных ситуациях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ПК 3.2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Проводить лабораторные биохимические исследования биологических материалов; участвовать в контроле качества.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 xml:space="preserve">Проводить современные биохимические исследования, правильно </w:t>
            </w:r>
            <w:proofErr w:type="spellStart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>интерпротировать</w:t>
            </w:r>
            <w:proofErr w:type="spellEnd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 xml:space="preserve"> результаты исследования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tabs>
                <w:tab w:val="left" w:pos="117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>лабораторной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 деятельности, применяет их положения на практике.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ОК.5 Использовать информационно-коммуникационные технологии для совершенствования профессиональной деятельности.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ПК 3.3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Регистрировать результаты лабораторных биохимических исследований.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Использует прикладное программное обеспечение для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>регистрации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 </w:t>
            </w:r>
            <w:proofErr w:type="spellStart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исследований,пациентов</w:t>
            </w:r>
            <w:proofErr w:type="spellEnd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Соблюдает форму заполнения учетно-отчетной документации (журнал, бланки).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tabs>
                <w:tab w:val="left" w:pos="76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lastRenderedPageBreak/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>О</w:t>
            </w:r>
            <w:proofErr w:type="spellStart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тносится</w:t>
            </w:r>
            <w:proofErr w:type="spellEnd"/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 к медицинскому персоналу и пациентам уважительно, отзывчиво, внимательно. Отношение к окружающим бесконфликтное.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ОК.7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Ответственно и правильно выполняет порученные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  <w:r w:rsidRPr="00AF7364">
              <w:rPr>
                <w:rFonts w:ascii="Times New Roman" w:eastAsia="Times New Roman" w:hAnsi="Times New Roman" w:cs="Times New Roman"/>
                <w:szCs w:val="24"/>
                <w:lang w:val="x-none" w:eastAsia="ar-SA"/>
              </w:rPr>
              <w:t>задания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ОК.8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ОК.9 Быть готовым к смене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 xml:space="preserve">Владеет современными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  <w:t xml:space="preserve">лабораторными 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методами работы Способен освоить новое оборудование или методику (при ее замене).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ОК.10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ОК.11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 14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ПК 3.4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ОК. 11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Соблюдает инструкцию по  сбору отходов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  <w:tr w:rsidR="00AF7364" w:rsidRPr="00AF7364" w:rsidTr="0017729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tabs>
                <w:tab w:val="left" w:pos="1485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ОК 12</w:t>
            </w:r>
            <w:r w:rsidRPr="00AF7364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>Способен оказать первую медицинскую помощь при неотложных ситуациях</w:t>
            </w:r>
            <w:r w:rsidRPr="00AF7364">
              <w:rPr>
                <w:rFonts w:ascii="Times New Roman" w:eastAsia="Times New Roman" w:hAnsi="Times New Roman" w:cs="Times New Roman"/>
                <w:iCs/>
                <w:szCs w:val="24"/>
                <w:lang w:val="x-none" w:eastAsia="ar-SA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Cs w:val="24"/>
                <w:shd w:val="clear" w:color="auto" w:fill="FFFF00"/>
                <w:lang w:val="x-none" w:eastAsia="ar-SA"/>
              </w:rPr>
            </w:pPr>
          </w:p>
        </w:tc>
      </w:tr>
    </w:tbl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Дата_________________</w:t>
      </w:r>
      <w:r w:rsidRPr="00AF7364">
        <w:rPr>
          <w:rFonts w:ascii="Times New Roman" w:eastAsia="Times New Roman" w:hAnsi="Times New Roman" w:cs="Times New Roman"/>
          <w:iCs/>
          <w:sz w:val="24"/>
          <w:szCs w:val="24"/>
          <w:lang w:val="x-none" w:eastAsia="ar-SA"/>
        </w:rPr>
        <w:t>.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Подпись непосредственного руководителя практики _______________/ФИО, должность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Подпись общего руководителя практики    _____________/ФИО, должность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sz w:val="24"/>
          <w:szCs w:val="24"/>
          <w:lang w:eastAsia="ar-SA"/>
        </w:rPr>
        <w:t>Критерии оценки для характеристики: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sz w:val="24"/>
          <w:szCs w:val="24"/>
          <w:lang w:eastAsia="ar-SA"/>
        </w:rPr>
        <w:t>26-24 баллов – отлично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sz w:val="24"/>
          <w:szCs w:val="24"/>
          <w:lang w:eastAsia="ar-SA"/>
        </w:rPr>
        <w:t>23-20 баллов – хорошо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sz w:val="24"/>
          <w:szCs w:val="24"/>
          <w:lang w:eastAsia="ar-SA"/>
        </w:rPr>
        <w:t>19-15 баллов – удовлетворительно</w:t>
      </w:r>
    </w:p>
    <w:p w:rsidR="00AF7364" w:rsidRPr="00AF7364" w:rsidRDefault="00AF7364" w:rsidP="00AF73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F7364">
        <w:rPr>
          <w:rFonts w:ascii="Times New Roman" w:eastAsia="Times New Roman" w:hAnsi="Times New Roman" w:cs="Times New Roman"/>
          <w:sz w:val="24"/>
          <w:szCs w:val="24"/>
          <w:lang w:eastAsia="ar-SA"/>
        </w:rPr>
        <w:t>Менее 15 баллов – неудовлетворительно</w:t>
      </w:r>
    </w:p>
    <w:p w:rsidR="001B4598" w:rsidRDefault="001B4598" w:rsidP="003D6F3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Аттестационный лист производственной практики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49DF41" wp14:editId="44066F12">
                <wp:simplePos x="0" y="0"/>
                <wp:positionH relativeFrom="column">
                  <wp:posOffset>2348865</wp:posOffset>
                </wp:positionH>
                <wp:positionV relativeFrom="paragraph">
                  <wp:posOffset>205740</wp:posOffset>
                </wp:positionV>
                <wp:extent cx="2228850" cy="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DC3B6" id="Прямая соединительная линия 3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6.2pt" to="36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" strokecolor="windowText" strokeweight="1pt">
                <v:stroke joinstyle="miter"/>
              </v:line>
            </w:pict>
          </mc:Fallback>
        </mc:AlternateContent>
      </w: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Студент (Фамилия И.О.)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Приходько Е.А</w:t>
      </w: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Обучающаяся на 4 курсе по специальности 31.02.03 «Лабораторная диагностика»                                                     </w:t>
      </w: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прохождении производственной практики по 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ПМ 03 Проведение лабораторных биохимических исследований</w:t>
      </w: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МДК 03.01 Теория и практика лабораторных биохимических исследований 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FDC31" wp14:editId="380F1C71">
                <wp:simplePos x="0" y="0"/>
                <wp:positionH relativeFrom="column">
                  <wp:posOffset>3729990</wp:posOffset>
                </wp:positionH>
                <wp:positionV relativeFrom="paragraph">
                  <wp:posOffset>184785</wp:posOffset>
                </wp:positionV>
                <wp:extent cx="409575" cy="0"/>
                <wp:effectExtent l="0" t="0" r="2857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584A8" id="Прямая соединительная линия 4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7pt,14.55pt" to="325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" strokecolor="windowText" strokeweight="1pt">
                <v:stroke joinstyle="miter"/>
              </v:line>
            </w:pict>
          </mc:Fallback>
        </mc:AlternateContent>
      </w: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>с 15.11 2021 г. по 12.12.2021 г.     в объеме   144    часов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организации </w:t>
      </w:r>
      <w:r w:rsidRPr="00AF7364">
        <w:rPr>
          <w:rFonts w:ascii="Times New Roman" w:eastAsia="Times New Roman" w:hAnsi="Times New Roman" w:cs="Times New Roman"/>
          <w:iCs/>
          <w:szCs w:val="24"/>
          <w:lang w:eastAsia="ar-SA"/>
        </w:rPr>
        <w:t>_</w:t>
      </w:r>
      <w:r w:rsidRPr="00AF7364">
        <w:rPr>
          <w:rFonts w:ascii="Times New Roman" w:eastAsia="Times New Roman" w:hAnsi="Times New Roman" w:cs="Times New Roman"/>
          <w:sz w:val="24"/>
          <w:szCs w:val="28"/>
          <w:u w:val="single"/>
          <w:lang w:eastAsia="ar-SA"/>
        </w:rPr>
        <w:t xml:space="preserve"> </w:t>
      </w:r>
      <w:r w:rsidRPr="00AF736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ФГБУ ФСНКЦ ФМБА России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освоил общие компетенции    ОК 1 – ОК 14 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_____________________________________________________________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освоил профессиональные компетенции   ПК 3.1, ПК </w:t>
      </w:r>
      <w:proofErr w:type="gramStart"/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>3.2,ПК</w:t>
      </w:r>
      <w:proofErr w:type="gramEnd"/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3.3, ПК3.4</w:t>
      </w:r>
    </w:p>
    <w:p w:rsidR="00AF7364" w:rsidRPr="00AF7364" w:rsidRDefault="00AF7364" w:rsidP="00AF73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59"/>
        <w:gridCol w:w="7371"/>
        <w:gridCol w:w="1251"/>
      </w:tblGrid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Этапы </w:t>
            </w: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аттестации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Оценка </w:t>
            </w:r>
          </w:p>
        </w:tc>
      </w:tr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Оценка общего руководителя </w:t>
            </w: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Дневник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Индивидуальное задание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Дифференцированный зачет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F7364" w:rsidRPr="00AF7364" w:rsidTr="0017729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7364" w:rsidRPr="00AF7364" w:rsidRDefault="00AF7364" w:rsidP="00AF736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7364" w:rsidRPr="00AF7364" w:rsidRDefault="00AF7364" w:rsidP="00AF7364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7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Итоговая оценка по производственной практике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64" w:rsidRPr="00AF7364" w:rsidRDefault="00AF7364" w:rsidP="00AF7364">
            <w:pPr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>Дата                 _______________                                Ф.И.О. _______________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</w:t>
      </w: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>(подпись общего руководителя производственной практики от организации)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>МП организации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Дата                     методический руководитель __________   Ф.И.О.  </w:t>
      </w:r>
      <w:proofErr w:type="spellStart"/>
      <w:r w:rsidRPr="00AF736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ПерфильеваГ.В</w:t>
      </w:r>
      <w:proofErr w:type="spellEnd"/>
      <w:r w:rsidRPr="00AF736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.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F736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(</w:t>
      </w: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>подпись)</w:t>
      </w:r>
    </w:p>
    <w:p w:rsidR="00AF7364" w:rsidRPr="00AF7364" w:rsidRDefault="00AF7364" w:rsidP="00AF73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ar-SA"/>
        </w:rPr>
      </w:pPr>
      <w:r w:rsidRPr="00AF7364">
        <w:rPr>
          <w:rFonts w:ascii="Times New Roman" w:eastAsia="Times New Roman" w:hAnsi="Times New Roman" w:cs="Times New Roman"/>
          <w:sz w:val="20"/>
          <w:szCs w:val="20"/>
          <w:lang w:eastAsia="ar-SA"/>
        </w:rPr>
        <w:t>МП учебного отдела</w:t>
      </w:r>
    </w:p>
    <w:p w:rsidR="00AF7364" w:rsidRPr="00AF7364" w:rsidRDefault="00AF7364" w:rsidP="00AF7364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:rsidR="007C199D" w:rsidRPr="007C199D" w:rsidRDefault="007C199D" w:rsidP="007C199D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57AF6" w:rsidRPr="004F3671" w:rsidRDefault="00357AF6" w:rsidP="004F3671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FA577A" w:rsidRDefault="00FA577A" w:rsidP="00FA577A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FA577A" w:rsidRPr="00285226" w:rsidRDefault="00FA577A" w:rsidP="00C21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554" w:rsidRPr="000B4BBF" w:rsidRDefault="00C21554" w:rsidP="000B4BBF">
      <w:pPr>
        <w:jc w:val="both"/>
        <w:rPr>
          <w:rFonts w:ascii="Times New Roman" w:hAnsi="Times New Roman" w:cs="Times New Roman"/>
          <w:sz w:val="28"/>
        </w:rPr>
      </w:pPr>
    </w:p>
    <w:sectPr w:rsidR="00C21554" w:rsidRPr="000B4BBF" w:rsidSect="00F60B2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8DA" w:rsidRDefault="00D178DA">
      <w:pPr>
        <w:spacing w:after="0" w:line="240" w:lineRule="auto"/>
      </w:pPr>
      <w:r>
        <w:separator/>
      </w:r>
    </w:p>
  </w:endnote>
  <w:endnote w:type="continuationSeparator" w:id="0">
    <w:p w:rsidR="00D178DA" w:rsidRDefault="00D1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659" w:rsidRDefault="00F43659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146163">
      <w:rPr>
        <w:noProof/>
      </w:rPr>
      <w:t>31</w:t>
    </w:r>
    <w:r>
      <w:fldChar w:fldCharType="end"/>
    </w:r>
  </w:p>
  <w:p w:rsidR="00F43659" w:rsidRDefault="00F4365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659" w:rsidRDefault="00F4365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8DA" w:rsidRDefault="00D178DA">
      <w:pPr>
        <w:spacing w:after="0" w:line="240" w:lineRule="auto"/>
      </w:pPr>
      <w:r>
        <w:separator/>
      </w:r>
    </w:p>
  </w:footnote>
  <w:footnote w:type="continuationSeparator" w:id="0">
    <w:p w:rsidR="00D178DA" w:rsidRDefault="00D17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659" w:rsidRDefault="00F4365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color w:val="000000"/>
        <w:spacing w:val="-2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520" w:hanging="2160"/>
      </w:pPr>
      <w:rPr>
        <w:rFonts w:hint="default"/>
      </w:rPr>
    </w:lvl>
  </w:abstractNum>
  <w:abstractNum w:abstractNumId="3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68CD4D27"/>
    <w:multiLevelType w:val="multilevel"/>
    <w:tmpl w:val="232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4B5E49"/>
    <w:multiLevelType w:val="multilevel"/>
    <w:tmpl w:val="7A4B5E49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</w:num>
  <w:num w:numId="1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847"/>
    <w:rsid w:val="000369EB"/>
    <w:rsid w:val="0005518F"/>
    <w:rsid w:val="000706CC"/>
    <w:rsid w:val="00091B38"/>
    <w:rsid w:val="000B4BBF"/>
    <w:rsid w:val="000D05A4"/>
    <w:rsid w:val="000E5821"/>
    <w:rsid w:val="001067AB"/>
    <w:rsid w:val="00146163"/>
    <w:rsid w:val="001611AE"/>
    <w:rsid w:val="00177293"/>
    <w:rsid w:val="001A4C26"/>
    <w:rsid w:val="001B4598"/>
    <w:rsid w:val="001E20B4"/>
    <w:rsid w:val="0024682E"/>
    <w:rsid w:val="00266782"/>
    <w:rsid w:val="00285226"/>
    <w:rsid w:val="002C6BC6"/>
    <w:rsid w:val="002D38A3"/>
    <w:rsid w:val="00303E01"/>
    <w:rsid w:val="00357AF6"/>
    <w:rsid w:val="003D6F34"/>
    <w:rsid w:val="004E06EF"/>
    <w:rsid w:val="004F3671"/>
    <w:rsid w:val="00521AAE"/>
    <w:rsid w:val="005B5AEB"/>
    <w:rsid w:val="006074A8"/>
    <w:rsid w:val="006A56BB"/>
    <w:rsid w:val="006D7D2F"/>
    <w:rsid w:val="00703494"/>
    <w:rsid w:val="00792069"/>
    <w:rsid w:val="007C199D"/>
    <w:rsid w:val="007F3861"/>
    <w:rsid w:val="0083540F"/>
    <w:rsid w:val="008A5CE3"/>
    <w:rsid w:val="008C7637"/>
    <w:rsid w:val="008E077C"/>
    <w:rsid w:val="008E2AD3"/>
    <w:rsid w:val="00905376"/>
    <w:rsid w:val="009058CF"/>
    <w:rsid w:val="0095530A"/>
    <w:rsid w:val="00961A09"/>
    <w:rsid w:val="009C00E4"/>
    <w:rsid w:val="00A23D8C"/>
    <w:rsid w:val="00AB6C7A"/>
    <w:rsid w:val="00AF7364"/>
    <w:rsid w:val="00B30237"/>
    <w:rsid w:val="00BD144E"/>
    <w:rsid w:val="00C21554"/>
    <w:rsid w:val="00C26F89"/>
    <w:rsid w:val="00C656B9"/>
    <w:rsid w:val="00CD4880"/>
    <w:rsid w:val="00CE6B4F"/>
    <w:rsid w:val="00D0149B"/>
    <w:rsid w:val="00D1433F"/>
    <w:rsid w:val="00D178DA"/>
    <w:rsid w:val="00D342F8"/>
    <w:rsid w:val="00D63847"/>
    <w:rsid w:val="00DF0379"/>
    <w:rsid w:val="00DF6917"/>
    <w:rsid w:val="00E10679"/>
    <w:rsid w:val="00E50356"/>
    <w:rsid w:val="00EC1AAC"/>
    <w:rsid w:val="00EE39E8"/>
    <w:rsid w:val="00F24D9F"/>
    <w:rsid w:val="00F42037"/>
    <w:rsid w:val="00F43659"/>
    <w:rsid w:val="00F60B2B"/>
    <w:rsid w:val="00FA577A"/>
    <w:rsid w:val="00FB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2C1BD-4CAE-47E0-AF0D-62919230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679"/>
  </w:style>
  <w:style w:type="paragraph" w:styleId="1">
    <w:name w:val="heading 1"/>
    <w:basedOn w:val="a"/>
    <w:next w:val="a"/>
    <w:link w:val="10"/>
    <w:qFormat/>
    <w:rsid w:val="00E10679"/>
    <w:pPr>
      <w:keepNext/>
      <w:numPr>
        <w:numId w:val="2"/>
      </w:numPr>
      <w:suppressAutoHyphens/>
      <w:spacing w:after="0" w:line="240" w:lineRule="auto"/>
      <w:ind w:left="0"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val="zh-CN" w:eastAsia="ar-SA"/>
    </w:rPr>
  </w:style>
  <w:style w:type="paragraph" w:styleId="2">
    <w:name w:val="heading 2"/>
    <w:basedOn w:val="a"/>
    <w:next w:val="a"/>
    <w:link w:val="20"/>
    <w:qFormat/>
    <w:rsid w:val="00E10679"/>
    <w:pPr>
      <w:keepNext/>
      <w:numPr>
        <w:ilvl w:val="1"/>
        <w:numId w:val="2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0"/>
      <w:szCs w:val="20"/>
      <w:lang w:val="zh-CN" w:eastAsia="ar-SA"/>
    </w:rPr>
  </w:style>
  <w:style w:type="paragraph" w:styleId="3">
    <w:name w:val="heading 3"/>
    <w:basedOn w:val="a"/>
    <w:next w:val="a"/>
    <w:link w:val="30"/>
    <w:qFormat/>
    <w:rsid w:val="00E10679"/>
    <w:pPr>
      <w:keepNext/>
      <w:widowControl w:val="0"/>
      <w:numPr>
        <w:ilvl w:val="2"/>
        <w:numId w:val="2"/>
      </w:numPr>
      <w:shd w:val="clear" w:color="auto" w:fill="FFFFFF"/>
      <w:suppressAutoHyphens/>
      <w:autoSpaceDE w:val="0"/>
      <w:spacing w:after="0" w:line="326" w:lineRule="atLeast"/>
      <w:ind w:left="0" w:right="10" w:firstLine="709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val="zh-CN" w:eastAsia="ar-SA"/>
    </w:rPr>
  </w:style>
  <w:style w:type="paragraph" w:styleId="4">
    <w:name w:val="heading 4"/>
    <w:basedOn w:val="a"/>
    <w:next w:val="a"/>
    <w:link w:val="40"/>
    <w:qFormat/>
    <w:rsid w:val="00E10679"/>
    <w:pPr>
      <w:keepNext/>
      <w:numPr>
        <w:ilvl w:val="3"/>
        <w:numId w:val="2"/>
      </w:numPr>
      <w:suppressAutoHyphens/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zh-CN" w:eastAsia="ar-SA"/>
    </w:rPr>
  </w:style>
  <w:style w:type="paragraph" w:styleId="5">
    <w:name w:val="heading 5"/>
    <w:basedOn w:val="a"/>
    <w:next w:val="a"/>
    <w:link w:val="50"/>
    <w:qFormat/>
    <w:rsid w:val="00E10679"/>
    <w:pPr>
      <w:numPr>
        <w:ilvl w:val="4"/>
        <w:numId w:val="2"/>
      </w:numPr>
      <w:suppressAutoHyphens/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zh-CN" w:eastAsia="ar-SA"/>
    </w:rPr>
  </w:style>
  <w:style w:type="paragraph" w:styleId="6">
    <w:name w:val="heading 6"/>
    <w:basedOn w:val="a"/>
    <w:next w:val="a"/>
    <w:link w:val="60"/>
    <w:qFormat/>
    <w:rsid w:val="00E10679"/>
    <w:pPr>
      <w:numPr>
        <w:ilvl w:val="5"/>
        <w:numId w:val="2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zh-CN" w:eastAsia="ar-SA"/>
    </w:rPr>
  </w:style>
  <w:style w:type="paragraph" w:styleId="7">
    <w:name w:val="heading 7"/>
    <w:basedOn w:val="a"/>
    <w:next w:val="a"/>
    <w:link w:val="70"/>
    <w:qFormat/>
    <w:rsid w:val="00E10679"/>
    <w:pPr>
      <w:keepNext/>
      <w:numPr>
        <w:ilvl w:val="6"/>
        <w:numId w:val="2"/>
      </w:numPr>
      <w:shd w:val="clear" w:color="auto" w:fill="FFFFFF"/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val="zh-CN" w:eastAsia="ar-SA"/>
    </w:rPr>
  </w:style>
  <w:style w:type="paragraph" w:styleId="8">
    <w:name w:val="heading 8"/>
    <w:basedOn w:val="a"/>
    <w:next w:val="a"/>
    <w:link w:val="80"/>
    <w:qFormat/>
    <w:rsid w:val="00E10679"/>
    <w:pPr>
      <w:keepNext/>
      <w:numPr>
        <w:ilvl w:val="7"/>
        <w:numId w:val="2"/>
      </w:numPr>
      <w:shd w:val="clear" w:color="auto" w:fill="FFFFFF"/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val="zh-CN" w:eastAsia="ar-SA"/>
    </w:rPr>
  </w:style>
  <w:style w:type="paragraph" w:styleId="9">
    <w:name w:val="heading 9"/>
    <w:basedOn w:val="a"/>
    <w:next w:val="a"/>
    <w:link w:val="90"/>
    <w:qFormat/>
    <w:rsid w:val="00E10679"/>
    <w:pPr>
      <w:numPr>
        <w:ilvl w:val="8"/>
        <w:numId w:val="2"/>
      </w:numPr>
      <w:suppressAutoHyphens/>
      <w:spacing w:before="240" w:after="60" w:line="360" w:lineRule="auto"/>
      <w:jc w:val="both"/>
      <w:outlineLvl w:val="8"/>
    </w:pPr>
    <w:rPr>
      <w:rFonts w:ascii="Cambria" w:eastAsia="Times New Roman" w:hAnsi="Cambria" w:cs="Cambria"/>
      <w:sz w:val="28"/>
      <w:lang w:val="zh-CN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E1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qFormat/>
    <w:rsid w:val="00E10679"/>
  </w:style>
  <w:style w:type="paragraph" w:styleId="a5">
    <w:name w:val="header"/>
    <w:basedOn w:val="a"/>
    <w:link w:val="a6"/>
    <w:uiPriority w:val="99"/>
    <w:unhideWhenUsed/>
    <w:qFormat/>
    <w:rsid w:val="00E1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E10679"/>
  </w:style>
  <w:style w:type="character" w:customStyle="1" w:styleId="10">
    <w:name w:val="Заголовок 1 Знак"/>
    <w:basedOn w:val="a0"/>
    <w:link w:val="1"/>
    <w:rsid w:val="00E10679"/>
    <w:rPr>
      <w:rFonts w:ascii="Times New Roman" w:eastAsia="Times New Roman" w:hAnsi="Times New Roman" w:cs="Times New Roman"/>
      <w:b/>
      <w:sz w:val="20"/>
      <w:szCs w:val="20"/>
      <w:lang w:val="zh-CN" w:eastAsia="ar-SA"/>
    </w:rPr>
  </w:style>
  <w:style w:type="character" w:customStyle="1" w:styleId="20">
    <w:name w:val="Заголовок 2 Знак"/>
    <w:basedOn w:val="a0"/>
    <w:link w:val="2"/>
    <w:rsid w:val="00E10679"/>
    <w:rPr>
      <w:rFonts w:ascii="Times New Roman" w:eastAsia="Times New Roman" w:hAnsi="Times New Roman" w:cs="Times New Roman"/>
      <w:sz w:val="20"/>
      <w:szCs w:val="20"/>
      <w:lang w:val="zh-CN" w:eastAsia="ar-SA"/>
    </w:rPr>
  </w:style>
  <w:style w:type="character" w:customStyle="1" w:styleId="30">
    <w:name w:val="Заголовок 3 Знак"/>
    <w:basedOn w:val="a0"/>
    <w:link w:val="3"/>
    <w:rsid w:val="00E1067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zh-CN" w:eastAsia="ar-SA"/>
    </w:rPr>
  </w:style>
  <w:style w:type="character" w:customStyle="1" w:styleId="40">
    <w:name w:val="Заголовок 4 Знак"/>
    <w:basedOn w:val="a0"/>
    <w:link w:val="4"/>
    <w:rsid w:val="00E10679"/>
    <w:rPr>
      <w:rFonts w:ascii="Times New Roman" w:eastAsia="Times New Roman" w:hAnsi="Times New Roman" w:cs="Times New Roman"/>
      <w:b/>
      <w:bCs/>
      <w:sz w:val="28"/>
      <w:szCs w:val="28"/>
      <w:lang w:val="zh-CN" w:eastAsia="ar-SA"/>
    </w:rPr>
  </w:style>
  <w:style w:type="character" w:customStyle="1" w:styleId="50">
    <w:name w:val="Заголовок 5 Знак"/>
    <w:basedOn w:val="a0"/>
    <w:link w:val="5"/>
    <w:rsid w:val="00E10679"/>
    <w:rPr>
      <w:rFonts w:ascii="Times New Roman" w:eastAsia="Times New Roman" w:hAnsi="Times New Roman" w:cs="Times New Roman"/>
      <w:b/>
      <w:bCs/>
      <w:i/>
      <w:iCs/>
      <w:sz w:val="26"/>
      <w:szCs w:val="26"/>
      <w:lang w:val="zh-CN" w:eastAsia="ar-SA"/>
    </w:rPr>
  </w:style>
  <w:style w:type="character" w:customStyle="1" w:styleId="60">
    <w:name w:val="Заголовок 6 Знак"/>
    <w:basedOn w:val="a0"/>
    <w:link w:val="6"/>
    <w:rsid w:val="00E10679"/>
    <w:rPr>
      <w:rFonts w:ascii="Times New Roman" w:eastAsia="Times New Roman" w:hAnsi="Times New Roman" w:cs="Times New Roman"/>
      <w:b/>
      <w:bCs/>
      <w:sz w:val="20"/>
      <w:szCs w:val="20"/>
      <w:lang w:val="zh-CN" w:eastAsia="ar-SA"/>
    </w:rPr>
  </w:style>
  <w:style w:type="character" w:customStyle="1" w:styleId="70">
    <w:name w:val="Заголовок 7 Знак"/>
    <w:basedOn w:val="a0"/>
    <w:link w:val="7"/>
    <w:rsid w:val="00E1067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val="zh-CN" w:eastAsia="ar-SA"/>
    </w:rPr>
  </w:style>
  <w:style w:type="character" w:customStyle="1" w:styleId="80">
    <w:name w:val="Заголовок 8 Знак"/>
    <w:basedOn w:val="a0"/>
    <w:link w:val="8"/>
    <w:rsid w:val="00E1067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val="zh-CN" w:eastAsia="ar-SA"/>
    </w:rPr>
  </w:style>
  <w:style w:type="character" w:customStyle="1" w:styleId="90">
    <w:name w:val="Заголовок 9 Знак"/>
    <w:basedOn w:val="a0"/>
    <w:link w:val="9"/>
    <w:rsid w:val="00E10679"/>
    <w:rPr>
      <w:rFonts w:ascii="Cambria" w:eastAsia="Times New Roman" w:hAnsi="Cambria" w:cs="Cambria"/>
      <w:sz w:val="28"/>
      <w:lang w:val="zh-CN" w:eastAsia="ar-SA"/>
    </w:rPr>
  </w:style>
  <w:style w:type="table" w:styleId="a7">
    <w:name w:val="Table Grid"/>
    <w:basedOn w:val="a1"/>
    <w:uiPriority w:val="39"/>
    <w:rsid w:val="0079206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2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745A1-6F75-42E5-BC40-576B3955F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32</Pages>
  <Words>5047</Words>
  <Characters>28768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29</cp:revision>
  <dcterms:created xsi:type="dcterms:W3CDTF">2021-11-28T12:29:00Z</dcterms:created>
  <dcterms:modified xsi:type="dcterms:W3CDTF">2021-12-09T06:47:00Z</dcterms:modified>
</cp:coreProperties>
</file>