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930" w:rsidRPr="00756F82" w:rsidRDefault="00143930" w:rsidP="0014393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1.</w:t>
      </w:r>
    </w:p>
    <w:p w:rsidR="00143930" w:rsidRDefault="00143930" w:rsidP="001439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3930" w:rsidRPr="00F23FD1" w:rsidRDefault="00A03B18" w:rsidP="00143930">
      <w:pPr>
        <w:spacing w:after="0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="00143930"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143930" w:rsidRPr="00F23FD1" w:rsidRDefault="00A03B18" w:rsidP="00143930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 xml:space="preserve">высшего </w:t>
      </w:r>
      <w:r w:rsidR="00143930" w:rsidRPr="00F23FD1">
        <w:rPr>
          <w:rFonts w:ascii="Times New Roman" w:hAnsi="Times New Roman"/>
          <w:bCs/>
          <w:iCs/>
          <w:sz w:val="28"/>
          <w:szCs w:val="24"/>
        </w:rPr>
        <w:t xml:space="preserve"> образования «Красноярский государственный медицинский университет </w:t>
      </w:r>
      <w:r w:rsidR="00143930" w:rsidRPr="00F23FD1"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 w:rsidR="00143930" w:rsidRPr="00F23FD1">
        <w:rPr>
          <w:rFonts w:ascii="Times New Roman" w:hAnsi="Times New Roman"/>
          <w:sz w:val="28"/>
          <w:szCs w:val="24"/>
        </w:rPr>
        <w:t>Войно</w:t>
      </w:r>
      <w:proofErr w:type="spellEnd"/>
      <w:r w:rsidR="00143930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="00143930" w:rsidRPr="00F23FD1">
        <w:rPr>
          <w:rFonts w:ascii="Times New Roman" w:hAnsi="Times New Roman"/>
          <w:sz w:val="28"/>
          <w:szCs w:val="24"/>
        </w:rPr>
        <w:t>-</w:t>
      </w:r>
      <w:proofErr w:type="spellStart"/>
      <w:r w:rsidR="00143930" w:rsidRPr="00F23FD1">
        <w:rPr>
          <w:rFonts w:ascii="Times New Roman" w:hAnsi="Times New Roman"/>
          <w:sz w:val="28"/>
          <w:szCs w:val="24"/>
        </w:rPr>
        <w:t>Я</w:t>
      </w:r>
      <w:proofErr w:type="gramEnd"/>
      <w:r w:rsidR="00143930" w:rsidRPr="00F23FD1">
        <w:rPr>
          <w:rFonts w:ascii="Times New Roman" w:hAnsi="Times New Roman"/>
          <w:sz w:val="28"/>
          <w:szCs w:val="24"/>
        </w:rPr>
        <w:t>сенецкого</w:t>
      </w:r>
      <w:proofErr w:type="spellEnd"/>
      <w:r w:rsidR="00143930"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143930" w:rsidRPr="00F23FD1" w:rsidRDefault="00143930" w:rsidP="00143930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143930" w:rsidRPr="003F1E7C" w:rsidRDefault="00143930" w:rsidP="00143930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143930" w:rsidRPr="00756F82" w:rsidRDefault="00143930" w:rsidP="00143930">
      <w:pPr>
        <w:pStyle w:val="a3"/>
        <w:spacing w:after="0" w:line="276" w:lineRule="auto"/>
        <w:jc w:val="center"/>
      </w:pPr>
    </w:p>
    <w:p w:rsidR="00143930" w:rsidRPr="00756F82" w:rsidRDefault="00143930" w:rsidP="00143930">
      <w:pPr>
        <w:spacing w:after="0"/>
        <w:rPr>
          <w:rFonts w:ascii="Times New Roman" w:hAnsi="Times New Roman"/>
          <w:sz w:val="24"/>
          <w:szCs w:val="24"/>
        </w:rPr>
      </w:pPr>
    </w:p>
    <w:p w:rsidR="00143930" w:rsidRPr="00756F82" w:rsidRDefault="00143930" w:rsidP="00143930">
      <w:pPr>
        <w:spacing w:after="0"/>
        <w:rPr>
          <w:rFonts w:ascii="Times New Roman" w:hAnsi="Times New Roman"/>
          <w:sz w:val="24"/>
          <w:szCs w:val="24"/>
        </w:rPr>
      </w:pPr>
    </w:p>
    <w:p w:rsidR="00143930" w:rsidRPr="00756F82" w:rsidRDefault="00143930" w:rsidP="00143930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143930" w:rsidRPr="00756F82" w:rsidRDefault="00143930" w:rsidP="00143930">
      <w:pPr>
        <w:spacing w:after="0"/>
        <w:rPr>
          <w:rFonts w:ascii="Times New Roman" w:hAnsi="Times New Roman"/>
          <w:sz w:val="28"/>
          <w:szCs w:val="24"/>
        </w:rPr>
      </w:pPr>
    </w:p>
    <w:p w:rsidR="00143930" w:rsidRPr="00756F82" w:rsidRDefault="00143930" w:rsidP="00143930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143930" w:rsidRPr="00756F82" w:rsidRDefault="00143930" w:rsidP="00143930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>Теория и практика лабораторных общеклинических исследований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143930" w:rsidRPr="00756F82" w:rsidRDefault="00143930" w:rsidP="0014393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43930" w:rsidRPr="00756F82" w:rsidRDefault="00143930" w:rsidP="00143930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143930" w:rsidRPr="00180904" w:rsidRDefault="00180904" w:rsidP="00143930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Times New Roman" w:hAnsi="Times New Roman"/>
          <w:sz w:val="28"/>
          <w:szCs w:val="24"/>
        </w:rPr>
        <w:t>Шагдыр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</w:rPr>
        <w:t>Саглаана</w:t>
      </w:r>
      <w:proofErr w:type="spellEnd"/>
      <w:r>
        <w:rPr>
          <w:rFonts w:ascii="Times New Roman" w:hAnsi="Times New Roman"/>
          <w:sz w:val="28"/>
          <w:szCs w:val="24"/>
        </w:rPr>
        <w:t xml:space="preserve"> Алексеевна</w:t>
      </w:r>
    </w:p>
    <w:p w:rsidR="00143930" w:rsidRPr="00756F82" w:rsidRDefault="00143930" w:rsidP="0014393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24338D" w:rsidRDefault="00143930" w:rsidP="00143930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Место прохождения практики </w:t>
      </w:r>
    </w:p>
    <w:p w:rsidR="00180904" w:rsidRDefault="00180904" w:rsidP="00AA00A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6C4467" wp14:editId="2588D699">
                <wp:simplePos x="0" y="0"/>
                <wp:positionH relativeFrom="column">
                  <wp:posOffset>-34290</wp:posOffset>
                </wp:positionH>
                <wp:positionV relativeFrom="paragraph">
                  <wp:posOffset>195580</wp:posOffset>
                </wp:positionV>
                <wp:extent cx="6012000" cy="0"/>
                <wp:effectExtent l="0" t="0" r="2730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pt,15.4pt" to="470.7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" strokecolor="black [3213]"/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ГБУЗ</w:t>
      </w:r>
      <w:r w:rsidR="00AA00A2">
        <w:rPr>
          <w:rFonts w:ascii="Times New Roman" w:hAnsi="Times New Roman"/>
          <w:sz w:val="28"/>
          <w:szCs w:val="28"/>
        </w:rPr>
        <w:t xml:space="preserve"> РТ</w:t>
      </w:r>
      <w:r>
        <w:rPr>
          <w:rFonts w:ascii="Times New Roman" w:hAnsi="Times New Roman"/>
          <w:sz w:val="28"/>
          <w:szCs w:val="28"/>
        </w:rPr>
        <w:t xml:space="preserve"> </w:t>
      </w:r>
      <w:r w:rsidR="00AA00A2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Республиканская детская больница</w:t>
      </w:r>
      <w:r w:rsidR="00AA00A2">
        <w:rPr>
          <w:rFonts w:ascii="Times New Roman" w:hAnsi="Times New Roman"/>
          <w:sz w:val="28"/>
          <w:szCs w:val="28"/>
        </w:rPr>
        <w:t>»</w:t>
      </w:r>
    </w:p>
    <w:p w:rsidR="00143930" w:rsidRPr="00F23FD1" w:rsidRDefault="00143930" w:rsidP="00AA00A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143930" w:rsidRPr="00F23FD1" w:rsidRDefault="00143930" w:rsidP="00143930">
      <w:pPr>
        <w:rPr>
          <w:rFonts w:ascii="Times New Roman" w:hAnsi="Times New Roman"/>
          <w:sz w:val="28"/>
          <w:szCs w:val="28"/>
        </w:rPr>
      </w:pPr>
    </w:p>
    <w:p w:rsidR="00143930" w:rsidRPr="00F23FD1" w:rsidRDefault="00180904" w:rsidP="001439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«22» июня</w:t>
      </w:r>
      <w:r w:rsidR="0024338D">
        <w:rPr>
          <w:rFonts w:ascii="Times New Roman" w:hAnsi="Times New Roman"/>
          <w:sz w:val="28"/>
          <w:szCs w:val="28"/>
        </w:rPr>
        <w:t xml:space="preserve"> 2019</w:t>
      </w:r>
      <w:r w:rsidR="00143930" w:rsidRPr="00F23FD1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  по   «05» июля</w:t>
      </w:r>
      <w:r w:rsidR="0024338D">
        <w:rPr>
          <w:rFonts w:ascii="Times New Roman" w:hAnsi="Times New Roman"/>
          <w:sz w:val="28"/>
          <w:szCs w:val="28"/>
        </w:rPr>
        <w:t xml:space="preserve"> 2019</w:t>
      </w:r>
      <w:r w:rsidR="00143930" w:rsidRPr="00F23FD1">
        <w:rPr>
          <w:rFonts w:ascii="Times New Roman" w:hAnsi="Times New Roman"/>
          <w:sz w:val="28"/>
          <w:szCs w:val="28"/>
        </w:rPr>
        <w:t>г.</w:t>
      </w:r>
    </w:p>
    <w:p w:rsidR="00143930" w:rsidRPr="00F23FD1" w:rsidRDefault="00143930" w:rsidP="00143930">
      <w:pPr>
        <w:rPr>
          <w:rFonts w:ascii="Times New Roman" w:hAnsi="Times New Roman"/>
          <w:sz w:val="28"/>
          <w:szCs w:val="28"/>
        </w:rPr>
      </w:pPr>
    </w:p>
    <w:p w:rsidR="00143930" w:rsidRPr="00F23FD1" w:rsidRDefault="00143930" w:rsidP="00143930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143930" w:rsidRPr="00F23FD1" w:rsidRDefault="00AA00A2" w:rsidP="001439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E22521" wp14:editId="7AB71C74">
                <wp:simplePos x="0" y="0"/>
                <wp:positionH relativeFrom="column">
                  <wp:posOffset>2515919</wp:posOffset>
                </wp:positionH>
                <wp:positionV relativeFrom="paragraph">
                  <wp:posOffset>186446</wp:posOffset>
                </wp:positionV>
                <wp:extent cx="3461776" cy="0"/>
                <wp:effectExtent l="0" t="0" r="2476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1776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1pt,14.7pt" to="470.7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" strokecolor="windowText"/>
            </w:pict>
          </mc:Fallback>
        </mc:AlternateContent>
      </w:r>
      <w:r w:rsidR="00143930" w:rsidRPr="00F23FD1"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Монгуш</w:t>
      </w:r>
      <w:proofErr w:type="spellEnd"/>
      <w:r>
        <w:rPr>
          <w:rFonts w:ascii="Times New Roman" w:hAnsi="Times New Roman"/>
          <w:sz w:val="28"/>
          <w:szCs w:val="28"/>
        </w:rPr>
        <w:t xml:space="preserve"> А.Р.</w:t>
      </w:r>
      <w:r w:rsidRPr="00AA00A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143930" w:rsidRPr="00F23FD1" w:rsidRDefault="00AA00A2" w:rsidP="001439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68C387" wp14:editId="4221BD80">
                <wp:simplePos x="0" y="0"/>
                <wp:positionH relativeFrom="column">
                  <wp:posOffset>3420745</wp:posOffset>
                </wp:positionH>
                <wp:positionV relativeFrom="paragraph">
                  <wp:posOffset>212725</wp:posOffset>
                </wp:positionV>
                <wp:extent cx="2556000" cy="0"/>
                <wp:effectExtent l="0" t="0" r="15875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6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35pt,16.75pt" to="470.6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" strokecolor="windowText"/>
            </w:pict>
          </mc:Fallback>
        </mc:AlternateContent>
      </w:r>
      <w:r w:rsidR="00143930" w:rsidRPr="00F23FD1"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Ооржак</w:t>
      </w:r>
      <w:proofErr w:type="spellEnd"/>
      <w:r>
        <w:rPr>
          <w:rFonts w:ascii="Times New Roman" w:hAnsi="Times New Roman"/>
          <w:sz w:val="28"/>
          <w:szCs w:val="28"/>
        </w:rPr>
        <w:t xml:space="preserve"> А.А.</w:t>
      </w:r>
      <w:r w:rsidRPr="00AA00A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143930" w:rsidRPr="00F23FD1" w:rsidRDefault="00AA00A2" w:rsidP="001439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F19112" wp14:editId="18574E70">
                <wp:simplePos x="0" y="0"/>
                <wp:positionH relativeFrom="column">
                  <wp:posOffset>3057525</wp:posOffset>
                </wp:positionH>
                <wp:positionV relativeFrom="paragraph">
                  <wp:posOffset>205740</wp:posOffset>
                </wp:positionV>
                <wp:extent cx="2916000" cy="0"/>
                <wp:effectExtent l="0" t="0" r="1778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6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75pt,16.2pt" to="470.3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" strokecolor="windowText"/>
            </w:pict>
          </mc:Fallback>
        </mc:AlternateContent>
      </w:r>
      <w:r w:rsidR="00143930" w:rsidRPr="00F23FD1">
        <w:rPr>
          <w:rFonts w:ascii="Times New Roman" w:hAnsi="Times New Roman"/>
          <w:sz w:val="28"/>
          <w:szCs w:val="28"/>
        </w:rPr>
        <w:t>Методический – Ф.И.О. (его должность</w:t>
      </w:r>
      <w:r w:rsidR="0024338D">
        <w:rPr>
          <w:rFonts w:ascii="Times New Roman" w:hAnsi="Times New Roman"/>
          <w:sz w:val="28"/>
          <w:szCs w:val="28"/>
        </w:rPr>
        <w:t xml:space="preserve">)  </w:t>
      </w:r>
      <w:proofErr w:type="spellStart"/>
      <w:r w:rsidR="0024338D">
        <w:rPr>
          <w:rFonts w:ascii="Times New Roman" w:hAnsi="Times New Roman"/>
          <w:sz w:val="28"/>
          <w:szCs w:val="28"/>
        </w:rPr>
        <w:t>Букатова</w:t>
      </w:r>
      <w:proofErr w:type="spellEnd"/>
      <w:r w:rsidR="0024338D">
        <w:rPr>
          <w:rFonts w:ascii="Times New Roman" w:hAnsi="Times New Roman"/>
          <w:sz w:val="28"/>
          <w:szCs w:val="28"/>
        </w:rPr>
        <w:t xml:space="preserve"> Е.Н.</w:t>
      </w:r>
    </w:p>
    <w:p w:rsidR="00143930" w:rsidRPr="00F23FD1" w:rsidRDefault="00180904" w:rsidP="001809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43930" w:rsidRDefault="00143930" w:rsidP="00143930">
      <w:pPr>
        <w:pStyle w:val="20"/>
        <w:ind w:firstLine="0"/>
        <w:jc w:val="center"/>
        <w:rPr>
          <w:b/>
          <w:sz w:val="32"/>
          <w:szCs w:val="32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2F59D5">
        <w:rPr>
          <w:b/>
          <w:sz w:val="32"/>
          <w:szCs w:val="32"/>
        </w:rPr>
        <w:lastRenderedPageBreak/>
        <w:t>Содержание</w:t>
      </w:r>
      <w:bookmarkEnd w:id="0"/>
      <w:bookmarkEnd w:id="1"/>
      <w:bookmarkEnd w:id="2"/>
      <w:bookmarkEnd w:id="3"/>
    </w:p>
    <w:p w:rsidR="00143930" w:rsidRDefault="00143930" w:rsidP="00143930">
      <w:pPr>
        <w:pStyle w:val="20"/>
        <w:ind w:firstLine="0"/>
        <w:jc w:val="center"/>
        <w:rPr>
          <w:b/>
          <w:sz w:val="32"/>
          <w:szCs w:val="32"/>
        </w:rPr>
      </w:pPr>
    </w:p>
    <w:p w:rsidR="00143930" w:rsidRPr="00F23FD1" w:rsidRDefault="00143930" w:rsidP="00143930">
      <w:pPr>
        <w:pStyle w:val="20"/>
        <w:spacing w:before="100" w:beforeAutospacing="1" w:after="100" w:afterAutospacing="1"/>
        <w:ind w:firstLine="0"/>
        <w:jc w:val="left"/>
        <w:rPr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F23FD1">
        <w:rPr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143930" w:rsidRPr="00F23FD1" w:rsidRDefault="00143930" w:rsidP="00143930">
      <w:pPr>
        <w:pStyle w:val="20"/>
        <w:spacing w:before="100" w:beforeAutospacing="1" w:after="100" w:afterAutospacing="1"/>
        <w:ind w:firstLine="0"/>
        <w:jc w:val="left"/>
        <w:rPr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F23FD1">
        <w:rPr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143930" w:rsidRPr="00F23FD1" w:rsidRDefault="00143930" w:rsidP="00143930">
      <w:pPr>
        <w:pStyle w:val="20"/>
        <w:spacing w:before="100" w:beforeAutospacing="1" w:after="100" w:afterAutospacing="1"/>
        <w:ind w:firstLine="0"/>
        <w:jc w:val="left"/>
        <w:rPr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F23FD1">
        <w:rPr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143930" w:rsidRPr="00F23FD1" w:rsidRDefault="00143930" w:rsidP="00143930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143930" w:rsidRPr="00F23FD1" w:rsidRDefault="00143930" w:rsidP="00143930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143930" w:rsidRPr="00F23FD1" w:rsidRDefault="00143930" w:rsidP="00143930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143930" w:rsidRPr="00F23FD1" w:rsidRDefault="00143930" w:rsidP="00143930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143930" w:rsidRPr="00F23FD1" w:rsidRDefault="00143930" w:rsidP="00143930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143930" w:rsidRDefault="00143930" w:rsidP="00143930">
      <w:pPr>
        <w:spacing w:before="100" w:beforeAutospacing="1" w:after="100" w:afterAutospacing="1"/>
        <w:rPr>
          <w:rFonts w:ascii="Times New Roman" w:hAnsi="Times New Roman"/>
        </w:rPr>
      </w:pPr>
    </w:p>
    <w:p w:rsidR="00143930" w:rsidRDefault="00143930" w:rsidP="00143930">
      <w:pPr>
        <w:spacing w:before="100" w:beforeAutospacing="1" w:after="100" w:afterAutospacing="1"/>
        <w:rPr>
          <w:rFonts w:ascii="Times New Roman" w:hAnsi="Times New Roman"/>
        </w:rPr>
      </w:pPr>
    </w:p>
    <w:p w:rsidR="00143930" w:rsidRDefault="00143930" w:rsidP="00143930">
      <w:pPr>
        <w:spacing w:before="100" w:beforeAutospacing="1" w:after="100" w:afterAutospacing="1"/>
        <w:rPr>
          <w:rFonts w:ascii="Times New Roman" w:hAnsi="Times New Roman"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b/>
          <w:szCs w:val="24"/>
        </w:rPr>
      </w:pPr>
      <w:r>
        <w:rPr>
          <w:i/>
        </w:rPr>
        <w:br w:type="page"/>
      </w:r>
      <w:r w:rsidRPr="00F23FD1">
        <w:rPr>
          <w:b/>
          <w:szCs w:val="24"/>
        </w:rPr>
        <w:lastRenderedPageBreak/>
        <w:t>Цели и задачи практики:</w:t>
      </w:r>
    </w:p>
    <w:p w:rsidR="00143930" w:rsidRPr="00E2493E" w:rsidRDefault="00143930" w:rsidP="00143930">
      <w:pPr>
        <w:rPr>
          <w:lang w:eastAsia="ru-RU"/>
        </w:rPr>
      </w:pPr>
    </w:p>
    <w:p w:rsidR="00143930" w:rsidRPr="00F23FD1" w:rsidRDefault="00143930" w:rsidP="00143930">
      <w:pPr>
        <w:pStyle w:val="22"/>
        <w:numPr>
          <w:ilvl w:val="0"/>
          <w:numId w:val="1"/>
        </w:numPr>
        <w:spacing w:after="0" w:line="276" w:lineRule="auto"/>
        <w:jc w:val="both"/>
        <w:rPr>
          <w:sz w:val="28"/>
        </w:rPr>
      </w:pPr>
      <w:r w:rsidRPr="00F23FD1">
        <w:rPr>
          <w:sz w:val="28"/>
        </w:rPr>
        <w:t xml:space="preserve">Закрепление в производственных условиях профессиональных умений и навыков по методам </w:t>
      </w:r>
      <w:r>
        <w:rPr>
          <w:sz w:val="28"/>
        </w:rPr>
        <w:t xml:space="preserve">общеклинических </w:t>
      </w:r>
      <w:r w:rsidRPr="00F23FD1">
        <w:rPr>
          <w:sz w:val="28"/>
        </w:rPr>
        <w:t>исследований.</w:t>
      </w:r>
    </w:p>
    <w:p w:rsidR="00143930" w:rsidRPr="00F23FD1" w:rsidRDefault="00143930" w:rsidP="00143930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Расширение и углубление теоретических знаний и практических умений по методам </w:t>
      </w:r>
      <w:r w:rsidRPr="00E2493E">
        <w:rPr>
          <w:rFonts w:ascii="Times New Roman" w:hAnsi="Times New Roman"/>
          <w:sz w:val="28"/>
        </w:rPr>
        <w:t xml:space="preserve">общеклинических </w:t>
      </w:r>
      <w:r w:rsidRPr="00E2493E">
        <w:rPr>
          <w:rFonts w:ascii="Times New Roman" w:hAnsi="Times New Roman"/>
          <w:sz w:val="28"/>
          <w:szCs w:val="24"/>
        </w:rPr>
        <w:t>исследований</w:t>
      </w:r>
      <w:r w:rsidRPr="00F23FD1">
        <w:rPr>
          <w:rFonts w:ascii="Times New Roman" w:hAnsi="Times New Roman"/>
          <w:sz w:val="28"/>
          <w:szCs w:val="24"/>
        </w:rPr>
        <w:t>.</w:t>
      </w:r>
    </w:p>
    <w:p w:rsidR="00143930" w:rsidRPr="00F23FD1" w:rsidRDefault="00143930" w:rsidP="00143930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143930" w:rsidRPr="00F23FD1" w:rsidRDefault="00143930" w:rsidP="00143930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Осуществление учета и анализ основных клинико-диагностических показателей, ведение документации.</w:t>
      </w:r>
    </w:p>
    <w:p w:rsidR="00143930" w:rsidRPr="00F23FD1" w:rsidRDefault="00143930" w:rsidP="00143930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Воспитание трудовой дисциплины и профессиональной ответственности.</w:t>
      </w:r>
    </w:p>
    <w:p w:rsidR="00143930" w:rsidRPr="00F23FD1" w:rsidRDefault="00143930" w:rsidP="00143930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Изучение основных форм и методов работы в </w:t>
      </w:r>
      <w:r w:rsidRPr="00E2493E">
        <w:rPr>
          <w:rFonts w:ascii="Times New Roman" w:hAnsi="Times New Roman"/>
          <w:sz w:val="28"/>
        </w:rPr>
        <w:t>общеклинических</w:t>
      </w:r>
      <w:r w:rsidRPr="00F23FD1">
        <w:rPr>
          <w:rFonts w:ascii="Times New Roman" w:hAnsi="Times New Roman"/>
          <w:sz w:val="28"/>
          <w:szCs w:val="24"/>
        </w:rPr>
        <w:t xml:space="preserve"> лабораториях.</w:t>
      </w:r>
    </w:p>
    <w:p w:rsidR="00143930" w:rsidRPr="00F23FD1" w:rsidRDefault="00143930" w:rsidP="0014393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43930" w:rsidRPr="00F23FD1" w:rsidRDefault="00143930" w:rsidP="0014393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Программа практики.</w:t>
      </w:r>
    </w:p>
    <w:p w:rsidR="00143930" w:rsidRPr="00E2493E" w:rsidRDefault="00143930" w:rsidP="00143930">
      <w:pPr>
        <w:pStyle w:val="22"/>
        <w:spacing w:after="0" w:line="276" w:lineRule="auto"/>
        <w:rPr>
          <w:sz w:val="28"/>
        </w:rPr>
      </w:pPr>
      <w:r w:rsidRPr="00E2493E">
        <w:rPr>
          <w:sz w:val="28"/>
        </w:rPr>
        <w:t xml:space="preserve">    В результате прохождения практики студенты должны уметь самостоятельно:</w:t>
      </w:r>
    </w:p>
    <w:p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Организовать рабочее место для проведения лабораторных исследований.</w:t>
      </w:r>
    </w:p>
    <w:p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Подготовить лабораторную посуду, инструментарий и оборудование для анализов.</w:t>
      </w:r>
    </w:p>
    <w:p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Приготовить растворы, реактивы, дезинфицирующие растворы.</w:t>
      </w:r>
    </w:p>
    <w:p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Провести прием, маркировку, регистрацию и хранение поступившего биоматериала.</w:t>
      </w:r>
    </w:p>
    <w:p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Регистрировать проведенные исследования.</w:t>
      </w:r>
    </w:p>
    <w:p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Вести учетно-отчетную документацию.</w:t>
      </w:r>
    </w:p>
    <w:p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Пользоваться приборами в лаборатории.</w:t>
      </w:r>
    </w:p>
    <w:p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Выполнять методики определения веществ согласно алгоритмам</w:t>
      </w:r>
    </w:p>
    <w:p w:rsidR="00143930" w:rsidRPr="00F23FD1" w:rsidRDefault="00143930" w:rsidP="00143930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143930" w:rsidRPr="00F23FD1" w:rsidRDefault="00143930" w:rsidP="0014393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По окончании практики студент должен</w:t>
      </w:r>
    </w:p>
    <w:p w:rsidR="00143930" w:rsidRPr="00F23FD1" w:rsidRDefault="00143930" w:rsidP="0014393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представить в колледж следующие документы:</w:t>
      </w:r>
    </w:p>
    <w:p w:rsidR="00143930" w:rsidRPr="00F23FD1" w:rsidRDefault="00143930" w:rsidP="00143930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Дневник с оценкой за практику, заверенный подписью общего руководителя и печатью ЛПУ.</w:t>
      </w:r>
    </w:p>
    <w:p w:rsidR="00143930" w:rsidRPr="00F23FD1" w:rsidRDefault="00143930" w:rsidP="00143930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Характеристику, заверенную подписью руководителя практики и печатью ЛПУ.</w:t>
      </w:r>
    </w:p>
    <w:p w:rsidR="00143930" w:rsidRPr="00F23FD1" w:rsidRDefault="00143930" w:rsidP="00143930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143930" w:rsidRPr="00F23FD1" w:rsidRDefault="00143930" w:rsidP="00143930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Выполненную самостоятельную работу.</w:t>
      </w:r>
    </w:p>
    <w:p w:rsidR="008D3173" w:rsidRPr="008D3173" w:rsidRDefault="008D3173" w:rsidP="008D3173">
      <w:pPr>
        <w:pStyle w:val="a5"/>
        <w:widowControl w:val="0"/>
        <w:numPr>
          <w:ilvl w:val="0"/>
          <w:numId w:val="3"/>
        </w:numPr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 w:rsidRPr="008D3173">
        <w:rPr>
          <w:rFonts w:ascii="Times New Roman" w:hAnsi="Times New Roman"/>
          <w:b/>
          <w:bCs/>
          <w:sz w:val="28"/>
          <w:szCs w:val="24"/>
        </w:rPr>
        <w:t xml:space="preserve">В результате </w:t>
      </w:r>
      <w:r w:rsidRPr="008D3173">
        <w:rPr>
          <w:rFonts w:ascii="Times New Roman" w:hAnsi="Times New Roman"/>
          <w:b/>
          <w:sz w:val="28"/>
          <w:szCs w:val="24"/>
        </w:rPr>
        <w:t>производственной</w:t>
      </w:r>
      <w:r w:rsidRPr="008D3173">
        <w:rPr>
          <w:rFonts w:ascii="Times New Roman" w:hAnsi="Times New Roman"/>
          <w:b/>
          <w:bCs/>
          <w:sz w:val="28"/>
          <w:szCs w:val="24"/>
        </w:rPr>
        <w:t xml:space="preserve"> практики </w:t>
      </w:r>
      <w:proofErr w:type="gramStart"/>
      <w:r w:rsidRPr="008D3173">
        <w:rPr>
          <w:rFonts w:ascii="Times New Roman" w:hAnsi="Times New Roman"/>
          <w:b/>
          <w:bCs/>
          <w:sz w:val="28"/>
          <w:szCs w:val="24"/>
        </w:rPr>
        <w:t>обучающийся</w:t>
      </w:r>
      <w:proofErr w:type="gramEnd"/>
      <w:r w:rsidRPr="008D3173">
        <w:rPr>
          <w:rFonts w:ascii="Times New Roman" w:hAnsi="Times New Roman"/>
          <w:b/>
          <w:bCs/>
          <w:sz w:val="28"/>
          <w:szCs w:val="24"/>
        </w:rPr>
        <w:t xml:space="preserve"> должен:</w:t>
      </w:r>
    </w:p>
    <w:p w:rsidR="008D3173" w:rsidRPr="008D3173" w:rsidRDefault="008D3173" w:rsidP="008D3173">
      <w:pPr>
        <w:pStyle w:val="a5"/>
        <w:widowControl w:val="0"/>
        <w:numPr>
          <w:ilvl w:val="0"/>
          <w:numId w:val="3"/>
        </w:numPr>
        <w:tabs>
          <w:tab w:val="right" w:leader="underscore" w:pos="9639"/>
        </w:tabs>
        <w:spacing w:before="10" w:after="10" w:line="240" w:lineRule="auto"/>
        <w:rPr>
          <w:rFonts w:ascii="Times New Roman" w:hAnsi="Times New Roman"/>
          <w:b/>
          <w:bCs/>
          <w:sz w:val="28"/>
          <w:szCs w:val="28"/>
        </w:rPr>
      </w:pPr>
      <w:r w:rsidRPr="008D3173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8D3173" w:rsidRPr="008D3173" w:rsidRDefault="008D3173" w:rsidP="008D31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D3173">
        <w:rPr>
          <w:rFonts w:ascii="Times New Roman" w:hAnsi="Times New Roman"/>
          <w:sz w:val="28"/>
          <w:szCs w:val="28"/>
        </w:rPr>
        <w:t>- определения физических и химических свойств,</w:t>
      </w:r>
    </w:p>
    <w:p w:rsidR="00ED6EFE" w:rsidRDefault="008D3173" w:rsidP="008D31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8D3173">
        <w:rPr>
          <w:rFonts w:ascii="Times New Roman" w:hAnsi="Times New Roman"/>
          <w:sz w:val="28"/>
          <w:szCs w:val="28"/>
        </w:rPr>
        <w:t xml:space="preserve"> - микроскопического исследования биологических материалов: мочи.</w:t>
      </w:r>
    </w:p>
    <w:p w:rsidR="00634872" w:rsidRDefault="00634872" w:rsidP="00634872">
      <w:pPr>
        <w:widowControl w:val="0"/>
        <w:tabs>
          <w:tab w:val="right" w:leader="underscore" w:pos="9639"/>
        </w:tabs>
        <w:spacing w:before="10" w:after="10" w:line="240" w:lineRule="auto"/>
        <w:rPr>
          <w:rFonts w:ascii="Times New Roman" w:hAnsi="Times New Roman"/>
          <w:b/>
          <w:bCs/>
          <w:sz w:val="28"/>
          <w:szCs w:val="28"/>
        </w:rPr>
      </w:pPr>
      <w:r w:rsidRPr="00812AF5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 проводить все виды исследований с соблюдением принципов и правил безопасной работы;</w:t>
      </w:r>
    </w:p>
    <w:p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проводить стерилизацию лабораторной посуды и инструментария;</w:t>
      </w:r>
    </w:p>
    <w:p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 дезинфекцию биологического материала;</w:t>
      </w:r>
    </w:p>
    <w:p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оказывать первую помощь при несчастных случаях;</w:t>
      </w:r>
    </w:p>
    <w:p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-готовить биологический материал, реактивы, лабораторную посуду оборудование;</w:t>
      </w:r>
    </w:p>
    <w:p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-проводить общий анализ мочи: определять ее физические и химические свойства, </w:t>
      </w:r>
    </w:p>
    <w:p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приготовить и исследовать под микроскопом осадок; </w:t>
      </w:r>
    </w:p>
    <w:p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функциональные пробы;</w:t>
      </w:r>
    </w:p>
    <w:p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дополнительные химические исследования мочи (определение желчных пигментов, кетонов и пр.);</w:t>
      </w:r>
    </w:p>
    <w:p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количественную микроскопию осадка мочи;</w:t>
      </w:r>
    </w:p>
    <w:p w:rsidR="00634872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-работать на анализаторах мочи.</w:t>
      </w:r>
    </w:p>
    <w:p w:rsidR="004349C9" w:rsidRPr="002E4C5C" w:rsidRDefault="004349C9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</w:p>
    <w:p w:rsidR="004349C9" w:rsidRDefault="004349C9" w:rsidP="004349C9">
      <w:pPr>
        <w:widowControl w:val="0"/>
        <w:tabs>
          <w:tab w:val="right" w:leader="underscore" w:pos="9639"/>
        </w:tabs>
        <w:spacing w:before="10" w:after="10" w:line="240" w:lineRule="auto"/>
        <w:rPr>
          <w:rFonts w:ascii="Times New Roman" w:hAnsi="Times New Roman"/>
          <w:b/>
          <w:bCs/>
          <w:sz w:val="28"/>
          <w:szCs w:val="28"/>
        </w:rPr>
      </w:pPr>
      <w:r w:rsidRPr="00812AF5"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4349C9" w:rsidRPr="002E4C5C" w:rsidRDefault="004349C9" w:rsidP="004349C9">
      <w:pPr>
        <w:pStyle w:val="13"/>
        <w:shd w:val="clear" w:color="auto" w:fill="auto"/>
        <w:spacing w:before="10" w:after="10" w:line="240" w:lineRule="auto"/>
        <w:rPr>
          <w:sz w:val="28"/>
        </w:rPr>
      </w:pPr>
      <w:r w:rsidRPr="002E4C5C">
        <w:rPr>
          <w:sz w:val="28"/>
          <w:szCs w:val="28"/>
        </w:rPr>
        <w:t>- основы техники безопасности при работе в клинико-диагностической лаборатории; нормативно-правовую базу по соблюдению правил санитарно</w:t>
      </w:r>
      <w:r>
        <w:rPr>
          <w:sz w:val="28"/>
          <w:szCs w:val="28"/>
        </w:rPr>
        <w:t xml:space="preserve"> </w:t>
      </w:r>
      <w:r w:rsidRPr="002E4C5C">
        <w:rPr>
          <w:sz w:val="28"/>
          <w:szCs w:val="28"/>
        </w:rPr>
        <w:t>- эпидемиологического режима в     клинико-диагностической лаборатории;</w:t>
      </w:r>
      <w:r w:rsidRPr="002E4C5C">
        <w:rPr>
          <w:sz w:val="28"/>
        </w:rPr>
        <w:t xml:space="preserve"> - задачи, структуру, оборудование, правила работы и техники безопасности в  лаборатории клинических исследований;</w:t>
      </w:r>
    </w:p>
    <w:p w:rsidR="004349C9" w:rsidRPr="002E4C5C" w:rsidRDefault="004349C9" w:rsidP="004349C9">
      <w:pPr>
        <w:pStyle w:val="13"/>
        <w:shd w:val="clear" w:color="auto" w:fill="auto"/>
        <w:spacing w:before="10" w:after="10" w:line="240" w:lineRule="auto"/>
        <w:rPr>
          <w:sz w:val="28"/>
        </w:rPr>
      </w:pPr>
      <w:r w:rsidRPr="002E4C5C">
        <w:rPr>
          <w:sz w:val="28"/>
        </w:rPr>
        <w:t>- основные методы и диагностическое значение  исследований  физических, химических показателей мочи; морфологию клеточных и других элементов мочи;</w:t>
      </w:r>
    </w:p>
    <w:p w:rsidR="00170882" w:rsidRDefault="004349C9" w:rsidP="00170882">
      <w:pPr>
        <w:spacing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4349C9">
        <w:rPr>
          <w:rFonts w:ascii="Times New Roman" w:hAnsi="Times New Roman"/>
          <w:sz w:val="28"/>
        </w:rPr>
        <w:t xml:space="preserve">физико-химический состав содержимого желудка; изменения состава содержимого желудка. </w:t>
      </w:r>
    </w:p>
    <w:p w:rsidR="00170882" w:rsidRDefault="00180904" w:rsidP="0018090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170882" w:rsidRPr="00EC14C0" w:rsidRDefault="00170882" w:rsidP="0017088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C14C0">
        <w:rPr>
          <w:rFonts w:ascii="Times New Roman" w:hAnsi="Times New Roman"/>
          <w:b/>
          <w:sz w:val="24"/>
          <w:szCs w:val="24"/>
        </w:rPr>
        <w:lastRenderedPageBreak/>
        <w:t xml:space="preserve">Тематический план </w:t>
      </w:r>
    </w:p>
    <w:p w:rsidR="00170882" w:rsidRPr="00EC14C0" w:rsidRDefault="00170882" w:rsidP="0017088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C14C0">
        <w:rPr>
          <w:rFonts w:ascii="Times New Roman" w:hAnsi="Times New Roman"/>
          <w:b/>
          <w:sz w:val="24"/>
          <w:szCs w:val="24"/>
        </w:rPr>
        <w:t>2/4 семестр</w:t>
      </w:r>
    </w:p>
    <w:p w:rsidR="00170882" w:rsidRPr="00EC14C0" w:rsidRDefault="00170882" w:rsidP="0017088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6"/>
        <w:gridCol w:w="3184"/>
        <w:gridCol w:w="4703"/>
        <w:gridCol w:w="1263"/>
      </w:tblGrid>
      <w:tr w:rsidR="00170882" w:rsidRPr="00EC14C0" w:rsidTr="000F4D57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882" w:rsidRPr="00EC14C0" w:rsidRDefault="00170882" w:rsidP="000F4D57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882" w:rsidRPr="00EC14C0" w:rsidRDefault="00170882" w:rsidP="000F4D57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882" w:rsidRPr="00EC14C0" w:rsidRDefault="00170882" w:rsidP="000F4D57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170882" w:rsidRPr="00EC14C0" w:rsidTr="000F4D5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:rsidR="00170882" w:rsidRPr="00EC14C0" w:rsidRDefault="00170882" w:rsidP="000F4D5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887" w:type="dxa"/>
            <w:gridSpan w:val="2"/>
            <w:tcBorders>
              <w:bottom w:val="single" w:sz="4" w:space="0" w:color="auto"/>
            </w:tcBorders>
          </w:tcPr>
          <w:p w:rsidR="00170882" w:rsidRPr="00EC14C0" w:rsidRDefault="00170882" w:rsidP="000F4D5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правилами работы в КДЛ</w:t>
            </w:r>
            <w:r w:rsidRPr="00EC14C0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  <w:p w:rsidR="00170882" w:rsidRPr="00EC14C0" w:rsidRDefault="00170882" w:rsidP="000F4D57">
            <w:pPr>
              <w:spacing w:before="8" w:after="8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263" w:type="dxa"/>
            <w:tcBorders>
              <w:bottom w:val="single" w:sz="4" w:space="0" w:color="auto"/>
            </w:tcBorders>
            <w:vAlign w:val="center"/>
          </w:tcPr>
          <w:p w:rsidR="00170882" w:rsidRPr="00EC14C0" w:rsidRDefault="00170882" w:rsidP="000F4D5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70882" w:rsidRPr="00EC14C0" w:rsidTr="000F4D5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170882" w:rsidRPr="00EC14C0" w:rsidRDefault="00170882" w:rsidP="000F4D5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887" w:type="dxa"/>
            <w:gridSpan w:val="2"/>
            <w:shd w:val="clear" w:color="auto" w:fill="auto"/>
          </w:tcPr>
          <w:p w:rsidR="00170882" w:rsidRPr="00EC14C0" w:rsidRDefault="00170882" w:rsidP="000F4D5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материала к общеклиническим исследованиям:  </w:t>
            </w:r>
          </w:p>
          <w:p w:rsidR="00170882" w:rsidRPr="00EC14C0" w:rsidRDefault="00170882" w:rsidP="000F4D57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  <w:p w:rsidR="00170882" w:rsidRPr="00EC14C0" w:rsidRDefault="00170882" w:rsidP="000F4D57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sz w:val="24"/>
                <w:szCs w:val="24"/>
              </w:rPr>
              <w:t xml:space="preserve"> -</w:t>
            </w:r>
            <w:r w:rsidRPr="00EC14C0">
              <w:rPr>
                <w:rFonts w:ascii="Times New Roman" w:hAnsi="Times New Roman"/>
                <w:sz w:val="24"/>
                <w:szCs w:val="24"/>
              </w:rPr>
              <w:t xml:space="preserve">определение физических </w:t>
            </w:r>
            <w:r w:rsidR="00EC14C0" w:rsidRPr="00EC14C0">
              <w:rPr>
                <w:rFonts w:ascii="Times New Roman" w:hAnsi="Times New Roman"/>
                <w:sz w:val="24"/>
                <w:szCs w:val="24"/>
              </w:rPr>
              <w:t>свойств мочи:</w:t>
            </w:r>
          </w:p>
          <w:p w:rsidR="00EC14C0" w:rsidRPr="00EC14C0" w:rsidRDefault="00EC14C0" w:rsidP="00EC14C0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определение физических свойств мочи. </w:t>
            </w:r>
          </w:p>
          <w:p w:rsidR="00EC14C0" w:rsidRPr="00EC14C0" w:rsidRDefault="00EC14C0" w:rsidP="00A933E6">
            <w:pPr>
              <w:numPr>
                <w:ilvl w:val="0"/>
                <w:numId w:val="13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определить количество,</w:t>
            </w:r>
          </w:p>
          <w:p w:rsidR="00EC14C0" w:rsidRPr="00EC14C0" w:rsidRDefault="00EC14C0" w:rsidP="00A933E6">
            <w:pPr>
              <w:numPr>
                <w:ilvl w:val="0"/>
                <w:numId w:val="13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цвет,</w:t>
            </w:r>
          </w:p>
          <w:p w:rsidR="00EC14C0" w:rsidRPr="00EC14C0" w:rsidRDefault="00EC14C0" w:rsidP="00A933E6">
            <w:pPr>
              <w:numPr>
                <w:ilvl w:val="0"/>
                <w:numId w:val="13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прозрачность,</w:t>
            </w:r>
          </w:p>
          <w:p w:rsidR="00EC14C0" w:rsidRPr="00EC14C0" w:rsidRDefault="00EC14C0" w:rsidP="00A933E6">
            <w:pPr>
              <w:numPr>
                <w:ilvl w:val="0"/>
                <w:numId w:val="13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осадки  и реакцию мочи (с помощью универсальной индикаторной бумаги и с жидким индикатором по Андрееву).</w:t>
            </w:r>
          </w:p>
          <w:p w:rsidR="00EC14C0" w:rsidRPr="00EC14C0" w:rsidRDefault="00EC14C0" w:rsidP="00A933E6">
            <w:pPr>
              <w:numPr>
                <w:ilvl w:val="0"/>
                <w:numId w:val="13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подготовить рабочее место для исследования мочи по </w:t>
            </w:r>
            <w:proofErr w:type="spellStart"/>
            <w:r w:rsidRPr="00EC14C0">
              <w:rPr>
                <w:rFonts w:ascii="Times New Roman" w:hAnsi="Times New Roman"/>
                <w:sz w:val="24"/>
                <w:szCs w:val="24"/>
              </w:rPr>
              <w:t>Зимницкому</w:t>
            </w:r>
            <w:proofErr w:type="spellEnd"/>
            <w:r w:rsidRPr="00EC14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C14C0" w:rsidRPr="00EC14C0" w:rsidRDefault="00EC14C0" w:rsidP="00A933E6">
            <w:pPr>
              <w:numPr>
                <w:ilvl w:val="0"/>
                <w:numId w:val="13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провести пробу </w:t>
            </w:r>
            <w:proofErr w:type="spellStart"/>
            <w:r w:rsidRPr="00EC14C0">
              <w:rPr>
                <w:rFonts w:ascii="Times New Roman" w:hAnsi="Times New Roman"/>
                <w:sz w:val="24"/>
                <w:szCs w:val="24"/>
              </w:rPr>
              <w:t>Зимницкого</w:t>
            </w:r>
            <w:proofErr w:type="spellEnd"/>
            <w:r w:rsidRPr="00EC14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70882" w:rsidRPr="00EC14C0" w:rsidRDefault="00EC14C0" w:rsidP="00EC14C0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оценить  результаты пробы </w:t>
            </w:r>
            <w:proofErr w:type="spellStart"/>
            <w:r w:rsidRPr="00EC14C0">
              <w:rPr>
                <w:rFonts w:ascii="Times New Roman" w:hAnsi="Times New Roman"/>
                <w:sz w:val="24"/>
                <w:szCs w:val="24"/>
              </w:rPr>
              <w:t>Зимницкого</w:t>
            </w:r>
            <w:proofErr w:type="spellEnd"/>
            <w:r w:rsidRPr="00EC14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170882" w:rsidRPr="00EC14C0" w:rsidRDefault="00170882" w:rsidP="000F4D5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70882" w:rsidRPr="00EC14C0" w:rsidTr="000F4D5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170882" w:rsidRPr="00EC14C0" w:rsidRDefault="00170882" w:rsidP="000F4D5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887" w:type="dxa"/>
            <w:gridSpan w:val="2"/>
            <w:shd w:val="clear" w:color="auto" w:fill="auto"/>
          </w:tcPr>
          <w:p w:rsidR="00170882" w:rsidRPr="00EC14C0" w:rsidRDefault="00170882" w:rsidP="000F4D5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 w:rsidR="00170882" w:rsidRPr="00EC14C0" w:rsidRDefault="00170882" w:rsidP="000F4D5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170882" w:rsidRPr="00EC14C0" w:rsidRDefault="00170882" w:rsidP="000F4D5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70882" w:rsidRPr="00EC14C0" w:rsidTr="000F4D5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170882" w:rsidRPr="00EC14C0" w:rsidRDefault="00170882" w:rsidP="000F4D5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887" w:type="dxa"/>
            <w:gridSpan w:val="2"/>
            <w:shd w:val="clear" w:color="auto" w:fill="auto"/>
          </w:tcPr>
          <w:p w:rsidR="00170882" w:rsidRPr="00EC14C0" w:rsidRDefault="00170882" w:rsidP="000F4D57">
            <w:pPr>
              <w:spacing w:before="8" w:after="8" w:line="240" w:lineRule="auto"/>
              <w:ind w:left="125"/>
              <w:rPr>
                <w:rFonts w:ascii="Times New Roman" w:hAnsi="Times New Roman"/>
                <w:b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sz w:val="24"/>
                <w:szCs w:val="24"/>
              </w:rPr>
              <w:t>Определение общеклинических показателей в биологических жидкостях, микроскопическое исследование осадка мочи:</w:t>
            </w:r>
          </w:p>
          <w:p w:rsidR="00170882" w:rsidRPr="00EC14C0" w:rsidRDefault="00170882" w:rsidP="000F4D57">
            <w:pPr>
              <w:pStyle w:val="20"/>
              <w:spacing w:before="8" w:after="8"/>
              <w:ind w:firstLine="0"/>
              <w:rPr>
                <w:b/>
                <w:sz w:val="24"/>
                <w:szCs w:val="24"/>
              </w:rPr>
            </w:pPr>
            <w:r w:rsidRPr="00EC14C0">
              <w:rPr>
                <w:sz w:val="24"/>
                <w:szCs w:val="24"/>
              </w:rPr>
              <w:t>- провести качественное определение белка в моче;</w:t>
            </w:r>
          </w:p>
          <w:p w:rsidR="00170882" w:rsidRPr="00EC14C0" w:rsidRDefault="00170882" w:rsidP="000F4D57">
            <w:pPr>
              <w:pStyle w:val="20"/>
              <w:spacing w:before="8" w:after="8"/>
              <w:ind w:firstLine="0"/>
              <w:rPr>
                <w:b/>
                <w:sz w:val="24"/>
                <w:szCs w:val="24"/>
              </w:rPr>
            </w:pPr>
            <w:r w:rsidRPr="00EC14C0">
              <w:rPr>
                <w:sz w:val="24"/>
                <w:szCs w:val="24"/>
              </w:rPr>
              <w:t xml:space="preserve">-определить  количество белка методом </w:t>
            </w:r>
            <w:proofErr w:type="spellStart"/>
            <w:r w:rsidRPr="00EC14C0">
              <w:rPr>
                <w:sz w:val="24"/>
                <w:szCs w:val="24"/>
              </w:rPr>
              <w:t>Брандберга</w:t>
            </w:r>
            <w:proofErr w:type="spellEnd"/>
            <w:r w:rsidRPr="00EC14C0">
              <w:rPr>
                <w:sz w:val="24"/>
                <w:szCs w:val="24"/>
              </w:rPr>
              <w:t>-Робертса-</w:t>
            </w:r>
            <w:proofErr w:type="spellStart"/>
            <w:r w:rsidRPr="00EC14C0">
              <w:rPr>
                <w:sz w:val="24"/>
                <w:szCs w:val="24"/>
              </w:rPr>
              <w:t>Стольникова</w:t>
            </w:r>
            <w:proofErr w:type="spellEnd"/>
            <w:r w:rsidRPr="00EC14C0">
              <w:rPr>
                <w:sz w:val="24"/>
                <w:szCs w:val="24"/>
              </w:rPr>
              <w:t>.</w:t>
            </w:r>
          </w:p>
          <w:p w:rsidR="00170882" w:rsidRPr="00EC14C0" w:rsidRDefault="00170882" w:rsidP="00170882">
            <w:pPr>
              <w:numPr>
                <w:ilvl w:val="0"/>
                <w:numId w:val="5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определить  количество белка в моче турбидиметрическим методом с 3% ССК.</w:t>
            </w:r>
          </w:p>
          <w:p w:rsidR="00170882" w:rsidRPr="00EC14C0" w:rsidRDefault="00170882" w:rsidP="00170882">
            <w:pPr>
              <w:numPr>
                <w:ilvl w:val="0"/>
                <w:numId w:val="5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определить  количество белка в моче с</w:t>
            </w: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Пирагололовым</w:t>
            </w:r>
            <w:proofErr w:type="spellEnd"/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 xml:space="preserve"> красным.</w:t>
            </w:r>
          </w:p>
          <w:p w:rsidR="00170882" w:rsidRPr="00EC14C0" w:rsidRDefault="00170882" w:rsidP="00170882">
            <w:pPr>
              <w:numPr>
                <w:ilvl w:val="0"/>
                <w:numId w:val="5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определить наличие  глюкозы в моче методом </w:t>
            </w:r>
            <w:proofErr w:type="spellStart"/>
            <w:r w:rsidRPr="00EC14C0">
              <w:rPr>
                <w:rFonts w:ascii="Times New Roman" w:hAnsi="Times New Roman"/>
                <w:sz w:val="24"/>
                <w:szCs w:val="24"/>
              </w:rPr>
              <w:t>Гайнеса</w:t>
            </w:r>
            <w:proofErr w:type="spellEnd"/>
            <w:r w:rsidRPr="00EC14C0">
              <w:rPr>
                <w:rFonts w:ascii="Times New Roman" w:hAnsi="Times New Roman"/>
                <w:sz w:val="24"/>
                <w:szCs w:val="24"/>
              </w:rPr>
              <w:t xml:space="preserve">-Акимова и с помощью   </w:t>
            </w:r>
            <w:proofErr w:type="gramStart"/>
            <w:r w:rsidRPr="00EC14C0">
              <w:rPr>
                <w:rFonts w:ascii="Times New Roman" w:hAnsi="Times New Roman"/>
                <w:sz w:val="24"/>
                <w:szCs w:val="24"/>
              </w:rPr>
              <w:t>экспресс-тестов</w:t>
            </w:r>
            <w:proofErr w:type="gramEnd"/>
            <w:r w:rsidRPr="00EC14C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70882" w:rsidRPr="00EC14C0" w:rsidRDefault="00170882" w:rsidP="00170882">
            <w:pPr>
              <w:numPr>
                <w:ilvl w:val="0"/>
                <w:numId w:val="6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провести качественное и количественное   определение белка и глюкозы в моче.</w:t>
            </w:r>
          </w:p>
          <w:p w:rsidR="00170882" w:rsidRPr="00EC14C0" w:rsidRDefault="00170882" w:rsidP="00170882">
            <w:pPr>
              <w:numPr>
                <w:ilvl w:val="0"/>
                <w:numId w:val="7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выявить наличие  ацетоновых тел  в моче  пробой </w:t>
            </w:r>
            <w:proofErr w:type="spellStart"/>
            <w:r w:rsidRPr="00EC14C0">
              <w:rPr>
                <w:rFonts w:ascii="Times New Roman" w:hAnsi="Times New Roman"/>
                <w:sz w:val="24"/>
                <w:szCs w:val="24"/>
              </w:rPr>
              <w:t>Ланге</w:t>
            </w:r>
            <w:proofErr w:type="spellEnd"/>
            <w:r w:rsidRPr="00EC14C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EC14C0">
              <w:rPr>
                <w:rFonts w:ascii="Times New Roman" w:hAnsi="Times New Roman"/>
                <w:sz w:val="24"/>
                <w:szCs w:val="24"/>
              </w:rPr>
              <w:t>экспресс-тестами</w:t>
            </w:r>
            <w:proofErr w:type="gramEnd"/>
            <w:r w:rsidRPr="00EC14C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70882" w:rsidRPr="00EC14C0" w:rsidRDefault="00170882" w:rsidP="00170882">
            <w:pPr>
              <w:numPr>
                <w:ilvl w:val="0"/>
                <w:numId w:val="8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определить  уробилин   в моче пробой  </w:t>
            </w:r>
            <w:proofErr w:type="spellStart"/>
            <w:r w:rsidRPr="00EC14C0">
              <w:rPr>
                <w:rFonts w:ascii="Times New Roman" w:hAnsi="Times New Roman"/>
                <w:sz w:val="24"/>
                <w:szCs w:val="24"/>
              </w:rPr>
              <w:t>Флоранса</w:t>
            </w:r>
            <w:proofErr w:type="spellEnd"/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Pr="00EC14C0">
              <w:rPr>
                <w:rFonts w:ascii="Times New Roman" w:hAnsi="Times New Roman"/>
                <w:sz w:val="24"/>
                <w:szCs w:val="24"/>
              </w:rPr>
              <w:t>экспресс-тестами</w:t>
            </w:r>
            <w:proofErr w:type="gramEnd"/>
            <w:r w:rsidRPr="00EC14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70882" w:rsidRPr="00EC14C0" w:rsidRDefault="00170882" w:rsidP="00170882">
            <w:pPr>
              <w:numPr>
                <w:ilvl w:val="0"/>
                <w:numId w:val="9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определить билирубин в моче пробой   </w:t>
            </w:r>
            <w:proofErr w:type="gramStart"/>
            <w:r w:rsidRPr="00EC14C0">
              <w:rPr>
                <w:rFonts w:ascii="Times New Roman" w:hAnsi="Times New Roman"/>
                <w:sz w:val="24"/>
                <w:szCs w:val="24"/>
              </w:rPr>
              <w:t>Розина</w:t>
            </w:r>
            <w:proofErr w:type="gramEnd"/>
            <w:r w:rsidRPr="00EC14C0">
              <w:rPr>
                <w:rFonts w:ascii="Times New Roman" w:hAnsi="Times New Roman"/>
                <w:sz w:val="24"/>
                <w:szCs w:val="24"/>
              </w:rPr>
              <w:t>, Гаррисона-</w:t>
            </w:r>
            <w:proofErr w:type="spellStart"/>
            <w:r w:rsidRPr="00EC14C0">
              <w:rPr>
                <w:rFonts w:ascii="Times New Roman" w:hAnsi="Times New Roman"/>
                <w:sz w:val="24"/>
                <w:szCs w:val="24"/>
              </w:rPr>
              <w:t>Фуше</w:t>
            </w:r>
            <w:proofErr w:type="spellEnd"/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и экспресс-тестами.</w:t>
            </w:r>
          </w:p>
          <w:p w:rsidR="00170882" w:rsidRPr="00EC14C0" w:rsidRDefault="00170882" w:rsidP="00170882">
            <w:pPr>
              <w:numPr>
                <w:ilvl w:val="0"/>
                <w:numId w:val="10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определить наличие  кровяного  пигмента в моче </w:t>
            </w:r>
            <w:proofErr w:type="spellStart"/>
            <w:r w:rsidRPr="00EC14C0">
              <w:rPr>
                <w:rFonts w:ascii="Times New Roman" w:hAnsi="Times New Roman"/>
                <w:sz w:val="24"/>
                <w:szCs w:val="24"/>
              </w:rPr>
              <w:t>амидопириновой</w:t>
            </w:r>
            <w:proofErr w:type="spellEnd"/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пробой и </w:t>
            </w:r>
            <w:proofErr w:type="gramStart"/>
            <w:r w:rsidRPr="00EC14C0">
              <w:rPr>
                <w:rFonts w:ascii="Times New Roman" w:hAnsi="Times New Roman"/>
                <w:sz w:val="24"/>
                <w:szCs w:val="24"/>
              </w:rPr>
              <w:t>экспресс-тестами</w:t>
            </w:r>
            <w:proofErr w:type="gramEnd"/>
            <w:r w:rsidRPr="00EC14C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70882" w:rsidRPr="00EC14C0" w:rsidRDefault="00170882" w:rsidP="000F4D57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- приготовление препаратов для микроскопии, </w:t>
            </w:r>
          </w:p>
          <w:p w:rsidR="00170882" w:rsidRPr="00EC14C0" w:rsidRDefault="00170882" w:rsidP="00170882">
            <w:pPr>
              <w:numPr>
                <w:ilvl w:val="0"/>
                <w:numId w:val="4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приготовить препарат для ориентировочного исследования осадка мочи; </w:t>
            </w:r>
          </w:p>
          <w:p w:rsidR="00170882" w:rsidRPr="00EC14C0" w:rsidRDefault="00170882" w:rsidP="000F4D57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- подсчет количества форменных элементов в 1мл мочи;</w:t>
            </w:r>
          </w:p>
          <w:p w:rsidR="00170882" w:rsidRPr="00EC14C0" w:rsidRDefault="00170882" w:rsidP="000F4D57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- работа  на анализаторе мочи;</w:t>
            </w:r>
          </w:p>
          <w:p w:rsidR="00170882" w:rsidRPr="00EC14C0" w:rsidRDefault="00170882" w:rsidP="000F4D57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-</w:t>
            </w: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C14C0">
              <w:rPr>
                <w:rFonts w:ascii="Times New Roman" w:hAnsi="Times New Roman"/>
                <w:sz w:val="24"/>
                <w:szCs w:val="24"/>
              </w:rPr>
              <w:t xml:space="preserve">определение кислотности желудочного сока методом </w:t>
            </w:r>
            <w:proofErr w:type="spellStart"/>
            <w:r w:rsidRPr="00EC14C0">
              <w:rPr>
                <w:rFonts w:ascii="Times New Roman" w:hAnsi="Times New Roman"/>
                <w:sz w:val="24"/>
                <w:szCs w:val="24"/>
              </w:rPr>
              <w:t>Михаэлиса</w:t>
            </w:r>
            <w:proofErr w:type="spellEnd"/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EC14C0">
              <w:rPr>
                <w:rFonts w:ascii="Times New Roman" w:hAnsi="Times New Roman"/>
                <w:sz w:val="24"/>
                <w:szCs w:val="24"/>
              </w:rPr>
              <w:t>Тепффера</w:t>
            </w:r>
            <w:proofErr w:type="spellEnd"/>
            <w:r w:rsidRPr="00EC14C0">
              <w:rPr>
                <w:rFonts w:ascii="Times New Roman" w:hAnsi="Times New Roman"/>
                <w:sz w:val="24"/>
                <w:szCs w:val="24"/>
              </w:rPr>
              <w:t xml:space="preserve">  (титрование).</w:t>
            </w:r>
          </w:p>
          <w:p w:rsidR="00170882" w:rsidRPr="00EC14C0" w:rsidRDefault="00170882" w:rsidP="000F4D57">
            <w:pPr>
              <w:spacing w:before="8" w:after="8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  -    определение кислотной продукции  желудка.</w:t>
            </w:r>
          </w:p>
          <w:p w:rsidR="00170882" w:rsidRPr="00EC14C0" w:rsidRDefault="00170882" w:rsidP="000F4D57">
            <w:pPr>
              <w:spacing w:before="8" w:after="8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-     обнаружение молочной кислоты в желудочном соке.</w:t>
            </w:r>
          </w:p>
          <w:p w:rsidR="00170882" w:rsidRPr="00EC14C0" w:rsidRDefault="00170882" w:rsidP="000F4D57">
            <w:pPr>
              <w:spacing w:before="8" w:after="8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 -     определение ферментативной активности желудочного сока.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170882" w:rsidRPr="00EC14C0" w:rsidRDefault="00170882" w:rsidP="000F4D5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42</w:t>
            </w:r>
          </w:p>
        </w:tc>
      </w:tr>
      <w:tr w:rsidR="00170882" w:rsidRPr="00EC14C0" w:rsidTr="000F4D5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170882" w:rsidRPr="00EC14C0" w:rsidRDefault="00170882" w:rsidP="000F4D5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7887" w:type="dxa"/>
            <w:gridSpan w:val="2"/>
            <w:shd w:val="clear" w:color="auto" w:fill="auto"/>
          </w:tcPr>
          <w:p w:rsidR="00170882" w:rsidRPr="00EC14C0" w:rsidRDefault="00170882" w:rsidP="000F4D5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170882" w:rsidRPr="00EC14C0" w:rsidRDefault="00170882" w:rsidP="000F4D5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70882" w:rsidRPr="00EC14C0" w:rsidTr="000F4D5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170882" w:rsidRPr="00EC14C0" w:rsidRDefault="00170882" w:rsidP="000F4D5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887" w:type="dxa"/>
            <w:gridSpan w:val="2"/>
            <w:shd w:val="clear" w:color="auto" w:fill="auto"/>
          </w:tcPr>
          <w:p w:rsidR="00170882" w:rsidRPr="00EC14C0" w:rsidRDefault="00170882" w:rsidP="000F4D57">
            <w:pPr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170882" w:rsidRPr="00EC14C0" w:rsidRDefault="00170882" w:rsidP="000F4D5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170882" w:rsidRPr="00EC14C0" w:rsidRDefault="00170882" w:rsidP="000F4D57">
            <w:pPr>
              <w:spacing w:before="8" w:after="8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170882" w:rsidRPr="00EC14C0" w:rsidRDefault="00170882" w:rsidP="000F4D5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70882" w:rsidRPr="00EC14C0" w:rsidTr="000F4D57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:rsidR="00170882" w:rsidRPr="00EC14C0" w:rsidRDefault="00170882" w:rsidP="000F4D5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703" w:type="dxa"/>
            <w:shd w:val="clear" w:color="auto" w:fill="auto"/>
            <w:vAlign w:val="center"/>
          </w:tcPr>
          <w:p w:rsidR="00170882" w:rsidRPr="00EC14C0" w:rsidRDefault="00170882" w:rsidP="000F4D5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170882" w:rsidRPr="00EC14C0" w:rsidRDefault="00170882" w:rsidP="000F4D5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70882" w:rsidRPr="00EC14C0" w:rsidTr="000F4D57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8613" w:type="dxa"/>
            <w:gridSpan w:val="3"/>
            <w:shd w:val="clear" w:color="auto" w:fill="auto"/>
            <w:vAlign w:val="center"/>
          </w:tcPr>
          <w:p w:rsidR="00170882" w:rsidRPr="00EC14C0" w:rsidRDefault="00170882" w:rsidP="000F4D5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170882" w:rsidRPr="00EC14C0" w:rsidRDefault="00170882" w:rsidP="000F4D5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</w:tbl>
    <w:p w:rsidR="00F5784A" w:rsidRPr="00EC14C0" w:rsidRDefault="00F5784A" w:rsidP="00F5784A">
      <w:pPr>
        <w:widowControl w:val="0"/>
        <w:tabs>
          <w:tab w:val="right" w:leader="underscore" w:pos="9639"/>
        </w:tabs>
        <w:spacing w:before="10" w:after="1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5784A" w:rsidRDefault="00180904" w:rsidP="005C6E5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05FF3"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практики.</w:t>
      </w:r>
    </w:p>
    <w:p w:rsidR="00F5784A" w:rsidRPr="00756F82" w:rsidRDefault="00F5784A" w:rsidP="000C52E2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0C52E2" w:rsidRPr="00405FF3" w:rsidTr="00AA00A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0C52E2" w:rsidRPr="00405FF3" w:rsidTr="00AA00A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22.06.2019</w:t>
            </w:r>
          </w:p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52E2" w:rsidRPr="00405FF3" w:rsidTr="00AA00A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24.06.2019</w:t>
            </w:r>
          </w:p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52E2" w:rsidRPr="00405FF3" w:rsidTr="00AA00A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25.06.2019</w:t>
            </w:r>
          </w:p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52E2" w:rsidRPr="00405FF3" w:rsidTr="00AA00A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26.06.2019</w:t>
            </w:r>
          </w:p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52E2" w:rsidRPr="00405FF3" w:rsidTr="00AA00A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27.06.2019</w:t>
            </w:r>
          </w:p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52E2" w:rsidRPr="00405FF3" w:rsidTr="00AA00A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28.06.2019</w:t>
            </w:r>
          </w:p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52E2" w:rsidRPr="00405FF3" w:rsidTr="00AA00A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29.06.2019</w:t>
            </w:r>
          </w:p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52E2" w:rsidRPr="00405FF3" w:rsidTr="00AA00A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01.07.2019</w:t>
            </w:r>
          </w:p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52E2" w:rsidRPr="00405FF3" w:rsidTr="00AA00A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02.07.2019</w:t>
            </w:r>
          </w:p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52E2" w:rsidRPr="00405FF3" w:rsidTr="00AA00A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03.06.2019</w:t>
            </w:r>
          </w:p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52E2" w:rsidRPr="00405FF3" w:rsidTr="00AA00A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04.07.2019</w:t>
            </w:r>
          </w:p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52E2" w:rsidRPr="00405FF3" w:rsidTr="00AA00A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05.07.2019</w:t>
            </w:r>
          </w:p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E2" w:rsidRPr="00405FF3" w:rsidRDefault="000C52E2" w:rsidP="00AA00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C14C0" w:rsidRPr="005C6E54" w:rsidRDefault="005C6E54" w:rsidP="005C6E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5784A" w:rsidRPr="00EC14C0" w:rsidRDefault="00F5784A" w:rsidP="00F578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C14C0">
        <w:rPr>
          <w:rFonts w:ascii="Times New Roman" w:hAnsi="Times New Roman"/>
          <w:b/>
          <w:sz w:val="24"/>
          <w:szCs w:val="24"/>
        </w:rPr>
        <w:lastRenderedPageBreak/>
        <w:t>2/4 семестр</w:t>
      </w:r>
    </w:p>
    <w:p w:rsidR="00F5784A" w:rsidRPr="00EC14C0" w:rsidRDefault="00F5784A" w:rsidP="00F5784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14C0">
        <w:rPr>
          <w:rFonts w:ascii="Times New Roman" w:hAnsi="Times New Roman"/>
          <w:b/>
          <w:bCs/>
          <w:sz w:val="24"/>
          <w:szCs w:val="24"/>
        </w:rPr>
        <w:t>ЛИСТ ЛАБОРАТОРНЫХ ИССЛЕДОВАНИЙ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426"/>
        <w:gridCol w:w="28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2"/>
      </w:tblGrid>
      <w:tr w:rsidR="00F5784A" w:rsidRPr="00405FF3" w:rsidTr="005C6E54">
        <w:trPr>
          <w:cantSplit/>
          <w:trHeight w:val="636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871344" w:rsidRDefault="00F5784A" w:rsidP="000F4D5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62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5784A" w:rsidRPr="00871344" w:rsidRDefault="00F5784A" w:rsidP="000F4D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F5784A" w:rsidRPr="00871344" w:rsidRDefault="00F5784A" w:rsidP="000F4D57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F5784A" w:rsidRPr="00871344" w:rsidRDefault="00F5784A" w:rsidP="000F4D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</w:t>
            </w:r>
          </w:p>
        </w:tc>
      </w:tr>
      <w:tr w:rsidR="00F5784A" w:rsidRPr="00405FF3" w:rsidTr="005C6E54">
        <w:trPr>
          <w:cantSplit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84A" w:rsidRPr="00405FF3" w:rsidRDefault="00F5784A" w:rsidP="000F4D57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EB4ADC" w:rsidRDefault="00F5784A" w:rsidP="000F4D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EB4ADC">
              <w:rPr>
                <w:rFonts w:ascii="Times New Roman" w:hAnsi="Times New Roman"/>
                <w:sz w:val="20"/>
                <w:szCs w:val="20"/>
                <w:lang w:bidi="sa-IN"/>
              </w:rPr>
              <w:t>12</w:t>
            </w:r>
          </w:p>
          <w:p w:rsidR="00F5784A" w:rsidRPr="007E6BB3" w:rsidRDefault="00F5784A" w:rsidP="000F4D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5C6E54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84A" w:rsidRPr="00AA4D31" w:rsidRDefault="00F5784A" w:rsidP="000F4D5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5C6E54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84A" w:rsidRPr="00AA4D31" w:rsidRDefault="00F5784A" w:rsidP="000F4D5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5C6E54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84A" w:rsidRPr="00AA4D31" w:rsidRDefault="00F5784A" w:rsidP="000F4D5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0F4D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5C6E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4C0" w:rsidRPr="00EC14C0" w:rsidRDefault="00F5784A" w:rsidP="00A933E6">
            <w:pPr>
              <w:numPr>
                <w:ilvl w:val="0"/>
                <w:numId w:val="13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физических свойств мочи</w:t>
            </w:r>
            <w:r w:rsidR="00EC14C0">
              <w:rPr>
                <w:rFonts w:ascii="Times New Roman" w:hAnsi="Times New Roman"/>
              </w:rPr>
              <w:t xml:space="preserve">: </w:t>
            </w:r>
          </w:p>
          <w:p w:rsidR="00EC14C0" w:rsidRPr="00EC14C0" w:rsidRDefault="00EC14C0" w:rsidP="00A933E6">
            <w:pPr>
              <w:numPr>
                <w:ilvl w:val="0"/>
                <w:numId w:val="13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количество</w:t>
            </w:r>
          </w:p>
          <w:p w:rsidR="00EC14C0" w:rsidRPr="00EC14C0" w:rsidRDefault="00EC14C0" w:rsidP="00A933E6">
            <w:pPr>
              <w:numPr>
                <w:ilvl w:val="0"/>
                <w:numId w:val="13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 цвет,</w:t>
            </w:r>
          </w:p>
          <w:p w:rsidR="00EC14C0" w:rsidRPr="00EC14C0" w:rsidRDefault="00EC14C0" w:rsidP="00A933E6">
            <w:pPr>
              <w:numPr>
                <w:ilvl w:val="0"/>
                <w:numId w:val="13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 прозрачность,</w:t>
            </w:r>
          </w:p>
          <w:p w:rsidR="00F5784A" w:rsidRPr="00AA4D31" w:rsidRDefault="00EC14C0" w:rsidP="00A933E6">
            <w:pPr>
              <w:numPr>
                <w:ilvl w:val="0"/>
                <w:numId w:val="13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 осадки  и реакцию мочи (с помощью универсальной индикаторной бумаги и с жидким индикатором по Андрееву).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5C6E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0F4D57">
            <w:pPr>
              <w:spacing w:before="8" w:after="8" w:line="240" w:lineRule="auto"/>
              <w:rPr>
                <w:rFonts w:ascii="Times New Roman" w:hAnsi="Times New Roman"/>
              </w:rPr>
            </w:pPr>
            <w:r w:rsidRPr="00AA4D31">
              <w:rPr>
                <w:rFonts w:ascii="Times New Roman" w:hAnsi="Times New Roman"/>
              </w:rPr>
              <w:t xml:space="preserve">Проба </w:t>
            </w:r>
            <w:proofErr w:type="spellStart"/>
            <w:r w:rsidRPr="00AA4D31">
              <w:rPr>
                <w:rFonts w:ascii="Times New Roman" w:hAnsi="Times New Roman"/>
              </w:rPr>
              <w:t>Зимницкого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5C6E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0F4D5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белка в моче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5C6E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0F4D5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глюкозы в моче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5C6E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0F4D5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Обнаружение ацетоновых тел в моче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5C6E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0F4D5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уробилина и билирубина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5C6E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0F4D5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Приготовление препаратов для микроскопии осадка мочи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5C6E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0F4D5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Микроскопия осадка мочи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5C6E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0F4D5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свойств мочи на анализаторе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5C6E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0F4D5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 xml:space="preserve">Определение кислотности желудочного сока методами  </w:t>
            </w:r>
            <w:proofErr w:type="spellStart"/>
            <w:r w:rsidRPr="00AA4D31">
              <w:rPr>
                <w:rFonts w:ascii="Times New Roman" w:hAnsi="Times New Roman"/>
              </w:rPr>
              <w:t>Михаэлиса</w:t>
            </w:r>
            <w:proofErr w:type="spellEnd"/>
            <w:r w:rsidRPr="00AA4D31">
              <w:rPr>
                <w:rFonts w:ascii="Times New Roman" w:hAnsi="Times New Roman"/>
              </w:rPr>
              <w:t xml:space="preserve"> и </w:t>
            </w:r>
            <w:proofErr w:type="spellStart"/>
            <w:r w:rsidRPr="00AA4D31">
              <w:rPr>
                <w:rFonts w:ascii="Times New Roman" w:hAnsi="Times New Roman"/>
              </w:rPr>
              <w:t>Тепфера</w:t>
            </w:r>
            <w:proofErr w:type="spellEnd"/>
            <w:r w:rsidRPr="00AA4D31">
              <w:rPr>
                <w:rFonts w:ascii="Times New Roman" w:hAnsi="Times New Roman"/>
                <w:b/>
              </w:rPr>
              <w:t>.</w:t>
            </w:r>
            <w:r w:rsidRPr="00AA4D31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5C6E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0F4D5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кислотной продукции  желудка.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5C6E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0F4D57">
            <w:pPr>
              <w:spacing w:before="8" w:after="8" w:line="240" w:lineRule="auto"/>
              <w:rPr>
                <w:rFonts w:ascii="Times New Roman" w:hAnsi="Times New Roman"/>
              </w:rPr>
            </w:pPr>
            <w:r w:rsidRPr="00AA4D31">
              <w:rPr>
                <w:rFonts w:ascii="Times New Roman" w:hAnsi="Times New Roman"/>
              </w:rPr>
              <w:t>Обнаружение молочной кислоты в желудочном соке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5C6E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0F4D5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регистрация результатов исследования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5C6E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0F4D5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0F4D5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0F4D5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</w:tbl>
    <w:p w:rsidR="005C6E54" w:rsidRDefault="005C6E54" w:rsidP="00F5784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5784A" w:rsidRDefault="005C6E54" w:rsidP="000F4D5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0F4D57" w:rsidRPr="00817C6E" w:rsidRDefault="000F4D57" w:rsidP="000F4D57">
      <w:pPr>
        <w:pStyle w:val="a5"/>
        <w:ind w:left="0"/>
        <w:jc w:val="center"/>
        <w:rPr>
          <w:rFonts w:ascii="Times New Roman" w:hAnsi="Times New Roman"/>
          <w:b/>
          <w:sz w:val="28"/>
        </w:rPr>
      </w:pPr>
      <w:r w:rsidRPr="00817C6E">
        <w:rPr>
          <w:rFonts w:ascii="Times New Roman" w:hAnsi="Times New Roman"/>
          <w:b/>
          <w:sz w:val="28"/>
        </w:rPr>
        <w:lastRenderedPageBreak/>
        <w:t>Инструктаж по технике безопасности</w:t>
      </w:r>
    </w:p>
    <w:p w:rsidR="000F4D57" w:rsidRDefault="000F4D57" w:rsidP="000F4D57">
      <w:pPr>
        <w:pStyle w:val="a5"/>
        <w:ind w:left="0"/>
        <w:jc w:val="both"/>
        <w:rPr>
          <w:b/>
          <w:sz w:val="24"/>
        </w:rPr>
      </w:pPr>
    </w:p>
    <w:p w:rsidR="000F4D57" w:rsidRPr="00817C6E" w:rsidRDefault="000F4D57" w:rsidP="000F4D57">
      <w:pPr>
        <w:shd w:val="clear" w:color="auto" w:fill="FFFFFF"/>
        <w:jc w:val="center"/>
        <w:rPr>
          <w:rFonts w:ascii="Times New Roman" w:hAnsi="Times New Roman"/>
          <w:sz w:val="28"/>
        </w:rPr>
      </w:pPr>
      <w:r w:rsidRPr="00817C6E">
        <w:rPr>
          <w:rFonts w:ascii="Times New Roman" w:hAnsi="Times New Roman"/>
          <w:sz w:val="28"/>
        </w:rPr>
        <w:t>1. Общие требования безопасности</w:t>
      </w:r>
    </w:p>
    <w:p w:rsidR="000F4D57" w:rsidRDefault="000F4D57" w:rsidP="000F4D57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</w:rPr>
      </w:pPr>
      <w:r w:rsidRPr="00817C6E">
        <w:rPr>
          <w:rFonts w:ascii="Times New Roman" w:hAnsi="Times New Roman"/>
          <w:sz w:val="28"/>
        </w:rPr>
        <w:t>К работе в клинико—диагностических лабораториях допускаются врачи—лаборанты, фельдшера—лаборанты, медицинские технологи  в возрасте не моложе 18 лет, имеющие законченное медицинское образование.</w:t>
      </w:r>
      <w:r w:rsidRPr="00817C6E">
        <w:rPr>
          <w:rFonts w:ascii="Times New Roman" w:hAnsi="Times New Roman"/>
          <w:sz w:val="28"/>
        </w:rPr>
        <w:br/>
        <w:t>1.2. Работники, вновь поступающие в лабораторию, должны пройти вводный инструктаж у инженера по охране труда с регистрацией в журнале вводного инструктажа по охране труда. </w:t>
      </w:r>
      <w:r w:rsidRPr="00817C6E">
        <w:rPr>
          <w:rFonts w:ascii="Times New Roman" w:hAnsi="Times New Roman"/>
          <w:sz w:val="28"/>
        </w:rPr>
        <w:br/>
        <w:t>1.3. Каждый, вновь принятый на работу в лабораторию должен пройти первичный инструктаж по охране труда на рабочем месте. Повторный - инструктаж должен проводиться не реже одного раза в 6 месяцев с регистрацией в журнале инструктажа на рабочем месте. </w:t>
      </w:r>
      <w:r w:rsidRPr="00817C6E">
        <w:rPr>
          <w:rFonts w:ascii="Times New Roman" w:hAnsi="Times New Roman"/>
          <w:sz w:val="28"/>
        </w:rPr>
        <w:br/>
        <w:t>1.4. В течение 1 месяца после поступления на работу и периодически не реже одного раза в 12 месяцев должна проводиться проверка знаний персоналом норм и правил охраны труда по программе, утвержденной главным врачом. </w:t>
      </w:r>
      <w:r w:rsidRPr="00817C6E">
        <w:rPr>
          <w:rFonts w:ascii="Times New Roman" w:hAnsi="Times New Roman"/>
          <w:sz w:val="28"/>
        </w:rPr>
        <w:br/>
        <w:t>1.5. Персонал обязан соблюдать правила внутреннего трудового распорядка, режимы труда и отдыха. </w:t>
      </w:r>
      <w:r w:rsidRPr="00817C6E">
        <w:rPr>
          <w:rFonts w:ascii="Times New Roman" w:hAnsi="Times New Roman"/>
          <w:sz w:val="28"/>
        </w:rPr>
        <w:br/>
        <w:t>1.6. Опасными и вредными факторами, действующими на персонал при работе в лаборатории, являются: </w:t>
      </w:r>
      <w:r w:rsidRPr="00817C6E">
        <w:rPr>
          <w:rFonts w:ascii="Times New Roman" w:hAnsi="Times New Roman"/>
          <w:sz w:val="28"/>
        </w:rPr>
        <w:br/>
        <w:t>опасность заражения персонала при контактах с инфицированным биологическим материалом; </w:t>
      </w:r>
      <w:r w:rsidRPr="00817C6E">
        <w:rPr>
          <w:rFonts w:ascii="Times New Roman" w:hAnsi="Times New Roman"/>
          <w:sz w:val="28"/>
        </w:rPr>
        <w:br/>
        <w:t>повышенное напряжение в электрической цепи, замыкание</w:t>
      </w:r>
      <w:proofErr w:type="gramStart"/>
      <w:r w:rsidRPr="00817C6E">
        <w:rPr>
          <w:rFonts w:ascii="Times New Roman" w:hAnsi="Times New Roman"/>
          <w:sz w:val="28"/>
        </w:rPr>
        <w:t>.</w:t>
      </w:r>
      <w:proofErr w:type="gramEnd"/>
      <w:r w:rsidRPr="00817C6E">
        <w:rPr>
          <w:rFonts w:ascii="Times New Roman" w:hAnsi="Times New Roman"/>
          <w:sz w:val="28"/>
        </w:rPr>
        <w:br/>
      </w:r>
      <w:proofErr w:type="gramStart"/>
      <w:r w:rsidRPr="00817C6E">
        <w:rPr>
          <w:rFonts w:ascii="Times New Roman" w:hAnsi="Times New Roman"/>
          <w:sz w:val="28"/>
        </w:rPr>
        <w:t>п</w:t>
      </w:r>
      <w:proofErr w:type="gramEnd"/>
      <w:r w:rsidRPr="00817C6E">
        <w:rPr>
          <w:rFonts w:ascii="Times New Roman" w:hAnsi="Times New Roman"/>
          <w:sz w:val="28"/>
        </w:rPr>
        <w:t xml:space="preserve">овышенное напряжение органов зрения при </w:t>
      </w:r>
      <w:proofErr w:type="spellStart"/>
      <w:r w:rsidRPr="00817C6E">
        <w:rPr>
          <w:rFonts w:ascii="Times New Roman" w:hAnsi="Times New Roman"/>
          <w:sz w:val="28"/>
        </w:rPr>
        <w:t>микроскопировании</w:t>
      </w:r>
      <w:proofErr w:type="spellEnd"/>
      <w:r w:rsidRPr="00817C6E">
        <w:rPr>
          <w:rFonts w:ascii="Times New Roman" w:hAnsi="Times New Roman"/>
          <w:sz w:val="28"/>
        </w:rPr>
        <w:t>. </w:t>
      </w:r>
      <w:r w:rsidRPr="00817C6E">
        <w:rPr>
          <w:rFonts w:ascii="Times New Roman" w:hAnsi="Times New Roman"/>
          <w:sz w:val="28"/>
        </w:rPr>
        <w:br/>
        <w:t>1.7. Женщины, работающие в лаборатории, должны соблюдать нормы переноски и перемещения тяжестей (грузов). </w:t>
      </w:r>
      <w:r w:rsidRPr="00817C6E">
        <w:rPr>
          <w:rFonts w:ascii="Times New Roman" w:hAnsi="Times New Roman"/>
          <w:sz w:val="28"/>
        </w:rPr>
        <w:br/>
        <w:t>1.8. В своей работе персонал лаборатории должен руководствоваться должностными инструкциями, инструкциями заводов — изготовителей по эксплуатации оборудования, приборов, аппаратов, требованиями санитарно—гигиенического режима. </w:t>
      </w:r>
      <w:r w:rsidRPr="00817C6E">
        <w:rPr>
          <w:rFonts w:ascii="Times New Roman" w:hAnsi="Times New Roman"/>
          <w:sz w:val="28"/>
        </w:rPr>
        <w:br/>
        <w:t xml:space="preserve">1.9. Работодатель обязан обеспечить персонал лаборатории бесплатной санитарно — гигиенической одеждой и другими средствами индивидуальной защиты: халат хлопчатобумажный; фартук прорезиненный с нагрудником; </w:t>
      </w:r>
      <w:proofErr w:type="spellStart"/>
      <w:r w:rsidRPr="00817C6E">
        <w:rPr>
          <w:rFonts w:ascii="Times New Roman" w:hAnsi="Times New Roman"/>
          <w:sz w:val="28"/>
        </w:rPr>
        <w:t>перчатки</w:t>
      </w:r>
      <w:proofErr w:type="gramStart"/>
      <w:r w:rsidRPr="00817C6E">
        <w:rPr>
          <w:rFonts w:ascii="Times New Roman" w:hAnsi="Times New Roman"/>
          <w:sz w:val="28"/>
        </w:rPr>
        <w:t>,о</w:t>
      </w:r>
      <w:proofErr w:type="gramEnd"/>
      <w:r w:rsidRPr="00817C6E">
        <w:rPr>
          <w:rFonts w:ascii="Times New Roman" w:hAnsi="Times New Roman"/>
          <w:sz w:val="28"/>
        </w:rPr>
        <w:t>чки</w:t>
      </w:r>
      <w:proofErr w:type="spellEnd"/>
      <w:r w:rsidRPr="00817C6E">
        <w:rPr>
          <w:rFonts w:ascii="Times New Roman" w:hAnsi="Times New Roman"/>
          <w:sz w:val="28"/>
        </w:rPr>
        <w:t xml:space="preserve">.                      </w:t>
      </w:r>
      <w:r w:rsidRPr="00817C6E">
        <w:rPr>
          <w:rFonts w:ascii="Times New Roman" w:hAnsi="Times New Roman"/>
          <w:sz w:val="28"/>
        </w:rPr>
        <w:br/>
        <w:t xml:space="preserve">Смена санитарно — гигиенической одежды - должна проводиться не реже двух раз в неделю, полотенец — ежедневно. Вместо полотенец могут использоваться </w:t>
      </w:r>
      <w:proofErr w:type="spellStart"/>
      <w:r w:rsidRPr="00817C6E">
        <w:rPr>
          <w:rFonts w:ascii="Times New Roman" w:hAnsi="Times New Roman"/>
          <w:sz w:val="28"/>
        </w:rPr>
        <w:t>электрополотенца</w:t>
      </w:r>
      <w:proofErr w:type="spellEnd"/>
      <w:r w:rsidRPr="00817C6E">
        <w:rPr>
          <w:rFonts w:ascii="Times New Roman" w:hAnsi="Times New Roman"/>
          <w:sz w:val="28"/>
        </w:rPr>
        <w:t xml:space="preserve"> для сушки рук, установленные рядом с </w:t>
      </w:r>
      <w:r>
        <w:rPr>
          <w:rFonts w:ascii="Times New Roman" w:hAnsi="Times New Roman"/>
          <w:sz w:val="28"/>
        </w:rPr>
        <w:t xml:space="preserve">умывальниками. </w:t>
      </w:r>
      <w:r w:rsidRPr="00817C6E">
        <w:rPr>
          <w:rFonts w:ascii="Times New Roman" w:hAnsi="Times New Roman"/>
          <w:sz w:val="28"/>
        </w:rPr>
        <w:t>Стирка одежды на дому запрещается. </w:t>
      </w:r>
      <w:r w:rsidRPr="00817C6E">
        <w:rPr>
          <w:rFonts w:ascii="Times New Roman" w:hAnsi="Times New Roman"/>
          <w:sz w:val="28"/>
        </w:rPr>
        <w:br/>
      </w:r>
      <w:r w:rsidRPr="00817C6E">
        <w:rPr>
          <w:rFonts w:ascii="Times New Roman" w:hAnsi="Times New Roman"/>
          <w:sz w:val="28"/>
        </w:rPr>
        <w:lastRenderedPageBreak/>
        <w:t>1.10. Лаборатория должна быть укомплектована аптечкой первой медицинской помощи, содержащей в обязательном порядке: </w:t>
      </w:r>
    </w:p>
    <w:p w:rsidR="000F4D57" w:rsidRDefault="000F4D57" w:rsidP="000F4D57">
      <w:pPr>
        <w:shd w:val="clear" w:color="auto" w:fill="FFFFFF"/>
        <w:spacing w:after="0"/>
        <w:ind w:firstLine="709"/>
        <w:rPr>
          <w:rFonts w:ascii="Times New Roman" w:hAnsi="Times New Roman"/>
          <w:sz w:val="28"/>
        </w:rPr>
      </w:pPr>
      <w:r w:rsidRPr="00817C6E">
        <w:rPr>
          <w:rFonts w:ascii="Times New Roman" w:hAnsi="Times New Roman"/>
          <w:sz w:val="28"/>
        </w:rPr>
        <w:br/>
        <w:t>-стерильные ватные тампоны; </w:t>
      </w:r>
      <w:proofErr w:type="gramStart"/>
      <w:r w:rsidRPr="00817C6E">
        <w:rPr>
          <w:rFonts w:ascii="Times New Roman" w:hAnsi="Times New Roman"/>
          <w:sz w:val="28"/>
        </w:rPr>
        <w:br/>
        <w:t>-</w:t>
      </w:r>
      <w:proofErr w:type="gramEnd"/>
      <w:r w:rsidRPr="00817C6E">
        <w:rPr>
          <w:rFonts w:ascii="Times New Roman" w:hAnsi="Times New Roman"/>
          <w:sz w:val="28"/>
        </w:rPr>
        <w:t>спирт 70 %; </w:t>
      </w:r>
      <w:r w:rsidRPr="00817C6E">
        <w:rPr>
          <w:rFonts w:ascii="Times New Roman" w:hAnsi="Times New Roman"/>
          <w:sz w:val="28"/>
        </w:rPr>
        <w:br/>
        <w:t>-раствор нитрата серебра 1%; </w:t>
      </w:r>
      <w:r w:rsidRPr="00817C6E">
        <w:rPr>
          <w:rFonts w:ascii="Times New Roman" w:hAnsi="Times New Roman"/>
          <w:sz w:val="28"/>
        </w:rPr>
        <w:br/>
        <w:t>-раствор протаргола 1%; </w:t>
      </w:r>
      <w:r w:rsidRPr="00817C6E">
        <w:rPr>
          <w:rFonts w:ascii="Times New Roman" w:hAnsi="Times New Roman"/>
          <w:sz w:val="28"/>
        </w:rPr>
        <w:br/>
        <w:t>-перманганат калия для растворов; </w:t>
      </w:r>
      <w:r w:rsidRPr="00817C6E">
        <w:rPr>
          <w:rFonts w:ascii="Times New Roman" w:hAnsi="Times New Roman"/>
          <w:sz w:val="28"/>
        </w:rPr>
        <w:br/>
        <w:t>-раствор йода спиртовой 1%; </w:t>
      </w:r>
      <w:r w:rsidRPr="00817C6E">
        <w:rPr>
          <w:rFonts w:ascii="Times New Roman" w:hAnsi="Times New Roman"/>
          <w:sz w:val="28"/>
        </w:rPr>
        <w:br/>
        <w:t>-лейкопластырь. </w:t>
      </w:r>
    </w:p>
    <w:p w:rsidR="000F4D57" w:rsidRPr="00817C6E" w:rsidRDefault="000F4D57" w:rsidP="000F4D57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</w:rPr>
      </w:pPr>
      <w:r w:rsidRPr="00817C6E">
        <w:rPr>
          <w:rFonts w:ascii="Times New Roman" w:hAnsi="Times New Roman"/>
          <w:sz w:val="28"/>
        </w:rPr>
        <w:br/>
        <w:t xml:space="preserve">1.11. О каждом несчастном случае, произошедшем на производстве, пострадавший или очевидец несчастного случая извещает непосредственного руководителя работ, который обязан организовать первую помощь пострадавшему и, при необходимости, доставку его в лечебное учреждение, сообщить главному врачу, инженеру по охране труда и в профсоюзный комитет о произошедшем несчастном случае. 1.12. </w:t>
      </w:r>
      <w:proofErr w:type="gramStart"/>
      <w:r w:rsidRPr="00817C6E">
        <w:rPr>
          <w:rFonts w:ascii="Times New Roman" w:hAnsi="Times New Roman"/>
          <w:sz w:val="28"/>
        </w:rPr>
        <w:t>В процессе работы персонал лаборатории обязан: </w:t>
      </w:r>
      <w:r w:rsidRPr="00817C6E">
        <w:rPr>
          <w:rFonts w:ascii="Times New Roman" w:hAnsi="Times New Roman"/>
          <w:sz w:val="28"/>
        </w:rPr>
        <w:br/>
        <w:t>соблюдать требования охраны труда; </w:t>
      </w:r>
      <w:r w:rsidRPr="00817C6E">
        <w:rPr>
          <w:rFonts w:ascii="Times New Roman" w:hAnsi="Times New Roman"/>
          <w:sz w:val="28"/>
        </w:rPr>
        <w:br/>
        <w:t>правильно применять средства индивидуальной и коллективной защиты; </w:t>
      </w:r>
      <w:r w:rsidRPr="00817C6E">
        <w:rPr>
          <w:rFonts w:ascii="Times New Roman" w:hAnsi="Times New Roman"/>
          <w:sz w:val="28"/>
        </w:rPr>
        <w:br/>
        <w:t>выполнять правила личной гигиены; </w:t>
      </w:r>
      <w:r w:rsidRPr="00817C6E">
        <w:rPr>
          <w:rFonts w:ascii="Times New Roman" w:hAnsi="Times New Roman"/>
          <w:sz w:val="28"/>
        </w:rPr>
        <w:br/>
        <w:t>проходить обучение безопасным методам и приемам выполнения работ, инструктаж по охране труда, стажировку на рабочем месте и проверку знаний требований охраны труда; </w:t>
      </w:r>
      <w:r w:rsidRPr="00817C6E">
        <w:rPr>
          <w:rFonts w:ascii="Times New Roman" w:hAnsi="Times New Roman"/>
          <w:sz w:val="28"/>
        </w:rPr>
        <w:br/>
        <w:t>соблюдать правила пожарной, безопасности, з</w:t>
      </w:r>
      <w:r>
        <w:rPr>
          <w:rFonts w:ascii="Times New Roman" w:hAnsi="Times New Roman"/>
          <w:sz w:val="28"/>
        </w:rPr>
        <w:t xml:space="preserve">нать места расположения средств </w:t>
      </w:r>
      <w:r w:rsidRPr="00817C6E">
        <w:rPr>
          <w:rFonts w:ascii="Times New Roman" w:hAnsi="Times New Roman"/>
          <w:sz w:val="28"/>
        </w:rPr>
        <w:t>пожаротушения;</w:t>
      </w:r>
      <w:proofErr w:type="gramEnd"/>
      <w:r w:rsidRPr="00817C6E">
        <w:rPr>
          <w:rFonts w:ascii="Times New Roman" w:hAnsi="Times New Roman"/>
          <w:sz w:val="28"/>
        </w:rPr>
        <w:br/>
        <w:t xml:space="preserve">владеть навыками оказания первой медицинской помощи </w:t>
      </w:r>
      <w:proofErr w:type="spellStart"/>
      <w:r w:rsidRPr="00817C6E">
        <w:rPr>
          <w:rFonts w:ascii="Times New Roman" w:hAnsi="Times New Roman"/>
          <w:sz w:val="28"/>
        </w:rPr>
        <w:t>при</w:t>
      </w:r>
      <w:proofErr w:type="gramStart"/>
      <w:r w:rsidRPr="00817C6E">
        <w:rPr>
          <w:rFonts w:ascii="Times New Roman" w:hAnsi="Times New Roman"/>
          <w:sz w:val="28"/>
        </w:rPr>
        <w:t>.о</w:t>
      </w:r>
      <w:proofErr w:type="gramEnd"/>
      <w:r w:rsidRPr="00817C6E">
        <w:rPr>
          <w:rFonts w:ascii="Times New Roman" w:hAnsi="Times New Roman"/>
          <w:sz w:val="28"/>
        </w:rPr>
        <w:t>жогах</w:t>
      </w:r>
      <w:proofErr w:type="spellEnd"/>
      <w:r w:rsidRPr="00817C6E">
        <w:rPr>
          <w:rFonts w:ascii="Times New Roman" w:hAnsi="Times New Roman"/>
          <w:sz w:val="28"/>
        </w:rPr>
        <w:t>, отравлениях, поражении электрическим током и других травмах, знать местонахождение аптечки первой помощи, средств, нейтрализации химических веществ. </w:t>
      </w:r>
      <w:r w:rsidRPr="00817C6E">
        <w:rPr>
          <w:rFonts w:ascii="Times New Roman" w:hAnsi="Times New Roman"/>
          <w:sz w:val="28"/>
        </w:rPr>
        <w:br/>
        <w:t>1.15. Персонал лаборатории, несет ответственность за нарушение требований настоящей инструкции.</w:t>
      </w:r>
    </w:p>
    <w:p w:rsidR="000F4D57" w:rsidRDefault="000F4D57" w:rsidP="000F4D57">
      <w:pPr>
        <w:shd w:val="clear" w:color="auto" w:fill="FFFFFF"/>
        <w:jc w:val="both"/>
        <w:rPr>
          <w:rFonts w:ascii="Times New Roman" w:hAnsi="Times New Roman"/>
          <w:sz w:val="28"/>
        </w:rPr>
      </w:pPr>
    </w:p>
    <w:p w:rsidR="000F4D57" w:rsidRDefault="000F4D57" w:rsidP="000F4D57">
      <w:pPr>
        <w:shd w:val="clear" w:color="auto" w:fill="FFFFFF"/>
        <w:spacing w:after="0"/>
        <w:jc w:val="center"/>
        <w:rPr>
          <w:rFonts w:ascii="Times New Roman" w:hAnsi="Times New Roman"/>
          <w:sz w:val="28"/>
        </w:rPr>
      </w:pPr>
      <w:r w:rsidRPr="00817C6E">
        <w:rPr>
          <w:rFonts w:ascii="Times New Roman" w:hAnsi="Times New Roman"/>
          <w:sz w:val="28"/>
        </w:rPr>
        <w:t>2. Требования безопасности до начала работы</w:t>
      </w:r>
    </w:p>
    <w:p w:rsidR="000F4D57" w:rsidRPr="00817C6E" w:rsidRDefault="000F4D57" w:rsidP="000F4D57">
      <w:pPr>
        <w:shd w:val="clear" w:color="auto" w:fill="FFFFFF"/>
        <w:spacing w:after="0"/>
        <w:jc w:val="center"/>
        <w:rPr>
          <w:rFonts w:ascii="Times New Roman" w:hAnsi="Times New Roman"/>
          <w:sz w:val="28"/>
        </w:rPr>
      </w:pPr>
    </w:p>
    <w:p w:rsidR="000F4D57" w:rsidRDefault="000F4D57" w:rsidP="000F4D57">
      <w:pPr>
        <w:shd w:val="clear" w:color="auto" w:fill="FFFFFF"/>
        <w:spacing w:after="0"/>
        <w:jc w:val="both"/>
        <w:rPr>
          <w:rFonts w:ascii="Times New Roman" w:hAnsi="Times New Roman"/>
          <w:sz w:val="28"/>
        </w:rPr>
      </w:pPr>
      <w:r w:rsidRPr="00817C6E">
        <w:rPr>
          <w:rFonts w:ascii="Times New Roman" w:hAnsi="Times New Roman"/>
          <w:sz w:val="28"/>
        </w:rPr>
        <w:t>2.1. Вентиляция в лаборатории должна включаться за 30 минут до начала работы. </w:t>
      </w:r>
      <w:r w:rsidRPr="00817C6E">
        <w:rPr>
          <w:rFonts w:ascii="Times New Roman" w:hAnsi="Times New Roman"/>
          <w:sz w:val="28"/>
        </w:rPr>
        <w:br/>
        <w:t xml:space="preserve">2.2. Перед входом в помещение необходимо выключить бактерицидную </w:t>
      </w:r>
      <w:r w:rsidRPr="00817C6E">
        <w:rPr>
          <w:rFonts w:ascii="Times New Roman" w:hAnsi="Times New Roman"/>
          <w:sz w:val="28"/>
        </w:rPr>
        <w:lastRenderedPageBreak/>
        <w:t xml:space="preserve">лампу. </w:t>
      </w:r>
      <w:r w:rsidRPr="00817C6E">
        <w:rPr>
          <w:rFonts w:ascii="Times New Roman" w:hAnsi="Times New Roman"/>
          <w:sz w:val="28"/>
        </w:rPr>
        <w:br/>
        <w:t>2.3. Перед началом работы персонал лаборатории должен надеть санитарно—гигиеническую одежду, приготовить средства индивидуальной защиты. </w:t>
      </w:r>
      <w:r w:rsidRPr="00817C6E">
        <w:rPr>
          <w:rFonts w:ascii="Times New Roman" w:hAnsi="Times New Roman"/>
          <w:sz w:val="28"/>
        </w:rPr>
        <w:br/>
        <w:t>2.4. Персонал лаборатории обязан подготовить свое рабочее место к безопасной работе, привести его в надлежащее санитарное состояние, при необходимости подвергнуть влажной уборке. </w:t>
      </w:r>
      <w:r w:rsidRPr="00817C6E">
        <w:rPr>
          <w:rFonts w:ascii="Times New Roman" w:hAnsi="Times New Roman"/>
          <w:sz w:val="28"/>
        </w:rPr>
        <w:br/>
        <w:t>2.5. Перед началом работы персонал должен визуально проверить исправность работы электрооборудования, местного освещения, газовой горелки, вытяжного шкафа, средств малой механизации, других приспособлений, посуды, вспомогательных материалов и иных предметов оснащения рабочего места, уточнить наличие и достаточность реактивов. </w:t>
      </w:r>
    </w:p>
    <w:p w:rsidR="000F4D57" w:rsidRPr="00817C6E" w:rsidRDefault="000F4D57" w:rsidP="000F4D57">
      <w:pPr>
        <w:shd w:val="clear" w:color="auto" w:fill="FFFFFF"/>
        <w:spacing w:after="0"/>
        <w:jc w:val="both"/>
        <w:rPr>
          <w:rFonts w:ascii="Times New Roman" w:hAnsi="Times New Roman"/>
          <w:sz w:val="28"/>
        </w:rPr>
      </w:pPr>
    </w:p>
    <w:p w:rsidR="000F4D57" w:rsidRDefault="000F4D57" w:rsidP="000F4D57">
      <w:pPr>
        <w:shd w:val="clear" w:color="auto" w:fill="FFFFFF"/>
        <w:spacing w:after="0"/>
        <w:ind w:firstLine="851"/>
        <w:jc w:val="center"/>
        <w:rPr>
          <w:rFonts w:ascii="Times New Roman" w:hAnsi="Times New Roman"/>
          <w:sz w:val="28"/>
        </w:rPr>
      </w:pPr>
      <w:r w:rsidRPr="00817C6E">
        <w:rPr>
          <w:rFonts w:ascii="Times New Roman" w:hAnsi="Times New Roman"/>
          <w:sz w:val="28"/>
        </w:rPr>
        <w:t>3. Требования безопасности во время работы</w:t>
      </w:r>
    </w:p>
    <w:p w:rsidR="000F4D57" w:rsidRDefault="000F4D57" w:rsidP="000F4D57">
      <w:pPr>
        <w:shd w:val="clear" w:color="auto" w:fill="FFFFFF"/>
        <w:spacing w:after="0"/>
        <w:jc w:val="both"/>
        <w:rPr>
          <w:rFonts w:ascii="Times New Roman" w:hAnsi="Times New Roman"/>
          <w:sz w:val="28"/>
        </w:rPr>
      </w:pPr>
      <w:r w:rsidRPr="00817C6E">
        <w:rPr>
          <w:rFonts w:ascii="Times New Roman" w:hAnsi="Times New Roman"/>
          <w:sz w:val="28"/>
        </w:rPr>
        <w:br/>
        <w:t>3.1. Персонал лаборатории во время работы не должен допускать спешки. Проведение анализов следует выполнять с учетом безопасных приемов и методов работы </w:t>
      </w:r>
      <w:r w:rsidRPr="00817C6E">
        <w:rPr>
          <w:rFonts w:ascii="Times New Roman" w:hAnsi="Times New Roman"/>
          <w:sz w:val="28"/>
        </w:rPr>
        <w:br/>
        <w:t>3.2. С целью предупреждения инфицирования медицинскому персоналу лаборатории следует избегать контакта кожи и слизистых оболочек с кровью и другими </w:t>
      </w:r>
      <w:r w:rsidRPr="00817C6E">
        <w:rPr>
          <w:rFonts w:ascii="Times New Roman" w:hAnsi="Times New Roman"/>
          <w:sz w:val="28"/>
        </w:rPr>
        <w:br/>
        <w:t>биологическими материалами. </w:t>
      </w:r>
      <w:r w:rsidRPr="00817C6E">
        <w:rPr>
          <w:rFonts w:ascii="Times New Roman" w:hAnsi="Times New Roman"/>
          <w:sz w:val="28"/>
        </w:rPr>
        <w:br/>
        <w:t>3.3. Работать с исследуемым материалом необходимо в резиновых перчатках, избегая уколов и порезов. </w:t>
      </w:r>
      <w:r w:rsidRPr="00817C6E">
        <w:rPr>
          <w:rFonts w:ascii="Times New Roman" w:hAnsi="Times New Roman"/>
          <w:sz w:val="28"/>
        </w:rPr>
        <w:br/>
        <w:t>3.4. При транспортировке биоматериал должен помещаться в пробирки, закрывающиеся резиновыми или полимерными пробками, а сопроводительная документация в упаковку, исключающую возможность ее загрязнения биоматериалом. Транспортировка должна осуществляться в закрытых контейнерах, регулярно подвергающихся дезинфекционной обработке. </w:t>
      </w:r>
      <w:r w:rsidRPr="00817C6E">
        <w:rPr>
          <w:rFonts w:ascii="Times New Roman" w:hAnsi="Times New Roman"/>
          <w:sz w:val="28"/>
        </w:rPr>
        <w:br/>
        <w:t>3.5. Все повреждения кожи на руках должны быть закрыты лейкопластырем или напальчниками. </w:t>
      </w:r>
      <w:r w:rsidRPr="00817C6E">
        <w:rPr>
          <w:rFonts w:ascii="Times New Roman" w:hAnsi="Times New Roman"/>
          <w:sz w:val="28"/>
        </w:rPr>
        <w:br/>
        <w:t xml:space="preserve">3.6. При </w:t>
      </w:r>
      <w:proofErr w:type="spellStart"/>
      <w:r w:rsidRPr="00817C6E">
        <w:rPr>
          <w:rFonts w:ascii="Times New Roman" w:hAnsi="Times New Roman"/>
          <w:sz w:val="28"/>
        </w:rPr>
        <w:t>пипетировании</w:t>
      </w:r>
      <w:proofErr w:type="spellEnd"/>
      <w:r w:rsidRPr="00817C6E">
        <w:rPr>
          <w:rFonts w:ascii="Times New Roman" w:hAnsi="Times New Roman"/>
          <w:sz w:val="28"/>
        </w:rPr>
        <w:t xml:space="preserve"> крови следует использовать автоматические пипетки, а в случае их отсутствия — резиновые груши. Запрещается </w:t>
      </w:r>
      <w:proofErr w:type="spellStart"/>
      <w:r w:rsidRPr="00817C6E">
        <w:rPr>
          <w:rFonts w:ascii="Times New Roman" w:hAnsi="Times New Roman"/>
          <w:sz w:val="28"/>
        </w:rPr>
        <w:t>пипетирование</w:t>
      </w:r>
      <w:proofErr w:type="spellEnd"/>
      <w:r w:rsidRPr="00817C6E">
        <w:rPr>
          <w:rFonts w:ascii="Times New Roman" w:hAnsi="Times New Roman"/>
          <w:sz w:val="28"/>
        </w:rPr>
        <w:t xml:space="preserve"> крови ртом. </w:t>
      </w:r>
      <w:r w:rsidRPr="00817C6E">
        <w:rPr>
          <w:rFonts w:ascii="Times New Roman" w:hAnsi="Times New Roman"/>
          <w:sz w:val="28"/>
        </w:rPr>
        <w:br/>
        <w:t xml:space="preserve">3.7. При открывании пробок, бутылок, пробирок с кровью или другими биологическими материалами следует не допускать разбрызгивания их содержимого. </w:t>
      </w:r>
      <w:r w:rsidRPr="00817C6E">
        <w:rPr>
          <w:rFonts w:ascii="Times New Roman" w:hAnsi="Times New Roman"/>
          <w:sz w:val="28"/>
        </w:rPr>
        <w:br/>
      </w:r>
      <w:r w:rsidRPr="00817C6E">
        <w:rPr>
          <w:rFonts w:ascii="Times New Roman" w:hAnsi="Times New Roman"/>
          <w:sz w:val="28"/>
        </w:rPr>
        <w:lastRenderedPageBreak/>
        <w:t xml:space="preserve">3.8. При хранении потенциально инфицированных материалов в холодильнике необходимо помещать их в полиэтиленовый пакет. </w:t>
      </w:r>
    </w:p>
    <w:p w:rsidR="000F4D57" w:rsidRDefault="000F4D57" w:rsidP="000F4D57">
      <w:pPr>
        <w:shd w:val="clear" w:color="auto" w:fill="FFFFFF"/>
        <w:spacing w:after="0"/>
        <w:jc w:val="both"/>
        <w:rPr>
          <w:rFonts w:ascii="Times New Roman" w:hAnsi="Times New Roman"/>
          <w:sz w:val="28"/>
        </w:rPr>
      </w:pPr>
      <w:r w:rsidRPr="00817C6E">
        <w:rPr>
          <w:rFonts w:ascii="Times New Roman" w:hAnsi="Times New Roman"/>
          <w:sz w:val="28"/>
        </w:rPr>
        <w:t>3.10. При включении электрооборудования в сеть необходимо проверить соответствие напряжения прибора, указанного, в паспорте, напряжению в сети, а также наличие заземления. </w:t>
      </w:r>
      <w:r w:rsidRPr="00817C6E">
        <w:rPr>
          <w:rFonts w:ascii="Times New Roman" w:hAnsi="Times New Roman"/>
          <w:sz w:val="28"/>
        </w:rPr>
        <w:br/>
        <w:t>3.12. Следует следить за целостностью стеклянных приборов, оборудования и посуды и не допускать использования в работе предметов, имеющих трещины и сколы. </w:t>
      </w:r>
      <w:r w:rsidRPr="00817C6E">
        <w:rPr>
          <w:rFonts w:ascii="Times New Roman" w:hAnsi="Times New Roman"/>
          <w:sz w:val="28"/>
        </w:rPr>
        <w:br/>
        <w:t>3.13. Рабочие места для проведения исследований мочи и кала, биохимических, серологических и гормональных исследований должны быть оборудованы вытяжными шкафами с механическим побуждением. </w:t>
      </w:r>
      <w:r w:rsidRPr="00817C6E">
        <w:rPr>
          <w:rFonts w:ascii="Times New Roman" w:hAnsi="Times New Roman"/>
          <w:sz w:val="28"/>
        </w:rPr>
        <w:br/>
        <w:t>Скорость движения воздуха в полностью открытых створках вытяжного шкафа должна быть 0,3 м/сек. </w:t>
      </w:r>
      <w:r w:rsidRPr="00817C6E">
        <w:rPr>
          <w:rFonts w:ascii="Times New Roman" w:hAnsi="Times New Roman"/>
          <w:sz w:val="28"/>
        </w:rPr>
        <w:br/>
        <w:t xml:space="preserve">3.14. На вводе центральной газовой сети в лабораторию должен быть установлен общий газовый кран, который закрывают в конце рабочего дня. Газовые горелки на рабочих столах и вытяжных шкафах должны иметь краны </w:t>
      </w:r>
    </w:p>
    <w:p w:rsidR="000F4D57" w:rsidRPr="00817C6E" w:rsidRDefault="000F4D57" w:rsidP="000F4D57">
      <w:pPr>
        <w:shd w:val="clear" w:color="auto" w:fill="FFFFFF"/>
        <w:spacing w:after="0"/>
        <w:jc w:val="both"/>
        <w:rPr>
          <w:rFonts w:ascii="Times New Roman" w:hAnsi="Times New Roman"/>
          <w:sz w:val="28"/>
        </w:rPr>
      </w:pPr>
      <w:r w:rsidRPr="00817C6E">
        <w:rPr>
          <w:rFonts w:ascii="Times New Roman" w:hAnsi="Times New Roman"/>
          <w:sz w:val="28"/>
        </w:rPr>
        <w:t xml:space="preserve">3.15. </w:t>
      </w:r>
      <w:proofErr w:type="gramStart"/>
      <w:r w:rsidRPr="00817C6E">
        <w:rPr>
          <w:rFonts w:ascii="Times New Roman" w:hAnsi="Times New Roman"/>
          <w:sz w:val="28"/>
        </w:rPr>
        <w:t xml:space="preserve">При эксплуатации центрифуг необходимо </w:t>
      </w:r>
      <w:r>
        <w:rPr>
          <w:rFonts w:ascii="Times New Roman" w:hAnsi="Times New Roman"/>
          <w:sz w:val="28"/>
        </w:rPr>
        <w:t xml:space="preserve">соблюдать следующие требования: </w:t>
      </w:r>
      <w:r w:rsidRPr="00817C6E">
        <w:rPr>
          <w:rFonts w:ascii="Times New Roman" w:hAnsi="Times New Roman"/>
          <w:sz w:val="28"/>
        </w:rPr>
        <w:t>при загрузке центрифуги стаканами или пробирками соблюдать правила попарного уравновешивания; </w:t>
      </w:r>
      <w:r w:rsidRPr="00817C6E">
        <w:rPr>
          <w:rFonts w:ascii="Times New Roman" w:hAnsi="Times New Roman"/>
          <w:sz w:val="28"/>
        </w:rPr>
        <w:br/>
        <w:t>перед включением центрифуги в электрическую сеть необходимо проверить, хорошо ли привинчена крышка к корпусу; </w:t>
      </w:r>
      <w:r w:rsidRPr="00817C6E">
        <w:rPr>
          <w:rFonts w:ascii="Times New Roman" w:hAnsi="Times New Roman"/>
          <w:sz w:val="28"/>
        </w:rPr>
        <w:br/>
        <w:t>включать центрифугу в электрическую сеть следует плавно при помощи реостата, после отключения надо дать возможность ротору остановиться, тормозить ротор рукой запрещается;</w:t>
      </w:r>
      <w:proofErr w:type="gramEnd"/>
      <w:r w:rsidRPr="00817C6E">
        <w:rPr>
          <w:rFonts w:ascii="Times New Roman" w:hAnsi="Times New Roman"/>
          <w:sz w:val="28"/>
        </w:rPr>
        <w:t> </w:t>
      </w:r>
      <w:r w:rsidRPr="00817C6E">
        <w:rPr>
          <w:rFonts w:ascii="Times New Roman" w:hAnsi="Times New Roman"/>
          <w:sz w:val="28"/>
        </w:rPr>
        <w:br/>
        <w:t>по окончании цикла центрифугирования открывать центрифугу можно не ранее 15 минут после ее остановки, </w:t>
      </w:r>
      <w:r w:rsidRPr="00817C6E">
        <w:rPr>
          <w:rFonts w:ascii="Times New Roman" w:hAnsi="Times New Roman"/>
          <w:sz w:val="28"/>
        </w:rPr>
        <w:br/>
        <w:t>после работы центрифугу следует осмотреть и протереть. </w:t>
      </w:r>
      <w:r w:rsidRPr="00817C6E">
        <w:rPr>
          <w:rFonts w:ascii="Times New Roman" w:hAnsi="Times New Roman"/>
          <w:sz w:val="28"/>
        </w:rPr>
        <w:br/>
        <w:t>3.16. При эксплуатации воздушных или жидкостных термостатов запрещается ставить в них легковоспламеняющиеся вещества. Очистку и дезинфекцию термостата следует проводить только после отключения его от электросети </w:t>
      </w:r>
      <w:r w:rsidRPr="00817C6E">
        <w:rPr>
          <w:rFonts w:ascii="Times New Roman" w:hAnsi="Times New Roman"/>
          <w:sz w:val="28"/>
        </w:rPr>
        <w:br/>
        <w:t>3.18. Слив отходов летучих веществ, распространяющих резкий, неприятный запах, должен осуществляться в раковину, расположенную в вытяжном шкафу с подведенным к ней водопроводным краном </w:t>
      </w:r>
      <w:r w:rsidRPr="00817C6E">
        <w:rPr>
          <w:rFonts w:ascii="Times New Roman" w:hAnsi="Times New Roman"/>
          <w:sz w:val="28"/>
        </w:rPr>
        <w:br/>
        <w:t>3.19. Лабораторные столы для микроскопических и других точных исследований должны располагаться у окон;</w:t>
      </w:r>
    </w:p>
    <w:p w:rsidR="000F4D57" w:rsidRDefault="000F4D57" w:rsidP="000F4D57">
      <w:pPr>
        <w:shd w:val="clear" w:color="auto" w:fill="FFFFFF"/>
        <w:jc w:val="center"/>
        <w:rPr>
          <w:rFonts w:ascii="Times New Roman" w:hAnsi="Times New Roman"/>
          <w:sz w:val="28"/>
        </w:rPr>
      </w:pPr>
    </w:p>
    <w:p w:rsidR="000F4D57" w:rsidRDefault="000F4D57" w:rsidP="000F4D57">
      <w:pPr>
        <w:shd w:val="clear" w:color="auto" w:fill="FFFFFF"/>
        <w:jc w:val="center"/>
        <w:rPr>
          <w:rFonts w:ascii="Times New Roman" w:hAnsi="Times New Roman"/>
          <w:sz w:val="28"/>
        </w:rPr>
      </w:pPr>
      <w:r w:rsidRPr="00817C6E">
        <w:rPr>
          <w:rFonts w:ascii="Times New Roman" w:hAnsi="Times New Roman"/>
          <w:sz w:val="28"/>
        </w:rPr>
        <w:lastRenderedPageBreak/>
        <w:t>4. Требования безо</w:t>
      </w:r>
      <w:r>
        <w:rPr>
          <w:rFonts w:ascii="Times New Roman" w:hAnsi="Times New Roman"/>
          <w:sz w:val="28"/>
        </w:rPr>
        <w:t>пасности при аварийных ситуациях</w:t>
      </w:r>
      <w:r w:rsidRPr="00817C6E">
        <w:rPr>
          <w:rFonts w:ascii="Times New Roman" w:hAnsi="Times New Roman"/>
          <w:sz w:val="28"/>
        </w:rPr>
        <w:br/>
      </w:r>
    </w:p>
    <w:p w:rsidR="000F4D57" w:rsidRPr="00817C6E" w:rsidRDefault="000F4D57" w:rsidP="000F4D57">
      <w:pPr>
        <w:shd w:val="clear" w:color="auto" w:fill="FFFFFF"/>
        <w:jc w:val="both"/>
        <w:rPr>
          <w:rFonts w:ascii="Times New Roman" w:hAnsi="Times New Roman"/>
          <w:sz w:val="28"/>
        </w:rPr>
      </w:pPr>
      <w:r w:rsidRPr="00817C6E">
        <w:rPr>
          <w:rFonts w:ascii="Times New Roman" w:hAnsi="Times New Roman"/>
          <w:sz w:val="28"/>
        </w:rPr>
        <w:t>4.2. В случае загрязнения кожных покровов кровью или другими биологическими жидкостями их следует в течение двух минут обработать тампоном, обильно смоченным 70-% спиртом, вымыть под проточной водой с мылом и вытереть индивидуальным тампоном. </w:t>
      </w:r>
      <w:r w:rsidRPr="00817C6E">
        <w:rPr>
          <w:rFonts w:ascii="Times New Roman" w:hAnsi="Times New Roman"/>
          <w:sz w:val="28"/>
        </w:rPr>
        <w:br/>
        <w:t>4.3. При разбрызгивании зараженного биоматериала помещение, где произошла авария, тщательно дезинфицируют. Объем работ по дезинфекции определяет руководитель лаборатории. </w:t>
      </w:r>
      <w:r w:rsidRPr="00817C6E">
        <w:rPr>
          <w:rFonts w:ascii="Times New Roman" w:hAnsi="Times New Roman"/>
          <w:sz w:val="28"/>
        </w:rPr>
        <w:br/>
        <w:t>4.4. Если авария произошла на центрифуге, то дезинфекционные мероприятия назначают не ранее, чем через 30 — 40 минут, то есть после осаждения аэрозоля. </w:t>
      </w:r>
      <w:r w:rsidRPr="00817C6E">
        <w:rPr>
          <w:rFonts w:ascii="Times New Roman" w:hAnsi="Times New Roman"/>
          <w:sz w:val="28"/>
        </w:rPr>
        <w:br/>
        <w:t>4.5. При ранении любой стадии, отравлениях, ожогах и других несчастных случаях, пострадавшему на месте оказывают первую помощь, при необходимости направляют в лечебное учреждение. </w:t>
      </w:r>
      <w:r w:rsidRPr="00817C6E">
        <w:rPr>
          <w:rFonts w:ascii="Times New Roman" w:hAnsi="Times New Roman"/>
          <w:sz w:val="28"/>
        </w:rPr>
        <w:br/>
        <w:t>4.7. В случае пролива кислот, щелочей, других агрессивных реагентов персонал лаборатории должен принять необходимые меры для ликвидации последствий: открыть окна, проветрить помещение. </w:t>
      </w:r>
      <w:r w:rsidRPr="00817C6E">
        <w:rPr>
          <w:rFonts w:ascii="Times New Roman" w:hAnsi="Times New Roman"/>
          <w:sz w:val="28"/>
        </w:rPr>
        <w:br/>
        <w:t>4.8. Если пролита щелочь, то ее надо засыпать песком или опилками, затем удалить песок (опилки) и залить это место сильно разбавленной соляной или уксусной кислотой. После этого удалить кислоту тряпкой, вымыть место пролива щелочи водой и вытереть насухо. Ветошь, использованная для этого, утилизируется. </w:t>
      </w:r>
      <w:r w:rsidRPr="00817C6E">
        <w:rPr>
          <w:rFonts w:ascii="Times New Roman" w:hAnsi="Times New Roman"/>
          <w:sz w:val="28"/>
        </w:rPr>
        <w:br/>
        <w:t>4.9. Если пролита кислота, то ее надо засыпать песком (опилками засыпать нельзя!), затем удалить пропитанный песок лопаткой, засыпать содой, соду удалить и промыть это место большим количеством воды и вытереть насухо. Ветошь, использованная для этого, утилизируется. </w:t>
      </w:r>
      <w:r w:rsidRPr="00817C6E">
        <w:rPr>
          <w:rFonts w:ascii="Times New Roman" w:hAnsi="Times New Roman"/>
          <w:sz w:val="28"/>
        </w:rPr>
        <w:br/>
        <w:t>4.10. В случае возникновения необходимо пожара вызвать пожарную команду, организовать ее встречу, сообщить о пожаре руководителю лаборатории (организации), приступить к эвакуации людей. До приезда пожарной команды принять меры по тушению пожара подручными средствами в соответствии с инструкцией по пожарной безопасности. </w:t>
      </w:r>
      <w:r w:rsidRPr="00817C6E">
        <w:rPr>
          <w:rFonts w:ascii="Times New Roman" w:hAnsi="Times New Roman"/>
          <w:sz w:val="28"/>
        </w:rPr>
        <w:br/>
        <w:t>4.11. При прочих аварийных ситуациях (аварии систем водопровода, канализации, отопления), препятствующих выполнению исследований, прекратить работу и сообщить об этом руководителю лаборатории (организации). </w:t>
      </w:r>
      <w:r w:rsidRPr="00817C6E">
        <w:rPr>
          <w:rFonts w:ascii="Times New Roman" w:hAnsi="Times New Roman"/>
          <w:sz w:val="28"/>
        </w:rPr>
        <w:br/>
        <w:t>4.12. Все случаи аварий, микротравм и травм, а также принятые в связи с этим меры подлежат регистрации в специальном журнале.</w:t>
      </w:r>
    </w:p>
    <w:p w:rsidR="000F4D57" w:rsidRDefault="000F4D57" w:rsidP="000F4D57">
      <w:pPr>
        <w:shd w:val="clear" w:color="auto" w:fill="FFFFFF"/>
        <w:jc w:val="center"/>
        <w:rPr>
          <w:rFonts w:ascii="Times New Roman" w:hAnsi="Times New Roman"/>
          <w:sz w:val="28"/>
        </w:rPr>
      </w:pPr>
      <w:r w:rsidRPr="00817C6E">
        <w:rPr>
          <w:rFonts w:ascii="Times New Roman" w:hAnsi="Times New Roman"/>
          <w:sz w:val="28"/>
        </w:rPr>
        <w:lastRenderedPageBreak/>
        <w:t>5. Требования безопасности по окончании работы</w:t>
      </w:r>
    </w:p>
    <w:p w:rsidR="000F4D57" w:rsidRPr="00817C6E" w:rsidRDefault="000F4D57" w:rsidP="000F4D57">
      <w:pPr>
        <w:shd w:val="clear" w:color="auto" w:fill="FFFFFF"/>
        <w:jc w:val="center"/>
        <w:rPr>
          <w:rFonts w:ascii="Times New Roman" w:hAnsi="Times New Roman"/>
          <w:sz w:val="28"/>
        </w:rPr>
      </w:pPr>
    </w:p>
    <w:p w:rsidR="000F4D57" w:rsidRPr="00817C6E" w:rsidRDefault="000F4D57" w:rsidP="000F4D57">
      <w:pPr>
        <w:shd w:val="clear" w:color="auto" w:fill="FFFFFF"/>
        <w:jc w:val="both"/>
        <w:rPr>
          <w:rFonts w:ascii="Times New Roman" w:hAnsi="Times New Roman"/>
          <w:sz w:val="28"/>
        </w:rPr>
      </w:pPr>
      <w:r w:rsidRPr="00817C6E">
        <w:rPr>
          <w:rFonts w:ascii="Times New Roman" w:hAnsi="Times New Roman"/>
          <w:sz w:val="28"/>
        </w:rPr>
        <w:t>5.1. По окончании работы с инфекционным материалом используемые предметные стекла, пипетки, шпатели погружают на одни сутки в банки с дезинфицирующим раствором, затем моют и стерилизуют в соответствии с установленным регламентом. </w:t>
      </w:r>
      <w:r w:rsidRPr="00817C6E">
        <w:rPr>
          <w:rFonts w:ascii="Times New Roman" w:hAnsi="Times New Roman"/>
          <w:sz w:val="28"/>
        </w:rPr>
        <w:br/>
        <w:t>5.2. Посуду с использованными питательными средами, калом, мочой и другими материалами, взятыми от инфекционных больных, собирают в баки и обеззараживают паровой стерилизацией. </w:t>
      </w:r>
      <w:r w:rsidRPr="00817C6E">
        <w:rPr>
          <w:rFonts w:ascii="Times New Roman" w:hAnsi="Times New Roman"/>
          <w:sz w:val="28"/>
        </w:rPr>
        <w:br/>
        <w:t>5.3. Поверхность рабочих столов (мебели) должна подвергаться дезинфекции конце каждого рабочего дня, а при загрязнении в течени</w:t>
      </w:r>
      <w:proofErr w:type="gramStart"/>
      <w:r w:rsidRPr="00817C6E">
        <w:rPr>
          <w:rFonts w:ascii="Times New Roman" w:hAnsi="Times New Roman"/>
          <w:sz w:val="28"/>
        </w:rPr>
        <w:t>и</w:t>
      </w:r>
      <w:proofErr w:type="gramEnd"/>
      <w:r w:rsidRPr="00817C6E">
        <w:rPr>
          <w:rFonts w:ascii="Times New Roman" w:hAnsi="Times New Roman"/>
          <w:sz w:val="28"/>
        </w:rPr>
        <w:t xml:space="preserve"> дня немедленно двукратно с интервалом 15 минут обрабатывается ветошью с дезинфицирующим раствором. </w:t>
      </w:r>
      <w:r w:rsidRPr="00817C6E">
        <w:rPr>
          <w:rFonts w:ascii="Times New Roman" w:hAnsi="Times New Roman"/>
          <w:sz w:val="28"/>
        </w:rPr>
        <w:br/>
        <w:t>5.4. Руки обмывают дезинфицирующим раствором, а затем моют в теплой воде с мылом, как после окончания работы, так и при перерыве в работе, при выходе из помещения. </w:t>
      </w:r>
      <w:r w:rsidRPr="00817C6E">
        <w:rPr>
          <w:rFonts w:ascii="Times New Roman" w:hAnsi="Times New Roman"/>
          <w:sz w:val="28"/>
        </w:rPr>
        <w:br/>
        <w:t>5.5. При уборке помещения в конце рабочего дня полы моют с применением дезинфицирующего раствора. Стены, двери, полки, подоконники, окна, шкафы протирают дезинфицирующим раствором. Дезинфекционные работы персонал должен проводить в резиновых перчатках. </w:t>
      </w:r>
      <w:r w:rsidRPr="00817C6E">
        <w:rPr>
          <w:rFonts w:ascii="Times New Roman" w:hAnsi="Times New Roman"/>
          <w:sz w:val="28"/>
        </w:rPr>
        <w:br/>
        <w:t xml:space="preserve">5.6. По завершении всех работ персонал лаборатории должен отключить приборы и аппараты, которые были использованы в процессе работы, снять халат, колпак, </w:t>
      </w:r>
      <w:proofErr w:type="spellStart"/>
      <w:r w:rsidRPr="00817C6E">
        <w:rPr>
          <w:rFonts w:ascii="Times New Roman" w:hAnsi="Times New Roman"/>
          <w:sz w:val="28"/>
        </w:rPr>
        <w:t>спец</w:t>
      </w:r>
      <w:proofErr w:type="gramStart"/>
      <w:r>
        <w:rPr>
          <w:rFonts w:ascii="Times New Roman" w:hAnsi="Times New Roman"/>
          <w:sz w:val="28"/>
        </w:rPr>
        <w:t>.</w:t>
      </w:r>
      <w:r w:rsidRPr="00817C6E">
        <w:rPr>
          <w:rFonts w:ascii="Times New Roman" w:hAnsi="Times New Roman"/>
          <w:sz w:val="28"/>
        </w:rPr>
        <w:t>о</w:t>
      </w:r>
      <w:proofErr w:type="gramEnd"/>
      <w:r w:rsidRPr="00817C6E">
        <w:rPr>
          <w:rFonts w:ascii="Times New Roman" w:hAnsi="Times New Roman"/>
          <w:sz w:val="28"/>
        </w:rPr>
        <w:t>бувь</w:t>
      </w:r>
      <w:proofErr w:type="spellEnd"/>
      <w:r w:rsidRPr="00817C6E">
        <w:rPr>
          <w:rFonts w:ascii="Times New Roman" w:hAnsi="Times New Roman"/>
          <w:sz w:val="28"/>
        </w:rPr>
        <w:t xml:space="preserve"> и убрать их в специальный шкаф, вымыть тщательно руки и, при необходимости, прополоскать рот и вычистить зубы. </w:t>
      </w:r>
      <w:r w:rsidRPr="00817C6E">
        <w:rPr>
          <w:rFonts w:ascii="Times New Roman" w:hAnsi="Times New Roman"/>
          <w:sz w:val="28"/>
        </w:rPr>
        <w:br/>
        <w:t>5.7. В случае выявления в процессе работы недостатков эксплуатации или неисправности аппаратов, приборов и оборудования, работники должны известить об этом заведующего лабораторией.</w:t>
      </w:r>
    </w:p>
    <w:p w:rsidR="000F4D57" w:rsidRDefault="000F4D57" w:rsidP="000F4D57">
      <w:pPr>
        <w:pStyle w:val="a5"/>
        <w:spacing w:line="360" w:lineRule="auto"/>
        <w:ind w:left="0"/>
        <w:jc w:val="both"/>
        <w:rPr>
          <w:b/>
          <w:sz w:val="28"/>
        </w:rPr>
      </w:pPr>
    </w:p>
    <w:p w:rsidR="000F4D57" w:rsidRPr="00FC1929" w:rsidRDefault="000F4D57" w:rsidP="000F4D57">
      <w:pPr>
        <w:pStyle w:val="a5"/>
        <w:spacing w:line="360" w:lineRule="auto"/>
        <w:ind w:left="0"/>
        <w:jc w:val="both"/>
        <w:rPr>
          <w:b/>
          <w:sz w:val="28"/>
        </w:rPr>
      </w:pPr>
    </w:p>
    <w:p w:rsidR="000F4D57" w:rsidRPr="00817C6E" w:rsidRDefault="000F4D57" w:rsidP="000F4D57">
      <w:pPr>
        <w:pStyle w:val="a5"/>
        <w:ind w:left="0"/>
        <w:jc w:val="both"/>
        <w:rPr>
          <w:rFonts w:ascii="Times New Roman" w:hAnsi="Times New Roman"/>
          <w:sz w:val="28"/>
        </w:rPr>
      </w:pPr>
      <w:r w:rsidRPr="00817C6E">
        <w:rPr>
          <w:rFonts w:ascii="Times New Roman" w:hAnsi="Times New Roman"/>
          <w:sz w:val="28"/>
        </w:rPr>
        <w:t>Подпись общего руководителя _______________________</w:t>
      </w:r>
    </w:p>
    <w:p w:rsidR="000F4D57" w:rsidRPr="00817C6E" w:rsidRDefault="000F4D57" w:rsidP="000F4D57">
      <w:pPr>
        <w:pStyle w:val="a5"/>
        <w:ind w:left="0"/>
        <w:jc w:val="both"/>
        <w:rPr>
          <w:rFonts w:ascii="Times New Roman" w:hAnsi="Times New Roman"/>
          <w:sz w:val="28"/>
        </w:rPr>
      </w:pPr>
    </w:p>
    <w:p w:rsidR="000F4D57" w:rsidRPr="00817C6E" w:rsidRDefault="000F4D57" w:rsidP="000F4D57">
      <w:pPr>
        <w:pStyle w:val="a5"/>
        <w:ind w:left="0"/>
        <w:jc w:val="both"/>
        <w:rPr>
          <w:rFonts w:ascii="Times New Roman" w:hAnsi="Times New Roman"/>
          <w:sz w:val="28"/>
        </w:rPr>
      </w:pPr>
      <w:r w:rsidRPr="00817C6E">
        <w:rPr>
          <w:rFonts w:ascii="Times New Roman" w:hAnsi="Times New Roman"/>
          <w:sz w:val="28"/>
        </w:rPr>
        <w:t>Подпись студента ____________________________</w:t>
      </w:r>
    </w:p>
    <w:p w:rsidR="000F4D57" w:rsidRPr="00817C6E" w:rsidRDefault="000F4D57" w:rsidP="000F4D57">
      <w:pPr>
        <w:pStyle w:val="a5"/>
        <w:ind w:left="0"/>
        <w:jc w:val="both"/>
        <w:rPr>
          <w:rFonts w:ascii="Times New Roman" w:hAnsi="Times New Roman"/>
          <w:sz w:val="28"/>
        </w:rPr>
      </w:pPr>
    </w:p>
    <w:p w:rsidR="000F4D57" w:rsidRDefault="000F4D5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0F4D57" w:rsidRDefault="000F4D57" w:rsidP="000F4D57">
      <w:pPr>
        <w:jc w:val="center"/>
        <w:rPr>
          <w:rFonts w:ascii="Times New Roman" w:hAnsi="Times New Roman"/>
          <w:b/>
          <w:sz w:val="28"/>
          <w:szCs w:val="24"/>
        </w:rPr>
      </w:pPr>
      <w:r w:rsidRPr="000F4D57">
        <w:rPr>
          <w:rFonts w:ascii="Times New Roman" w:hAnsi="Times New Roman"/>
          <w:b/>
          <w:sz w:val="28"/>
          <w:szCs w:val="24"/>
        </w:rPr>
        <w:lastRenderedPageBreak/>
        <w:t>День 1 (24.06.2019)</w:t>
      </w:r>
    </w:p>
    <w:p w:rsidR="000F4D57" w:rsidRDefault="000F4D57" w:rsidP="000F4D57">
      <w:pPr>
        <w:jc w:val="center"/>
        <w:rPr>
          <w:rFonts w:ascii="Times New Roman" w:hAnsi="Times New Roman"/>
          <w:b/>
          <w:sz w:val="28"/>
          <w:szCs w:val="24"/>
        </w:rPr>
      </w:pPr>
    </w:p>
    <w:p w:rsidR="000F4D57" w:rsidRPr="002D0158" w:rsidRDefault="000F4D57" w:rsidP="000F4D57">
      <w:pPr>
        <w:pStyle w:val="a5"/>
        <w:spacing w:line="360" w:lineRule="auto"/>
        <w:ind w:left="0"/>
        <w:jc w:val="center"/>
        <w:rPr>
          <w:rFonts w:ascii="Times New Roman" w:hAnsi="Times New Roman"/>
          <w:b/>
          <w:sz w:val="28"/>
        </w:rPr>
      </w:pPr>
      <w:r w:rsidRPr="002D0158">
        <w:rPr>
          <w:rFonts w:ascii="Times New Roman" w:hAnsi="Times New Roman"/>
          <w:b/>
          <w:sz w:val="28"/>
        </w:rPr>
        <w:t>Техника безопасности при работе в КДЛ:</w:t>
      </w:r>
    </w:p>
    <w:p w:rsidR="000F4D57" w:rsidRPr="000D0E96" w:rsidRDefault="000F4D57" w:rsidP="000F4D57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С</w:t>
      </w:r>
      <w:r w:rsidRPr="000D0E96">
        <w:rPr>
          <w:spacing w:val="2"/>
          <w:sz w:val="28"/>
          <w:szCs w:val="28"/>
        </w:rPr>
        <w:t>ледует избегать контактов кожи и слизистых оболочек с кровью и другими биологическими ж</w:t>
      </w:r>
      <w:r>
        <w:rPr>
          <w:spacing w:val="2"/>
          <w:sz w:val="28"/>
          <w:szCs w:val="28"/>
        </w:rPr>
        <w:t>идкостями, для чего необходимо:</w:t>
      </w:r>
    </w:p>
    <w:p w:rsidR="000F4D57" w:rsidRDefault="000F4D57" w:rsidP="00A933E6">
      <w:pPr>
        <w:pStyle w:val="formattext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2"/>
          <w:sz w:val="28"/>
          <w:szCs w:val="28"/>
        </w:rPr>
      </w:pPr>
      <w:r w:rsidRPr="000D0E96">
        <w:rPr>
          <w:spacing w:val="2"/>
          <w:sz w:val="28"/>
          <w:szCs w:val="28"/>
        </w:rPr>
        <w:t xml:space="preserve">Работать в медицинских халатах, шапочках, сменной обуви, а при угрозе </w:t>
      </w:r>
      <w:proofErr w:type="spellStart"/>
      <w:r w:rsidRPr="000D0E96">
        <w:rPr>
          <w:spacing w:val="2"/>
          <w:sz w:val="28"/>
          <w:szCs w:val="28"/>
        </w:rPr>
        <w:t>забрызгивания</w:t>
      </w:r>
      <w:proofErr w:type="spellEnd"/>
      <w:r w:rsidRPr="000D0E96">
        <w:rPr>
          <w:spacing w:val="2"/>
          <w:sz w:val="28"/>
          <w:szCs w:val="28"/>
        </w:rPr>
        <w:t xml:space="preserve"> кровью или другими биолог</w:t>
      </w:r>
      <w:r>
        <w:rPr>
          <w:spacing w:val="2"/>
          <w:sz w:val="28"/>
          <w:szCs w:val="28"/>
        </w:rPr>
        <w:t xml:space="preserve">ическими жидкостями - в масках, </w:t>
      </w:r>
      <w:r w:rsidRPr="000D0E96">
        <w:rPr>
          <w:spacing w:val="2"/>
          <w:sz w:val="28"/>
          <w:szCs w:val="28"/>
        </w:rPr>
        <w:t>очках, клеенчатом фартуке.</w:t>
      </w:r>
      <w:r w:rsidRPr="000D0E96">
        <w:rPr>
          <w:spacing w:val="2"/>
          <w:sz w:val="28"/>
          <w:szCs w:val="28"/>
        </w:rPr>
        <w:br/>
        <w:t xml:space="preserve"> Работать с исследуемым материалом в резиновых перчатках, все повреждения кожи на руках должны быть закрыты л</w:t>
      </w:r>
      <w:r>
        <w:rPr>
          <w:spacing w:val="2"/>
          <w:sz w:val="28"/>
          <w:szCs w:val="28"/>
        </w:rPr>
        <w:t xml:space="preserve">ейкопластырем или напальчником. </w:t>
      </w:r>
      <w:r w:rsidRPr="000D0E96">
        <w:rPr>
          <w:spacing w:val="2"/>
          <w:sz w:val="28"/>
          <w:szCs w:val="28"/>
        </w:rPr>
        <w:t>Избегать уколов и порезов.</w:t>
      </w:r>
    </w:p>
    <w:p w:rsidR="000F4D57" w:rsidRDefault="000F4D57" w:rsidP="00A933E6">
      <w:pPr>
        <w:pStyle w:val="formattext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2"/>
          <w:sz w:val="28"/>
          <w:szCs w:val="28"/>
        </w:rPr>
      </w:pPr>
      <w:r w:rsidRPr="000D0E96">
        <w:rPr>
          <w:spacing w:val="2"/>
          <w:sz w:val="28"/>
          <w:szCs w:val="28"/>
        </w:rPr>
        <w:t xml:space="preserve">Проводить разборку, мойку, </w:t>
      </w:r>
      <w:proofErr w:type="spellStart"/>
      <w:r w:rsidRPr="000D0E96">
        <w:rPr>
          <w:spacing w:val="2"/>
          <w:sz w:val="28"/>
          <w:szCs w:val="28"/>
        </w:rPr>
        <w:t>прополаскивание</w:t>
      </w:r>
      <w:proofErr w:type="spellEnd"/>
      <w:r w:rsidRPr="000D0E96">
        <w:rPr>
          <w:spacing w:val="2"/>
          <w:sz w:val="28"/>
          <w:szCs w:val="28"/>
        </w:rPr>
        <w:t xml:space="preserve"> лабораторного инструментария, посуды после предварительной дез</w:t>
      </w:r>
      <w:r>
        <w:rPr>
          <w:spacing w:val="2"/>
          <w:sz w:val="28"/>
          <w:szCs w:val="28"/>
        </w:rPr>
        <w:t>инфекции в резиновых перчатках.</w:t>
      </w:r>
    </w:p>
    <w:p w:rsidR="000F4D57" w:rsidRPr="000D0E96" w:rsidRDefault="000F4D57" w:rsidP="00A933E6">
      <w:pPr>
        <w:pStyle w:val="formattext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2"/>
          <w:sz w:val="28"/>
          <w:szCs w:val="28"/>
        </w:rPr>
      </w:pPr>
      <w:r w:rsidRPr="000D0E96">
        <w:rPr>
          <w:spacing w:val="2"/>
          <w:sz w:val="28"/>
          <w:szCs w:val="28"/>
        </w:rPr>
        <w:t>В случае загрязнения кожных покровов кровью или другими биологическими жидкостями следует немедленно обработать их в течение 2 мин тампоном, обильно смоченным 70% спиртом, вымыть под проточной водой с мылом и вытереть индивидуальным тампоном. При загрязнении перчаток кровью их протирают тампоном, смоченным 3% раствором хлорамина, 6% раствором перекиси водорода.</w:t>
      </w:r>
      <w:r w:rsidRPr="000D0E96">
        <w:rPr>
          <w:spacing w:val="2"/>
          <w:sz w:val="28"/>
          <w:szCs w:val="28"/>
        </w:rPr>
        <w:br/>
        <w:t xml:space="preserve">При подозрении на попадание крови на слизистые оболочки их немедленно обрабатывают струей воды, 1% раствором протаргола; рот и горло прополаскивают 70% спиртом, или 1% раствором борной кислоты, или 0,05% раствором </w:t>
      </w:r>
      <w:r>
        <w:rPr>
          <w:spacing w:val="2"/>
          <w:sz w:val="28"/>
          <w:szCs w:val="28"/>
        </w:rPr>
        <w:t>перманганата калия.</w:t>
      </w:r>
      <w:r>
        <w:rPr>
          <w:spacing w:val="2"/>
          <w:sz w:val="28"/>
          <w:szCs w:val="28"/>
        </w:rPr>
        <w:br/>
      </w:r>
      <w:proofErr w:type="gramStart"/>
      <w:r>
        <w:rPr>
          <w:spacing w:val="2"/>
          <w:sz w:val="28"/>
          <w:szCs w:val="28"/>
        </w:rPr>
        <w:t>Запрещается</w:t>
      </w:r>
      <w:proofErr w:type="gramEnd"/>
      <w:r>
        <w:rPr>
          <w:spacing w:val="2"/>
          <w:sz w:val="28"/>
          <w:szCs w:val="28"/>
        </w:rPr>
        <w:t xml:space="preserve"> </w:t>
      </w:r>
      <w:r w:rsidRPr="000D0E96">
        <w:rPr>
          <w:spacing w:val="2"/>
          <w:sz w:val="28"/>
          <w:szCs w:val="28"/>
        </w:rPr>
        <w:t>есть, пить, курить и пользоваться косметикой на рабочем месте.</w:t>
      </w:r>
      <w:r w:rsidRPr="000D0E96">
        <w:rPr>
          <w:spacing w:val="2"/>
          <w:sz w:val="28"/>
          <w:szCs w:val="28"/>
        </w:rPr>
        <w:br/>
      </w:r>
      <w:r>
        <w:rPr>
          <w:spacing w:val="2"/>
          <w:sz w:val="28"/>
          <w:szCs w:val="28"/>
        </w:rPr>
        <w:t xml:space="preserve"> Запрещается </w:t>
      </w:r>
      <w:proofErr w:type="spellStart"/>
      <w:r>
        <w:rPr>
          <w:spacing w:val="2"/>
          <w:sz w:val="28"/>
          <w:szCs w:val="28"/>
        </w:rPr>
        <w:t>пипетирование</w:t>
      </w:r>
      <w:proofErr w:type="spellEnd"/>
      <w:r>
        <w:rPr>
          <w:spacing w:val="2"/>
          <w:sz w:val="28"/>
          <w:szCs w:val="28"/>
        </w:rPr>
        <w:t xml:space="preserve"> </w:t>
      </w:r>
      <w:r w:rsidRPr="000D0E96">
        <w:rPr>
          <w:spacing w:val="2"/>
          <w:sz w:val="28"/>
          <w:szCs w:val="28"/>
        </w:rPr>
        <w:t>ртом; следует использовать автоматические пипетки, а при их отсутствии - резиновые груши.</w:t>
      </w:r>
      <w:r w:rsidRPr="000D0E96">
        <w:rPr>
          <w:spacing w:val="2"/>
          <w:sz w:val="28"/>
          <w:szCs w:val="28"/>
        </w:rPr>
        <w:br/>
        <w:t>Поверхность рабочих столов в конце каждого рабочего дня подвергается дезинфекции, а в случае загрязнения биологическим материалом - немедленно.</w:t>
      </w:r>
    </w:p>
    <w:p w:rsidR="000F4D57" w:rsidRPr="008F6C9F" w:rsidRDefault="000F4D57" w:rsidP="00A933E6">
      <w:pPr>
        <w:pStyle w:val="formattext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2"/>
          <w:sz w:val="40"/>
          <w:szCs w:val="21"/>
        </w:rPr>
      </w:pPr>
      <w:proofErr w:type="gramStart"/>
      <w:r w:rsidRPr="000D0E96">
        <w:rPr>
          <w:spacing w:val="2"/>
          <w:sz w:val="28"/>
          <w:szCs w:val="21"/>
        </w:rPr>
        <w:t>Лабораторные инструменты, иглы, капилляры</w:t>
      </w:r>
      <w:r>
        <w:rPr>
          <w:spacing w:val="2"/>
          <w:sz w:val="28"/>
          <w:szCs w:val="21"/>
        </w:rPr>
        <w:t>, предметные стекла, пробирки</w:t>
      </w:r>
      <w:r w:rsidRPr="000D0E96">
        <w:rPr>
          <w:spacing w:val="2"/>
          <w:sz w:val="28"/>
          <w:szCs w:val="21"/>
        </w:rPr>
        <w:t xml:space="preserve">, счетные камеры, кюветы </w:t>
      </w:r>
      <w:proofErr w:type="spellStart"/>
      <w:r w:rsidRPr="000D0E96">
        <w:rPr>
          <w:spacing w:val="2"/>
          <w:sz w:val="28"/>
          <w:szCs w:val="21"/>
        </w:rPr>
        <w:t>фотоэлектроколориметра</w:t>
      </w:r>
      <w:proofErr w:type="spellEnd"/>
      <w:r w:rsidRPr="000D0E96">
        <w:rPr>
          <w:spacing w:val="2"/>
          <w:sz w:val="28"/>
          <w:szCs w:val="21"/>
        </w:rPr>
        <w:t>, пипетки, наконечники, резиновые груши, балло</w:t>
      </w:r>
      <w:r>
        <w:rPr>
          <w:spacing w:val="2"/>
          <w:sz w:val="28"/>
          <w:szCs w:val="21"/>
        </w:rPr>
        <w:t xml:space="preserve">ны и т.д., посуда после каждого </w:t>
      </w:r>
      <w:r w:rsidRPr="000D0E96">
        <w:rPr>
          <w:spacing w:val="2"/>
          <w:sz w:val="28"/>
          <w:szCs w:val="21"/>
        </w:rPr>
        <w:t>использования должны подвергаться дезинфекции.</w:t>
      </w:r>
      <w:proofErr w:type="gramEnd"/>
      <w:r w:rsidRPr="000D0E96">
        <w:rPr>
          <w:spacing w:val="2"/>
          <w:sz w:val="28"/>
          <w:szCs w:val="21"/>
        </w:rPr>
        <w:br/>
      </w:r>
      <w:r w:rsidRPr="008F6C9F">
        <w:rPr>
          <w:spacing w:val="2"/>
          <w:sz w:val="28"/>
          <w:szCs w:val="21"/>
        </w:rPr>
        <w:t xml:space="preserve">Транспортировка биоматериала осуществляется в закрытых контейнерах, </w:t>
      </w:r>
      <w:r w:rsidRPr="008F6C9F">
        <w:rPr>
          <w:spacing w:val="2"/>
          <w:sz w:val="28"/>
          <w:szCs w:val="21"/>
        </w:rPr>
        <w:lastRenderedPageBreak/>
        <w:t>подвергающихся дезинфекционной обработке.</w:t>
      </w:r>
      <w:r w:rsidRPr="008F6C9F">
        <w:rPr>
          <w:spacing w:val="2"/>
          <w:sz w:val="28"/>
          <w:szCs w:val="21"/>
        </w:rPr>
        <w:br/>
        <w:t>При аварии (разбрызгивании зараженного биоматериала и т.д.) помещение, где произошла авария, тщательно дезинфицируют.</w:t>
      </w:r>
      <w:r w:rsidRPr="008F6C9F">
        <w:rPr>
          <w:spacing w:val="2"/>
          <w:sz w:val="28"/>
          <w:szCs w:val="21"/>
        </w:rPr>
        <w:br/>
        <w:t>Если авария произошла на центрифуге, то дезинфекционные мероприятия начинают проводить не ранее чем через 30-40 мин, то есть после осаждения аэрозоля</w:t>
      </w:r>
    </w:p>
    <w:p w:rsidR="000F4D57" w:rsidRPr="008F6C9F" w:rsidRDefault="000F4D57" w:rsidP="00A933E6">
      <w:pPr>
        <w:pStyle w:val="formattext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2"/>
          <w:sz w:val="40"/>
          <w:szCs w:val="21"/>
        </w:rPr>
      </w:pPr>
      <w:r w:rsidRPr="008F6C9F">
        <w:rPr>
          <w:spacing w:val="2"/>
          <w:sz w:val="28"/>
          <w:szCs w:val="21"/>
        </w:rPr>
        <w:t xml:space="preserve">Все случаи аварий и принятые в связи с этим меры подлежат обязательной регистрации во </w:t>
      </w:r>
      <w:proofErr w:type="spellStart"/>
      <w:r w:rsidRPr="008F6C9F">
        <w:rPr>
          <w:spacing w:val="2"/>
          <w:sz w:val="28"/>
          <w:szCs w:val="21"/>
        </w:rPr>
        <w:t>внутрилабораторном</w:t>
      </w:r>
      <w:proofErr w:type="spellEnd"/>
      <w:r w:rsidRPr="008F6C9F">
        <w:rPr>
          <w:spacing w:val="2"/>
          <w:sz w:val="28"/>
          <w:szCs w:val="21"/>
        </w:rPr>
        <w:t xml:space="preserve"> журнале по технике безопасности.</w:t>
      </w:r>
      <w:r w:rsidRPr="008F6C9F">
        <w:rPr>
          <w:spacing w:val="2"/>
          <w:sz w:val="28"/>
          <w:szCs w:val="21"/>
        </w:rPr>
        <w:br/>
        <w:t xml:space="preserve"> Для ликвидации последствий аварии в лаборатории необходимо наличие аптечки, содержащей стерильные ватные и марлевые тампоны, 70% спирт, 1% раствор нитрата серебра, 1% раствор протаргола, 0,05% раствор перманганата калия, 1% спиртовой раствор йода, лейкопластырь.</w:t>
      </w:r>
    </w:p>
    <w:p w:rsidR="000F4D57" w:rsidRPr="00817C6E" w:rsidRDefault="000F4D57" w:rsidP="000F4D57">
      <w:pPr>
        <w:pStyle w:val="a5"/>
        <w:ind w:left="0"/>
        <w:jc w:val="both"/>
        <w:rPr>
          <w:rFonts w:ascii="Times New Roman" w:hAnsi="Times New Roman"/>
          <w:sz w:val="28"/>
        </w:rPr>
      </w:pPr>
    </w:p>
    <w:p w:rsidR="000F4D57" w:rsidRDefault="000F4D57" w:rsidP="000F4D57">
      <w:pPr>
        <w:ind w:left="360"/>
        <w:jc w:val="center"/>
        <w:rPr>
          <w:rFonts w:ascii="Times New Roman" w:hAnsi="Times New Roman"/>
          <w:sz w:val="28"/>
        </w:rPr>
      </w:pPr>
      <w:r w:rsidRPr="00725AC2">
        <w:rPr>
          <w:rFonts w:ascii="Times New Roman" w:hAnsi="Times New Roman"/>
          <w:sz w:val="28"/>
        </w:rPr>
        <w:t>Таблица 1 «Классификация отходов ЛПУ»</w:t>
      </w:r>
    </w:p>
    <w:p w:rsidR="000F4D57" w:rsidRPr="00725AC2" w:rsidRDefault="000F4D57" w:rsidP="000F4D57">
      <w:pPr>
        <w:ind w:left="360"/>
        <w:jc w:val="center"/>
        <w:rPr>
          <w:rFonts w:ascii="Times New Roman" w:hAnsi="Times New Roman"/>
          <w:sz w:val="28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0F4D57" w:rsidTr="000F4D57">
        <w:trPr>
          <w:trHeight w:val="2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D57" w:rsidRPr="00725AC2" w:rsidRDefault="000F4D57" w:rsidP="000F4D57">
            <w:pPr>
              <w:pStyle w:val="a5"/>
              <w:spacing w:line="276" w:lineRule="auto"/>
              <w:ind w:left="0"/>
              <w:rPr>
                <w:rFonts w:ascii="Times New Roman" w:hAnsi="Times New Roman"/>
                <w:sz w:val="28"/>
                <w:lang w:eastAsia="en-US"/>
              </w:rPr>
            </w:pPr>
            <w:r w:rsidRPr="00725AC2">
              <w:rPr>
                <w:rFonts w:ascii="Times New Roman" w:hAnsi="Times New Roman"/>
                <w:sz w:val="28"/>
              </w:rPr>
              <w:t>Категория опасности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D57" w:rsidRPr="00725AC2" w:rsidRDefault="000F4D57" w:rsidP="000F4D57">
            <w:pPr>
              <w:pStyle w:val="a5"/>
              <w:spacing w:line="276" w:lineRule="auto"/>
              <w:ind w:left="0"/>
              <w:rPr>
                <w:rFonts w:ascii="Times New Roman" w:hAnsi="Times New Roman"/>
                <w:sz w:val="28"/>
                <w:lang w:eastAsia="en-US"/>
              </w:rPr>
            </w:pPr>
            <w:r w:rsidRPr="00725AC2">
              <w:rPr>
                <w:rFonts w:ascii="Times New Roman" w:hAnsi="Times New Roman"/>
                <w:sz w:val="28"/>
              </w:rPr>
              <w:t>Характеристика морфологического состава</w:t>
            </w:r>
          </w:p>
        </w:tc>
      </w:tr>
      <w:tr w:rsidR="000F4D57" w:rsidTr="000F4D57">
        <w:trPr>
          <w:trHeight w:val="302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57" w:rsidRPr="00725AC2" w:rsidRDefault="000F4D57" w:rsidP="000F4D57">
            <w:pPr>
              <w:pStyle w:val="a5"/>
              <w:spacing w:line="276" w:lineRule="auto"/>
              <w:ind w:left="0"/>
              <w:rPr>
                <w:rFonts w:ascii="Times New Roman" w:hAnsi="Times New Roman"/>
                <w:sz w:val="28"/>
                <w:lang w:eastAsia="en-US"/>
              </w:rPr>
            </w:pPr>
            <w:r w:rsidRPr="00725AC2">
              <w:rPr>
                <w:rFonts w:ascii="Times New Roman" w:hAnsi="Times New Roman"/>
                <w:sz w:val="28"/>
              </w:rPr>
              <w:t>КЛАСС А </w:t>
            </w:r>
            <w:r w:rsidRPr="00725AC2">
              <w:rPr>
                <w:rFonts w:ascii="Times New Roman" w:hAnsi="Times New Roman"/>
                <w:sz w:val="28"/>
              </w:rPr>
              <w:br/>
            </w:r>
            <w:proofErr w:type="gramStart"/>
            <w:r w:rsidRPr="00725AC2">
              <w:rPr>
                <w:rFonts w:ascii="Times New Roman" w:hAnsi="Times New Roman"/>
                <w:sz w:val="28"/>
              </w:rPr>
              <w:t>Неопасные</w:t>
            </w:r>
            <w:proofErr w:type="gramEnd"/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D57" w:rsidRPr="00725AC2" w:rsidRDefault="000F4D57" w:rsidP="000F4D57">
            <w:pPr>
              <w:pStyle w:val="a5"/>
              <w:spacing w:line="276" w:lineRule="auto"/>
              <w:ind w:left="0"/>
              <w:rPr>
                <w:rFonts w:ascii="Times New Roman" w:hAnsi="Times New Roman"/>
                <w:sz w:val="28"/>
                <w:lang w:eastAsia="en-US"/>
              </w:rPr>
            </w:pPr>
            <w:r w:rsidRPr="00725AC2">
              <w:rPr>
                <w:rFonts w:ascii="Times New Roman" w:hAnsi="Times New Roman"/>
                <w:sz w:val="28"/>
              </w:rPr>
              <w:t xml:space="preserve">Отходы, не имеющие контакта с биологическими жидкостями пациентов, инфекционными больницами, нетоксичные отходы. Пищевые отходы всех подразделений ЛПУ </w:t>
            </w:r>
            <w:proofErr w:type="gramStart"/>
            <w:r w:rsidRPr="00725AC2">
              <w:rPr>
                <w:rFonts w:ascii="Times New Roman" w:hAnsi="Times New Roman"/>
                <w:sz w:val="28"/>
              </w:rPr>
              <w:t>кроме</w:t>
            </w:r>
            <w:proofErr w:type="gramEnd"/>
            <w:r w:rsidRPr="00725AC2">
              <w:rPr>
                <w:rFonts w:ascii="Times New Roman" w:hAnsi="Times New Roman"/>
                <w:sz w:val="28"/>
              </w:rPr>
              <w:t xml:space="preserve"> инфекционных (в </w:t>
            </w:r>
            <w:proofErr w:type="spellStart"/>
            <w:r w:rsidRPr="00725AC2">
              <w:rPr>
                <w:rFonts w:ascii="Times New Roman" w:hAnsi="Times New Roman"/>
                <w:sz w:val="28"/>
              </w:rPr>
              <w:t>т.ч</w:t>
            </w:r>
            <w:proofErr w:type="spellEnd"/>
            <w:r w:rsidRPr="00725AC2">
              <w:rPr>
                <w:rFonts w:ascii="Times New Roman" w:hAnsi="Times New Roman"/>
                <w:sz w:val="28"/>
              </w:rPr>
              <w:t xml:space="preserve">. кожно-венерологических), фтизиатрических. Мебель, инвентарь, неисправное диагностическое оборудование, не </w:t>
            </w:r>
            <w:proofErr w:type="gramStart"/>
            <w:r w:rsidRPr="00725AC2">
              <w:rPr>
                <w:rFonts w:ascii="Times New Roman" w:hAnsi="Times New Roman"/>
                <w:sz w:val="28"/>
              </w:rPr>
              <w:t>содержащие</w:t>
            </w:r>
            <w:proofErr w:type="gramEnd"/>
            <w:r w:rsidRPr="00725AC2">
              <w:rPr>
                <w:rFonts w:ascii="Times New Roman" w:hAnsi="Times New Roman"/>
                <w:sz w:val="28"/>
              </w:rPr>
              <w:t xml:space="preserve"> токсичных элементов. Неинфицированная бумага, смет, строительный мусор и т.д.</w:t>
            </w:r>
          </w:p>
        </w:tc>
      </w:tr>
      <w:tr w:rsidR="000F4D57" w:rsidTr="000F4D57">
        <w:trPr>
          <w:trHeight w:val="302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57" w:rsidRPr="00725AC2" w:rsidRDefault="000F4D57" w:rsidP="000F4D57">
            <w:pPr>
              <w:pStyle w:val="a5"/>
              <w:spacing w:line="276" w:lineRule="auto"/>
              <w:ind w:left="0"/>
              <w:rPr>
                <w:rFonts w:ascii="Times New Roman" w:hAnsi="Times New Roman"/>
                <w:sz w:val="28"/>
                <w:lang w:eastAsia="en-US"/>
              </w:rPr>
            </w:pPr>
            <w:r w:rsidRPr="00725AC2">
              <w:rPr>
                <w:rFonts w:ascii="Times New Roman" w:hAnsi="Times New Roman"/>
                <w:sz w:val="28"/>
              </w:rPr>
              <w:t>КЛАСС Б </w:t>
            </w:r>
            <w:r w:rsidRPr="00725AC2">
              <w:rPr>
                <w:rFonts w:ascii="Times New Roman" w:hAnsi="Times New Roman"/>
                <w:sz w:val="28"/>
              </w:rPr>
              <w:br/>
            </w:r>
            <w:proofErr w:type="gramStart"/>
            <w:r w:rsidRPr="00725AC2">
              <w:rPr>
                <w:rFonts w:ascii="Times New Roman" w:hAnsi="Times New Roman"/>
                <w:sz w:val="28"/>
              </w:rPr>
              <w:t>Опасные</w:t>
            </w:r>
            <w:proofErr w:type="gramEnd"/>
            <w:r w:rsidRPr="00725AC2">
              <w:rPr>
                <w:rFonts w:ascii="Times New Roman" w:hAnsi="Times New Roman"/>
                <w:sz w:val="28"/>
              </w:rPr>
              <w:t xml:space="preserve"> (Рискованные)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D57" w:rsidRPr="00725AC2" w:rsidRDefault="000F4D57" w:rsidP="000F4D57">
            <w:pPr>
              <w:pStyle w:val="a5"/>
              <w:spacing w:line="276" w:lineRule="auto"/>
              <w:ind w:left="0"/>
              <w:rPr>
                <w:rFonts w:ascii="Times New Roman" w:hAnsi="Times New Roman"/>
                <w:sz w:val="28"/>
                <w:lang w:eastAsia="en-US"/>
              </w:rPr>
            </w:pPr>
            <w:r w:rsidRPr="00725AC2">
              <w:rPr>
                <w:rFonts w:ascii="Times New Roman" w:hAnsi="Times New Roman"/>
                <w:sz w:val="28"/>
              </w:rPr>
              <w:t xml:space="preserve">Потенциально инфицированные отходы. Материалы и инструменты, загрязненные выделениями, в </w:t>
            </w:r>
            <w:proofErr w:type="spellStart"/>
            <w:r w:rsidRPr="00725AC2">
              <w:rPr>
                <w:rFonts w:ascii="Times New Roman" w:hAnsi="Times New Roman"/>
                <w:sz w:val="28"/>
              </w:rPr>
              <w:t>т.ч</w:t>
            </w:r>
            <w:proofErr w:type="spellEnd"/>
            <w:r w:rsidRPr="00725AC2">
              <w:rPr>
                <w:rFonts w:ascii="Times New Roman" w:hAnsi="Times New Roman"/>
                <w:sz w:val="28"/>
              </w:rPr>
              <w:t xml:space="preserve">. кровью. Выделения пациентов. Патологоанатомические отходы. Органические операционные отходы (органы, ткани и т.п.). Все отходы из инфекционных отделений (в </w:t>
            </w:r>
            <w:proofErr w:type="spellStart"/>
            <w:r w:rsidRPr="00725AC2">
              <w:rPr>
                <w:rFonts w:ascii="Times New Roman" w:hAnsi="Times New Roman"/>
                <w:sz w:val="28"/>
              </w:rPr>
              <w:t>т.ч</w:t>
            </w:r>
            <w:proofErr w:type="spellEnd"/>
            <w:r w:rsidRPr="00725AC2">
              <w:rPr>
                <w:rFonts w:ascii="Times New Roman" w:hAnsi="Times New Roman"/>
                <w:sz w:val="28"/>
              </w:rPr>
              <w:t>. пищевые). Отходы из микробиологических лабораторий, работающих с микроорганизмами 3-4 групп патогенности</w:t>
            </w:r>
            <w:proofErr w:type="gramStart"/>
            <w:r w:rsidRPr="00725AC2">
              <w:rPr>
                <w:rFonts w:ascii="Times New Roman" w:hAnsi="Times New Roman"/>
                <w:sz w:val="28"/>
                <w:vertAlign w:val="superscript"/>
              </w:rPr>
              <w:t>1</w:t>
            </w:r>
            <w:proofErr w:type="gramEnd"/>
            <w:r w:rsidRPr="00725AC2">
              <w:rPr>
                <w:rFonts w:ascii="Times New Roman" w:hAnsi="Times New Roman"/>
                <w:sz w:val="28"/>
              </w:rPr>
              <w:t xml:space="preserve">. </w:t>
            </w:r>
            <w:r w:rsidRPr="00725AC2">
              <w:rPr>
                <w:rFonts w:ascii="Times New Roman" w:hAnsi="Times New Roman"/>
                <w:sz w:val="28"/>
              </w:rPr>
              <w:lastRenderedPageBreak/>
              <w:t>Биологические отходы вивариев.</w:t>
            </w:r>
          </w:p>
        </w:tc>
      </w:tr>
      <w:tr w:rsidR="000F4D57" w:rsidTr="000F4D57">
        <w:trPr>
          <w:trHeight w:val="181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D57" w:rsidRPr="00725AC2" w:rsidRDefault="000F4D57" w:rsidP="000F4D57">
            <w:pPr>
              <w:pStyle w:val="a5"/>
              <w:spacing w:line="276" w:lineRule="auto"/>
              <w:ind w:left="0"/>
              <w:rPr>
                <w:rFonts w:ascii="Times New Roman" w:hAnsi="Times New Roman"/>
                <w:sz w:val="28"/>
                <w:lang w:eastAsia="en-US"/>
              </w:rPr>
            </w:pPr>
            <w:r w:rsidRPr="00725AC2">
              <w:rPr>
                <w:rFonts w:ascii="Times New Roman" w:hAnsi="Times New Roman"/>
                <w:sz w:val="28"/>
              </w:rPr>
              <w:lastRenderedPageBreak/>
              <w:t>КЛАСС В </w:t>
            </w:r>
            <w:r w:rsidRPr="00725AC2">
              <w:rPr>
                <w:rFonts w:ascii="Times New Roman" w:hAnsi="Times New Roman"/>
                <w:sz w:val="28"/>
              </w:rPr>
              <w:br/>
              <w:t xml:space="preserve">Чрезвычайно </w:t>
            </w:r>
            <w:proofErr w:type="gramStart"/>
            <w:r w:rsidRPr="00725AC2">
              <w:rPr>
                <w:rFonts w:ascii="Times New Roman" w:hAnsi="Times New Roman"/>
                <w:sz w:val="28"/>
              </w:rPr>
              <w:t>опасные</w:t>
            </w:r>
            <w:proofErr w:type="gramEnd"/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D57" w:rsidRPr="00725AC2" w:rsidRDefault="000F4D57" w:rsidP="000F4D57">
            <w:pPr>
              <w:pStyle w:val="a5"/>
              <w:spacing w:line="276" w:lineRule="auto"/>
              <w:ind w:left="0"/>
              <w:rPr>
                <w:rFonts w:ascii="Times New Roman" w:hAnsi="Times New Roman"/>
                <w:sz w:val="28"/>
                <w:lang w:eastAsia="en-US"/>
              </w:rPr>
            </w:pPr>
            <w:r w:rsidRPr="00725AC2">
              <w:rPr>
                <w:rFonts w:ascii="Times New Roman" w:hAnsi="Times New Roman"/>
                <w:sz w:val="28"/>
              </w:rPr>
              <w:t>Материалы, контактирующие с больными особо опасными инфекциями. Отходы из лабораторий, работающих с микроорганизмами 1-4 групп патогенности. Отходы фтизиатрических, микологических больниц. Отходы от пациентов с анаэробной инфекцией.</w:t>
            </w:r>
          </w:p>
        </w:tc>
      </w:tr>
      <w:tr w:rsidR="000F4D57" w:rsidTr="000F4D57">
        <w:trPr>
          <w:trHeight w:val="181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D57" w:rsidRPr="00725AC2" w:rsidRDefault="000F4D57" w:rsidP="000F4D57">
            <w:pPr>
              <w:pStyle w:val="a5"/>
              <w:spacing w:line="276" w:lineRule="auto"/>
              <w:ind w:left="0"/>
              <w:rPr>
                <w:rFonts w:ascii="Times New Roman" w:hAnsi="Times New Roman"/>
                <w:sz w:val="28"/>
                <w:lang w:eastAsia="en-US"/>
              </w:rPr>
            </w:pPr>
            <w:r w:rsidRPr="00725AC2">
              <w:rPr>
                <w:rFonts w:ascii="Times New Roman" w:hAnsi="Times New Roman"/>
                <w:sz w:val="28"/>
              </w:rPr>
              <w:t>КЛАСС Г </w:t>
            </w:r>
            <w:r w:rsidRPr="00725AC2">
              <w:rPr>
                <w:rFonts w:ascii="Times New Roman" w:hAnsi="Times New Roman"/>
                <w:sz w:val="28"/>
              </w:rPr>
              <w:br/>
              <w:t xml:space="preserve">Отходы, по составу близкие к </w:t>
            </w:r>
            <w:proofErr w:type="gramStart"/>
            <w:r w:rsidRPr="002468B6">
              <w:rPr>
                <w:rFonts w:ascii="Times New Roman" w:hAnsi="Times New Roman"/>
                <w:sz w:val="28"/>
              </w:rPr>
              <w:t>промышленным</w:t>
            </w:r>
            <w:proofErr w:type="gramEnd"/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D57" w:rsidRPr="00725AC2" w:rsidRDefault="000F4D57" w:rsidP="000F4D57">
            <w:pPr>
              <w:pStyle w:val="a5"/>
              <w:spacing w:line="276" w:lineRule="auto"/>
              <w:ind w:left="0"/>
              <w:rPr>
                <w:rFonts w:ascii="Times New Roman" w:hAnsi="Times New Roman"/>
                <w:sz w:val="28"/>
                <w:lang w:eastAsia="en-US"/>
              </w:rPr>
            </w:pPr>
            <w:r w:rsidRPr="00725AC2">
              <w:rPr>
                <w:rFonts w:ascii="Times New Roman" w:hAnsi="Times New Roman"/>
                <w:sz w:val="28"/>
              </w:rPr>
              <w:t xml:space="preserve">Просроченные лекарственные средства, отходы от лекарственных и диагностических препаратов, </w:t>
            </w:r>
            <w:proofErr w:type="spellStart"/>
            <w:r w:rsidRPr="00725AC2">
              <w:rPr>
                <w:rFonts w:ascii="Times New Roman" w:hAnsi="Times New Roman"/>
                <w:sz w:val="28"/>
              </w:rPr>
              <w:t>дез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. </w:t>
            </w:r>
            <w:r w:rsidRPr="00725AC2">
              <w:rPr>
                <w:rFonts w:ascii="Times New Roman" w:hAnsi="Times New Roman"/>
                <w:sz w:val="28"/>
              </w:rPr>
              <w:t xml:space="preserve">средства, не подлежащие использованию, с истекшим сроком годности. </w:t>
            </w:r>
            <w:proofErr w:type="spellStart"/>
            <w:r w:rsidRPr="00725AC2">
              <w:rPr>
                <w:rFonts w:ascii="Times New Roman" w:hAnsi="Times New Roman"/>
                <w:sz w:val="28"/>
              </w:rPr>
              <w:t>Цитостатики</w:t>
            </w:r>
            <w:proofErr w:type="spellEnd"/>
            <w:r w:rsidRPr="00725AC2">
              <w:rPr>
                <w:rFonts w:ascii="Times New Roman" w:hAnsi="Times New Roman"/>
                <w:sz w:val="28"/>
              </w:rPr>
              <w:t xml:space="preserve"> и другие хим</w:t>
            </w:r>
            <w:r>
              <w:rPr>
                <w:rFonts w:ascii="Times New Roman" w:hAnsi="Times New Roman"/>
                <w:sz w:val="28"/>
              </w:rPr>
              <w:t xml:space="preserve">. </w:t>
            </w:r>
            <w:r w:rsidRPr="00725AC2">
              <w:rPr>
                <w:rFonts w:ascii="Times New Roman" w:hAnsi="Times New Roman"/>
                <w:sz w:val="28"/>
              </w:rPr>
              <w:t>препараты. Ртутьсодержащие предметы, приборы и оборудование.</w:t>
            </w:r>
          </w:p>
        </w:tc>
      </w:tr>
      <w:tr w:rsidR="000F4D57" w:rsidTr="000F4D57">
        <w:trPr>
          <w:trHeight w:val="86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D57" w:rsidRPr="00725AC2" w:rsidRDefault="000F4D57" w:rsidP="000F4D57">
            <w:pPr>
              <w:pStyle w:val="a5"/>
              <w:spacing w:line="276" w:lineRule="auto"/>
              <w:ind w:left="0"/>
              <w:rPr>
                <w:rFonts w:ascii="Times New Roman" w:hAnsi="Times New Roman"/>
                <w:sz w:val="28"/>
              </w:rPr>
            </w:pPr>
            <w:r w:rsidRPr="00725AC2">
              <w:rPr>
                <w:rFonts w:ascii="Times New Roman" w:hAnsi="Times New Roman"/>
                <w:sz w:val="28"/>
              </w:rPr>
              <w:t xml:space="preserve">КЛАСС Д </w:t>
            </w:r>
          </w:p>
          <w:p w:rsidR="000F4D57" w:rsidRPr="00725AC2" w:rsidRDefault="000F4D57" w:rsidP="000F4D57">
            <w:pPr>
              <w:pStyle w:val="a5"/>
              <w:spacing w:line="276" w:lineRule="auto"/>
              <w:ind w:left="0"/>
              <w:rPr>
                <w:rFonts w:ascii="Times New Roman" w:hAnsi="Times New Roman"/>
                <w:sz w:val="28"/>
              </w:rPr>
            </w:pPr>
            <w:r w:rsidRPr="00725AC2">
              <w:rPr>
                <w:rFonts w:ascii="Times New Roman" w:hAnsi="Times New Roman"/>
                <w:sz w:val="28"/>
              </w:rPr>
              <w:t>Радиоактивные отходы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D57" w:rsidRPr="00725AC2" w:rsidRDefault="000F4D57" w:rsidP="000F4D57">
            <w:pPr>
              <w:pStyle w:val="a5"/>
              <w:spacing w:line="276" w:lineRule="auto"/>
              <w:ind w:left="0"/>
              <w:rPr>
                <w:rFonts w:ascii="Times New Roman" w:hAnsi="Times New Roman"/>
                <w:sz w:val="28"/>
                <w:lang w:eastAsia="en-US"/>
              </w:rPr>
            </w:pPr>
            <w:r w:rsidRPr="00725AC2">
              <w:rPr>
                <w:rFonts w:ascii="Times New Roman" w:hAnsi="Times New Roman"/>
                <w:sz w:val="28"/>
              </w:rPr>
              <w:t>Все виды отходов, содержащие радиоактивные компоненты</w:t>
            </w:r>
          </w:p>
        </w:tc>
      </w:tr>
    </w:tbl>
    <w:p w:rsidR="000F4D57" w:rsidRPr="00817C6E" w:rsidRDefault="000F4D57" w:rsidP="000F4D57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0F4D57" w:rsidRDefault="000F4D57" w:rsidP="000F4D57">
      <w:pPr>
        <w:jc w:val="both"/>
        <w:rPr>
          <w:rFonts w:ascii="Times New Roman" w:hAnsi="Times New Roman"/>
          <w:b/>
          <w:sz w:val="24"/>
          <w:szCs w:val="24"/>
        </w:rPr>
      </w:pPr>
    </w:p>
    <w:p w:rsidR="000F4D57" w:rsidRDefault="000F4D57" w:rsidP="000F4D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5088F" w:rsidRPr="00221266" w:rsidRDefault="0015088F" w:rsidP="0015088F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  <w:r w:rsidRPr="00221266">
        <w:rPr>
          <w:b/>
          <w:spacing w:val="2"/>
          <w:sz w:val="28"/>
          <w:szCs w:val="21"/>
        </w:rPr>
        <w:lastRenderedPageBreak/>
        <w:t>День 2</w:t>
      </w:r>
      <w:r>
        <w:rPr>
          <w:b/>
          <w:spacing w:val="2"/>
          <w:sz w:val="28"/>
          <w:szCs w:val="21"/>
        </w:rPr>
        <w:t xml:space="preserve"> (25.06.2019)</w:t>
      </w:r>
    </w:p>
    <w:p w:rsidR="0015088F" w:rsidRPr="000B275A" w:rsidRDefault="0015088F" w:rsidP="0015088F">
      <w:pPr>
        <w:pStyle w:val="a5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Тема: Прием и регистрация биоматериала</w:t>
      </w:r>
    </w:p>
    <w:p w:rsidR="0015088F" w:rsidRDefault="0015088F" w:rsidP="0015088F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</w:p>
    <w:p w:rsidR="002439CD" w:rsidRDefault="002439CD" w:rsidP="0015088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Стандартная процедура, которая определяет порядок приема, регистрации биоматериала, поступающего в лабораторию из процедурного отделения, стационара и  других отделений.</w:t>
      </w:r>
    </w:p>
    <w:p w:rsidR="0015088F" w:rsidRPr="000B275A" w:rsidRDefault="002439CD" w:rsidP="0015088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5088F" w:rsidRPr="000B275A" w:rsidRDefault="0015088F" w:rsidP="0015088F">
      <w:pPr>
        <w:shd w:val="clear" w:color="auto" w:fill="FFFFFF"/>
        <w:spacing w:after="375" w:line="36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</w:rPr>
      </w:pPr>
      <w:r w:rsidRPr="000B275A">
        <w:rPr>
          <w:rFonts w:ascii="Times New Roman" w:hAnsi="Times New Roman"/>
          <w:b/>
          <w:color w:val="000000"/>
          <w:sz w:val="28"/>
          <w:szCs w:val="28"/>
        </w:rPr>
        <w:t>Порядок регистрации:</w:t>
      </w:r>
    </w:p>
    <w:p w:rsidR="00F57263" w:rsidRDefault="002439CD" w:rsidP="00A933E6">
      <w:pPr>
        <w:pStyle w:val="a5"/>
        <w:numPr>
          <w:ilvl w:val="0"/>
          <w:numId w:val="15"/>
        </w:numPr>
        <w:shd w:val="clear" w:color="auto" w:fill="FFFFFF"/>
        <w:spacing w:after="0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Лаборант считывает штрих-код сканером, наклеенный на бланке или </w:t>
      </w:r>
    </w:p>
    <w:p w:rsidR="00F57263" w:rsidRDefault="00F57263" w:rsidP="00F57263">
      <w:pPr>
        <w:pStyle w:val="a5"/>
        <w:shd w:val="clear" w:color="auto" w:fill="FFFFFF"/>
        <w:spacing w:after="0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направления</w:t>
      </w:r>
      <w:r w:rsidRPr="0015088F">
        <w:rPr>
          <w:rFonts w:ascii="Times New Roman" w:hAnsi="Times New Roman"/>
          <w:color w:val="000000"/>
          <w:sz w:val="28"/>
          <w:szCs w:val="28"/>
        </w:rPr>
        <w:t>;</w:t>
      </w:r>
    </w:p>
    <w:p w:rsidR="0015088F" w:rsidRDefault="00F57263" w:rsidP="00F57263">
      <w:pPr>
        <w:shd w:val="clear" w:color="auto" w:fill="FFFFFF"/>
        <w:spacing w:after="0"/>
        <w:ind w:left="360"/>
        <w:jc w:val="center"/>
        <w:outlineLvl w:val="1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BAA3FF" wp14:editId="6E3222C2">
            <wp:extent cx="2409093" cy="1984533"/>
            <wp:effectExtent l="2540" t="0" r="0" b="0"/>
            <wp:docPr id="4" name="Рисунок 4" descr="C:\Users\user\AppData\Local\Microsoft\Windows\Temporary Internet Files\Content.Word\IMG_20190701_10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_20190701_101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0"/>
                    <a:stretch/>
                  </pic:blipFill>
                  <pic:spPr bwMode="auto">
                    <a:xfrm rot="5400000">
                      <a:off x="0" y="0"/>
                      <a:ext cx="2409973" cy="198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263" w:rsidRPr="00F57263" w:rsidRDefault="00F57263" w:rsidP="00F57263">
      <w:pPr>
        <w:shd w:val="clear" w:color="auto" w:fill="FFFFFF"/>
        <w:spacing w:after="0"/>
        <w:ind w:left="360"/>
        <w:jc w:val="center"/>
        <w:outlineLvl w:val="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Рисунок 1 – направления на анализ мочи</w:t>
      </w:r>
    </w:p>
    <w:p w:rsidR="0015088F" w:rsidRPr="00F57263" w:rsidRDefault="002439CD" w:rsidP="00A933E6">
      <w:pPr>
        <w:pStyle w:val="a5"/>
        <w:numPr>
          <w:ilvl w:val="0"/>
          <w:numId w:val="15"/>
        </w:numPr>
        <w:shd w:val="clear" w:color="auto" w:fill="FFFFFF"/>
        <w:spacing w:after="0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Затем лаборант вводит </w:t>
      </w:r>
      <w:r w:rsidR="0015088F" w:rsidRPr="0015088F">
        <w:rPr>
          <w:rFonts w:ascii="Times New Roman" w:hAnsi="Times New Roman"/>
          <w:color w:val="000000"/>
          <w:sz w:val="28"/>
          <w:szCs w:val="28"/>
        </w:rPr>
        <w:t xml:space="preserve">данные пациента: </w:t>
      </w:r>
      <w:proofErr w:type="gramStart"/>
      <w:r w:rsidR="0015088F" w:rsidRPr="0015088F">
        <w:rPr>
          <w:rFonts w:ascii="Times New Roman" w:hAnsi="Times New Roman"/>
          <w:color w:val="000000"/>
          <w:sz w:val="28"/>
          <w:szCs w:val="28"/>
        </w:rPr>
        <w:t>ФИО, дату рождения, адрес проживания и другие данные: источник заказа (ОМС, ДМС, наличный расчет, диспансеризация), номер учреждения, отделение, ФИО врача, назначившего исследования, диагноз, код МЭС (медико-экономический стандарт);</w:t>
      </w:r>
      <w:proofErr w:type="gramEnd"/>
    </w:p>
    <w:p w:rsidR="00F57263" w:rsidRDefault="00F57263" w:rsidP="00F57263">
      <w:pPr>
        <w:shd w:val="clear" w:color="auto" w:fill="FFFFFF"/>
        <w:spacing w:after="0"/>
        <w:ind w:left="360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98177" cy="2248258"/>
            <wp:effectExtent l="0" t="0" r="0" b="0"/>
            <wp:docPr id="5" name="Рисунок 5" descr="C:\Users\user\AppData\Local\Microsoft\Windows\Temporary Internet Files\Content.Word\IMG_20190701_12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190701_120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75" cy="22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263" w:rsidRPr="00F57263" w:rsidRDefault="00F57263" w:rsidP="00F57263">
      <w:pPr>
        <w:shd w:val="clear" w:color="auto" w:fill="FFFFFF"/>
        <w:spacing w:after="0"/>
        <w:ind w:left="360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Рисунок 2 – журнал для регистрации анализов мочи</w:t>
      </w:r>
    </w:p>
    <w:p w:rsidR="0015088F" w:rsidRDefault="002439CD" w:rsidP="00A933E6">
      <w:pPr>
        <w:pStyle w:val="af1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="0015088F" w:rsidRPr="00221266">
        <w:rPr>
          <w:color w:val="000000"/>
          <w:sz w:val="28"/>
          <w:szCs w:val="28"/>
        </w:rPr>
        <w:t>осле этого вносит</w:t>
      </w:r>
      <w:r>
        <w:rPr>
          <w:color w:val="000000"/>
          <w:sz w:val="28"/>
          <w:szCs w:val="28"/>
        </w:rPr>
        <w:t xml:space="preserve"> </w:t>
      </w:r>
      <w:r w:rsidR="0015088F" w:rsidRPr="00221266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базу данных </w:t>
      </w:r>
      <w:r w:rsidR="0015088F" w:rsidRPr="00221266">
        <w:rPr>
          <w:color w:val="000000"/>
          <w:sz w:val="28"/>
          <w:szCs w:val="28"/>
        </w:rPr>
        <w:t>те показатели, которые назначил лечащий врач, и сохраняет сформированный</w:t>
      </w:r>
      <w:r>
        <w:rPr>
          <w:color w:val="000000"/>
          <w:sz w:val="28"/>
          <w:szCs w:val="28"/>
        </w:rPr>
        <w:t xml:space="preserve"> результат.</w:t>
      </w:r>
    </w:p>
    <w:p w:rsidR="00F57263" w:rsidRDefault="00F57263" w:rsidP="007C03F7">
      <w:pPr>
        <w:pStyle w:val="af1"/>
        <w:shd w:val="clear" w:color="auto" w:fill="FFFFFF"/>
        <w:tabs>
          <w:tab w:val="clear" w:pos="720"/>
        </w:tabs>
        <w:spacing w:before="0" w:beforeAutospacing="0" w:after="0" w:afterAutospacing="0" w:line="276" w:lineRule="auto"/>
        <w:ind w:left="360"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57FC871" wp14:editId="623953D1">
            <wp:extent cx="2672317" cy="2003904"/>
            <wp:effectExtent l="0" t="0" r="0" b="0"/>
            <wp:docPr id="6" name="Рисунок 6" descr="C:\Users\user\AppData\Local\Microsoft\Windows\Temporary Internet Files\Content.Word\IMG_20190701_11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_20190701_111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89" cy="200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F7" w:rsidRDefault="007C03F7" w:rsidP="007C03F7">
      <w:pPr>
        <w:pStyle w:val="af1"/>
        <w:shd w:val="clear" w:color="auto" w:fill="FFFFFF"/>
        <w:tabs>
          <w:tab w:val="clear" w:pos="720"/>
        </w:tabs>
        <w:spacing w:before="0" w:beforeAutospacing="0" w:after="0" w:afterAutospacing="0" w:line="276" w:lineRule="auto"/>
        <w:ind w:left="360"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3 – регистрация в базу данных</w:t>
      </w:r>
    </w:p>
    <w:p w:rsidR="007C03F7" w:rsidRDefault="007C03F7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7C03F7" w:rsidRDefault="007C03F7" w:rsidP="007C03F7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  <w:r>
        <w:rPr>
          <w:b/>
          <w:spacing w:val="2"/>
          <w:sz w:val="28"/>
          <w:szCs w:val="21"/>
        </w:rPr>
        <w:lastRenderedPageBreak/>
        <w:t>День 3 (26.06.2019)</w:t>
      </w:r>
    </w:p>
    <w:p w:rsidR="007C03F7" w:rsidRDefault="007C03F7" w:rsidP="007C03F7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  <w:r>
        <w:rPr>
          <w:b/>
          <w:spacing w:val="2"/>
          <w:sz w:val="28"/>
          <w:szCs w:val="21"/>
        </w:rPr>
        <w:t>Тема: Организация рабочего места</w:t>
      </w:r>
    </w:p>
    <w:p w:rsidR="007C03F7" w:rsidRDefault="007C03F7" w:rsidP="007C03F7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</w:p>
    <w:p w:rsidR="007C03F7" w:rsidRDefault="007C03F7" w:rsidP="007C03F7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к организации рабочего места:</w:t>
      </w:r>
    </w:p>
    <w:p w:rsidR="007C03F7" w:rsidRDefault="007C03F7" w:rsidP="00A933E6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Для реактивов выделяют отдельные полки и шкафы.</w:t>
      </w:r>
    </w:p>
    <w:p w:rsidR="007C03F7" w:rsidRDefault="007C03F7" w:rsidP="00A933E6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Лабораторный стол следует содержать в порядке и чистоте.</w:t>
      </w:r>
    </w:p>
    <w:p w:rsidR="007C03F7" w:rsidRDefault="007C03F7" w:rsidP="00A933E6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Рабочее место должно быть хорошо освещено: недалеко от окон и иметь осветительные лампы.</w:t>
      </w:r>
    </w:p>
    <w:p w:rsidR="007C03F7" w:rsidRDefault="007C03F7" w:rsidP="00A933E6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Рабочий стол лаборатории должен быть приспособлен к условиям работы и оборудован водопроводными кранами и водостоком.</w:t>
      </w:r>
    </w:p>
    <w:p w:rsidR="007C03F7" w:rsidRDefault="007C03F7" w:rsidP="007C03F7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28918" cy="2496272"/>
            <wp:effectExtent l="0" t="0" r="5080" b="0"/>
            <wp:docPr id="9" name="Рисунок 9" descr="C:\Users\user\AppData\Local\Microsoft\Windows\Temporary Internet Files\Content.Word\IMG_20190701_10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190701_101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40" cy="24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F7" w:rsidRDefault="007C03F7" w:rsidP="007C03F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4 – организация рабочего места</w:t>
      </w:r>
    </w:p>
    <w:p w:rsidR="007C03F7" w:rsidRPr="00886860" w:rsidRDefault="007C03F7" w:rsidP="007C03F7">
      <w:pPr>
        <w:jc w:val="both"/>
        <w:rPr>
          <w:rFonts w:ascii="Times New Roman" w:hAnsi="Times New Roman"/>
          <w:sz w:val="28"/>
          <w:szCs w:val="28"/>
        </w:rPr>
      </w:pPr>
      <w:r w:rsidRPr="00886860">
        <w:rPr>
          <w:rFonts w:ascii="Times New Roman" w:hAnsi="Times New Roman"/>
          <w:sz w:val="28"/>
          <w:szCs w:val="28"/>
        </w:rPr>
        <w:t xml:space="preserve">Очень важно рационализировать свое рабочее место. </w:t>
      </w:r>
    </w:p>
    <w:p w:rsidR="007C03F7" w:rsidRDefault="007C03F7" w:rsidP="007C03F7">
      <w:pPr>
        <w:jc w:val="both"/>
        <w:rPr>
          <w:rFonts w:ascii="Times New Roman" w:hAnsi="Times New Roman"/>
          <w:sz w:val="28"/>
          <w:szCs w:val="28"/>
        </w:rPr>
      </w:pPr>
      <w:r w:rsidRPr="00A971EC">
        <w:rPr>
          <w:rFonts w:ascii="Times New Roman" w:hAnsi="Times New Roman"/>
          <w:sz w:val="28"/>
          <w:szCs w:val="28"/>
        </w:rPr>
        <w:t>Около себя нужно иметь только самое необходимое, не создавая лишних запасов.</w:t>
      </w:r>
    </w:p>
    <w:p w:rsidR="007C03F7" w:rsidRDefault="007C03F7" w:rsidP="007C03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лабораторной практике чрезвычайно важным условием  является чистота. </w:t>
      </w:r>
    </w:p>
    <w:p w:rsidR="007C03F7" w:rsidRDefault="007C03F7" w:rsidP="007C03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Случается, что неряшливость работающего портит опыт или анализ потому, что грязь со стола попадает в посуду, применяемую в работе.</w:t>
      </w:r>
    </w:p>
    <w:p w:rsidR="007C03F7" w:rsidRDefault="007C03F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C03F7" w:rsidRDefault="007C03F7" w:rsidP="007C03F7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  <w:r>
        <w:rPr>
          <w:b/>
          <w:spacing w:val="2"/>
          <w:sz w:val="28"/>
          <w:szCs w:val="21"/>
        </w:rPr>
        <w:lastRenderedPageBreak/>
        <w:t>День 4 (27.06.2019)</w:t>
      </w:r>
    </w:p>
    <w:p w:rsidR="007C03F7" w:rsidRDefault="001D4398" w:rsidP="007C03F7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  <w:r>
        <w:rPr>
          <w:b/>
          <w:spacing w:val="2"/>
          <w:sz w:val="28"/>
          <w:szCs w:val="21"/>
        </w:rPr>
        <w:t>Тема: Исследование мочи на мочевом анализаторе «</w:t>
      </w:r>
      <w:r>
        <w:rPr>
          <w:b/>
          <w:spacing w:val="2"/>
          <w:sz w:val="28"/>
          <w:szCs w:val="21"/>
          <w:lang w:val="en-US"/>
        </w:rPr>
        <w:t>URISCAN</w:t>
      </w:r>
      <w:r w:rsidRPr="001D4398">
        <w:rPr>
          <w:b/>
          <w:spacing w:val="2"/>
          <w:sz w:val="28"/>
          <w:szCs w:val="21"/>
        </w:rPr>
        <w:t>-</w:t>
      </w:r>
      <w:r>
        <w:rPr>
          <w:b/>
          <w:spacing w:val="2"/>
          <w:sz w:val="28"/>
          <w:szCs w:val="21"/>
        </w:rPr>
        <w:t>про»</w:t>
      </w:r>
    </w:p>
    <w:p w:rsidR="001D4398" w:rsidRDefault="001D4398" w:rsidP="007C03F7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</w:p>
    <w:p w:rsidR="00A73FC6" w:rsidRPr="00A73FC6" w:rsidRDefault="001D4398" w:rsidP="00D73F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73FC6">
        <w:rPr>
          <w:rFonts w:ascii="Times New Roman" w:hAnsi="Times New Roman"/>
          <w:sz w:val="28"/>
          <w:szCs w:val="28"/>
        </w:rPr>
        <w:t>Порядок работы</w:t>
      </w:r>
      <w:r w:rsidR="00A73FC6" w:rsidRPr="00A73FC6">
        <w:rPr>
          <w:rFonts w:ascii="Times New Roman" w:hAnsi="Times New Roman"/>
          <w:spacing w:val="2"/>
          <w:sz w:val="28"/>
          <w:szCs w:val="21"/>
        </w:rPr>
        <w:t xml:space="preserve"> на мочевом анализаторе «</w:t>
      </w:r>
      <w:r w:rsidR="00A73FC6" w:rsidRPr="00A73FC6">
        <w:rPr>
          <w:rFonts w:ascii="Times New Roman" w:hAnsi="Times New Roman"/>
          <w:spacing w:val="2"/>
          <w:sz w:val="28"/>
          <w:szCs w:val="21"/>
          <w:lang w:val="en-US"/>
        </w:rPr>
        <w:t>URISCAN</w:t>
      </w:r>
      <w:r w:rsidR="00A73FC6" w:rsidRPr="00A73FC6">
        <w:rPr>
          <w:rFonts w:ascii="Times New Roman" w:hAnsi="Times New Roman"/>
          <w:spacing w:val="2"/>
          <w:sz w:val="28"/>
          <w:szCs w:val="21"/>
        </w:rPr>
        <w:t>-про»</w:t>
      </w:r>
      <w:r w:rsidRPr="00A73FC6">
        <w:rPr>
          <w:rFonts w:ascii="Times New Roman" w:hAnsi="Times New Roman"/>
          <w:sz w:val="28"/>
          <w:szCs w:val="28"/>
        </w:rPr>
        <w:t>:</w:t>
      </w:r>
    </w:p>
    <w:p w:rsidR="00A73FC6" w:rsidRDefault="00A73FC6" w:rsidP="00A933E6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рабочее место.</w:t>
      </w:r>
    </w:p>
    <w:p w:rsidR="00A73FC6" w:rsidRDefault="003C2E70" w:rsidP="00D73FCF">
      <w:pPr>
        <w:pStyle w:val="a5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819961" wp14:editId="36E6027E">
            <wp:extent cx="2936631" cy="2202106"/>
            <wp:effectExtent l="0" t="0" r="0" b="8255"/>
            <wp:docPr id="10" name="Рисунок 10" descr="C:\Users\user\AppData\Local\Microsoft\Windows\Temporary Internet Files\Content.Word\IMG_20190701_10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_20190701_101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62" cy="22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0" w:rsidRPr="003C2E70" w:rsidRDefault="003C2E70" w:rsidP="00D73FC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5 – организация рабочего места</w:t>
      </w:r>
    </w:p>
    <w:p w:rsidR="00A73FC6" w:rsidRPr="00A73FC6" w:rsidRDefault="001D4398" w:rsidP="00A933E6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Нажать кнопку ВКЛ/</w:t>
      </w:r>
      <w:proofErr w:type="gramStart"/>
      <w:r>
        <w:rPr>
          <w:rFonts w:ascii="Times New Roman" w:hAnsi="Times New Roman"/>
          <w:sz w:val="28"/>
          <w:szCs w:val="28"/>
        </w:rPr>
        <w:t>ВЫКЛ</w:t>
      </w:r>
      <w:proofErr w:type="gramEnd"/>
      <w:r>
        <w:rPr>
          <w:rFonts w:ascii="Times New Roman" w:hAnsi="Times New Roman"/>
          <w:sz w:val="28"/>
          <w:szCs w:val="28"/>
        </w:rPr>
        <w:t xml:space="preserve"> на левом углу анализатора.</w:t>
      </w:r>
    </w:p>
    <w:p w:rsidR="003C2E70" w:rsidRDefault="001D4398" w:rsidP="00A933E6">
      <w:pPr>
        <w:pStyle w:val="a5"/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C2E70">
        <w:rPr>
          <w:rFonts w:ascii="Times New Roman" w:hAnsi="Times New Roman"/>
          <w:sz w:val="28"/>
          <w:szCs w:val="28"/>
        </w:rPr>
        <w:t>«Меню»</w:t>
      </w:r>
    </w:p>
    <w:p w:rsidR="003C2E70" w:rsidRPr="003C2E70" w:rsidRDefault="003C2E70" w:rsidP="00D73FCF">
      <w:pPr>
        <w:pStyle w:val="a5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0FA771D" wp14:editId="13B85720">
            <wp:simplePos x="0" y="0"/>
            <wp:positionH relativeFrom="column">
              <wp:posOffset>1616710</wp:posOffset>
            </wp:positionH>
            <wp:positionV relativeFrom="paragraph">
              <wp:posOffset>131445</wp:posOffset>
            </wp:positionV>
            <wp:extent cx="2654935" cy="2109470"/>
            <wp:effectExtent l="0" t="0" r="0" b="5080"/>
            <wp:wrapSquare wrapText="bothSides"/>
            <wp:docPr id="11" name="Рисунок 11" descr="C:\Users\user\AppData\Local\Microsoft\Windows\Temporary Internet Files\Content.Word\IMG_20190701_10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_20190701_101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9" t="8048"/>
                    <a:stretch/>
                  </pic:blipFill>
                  <pic:spPr bwMode="auto">
                    <a:xfrm>
                      <a:off x="0" y="0"/>
                      <a:ext cx="265493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C2E70">
        <w:rPr>
          <w:rFonts w:ascii="Times New Roman" w:hAnsi="Times New Roman"/>
          <w:sz w:val="28"/>
          <w:szCs w:val="28"/>
        </w:rPr>
        <w:br w:type="textWrapping" w:clear="all"/>
        <w:t>Рисунок 6 – меню</w:t>
      </w:r>
    </w:p>
    <w:p w:rsidR="001D4398" w:rsidRDefault="001D4398" w:rsidP="00A933E6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«Калибровка»</w:t>
      </w:r>
    </w:p>
    <w:p w:rsidR="001D4398" w:rsidRDefault="001D4398" w:rsidP="00A933E6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Ввести номер лота партии полосок.</w:t>
      </w:r>
    </w:p>
    <w:p w:rsidR="003C2E70" w:rsidRDefault="003C2E70" w:rsidP="00D73FCF">
      <w:pPr>
        <w:pStyle w:val="a5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F313F5" wp14:editId="055173BA">
            <wp:extent cx="2533454" cy="1899773"/>
            <wp:effectExtent l="0" t="6985" r="0" b="0"/>
            <wp:docPr id="15" name="Рисунок 15" descr="C:\Users\user\AppData\Local\Microsoft\Windows\Temporary Internet Files\Content.Word\IMG_20190701_10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_20190701_101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4601" cy="190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CF" w:rsidRDefault="00D73FCF" w:rsidP="00D73FCF">
      <w:pPr>
        <w:pStyle w:val="a5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C2E70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7</w:t>
      </w:r>
      <w:r w:rsidRPr="003C2E70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полоски с индикаторами</w:t>
      </w:r>
    </w:p>
    <w:p w:rsidR="001D4398" w:rsidRDefault="001D4398" w:rsidP="00A933E6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Полоску смочить в дистиллированной воде и положить на лоток подачи полосок.</w:t>
      </w:r>
    </w:p>
    <w:p w:rsidR="001D4398" w:rsidRDefault="001D4398" w:rsidP="00A933E6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Полученный результат калибровки закрепить в «Журнале ВЛКК».</w:t>
      </w:r>
    </w:p>
    <w:p w:rsidR="001D4398" w:rsidRDefault="001D4398" w:rsidP="00A933E6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Исследование образцов:</w:t>
      </w:r>
    </w:p>
    <w:p w:rsidR="001D4398" w:rsidRDefault="001D4398" w:rsidP="00A933E6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Занести данные оператора;</w:t>
      </w:r>
    </w:p>
    <w:p w:rsidR="001D4398" w:rsidRDefault="001D4398" w:rsidP="00A933E6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Редактировать </w:t>
      </w:r>
      <w:r>
        <w:rPr>
          <w:rFonts w:ascii="Times New Roman" w:hAnsi="Times New Roman"/>
          <w:sz w:val="28"/>
          <w:szCs w:val="28"/>
          <w:lang w:val="en-US"/>
        </w:rPr>
        <w:t>ID</w:t>
      </w:r>
      <w:r>
        <w:rPr>
          <w:rFonts w:ascii="Times New Roman" w:hAnsi="Times New Roman"/>
          <w:sz w:val="28"/>
          <w:szCs w:val="28"/>
        </w:rPr>
        <w:t>;</w:t>
      </w:r>
    </w:p>
    <w:p w:rsidR="003C2E70" w:rsidRDefault="003C2E70" w:rsidP="00D73FCF">
      <w:pPr>
        <w:pStyle w:val="a5"/>
        <w:spacing w:line="360" w:lineRule="auto"/>
        <w:ind w:left="144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D15241" wp14:editId="194D5D7C">
            <wp:extent cx="2180857" cy="1635370"/>
            <wp:effectExtent l="0" t="0" r="0" b="3175"/>
            <wp:docPr id="12" name="Рисунок 12" descr="C:\Users\user\AppData\Local\Microsoft\Windows\Temporary Internet Files\Content.Word\IMG_20190701_10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20190701_1018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99" cy="163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0" w:rsidRPr="003C2E70" w:rsidRDefault="003C2E70" w:rsidP="00D73FCF">
      <w:pPr>
        <w:pStyle w:val="a5"/>
        <w:spacing w:line="360" w:lineRule="auto"/>
        <w:ind w:left="1440"/>
        <w:jc w:val="center"/>
        <w:rPr>
          <w:rFonts w:ascii="Times New Roman" w:hAnsi="Times New Roman"/>
          <w:sz w:val="28"/>
          <w:szCs w:val="28"/>
          <w:lang w:val="en-US"/>
        </w:rPr>
      </w:pPr>
      <w:r w:rsidRPr="003C2E70">
        <w:rPr>
          <w:rFonts w:ascii="Times New Roman" w:hAnsi="Times New Roman"/>
          <w:sz w:val="28"/>
          <w:szCs w:val="28"/>
        </w:rPr>
        <w:t xml:space="preserve">Рисунок </w:t>
      </w:r>
      <w:r w:rsidR="00D73FCF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2E70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внесение </w:t>
      </w:r>
      <w:r>
        <w:rPr>
          <w:rFonts w:ascii="Times New Roman" w:hAnsi="Times New Roman"/>
          <w:sz w:val="28"/>
          <w:szCs w:val="28"/>
          <w:lang w:val="en-US"/>
        </w:rPr>
        <w:t>ID</w:t>
      </w:r>
    </w:p>
    <w:p w:rsidR="001D4398" w:rsidRPr="003C2E70" w:rsidRDefault="001D4398" w:rsidP="00A933E6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Опустить полоску в исследуемый материал, удалить избыток жидкости фильтровальной бумагой, </w:t>
      </w:r>
      <w:r w:rsidR="00A73FC6">
        <w:rPr>
          <w:rFonts w:ascii="Times New Roman" w:hAnsi="Times New Roman"/>
          <w:sz w:val="28"/>
          <w:szCs w:val="28"/>
        </w:rPr>
        <w:t>положить полоску на пластину.</w:t>
      </w:r>
    </w:p>
    <w:p w:rsidR="003C2E70" w:rsidRDefault="003C2E70" w:rsidP="00D73FCF">
      <w:pPr>
        <w:pStyle w:val="a5"/>
        <w:spacing w:line="360" w:lineRule="auto"/>
        <w:ind w:left="1440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80817AB" wp14:editId="7980C8BE">
            <wp:extent cx="2789568" cy="2091827"/>
            <wp:effectExtent l="0" t="0" r="0" b="3810"/>
            <wp:docPr id="13" name="Рисунок 13" descr="C:\Users\user\AppData\Local\Microsoft\Windows\Temporary Internet Files\Content.Word\IMG_20190702_10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IMG_20190702_1045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78" cy="20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0" w:rsidRPr="003C2E70" w:rsidRDefault="003C2E70" w:rsidP="00D73FCF">
      <w:pPr>
        <w:pStyle w:val="a5"/>
        <w:spacing w:line="360" w:lineRule="auto"/>
        <w:ind w:left="1440"/>
        <w:jc w:val="center"/>
        <w:rPr>
          <w:rFonts w:ascii="Times New Roman" w:hAnsi="Times New Roman"/>
          <w:sz w:val="28"/>
          <w:szCs w:val="28"/>
        </w:rPr>
      </w:pPr>
      <w:r w:rsidRPr="003C2E70">
        <w:rPr>
          <w:rFonts w:ascii="Times New Roman" w:hAnsi="Times New Roman"/>
          <w:sz w:val="28"/>
          <w:szCs w:val="28"/>
        </w:rPr>
        <w:t xml:space="preserve">Рисунок </w:t>
      </w:r>
      <w:r w:rsidR="00D73FCF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2E70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тест полоски</w:t>
      </w:r>
    </w:p>
    <w:p w:rsidR="00A73FC6" w:rsidRDefault="00A73FC6" w:rsidP="00A933E6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автоматически выдает на чек.</w:t>
      </w:r>
    </w:p>
    <w:p w:rsidR="003C2E70" w:rsidRDefault="003C2E70" w:rsidP="00D73FCF">
      <w:pPr>
        <w:pStyle w:val="a5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A2281E" wp14:editId="53E9F3EB">
            <wp:extent cx="2373923" cy="1780145"/>
            <wp:effectExtent l="0" t="0" r="7620" b="0"/>
            <wp:docPr id="14" name="Рисунок 14" descr="C:\Users\user\AppData\Local\Microsoft\Windows\Temporary Internet Files\Content.Word\IMG_20190701_10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IMG_20190701_102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655" cy="177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0" w:rsidRPr="00C55390" w:rsidRDefault="003C2E70" w:rsidP="00D73FCF">
      <w:pPr>
        <w:pStyle w:val="a5"/>
        <w:spacing w:line="360" w:lineRule="auto"/>
        <w:ind w:left="1440"/>
        <w:jc w:val="center"/>
        <w:rPr>
          <w:rFonts w:ascii="Times New Roman" w:hAnsi="Times New Roman"/>
          <w:b/>
          <w:sz w:val="28"/>
          <w:szCs w:val="28"/>
        </w:rPr>
      </w:pPr>
      <w:r w:rsidRPr="00C55390">
        <w:rPr>
          <w:rFonts w:ascii="Times New Roman" w:hAnsi="Times New Roman"/>
          <w:b/>
          <w:sz w:val="28"/>
          <w:szCs w:val="28"/>
        </w:rPr>
        <w:t xml:space="preserve">Рисунок </w:t>
      </w:r>
      <w:r w:rsidR="00D73FCF" w:rsidRPr="00C55390">
        <w:rPr>
          <w:rFonts w:ascii="Times New Roman" w:hAnsi="Times New Roman"/>
          <w:b/>
          <w:sz w:val="28"/>
          <w:szCs w:val="28"/>
        </w:rPr>
        <w:t>10</w:t>
      </w:r>
      <w:r w:rsidRPr="00C55390">
        <w:rPr>
          <w:rFonts w:ascii="Times New Roman" w:hAnsi="Times New Roman"/>
          <w:b/>
          <w:sz w:val="28"/>
          <w:szCs w:val="28"/>
        </w:rPr>
        <w:t xml:space="preserve"> – результаты</w:t>
      </w:r>
    </w:p>
    <w:p w:rsidR="003C2E70" w:rsidRDefault="003C2E70" w:rsidP="00D73FCF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73FC6" w:rsidRDefault="00A73FC6" w:rsidP="00A933E6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завершения исследований нажать кнопку ВКЛ/ВЫКЛ.</w:t>
      </w:r>
    </w:p>
    <w:p w:rsidR="00A73FC6" w:rsidRDefault="00A73FC6" w:rsidP="00D73F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конце рабочего дня </w:t>
      </w:r>
      <w:r w:rsidRPr="00A73FC6">
        <w:rPr>
          <w:rFonts w:ascii="Times New Roman" w:hAnsi="Times New Roman"/>
          <w:b/>
          <w:sz w:val="28"/>
          <w:szCs w:val="28"/>
        </w:rPr>
        <w:t>проводить очистку</w:t>
      </w:r>
      <w:r>
        <w:rPr>
          <w:rFonts w:ascii="Times New Roman" w:hAnsi="Times New Roman"/>
          <w:sz w:val="28"/>
          <w:szCs w:val="28"/>
        </w:rPr>
        <w:t xml:space="preserve"> поверхности лотка подачи полосок: вынуть лоток, продезинфицировать, промыть дистиллированной водой, высушить.</w:t>
      </w:r>
    </w:p>
    <w:p w:rsidR="000C52E2" w:rsidRPr="00A73FC6" w:rsidRDefault="000C52E2" w:rsidP="00D73F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73FCF" w:rsidRDefault="00D73F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73FCF" w:rsidRDefault="00D73FCF" w:rsidP="00D73FCF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  <w:r>
        <w:rPr>
          <w:b/>
          <w:spacing w:val="2"/>
          <w:sz w:val="28"/>
          <w:szCs w:val="21"/>
        </w:rPr>
        <w:lastRenderedPageBreak/>
        <w:t>День 5 (28.06.2019)</w:t>
      </w:r>
    </w:p>
    <w:p w:rsidR="00D73FCF" w:rsidRDefault="00D73FCF" w:rsidP="00D73FCF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  <w:r>
        <w:rPr>
          <w:b/>
          <w:spacing w:val="2"/>
          <w:sz w:val="28"/>
          <w:szCs w:val="21"/>
        </w:rPr>
        <w:t xml:space="preserve">Тема: </w:t>
      </w:r>
      <w:r w:rsidR="00FB7C71">
        <w:rPr>
          <w:b/>
          <w:spacing w:val="2"/>
          <w:sz w:val="28"/>
          <w:szCs w:val="21"/>
        </w:rPr>
        <w:t>Центрифугирование осадка мочи</w:t>
      </w:r>
    </w:p>
    <w:p w:rsidR="00FB7C71" w:rsidRDefault="00FB7C71" w:rsidP="00D73FCF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</w:p>
    <w:p w:rsidR="00FB7C71" w:rsidRDefault="00FB7C71" w:rsidP="00FB7C71">
      <w:pPr>
        <w:pStyle w:val="formattext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pacing w:val="2"/>
          <w:sz w:val="28"/>
          <w:szCs w:val="21"/>
        </w:rPr>
      </w:pPr>
      <w:r>
        <w:rPr>
          <w:spacing w:val="2"/>
          <w:sz w:val="28"/>
          <w:szCs w:val="21"/>
        </w:rPr>
        <w:t>Центрифугирование часто применяется для отделения осадка от раствора. Прибор, в котором используется центробежная сила, развивающаяся при быстром вращени</w:t>
      </w:r>
      <w:proofErr w:type="gramStart"/>
      <w:r>
        <w:rPr>
          <w:spacing w:val="2"/>
          <w:sz w:val="28"/>
          <w:szCs w:val="21"/>
        </w:rPr>
        <w:t>и-</w:t>
      </w:r>
      <w:proofErr w:type="gramEnd"/>
      <w:r>
        <w:rPr>
          <w:spacing w:val="2"/>
          <w:sz w:val="28"/>
          <w:szCs w:val="21"/>
        </w:rPr>
        <w:t xml:space="preserve"> центрифуга. Отделение осадков на центрифуге проводят с различной скоростью и в различное время в зависимости от характера осадка. Полученный в результате центрифугирования прозрачный раствор (</w:t>
      </w:r>
      <w:proofErr w:type="spellStart"/>
      <w:r>
        <w:rPr>
          <w:spacing w:val="2"/>
          <w:sz w:val="28"/>
          <w:szCs w:val="21"/>
        </w:rPr>
        <w:t>центрифугат</w:t>
      </w:r>
      <w:proofErr w:type="spellEnd"/>
      <w:r>
        <w:rPr>
          <w:spacing w:val="2"/>
          <w:sz w:val="28"/>
          <w:szCs w:val="21"/>
        </w:rPr>
        <w:t>) отделяют от осадка.</w:t>
      </w:r>
    </w:p>
    <w:p w:rsidR="00FB7C71" w:rsidRPr="00FB7C71" w:rsidRDefault="00FB7C71" w:rsidP="00FB7C71">
      <w:pPr>
        <w:pStyle w:val="formattext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pacing w:val="2"/>
          <w:sz w:val="28"/>
          <w:szCs w:val="21"/>
        </w:rPr>
      </w:pPr>
    </w:p>
    <w:p w:rsidR="00FB7C71" w:rsidRDefault="00FB7C71" w:rsidP="00FB7C71">
      <w:pPr>
        <w:pStyle w:val="31"/>
        <w:spacing w:after="0" w:line="360" w:lineRule="auto"/>
        <w:ind w:firstLine="851"/>
        <w:jc w:val="both"/>
        <w:rPr>
          <w:b/>
          <w:bCs/>
          <w:iCs/>
          <w:color w:val="1D1B11" w:themeColor="background2" w:themeShade="1A"/>
          <w:sz w:val="28"/>
          <w:szCs w:val="28"/>
        </w:rPr>
      </w:pPr>
      <w:r>
        <w:rPr>
          <w:b/>
          <w:bCs/>
          <w:iCs/>
          <w:color w:val="1D1B11" w:themeColor="background2" w:themeShade="1A"/>
          <w:sz w:val="28"/>
          <w:szCs w:val="28"/>
        </w:rPr>
        <w:t>Правила работы:</w:t>
      </w:r>
    </w:p>
    <w:p w:rsidR="00FB7C71" w:rsidRDefault="00FB7C71" w:rsidP="00A933E6">
      <w:pPr>
        <w:pStyle w:val="31"/>
        <w:numPr>
          <w:ilvl w:val="0"/>
          <w:numId w:val="19"/>
        </w:numPr>
        <w:spacing w:after="0" w:line="360" w:lineRule="auto"/>
        <w:ind w:left="0" w:firstLine="851"/>
        <w:jc w:val="both"/>
        <w:rPr>
          <w:bCs/>
          <w:iCs/>
          <w:color w:val="1D1B11" w:themeColor="background2" w:themeShade="1A"/>
          <w:sz w:val="28"/>
          <w:szCs w:val="28"/>
        </w:rPr>
      </w:pPr>
      <w:r>
        <w:rPr>
          <w:bCs/>
          <w:iCs/>
          <w:color w:val="1D1B11" w:themeColor="background2" w:themeShade="1A"/>
          <w:sz w:val="28"/>
          <w:szCs w:val="28"/>
        </w:rPr>
        <w:t>ц</w:t>
      </w:r>
      <w:r w:rsidRPr="006E2F2E">
        <w:rPr>
          <w:bCs/>
          <w:iCs/>
          <w:color w:val="1D1B11" w:themeColor="background2" w:themeShade="1A"/>
          <w:sz w:val="28"/>
          <w:szCs w:val="28"/>
        </w:rPr>
        <w:t>ентрифуга должна стоять на устойчивом, тяжелом столе;</w:t>
      </w:r>
    </w:p>
    <w:p w:rsidR="00C55390" w:rsidRDefault="00C55390" w:rsidP="00C55390">
      <w:pPr>
        <w:pStyle w:val="31"/>
        <w:spacing w:after="0" w:line="360" w:lineRule="auto"/>
        <w:ind w:left="851"/>
        <w:jc w:val="center"/>
        <w:rPr>
          <w:bCs/>
          <w:iCs/>
          <w:color w:val="1D1B11" w:themeColor="background2" w:themeShade="1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12659" cy="2409092"/>
            <wp:effectExtent l="0" t="0" r="6985" b="0"/>
            <wp:docPr id="17" name="Рисунок 17" descr="C:\Users\user\AppData\Local\Microsoft\Windows\Temporary Internet Files\Content.Word\IMG_20190701_10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IMG_20190701_1013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97" cy="240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390" w:rsidRPr="006E2F2E" w:rsidRDefault="00C55390" w:rsidP="00C55390">
      <w:pPr>
        <w:pStyle w:val="31"/>
        <w:spacing w:after="0" w:line="360" w:lineRule="auto"/>
        <w:ind w:left="851"/>
        <w:jc w:val="center"/>
        <w:rPr>
          <w:bCs/>
          <w:iCs/>
          <w:color w:val="1D1B11" w:themeColor="background2" w:themeShade="1A"/>
          <w:sz w:val="28"/>
          <w:szCs w:val="28"/>
        </w:rPr>
      </w:pPr>
      <w:r w:rsidRPr="00C55390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11</w:t>
      </w:r>
      <w:r w:rsidRPr="00C55390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центрифуга</w:t>
      </w:r>
    </w:p>
    <w:p w:rsidR="00FB7C71" w:rsidRPr="006E2F2E" w:rsidRDefault="00FB7C71" w:rsidP="00A933E6">
      <w:pPr>
        <w:pStyle w:val="31"/>
        <w:numPr>
          <w:ilvl w:val="0"/>
          <w:numId w:val="19"/>
        </w:numPr>
        <w:spacing w:after="0" w:line="360" w:lineRule="auto"/>
        <w:ind w:left="0" w:firstLine="851"/>
        <w:jc w:val="both"/>
        <w:rPr>
          <w:bCs/>
          <w:iCs/>
          <w:color w:val="1D1B11" w:themeColor="background2" w:themeShade="1A"/>
          <w:sz w:val="28"/>
          <w:szCs w:val="28"/>
        </w:rPr>
      </w:pPr>
      <w:r>
        <w:rPr>
          <w:bCs/>
          <w:iCs/>
          <w:color w:val="1D1B11" w:themeColor="background2" w:themeShade="1A"/>
          <w:sz w:val="28"/>
          <w:szCs w:val="28"/>
        </w:rPr>
        <w:t>в</w:t>
      </w:r>
      <w:r w:rsidRPr="006E2F2E">
        <w:rPr>
          <w:bCs/>
          <w:iCs/>
          <w:color w:val="1D1B11" w:themeColor="background2" w:themeShade="1A"/>
          <w:sz w:val="28"/>
          <w:szCs w:val="28"/>
        </w:rPr>
        <w:t>о время центрифугирования крышка центрифуги должна быть плотно закрыта;</w:t>
      </w:r>
    </w:p>
    <w:p w:rsidR="00C55390" w:rsidRDefault="00FB7C71" w:rsidP="00A933E6">
      <w:pPr>
        <w:pStyle w:val="31"/>
        <w:numPr>
          <w:ilvl w:val="0"/>
          <w:numId w:val="19"/>
        </w:numPr>
        <w:spacing w:after="0" w:line="360" w:lineRule="auto"/>
        <w:ind w:left="0" w:firstLine="851"/>
        <w:jc w:val="both"/>
        <w:rPr>
          <w:bCs/>
          <w:iCs/>
          <w:color w:val="1D1B11" w:themeColor="background2" w:themeShade="1A"/>
          <w:sz w:val="28"/>
          <w:szCs w:val="28"/>
        </w:rPr>
      </w:pPr>
      <w:proofErr w:type="gramStart"/>
      <w:r>
        <w:rPr>
          <w:bCs/>
          <w:iCs/>
          <w:color w:val="1D1B11" w:themeColor="background2" w:themeShade="1A"/>
          <w:sz w:val="28"/>
          <w:szCs w:val="28"/>
        </w:rPr>
        <w:t>ц</w:t>
      </w:r>
      <w:r w:rsidRPr="006E2F2E">
        <w:rPr>
          <w:bCs/>
          <w:iCs/>
          <w:color w:val="1D1B11" w:themeColor="background2" w:themeShade="1A"/>
          <w:sz w:val="28"/>
          <w:szCs w:val="28"/>
        </w:rPr>
        <w:t>ентрифугировать можно только четное число пробирок, с равным количеством по весу вещества, по</w:t>
      </w:r>
      <w:r>
        <w:rPr>
          <w:bCs/>
          <w:iCs/>
          <w:color w:val="1D1B11" w:themeColor="background2" w:themeShade="1A"/>
          <w:sz w:val="28"/>
          <w:szCs w:val="28"/>
        </w:rPr>
        <w:t>ставленных одни против другой (</w:t>
      </w:r>
      <w:r w:rsidRPr="006E2F2E">
        <w:rPr>
          <w:bCs/>
          <w:iCs/>
          <w:color w:val="1D1B11" w:themeColor="background2" w:themeShade="1A"/>
          <w:sz w:val="28"/>
          <w:szCs w:val="28"/>
        </w:rPr>
        <w:t>если число пробирок нечетное</w:t>
      </w:r>
      <w:r>
        <w:rPr>
          <w:bCs/>
          <w:iCs/>
          <w:color w:val="1D1B11" w:themeColor="background2" w:themeShade="1A"/>
          <w:sz w:val="28"/>
          <w:szCs w:val="28"/>
        </w:rPr>
        <w:t>,</w:t>
      </w:r>
      <w:r w:rsidRPr="006E2F2E">
        <w:rPr>
          <w:bCs/>
          <w:iCs/>
          <w:color w:val="1D1B11" w:themeColor="background2" w:themeShade="1A"/>
          <w:sz w:val="28"/>
          <w:szCs w:val="28"/>
        </w:rPr>
        <w:t xml:space="preserve"> ставят одну пробирку с дистиллированной водой);</w:t>
      </w:r>
      <w:proofErr w:type="gramEnd"/>
    </w:p>
    <w:p w:rsidR="00C55390" w:rsidRDefault="00C55390" w:rsidP="00C55390">
      <w:pPr>
        <w:pStyle w:val="31"/>
        <w:spacing w:after="0" w:line="360" w:lineRule="auto"/>
        <w:ind w:left="851"/>
        <w:jc w:val="center"/>
        <w:rPr>
          <w:bCs/>
          <w:iCs/>
          <w:color w:val="1D1B11" w:themeColor="background2" w:themeShade="1A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61A603" wp14:editId="322AB0E2">
            <wp:extent cx="3165231" cy="2373528"/>
            <wp:effectExtent l="0" t="0" r="0" b="8255"/>
            <wp:docPr id="16" name="Рисунок 16" descr="C:\Users\user\AppData\Local\Microsoft\Windows\Temporary Internet Files\Content.Word\IMG_20190701_1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IMG_20190701_1012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40" cy="23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390" w:rsidRPr="00C55390" w:rsidRDefault="00C55390" w:rsidP="00C55390">
      <w:pPr>
        <w:pStyle w:val="31"/>
        <w:spacing w:after="0" w:line="360" w:lineRule="auto"/>
        <w:ind w:left="851"/>
        <w:jc w:val="center"/>
        <w:rPr>
          <w:bCs/>
          <w:iCs/>
          <w:color w:val="1D1B11" w:themeColor="background2" w:themeShade="1A"/>
          <w:sz w:val="28"/>
          <w:szCs w:val="28"/>
        </w:rPr>
      </w:pPr>
      <w:r w:rsidRPr="00C55390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12</w:t>
      </w:r>
      <w:r w:rsidRPr="00C55390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центрифугирование четного числа пробирок</w:t>
      </w:r>
    </w:p>
    <w:p w:rsidR="00C55390" w:rsidRDefault="00FB7C71" w:rsidP="00A933E6">
      <w:pPr>
        <w:pStyle w:val="31"/>
        <w:numPr>
          <w:ilvl w:val="0"/>
          <w:numId w:val="19"/>
        </w:numPr>
        <w:spacing w:after="0" w:line="360" w:lineRule="auto"/>
        <w:ind w:left="0" w:firstLine="851"/>
        <w:jc w:val="both"/>
        <w:rPr>
          <w:bCs/>
          <w:iCs/>
          <w:color w:val="1D1B11" w:themeColor="background2" w:themeShade="1A"/>
          <w:sz w:val="28"/>
          <w:szCs w:val="28"/>
        </w:rPr>
      </w:pPr>
      <w:r>
        <w:rPr>
          <w:bCs/>
          <w:iCs/>
          <w:color w:val="1D1B11" w:themeColor="background2" w:themeShade="1A"/>
          <w:sz w:val="28"/>
          <w:szCs w:val="28"/>
        </w:rPr>
        <w:t>п</w:t>
      </w:r>
      <w:r w:rsidRPr="00BC7E3E">
        <w:rPr>
          <w:bCs/>
          <w:iCs/>
          <w:color w:val="1D1B11" w:themeColor="background2" w:themeShade="1A"/>
          <w:sz w:val="28"/>
          <w:szCs w:val="28"/>
        </w:rPr>
        <w:t>осле выключения центрифуги нужно подождать, пока не закончится вращение, а затем уже открывать крышку.</w:t>
      </w:r>
    </w:p>
    <w:p w:rsidR="00C55390" w:rsidRDefault="00C55390">
      <w:pP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  <w:lang w:eastAsia="ja-JP"/>
        </w:rPr>
      </w:pPr>
      <w:r>
        <w:rPr>
          <w:bCs/>
          <w:iCs/>
          <w:color w:val="1D1B11" w:themeColor="background2" w:themeShade="1A"/>
          <w:sz w:val="28"/>
          <w:szCs w:val="28"/>
        </w:rPr>
        <w:br w:type="page"/>
      </w:r>
    </w:p>
    <w:p w:rsidR="00C55390" w:rsidRDefault="00C55390" w:rsidP="00C55390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  <w:r>
        <w:rPr>
          <w:b/>
          <w:spacing w:val="2"/>
          <w:sz w:val="28"/>
          <w:szCs w:val="21"/>
        </w:rPr>
        <w:lastRenderedPageBreak/>
        <w:t>День 6 (01.07.2019)</w:t>
      </w:r>
    </w:p>
    <w:p w:rsidR="00C55390" w:rsidRDefault="00C55390" w:rsidP="00C55390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  <w:r>
        <w:rPr>
          <w:b/>
          <w:spacing w:val="2"/>
          <w:sz w:val="28"/>
          <w:szCs w:val="21"/>
        </w:rPr>
        <w:t xml:space="preserve">Тема: Микроскопия </w:t>
      </w:r>
      <w:proofErr w:type="spellStart"/>
      <w:r>
        <w:rPr>
          <w:b/>
          <w:spacing w:val="2"/>
          <w:sz w:val="28"/>
          <w:szCs w:val="21"/>
        </w:rPr>
        <w:t>нативных</w:t>
      </w:r>
      <w:proofErr w:type="spellEnd"/>
      <w:r>
        <w:rPr>
          <w:b/>
          <w:spacing w:val="2"/>
          <w:sz w:val="28"/>
          <w:szCs w:val="21"/>
        </w:rPr>
        <w:t xml:space="preserve"> препаратов осадков мочи.</w:t>
      </w:r>
    </w:p>
    <w:p w:rsidR="00C55390" w:rsidRDefault="00C55390" w:rsidP="00C55390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</w:p>
    <w:p w:rsidR="00C55390" w:rsidRPr="008C52AD" w:rsidRDefault="00C55390" w:rsidP="00C55390">
      <w:pPr>
        <w:spacing w:after="0"/>
        <w:ind w:firstLine="709"/>
        <w:jc w:val="both"/>
        <w:rPr>
          <w:rFonts w:ascii="Times New Roman" w:hAnsi="Times New Roman"/>
          <w:b/>
          <w:color w:val="1A1A1A" w:themeColor="background1" w:themeShade="1A"/>
          <w:sz w:val="28"/>
          <w:szCs w:val="28"/>
        </w:rPr>
      </w:pPr>
      <w:r w:rsidRPr="008C52AD">
        <w:rPr>
          <w:rFonts w:ascii="Times New Roman" w:hAnsi="Times New Roman"/>
          <w:b/>
          <w:color w:val="1A1A1A" w:themeColor="background1" w:themeShade="1A"/>
          <w:sz w:val="28"/>
          <w:szCs w:val="28"/>
        </w:rPr>
        <w:t xml:space="preserve">Микроскопия </w:t>
      </w:r>
      <w:proofErr w:type="spellStart"/>
      <w:r w:rsidRPr="008C52AD">
        <w:rPr>
          <w:rFonts w:ascii="Times New Roman" w:hAnsi="Times New Roman"/>
          <w:b/>
          <w:color w:val="1A1A1A" w:themeColor="background1" w:themeShade="1A"/>
          <w:sz w:val="28"/>
          <w:szCs w:val="28"/>
        </w:rPr>
        <w:t>нативного</w:t>
      </w:r>
      <w:proofErr w:type="spellEnd"/>
      <w:r w:rsidRPr="008C52AD">
        <w:rPr>
          <w:rFonts w:ascii="Times New Roman" w:hAnsi="Times New Roman"/>
          <w:b/>
          <w:color w:val="1A1A1A" w:themeColor="background1" w:themeShade="1A"/>
          <w:sz w:val="28"/>
          <w:szCs w:val="28"/>
        </w:rPr>
        <w:t xml:space="preserve"> препарата мочи:</w:t>
      </w:r>
    </w:p>
    <w:p w:rsidR="00C55390" w:rsidRDefault="00C55390" w:rsidP="00C55390">
      <w:pPr>
        <w:spacing w:after="0"/>
        <w:ind w:firstLine="709"/>
        <w:jc w:val="both"/>
        <w:rPr>
          <w:rFonts w:ascii="Times New Roman" w:hAnsi="Times New Roman"/>
          <w:color w:val="1A1A1A" w:themeColor="background1" w:themeShade="1A"/>
          <w:sz w:val="28"/>
          <w:szCs w:val="28"/>
        </w:rPr>
      </w:pPr>
      <w:r w:rsidRPr="008C52AD"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    </w:t>
      </w:r>
      <w:r w:rsidRPr="008C52AD">
        <w:rPr>
          <w:rFonts w:ascii="Times New Roman" w:hAnsi="Times New Roman"/>
          <w:color w:val="1A1A1A" w:themeColor="background1" w:themeShade="1A"/>
          <w:sz w:val="28"/>
          <w:szCs w:val="28"/>
          <w:u w:val="single"/>
        </w:rPr>
        <w:t>Принцип:</w:t>
      </w:r>
      <w:r w:rsidRPr="008C52AD"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 микроскопическое исследование </w:t>
      </w:r>
      <w:proofErr w:type="spellStart"/>
      <w:r w:rsidRPr="008C52AD">
        <w:rPr>
          <w:rFonts w:ascii="Times New Roman" w:hAnsi="Times New Roman"/>
          <w:color w:val="1A1A1A" w:themeColor="background1" w:themeShade="1A"/>
          <w:sz w:val="28"/>
          <w:szCs w:val="28"/>
        </w:rPr>
        <w:t>нативных</w:t>
      </w:r>
      <w:proofErr w:type="spellEnd"/>
      <w:r w:rsidRPr="008C52AD"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 препаратов мочевого осадка, полученного при центрифугировании мочи.</w:t>
      </w:r>
    </w:p>
    <w:p w:rsidR="00C55390" w:rsidRPr="008C52AD" w:rsidRDefault="00C55390" w:rsidP="00C55390">
      <w:pPr>
        <w:spacing w:after="0"/>
        <w:ind w:firstLine="709"/>
        <w:jc w:val="both"/>
        <w:rPr>
          <w:rFonts w:ascii="Times New Roman" w:hAnsi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/>
          <w:color w:val="1A1A1A" w:themeColor="background1" w:themeShade="1A"/>
          <w:sz w:val="28"/>
          <w:szCs w:val="28"/>
          <w:u w:val="single"/>
        </w:rPr>
        <w:t xml:space="preserve">Исследуемый </w:t>
      </w:r>
      <w:r w:rsidRPr="008C52AD">
        <w:rPr>
          <w:rFonts w:ascii="Times New Roman" w:hAnsi="Times New Roman"/>
          <w:color w:val="1A1A1A" w:themeColor="background1" w:themeShade="1A"/>
          <w:sz w:val="28"/>
          <w:szCs w:val="28"/>
          <w:u w:val="single"/>
        </w:rPr>
        <w:t>материал</w:t>
      </w:r>
      <w:r w:rsidRPr="008C52AD">
        <w:rPr>
          <w:rFonts w:ascii="Times New Roman" w:hAnsi="Times New Roman"/>
          <w:color w:val="1A1A1A" w:themeColor="background1" w:themeShade="1A"/>
          <w:sz w:val="28"/>
          <w:szCs w:val="28"/>
        </w:rPr>
        <w:t>:</w:t>
      </w:r>
      <w:r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 </w:t>
      </w:r>
      <w:r w:rsidRPr="008C52AD">
        <w:rPr>
          <w:rFonts w:ascii="Times New Roman" w:hAnsi="Times New Roman"/>
          <w:color w:val="1A1A1A" w:themeColor="background1" w:themeShade="1A"/>
          <w:sz w:val="28"/>
          <w:szCs w:val="28"/>
        </w:rPr>
        <w:t>микроскопическое исследование осадка  проводится  в утренней порции мочи. Исследование осадка желательно выполнить в течение 20 минут  после получения мочи. При более длительном хранении необходимо пробу охладить и добавить консерванты: 0,5мл ледяной уксусной кислоты, чтобы значение рН было 5,0-7,0, так как лучше всего сохраняется моча кислой реакции; тимол (кристалл на 10-15мл) или 40% формалин  (1 капля на 10мл мочи). Через 2-3 часа хранения мочи при комнатной  температуре разрушается около 50% клеток. Низкая относительная плотность мочи (менее 1,010) также приводит к разрушению эритроцитов.</w:t>
      </w:r>
    </w:p>
    <w:p w:rsidR="00C55390" w:rsidRPr="008C52AD" w:rsidRDefault="00C55390" w:rsidP="00C55390">
      <w:pPr>
        <w:spacing w:after="0"/>
        <w:ind w:firstLine="709"/>
        <w:jc w:val="both"/>
        <w:rPr>
          <w:rFonts w:ascii="Times New Roman" w:hAnsi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/>
          <w:iCs/>
          <w:color w:val="1A1A1A" w:themeColor="background1" w:themeShade="1A"/>
          <w:sz w:val="28"/>
          <w:szCs w:val="28"/>
        </w:rPr>
        <w:t xml:space="preserve">  </w:t>
      </w:r>
      <w:r w:rsidRPr="008C52AD">
        <w:rPr>
          <w:rFonts w:ascii="Times New Roman" w:hAnsi="Times New Roman"/>
          <w:iCs/>
          <w:color w:val="1A1A1A" w:themeColor="background1" w:themeShade="1A"/>
          <w:sz w:val="28"/>
          <w:szCs w:val="28"/>
        </w:rPr>
        <w:t xml:space="preserve"> </w:t>
      </w:r>
      <w:r w:rsidRPr="008C52AD">
        <w:rPr>
          <w:rFonts w:ascii="Times New Roman" w:hAnsi="Times New Roman"/>
          <w:iCs/>
          <w:color w:val="1A1A1A" w:themeColor="background1" w:themeShade="1A"/>
          <w:sz w:val="28"/>
          <w:szCs w:val="28"/>
          <w:u w:val="single"/>
        </w:rPr>
        <w:t>Оборудование</w:t>
      </w:r>
      <w:r w:rsidRPr="008C52AD">
        <w:rPr>
          <w:rFonts w:ascii="Times New Roman" w:hAnsi="Times New Roman"/>
          <w:iCs/>
          <w:color w:val="1A1A1A" w:themeColor="background1" w:themeShade="1A"/>
          <w:sz w:val="28"/>
          <w:szCs w:val="28"/>
        </w:rPr>
        <w:t>:</w:t>
      </w:r>
      <w:r w:rsidRPr="008C52AD"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 центрифуга, микроскоп, </w:t>
      </w:r>
      <w:proofErr w:type="spellStart"/>
      <w:r w:rsidRPr="008C52AD">
        <w:rPr>
          <w:rFonts w:ascii="Times New Roman" w:hAnsi="Times New Roman"/>
          <w:color w:val="1A1A1A" w:themeColor="background1" w:themeShade="1A"/>
          <w:sz w:val="28"/>
          <w:szCs w:val="28"/>
        </w:rPr>
        <w:t>центрифужные</w:t>
      </w:r>
      <w:proofErr w:type="spellEnd"/>
      <w:r w:rsidRPr="008C52AD"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 пробирки, предметные и покровные стекла. </w:t>
      </w:r>
    </w:p>
    <w:p w:rsidR="00C55390" w:rsidRDefault="00C55390" w:rsidP="00C55390">
      <w:pPr>
        <w:pStyle w:val="a5"/>
        <w:tabs>
          <w:tab w:val="left" w:pos="3617"/>
        </w:tabs>
        <w:spacing w:after="0"/>
        <w:ind w:left="0" w:firstLine="709"/>
        <w:jc w:val="both"/>
        <w:rPr>
          <w:rFonts w:ascii="Times New Roman" w:hAnsi="Times New Roman"/>
          <w:color w:val="1A1A1A" w:themeColor="background1" w:themeShade="1A"/>
          <w:sz w:val="28"/>
          <w:szCs w:val="28"/>
        </w:rPr>
      </w:pPr>
      <w:r w:rsidRPr="008C52AD"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  </w:t>
      </w:r>
      <w:r w:rsidRPr="008C52AD">
        <w:rPr>
          <w:rFonts w:ascii="Times New Roman" w:hAnsi="Times New Roman"/>
          <w:color w:val="1A1A1A" w:themeColor="background1" w:themeShade="1A"/>
          <w:sz w:val="28"/>
          <w:szCs w:val="28"/>
          <w:u w:val="single"/>
        </w:rPr>
        <w:t>Ход исследования</w:t>
      </w:r>
      <w:r w:rsidRPr="008C52AD">
        <w:rPr>
          <w:rFonts w:ascii="Times New Roman" w:hAnsi="Times New Roman"/>
          <w:color w:val="1A1A1A" w:themeColor="background1" w:themeShade="1A"/>
          <w:sz w:val="28"/>
          <w:szCs w:val="28"/>
        </w:rPr>
        <w:t>:</w:t>
      </w:r>
      <w:r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 </w:t>
      </w:r>
    </w:p>
    <w:p w:rsidR="006F09C3" w:rsidRDefault="00C55390" w:rsidP="00C55390">
      <w:pPr>
        <w:pStyle w:val="a5"/>
        <w:tabs>
          <w:tab w:val="left" w:pos="3617"/>
        </w:tabs>
        <w:spacing w:after="0"/>
        <w:ind w:left="0" w:firstLine="709"/>
        <w:jc w:val="both"/>
        <w:rPr>
          <w:rFonts w:ascii="Times New Roman" w:hAnsi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/>
          <w:color w:val="1A1A1A" w:themeColor="background1" w:themeShade="1A"/>
          <w:sz w:val="28"/>
          <w:szCs w:val="28"/>
        </w:rPr>
        <w:t>П</w:t>
      </w:r>
      <w:r w:rsidRPr="008C52AD"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риготовление препаратов: в </w:t>
      </w:r>
      <w:proofErr w:type="spellStart"/>
      <w:r w:rsidRPr="008C52AD">
        <w:rPr>
          <w:rFonts w:ascii="Times New Roman" w:hAnsi="Times New Roman"/>
          <w:color w:val="1A1A1A" w:themeColor="background1" w:themeShade="1A"/>
          <w:sz w:val="28"/>
          <w:szCs w:val="28"/>
        </w:rPr>
        <w:t>центрифужную</w:t>
      </w:r>
      <w:proofErr w:type="spellEnd"/>
      <w:r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 </w:t>
      </w:r>
      <w:r w:rsidRPr="008C52AD"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пробирку наливают 10мл утренней порции мочи после тщательного её перемешивания. Центрифугируют 5 минут при 2000 об/мин. Затем быстрым наклоном пробирки сливают </w:t>
      </w:r>
      <w:proofErr w:type="spellStart"/>
      <w:r w:rsidRPr="008C52AD">
        <w:rPr>
          <w:rFonts w:ascii="Times New Roman" w:hAnsi="Times New Roman"/>
          <w:color w:val="1A1A1A" w:themeColor="background1" w:themeShade="1A"/>
          <w:sz w:val="28"/>
          <w:szCs w:val="28"/>
        </w:rPr>
        <w:t>надосадочную</w:t>
      </w:r>
      <w:proofErr w:type="spellEnd"/>
      <w:r w:rsidRPr="008C52AD"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 жидкость. Оставшийся осадок переносят пипеткой с тонко оттянутым концом на середину предметного стекла и накрывают покровным стеклом. </w:t>
      </w:r>
    </w:p>
    <w:p w:rsidR="006F09C3" w:rsidRDefault="006F09C3" w:rsidP="006F09C3">
      <w:pPr>
        <w:pStyle w:val="a5"/>
        <w:tabs>
          <w:tab w:val="left" w:pos="3617"/>
        </w:tabs>
        <w:spacing w:after="0"/>
        <w:ind w:left="0" w:firstLine="709"/>
        <w:jc w:val="center"/>
        <w:rPr>
          <w:rFonts w:ascii="Times New Roman" w:hAnsi="Times New Roman"/>
          <w:color w:val="1A1A1A" w:themeColor="background1" w:themeShade="1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49969" cy="1945529"/>
            <wp:effectExtent l="0" t="0" r="3175" b="0"/>
            <wp:docPr id="19" name="Рисунок 19" descr="C:\Users\user\AppData\Local\Microsoft\Windows\Temporary Internet Files\Content.Word\IMG_20190701_11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_20190701_112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7" t="28407" r="8876" b="19711"/>
                    <a:stretch/>
                  </pic:blipFill>
                  <pic:spPr bwMode="auto">
                    <a:xfrm>
                      <a:off x="0" y="0"/>
                      <a:ext cx="4147753" cy="19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9C3" w:rsidRDefault="006F09C3" w:rsidP="006F09C3">
      <w:pPr>
        <w:pStyle w:val="a5"/>
        <w:tabs>
          <w:tab w:val="left" w:pos="3617"/>
        </w:tabs>
        <w:spacing w:after="0"/>
        <w:ind w:left="0" w:firstLine="709"/>
        <w:jc w:val="center"/>
        <w:rPr>
          <w:rFonts w:ascii="Times New Roman" w:hAnsi="Times New Roman"/>
          <w:color w:val="1A1A1A" w:themeColor="background1" w:themeShade="1A"/>
          <w:sz w:val="28"/>
          <w:szCs w:val="28"/>
        </w:rPr>
      </w:pPr>
      <w:r w:rsidRPr="00C55390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sz w:val="28"/>
          <w:szCs w:val="28"/>
        </w:rPr>
        <w:t>13</w:t>
      </w:r>
      <w:r w:rsidRPr="00C55390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предметное стекло с осадком мочи</w:t>
      </w:r>
    </w:p>
    <w:p w:rsidR="00C55390" w:rsidRPr="008C52AD" w:rsidRDefault="00C55390" w:rsidP="00C55390">
      <w:pPr>
        <w:pStyle w:val="a5"/>
        <w:tabs>
          <w:tab w:val="left" w:pos="3617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52AD"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Надо стараться перенести осадок с минимальным количеством жидкости, чтобы покровное стекло закрывало его полностью. Большая капля расплывается, колеблется, препарат становится многослойным, что затрудняет микроскопию. Изучение препаратов начинают с малого </w:t>
      </w:r>
      <w:r w:rsidRPr="008C52AD">
        <w:rPr>
          <w:rFonts w:ascii="Times New Roman" w:hAnsi="Times New Roman"/>
          <w:color w:val="1A1A1A" w:themeColor="background1" w:themeShade="1A"/>
          <w:sz w:val="28"/>
          <w:szCs w:val="28"/>
        </w:rPr>
        <w:lastRenderedPageBreak/>
        <w:t xml:space="preserve">увеличения (объектив 8Х,  окуляр 7Х или 10Х) для общего обзора. Более детальное изучение препарата с количественной оценкой структур производят при большом увеличении (объектив 40Х, окуляр 7Х или 10Х),  с опущенным конденсором. </w:t>
      </w:r>
      <w:r w:rsidRPr="008C52AD">
        <w:rPr>
          <w:rFonts w:ascii="Times New Roman" w:hAnsi="Times New Roman"/>
          <w:sz w:val="28"/>
          <w:szCs w:val="28"/>
        </w:rPr>
        <w:t xml:space="preserve">Рекомендуется передвигать </w:t>
      </w:r>
      <w:r>
        <w:rPr>
          <w:rFonts w:ascii="Times New Roman" w:hAnsi="Times New Roman"/>
          <w:sz w:val="28"/>
          <w:szCs w:val="28"/>
        </w:rPr>
        <w:t xml:space="preserve">препарат по общепринятой схеме. </w:t>
      </w:r>
      <w:r w:rsidRPr="008C52AD">
        <w:rPr>
          <w:rFonts w:ascii="Times New Roman" w:hAnsi="Times New Roman"/>
          <w:sz w:val="28"/>
          <w:szCs w:val="28"/>
        </w:rPr>
        <w:t xml:space="preserve">Под малым увеличением делают общий обзор препарата, обнаруживают и подсчитывают цилиндры, исследуют общее количество солей, слизи. Под большим увеличением детализируют элементы осадка, подсчитывают количество эритроцитов и лейкоцитов в </w:t>
      </w:r>
      <w:proofErr w:type="gramStart"/>
      <w:r w:rsidRPr="008C52AD">
        <w:rPr>
          <w:rFonts w:ascii="Times New Roman" w:hAnsi="Times New Roman"/>
          <w:sz w:val="28"/>
          <w:szCs w:val="28"/>
        </w:rPr>
        <w:t>п</w:t>
      </w:r>
      <w:proofErr w:type="gramEnd"/>
      <w:r w:rsidRPr="008C52AD">
        <w:rPr>
          <w:rFonts w:ascii="Times New Roman" w:hAnsi="Times New Roman"/>
          <w:sz w:val="28"/>
          <w:szCs w:val="28"/>
        </w:rPr>
        <w:t>/</w:t>
      </w:r>
      <w:proofErr w:type="spellStart"/>
      <w:r w:rsidRPr="008C52AD">
        <w:rPr>
          <w:rFonts w:ascii="Times New Roman" w:hAnsi="Times New Roman"/>
          <w:sz w:val="28"/>
          <w:szCs w:val="28"/>
        </w:rPr>
        <w:t>зр</w:t>
      </w:r>
      <w:proofErr w:type="spellEnd"/>
      <w:r w:rsidRPr="008C52AD">
        <w:rPr>
          <w:rFonts w:ascii="Times New Roman" w:hAnsi="Times New Roman"/>
          <w:sz w:val="28"/>
          <w:szCs w:val="28"/>
        </w:rPr>
        <w:t xml:space="preserve">. Для этого просматривают не менее 10-15 </w:t>
      </w:r>
      <w:proofErr w:type="gramStart"/>
      <w:r w:rsidRPr="008C52AD">
        <w:rPr>
          <w:rFonts w:ascii="Times New Roman" w:hAnsi="Times New Roman"/>
          <w:sz w:val="28"/>
          <w:szCs w:val="28"/>
        </w:rPr>
        <w:t>п</w:t>
      </w:r>
      <w:proofErr w:type="gramEnd"/>
      <w:r w:rsidRPr="008C52AD">
        <w:rPr>
          <w:rFonts w:ascii="Times New Roman" w:hAnsi="Times New Roman"/>
          <w:sz w:val="28"/>
          <w:szCs w:val="28"/>
        </w:rPr>
        <w:t>/</w:t>
      </w:r>
      <w:proofErr w:type="spellStart"/>
      <w:r w:rsidRPr="008C52AD">
        <w:rPr>
          <w:rFonts w:ascii="Times New Roman" w:hAnsi="Times New Roman"/>
          <w:sz w:val="28"/>
          <w:szCs w:val="28"/>
        </w:rPr>
        <w:t>зр</w:t>
      </w:r>
      <w:proofErr w:type="spellEnd"/>
      <w:r w:rsidRPr="008C52A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52AD">
        <w:rPr>
          <w:rFonts w:ascii="Times New Roman" w:hAnsi="Times New Roman"/>
          <w:sz w:val="28"/>
          <w:szCs w:val="28"/>
        </w:rPr>
        <w:t xml:space="preserve">Цифровое выражение количества эритроцитов, лейкоцитов и цилиндров дают приближенно, указывая их среднее количество в </w:t>
      </w:r>
      <w:proofErr w:type="gramStart"/>
      <w:r w:rsidRPr="008C52AD">
        <w:rPr>
          <w:rFonts w:ascii="Times New Roman" w:hAnsi="Times New Roman"/>
          <w:sz w:val="28"/>
          <w:szCs w:val="28"/>
        </w:rPr>
        <w:t>п</w:t>
      </w:r>
      <w:proofErr w:type="gramEnd"/>
      <w:r w:rsidRPr="008C52AD">
        <w:rPr>
          <w:rFonts w:ascii="Times New Roman" w:hAnsi="Times New Roman"/>
          <w:sz w:val="28"/>
          <w:szCs w:val="28"/>
        </w:rPr>
        <w:t>/</w:t>
      </w:r>
      <w:proofErr w:type="spellStart"/>
      <w:r w:rsidRPr="008C52AD">
        <w:rPr>
          <w:rFonts w:ascii="Times New Roman" w:hAnsi="Times New Roman"/>
          <w:sz w:val="28"/>
          <w:szCs w:val="28"/>
        </w:rPr>
        <w:t>зр</w:t>
      </w:r>
      <w:proofErr w:type="spellEnd"/>
      <w:r w:rsidRPr="008C52AD">
        <w:rPr>
          <w:rFonts w:ascii="Times New Roman" w:hAnsi="Times New Roman"/>
          <w:sz w:val="28"/>
          <w:szCs w:val="28"/>
        </w:rPr>
        <w:t xml:space="preserve"> при большом увеличении микроскопа.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52AD">
        <w:rPr>
          <w:rFonts w:ascii="Times New Roman" w:hAnsi="Times New Roman"/>
          <w:sz w:val="28"/>
          <w:szCs w:val="28"/>
        </w:rPr>
        <w:t xml:space="preserve">При малом количестве элементов указывают их число в препарате, т. е. в 10-15 </w:t>
      </w:r>
      <w:proofErr w:type="gramStart"/>
      <w:r w:rsidRPr="008C52AD">
        <w:rPr>
          <w:rFonts w:ascii="Times New Roman" w:hAnsi="Times New Roman"/>
          <w:sz w:val="28"/>
          <w:szCs w:val="28"/>
        </w:rPr>
        <w:t>п</w:t>
      </w:r>
      <w:proofErr w:type="gramEnd"/>
      <w:r w:rsidRPr="008C52AD">
        <w:rPr>
          <w:rFonts w:ascii="Times New Roman" w:hAnsi="Times New Roman"/>
          <w:sz w:val="28"/>
          <w:szCs w:val="28"/>
        </w:rPr>
        <w:t>/</w:t>
      </w:r>
      <w:proofErr w:type="spellStart"/>
      <w:r w:rsidRPr="008C52AD">
        <w:rPr>
          <w:rFonts w:ascii="Times New Roman" w:hAnsi="Times New Roman"/>
          <w:sz w:val="28"/>
          <w:szCs w:val="28"/>
        </w:rPr>
        <w:t>зр</w:t>
      </w:r>
      <w:proofErr w:type="spellEnd"/>
      <w:r w:rsidRPr="008C52AD">
        <w:rPr>
          <w:rFonts w:ascii="Times New Roman" w:hAnsi="Times New Roman"/>
          <w:sz w:val="28"/>
          <w:szCs w:val="28"/>
        </w:rPr>
        <w:t>.</w:t>
      </w:r>
    </w:p>
    <w:p w:rsidR="00C55390" w:rsidRDefault="006F09C3" w:rsidP="00C55390">
      <w:pPr>
        <w:spacing w:before="8" w:after="8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D498A7" wp14:editId="42F109BF">
            <wp:simplePos x="0" y="0"/>
            <wp:positionH relativeFrom="column">
              <wp:posOffset>1527810</wp:posOffset>
            </wp:positionH>
            <wp:positionV relativeFrom="paragraph">
              <wp:posOffset>113030</wp:posOffset>
            </wp:positionV>
            <wp:extent cx="2325370" cy="2223770"/>
            <wp:effectExtent l="0" t="0" r="0" b="5080"/>
            <wp:wrapSquare wrapText="bothSides"/>
            <wp:docPr id="20" name="Рисунок 20" descr="C:\Users\user\AppData\Local\Microsoft\Windows\Temporary Internet Files\Content.Word\IMG_20190701_11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IMG_20190701_112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7" r="8144"/>
                    <a:stretch/>
                  </pic:blipFill>
                  <pic:spPr bwMode="auto">
                    <a:xfrm>
                      <a:off x="0" y="0"/>
                      <a:ext cx="232537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390" w:rsidRDefault="006F09C3" w:rsidP="006F09C3">
      <w:pPr>
        <w:spacing w:before="8" w:after="8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br w:type="textWrapping" w:clear="all"/>
      </w:r>
      <w:r w:rsidRPr="006F09C3">
        <w:rPr>
          <w:rFonts w:ascii="Times New Roman" w:hAnsi="Times New Roman"/>
          <w:sz w:val="28"/>
          <w:szCs w:val="28"/>
        </w:rPr>
        <w:t>Рисунок 14 –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нативный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препарат под микроскопом</w:t>
      </w:r>
    </w:p>
    <w:p w:rsidR="00C55390" w:rsidRDefault="00C55390" w:rsidP="00C55390">
      <w:pPr>
        <w:spacing w:before="8" w:after="8"/>
        <w:rPr>
          <w:rFonts w:ascii="Times New Roman" w:hAnsi="Times New Roman"/>
          <w:b/>
          <w:sz w:val="28"/>
          <w:szCs w:val="24"/>
        </w:rPr>
      </w:pPr>
    </w:p>
    <w:p w:rsidR="006F09C3" w:rsidRDefault="00C55390" w:rsidP="00C55390">
      <w:pPr>
        <w:spacing w:before="8" w:after="8"/>
        <w:rPr>
          <w:rFonts w:ascii="Times New Roman" w:hAnsi="Times New Roman"/>
          <w:sz w:val="28"/>
          <w:szCs w:val="24"/>
        </w:rPr>
      </w:pPr>
      <w:r w:rsidRPr="006F09C3">
        <w:rPr>
          <w:rFonts w:ascii="Times New Roman" w:hAnsi="Times New Roman"/>
          <w:sz w:val="28"/>
          <w:szCs w:val="24"/>
        </w:rPr>
        <w:t xml:space="preserve">Вывод: При </w:t>
      </w:r>
      <w:proofErr w:type="spellStart"/>
      <w:r w:rsidRPr="006F09C3">
        <w:rPr>
          <w:rFonts w:ascii="Times New Roman" w:hAnsi="Times New Roman"/>
          <w:sz w:val="28"/>
          <w:szCs w:val="24"/>
        </w:rPr>
        <w:t>микроскопировании</w:t>
      </w:r>
      <w:proofErr w:type="spellEnd"/>
      <w:r w:rsidRPr="006F09C3">
        <w:rPr>
          <w:rFonts w:ascii="Times New Roman" w:hAnsi="Times New Roman"/>
          <w:sz w:val="28"/>
          <w:szCs w:val="24"/>
        </w:rPr>
        <w:t xml:space="preserve"> </w:t>
      </w:r>
      <w:r w:rsidR="006F09C3">
        <w:rPr>
          <w:rFonts w:ascii="Times New Roman" w:hAnsi="Times New Roman"/>
          <w:sz w:val="28"/>
          <w:szCs w:val="24"/>
        </w:rPr>
        <w:t xml:space="preserve">я обнаружила </w:t>
      </w:r>
      <w:r w:rsidR="006F09C3">
        <w:rPr>
          <w:rFonts w:ascii="Times New Roman" w:hAnsi="Times New Roman"/>
          <w:sz w:val="28"/>
          <w:szCs w:val="24"/>
          <w:lang w:val="en-US"/>
        </w:rPr>
        <w:t>L</w:t>
      </w:r>
      <w:r w:rsidR="006F09C3">
        <w:rPr>
          <w:rFonts w:ascii="Times New Roman" w:hAnsi="Times New Roman"/>
          <w:sz w:val="28"/>
          <w:szCs w:val="24"/>
        </w:rPr>
        <w:t>-1-0-1, эпителии единичные, слизь +++.</w:t>
      </w:r>
    </w:p>
    <w:p w:rsidR="006F09C3" w:rsidRDefault="006F09C3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:rsidR="006F09C3" w:rsidRDefault="006F09C3" w:rsidP="006F09C3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  <w:r>
        <w:rPr>
          <w:b/>
          <w:spacing w:val="2"/>
          <w:sz w:val="28"/>
          <w:szCs w:val="21"/>
        </w:rPr>
        <w:lastRenderedPageBreak/>
        <w:t>День 7 (02.07.2019)</w:t>
      </w:r>
    </w:p>
    <w:p w:rsidR="00644DAD" w:rsidRDefault="00644DAD" w:rsidP="006F09C3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</w:p>
    <w:p w:rsidR="006F09C3" w:rsidRDefault="006F09C3" w:rsidP="006F09C3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  <w:r>
        <w:rPr>
          <w:b/>
          <w:spacing w:val="2"/>
          <w:sz w:val="28"/>
          <w:szCs w:val="21"/>
        </w:rPr>
        <w:t>Тема: Определение суточной потери белка с мочой.</w:t>
      </w:r>
    </w:p>
    <w:p w:rsidR="006F09C3" w:rsidRDefault="006F09C3" w:rsidP="006F09C3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</w:p>
    <w:p w:rsidR="006F09C3" w:rsidRDefault="006F09C3" w:rsidP="006F09C3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2"/>
          <w:sz w:val="28"/>
          <w:szCs w:val="21"/>
        </w:rPr>
      </w:pPr>
      <w:r>
        <w:rPr>
          <w:spacing w:val="2"/>
          <w:sz w:val="28"/>
          <w:szCs w:val="21"/>
        </w:rPr>
        <w:t>Собирают суточную мочу, измеряют ее количество в миллилитрах (А)</w:t>
      </w:r>
      <w:r w:rsidR="00CD24F6">
        <w:rPr>
          <w:spacing w:val="2"/>
          <w:sz w:val="28"/>
          <w:szCs w:val="21"/>
        </w:rPr>
        <w:t>,</w:t>
      </w:r>
      <w:r>
        <w:rPr>
          <w:spacing w:val="2"/>
          <w:sz w:val="28"/>
          <w:szCs w:val="21"/>
        </w:rPr>
        <w:t xml:space="preserve"> определяют содержание белка в </w:t>
      </w:r>
      <w:proofErr w:type="gramStart"/>
      <w:r>
        <w:rPr>
          <w:spacing w:val="2"/>
          <w:sz w:val="28"/>
          <w:szCs w:val="21"/>
        </w:rPr>
        <w:t>г</w:t>
      </w:r>
      <w:proofErr w:type="gramEnd"/>
      <w:r>
        <w:rPr>
          <w:spacing w:val="2"/>
          <w:sz w:val="28"/>
          <w:szCs w:val="21"/>
        </w:rPr>
        <w:t>/л (В).</w:t>
      </w:r>
    </w:p>
    <w:p w:rsidR="00CD24F6" w:rsidRDefault="00CD24F6" w:rsidP="006F09C3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2"/>
          <w:sz w:val="28"/>
          <w:szCs w:val="21"/>
        </w:rPr>
      </w:pPr>
    </w:p>
    <w:p w:rsidR="00CD24F6" w:rsidRDefault="00CD24F6" w:rsidP="006F09C3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2"/>
          <w:sz w:val="28"/>
          <w:szCs w:val="21"/>
        </w:rPr>
      </w:pPr>
      <w:r>
        <w:rPr>
          <w:spacing w:val="2"/>
          <w:sz w:val="28"/>
          <w:szCs w:val="21"/>
        </w:rPr>
        <w:t>Определение содержания белка</w:t>
      </w:r>
    </w:p>
    <w:p w:rsidR="00AD3856" w:rsidRDefault="00AD3856" w:rsidP="00A933E6">
      <w:pPr>
        <w:pStyle w:val="formattext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2"/>
          <w:sz w:val="28"/>
          <w:szCs w:val="21"/>
        </w:rPr>
      </w:pPr>
      <w:r>
        <w:rPr>
          <w:spacing w:val="2"/>
          <w:sz w:val="28"/>
          <w:szCs w:val="21"/>
        </w:rPr>
        <w:t>В пробирку наливаем дозатором 1 мл мочи и 3 мл ССК.</w:t>
      </w:r>
    </w:p>
    <w:p w:rsidR="00AD3856" w:rsidRDefault="00AD3856" w:rsidP="00AD3856">
      <w:pPr>
        <w:pStyle w:val="formattext"/>
        <w:shd w:val="clear" w:color="auto" w:fill="FFFFFF"/>
        <w:spacing w:before="0" w:beforeAutospacing="0" w:after="0" w:afterAutospacing="0" w:line="276" w:lineRule="auto"/>
        <w:ind w:left="720"/>
        <w:jc w:val="center"/>
        <w:textAlignment w:val="baseline"/>
        <w:rPr>
          <w:spacing w:val="2"/>
          <w:sz w:val="28"/>
          <w:szCs w:val="21"/>
        </w:rPr>
      </w:pPr>
      <w:r>
        <w:rPr>
          <w:noProof/>
        </w:rPr>
        <w:drawing>
          <wp:inline distT="0" distB="0" distL="0" distR="0">
            <wp:extent cx="2461266" cy="1845642"/>
            <wp:effectExtent l="3175" t="0" r="0" b="0"/>
            <wp:docPr id="2" name="Рисунок 2" descr="C:\Users\user\AppData\Local\Microsoft\Windows\Temporary Internet Files\Content.Word\IMG_20190701_11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90701_1104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9951" cy="184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56" w:rsidRDefault="00AD3856" w:rsidP="00AD3856">
      <w:pPr>
        <w:pStyle w:val="formattext"/>
        <w:shd w:val="clear" w:color="auto" w:fill="FFFFFF"/>
        <w:spacing w:before="0" w:beforeAutospacing="0" w:after="0" w:afterAutospacing="0" w:line="276" w:lineRule="auto"/>
        <w:ind w:left="720"/>
        <w:jc w:val="center"/>
        <w:textAlignment w:val="baseline"/>
        <w:rPr>
          <w:spacing w:val="2"/>
          <w:sz w:val="28"/>
          <w:szCs w:val="21"/>
        </w:rPr>
      </w:pPr>
      <w:r w:rsidRPr="006F09C3">
        <w:rPr>
          <w:sz w:val="28"/>
          <w:szCs w:val="28"/>
        </w:rPr>
        <w:t>Рисунок 14 –</w:t>
      </w:r>
      <w:r>
        <w:rPr>
          <w:sz w:val="28"/>
          <w:szCs w:val="28"/>
        </w:rPr>
        <w:t xml:space="preserve"> приготовление раствора (опыт)</w:t>
      </w:r>
    </w:p>
    <w:p w:rsidR="00AD3856" w:rsidRDefault="00AD3856" w:rsidP="00A933E6">
      <w:pPr>
        <w:pStyle w:val="formattext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2"/>
          <w:sz w:val="28"/>
          <w:szCs w:val="21"/>
        </w:rPr>
      </w:pPr>
      <w:r>
        <w:rPr>
          <w:spacing w:val="2"/>
          <w:sz w:val="28"/>
          <w:szCs w:val="21"/>
        </w:rPr>
        <w:t xml:space="preserve">Определяем белок на анализаторе «Белур-600» </w:t>
      </w:r>
    </w:p>
    <w:p w:rsidR="00AD3856" w:rsidRDefault="00AD3856" w:rsidP="00AD3856">
      <w:pPr>
        <w:pStyle w:val="formattext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spacing w:val="2"/>
          <w:sz w:val="28"/>
          <w:szCs w:val="21"/>
        </w:rPr>
      </w:pPr>
    </w:p>
    <w:p w:rsidR="00AD3856" w:rsidRPr="002F272E" w:rsidRDefault="00AD3856" w:rsidP="00AD3856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272E">
        <w:rPr>
          <w:rFonts w:ascii="Times New Roman" w:hAnsi="Times New Roman"/>
          <w:b/>
          <w:sz w:val="28"/>
          <w:szCs w:val="28"/>
        </w:rPr>
        <w:t>Правила и эксплуатации и ухода за анализатором общего белка в моче «Белур-600».</w:t>
      </w:r>
    </w:p>
    <w:p w:rsidR="00AD3856" w:rsidRDefault="00AD3856" w:rsidP="00AD385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D3856" w:rsidRDefault="00AD3856" w:rsidP="00AD385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анализаторе используется </w:t>
      </w:r>
      <w:proofErr w:type="gramStart"/>
      <w:r>
        <w:rPr>
          <w:rFonts w:ascii="Times New Roman" w:hAnsi="Times New Roman"/>
          <w:sz w:val="28"/>
          <w:szCs w:val="28"/>
        </w:rPr>
        <w:t>фотометрический</w:t>
      </w:r>
      <w:proofErr w:type="gramEnd"/>
      <w:r>
        <w:rPr>
          <w:rFonts w:ascii="Times New Roman" w:hAnsi="Times New Roman"/>
          <w:sz w:val="28"/>
          <w:szCs w:val="28"/>
        </w:rPr>
        <w:t xml:space="preserve"> по конечной точке оптической плотности продукта взаимодействия химического реагента с белками пробы в моче с пирогалловым красным или сульфосалициловой кислотой.</w:t>
      </w:r>
    </w:p>
    <w:p w:rsidR="00AD3856" w:rsidRDefault="00AD3856" w:rsidP="00A933E6">
      <w:pPr>
        <w:pStyle w:val="a5"/>
        <w:numPr>
          <w:ilvl w:val="0"/>
          <w:numId w:val="2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работоспособности прибора.</w:t>
      </w:r>
    </w:p>
    <w:p w:rsidR="00AD3856" w:rsidRDefault="00AD3856" w:rsidP="00A933E6">
      <w:pPr>
        <w:pStyle w:val="a5"/>
        <w:numPr>
          <w:ilvl w:val="0"/>
          <w:numId w:val="2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Установить прибор на стол, при этом на него не должны падать прямые солнечные лучи и не должны находиться источники тепла.</w:t>
      </w:r>
    </w:p>
    <w:p w:rsidR="00AD3856" w:rsidRDefault="00AD3856" w:rsidP="00A933E6">
      <w:pPr>
        <w:pStyle w:val="a5"/>
        <w:numPr>
          <w:ilvl w:val="0"/>
          <w:numId w:val="2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Установить оптический ноль по контрольной мере </w:t>
      </w:r>
      <w:proofErr w:type="gramStart"/>
      <w:r>
        <w:rPr>
          <w:rFonts w:ascii="Times New Roman" w:hAnsi="Times New Roman"/>
          <w:sz w:val="28"/>
          <w:szCs w:val="28"/>
        </w:rPr>
        <w:t>КМ</w:t>
      </w:r>
      <w:proofErr w:type="gramEnd"/>
      <w:r>
        <w:rPr>
          <w:rFonts w:ascii="Times New Roman" w:hAnsi="Times New Roman"/>
          <w:sz w:val="28"/>
          <w:szCs w:val="28"/>
        </w:rPr>
        <w:t xml:space="preserve"> 1 БЛАНК:</w:t>
      </w:r>
    </w:p>
    <w:p w:rsidR="00AD3856" w:rsidRDefault="00AD3856" w:rsidP="00AD3856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вставить контрольную меру </w:t>
      </w:r>
      <w:proofErr w:type="gramStart"/>
      <w:r>
        <w:rPr>
          <w:rFonts w:ascii="Times New Roman" w:hAnsi="Times New Roman"/>
          <w:sz w:val="28"/>
          <w:szCs w:val="28"/>
        </w:rPr>
        <w:t>КМ</w:t>
      </w:r>
      <w:proofErr w:type="gramEnd"/>
      <w:r>
        <w:rPr>
          <w:rFonts w:ascii="Times New Roman" w:hAnsi="Times New Roman"/>
          <w:sz w:val="28"/>
          <w:szCs w:val="28"/>
        </w:rPr>
        <w:t xml:space="preserve"> 1 БЛАНК в ячейку;</w:t>
      </w:r>
    </w:p>
    <w:p w:rsidR="00AD3856" w:rsidRDefault="00AD3856" w:rsidP="00AD3856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после звукового сигнала на табло появится число;</w:t>
      </w:r>
    </w:p>
    <w:p w:rsidR="00AD3856" w:rsidRDefault="00AD3856" w:rsidP="00AD3856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извлечь контрольную меру из ячейки, нажать кнопку «В» и удерживать ее (2-3 сек.) до появления звукового сигнала;</w:t>
      </w:r>
    </w:p>
    <w:p w:rsidR="00AD3856" w:rsidRDefault="00AD3856" w:rsidP="00AD3856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г) по окончании звукового сигнала табло погаснет и значение контрольной меры КМ 1 будет сохранено в памяти прибора, как оптический</w:t>
      </w:r>
      <w:proofErr w:type="gramStart"/>
      <w:r>
        <w:rPr>
          <w:rFonts w:ascii="Times New Roman" w:hAnsi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AD3856" w:rsidRDefault="00AD3856" w:rsidP="00AD3856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проверка правильности обнуления осуществляется путем нажатия кнопки «С», на табло должно </w:t>
      </w:r>
      <w:proofErr w:type="gramStart"/>
      <w:r>
        <w:rPr>
          <w:rFonts w:ascii="Times New Roman" w:hAnsi="Times New Roman"/>
          <w:sz w:val="28"/>
          <w:szCs w:val="28"/>
        </w:rPr>
        <w:t>появится</w:t>
      </w:r>
      <w:proofErr w:type="gramEnd"/>
      <w:r>
        <w:rPr>
          <w:rFonts w:ascii="Times New Roman" w:hAnsi="Times New Roman"/>
          <w:sz w:val="28"/>
          <w:szCs w:val="28"/>
        </w:rPr>
        <w:t xml:space="preserve"> число от -3 до +3.</w:t>
      </w:r>
    </w:p>
    <w:p w:rsidR="00AD3856" w:rsidRDefault="00AD3856" w:rsidP="00A933E6">
      <w:pPr>
        <w:pStyle w:val="a5"/>
        <w:numPr>
          <w:ilvl w:val="0"/>
          <w:numId w:val="23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установить контрольную меру КМ 2 в ячейку и нажать кнопку «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», значение на табло должно соответствовать числу 626+/- 10 </w:t>
      </w:r>
    </w:p>
    <w:p w:rsidR="00AD3856" w:rsidRDefault="00AD3856" w:rsidP="00A933E6">
      <w:pPr>
        <w:pStyle w:val="a5"/>
        <w:numPr>
          <w:ilvl w:val="0"/>
          <w:numId w:val="2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Включение и выключение прибора </w:t>
      </w:r>
    </w:p>
    <w:p w:rsidR="00AD3856" w:rsidRDefault="00AD3856" w:rsidP="00A933E6">
      <w:pPr>
        <w:pStyle w:val="a5"/>
        <w:numPr>
          <w:ilvl w:val="0"/>
          <w:numId w:val="23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Прибор не нужно включать и выключать при работе от внутренних батарей.</w:t>
      </w:r>
    </w:p>
    <w:p w:rsidR="00AD3856" w:rsidRDefault="00AD3856" w:rsidP="00A933E6">
      <w:pPr>
        <w:pStyle w:val="a5"/>
        <w:numPr>
          <w:ilvl w:val="0"/>
          <w:numId w:val="2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работы с кнопками «В» и «С»</w:t>
      </w:r>
    </w:p>
    <w:p w:rsidR="00AD3856" w:rsidRDefault="00AD3856" w:rsidP="00A933E6">
      <w:pPr>
        <w:pStyle w:val="a5"/>
        <w:numPr>
          <w:ilvl w:val="0"/>
          <w:numId w:val="23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Кнопки имеют 2 режима включения - </w:t>
      </w:r>
      <w:proofErr w:type="gramStart"/>
      <w:r>
        <w:rPr>
          <w:rFonts w:ascii="Times New Roman" w:hAnsi="Times New Roman"/>
          <w:sz w:val="28"/>
          <w:szCs w:val="28"/>
        </w:rPr>
        <w:t>кратковременный</w:t>
      </w:r>
      <w:proofErr w:type="gramEnd"/>
      <w:r>
        <w:rPr>
          <w:rFonts w:ascii="Times New Roman" w:hAnsi="Times New Roman"/>
          <w:sz w:val="28"/>
          <w:szCs w:val="28"/>
        </w:rPr>
        <w:t xml:space="preserve"> (1-2 сек) и продолжительный (5 сек). Для кратковременного включения кнопки нужно нажать до упора и зафиксировать на 1-2 сек., для продолжительного включения – нажать до упора и зафиксировать до 5 секунд, до звукового сигнала.</w:t>
      </w:r>
    </w:p>
    <w:p w:rsidR="00AD3856" w:rsidRPr="00472F74" w:rsidRDefault="00AD3856" w:rsidP="00A933E6">
      <w:pPr>
        <w:pStyle w:val="a5"/>
        <w:numPr>
          <w:ilvl w:val="0"/>
          <w:numId w:val="23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нажимайте на приборе обе кнопки «В» и «С» одновременно. Если случайно вошли в этот режим. Нажмите кратковременно несколько раз кнопки «С»- до появления звукового сигнала.</w:t>
      </w:r>
    </w:p>
    <w:p w:rsidR="00AD3856" w:rsidRDefault="00AD3856" w:rsidP="00AD3856">
      <w:pPr>
        <w:pStyle w:val="formattext"/>
        <w:shd w:val="clear" w:color="auto" w:fill="FFFFFF"/>
        <w:spacing w:before="0" w:beforeAutospacing="0" w:after="0" w:afterAutospacing="0" w:line="276" w:lineRule="auto"/>
        <w:ind w:left="720"/>
        <w:jc w:val="center"/>
        <w:textAlignment w:val="baseline"/>
        <w:rPr>
          <w:spacing w:val="2"/>
          <w:sz w:val="28"/>
          <w:szCs w:val="21"/>
        </w:rPr>
      </w:pPr>
      <w:r>
        <w:rPr>
          <w:noProof/>
        </w:rPr>
        <w:drawing>
          <wp:inline distT="0" distB="0" distL="0" distR="0">
            <wp:extent cx="3569677" cy="2676812"/>
            <wp:effectExtent l="0" t="0" r="0" b="9525"/>
            <wp:docPr id="3" name="Рисунок 3" descr="C:\Users\user\AppData\Local\Microsoft\Windows\Temporary Internet Files\Content.Word\IMG_20190701_11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90701_1106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770" cy="267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56" w:rsidRDefault="00AD3856" w:rsidP="00AD3856">
      <w:pPr>
        <w:pStyle w:val="formattext"/>
        <w:shd w:val="clear" w:color="auto" w:fill="FFFFFF"/>
        <w:spacing w:before="0" w:beforeAutospacing="0" w:after="0" w:afterAutospacing="0" w:line="276" w:lineRule="auto"/>
        <w:ind w:left="72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Рисунок 15</w:t>
      </w:r>
      <w:r w:rsidRPr="006F09C3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измерение на анализаторе «</w:t>
      </w:r>
      <w:r w:rsidR="00B83A99">
        <w:rPr>
          <w:sz w:val="28"/>
          <w:szCs w:val="28"/>
        </w:rPr>
        <w:t>Белур-600</w:t>
      </w:r>
      <w:r>
        <w:rPr>
          <w:sz w:val="28"/>
          <w:szCs w:val="28"/>
        </w:rPr>
        <w:t>»</w:t>
      </w:r>
    </w:p>
    <w:p w:rsidR="00B83A99" w:rsidRDefault="00B83A99" w:rsidP="00AD3856">
      <w:pPr>
        <w:pStyle w:val="formattext"/>
        <w:shd w:val="clear" w:color="auto" w:fill="FFFFFF"/>
        <w:spacing w:before="0" w:beforeAutospacing="0" w:after="0" w:afterAutospacing="0" w:line="276" w:lineRule="auto"/>
        <w:ind w:left="720"/>
        <w:jc w:val="center"/>
        <w:textAlignment w:val="baseline"/>
        <w:rPr>
          <w:spacing w:val="2"/>
          <w:sz w:val="28"/>
          <w:szCs w:val="21"/>
        </w:rPr>
      </w:pPr>
    </w:p>
    <w:p w:rsidR="006F09C3" w:rsidRDefault="006F09C3" w:rsidP="00B83A99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  <w:r w:rsidRPr="00B83A99">
        <w:rPr>
          <w:b/>
          <w:spacing w:val="2"/>
          <w:sz w:val="28"/>
          <w:szCs w:val="21"/>
        </w:rPr>
        <w:t>Суточная потеря белка</w:t>
      </w:r>
      <w:proofErr w:type="gramStart"/>
      <w:r w:rsidRPr="00B83A99">
        <w:rPr>
          <w:b/>
          <w:spacing w:val="2"/>
          <w:sz w:val="28"/>
          <w:szCs w:val="21"/>
        </w:rPr>
        <w:t>=</w:t>
      </w:r>
      <w:r w:rsidR="00CD24F6" w:rsidRPr="00B83A99">
        <w:rPr>
          <w:b/>
          <w:spacing w:val="2"/>
          <w:sz w:val="28"/>
          <w:szCs w:val="21"/>
        </w:rPr>
        <w:t>А</w:t>
      </w:r>
      <w:proofErr w:type="gramEnd"/>
      <w:r w:rsidR="00CD24F6" w:rsidRPr="00B83A99">
        <w:rPr>
          <w:b/>
          <w:spacing w:val="2"/>
          <w:sz w:val="28"/>
          <w:szCs w:val="21"/>
        </w:rPr>
        <w:t>*В/1000</w:t>
      </w:r>
    </w:p>
    <w:p w:rsidR="00B83A99" w:rsidRDefault="00B83A99" w:rsidP="006F09C3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2"/>
          <w:sz w:val="28"/>
          <w:szCs w:val="21"/>
        </w:rPr>
        <w:sectPr w:rsidR="00B83A99" w:rsidSect="00C10F3C">
          <w:footerReference w:type="default" r:id="rId24"/>
          <w:footerReference w:type="first" r:id="rId2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83A99" w:rsidRDefault="00B83A99" w:rsidP="006F09C3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2"/>
          <w:sz w:val="28"/>
          <w:szCs w:val="21"/>
        </w:rPr>
      </w:pPr>
      <w:r w:rsidRPr="00B83A99">
        <w:rPr>
          <w:spacing w:val="2"/>
          <w:sz w:val="28"/>
          <w:szCs w:val="21"/>
        </w:rPr>
        <w:lastRenderedPageBreak/>
        <w:t>А</w:t>
      </w:r>
      <w:proofErr w:type="gramStart"/>
      <w:r w:rsidRPr="00B83A99">
        <w:rPr>
          <w:spacing w:val="2"/>
          <w:sz w:val="28"/>
          <w:szCs w:val="21"/>
          <w:vertAlign w:val="subscript"/>
        </w:rPr>
        <w:t>1</w:t>
      </w:r>
      <w:proofErr w:type="gramEnd"/>
      <w:r w:rsidRPr="00B83A99">
        <w:rPr>
          <w:spacing w:val="2"/>
          <w:sz w:val="28"/>
          <w:szCs w:val="21"/>
        </w:rPr>
        <w:t>=</w:t>
      </w:r>
      <w:r>
        <w:rPr>
          <w:spacing w:val="2"/>
          <w:sz w:val="28"/>
          <w:szCs w:val="21"/>
        </w:rPr>
        <w:t>3170 мл</w:t>
      </w:r>
    </w:p>
    <w:p w:rsidR="00B83A99" w:rsidRDefault="00B83A99" w:rsidP="006F09C3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2"/>
          <w:sz w:val="28"/>
          <w:szCs w:val="21"/>
        </w:rPr>
      </w:pPr>
      <w:r>
        <w:rPr>
          <w:spacing w:val="2"/>
          <w:sz w:val="28"/>
          <w:szCs w:val="21"/>
        </w:rPr>
        <w:t>В</w:t>
      </w:r>
      <w:proofErr w:type="gramStart"/>
      <w:r>
        <w:rPr>
          <w:spacing w:val="2"/>
          <w:sz w:val="28"/>
          <w:szCs w:val="21"/>
          <w:vertAlign w:val="subscript"/>
        </w:rPr>
        <w:t>1</w:t>
      </w:r>
      <w:proofErr w:type="gramEnd"/>
      <w:r>
        <w:rPr>
          <w:spacing w:val="2"/>
          <w:sz w:val="28"/>
          <w:szCs w:val="21"/>
        </w:rPr>
        <w:t>=1,06 г/л</w:t>
      </w:r>
    </w:p>
    <w:p w:rsidR="00B83A99" w:rsidRPr="00B83A99" w:rsidRDefault="00B83A99" w:rsidP="006F09C3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2"/>
          <w:sz w:val="28"/>
          <w:szCs w:val="21"/>
        </w:rPr>
      </w:pPr>
      <w:r>
        <w:rPr>
          <w:spacing w:val="2"/>
          <w:sz w:val="28"/>
          <w:szCs w:val="21"/>
        </w:rPr>
        <w:t>3170*1,06/1000=3,36г/</w:t>
      </w:r>
      <w:proofErr w:type="spellStart"/>
      <w:r>
        <w:rPr>
          <w:spacing w:val="2"/>
          <w:sz w:val="28"/>
          <w:szCs w:val="21"/>
        </w:rPr>
        <w:t>сут</w:t>
      </w:r>
      <w:proofErr w:type="spellEnd"/>
    </w:p>
    <w:p w:rsidR="00B83A99" w:rsidRDefault="00B83A99" w:rsidP="00B83A99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2"/>
          <w:sz w:val="28"/>
          <w:szCs w:val="21"/>
        </w:rPr>
      </w:pPr>
      <w:r w:rsidRPr="00B83A99">
        <w:rPr>
          <w:spacing w:val="2"/>
          <w:sz w:val="28"/>
          <w:szCs w:val="21"/>
        </w:rPr>
        <w:lastRenderedPageBreak/>
        <w:t>А</w:t>
      </w:r>
      <w:proofErr w:type="gramStart"/>
      <w:r>
        <w:rPr>
          <w:spacing w:val="2"/>
          <w:sz w:val="28"/>
          <w:szCs w:val="21"/>
          <w:vertAlign w:val="subscript"/>
        </w:rPr>
        <w:t>2</w:t>
      </w:r>
      <w:proofErr w:type="gramEnd"/>
      <w:r w:rsidRPr="00B83A99">
        <w:rPr>
          <w:spacing w:val="2"/>
          <w:sz w:val="28"/>
          <w:szCs w:val="21"/>
        </w:rPr>
        <w:t>=</w:t>
      </w:r>
      <w:r>
        <w:rPr>
          <w:spacing w:val="2"/>
          <w:sz w:val="28"/>
          <w:szCs w:val="21"/>
        </w:rPr>
        <w:t>890 мл</w:t>
      </w:r>
    </w:p>
    <w:p w:rsidR="00B83A99" w:rsidRDefault="00B83A99" w:rsidP="00B83A99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2"/>
          <w:sz w:val="28"/>
          <w:szCs w:val="21"/>
        </w:rPr>
      </w:pPr>
      <w:r>
        <w:rPr>
          <w:spacing w:val="2"/>
          <w:sz w:val="28"/>
          <w:szCs w:val="21"/>
        </w:rPr>
        <w:t>В</w:t>
      </w:r>
      <w:proofErr w:type="gramStart"/>
      <w:r>
        <w:rPr>
          <w:spacing w:val="2"/>
          <w:sz w:val="28"/>
          <w:szCs w:val="21"/>
          <w:vertAlign w:val="subscript"/>
        </w:rPr>
        <w:t>2</w:t>
      </w:r>
      <w:proofErr w:type="gramEnd"/>
      <w:r>
        <w:rPr>
          <w:spacing w:val="2"/>
          <w:sz w:val="28"/>
          <w:szCs w:val="21"/>
        </w:rPr>
        <w:t>=0,036 г/л</w:t>
      </w:r>
    </w:p>
    <w:p w:rsidR="00B83A99" w:rsidRPr="00B83A99" w:rsidRDefault="00B83A99" w:rsidP="00B83A99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2"/>
          <w:sz w:val="28"/>
          <w:szCs w:val="21"/>
        </w:rPr>
      </w:pPr>
      <w:r>
        <w:rPr>
          <w:spacing w:val="2"/>
          <w:sz w:val="28"/>
          <w:szCs w:val="21"/>
        </w:rPr>
        <w:t>890*0,036/1000=0,032г/</w:t>
      </w:r>
      <w:proofErr w:type="spellStart"/>
      <w:r>
        <w:rPr>
          <w:spacing w:val="2"/>
          <w:sz w:val="28"/>
          <w:szCs w:val="21"/>
        </w:rPr>
        <w:t>сут</w:t>
      </w:r>
      <w:proofErr w:type="spellEnd"/>
    </w:p>
    <w:p w:rsidR="00B83A99" w:rsidRDefault="00B83A99" w:rsidP="006F09C3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spacing w:val="2"/>
          <w:sz w:val="28"/>
          <w:szCs w:val="21"/>
        </w:rPr>
        <w:sectPr w:rsidR="00B83A99" w:rsidSect="00B83A9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83A99" w:rsidRPr="00B83A99" w:rsidRDefault="00B83A99" w:rsidP="006F09C3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spacing w:val="2"/>
          <w:sz w:val="28"/>
          <w:szCs w:val="21"/>
        </w:rPr>
      </w:pPr>
    </w:p>
    <w:p w:rsidR="00C55390" w:rsidRPr="00B83A99" w:rsidRDefault="00B83A99" w:rsidP="00B83A99">
      <w:pPr>
        <w:spacing w:before="8" w:after="8"/>
        <w:jc w:val="center"/>
        <w:rPr>
          <w:rFonts w:ascii="Times New Roman" w:hAnsi="Times New Roman"/>
          <w:sz w:val="28"/>
          <w:szCs w:val="24"/>
        </w:rPr>
      </w:pPr>
      <w:r w:rsidRPr="00B83A99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7C51A07C" wp14:editId="6286AA88">
            <wp:extent cx="1569984" cy="2366243"/>
            <wp:effectExtent l="1905" t="0" r="0" b="0"/>
            <wp:docPr id="7" name="Рисунок 7" descr="C:\Users\user\AppData\Local\Microsoft\Windows\Temporary Internet Files\Content.Word\IMG_20190701_11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190701_111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98" t="15782"/>
                    <a:stretch/>
                  </pic:blipFill>
                  <pic:spPr bwMode="auto">
                    <a:xfrm rot="5400000">
                      <a:off x="0" y="0"/>
                      <a:ext cx="1569864" cy="236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3A99">
        <w:rPr>
          <w:rFonts w:ascii="Times New Roman" w:hAnsi="Times New Roman"/>
          <w:noProof/>
          <w:lang w:eastAsia="ru-RU"/>
        </w:rPr>
        <w:drawing>
          <wp:inline distT="0" distB="0" distL="0" distR="0" wp14:anchorId="63491C6A" wp14:editId="06D3F5C3">
            <wp:extent cx="1604040" cy="2366243"/>
            <wp:effectExtent l="0" t="0" r="0" b="0"/>
            <wp:docPr id="8" name="Рисунок 8" descr="C:\Users\user\AppData\Local\Microsoft\Windows\Temporary Internet Files\Content.Word\IMG_20190701_11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190701_111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0" t="15782" r="42840"/>
                    <a:stretch/>
                  </pic:blipFill>
                  <pic:spPr bwMode="auto">
                    <a:xfrm rot="5400000">
                      <a:off x="0" y="0"/>
                      <a:ext cx="1603917" cy="236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A99" w:rsidRPr="00B83A99" w:rsidRDefault="00B83A99" w:rsidP="00B83A99">
      <w:pPr>
        <w:spacing w:before="8" w:after="8"/>
        <w:jc w:val="center"/>
        <w:rPr>
          <w:rFonts w:ascii="Times New Roman" w:hAnsi="Times New Roman"/>
          <w:sz w:val="28"/>
          <w:szCs w:val="24"/>
        </w:rPr>
      </w:pPr>
      <w:r w:rsidRPr="00B83A99">
        <w:rPr>
          <w:rFonts w:ascii="Times New Roman" w:hAnsi="Times New Roman"/>
          <w:sz w:val="28"/>
          <w:szCs w:val="28"/>
        </w:rPr>
        <w:t>Рисунок 16 –</w:t>
      </w:r>
      <w:r>
        <w:rPr>
          <w:rFonts w:ascii="Times New Roman" w:hAnsi="Times New Roman"/>
          <w:sz w:val="28"/>
          <w:szCs w:val="28"/>
        </w:rPr>
        <w:t xml:space="preserve"> Результаты СПБ</w:t>
      </w:r>
    </w:p>
    <w:p w:rsidR="00B83A99" w:rsidRDefault="00B83A99">
      <w:pPr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br w:type="page"/>
      </w:r>
    </w:p>
    <w:p w:rsidR="00B83A99" w:rsidRDefault="00B83A99" w:rsidP="00B83A99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  <w:r>
        <w:rPr>
          <w:b/>
          <w:spacing w:val="2"/>
          <w:sz w:val="28"/>
          <w:szCs w:val="21"/>
        </w:rPr>
        <w:lastRenderedPageBreak/>
        <w:t>День 8 (03.07.2019)</w:t>
      </w:r>
    </w:p>
    <w:p w:rsidR="00343B7A" w:rsidRDefault="00DC2545" w:rsidP="00B83A99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  <w:r>
        <w:rPr>
          <w:b/>
          <w:spacing w:val="2"/>
          <w:sz w:val="28"/>
          <w:szCs w:val="21"/>
        </w:rPr>
        <w:t xml:space="preserve">Тема: </w:t>
      </w:r>
      <w:r w:rsidR="00D92582">
        <w:rPr>
          <w:b/>
          <w:spacing w:val="2"/>
          <w:sz w:val="28"/>
          <w:szCs w:val="21"/>
        </w:rPr>
        <w:t xml:space="preserve">Проба </w:t>
      </w:r>
      <w:proofErr w:type="spellStart"/>
      <w:r w:rsidR="00D92582">
        <w:rPr>
          <w:b/>
          <w:spacing w:val="2"/>
          <w:sz w:val="28"/>
          <w:szCs w:val="21"/>
        </w:rPr>
        <w:t>Зимницкого</w:t>
      </w:r>
      <w:proofErr w:type="spellEnd"/>
    </w:p>
    <w:p w:rsidR="00D92582" w:rsidRPr="00644DAD" w:rsidRDefault="00D92582" w:rsidP="00644DAD">
      <w:pPr>
        <w:pStyle w:val="af1"/>
        <w:ind w:left="0" w:firstLine="0"/>
        <w:jc w:val="both"/>
        <w:rPr>
          <w:color w:val="000000"/>
          <w:sz w:val="28"/>
        </w:rPr>
      </w:pPr>
      <w:r w:rsidRPr="00644DAD">
        <w:rPr>
          <w:b/>
          <w:bCs/>
          <w:iCs/>
          <w:color w:val="000000"/>
          <w:sz w:val="28"/>
        </w:rPr>
        <w:t>Сбор мочи.</w:t>
      </w:r>
      <w:r w:rsidRPr="00644DAD">
        <w:rPr>
          <w:color w:val="000000"/>
          <w:sz w:val="28"/>
        </w:rPr>
        <w:t xml:space="preserve"> Собирают за сутки 8 порций мочи. В 6 часов утра больной опорожняет мочевой пузырь (эта порция выливается). Затем, начиная с 9 часов утра, точно каждые </w:t>
      </w:r>
      <w:r w:rsidR="00644DAD">
        <w:rPr>
          <w:color w:val="000000"/>
          <w:sz w:val="28"/>
        </w:rPr>
        <w:t xml:space="preserve">3 часа собирают 8 порций мочи в </w:t>
      </w:r>
      <w:r w:rsidRPr="00644DAD">
        <w:rPr>
          <w:color w:val="000000"/>
          <w:sz w:val="28"/>
        </w:rPr>
        <w:t>отдельные банки (до 6 часов утра следующего дня). На каждой банке отмечается время сбора мочи. Все порции доставляют в лабораторию, где измеряется количество и относительная плотность каждой порции. Проба проводится при обычном питьевом режиме и питании больного, предварительной подготовки больного не требуется, но целесообразно предупредить больного о том, что желательно, чтобы количество жидкости в эти сутки не превышало 1 - 1,5 л.</w:t>
      </w:r>
    </w:p>
    <w:p w:rsidR="00D92582" w:rsidRPr="00644DAD" w:rsidRDefault="00D92582" w:rsidP="00644DA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644DAD">
        <w:rPr>
          <w:rFonts w:ascii="Times New Roman" w:hAnsi="Times New Roman"/>
          <w:b/>
          <w:bCs/>
          <w:iCs/>
          <w:color w:val="000000"/>
          <w:sz w:val="28"/>
          <w:szCs w:val="24"/>
          <w:lang w:eastAsia="ru-RU"/>
        </w:rPr>
        <w:t>Ход исследования.</w:t>
      </w:r>
      <w:r w:rsidRPr="00644DAD">
        <w:rPr>
          <w:rFonts w:ascii="Times New Roman" w:hAnsi="Times New Roman"/>
          <w:color w:val="000000"/>
          <w:sz w:val="28"/>
          <w:szCs w:val="24"/>
          <w:lang w:eastAsia="ru-RU"/>
        </w:rPr>
        <w:t> В каждой порции определяют удельный вес мочи и количество мочи. Определяют суточный диурез. Сравнивают количество всей выделенной мочи с количеством выпитой жидкости и узнают, какой процент ее выделился с мочой. Суммируя количество мочи в первых четырех банках и в последних четырех банках, узнают величины дневного и ночного диуреза.</w:t>
      </w:r>
    </w:p>
    <w:p w:rsidR="00D92582" w:rsidRPr="00644DAD" w:rsidRDefault="00D92582" w:rsidP="00644DA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644DAD">
        <w:rPr>
          <w:rFonts w:ascii="Times New Roman" w:hAnsi="Times New Roman"/>
          <w:color w:val="000000"/>
          <w:sz w:val="28"/>
          <w:szCs w:val="24"/>
          <w:lang w:eastAsia="ru-RU"/>
        </w:rPr>
        <w:t>По удельному весу каждой порции определяют диапазон колебаний удельного веса мочи и величину наибольшего удельного веса в одной из порций мочи. Сравнивая количество мочи отдельных порций, определяют диапазон колебаний количества мочи отдельных порций.</w:t>
      </w:r>
    </w:p>
    <w:p w:rsidR="00D92582" w:rsidRPr="00644DAD" w:rsidRDefault="00D92582" w:rsidP="00644DA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644DAD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Нормальные значения пробы </w:t>
      </w:r>
      <w:proofErr w:type="spellStart"/>
      <w:r w:rsidRPr="00644DAD">
        <w:rPr>
          <w:rFonts w:ascii="Times New Roman" w:hAnsi="Times New Roman"/>
          <w:color w:val="000000"/>
          <w:sz w:val="28"/>
          <w:szCs w:val="24"/>
          <w:lang w:eastAsia="ru-RU"/>
        </w:rPr>
        <w:t>Зимницкого</w:t>
      </w:r>
      <w:proofErr w:type="spellEnd"/>
      <w:r w:rsidRPr="00644DAD">
        <w:rPr>
          <w:rFonts w:ascii="Times New Roman" w:hAnsi="Times New Roman"/>
          <w:color w:val="000000"/>
          <w:sz w:val="28"/>
          <w:szCs w:val="24"/>
          <w:lang w:eastAsia="ru-RU"/>
        </w:rPr>
        <w:t>. Для нормальной функции почек характерно:</w:t>
      </w:r>
    </w:p>
    <w:p w:rsidR="00D92582" w:rsidRPr="00644DAD" w:rsidRDefault="00D92582" w:rsidP="00A933E6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644DAD">
        <w:rPr>
          <w:rFonts w:ascii="Times New Roman" w:hAnsi="Times New Roman"/>
          <w:color w:val="000000"/>
          <w:sz w:val="28"/>
          <w:szCs w:val="24"/>
          <w:lang w:eastAsia="ru-RU"/>
        </w:rPr>
        <w:t>суточный диурез около 1,5 л;</w:t>
      </w:r>
    </w:p>
    <w:p w:rsidR="00D92582" w:rsidRPr="00644DAD" w:rsidRDefault="00D92582" w:rsidP="00A933E6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644DAD">
        <w:rPr>
          <w:rFonts w:ascii="Times New Roman" w:hAnsi="Times New Roman"/>
          <w:color w:val="000000"/>
          <w:sz w:val="28"/>
          <w:szCs w:val="24"/>
          <w:lang w:eastAsia="ru-RU"/>
        </w:rPr>
        <w:t>выделение с мочой 50 - 80% всей выпитой за сутки жидкости;</w:t>
      </w:r>
    </w:p>
    <w:p w:rsidR="00D92582" w:rsidRPr="00644DAD" w:rsidRDefault="00D92582" w:rsidP="00A933E6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644DAD">
        <w:rPr>
          <w:rFonts w:ascii="Times New Roman" w:hAnsi="Times New Roman"/>
          <w:color w:val="000000"/>
          <w:sz w:val="28"/>
          <w:szCs w:val="24"/>
          <w:lang w:eastAsia="ru-RU"/>
        </w:rPr>
        <w:t>значительное преобладание дневного диуреза (около 2/3 от суточного) над ночным (1/3 суточного диуреза);</w:t>
      </w:r>
    </w:p>
    <w:p w:rsidR="00D92582" w:rsidRPr="00644DAD" w:rsidRDefault="00D92582" w:rsidP="00A933E6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644DAD">
        <w:rPr>
          <w:rFonts w:ascii="Times New Roman" w:hAnsi="Times New Roman"/>
          <w:color w:val="000000"/>
          <w:sz w:val="28"/>
          <w:szCs w:val="24"/>
          <w:lang w:eastAsia="ru-RU"/>
        </w:rPr>
        <w:t>удельный вес хотя бы в одной из порций не ниже 1,020 - 1,022;</w:t>
      </w:r>
    </w:p>
    <w:p w:rsidR="00D92582" w:rsidRPr="00644DAD" w:rsidRDefault="00D92582" w:rsidP="00A933E6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644DAD">
        <w:rPr>
          <w:rFonts w:ascii="Times New Roman" w:hAnsi="Times New Roman"/>
          <w:color w:val="000000"/>
          <w:sz w:val="28"/>
          <w:szCs w:val="24"/>
          <w:lang w:eastAsia="ru-RU"/>
        </w:rPr>
        <w:t>значительные колебания в течение суток количества мочи в отдельных порциях (от 50 до 400 мл) и удельного веса мочи (от 1,003 до 1,028).</w:t>
      </w:r>
    </w:p>
    <w:p w:rsidR="00C55390" w:rsidRDefault="00C55390" w:rsidP="00D92582">
      <w:pPr>
        <w:pStyle w:val="formattext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</w:rPr>
      </w:pPr>
    </w:p>
    <w:p w:rsidR="00D92582" w:rsidRDefault="00D92582" w:rsidP="00644DAD">
      <w:pPr>
        <w:pStyle w:val="formattext"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  <w:rPr>
          <w:spacing w:val="2"/>
          <w:sz w:val="32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27670" cy="5506928"/>
            <wp:effectExtent l="0" t="6350" r="5080" b="5080"/>
            <wp:docPr id="18" name="Рисунок 18" descr="C:\Users\user\AppData\Local\Microsoft\Windows\Temporary Internet Files\Content.Word\IMG_20190703_16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90703_164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" t="1184" r="28697" b="1561"/>
                    <a:stretch/>
                  </pic:blipFill>
                  <pic:spPr bwMode="auto">
                    <a:xfrm rot="5400000">
                      <a:off x="0" y="0"/>
                      <a:ext cx="5245442" cy="55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DAD" w:rsidRDefault="00644DAD" w:rsidP="00644DAD">
      <w:pPr>
        <w:pStyle w:val="formattext"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Рисунок 17</w:t>
      </w:r>
      <w:r w:rsidRPr="00B83A99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Результаты пробы </w:t>
      </w:r>
      <w:proofErr w:type="spellStart"/>
      <w:r>
        <w:rPr>
          <w:sz w:val="28"/>
          <w:szCs w:val="28"/>
        </w:rPr>
        <w:t>Зимницкого</w:t>
      </w:r>
      <w:proofErr w:type="spellEnd"/>
    </w:p>
    <w:p w:rsidR="00644DAD" w:rsidRDefault="00644DAD">
      <w:pPr>
        <w:rPr>
          <w:rFonts w:ascii="Times New Roman" w:hAnsi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644DAD" w:rsidRDefault="00644DAD" w:rsidP="00644DAD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  <w:r>
        <w:rPr>
          <w:b/>
          <w:spacing w:val="2"/>
          <w:sz w:val="28"/>
          <w:szCs w:val="21"/>
        </w:rPr>
        <w:lastRenderedPageBreak/>
        <w:t>День 9 (04.07.2019)</w:t>
      </w:r>
    </w:p>
    <w:p w:rsidR="00644DAD" w:rsidRPr="00644DAD" w:rsidRDefault="00644DAD" w:rsidP="00644DAD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</w:p>
    <w:p w:rsidR="00644DAD" w:rsidRPr="00644DAD" w:rsidRDefault="00644DAD" w:rsidP="00644DAD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  <w:r w:rsidRPr="00644DAD">
        <w:rPr>
          <w:b/>
          <w:spacing w:val="2"/>
          <w:sz w:val="28"/>
          <w:szCs w:val="21"/>
        </w:rPr>
        <w:t xml:space="preserve">Тема: </w:t>
      </w:r>
      <w:r w:rsidRPr="00644DAD">
        <w:rPr>
          <w:b/>
          <w:sz w:val="28"/>
        </w:rPr>
        <w:t>Определение количества форменных элементов мочи по Нечипоренко.</w:t>
      </w:r>
    </w:p>
    <w:p w:rsidR="00644DAD" w:rsidRPr="00644DAD" w:rsidRDefault="00644DAD" w:rsidP="00644DAD">
      <w:pPr>
        <w:pStyle w:val="formattext"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  <w:rPr>
          <w:i/>
          <w:spacing w:val="2"/>
          <w:sz w:val="32"/>
          <w:szCs w:val="21"/>
        </w:rPr>
      </w:pPr>
    </w:p>
    <w:p w:rsidR="00644DAD" w:rsidRDefault="00644DAD" w:rsidP="00644DAD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</w:rPr>
      </w:pPr>
      <w:r w:rsidRPr="00644DAD">
        <w:rPr>
          <w:i/>
          <w:sz w:val="28"/>
        </w:rPr>
        <w:t>Принцип.</w:t>
      </w:r>
      <w:r w:rsidRPr="00644DAD">
        <w:rPr>
          <w:sz w:val="28"/>
        </w:rPr>
        <w:t xml:space="preserve"> Определение количества форменных элементов (эритроцитов, лейкоцитов, цилиндров) в 1мл мочи с помощью счетной камеры. </w:t>
      </w:r>
    </w:p>
    <w:p w:rsidR="00644DAD" w:rsidRDefault="00644DAD" w:rsidP="00644DAD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</w:rPr>
      </w:pPr>
      <w:r w:rsidRPr="00644DAD">
        <w:rPr>
          <w:i/>
          <w:sz w:val="28"/>
        </w:rPr>
        <w:t>Ход исследования.</w:t>
      </w:r>
      <w:r w:rsidRPr="00644DAD">
        <w:rPr>
          <w:sz w:val="28"/>
        </w:rPr>
        <w:t xml:space="preserve"> </w:t>
      </w:r>
    </w:p>
    <w:p w:rsidR="00644DAD" w:rsidRDefault="00644DAD" w:rsidP="00A933E6">
      <w:pPr>
        <w:pStyle w:val="formattext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</w:rPr>
      </w:pPr>
      <w:r w:rsidRPr="00644DAD">
        <w:rPr>
          <w:sz w:val="28"/>
        </w:rPr>
        <w:t xml:space="preserve">Определяют рН мочи, так как в моче щелочной реакции может быть частичный распад клеточных элементов </w:t>
      </w:r>
    </w:p>
    <w:p w:rsidR="00644DAD" w:rsidRDefault="00644DAD" w:rsidP="00A933E6">
      <w:pPr>
        <w:pStyle w:val="formattext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</w:rPr>
      </w:pPr>
      <w:r w:rsidRPr="00644DAD">
        <w:rPr>
          <w:sz w:val="28"/>
        </w:rPr>
        <w:t xml:space="preserve">Мочу тщательно перемешивают </w:t>
      </w:r>
    </w:p>
    <w:p w:rsidR="00644DAD" w:rsidRDefault="00644DAD" w:rsidP="00A933E6">
      <w:pPr>
        <w:pStyle w:val="formattext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</w:rPr>
      </w:pPr>
      <w:r w:rsidRPr="00644DAD">
        <w:rPr>
          <w:sz w:val="28"/>
        </w:rPr>
        <w:t xml:space="preserve">Наливают точно 10мл мочи (если мочи мало, можно взять 5мл) в градуированную </w:t>
      </w:r>
      <w:proofErr w:type="spellStart"/>
      <w:r w:rsidRPr="00644DAD">
        <w:rPr>
          <w:sz w:val="28"/>
        </w:rPr>
        <w:t>центрифужную</w:t>
      </w:r>
      <w:proofErr w:type="spellEnd"/>
      <w:r w:rsidRPr="00644DAD">
        <w:rPr>
          <w:sz w:val="28"/>
        </w:rPr>
        <w:t xml:space="preserve"> пробирку </w:t>
      </w:r>
    </w:p>
    <w:p w:rsidR="00644DAD" w:rsidRDefault="00644DAD" w:rsidP="00A933E6">
      <w:pPr>
        <w:pStyle w:val="formattext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</w:rPr>
      </w:pPr>
      <w:r w:rsidRPr="00644DAD">
        <w:rPr>
          <w:sz w:val="28"/>
        </w:rPr>
        <w:t xml:space="preserve">Центрифугируют 5 минут при 2000 об/мин. </w:t>
      </w:r>
    </w:p>
    <w:p w:rsidR="00644DAD" w:rsidRDefault="00644DAD" w:rsidP="00A933E6">
      <w:pPr>
        <w:pStyle w:val="formattext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</w:rPr>
      </w:pPr>
      <w:r w:rsidRPr="00644DAD">
        <w:rPr>
          <w:sz w:val="28"/>
        </w:rPr>
        <w:t xml:space="preserve">Пипеткой с хорошо оттянутым носиком отсасывают </w:t>
      </w:r>
      <w:proofErr w:type="spellStart"/>
      <w:r w:rsidRPr="00644DAD">
        <w:rPr>
          <w:sz w:val="28"/>
        </w:rPr>
        <w:t>надосадочную</w:t>
      </w:r>
      <w:proofErr w:type="spellEnd"/>
      <w:r w:rsidRPr="00644DAD">
        <w:rPr>
          <w:sz w:val="28"/>
        </w:rPr>
        <w:t xml:space="preserve"> жидкость, оставляя 0,5мл, если осадок маленькой, и 1,0 мл, если осадок большой (больше 0,5мл) </w:t>
      </w:r>
    </w:p>
    <w:p w:rsidR="00644DAD" w:rsidRDefault="00644DAD" w:rsidP="00A933E6">
      <w:pPr>
        <w:pStyle w:val="formattext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</w:rPr>
      </w:pPr>
      <w:r w:rsidRPr="00644DAD">
        <w:rPr>
          <w:sz w:val="28"/>
        </w:rPr>
        <w:t xml:space="preserve">Подготавливают к работе счетную камеру Горяева или Фукса-Розенталя 45 </w:t>
      </w:r>
    </w:p>
    <w:p w:rsidR="00644DAD" w:rsidRDefault="00644DAD" w:rsidP="00A933E6">
      <w:pPr>
        <w:pStyle w:val="formattext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</w:rPr>
      </w:pPr>
      <w:r w:rsidRPr="00644DAD">
        <w:rPr>
          <w:sz w:val="28"/>
        </w:rPr>
        <w:t>Оставшийся осадок тщательно перемешивают и стеклянной палочкой с оплавленным концом или глазной пипеткой заполняют счетную камеру</w:t>
      </w:r>
    </w:p>
    <w:p w:rsidR="00644DAD" w:rsidRDefault="00644DAD" w:rsidP="00A933E6">
      <w:pPr>
        <w:pStyle w:val="formattext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</w:rPr>
      </w:pPr>
      <w:r w:rsidRPr="00644DAD">
        <w:rPr>
          <w:sz w:val="28"/>
        </w:rPr>
        <w:t xml:space="preserve">Ждут 1-2 минуты, чтобы осели форменные элементы </w:t>
      </w:r>
    </w:p>
    <w:p w:rsidR="00A933E6" w:rsidRDefault="00644DAD" w:rsidP="00A933E6">
      <w:pPr>
        <w:pStyle w:val="formattext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</w:rPr>
      </w:pPr>
      <w:r w:rsidRPr="00644DAD">
        <w:rPr>
          <w:sz w:val="28"/>
        </w:rPr>
        <w:t xml:space="preserve">Подсчитывают отдельно эритроциты, лейкоциты и цилиндры по всей сетке камеры при условиях: </w:t>
      </w:r>
    </w:p>
    <w:p w:rsidR="00A933E6" w:rsidRDefault="00644DAD" w:rsidP="00A933E6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</w:rPr>
      </w:pPr>
      <w:r w:rsidRPr="00644DAD">
        <w:rPr>
          <w:sz w:val="28"/>
        </w:rPr>
        <w:t xml:space="preserve">Окуляр 7х или 10х Объектив 40х Конденсор опущен, диафрагма прикрыта </w:t>
      </w:r>
    </w:p>
    <w:p w:rsidR="00A933E6" w:rsidRDefault="00A933E6" w:rsidP="00A933E6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</w:rPr>
      </w:pPr>
    </w:p>
    <w:p w:rsidR="00A933E6" w:rsidRDefault="00644DAD" w:rsidP="00A933E6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</w:rPr>
      </w:pPr>
      <w:r w:rsidRPr="00644DAD">
        <w:rPr>
          <w:sz w:val="28"/>
        </w:rPr>
        <w:t xml:space="preserve">Рассчитывают содержание форменных элементов в 1мл мочи по формуле </w:t>
      </w:r>
    </w:p>
    <w:p w:rsidR="00A933E6" w:rsidRDefault="00644DAD" w:rsidP="00A933E6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</w:rPr>
      </w:pPr>
      <w:r w:rsidRPr="00644DAD">
        <w:rPr>
          <w:sz w:val="28"/>
        </w:rPr>
        <w:t>Х 0,9(3,2) 5(10) 500(1000) х</w:t>
      </w:r>
      <w:proofErr w:type="gramStart"/>
      <w:r w:rsidRPr="00644DAD">
        <w:rPr>
          <w:sz w:val="28"/>
        </w:rPr>
        <w:t xml:space="preserve"> А</w:t>
      </w:r>
      <w:proofErr w:type="gramEnd"/>
      <w:r w:rsidRPr="00644DAD">
        <w:rPr>
          <w:sz w:val="28"/>
        </w:rPr>
        <w:t>х</w:t>
      </w:r>
    </w:p>
    <w:p w:rsidR="00A933E6" w:rsidRDefault="00644DAD" w:rsidP="00A933E6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</w:rPr>
      </w:pPr>
      <w:r w:rsidRPr="00644DAD">
        <w:rPr>
          <w:sz w:val="28"/>
        </w:rPr>
        <w:t xml:space="preserve"> , где</w:t>
      </w:r>
      <w:proofErr w:type="gramStart"/>
      <w:r w:rsidRPr="00644DAD">
        <w:rPr>
          <w:sz w:val="28"/>
        </w:rPr>
        <w:t xml:space="preserve"> А</w:t>
      </w:r>
      <w:proofErr w:type="gramEnd"/>
      <w:r w:rsidRPr="00644DAD">
        <w:rPr>
          <w:sz w:val="28"/>
        </w:rPr>
        <w:t xml:space="preserve"> – количество подсчитанных элементов в счетной камере 500(1000) – объем мочи в микролитрах, оставленный вместе с осадком</w:t>
      </w:r>
    </w:p>
    <w:p w:rsidR="00A933E6" w:rsidRDefault="00644DAD" w:rsidP="00A933E6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</w:rPr>
      </w:pPr>
      <w:r w:rsidRPr="00644DAD">
        <w:rPr>
          <w:sz w:val="28"/>
        </w:rPr>
        <w:t xml:space="preserve">0,9(3,2) – </w:t>
      </w:r>
      <w:proofErr w:type="spellStart"/>
      <w:r w:rsidRPr="00644DAD">
        <w:rPr>
          <w:sz w:val="28"/>
        </w:rPr>
        <w:t>объѐм</w:t>
      </w:r>
      <w:proofErr w:type="spellEnd"/>
      <w:r w:rsidRPr="00644DAD">
        <w:rPr>
          <w:sz w:val="28"/>
        </w:rPr>
        <w:t xml:space="preserve"> счетной камеры Горяева (Фукса-Розенталя) </w:t>
      </w:r>
    </w:p>
    <w:p w:rsidR="00A933E6" w:rsidRDefault="00644DAD" w:rsidP="00A933E6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</w:rPr>
      </w:pPr>
      <w:r w:rsidRPr="00644DAD">
        <w:rPr>
          <w:sz w:val="28"/>
        </w:rPr>
        <w:t xml:space="preserve">5(10) – количество мочи, взятое для центрифугирования, в мл </w:t>
      </w:r>
    </w:p>
    <w:p w:rsidR="00C55390" w:rsidRDefault="00644DAD" w:rsidP="00A933E6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</w:rPr>
      </w:pPr>
      <w:r w:rsidRPr="00644DAD">
        <w:rPr>
          <w:sz w:val="28"/>
        </w:rPr>
        <w:t>В норме в 1 мл мочи содержится: эритроцитов – 0-1000, лейкоцитов – 0- 2000, цилиндров - 1 на 4 камеры Горяева или на 1 камеру Фукса-Розенталя.</w:t>
      </w:r>
    </w:p>
    <w:p w:rsidR="00A933E6" w:rsidRPr="00644DAD" w:rsidRDefault="00A933E6" w:rsidP="00A933E6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</w:rPr>
      </w:pPr>
    </w:p>
    <w:p w:rsidR="00FB7C71" w:rsidRPr="00A933E6" w:rsidRDefault="00A933E6" w:rsidP="00A933E6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spacing w:val="2"/>
          <w:sz w:val="28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FB5FCA1" wp14:editId="43A990D1">
            <wp:simplePos x="0" y="0"/>
            <wp:positionH relativeFrom="column">
              <wp:posOffset>-53340</wp:posOffset>
            </wp:positionH>
            <wp:positionV relativeFrom="paragraph">
              <wp:posOffset>42545</wp:posOffset>
            </wp:positionV>
            <wp:extent cx="5512435" cy="2670175"/>
            <wp:effectExtent l="0" t="0" r="0" b="0"/>
            <wp:wrapSquare wrapText="bothSides"/>
            <wp:docPr id="21" name="Рисунок 21" descr="C:\Users\user\AppData\Local\Microsoft\Windows\Temporary Internet Files\Content.Word\IMG_20190703_16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90703_164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" t="36974"/>
                    <a:stretch/>
                  </pic:blipFill>
                  <pic:spPr bwMode="auto">
                    <a:xfrm rot="10800000">
                      <a:off x="0" y="0"/>
                      <a:ext cx="551243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2"/>
          <w:sz w:val="28"/>
          <w:szCs w:val="21"/>
        </w:rPr>
        <w:br w:type="textWrapping" w:clear="all"/>
      </w:r>
      <w:r>
        <w:rPr>
          <w:sz w:val="28"/>
          <w:szCs w:val="28"/>
        </w:rPr>
        <w:t>Рисунок 18</w:t>
      </w:r>
      <w:r w:rsidRPr="00B83A99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Результаты по Нечипоренко</w:t>
      </w:r>
    </w:p>
    <w:p w:rsidR="00A933E6" w:rsidRDefault="00A933E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933E6" w:rsidRDefault="00A933E6" w:rsidP="00A933E6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  <w:r>
        <w:rPr>
          <w:b/>
          <w:spacing w:val="2"/>
          <w:sz w:val="28"/>
          <w:szCs w:val="21"/>
        </w:rPr>
        <w:lastRenderedPageBreak/>
        <w:t>День 10 (05.07.2019)</w:t>
      </w:r>
    </w:p>
    <w:p w:rsidR="00AA00A2" w:rsidRDefault="00AA00A2" w:rsidP="00A933E6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</w:p>
    <w:p w:rsidR="00AA00A2" w:rsidRDefault="00AA00A2" w:rsidP="0052549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A00A2">
        <w:rPr>
          <w:rFonts w:ascii="Times New Roman" w:hAnsi="Times New Roman"/>
          <w:b/>
          <w:sz w:val="28"/>
          <w:szCs w:val="28"/>
        </w:rPr>
        <w:t>Тема: Утилизация отработанного материала</w:t>
      </w:r>
    </w:p>
    <w:p w:rsidR="00AA00A2" w:rsidRDefault="00AA00A2" w:rsidP="00AA00A2">
      <w:pPr>
        <w:spacing w:line="360" w:lineRule="auto"/>
        <w:jc w:val="center"/>
        <w:rPr>
          <w:rFonts w:ascii="Times New Roman" w:hAnsi="Times New Roman"/>
          <w:sz w:val="28"/>
        </w:rPr>
      </w:pPr>
      <w:r w:rsidRPr="00AA00A2">
        <w:rPr>
          <w:rFonts w:ascii="Times New Roman" w:hAnsi="Times New Roman"/>
          <w:sz w:val="28"/>
        </w:rPr>
        <w:t>Обеззараживание мочи</w:t>
      </w:r>
    </w:p>
    <w:p w:rsidR="00AA00A2" w:rsidRDefault="00AA00A2" w:rsidP="00AA00A2">
      <w:pPr>
        <w:spacing w:line="360" w:lineRule="auto"/>
        <w:jc w:val="both"/>
        <w:rPr>
          <w:rFonts w:ascii="Times New Roman" w:hAnsi="Times New Roman"/>
          <w:sz w:val="28"/>
        </w:rPr>
      </w:pPr>
      <w:r w:rsidRPr="00AA00A2">
        <w:rPr>
          <w:rFonts w:ascii="Times New Roman" w:hAnsi="Times New Roman"/>
          <w:sz w:val="28"/>
        </w:rPr>
        <w:t>Мочу, как и другой биологический материал, подлежащий обеззаражив</w:t>
      </w:r>
      <w:r>
        <w:rPr>
          <w:rFonts w:ascii="Times New Roman" w:hAnsi="Times New Roman"/>
          <w:sz w:val="28"/>
        </w:rPr>
        <w:t>анию, сливают в специальную тару с 0,4 % раствором «</w:t>
      </w:r>
      <w:proofErr w:type="spellStart"/>
      <w:r>
        <w:rPr>
          <w:rFonts w:ascii="Times New Roman" w:hAnsi="Times New Roman"/>
          <w:sz w:val="28"/>
        </w:rPr>
        <w:t>Дезарин</w:t>
      </w:r>
      <w:proofErr w:type="spellEnd"/>
      <w:r>
        <w:rPr>
          <w:rFonts w:ascii="Times New Roman" w:hAnsi="Times New Roman"/>
          <w:sz w:val="28"/>
        </w:rPr>
        <w:t>»</w:t>
      </w:r>
      <w:r w:rsidRPr="00AA00A2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Отходы 1:2.</w:t>
      </w:r>
      <w:r w:rsidRPr="00AA00A2">
        <w:rPr>
          <w:rFonts w:ascii="Times New Roman" w:hAnsi="Times New Roman"/>
          <w:sz w:val="28"/>
        </w:rPr>
        <w:t xml:space="preserve"> После дезинфекции мочу сливают в канализацию.</w:t>
      </w:r>
    </w:p>
    <w:p w:rsidR="00525494" w:rsidRDefault="00525494" w:rsidP="00525494">
      <w:pPr>
        <w:spacing w:line="360" w:lineRule="auto"/>
        <w:jc w:val="center"/>
        <w:rPr>
          <w:rFonts w:ascii="Times New Roman" w:hAnsi="Times New Roman"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66149" cy="2224240"/>
            <wp:effectExtent l="9208" t="0" r="0" b="0"/>
            <wp:docPr id="25" name="Рисунок 25" descr="C:\Users\user\AppData\Local\Microsoft\Windows\Temporary Internet Files\Content.Word\IMG_20190628_09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90628_0933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4565" cy="222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494" w:rsidRDefault="00525494" w:rsidP="0052549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Рисунок 19</w:t>
      </w:r>
      <w:r w:rsidRPr="00B83A99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525494">
        <w:rPr>
          <w:rFonts w:ascii="Times New Roman" w:hAnsi="Times New Roman"/>
          <w:sz w:val="28"/>
          <w:szCs w:val="28"/>
        </w:rPr>
        <w:t>беззараживание мочи</w:t>
      </w:r>
    </w:p>
    <w:p w:rsidR="00525494" w:rsidRDefault="00525494" w:rsidP="0052549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10F3C" w:rsidRDefault="00C10F3C" w:rsidP="00C10F3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Дезинфицирующее средство «</w:t>
      </w:r>
      <w:proofErr w:type="spellStart"/>
      <w:r>
        <w:rPr>
          <w:rFonts w:ascii="Times New Roman" w:hAnsi="Times New Roman"/>
          <w:sz w:val="28"/>
          <w:szCs w:val="28"/>
        </w:rPr>
        <w:t>Дезарин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C10F3C" w:rsidRPr="00C10F3C" w:rsidRDefault="00C10F3C" w:rsidP="00C10F3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</w:t>
      </w:r>
    </w:p>
    <w:p w:rsidR="00C10F3C" w:rsidRDefault="00C10F3C" w:rsidP="00C10F3C">
      <w:pPr>
        <w:spacing w:after="0" w:line="360" w:lineRule="auto"/>
        <w:jc w:val="both"/>
        <w:rPr>
          <w:rFonts w:ascii="Times New Roman" w:hAnsi="Times New Roman"/>
          <w:color w:val="161718"/>
          <w:sz w:val="28"/>
          <w:szCs w:val="28"/>
          <w:lang w:eastAsia="ru-RU"/>
        </w:rPr>
      </w:pP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Дезарин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, Россия, ООО «Лаборатория 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Инсепта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». Ср-во обладает антимикробной активностью в отношении грамотрицательных и грамположительных бактерий </w:t>
      </w:r>
      <w:proofErr w:type="gram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( </w:t>
      </w:r>
      <w:proofErr w:type="gram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включая микобактерии туберкулёза, возбудителей внутрибольничных и анаэробных инфекций), вирусов (в отношении всех известных вирусов 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патагенов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чел-ка, в том числе вирусов 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энтеральных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и 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парэнтеральных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гепатитов), патогенных грибов рода 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Кандида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, </w:t>
      </w:r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lastRenderedPageBreak/>
        <w:t xml:space="preserve">Трихофитон, плесневых грибов, а также 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спороцидными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, моющими и дезодорирующими 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св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-ми. Смывание рабочего р-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ра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ср-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ва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с полов, стен, мебели, поверхности аппаратов после дезинфекции не требуется. </w:t>
      </w:r>
      <w:proofErr w:type="gram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Ср-во</w:t>
      </w:r>
      <w:proofErr w:type="gram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предназначается, в том числе, для обработки наркозно-дыхательной аппаратуры. Ср-во по параметрам острой токсичности относится к 3 классу умеренно </w:t>
      </w:r>
      <w:proofErr w:type="gram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опасных</w:t>
      </w:r>
      <w:proofErr w:type="gram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в-в при введении в желудок и к 4 классу малоопасных в-в при нанесении на кожу. Ср-во обладает утвержденными режимами: 1) 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Дез-ции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и мытья поверхностей в помещениях, жёсткой и мягкой мебели, напольных ковровых покрытий </w:t>
      </w:r>
      <w:proofErr w:type="gram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с</w:t>
      </w:r>
      <w:proofErr w:type="gram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временем экспозиции 15 мин. 2) 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Дез-ции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сан-тех-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го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об-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ния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с временем экспозиции 15 мин. 3) 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Дез-ции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предметов ухода за больными из стекла, резины, пластмасс, клеёнчатых подстилок с временем экспозиции 30 мин. 4) 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Дез-ции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лабораторной посуды с временем экспозиции 30 мин. 5) 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Дез-ции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игрушек из различных мат-лов, ср-в личной гигиены, спортивного инвентаря </w:t>
      </w:r>
      <w:proofErr w:type="gram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с</w:t>
      </w:r>
      <w:proofErr w:type="gram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временем экспозиции 15 мин. 6) 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Дез-ции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уб-го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инвентаря, ветоши, губок, салфеток с временем экспозиции 30 мин. 7)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Дез-ции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наркозно-дых-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го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, 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анестезиологичекого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об-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ния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и аппаратов для искусственной вентиляции лёгких с временем экспозиции 15 мин. Выход рабочего р-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ра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- из 1 литра концентрата 500 л. при 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дез-ции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поверхностей при вирусных инфекциях. Многократность применения рабочих р-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ов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- 46 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сут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. (при обработке ручным способом) и 1 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сут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. (при мех</w:t>
      </w:r>
      <w:proofErr w:type="gram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.</w:t>
      </w:r>
      <w:proofErr w:type="gram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</w:t>
      </w:r>
      <w:proofErr w:type="gram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о</w:t>
      </w:r>
      <w:proofErr w:type="gram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бработке). 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Уп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-ка: 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фл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. 5 </w:t>
      </w:r>
      <w:proofErr w:type="spell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л</w:t>
      </w:r>
      <w:proofErr w:type="gramStart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.О</w:t>
      </w:r>
      <w:proofErr w:type="gram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статочный</w:t>
      </w:r>
      <w:proofErr w:type="spellEnd"/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 xml:space="preserve"> срок годности-18 мес.</w:t>
      </w:r>
    </w:p>
    <w:p w:rsidR="00C10F3C" w:rsidRDefault="00C10F3C" w:rsidP="00C10F3C">
      <w:pPr>
        <w:spacing w:after="0" w:line="360" w:lineRule="auto"/>
        <w:jc w:val="both"/>
        <w:rPr>
          <w:rFonts w:ascii="Times New Roman" w:hAnsi="Times New Roman"/>
          <w:color w:val="161718"/>
          <w:sz w:val="28"/>
          <w:szCs w:val="28"/>
          <w:lang w:eastAsia="ru-RU"/>
        </w:rPr>
      </w:pPr>
    </w:p>
    <w:p w:rsidR="00C10F3C" w:rsidRDefault="00C10F3C" w:rsidP="00C10F3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Дезинфекция лабораторной посуды</w:t>
      </w:r>
    </w:p>
    <w:p w:rsidR="00C10F3C" w:rsidRDefault="00C10F3C" w:rsidP="00C10F3C">
      <w:pPr>
        <w:spacing w:after="0" w:line="360" w:lineRule="auto"/>
        <w:jc w:val="both"/>
        <w:rPr>
          <w:rFonts w:ascii="Times New Roman" w:hAnsi="Times New Roman"/>
          <w:color w:val="161718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Дезинфицируют </w:t>
      </w:r>
      <w:r>
        <w:rPr>
          <w:rFonts w:ascii="Times New Roman" w:hAnsi="Times New Roman"/>
          <w:sz w:val="28"/>
          <w:szCs w:val="28"/>
        </w:rPr>
        <w:t>лабораторной по</w:t>
      </w:r>
      <w:r>
        <w:rPr>
          <w:rFonts w:ascii="Times New Roman" w:hAnsi="Times New Roman"/>
          <w:sz w:val="28"/>
          <w:szCs w:val="28"/>
        </w:rPr>
        <w:t xml:space="preserve">суду в 0,2 % растворе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растворе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Дезарин</w:t>
      </w:r>
      <w:proofErr w:type="spellEnd"/>
      <w:r>
        <w:rPr>
          <w:rFonts w:ascii="Times New Roman" w:hAnsi="Times New Roman"/>
          <w:sz w:val="28"/>
          <w:szCs w:val="28"/>
        </w:rPr>
        <w:t xml:space="preserve">» время экспозиции </w:t>
      </w:r>
      <w:r w:rsidRPr="00C10F3C">
        <w:rPr>
          <w:rFonts w:ascii="Times New Roman" w:hAnsi="Times New Roman"/>
          <w:color w:val="161718"/>
          <w:sz w:val="28"/>
          <w:szCs w:val="28"/>
          <w:lang w:eastAsia="ru-RU"/>
        </w:rPr>
        <w:t>30 мин.</w:t>
      </w:r>
    </w:p>
    <w:p w:rsidR="00C10F3C" w:rsidRPr="00C10F3C" w:rsidRDefault="00C10F3C" w:rsidP="00C10F3C">
      <w:pPr>
        <w:spacing w:after="0" w:line="360" w:lineRule="auto"/>
        <w:jc w:val="center"/>
        <w:rPr>
          <w:rFonts w:ascii="Times New Roman" w:hAnsi="Times New Roman"/>
          <w:color w:val="16171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75817" cy="2531441"/>
            <wp:effectExtent l="3175" t="0" r="0" b="0"/>
            <wp:docPr id="26" name="Рисунок 26" descr="C:\Users\user\AppData\Local\Microsoft\Windows\Temporary Internet Files\Content.Word\IMG_20190701_11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90701_1133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4014" cy="25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E1ED06" wp14:editId="194EFB90">
            <wp:extent cx="3364093" cy="2522649"/>
            <wp:effectExtent l="1588" t="0" r="0" b="0"/>
            <wp:docPr id="27" name="Рисунок 27" descr="C:\Users\user\AppData\Local\Microsoft\Windows\Temporary Internet Files\Content.Word\IMG_20190701_11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190701_1133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2296" cy="252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3C" w:rsidRDefault="00C10F3C" w:rsidP="00C10F3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20</w:t>
      </w:r>
      <w:r w:rsidRPr="00B83A99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Дезинфекция лабораторной посуды</w:t>
      </w:r>
    </w:p>
    <w:p w:rsidR="00C10F3C" w:rsidRDefault="00C10F3C" w:rsidP="00C10F3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25494" w:rsidRDefault="00525494" w:rsidP="0052549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25494" w:rsidRDefault="00525494" w:rsidP="00525494">
      <w:pPr>
        <w:spacing w:line="360" w:lineRule="auto"/>
        <w:jc w:val="center"/>
        <w:rPr>
          <w:sz w:val="28"/>
          <w:szCs w:val="28"/>
        </w:rPr>
      </w:pPr>
    </w:p>
    <w:p w:rsidR="00525494" w:rsidRPr="00525494" w:rsidRDefault="00525494" w:rsidP="0052549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C03F7" w:rsidRPr="00221266" w:rsidRDefault="007C03F7" w:rsidP="00D73FCF">
      <w:pPr>
        <w:pStyle w:val="formattext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pacing w:val="2"/>
          <w:sz w:val="28"/>
          <w:szCs w:val="21"/>
        </w:rPr>
      </w:pPr>
    </w:p>
    <w:p w:rsidR="007C03F7" w:rsidRPr="00221266" w:rsidRDefault="007C03F7" w:rsidP="007C03F7">
      <w:pPr>
        <w:pStyle w:val="af1"/>
        <w:shd w:val="clear" w:color="auto" w:fill="FFFFFF"/>
        <w:tabs>
          <w:tab w:val="clear" w:pos="720"/>
        </w:tabs>
        <w:spacing w:before="0" w:beforeAutospacing="0" w:after="0" w:afterAutospacing="0" w:line="276" w:lineRule="auto"/>
        <w:ind w:left="360" w:firstLine="0"/>
        <w:jc w:val="center"/>
        <w:rPr>
          <w:color w:val="000000"/>
          <w:sz w:val="28"/>
          <w:szCs w:val="28"/>
        </w:rPr>
      </w:pPr>
    </w:p>
    <w:p w:rsidR="0015088F" w:rsidRDefault="0015088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F5784A" w:rsidRPr="00143ACF" w:rsidRDefault="00F5784A" w:rsidP="00F5784A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lastRenderedPageBreak/>
        <w:t>ОТЧЕТ ПО ПРОИЗВОДСТВЕННОЙ ПРАКТИКЕ</w:t>
      </w:r>
    </w:p>
    <w:p w:rsidR="00F5784A" w:rsidRPr="00143ACF" w:rsidRDefault="00F5784A" w:rsidP="00F5784A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F5784A" w:rsidRPr="00143ACF" w:rsidRDefault="00F5784A" w:rsidP="00F5784A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Ф.И.О. обучающегося ____________________________________________________</w:t>
      </w:r>
    </w:p>
    <w:p w:rsidR="00F5784A" w:rsidRPr="00143ACF" w:rsidRDefault="00F5784A" w:rsidP="00F5784A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</w:p>
    <w:p w:rsidR="00F5784A" w:rsidRPr="00143ACF" w:rsidRDefault="00F5784A" w:rsidP="00F5784A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группы______________________   специальности  ____________________________</w:t>
      </w:r>
    </w:p>
    <w:p w:rsidR="00F5784A" w:rsidRPr="00143ACF" w:rsidRDefault="00F5784A" w:rsidP="00F5784A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143ACF">
        <w:rPr>
          <w:rFonts w:ascii="Times New Roman" w:hAnsi="Times New Roman"/>
          <w:sz w:val="24"/>
          <w:szCs w:val="24"/>
        </w:rPr>
        <w:t>Проходившего</w:t>
      </w:r>
      <w:proofErr w:type="gramEnd"/>
      <w:r w:rsidRPr="00143ACF">
        <w:rPr>
          <w:rFonts w:ascii="Times New Roman" w:hAnsi="Times New Roman"/>
          <w:sz w:val="24"/>
          <w:szCs w:val="24"/>
        </w:rPr>
        <w:t xml:space="preserve"> (ей) производственную практику </w:t>
      </w:r>
    </w:p>
    <w:p w:rsidR="00F5784A" w:rsidRPr="00143ACF" w:rsidRDefault="00F5784A" w:rsidP="00F5784A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с ______по ______20__г</w:t>
      </w:r>
    </w:p>
    <w:p w:rsidR="00F5784A" w:rsidRPr="00143ACF" w:rsidRDefault="00F5784A" w:rsidP="00F5784A">
      <w:p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F5784A" w:rsidRPr="00143ACF" w:rsidRDefault="00F5784A" w:rsidP="00F5784A">
      <w:p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  <w:r w:rsidRPr="001321E7">
        <w:rPr>
          <w:rFonts w:ascii="Times New Roman" w:hAnsi="Times New Roman"/>
          <w:b/>
          <w:sz w:val="24"/>
          <w:szCs w:val="24"/>
        </w:rPr>
        <w:t>1. Цифровой отчет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708"/>
      </w:tblGrid>
      <w:tr w:rsidR="00F5784A" w:rsidRPr="00143ACF" w:rsidTr="00EC1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0F4D5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871344" w:rsidRDefault="00F5784A" w:rsidP="000F4D57">
            <w:pPr>
              <w:pStyle w:val="3"/>
              <w:spacing w:line="276" w:lineRule="auto"/>
              <w:rPr>
                <w:sz w:val="24"/>
                <w:szCs w:val="24"/>
              </w:rPr>
            </w:pPr>
            <w:bookmarkStart w:id="16" w:name="_Toc358385191"/>
            <w:bookmarkStart w:id="17" w:name="_Toc358385536"/>
            <w:bookmarkStart w:id="18" w:name="_Toc358385865"/>
            <w:bookmarkStart w:id="19" w:name="_Toc359316874"/>
            <w:r w:rsidRPr="00871344">
              <w:rPr>
                <w:sz w:val="24"/>
                <w:szCs w:val="24"/>
              </w:rPr>
              <w:t>Виды работ</w:t>
            </w:r>
            <w:bookmarkEnd w:id="16"/>
            <w:bookmarkEnd w:id="17"/>
            <w:bookmarkEnd w:id="18"/>
            <w:bookmarkEnd w:id="19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EC14C0" w:rsidP="000F4D5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Кол-</w:t>
            </w:r>
            <w:r w:rsidR="00F5784A" w:rsidRPr="00143ACF">
              <w:rPr>
                <w:rFonts w:ascii="Times New Roman" w:hAnsi="Times New Roman"/>
                <w:b/>
                <w:bCs/>
                <w:sz w:val="24"/>
                <w:szCs w:val="24"/>
              </w:rPr>
              <w:t>во</w:t>
            </w:r>
          </w:p>
        </w:tc>
      </w:tr>
      <w:tr w:rsidR="00F5784A" w:rsidRPr="00143ACF" w:rsidTr="00EC1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0F4D5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7A0E2F" w:rsidRDefault="00F5784A" w:rsidP="000F4D57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0F4D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84A" w:rsidRPr="00143ACF" w:rsidTr="00EC1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0F4D5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7A0E2F" w:rsidRDefault="00F5784A" w:rsidP="000F4D57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  <w:p w:rsidR="00EC14C0" w:rsidRPr="002E4C5C" w:rsidRDefault="00F5784A" w:rsidP="00EC14C0">
            <w:pPr>
              <w:spacing w:before="12" w:after="12" w:line="240" w:lineRule="auto"/>
              <w:jc w:val="both"/>
              <w:rPr>
                <w:rFonts w:ascii="Times New Roman" w:hAnsi="Times New Roman"/>
              </w:rPr>
            </w:pPr>
            <w:r w:rsidRPr="007A0E2F">
              <w:rPr>
                <w:sz w:val="24"/>
                <w:szCs w:val="24"/>
              </w:rPr>
              <w:t xml:space="preserve"> -</w:t>
            </w:r>
            <w:r w:rsidRPr="007A0E2F">
              <w:rPr>
                <w:rFonts w:ascii="Times New Roman" w:hAnsi="Times New Roman"/>
                <w:sz w:val="24"/>
                <w:szCs w:val="24"/>
              </w:rPr>
              <w:t>определение физических свойств мочи.</w:t>
            </w:r>
            <w:r w:rsidR="00EC14C0" w:rsidRPr="002E4C5C">
              <w:rPr>
                <w:rFonts w:ascii="Times New Roman" w:hAnsi="Times New Roman"/>
              </w:rPr>
              <w:t xml:space="preserve"> </w:t>
            </w:r>
          </w:p>
          <w:p w:rsidR="00EC14C0" w:rsidRPr="00EC14C0" w:rsidRDefault="00EC14C0" w:rsidP="00A933E6">
            <w:pPr>
              <w:numPr>
                <w:ilvl w:val="0"/>
                <w:numId w:val="13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>определить количество,</w:t>
            </w:r>
          </w:p>
          <w:p w:rsidR="00EC14C0" w:rsidRPr="00EC14C0" w:rsidRDefault="00EC14C0" w:rsidP="00A933E6">
            <w:pPr>
              <w:numPr>
                <w:ilvl w:val="0"/>
                <w:numId w:val="13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 цвет,</w:t>
            </w:r>
          </w:p>
          <w:p w:rsidR="00EC14C0" w:rsidRPr="00EC14C0" w:rsidRDefault="00EC14C0" w:rsidP="00A933E6">
            <w:pPr>
              <w:numPr>
                <w:ilvl w:val="0"/>
                <w:numId w:val="13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 прозрачность,</w:t>
            </w:r>
          </w:p>
          <w:p w:rsidR="00EC14C0" w:rsidRPr="00716575" w:rsidRDefault="00EC14C0" w:rsidP="00A933E6">
            <w:pPr>
              <w:numPr>
                <w:ilvl w:val="0"/>
                <w:numId w:val="13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 осадки  и реакцию мочи (с помощью универсальной индикаторной бумаги и с жидким индикатором по Андрееву).</w:t>
            </w:r>
          </w:p>
          <w:p w:rsidR="00EC14C0" w:rsidRPr="002E4C5C" w:rsidRDefault="00EC14C0" w:rsidP="00A933E6">
            <w:pPr>
              <w:numPr>
                <w:ilvl w:val="0"/>
                <w:numId w:val="13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 подготовить рабочее место для исследования мочи по </w:t>
            </w:r>
            <w:proofErr w:type="spellStart"/>
            <w:r w:rsidRPr="002E4C5C">
              <w:rPr>
                <w:rFonts w:ascii="Times New Roman" w:hAnsi="Times New Roman"/>
              </w:rPr>
              <w:t>Зимницкому</w:t>
            </w:r>
            <w:proofErr w:type="spellEnd"/>
            <w:r w:rsidRPr="002E4C5C">
              <w:rPr>
                <w:rFonts w:ascii="Times New Roman" w:hAnsi="Times New Roman"/>
              </w:rPr>
              <w:t>;</w:t>
            </w:r>
          </w:p>
          <w:p w:rsidR="00EC14C0" w:rsidRPr="002E4C5C" w:rsidRDefault="00EC14C0" w:rsidP="00A933E6">
            <w:pPr>
              <w:numPr>
                <w:ilvl w:val="0"/>
                <w:numId w:val="13"/>
              </w:numPr>
              <w:spacing w:before="12" w:after="12" w:line="240" w:lineRule="auto"/>
              <w:jc w:val="both"/>
              <w:rPr>
                <w:rFonts w:ascii="Times New Roman" w:hAnsi="Times New Roman"/>
              </w:rPr>
            </w:pPr>
            <w:r w:rsidRPr="002E4C5C">
              <w:rPr>
                <w:rFonts w:ascii="Times New Roman" w:hAnsi="Times New Roman"/>
              </w:rPr>
              <w:t xml:space="preserve"> провести пробу </w:t>
            </w:r>
            <w:proofErr w:type="spellStart"/>
            <w:r w:rsidRPr="002E4C5C">
              <w:rPr>
                <w:rFonts w:ascii="Times New Roman" w:hAnsi="Times New Roman"/>
              </w:rPr>
              <w:t>Зимницкого</w:t>
            </w:r>
            <w:proofErr w:type="spellEnd"/>
            <w:r w:rsidRPr="002E4C5C">
              <w:rPr>
                <w:rFonts w:ascii="Times New Roman" w:hAnsi="Times New Roman"/>
              </w:rPr>
              <w:t>;</w:t>
            </w:r>
          </w:p>
          <w:p w:rsidR="00F5784A" w:rsidRPr="007D2A10" w:rsidRDefault="00EC14C0" w:rsidP="00A933E6">
            <w:pPr>
              <w:numPr>
                <w:ilvl w:val="0"/>
                <w:numId w:val="13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оценить  результаты пробы </w:t>
            </w:r>
            <w:proofErr w:type="spellStart"/>
            <w:r w:rsidRPr="002E4C5C">
              <w:rPr>
                <w:rFonts w:ascii="Times New Roman" w:hAnsi="Times New Roman"/>
              </w:rPr>
              <w:t>Зимницкого</w:t>
            </w:r>
            <w:proofErr w:type="spellEnd"/>
            <w:r w:rsidRPr="002E4C5C">
              <w:rPr>
                <w:rFonts w:ascii="Times New Roman" w:hAnsi="Times New Roman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0F4D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84A" w:rsidRPr="00143ACF" w:rsidTr="00EC1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0F4D5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A73B6E" w:rsidRDefault="00F5784A" w:rsidP="000F4D5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0F4D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84A" w:rsidRPr="00143ACF" w:rsidTr="00EC1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0F4D5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7A0E2F" w:rsidRDefault="00F5784A" w:rsidP="000F4D57">
            <w:pPr>
              <w:pStyle w:val="20"/>
              <w:spacing w:before="8" w:after="8"/>
              <w:ind w:firstLine="0"/>
              <w:rPr>
                <w:b/>
                <w:sz w:val="24"/>
                <w:szCs w:val="24"/>
              </w:rPr>
            </w:pPr>
            <w:r w:rsidRPr="007A0E2F">
              <w:rPr>
                <w:sz w:val="24"/>
                <w:szCs w:val="24"/>
              </w:rPr>
              <w:t>- провести качественное определение белка в моче;</w:t>
            </w:r>
          </w:p>
          <w:p w:rsidR="00F5784A" w:rsidRPr="007A0E2F" w:rsidRDefault="00F5784A" w:rsidP="000F4D57">
            <w:pPr>
              <w:pStyle w:val="20"/>
              <w:spacing w:before="8" w:after="8"/>
              <w:ind w:firstLine="0"/>
              <w:rPr>
                <w:b/>
                <w:sz w:val="24"/>
                <w:szCs w:val="24"/>
              </w:rPr>
            </w:pPr>
            <w:r w:rsidRPr="007A0E2F">
              <w:rPr>
                <w:sz w:val="24"/>
                <w:szCs w:val="24"/>
              </w:rPr>
              <w:t xml:space="preserve">-определить  количество белка методом </w:t>
            </w:r>
            <w:proofErr w:type="spellStart"/>
            <w:r w:rsidRPr="007A0E2F">
              <w:rPr>
                <w:sz w:val="24"/>
                <w:szCs w:val="24"/>
              </w:rPr>
              <w:t>Брандберга</w:t>
            </w:r>
            <w:proofErr w:type="spellEnd"/>
            <w:r w:rsidRPr="007A0E2F">
              <w:rPr>
                <w:sz w:val="24"/>
                <w:szCs w:val="24"/>
              </w:rPr>
              <w:t>-Робертса-</w:t>
            </w:r>
            <w:proofErr w:type="spellStart"/>
            <w:r w:rsidRPr="007A0E2F">
              <w:rPr>
                <w:sz w:val="24"/>
                <w:szCs w:val="24"/>
              </w:rPr>
              <w:t>Стольникова</w:t>
            </w:r>
            <w:proofErr w:type="spellEnd"/>
            <w:r w:rsidRPr="007A0E2F">
              <w:rPr>
                <w:sz w:val="24"/>
                <w:szCs w:val="24"/>
              </w:rPr>
              <w:t>.</w:t>
            </w:r>
          </w:p>
          <w:p w:rsidR="00F5784A" w:rsidRPr="00B201F9" w:rsidRDefault="00F5784A" w:rsidP="00F5784A">
            <w:pPr>
              <w:numPr>
                <w:ilvl w:val="0"/>
                <w:numId w:val="5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1F9">
              <w:rPr>
                <w:rFonts w:ascii="Times New Roman" w:hAnsi="Times New Roman"/>
                <w:sz w:val="24"/>
                <w:szCs w:val="24"/>
              </w:rPr>
              <w:t>определить  количество белка в моче турбидиметрическим методом с 3% ССК</w:t>
            </w:r>
            <w:proofErr w:type="gramStart"/>
            <w:r w:rsidRPr="00B201F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B201F9">
              <w:rPr>
                <w:rFonts w:ascii="Times New Roman" w:hAnsi="Times New Roman"/>
                <w:sz w:val="24"/>
                <w:szCs w:val="24"/>
              </w:rPr>
              <w:t>определить  количество белка в моче с</w:t>
            </w:r>
            <w:r w:rsidRPr="00B201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201F9">
              <w:rPr>
                <w:rFonts w:ascii="Times New Roman" w:hAnsi="Times New Roman"/>
                <w:bCs/>
                <w:sz w:val="24"/>
                <w:szCs w:val="24"/>
              </w:rPr>
              <w:t>Пирагололовым</w:t>
            </w:r>
            <w:proofErr w:type="spellEnd"/>
            <w:r w:rsidRPr="00B201F9">
              <w:rPr>
                <w:rFonts w:ascii="Times New Roman" w:hAnsi="Times New Roman"/>
                <w:bCs/>
                <w:sz w:val="24"/>
                <w:szCs w:val="24"/>
              </w:rPr>
              <w:t xml:space="preserve"> красным.</w:t>
            </w:r>
          </w:p>
          <w:p w:rsidR="00F5784A" w:rsidRPr="007A0E2F" w:rsidRDefault="00F5784A" w:rsidP="00F5784A">
            <w:pPr>
              <w:numPr>
                <w:ilvl w:val="0"/>
                <w:numId w:val="5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 xml:space="preserve"> определить наличие  глюкозы в моче методом </w:t>
            </w:r>
            <w:proofErr w:type="spellStart"/>
            <w:r w:rsidRPr="007A0E2F">
              <w:rPr>
                <w:rFonts w:ascii="Times New Roman" w:hAnsi="Times New Roman"/>
                <w:sz w:val="24"/>
                <w:szCs w:val="24"/>
              </w:rPr>
              <w:t>Гайнеса</w:t>
            </w:r>
            <w:proofErr w:type="spellEnd"/>
            <w:r w:rsidRPr="007A0E2F">
              <w:rPr>
                <w:rFonts w:ascii="Times New Roman" w:hAnsi="Times New Roman"/>
                <w:sz w:val="24"/>
                <w:szCs w:val="24"/>
              </w:rPr>
              <w:t xml:space="preserve">-Акимова и с помощью   </w:t>
            </w:r>
            <w:proofErr w:type="gramStart"/>
            <w:r w:rsidRPr="007A0E2F">
              <w:rPr>
                <w:rFonts w:ascii="Times New Roman" w:hAnsi="Times New Roman"/>
                <w:sz w:val="24"/>
                <w:szCs w:val="24"/>
              </w:rPr>
              <w:t>экспресс-тестов</w:t>
            </w:r>
            <w:proofErr w:type="gramEnd"/>
            <w:r w:rsidRPr="007A0E2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5784A" w:rsidRPr="007A0E2F" w:rsidRDefault="00F5784A" w:rsidP="00F5784A">
            <w:pPr>
              <w:numPr>
                <w:ilvl w:val="0"/>
                <w:numId w:val="6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провести качественное и количественное   определение белка и глюкозы в моче.</w:t>
            </w:r>
          </w:p>
          <w:p w:rsidR="00F5784A" w:rsidRPr="007A0E2F" w:rsidRDefault="00F5784A" w:rsidP="00F5784A">
            <w:pPr>
              <w:numPr>
                <w:ilvl w:val="0"/>
                <w:numId w:val="7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 xml:space="preserve">выявить наличие  ацетоновых тел  в моче  пробой </w:t>
            </w:r>
            <w:proofErr w:type="spellStart"/>
            <w:r w:rsidRPr="007A0E2F">
              <w:rPr>
                <w:rFonts w:ascii="Times New Roman" w:hAnsi="Times New Roman"/>
                <w:sz w:val="24"/>
                <w:szCs w:val="24"/>
              </w:rPr>
              <w:t>Ланге</w:t>
            </w:r>
            <w:proofErr w:type="spellEnd"/>
            <w:r w:rsidRPr="007A0E2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7A0E2F">
              <w:rPr>
                <w:rFonts w:ascii="Times New Roman" w:hAnsi="Times New Roman"/>
                <w:sz w:val="24"/>
                <w:szCs w:val="24"/>
              </w:rPr>
              <w:t>экспресс-тестами</w:t>
            </w:r>
            <w:proofErr w:type="gramEnd"/>
            <w:r w:rsidRPr="007A0E2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5784A" w:rsidRPr="007A0E2F" w:rsidRDefault="00F5784A" w:rsidP="00F5784A">
            <w:pPr>
              <w:numPr>
                <w:ilvl w:val="0"/>
                <w:numId w:val="8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 xml:space="preserve">определить  уробилин   в моче пробой  </w:t>
            </w:r>
            <w:proofErr w:type="spellStart"/>
            <w:r w:rsidRPr="007A0E2F">
              <w:rPr>
                <w:rFonts w:ascii="Times New Roman" w:hAnsi="Times New Roman"/>
                <w:sz w:val="24"/>
                <w:szCs w:val="24"/>
              </w:rPr>
              <w:t>Флоранса</w:t>
            </w:r>
            <w:proofErr w:type="spellEnd"/>
            <w:r w:rsidRPr="007A0E2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Pr="007A0E2F">
              <w:rPr>
                <w:rFonts w:ascii="Times New Roman" w:hAnsi="Times New Roman"/>
                <w:sz w:val="24"/>
                <w:szCs w:val="24"/>
              </w:rPr>
              <w:t>экспресс-тестами</w:t>
            </w:r>
            <w:proofErr w:type="gramEnd"/>
            <w:r w:rsidRPr="007A0E2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5784A" w:rsidRPr="007A0E2F" w:rsidRDefault="00F5784A" w:rsidP="00F5784A">
            <w:pPr>
              <w:numPr>
                <w:ilvl w:val="0"/>
                <w:numId w:val="9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 xml:space="preserve">определить билирубин в моче пробой   </w:t>
            </w:r>
            <w:proofErr w:type="gramStart"/>
            <w:r w:rsidRPr="007A0E2F">
              <w:rPr>
                <w:rFonts w:ascii="Times New Roman" w:hAnsi="Times New Roman"/>
                <w:sz w:val="24"/>
                <w:szCs w:val="24"/>
              </w:rPr>
              <w:t>Розина</w:t>
            </w:r>
            <w:proofErr w:type="gramEnd"/>
            <w:r w:rsidRPr="007A0E2F">
              <w:rPr>
                <w:rFonts w:ascii="Times New Roman" w:hAnsi="Times New Roman"/>
                <w:sz w:val="24"/>
                <w:szCs w:val="24"/>
              </w:rPr>
              <w:t>, Гаррисона-</w:t>
            </w:r>
            <w:proofErr w:type="spellStart"/>
            <w:r w:rsidRPr="007A0E2F">
              <w:rPr>
                <w:rFonts w:ascii="Times New Roman" w:hAnsi="Times New Roman"/>
                <w:sz w:val="24"/>
                <w:szCs w:val="24"/>
              </w:rPr>
              <w:t>Фуше</w:t>
            </w:r>
            <w:proofErr w:type="spellEnd"/>
            <w:r w:rsidRPr="007A0E2F">
              <w:rPr>
                <w:rFonts w:ascii="Times New Roman" w:hAnsi="Times New Roman"/>
                <w:sz w:val="24"/>
                <w:szCs w:val="24"/>
              </w:rPr>
              <w:t xml:space="preserve"> и экспресс-тестами.</w:t>
            </w:r>
          </w:p>
          <w:p w:rsidR="00F5784A" w:rsidRPr="007A0E2F" w:rsidRDefault="00F5784A" w:rsidP="00F5784A">
            <w:pPr>
              <w:numPr>
                <w:ilvl w:val="0"/>
                <w:numId w:val="10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 xml:space="preserve">определить наличие  кровяного  пигмента в моче </w:t>
            </w:r>
            <w:proofErr w:type="spellStart"/>
            <w:r w:rsidRPr="007A0E2F">
              <w:rPr>
                <w:rFonts w:ascii="Times New Roman" w:hAnsi="Times New Roman"/>
                <w:sz w:val="24"/>
                <w:szCs w:val="24"/>
              </w:rPr>
              <w:t>амидопириновой</w:t>
            </w:r>
            <w:proofErr w:type="spellEnd"/>
            <w:r w:rsidRPr="007A0E2F">
              <w:rPr>
                <w:rFonts w:ascii="Times New Roman" w:hAnsi="Times New Roman"/>
                <w:sz w:val="24"/>
                <w:szCs w:val="24"/>
              </w:rPr>
              <w:t xml:space="preserve"> пробой и </w:t>
            </w:r>
            <w:proofErr w:type="gramStart"/>
            <w:r w:rsidRPr="007A0E2F">
              <w:rPr>
                <w:rFonts w:ascii="Times New Roman" w:hAnsi="Times New Roman"/>
                <w:sz w:val="24"/>
                <w:szCs w:val="24"/>
              </w:rPr>
              <w:t>экспресс-тестами</w:t>
            </w:r>
            <w:proofErr w:type="gramEnd"/>
            <w:r w:rsidRPr="007A0E2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5784A" w:rsidRPr="007A0E2F" w:rsidRDefault="00F5784A" w:rsidP="000F4D57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 </w:t>
            </w:r>
            <w:r w:rsidRPr="007A0E2F">
              <w:rPr>
                <w:rFonts w:ascii="Times New Roman" w:hAnsi="Times New Roman"/>
                <w:sz w:val="24"/>
                <w:szCs w:val="24"/>
              </w:rPr>
              <w:t xml:space="preserve">приготовить препарат для ориентировочного исследования осадка мочи; </w:t>
            </w:r>
          </w:p>
          <w:p w:rsidR="00F5784A" w:rsidRPr="007A0E2F" w:rsidRDefault="00F5784A" w:rsidP="000F4D57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- подсчет количества форменных элементов в 1мл мочи;</w:t>
            </w:r>
          </w:p>
          <w:p w:rsidR="00F5784A" w:rsidRPr="007A0E2F" w:rsidRDefault="00F5784A" w:rsidP="000F4D57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- работа  на анализаторе мочи;</w:t>
            </w:r>
          </w:p>
          <w:p w:rsidR="00F5784A" w:rsidRPr="007A0E2F" w:rsidRDefault="00F5784A" w:rsidP="000F4D57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-</w:t>
            </w:r>
            <w:r w:rsidRPr="007A0E2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A0E2F">
              <w:rPr>
                <w:rFonts w:ascii="Times New Roman" w:hAnsi="Times New Roman"/>
                <w:sz w:val="24"/>
                <w:szCs w:val="24"/>
              </w:rPr>
              <w:t xml:space="preserve">определение кислотности желудочного сока методом </w:t>
            </w:r>
            <w:proofErr w:type="spellStart"/>
            <w:r w:rsidRPr="007A0E2F">
              <w:rPr>
                <w:rFonts w:ascii="Times New Roman" w:hAnsi="Times New Roman"/>
                <w:sz w:val="24"/>
                <w:szCs w:val="24"/>
              </w:rPr>
              <w:t>Михаэлиса</w:t>
            </w:r>
            <w:proofErr w:type="spellEnd"/>
            <w:r w:rsidRPr="007A0E2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7A0E2F">
              <w:rPr>
                <w:rFonts w:ascii="Times New Roman" w:hAnsi="Times New Roman"/>
                <w:sz w:val="24"/>
                <w:szCs w:val="24"/>
              </w:rPr>
              <w:t>Тепффера</w:t>
            </w:r>
            <w:proofErr w:type="spellEnd"/>
            <w:r w:rsidRPr="007A0E2F">
              <w:rPr>
                <w:rFonts w:ascii="Times New Roman" w:hAnsi="Times New Roman"/>
                <w:sz w:val="24"/>
                <w:szCs w:val="24"/>
              </w:rPr>
              <w:t xml:space="preserve">  (титрование)</w:t>
            </w:r>
            <w:proofErr w:type="gramStart"/>
            <w:r w:rsidRPr="007A0E2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A0E2F">
              <w:rPr>
                <w:rFonts w:ascii="Times New Roman" w:hAnsi="Times New Roman"/>
                <w:sz w:val="24"/>
                <w:szCs w:val="24"/>
              </w:rPr>
              <w:t xml:space="preserve">   -    </w:t>
            </w:r>
            <w:proofErr w:type="gramStart"/>
            <w:r w:rsidRPr="007A0E2F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7A0E2F">
              <w:rPr>
                <w:rFonts w:ascii="Times New Roman" w:hAnsi="Times New Roman"/>
                <w:sz w:val="24"/>
                <w:szCs w:val="24"/>
              </w:rPr>
              <w:t>пределение кислотной продукции  желудка.</w:t>
            </w:r>
          </w:p>
          <w:p w:rsidR="00F5784A" w:rsidRPr="007A0E2F" w:rsidRDefault="00F5784A" w:rsidP="000F4D57">
            <w:pPr>
              <w:spacing w:before="8" w:after="8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 xml:space="preserve">  -     обнаружение молочной кислоты в желудочном соке.</w:t>
            </w:r>
          </w:p>
          <w:p w:rsidR="00F5784A" w:rsidRPr="001321E7" w:rsidRDefault="00F5784A" w:rsidP="000F4D5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 xml:space="preserve">  -     определение ферментативной активности желудочного сока.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0F4D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84A" w:rsidRPr="00143ACF" w:rsidTr="00EC1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0F4D5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321E7" w:rsidRDefault="00F5784A" w:rsidP="000F4D5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21E7">
              <w:rPr>
                <w:rFonts w:ascii="Times New Roman" w:hAnsi="Times New Roman"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0F4D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84A" w:rsidRPr="00143ACF" w:rsidTr="00EC1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0F4D5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E60E9A" w:rsidRDefault="00F5784A" w:rsidP="000F4D57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F5784A" w:rsidRPr="007D2A10" w:rsidRDefault="00F5784A" w:rsidP="000F4D57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0F4D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5784A" w:rsidRPr="001321E7" w:rsidRDefault="00F5784A" w:rsidP="00F5784A">
      <w:pPr>
        <w:spacing w:after="0"/>
        <w:rPr>
          <w:rFonts w:ascii="Times New Roman" w:hAnsi="Times New Roman"/>
          <w:b/>
          <w:bCs/>
          <w:caps/>
          <w:sz w:val="28"/>
          <w:szCs w:val="28"/>
        </w:rPr>
      </w:pPr>
      <w:bookmarkStart w:id="20" w:name="_Toc358385192"/>
      <w:bookmarkStart w:id="21" w:name="_Toc358385537"/>
      <w:bookmarkStart w:id="22" w:name="_Toc358385866"/>
      <w:bookmarkStart w:id="23" w:name="_Toc359316875"/>
      <w:r>
        <w:rPr>
          <w:b/>
          <w:bCs/>
          <w:sz w:val="24"/>
          <w:szCs w:val="24"/>
        </w:rPr>
        <w:br w:type="page"/>
      </w:r>
      <w:r w:rsidRPr="001321E7">
        <w:rPr>
          <w:rFonts w:ascii="Times New Roman" w:hAnsi="Times New Roman"/>
          <w:b/>
          <w:bCs/>
          <w:sz w:val="28"/>
          <w:szCs w:val="28"/>
        </w:rPr>
        <w:lastRenderedPageBreak/>
        <w:t xml:space="preserve">2. </w:t>
      </w:r>
      <w:bookmarkEnd w:id="20"/>
      <w:bookmarkEnd w:id="21"/>
      <w:bookmarkEnd w:id="22"/>
      <w:bookmarkEnd w:id="23"/>
      <w:r w:rsidRPr="001321E7">
        <w:rPr>
          <w:rFonts w:ascii="Times New Roman" w:hAnsi="Times New Roman"/>
          <w:b/>
          <w:bCs/>
          <w:sz w:val="28"/>
          <w:szCs w:val="28"/>
        </w:rPr>
        <w:t>Текстовой отчет</w:t>
      </w:r>
    </w:p>
    <w:p w:rsidR="00F5784A" w:rsidRPr="00205FDE" w:rsidRDefault="00F5784A" w:rsidP="00F5784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5784A" w:rsidRPr="00405FF3" w:rsidTr="000F4D57">
        <w:tc>
          <w:tcPr>
            <w:tcW w:w="9571" w:type="dxa"/>
          </w:tcPr>
          <w:p w:rsidR="00C10F3C" w:rsidRPr="00FF3359" w:rsidRDefault="00F5784A" w:rsidP="00FF3359">
            <w:pPr>
              <w:pStyle w:val="a5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</w:pPr>
            <w:r w:rsidRPr="00FF3359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  <w:r w:rsidR="00C10F3C" w:rsidRPr="00FF3359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 xml:space="preserve"> </w:t>
            </w:r>
          </w:p>
          <w:p w:rsidR="00FF3359" w:rsidRDefault="00FF3359" w:rsidP="00C10F3C">
            <w:pPr>
              <w:pStyle w:val="a5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 xml:space="preserve">исследовала мочу по пробе </w:t>
            </w:r>
            <w:proofErr w:type="spellStart"/>
            <w:r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>Зимницкого</w:t>
            </w:r>
            <w:proofErr w:type="spellEnd"/>
          </w:p>
          <w:p w:rsidR="00FF3359" w:rsidRPr="00FF3359" w:rsidRDefault="00FF3359" w:rsidP="00C10F3C">
            <w:pPr>
              <w:pStyle w:val="a5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>исследовала мочу</w:t>
            </w:r>
            <w:r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 xml:space="preserve"> ан СПБ</w:t>
            </w:r>
          </w:p>
          <w:p w:rsidR="00C10F3C" w:rsidRPr="00246385" w:rsidRDefault="00C10F3C" w:rsidP="00C10F3C">
            <w:pPr>
              <w:pStyle w:val="a5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</w:pPr>
            <w:r w:rsidRPr="00246385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>и</w:t>
            </w:r>
            <w:r w:rsidR="00FF3359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>зучала микроскопию осадка мочи</w:t>
            </w:r>
            <w:proofErr w:type="gramStart"/>
            <w:r w:rsidR="00FF3359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>;</w:t>
            </w:r>
            <w:proofErr w:type="gramEnd"/>
          </w:p>
          <w:p w:rsidR="00C10F3C" w:rsidRPr="00246385" w:rsidRDefault="00C10F3C" w:rsidP="00C10F3C">
            <w:pPr>
              <w:pStyle w:val="a5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</w:pPr>
            <w:r w:rsidRPr="00246385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>исследовала мочу на анализаторе</w:t>
            </w:r>
            <w:r w:rsidR="00FF3359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 xml:space="preserve"> «</w:t>
            </w:r>
            <w:proofErr w:type="spellStart"/>
            <w:r w:rsidR="00FF3359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  <w:lang w:val="en-US"/>
              </w:rPr>
              <w:t>URiCKAH</w:t>
            </w:r>
            <w:proofErr w:type="spellEnd"/>
            <w:r w:rsidR="00FF3359" w:rsidRPr="00FF3359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>-</w:t>
            </w:r>
            <w:r w:rsidR="00FF3359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>про»</w:t>
            </w:r>
            <w:r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>;</w:t>
            </w:r>
          </w:p>
          <w:p w:rsidR="00C10F3C" w:rsidRPr="00246385" w:rsidRDefault="00C10F3C" w:rsidP="00C10F3C">
            <w:pPr>
              <w:pStyle w:val="a5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</w:pPr>
            <w:r w:rsidRPr="00246385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>вела учетно-отчетную документацию</w:t>
            </w:r>
          </w:p>
          <w:p w:rsidR="00C10F3C" w:rsidRPr="00FF3359" w:rsidRDefault="00C10F3C" w:rsidP="00FF3359">
            <w:pPr>
              <w:pStyle w:val="a5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</w:pPr>
            <w:r w:rsidRPr="00FF3359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 xml:space="preserve">Самостоятельная работа: </w:t>
            </w:r>
          </w:p>
          <w:p w:rsidR="00C10F3C" w:rsidRPr="00246385" w:rsidRDefault="00C10F3C" w:rsidP="00C10F3C">
            <w:pPr>
              <w:pStyle w:val="a5"/>
              <w:spacing w:line="360" w:lineRule="auto"/>
              <w:jc w:val="both"/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</w:pPr>
            <w:r w:rsidRPr="00246385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>Работа с нормативными документами и законодательной базой:</w:t>
            </w:r>
          </w:p>
          <w:p w:rsidR="00C10F3C" w:rsidRPr="00246385" w:rsidRDefault="00C10F3C" w:rsidP="00C10F3C">
            <w:pPr>
              <w:pStyle w:val="a5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>СанПиН 2.1.3.</w:t>
            </w:r>
            <w:r w:rsidRPr="00246385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>2630-10 «Санитарно-эпидемиологические требования к организациям, осуществляющую медицинскую деятельность»</w:t>
            </w:r>
          </w:p>
          <w:p w:rsidR="00C10F3C" w:rsidRPr="00246385" w:rsidRDefault="00C10F3C" w:rsidP="00C10F3C">
            <w:pPr>
              <w:pStyle w:val="a5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</w:pPr>
            <w:r w:rsidRPr="00246385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>Инструкция по мерам профилактики распространения инфекционных заболеваний при работе в КДЛ ЛПУ от 17 января 1991 г.</w:t>
            </w:r>
          </w:p>
          <w:p w:rsidR="00C10F3C" w:rsidRPr="00246385" w:rsidRDefault="00C10F3C" w:rsidP="00C10F3C">
            <w:pPr>
              <w:pStyle w:val="a5"/>
              <w:spacing w:line="360" w:lineRule="auto"/>
              <w:jc w:val="both"/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</w:pPr>
            <w:r w:rsidRPr="00246385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>Поиск электронных источников информации</w:t>
            </w:r>
          </w:p>
          <w:p w:rsidR="00C10F3C" w:rsidRPr="00FF3359" w:rsidRDefault="00C10F3C" w:rsidP="00FF3359">
            <w:pPr>
              <w:pStyle w:val="a5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</w:pPr>
            <w:r w:rsidRPr="00FF3359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 xml:space="preserve">Помощь оказана со стороны </w:t>
            </w:r>
            <w:r w:rsidR="00FF3359" w:rsidRPr="00FF3359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 xml:space="preserve">общего, </w:t>
            </w:r>
            <w:r w:rsidRPr="00FF3359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 xml:space="preserve">методического и непосредственного руководителя </w:t>
            </w:r>
            <w:proofErr w:type="spellStart"/>
            <w:r w:rsidR="00FF3359" w:rsidRPr="00FF3359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>Монгуш</w:t>
            </w:r>
            <w:proofErr w:type="spellEnd"/>
            <w:r w:rsidR="00FF3359" w:rsidRPr="00FF3359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 xml:space="preserve"> А.Р., </w:t>
            </w:r>
            <w:proofErr w:type="spellStart"/>
            <w:r w:rsidR="00FF3359" w:rsidRPr="00FF3359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>Букатова</w:t>
            </w:r>
            <w:proofErr w:type="spellEnd"/>
            <w:r w:rsidR="00FF3359" w:rsidRPr="00FF3359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 xml:space="preserve"> Е.Н., </w:t>
            </w:r>
            <w:proofErr w:type="spellStart"/>
            <w:r w:rsidR="00FF3359" w:rsidRPr="00FF3359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>Ооржак</w:t>
            </w:r>
            <w:proofErr w:type="spellEnd"/>
            <w:r w:rsidR="00FF3359" w:rsidRPr="00FF3359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 xml:space="preserve"> А.А.</w:t>
            </w:r>
          </w:p>
          <w:p w:rsidR="00C10F3C" w:rsidRPr="00FF3359" w:rsidRDefault="00C10F3C" w:rsidP="00FF3359">
            <w:pPr>
              <w:pStyle w:val="a5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</w:pPr>
            <w:bookmarkStart w:id="24" w:name="_GoBack"/>
            <w:bookmarkEnd w:id="24"/>
            <w:r w:rsidRPr="00FF3359">
              <w:rPr>
                <w:rFonts w:ascii="Times New Roman" w:hAnsi="Times New Roman"/>
                <w:bCs/>
                <w:color w:val="1A1A1A" w:themeColor="background1" w:themeShade="1A"/>
                <w:sz w:val="28"/>
                <w:szCs w:val="28"/>
              </w:rPr>
              <w:t>Замечания и предложения по прохождению практики нет. В ходе практики мною были хорошо усвоены и закреплены знания по дисциплине «Теория практика лабораторных общеклинических исследований»</w:t>
            </w:r>
          </w:p>
          <w:p w:rsidR="00F5784A" w:rsidRPr="00405FF3" w:rsidRDefault="00F5784A" w:rsidP="00FF335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F5784A" w:rsidRPr="00405FF3" w:rsidRDefault="00F5784A" w:rsidP="00F5784A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05FF3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05FF3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Pr="00405FF3">
        <w:rPr>
          <w:rFonts w:ascii="Times New Roman" w:hAnsi="Times New Roman"/>
          <w:bCs/>
          <w:sz w:val="28"/>
          <w:szCs w:val="24"/>
        </w:rPr>
        <w:t>____________________</w:t>
      </w:r>
    </w:p>
    <w:p w:rsidR="00F5784A" w:rsidRPr="007F19D1" w:rsidRDefault="00F5784A" w:rsidP="00F5784A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7F19D1">
        <w:rPr>
          <w:rFonts w:ascii="Times New Roman" w:hAnsi="Times New Roman"/>
          <w:b/>
          <w:bCs/>
          <w:sz w:val="28"/>
          <w:szCs w:val="24"/>
        </w:rPr>
        <w:t xml:space="preserve">                                                              </w:t>
      </w:r>
      <w:r w:rsidRPr="007F19D1">
        <w:rPr>
          <w:rFonts w:ascii="Times New Roman" w:hAnsi="Times New Roman"/>
          <w:bCs/>
          <w:sz w:val="28"/>
          <w:szCs w:val="24"/>
        </w:rPr>
        <w:t>(подпись)                              (ФИО)</w:t>
      </w:r>
    </w:p>
    <w:p w:rsidR="00F5784A" w:rsidRPr="00405FF3" w:rsidRDefault="00F5784A" w:rsidP="00F5784A">
      <w:pPr>
        <w:jc w:val="both"/>
        <w:rPr>
          <w:rFonts w:ascii="Times New Roman" w:hAnsi="Times New Roman"/>
          <w:b/>
          <w:bCs/>
          <w:sz w:val="24"/>
        </w:rPr>
      </w:pPr>
    </w:p>
    <w:p w:rsidR="00FF3359" w:rsidRDefault="00F5784A" w:rsidP="00F5784A">
      <w:pPr>
        <w:jc w:val="both"/>
        <w:rPr>
          <w:rFonts w:ascii="Times New Roman" w:hAnsi="Times New Roman"/>
          <w:bCs/>
          <w:sz w:val="24"/>
        </w:rPr>
      </w:pPr>
      <w:proofErr w:type="spellStart"/>
      <w:r w:rsidRPr="00405FF3">
        <w:rPr>
          <w:rFonts w:ascii="Times New Roman" w:hAnsi="Times New Roman"/>
          <w:bCs/>
          <w:sz w:val="24"/>
        </w:rPr>
        <w:t>М.П.организации</w:t>
      </w:r>
      <w:proofErr w:type="spellEnd"/>
    </w:p>
    <w:p w:rsidR="00F5784A" w:rsidRPr="00405FF3" w:rsidRDefault="00FF3359" w:rsidP="00FF3359">
      <w:p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br w:type="page"/>
      </w:r>
    </w:p>
    <w:p w:rsidR="00F5784A" w:rsidRDefault="00F5784A" w:rsidP="00F5784A">
      <w:pPr>
        <w:spacing w:before="8" w:after="8" w:line="240" w:lineRule="auto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Приложение 3</w:t>
      </w:r>
      <w:r w:rsidRPr="007B6695">
        <w:rPr>
          <w:rFonts w:ascii="Times New Roman" w:hAnsi="Times New Roman"/>
          <w:b/>
          <w:sz w:val="24"/>
        </w:rPr>
        <w:t>.</w:t>
      </w:r>
    </w:p>
    <w:p w:rsidR="00F5784A" w:rsidRPr="00A90470" w:rsidRDefault="00F5784A" w:rsidP="00F5784A">
      <w:pPr>
        <w:pStyle w:val="20"/>
        <w:spacing w:before="8" w:after="8"/>
        <w:ind w:firstLine="0"/>
        <w:jc w:val="center"/>
        <w:rPr>
          <w:b/>
          <w:sz w:val="18"/>
        </w:rPr>
      </w:pPr>
      <w:bookmarkStart w:id="25" w:name="_Toc359316863"/>
      <w:r w:rsidRPr="00A90470">
        <w:rPr>
          <w:b/>
          <w:sz w:val="18"/>
        </w:rPr>
        <w:t>ХАРАКТЕРИСТИКА</w:t>
      </w:r>
      <w:bookmarkEnd w:id="25"/>
    </w:p>
    <w:p w:rsidR="00F5784A" w:rsidRPr="00A90470" w:rsidRDefault="00F5784A" w:rsidP="00F5784A">
      <w:pPr>
        <w:pStyle w:val="af7"/>
        <w:spacing w:before="8" w:after="8"/>
        <w:jc w:val="center"/>
        <w:rPr>
          <w:b/>
          <w:iCs/>
          <w:sz w:val="24"/>
          <w:szCs w:val="28"/>
        </w:rPr>
      </w:pPr>
      <w:r w:rsidRPr="00A90470">
        <w:rPr>
          <w:b/>
          <w:iCs/>
          <w:sz w:val="24"/>
          <w:szCs w:val="28"/>
        </w:rPr>
        <w:t>_________________________________________________________</w:t>
      </w:r>
    </w:p>
    <w:p w:rsidR="00F5784A" w:rsidRPr="00506385" w:rsidRDefault="00F5784A" w:rsidP="00F5784A">
      <w:pPr>
        <w:pStyle w:val="af7"/>
        <w:spacing w:before="8" w:after="8"/>
        <w:jc w:val="center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>ФИО</w:t>
      </w:r>
    </w:p>
    <w:p w:rsidR="00F5784A" w:rsidRPr="00506385" w:rsidRDefault="00F5784A" w:rsidP="00F5784A">
      <w:pPr>
        <w:pStyle w:val="af7"/>
        <w:spacing w:before="8" w:after="8"/>
        <w:rPr>
          <w:iCs/>
          <w:sz w:val="24"/>
          <w:szCs w:val="24"/>
        </w:rPr>
      </w:pPr>
      <w:proofErr w:type="gramStart"/>
      <w:r w:rsidRPr="00506385">
        <w:rPr>
          <w:iCs/>
          <w:sz w:val="24"/>
          <w:szCs w:val="24"/>
        </w:rPr>
        <w:t>обучающийся</w:t>
      </w:r>
      <w:proofErr w:type="gramEnd"/>
      <w:r w:rsidRPr="00506385">
        <w:rPr>
          <w:iCs/>
          <w:sz w:val="24"/>
          <w:szCs w:val="24"/>
        </w:rPr>
        <w:t xml:space="preserve"> (</w:t>
      </w:r>
      <w:proofErr w:type="spellStart"/>
      <w:r w:rsidRPr="00506385">
        <w:rPr>
          <w:iCs/>
          <w:sz w:val="24"/>
          <w:szCs w:val="24"/>
        </w:rPr>
        <w:t>ая</w:t>
      </w:r>
      <w:proofErr w:type="spellEnd"/>
      <w:r w:rsidRPr="00506385">
        <w:rPr>
          <w:iCs/>
          <w:sz w:val="24"/>
          <w:szCs w:val="24"/>
        </w:rPr>
        <w:t>) на ______курсе  по специальности СПО</w:t>
      </w:r>
    </w:p>
    <w:p w:rsidR="00F5784A" w:rsidRPr="00506385" w:rsidRDefault="00A8736B" w:rsidP="00F5784A">
      <w:pPr>
        <w:pStyle w:val="af7"/>
        <w:spacing w:before="8" w:after="8"/>
        <w:jc w:val="center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  <w:u w:val="single"/>
        </w:rPr>
        <w:t>31.02.03</w:t>
      </w:r>
      <w:r w:rsidR="00F5784A" w:rsidRPr="00506385">
        <w:rPr>
          <w:b/>
          <w:iCs/>
          <w:sz w:val="24"/>
          <w:szCs w:val="24"/>
        </w:rPr>
        <w:t xml:space="preserve">           </w:t>
      </w:r>
      <w:r w:rsidR="00F5784A" w:rsidRPr="00506385">
        <w:rPr>
          <w:b/>
          <w:iCs/>
          <w:sz w:val="24"/>
          <w:szCs w:val="24"/>
          <w:u w:val="single"/>
        </w:rPr>
        <w:t>Лабораторная диагностика</w:t>
      </w:r>
    </w:p>
    <w:p w:rsidR="00F5784A" w:rsidRPr="00506385" w:rsidRDefault="00F5784A" w:rsidP="00F5784A">
      <w:pPr>
        <w:pStyle w:val="af7"/>
        <w:spacing w:before="8" w:after="8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 xml:space="preserve">                                               код                                 наименование</w:t>
      </w:r>
    </w:p>
    <w:p w:rsidR="00F5784A" w:rsidRPr="00506385" w:rsidRDefault="00F5784A" w:rsidP="00F5784A">
      <w:pPr>
        <w:pStyle w:val="af7"/>
        <w:spacing w:before="8" w:after="8"/>
        <w:jc w:val="center"/>
        <w:rPr>
          <w:iCs/>
          <w:sz w:val="24"/>
          <w:szCs w:val="24"/>
          <w:u w:val="single"/>
        </w:rPr>
      </w:pPr>
      <w:r w:rsidRPr="00506385">
        <w:rPr>
          <w:iCs/>
          <w:sz w:val="24"/>
          <w:szCs w:val="24"/>
        </w:rPr>
        <w:t xml:space="preserve">успешно прошел (ла) производственную практику по профессиональному модулю:          </w:t>
      </w:r>
      <w:r w:rsidRPr="00506385">
        <w:rPr>
          <w:b/>
          <w:iCs/>
          <w:sz w:val="24"/>
          <w:szCs w:val="24"/>
          <w:u w:val="single"/>
        </w:rPr>
        <w:t xml:space="preserve">Проведение лабораторных </w:t>
      </w:r>
      <w:r>
        <w:rPr>
          <w:b/>
          <w:bCs/>
          <w:sz w:val="24"/>
          <w:szCs w:val="24"/>
          <w:u w:val="single"/>
        </w:rPr>
        <w:t>общеклинических</w:t>
      </w:r>
      <w:r w:rsidRPr="00506385">
        <w:rPr>
          <w:b/>
          <w:iCs/>
          <w:sz w:val="24"/>
          <w:szCs w:val="24"/>
          <w:u w:val="single"/>
        </w:rPr>
        <w:t xml:space="preserve"> исследований</w:t>
      </w:r>
    </w:p>
    <w:p w:rsidR="00F5784A" w:rsidRPr="00506385" w:rsidRDefault="00F5784A" w:rsidP="00F5784A">
      <w:pPr>
        <w:pStyle w:val="af7"/>
        <w:spacing w:before="8" w:after="8"/>
        <w:rPr>
          <w:i/>
          <w:iCs/>
          <w:sz w:val="24"/>
          <w:szCs w:val="24"/>
        </w:rPr>
      </w:pPr>
      <w:r w:rsidRPr="00506385">
        <w:rPr>
          <w:iCs/>
          <w:sz w:val="24"/>
          <w:szCs w:val="24"/>
        </w:rPr>
        <w:t xml:space="preserve">                                                      </w:t>
      </w:r>
      <w:r w:rsidRPr="00506385">
        <w:rPr>
          <w:i/>
          <w:iCs/>
          <w:sz w:val="24"/>
          <w:szCs w:val="24"/>
        </w:rPr>
        <w:t>наименование профессионального модуля</w:t>
      </w:r>
    </w:p>
    <w:p w:rsidR="00F5784A" w:rsidRPr="00506385" w:rsidRDefault="00F5784A" w:rsidP="00F5784A">
      <w:pPr>
        <w:pStyle w:val="af7"/>
        <w:spacing w:before="8" w:after="8"/>
        <w:rPr>
          <w:b/>
          <w:iCs/>
          <w:sz w:val="24"/>
          <w:szCs w:val="24"/>
        </w:rPr>
      </w:pPr>
      <w:r w:rsidRPr="00506385">
        <w:rPr>
          <w:iCs/>
          <w:sz w:val="24"/>
          <w:szCs w:val="24"/>
        </w:rPr>
        <w:t xml:space="preserve">МДК  </w:t>
      </w:r>
      <w:r>
        <w:rPr>
          <w:iCs/>
          <w:sz w:val="24"/>
          <w:szCs w:val="24"/>
        </w:rPr>
        <w:t>01</w:t>
      </w:r>
      <w:r w:rsidRPr="00506385">
        <w:rPr>
          <w:iCs/>
          <w:sz w:val="24"/>
          <w:szCs w:val="24"/>
        </w:rPr>
        <w:t xml:space="preserve">.01.    </w:t>
      </w:r>
      <w:r w:rsidRPr="0050638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>
        <w:rPr>
          <w:b/>
          <w:bCs/>
          <w:sz w:val="24"/>
          <w:szCs w:val="24"/>
          <w:u w:val="single"/>
        </w:rPr>
        <w:t xml:space="preserve"> общеклинических</w:t>
      </w:r>
      <w:r w:rsidRPr="00506385">
        <w:rPr>
          <w:b/>
          <w:iCs/>
          <w:sz w:val="24"/>
          <w:szCs w:val="24"/>
          <w:u w:val="single"/>
        </w:rPr>
        <w:t xml:space="preserve"> исследований</w:t>
      </w:r>
    </w:p>
    <w:p w:rsidR="00F5784A" w:rsidRPr="00506385" w:rsidRDefault="00F5784A" w:rsidP="00F5784A">
      <w:pPr>
        <w:pStyle w:val="af7"/>
        <w:spacing w:before="8" w:after="8"/>
        <w:rPr>
          <w:b/>
          <w:iCs/>
          <w:sz w:val="24"/>
          <w:szCs w:val="24"/>
        </w:rPr>
      </w:pPr>
    </w:p>
    <w:p w:rsidR="00F5784A" w:rsidRPr="00506385" w:rsidRDefault="00F5784A" w:rsidP="00F5784A">
      <w:pPr>
        <w:pStyle w:val="af7"/>
        <w:spacing w:before="8" w:after="8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в объеме___</w:t>
      </w:r>
      <w:r>
        <w:rPr>
          <w:iCs/>
          <w:sz w:val="24"/>
          <w:szCs w:val="24"/>
        </w:rPr>
        <w:t>72</w:t>
      </w:r>
      <w:r w:rsidR="0024338D">
        <w:rPr>
          <w:iCs/>
          <w:sz w:val="24"/>
          <w:szCs w:val="24"/>
        </w:rPr>
        <w:t>___ часов с  « ___</w:t>
      </w:r>
      <w:r w:rsidRPr="00506385">
        <w:rPr>
          <w:iCs/>
          <w:sz w:val="24"/>
          <w:szCs w:val="24"/>
        </w:rPr>
        <w:t>»_______20___г.  по «_____» ________20___г.</w:t>
      </w:r>
    </w:p>
    <w:p w:rsidR="00F5784A" w:rsidRPr="00506385" w:rsidRDefault="00F5784A" w:rsidP="00F5784A">
      <w:pPr>
        <w:pStyle w:val="af7"/>
        <w:spacing w:before="8" w:after="8"/>
        <w:rPr>
          <w:iCs/>
          <w:sz w:val="24"/>
          <w:szCs w:val="24"/>
        </w:rPr>
      </w:pPr>
    </w:p>
    <w:p w:rsidR="00F5784A" w:rsidRPr="00506385" w:rsidRDefault="00F5784A" w:rsidP="00F5784A">
      <w:pPr>
        <w:pStyle w:val="af7"/>
        <w:spacing w:before="8" w:after="8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в организации______________________________________________________</w:t>
      </w:r>
    </w:p>
    <w:p w:rsidR="00F5784A" w:rsidRPr="00506385" w:rsidRDefault="00F5784A" w:rsidP="00F5784A">
      <w:pPr>
        <w:pStyle w:val="af7"/>
        <w:pBdr>
          <w:bottom w:val="single" w:sz="12" w:space="1" w:color="auto"/>
        </w:pBdr>
        <w:rPr>
          <w:iCs/>
          <w:sz w:val="24"/>
          <w:szCs w:val="24"/>
        </w:rPr>
      </w:pPr>
    </w:p>
    <w:p w:rsidR="00F5784A" w:rsidRPr="00506385" w:rsidRDefault="00F5784A" w:rsidP="00F5784A">
      <w:pPr>
        <w:pStyle w:val="af7"/>
        <w:jc w:val="center"/>
        <w:rPr>
          <w:i/>
          <w:iCs/>
          <w:sz w:val="18"/>
        </w:rPr>
      </w:pPr>
      <w:r w:rsidRPr="00A90470">
        <w:rPr>
          <w:i/>
          <w:iCs/>
          <w:sz w:val="18"/>
        </w:rPr>
        <w:t>наименование организации, юридический адрес</w:t>
      </w:r>
    </w:p>
    <w:p w:rsidR="00F5784A" w:rsidRDefault="00F5784A" w:rsidP="00F5784A">
      <w:pPr>
        <w:pStyle w:val="af7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За время прохождения практики:</w:t>
      </w:r>
    </w:p>
    <w:p w:rsidR="00F5784A" w:rsidRDefault="00F5784A" w:rsidP="00F5784A">
      <w:pPr>
        <w:pStyle w:val="af7"/>
        <w:rPr>
          <w:iCs/>
          <w:sz w:val="22"/>
          <w:szCs w:val="24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101"/>
        <w:gridCol w:w="7494"/>
        <w:gridCol w:w="976"/>
      </w:tblGrid>
      <w:tr w:rsidR="00F5784A" w:rsidTr="000F4D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№ </w:t>
            </w:r>
            <w:proofErr w:type="gramStart"/>
            <w:r>
              <w:rPr>
                <w:iCs/>
                <w:sz w:val="24"/>
                <w:szCs w:val="24"/>
              </w:rPr>
              <w:t>ОК</w:t>
            </w:r>
            <w:proofErr w:type="gramEnd"/>
            <w:r>
              <w:rPr>
                <w:iCs/>
                <w:sz w:val="24"/>
                <w:szCs w:val="24"/>
              </w:rPr>
              <w:t>/ПК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F5784A" w:rsidTr="000F4D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ОК.1</w:t>
            </w:r>
          </w:p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0F4D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 2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0F4D57">
        <w:trPr>
          <w:trHeight w:val="7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ПК.1.1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0F4D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</w:t>
            </w:r>
            <w:proofErr w:type="gramStart"/>
            <w:r>
              <w:rPr>
                <w:iCs/>
                <w:sz w:val="24"/>
                <w:szCs w:val="24"/>
              </w:rPr>
              <w:t>1</w:t>
            </w:r>
            <w:proofErr w:type="gramEnd"/>
            <w:r>
              <w:rPr>
                <w:iCs/>
                <w:sz w:val="24"/>
                <w:szCs w:val="24"/>
              </w:rPr>
              <w:t>.2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0F4D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</w:t>
            </w:r>
            <w:proofErr w:type="gramStart"/>
            <w:r>
              <w:rPr>
                <w:iCs/>
                <w:sz w:val="24"/>
                <w:szCs w:val="24"/>
              </w:rPr>
              <w:t>1</w:t>
            </w:r>
            <w:proofErr w:type="gramEnd"/>
            <w:r>
              <w:rPr>
                <w:iCs/>
                <w:sz w:val="24"/>
                <w:szCs w:val="24"/>
              </w:rPr>
              <w:t>.3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0F4D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</w:t>
            </w:r>
            <w:proofErr w:type="gramStart"/>
            <w:r>
              <w:rPr>
                <w:iCs/>
                <w:sz w:val="24"/>
                <w:szCs w:val="24"/>
              </w:rPr>
              <w:t>1</w:t>
            </w:r>
            <w:proofErr w:type="gramEnd"/>
            <w:r>
              <w:rPr>
                <w:iCs/>
                <w:sz w:val="24"/>
                <w:szCs w:val="24"/>
              </w:rPr>
              <w:t>.4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0F4D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0F4D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Pr="009E15CA" w:rsidRDefault="00F5784A" w:rsidP="000F4D57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proofErr w:type="gramStart"/>
            <w:r w:rsidRPr="009E15CA">
              <w:rPr>
                <w:rFonts w:ascii="Times New Roman" w:hAnsi="Times New Roman"/>
                <w:spacing w:val="-10"/>
                <w:sz w:val="24"/>
                <w:szCs w:val="24"/>
              </w:rPr>
              <w:t>ОК</w:t>
            </w:r>
            <w:proofErr w:type="gramEnd"/>
            <w:r w:rsidRPr="009E15CA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7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spacing w:before="8" w:after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0F4D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Pr="009E15CA" w:rsidRDefault="00F5784A" w:rsidP="000F4D57">
            <w:pPr>
              <w:spacing w:before="8" w:after="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15CA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9E15CA"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spacing w:before="8" w:after="8"/>
              <w:rPr>
                <w:iCs/>
                <w:sz w:val="24"/>
                <w:szCs w:val="28"/>
              </w:rPr>
            </w:pPr>
            <w:proofErr w:type="gramStart"/>
            <w:r>
              <w:rPr>
                <w:iCs/>
                <w:sz w:val="24"/>
                <w:szCs w:val="28"/>
              </w:rPr>
              <w:t>Способен</w:t>
            </w:r>
            <w:proofErr w:type="gramEnd"/>
            <w:r>
              <w:rPr>
                <w:iCs/>
                <w:sz w:val="24"/>
                <w:szCs w:val="28"/>
              </w:rPr>
              <w:t xml:space="preserve"> освоить новое оборудование или методику (при ее замене).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0F4D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Pr="009E15CA" w:rsidRDefault="00F5784A" w:rsidP="000F4D57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proofErr w:type="gramStart"/>
            <w:r w:rsidRPr="009E15CA">
              <w:rPr>
                <w:rFonts w:ascii="Times New Roman" w:hAnsi="Times New Roman"/>
                <w:spacing w:val="-10"/>
                <w:sz w:val="24"/>
                <w:szCs w:val="24"/>
              </w:rPr>
              <w:t>ОК</w:t>
            </w:r>
            <w:proofErr w:type="gramEnd"/>
            <w:r w:rsidRPr="009E15CA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10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spacing w:before="8" w:after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0F4D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ОК.12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</w:t>
            </w:r>
            <w:proofErr w:type="gramStart"/>
            <w:r>
              <w:rPr>
                <w:iCs/>
                <w:sz w:val="24"/>
                <w:szCs w:val="24"/>
              </w:rPr>
              <w:t xml:space="preserve"> ;</w:t>
            </w:r>
            <w:proofErr w:type="gramEnd"/>
            <w:r>
              <w:rPr>
                <w:iCs/>
                <w:sz w:val="24"/>
                <w:szCs w:val="24"/>
              </w:rPr>
              <w:t xml:space="preserve"> щелочей; биологических жидкостей на кожу.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0F4D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ОК.13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0F4D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Pr="009E15CA" w:rsidRDefault="00F5784A" w:rsidP="000F4D57">
            <w:pPr>
              <w:spacing w:before="8" w:after="8"/>
              <w:rPr>
                <w:rFonts w:ascii="Times New Roman" w:hAnsi="Times New Roman"/>
                <w:sz w:val="24"/>
                <w:szCs w:val="24"/>
              </w:rPr>
            </w:pPr>
            <w:r w:rsidRPr="009E15CA">
              <w:rPr>
                <w:rFonts w:ascii="Times New Roman" w:hAnsi="Times New Roman"/>
                <w:sz w:val="24"/>
                <w:szCs w:val="24"/>
              </w:rPr>
              <w:t>ОК14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Pr="009E15CA" w:rsidRDefault="00F5784A" w:rsidP="000F4D57">
            <w:pPr>
              <w:spacing w:before="8" w:after="8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E15CA">
              <w:rPr>
                <w:rFonts w:ascii="Times New Roman" w:hAnsi="Times New Roman"/>
                <w:sz w:val="22"/>
                <w:szCs w:val="22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0F4D57">
            <w:pPr>
              <w:pStyle w:val="af7"/>
              <w:rPr>
                <w:iCs/>
                <w:sz w:val="24"/>
                <w:szCs w:val="24"/>
              </w:rPr>
            </w:pPr>
          </w:p>
        </w:tc>
      </w:tr>
    </w:tbl>
    <w:p w:rsidR="00F5784A" w:rsidRDefault="00F5784A" w:rsidP="00F5784A">
      <w:pPr>
        <w:pStyle w:val="af7"/>
        <w:rPr>
          <w:iCs/>
          <w:sz w:val="22"/>
          <w:szCs w:val="24"/>
        </w:rPr>
      </w:pPr>
    </w:p>
    <w:p w:rsidR="00F5784A" w:rsidRDefault="00F5784A" w:rsidP="00F5784A">
      <w:pPr>
        <w:pStyle w:val="af7"/>
        <w:rPr>
          <w:iCs/>
          <w:sz w:val="22"/>
          <w:szCs w:val="24"/>
        </w:rPr>
      </w:pPr>
    </w:p>
    <w:p w:rsidR="00F5784A" w:rsidRDefault="00F5784A" w:rsidP="00F5784A">
      <w:pPr>
        <w:pStyle w:val="af7"/>
        <w:jc w:val="right"/>
        <w:rPr>
          <w:iCs/>
          <w:sz w:val="22"/>
          <w:szCs w:val="24"/>
        </w:rPr>
      </w:pPr>
    </w:p>
    <w:p w:rsidR="00F5784A" w:rsidRDefault="00F5784A" w:rsidP="00F5784A">
      <w:pPr>
        <w:pStyle w:val="af7"/>
        <w:jc w:val="right"/>
        <w:rPr>
          <w:iCs/>
          <w:sz w:val="22"/>
          <w:szCs w:val="24"/>
        </w:rPr>
      </w:pPr>
    </w:p>
    <w:p w:rsidR="00F5784A" w:rsidRDefault="00F5784A" w:rsidP="00F5784A">
      <w:pPr>
        <w:pStyle w:val="af7"/>
        <w:jc w:val="right"/>
        <w:rPr>
          <w:iCs/>
          <w:sz w:val="22"/>
          <w:szCs w:val="24"/>
        </w:rPr>
      </w:pPr>
    </w:p>
    <w:p w:rsidR="00F5784A" w:rsidRPr="00A90470" w:rsidRDefault="00F5784A" w:rsidP="00F5784A">
      <w:pPr>
        <w:pStyle w:val="af7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«____»___________20__ г.</w:t>
      </w:r>
    </w:p>
    <w:p w:rsidR="00F5784A" w:rsidRPr="00A90470" w:rsidRDefault="00F5784A" w:rsidP="00F5784A">
      <w:pPr>
        <w:pStyle w:val="af7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                            </w:t>
      </w:r>
    </w:p>
    <w:p w:rsidR="00F5784A" w:rsidRDefault="00F5784A" w:rsidP="00F5784A">
      <w:pPr>
        <w:pStyle w:val="af7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непосредственного руководителя практики</w:t>
      </w:r>
    </w:p>
    <w:p w:rsidR="00F5784A" w:rsidRPr="007A6471" w:rsidRDefault="00F5784A" w:rsidP="00F5784A">
      <w:pPr>
        <w:pStyle w:val="af7"/>
        <w:jc w:val="right"/>
        <w:rPr>
          <w:iCs/>
          <w:sz w:val="22"/>
          <w:szCs w:val="24"/>
        </w:rPr>
      </w:pPr>
    </w:p>
    <w:p w:rsidR="00F5784A" w:rsidRDefault="00F5784A" w:rsidP="00F5784A">
      <w:pPr>
        <w:pStyle w:val="af7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_______________/ФИО, должность</w:t>
      </w:r>
    </w:p>
    <w:p w:rsidR="00F5784A" w:rsidRPr="007A6471" w:rsidRDefault="00F5784A" w:rsidP="00F5784A">
      <w:pPr>
        <w:pStyle w:val="af7"/>
        <w:jc w:val="right"/>
        <w:rPr>
          <w:iCs/>
          <w:sz w:val="22"/>
          <w:szCs w:val="24"/>
        </w:rPr>
      </w:pPr>
    </w:p>
    <w:p w:rsidR="00F5784A" w:rsidRDefault="00F5784A" w:rsidP="00F5784A">
      <w:pPr>
        <w:pStyle w:val="af7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общего руководителя практики</w:t>
      </w:r>
    </w:p>
    <w:p w:rsidR="00F5784A" w:rsidRPr="007A6471" w:rsidRDefault="00F5784A" w:rsidP="00F5784A">
      <w:pPr>
        <w:pStyle w:val="af7"/>
        <w:jc w:val="right"/>
        <w:rPr>
          <w:iCs/>
          <w:sz w:val="22"/>
          <w:szCs w:val="24"/>
        </w:rPr>
      </w:pPr>
    </w:p>
    <w:p w:rsidR="00F5784A" w:rsidRPr="00A90470" w:rsidRDefault="00F5784A" w:rsidP="00F5784A">
      <w:pPr>
        <w:pStyle w:val="af7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_____________/ФИО, должность</w:t>
      </w:r>
    </w:p>
    <w:p w:rsidR="00F5784A" w:rsidRPr="009E15CA" w:rsidRDefault="00F5784A" w:rsidP="00F5784A">
      <w:pPr>
        <w:pStyle w:val="af7"/>
        <w:jc w:val="center"/>
        <w:rPr>
          <w:iCs/>
          <w:sz w:val="28"/>
          <w:szCs w:val="28"/>
        </w:rPr>
      </w:pPr>
      <w:r w:rsidRPr="00A90470">
        <w:rPr>
          <w:iCs/>
          <w:sz w:val="22"/>
          <w:szCs w:val="24"/>
        </w:rPr>
        <w:t xml:space="preserve">                        </w:t>
      </w:r>
      <w:proofErr w:type="spellStart"/>
      <w:r w:rsidRPr="009E15CA">
        <w:rPr>
          <w:iCs/>
          <w:sz w:val="28"/>
          <w:szCs w:val="28"/>
        </w:rPr>
        <w:t>м.п</w:t>
      </w:r>
      <w:proofErr w:type="spellEnd"/>
      <w:r w:rsidRPr="009E15CA">
        <w:rPr>
          <w:iCs/>
          <w:sz w:val="28"/>
          <w:szCs w:val="28"/>
        </w:rPr>
        <w:t>.</w:t>
      </w:r>
    </w:p>
    <w:p w:rsidR="00F5784A" w:rsidRDefault="00F5784A" w:rsidP="00F5784A">
      <w:pPr>
        <w:pStyle w:val="afa"/>
        <w:jc w:val="left"/>
        <w:rPr>
          <w:rFonts w:ascii="Times New Roman" w:hAnsi="Times New Roman"/>
          <w:sz w:val="20"/>
        </w:rPr>
      </w:pPr>
    </w:p>
    <w:p w:rsidR="00F5784A" w:rsidRDefault="00572D70" w:rsidP="00572D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34872" w:rsidRPr="004349C9" w:rsidRDefault="00634872" w:rsidP="008D3173">
      <w:pPr>
        <w:rPr>
          <w:rFonts w:ascii="Times New Roman" w:hAnsi="Times New Roman"/>
        </w:rPr>
      </w:pPr>
    </w:p>
    <w:sectPr w:rsidR="00634872" w:rsidRPr="004349C9" w:rsidSect="00C10F3C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0A2" w:rsidRDefault="00AA00A2" w:rsidP="003121EE">
      <w:pPr>
        <w:spacing w:after="0" w:line="240" w:lineRule="auto"/>
      </w:pPr>
      <w:r>
        <w:separator/>
      </w:r>
    </w:p>
  </w:endnote>
  <w:endnote w:type="continuationSeparator" w:id="0">
    <w:p w:rsidR="00AA00A2" w:rsidRDefault="00AA00A2" w:rsidP="00312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Heavy">
    <w:altName w:val="Arial Black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0371060"/>
      <w:docPartObj>
        <w:docPartGallery w:val="Page Numbers (Bottom of Page)"/>
        <w:docPartUnique/>
      </w:docPartObj>
    </w:sdtPr>
    <w:sdtContent>
      <w:p w:rsidR="00C10F3C" w:rsidRDefault="00C10F3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3359">
          <w:rPr>
            <w:noProof/>
          </w:rPr>
          <w:t>41</w:t>
        </w:r>
        <w:r>
          <w:fldChar w:fldCharType="end"/>
        </w:r>
      </w:p>
    </w:sdtContent>
  </w:sdt>
  <w:p w:rsidR="00AA00A2" w:rsidRDefault="00AA00A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F3C" w:rsidRPr="00C10F3C" w:rsidRDefault="00C10F3C" w:rsidP="00C10F3C">
    <w:pPr>
      <w:pStyle w:val="aa"/>
      <w:jc w:val="center"/>
      <w:rPr>
        <w:rFonts w:ascii="Times New Roman" w:hAnsi="Times New Roman"/>
        <w:sz w:val="28"/>
      </w:rPr>
    </w:pPr>
    <w:r w:rsidRPr="00C10F3C">
      <w:rPr>
        <w:rFonts w:ascii="Times New Roman" w:hAnsi="Times New Roman"/>
        <w:sz w:val="28"/>
      </w:rPr>
      <w:t>Красноярск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0A2" w:rsidRDefault="00AA00A2" w:rsidP="003121EE">
      <w:pPr>
        <w:spacing w:after="0" w:line="240" w:lineRule="auto"/>
      </w:pPr>
      <w:r>
        <w:separator/>
      </w:r>
    </w:p>
  </w:footnote>
  <w:footnote w:type="continuationSeparator" w:id="0">
    <w:p w:rsidR="00AA00A2" w:rsidRDefault="00AA00A2" w:rsidP="003121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3F74832"/>
    <w:multiLevelType w:val="hybridMultilevel"/>
    <w:tmpl w:val="44E6C00A"/>
    <w:lvl w:ilvl="0" w:tplc="0806350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07952235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B7527E3"/>
    <w:multiLevelType w:val="hybridMultilevel"/>
    <w:tmpl w:val="072EF08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0BD927F6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32A6100"/>
    <w:multiLevelType w:val="hybridMultilevel"/>
    <w:tmpl w:val="D3B43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7463E8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F967B69"/>
    <w:multiLevelType w:val="hybridMultilevel"/>
    <w:tmpl w:val="77D00CD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D15118"/>
    <w:multiLevelType w:val="multilevel"/>
    <w:tmpl w:val="B4E41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9E0709"/>
    <w:multiLevelType w:val="hybridMultilevel"/>
    <w:tmpl w:val="FEACB73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341D7276"/>
    <w:multiLevelType w:val="hybridMultilevel"/>
    <w:tmpl w:val="AB905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5E028D"/>
    <w:multiLevelType w:val="hybridMultilevel"/>
    <w:tmpl w:val="1972A0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7E0EC0"/>
    <w:multiLevelType w:val="hybridMultilevel"/>
    <w:tmpl w:val="3DB0F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3923D3"/>
    <w:multiLevelType w:val="hybridMultilevel"/>
    <w:tmpl w:val="62A0F6BA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B47253C"/>
    <w:multiLevelType w:val="hybridMultilevel"/>
    <w:tmpl w:val="1B84F654"/>
    <w:lvl w:ilvl="0" w:tplc="B622DA14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B4E43D9"/>
    <w:multiLevelType w:val="hybridMultilevel"/>
    <w:tmpl w:val="4C64E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4C7C6F"/>
    <w:multiLevelType w:val="hybridMultilevel"/>
    <w:tmpl w:val="10ECA1CA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0">
    <w:nsid w:val="52FE107E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53C61C8C"/>
    <w:multiLevelType w:val="hybridMultilevel"/>
    <w:tmpl w:val="A7285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5B525A"/>
    <w:multiLevelType w:val="hybridMultilevel"/>
    <w:tmpl w:val="3DB0F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982724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674B793E"/>
    <w:multiLevelType w:val="hybridMultilevel"/>
    <w:tmpl w:val="7AC44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800886"/>
    <w:multiLevelType w:val="hybridMultilevel"/>
    <w:tmpl w:val="E8F24B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9EA48ED"/>
    <w:multiLevelType w:val="hybridMultilevel"/>
    <w:tmpl w:val="F2E4D36E"/>
    <w:lvl w:ilvl="0" w:tplc="0806350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27">
    <w:nsid w:val="7A0C64F9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E345DA5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7EAB324B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7FCC7EA7"/>
    <w:multiLevelType w:val="hybridMultilevel"/>
    <w:tmpl w:val="67443D50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</w:num>
  <w:num w:numId="5">
    <w:abstractNumId w:val="20"/>
  </w:num>
  <w:num w:numId="6">
    <w:abstractNumId w:val="23"/>
  </w:num>
  <w:num w:numId="7">
    <w:abstractNumId w:val="2"/>
  </w:num>
  <w:num w:numId="8">
    <w:abstractNumId w:val="30"/>
  </w:num>
  <w:num w:numId="9">
    <w:abstractNumId w:val="6"/>
  </w:num>
  <w:num w:numId="10">
    <w:abstractNumId w:val="29"/>
  </w:num>
  <w:num w:numId="11">
    <w:abstractNumId w:val="0"/>
  </w:num>
  <w:num w:numId="12">
    <w:abstractNumId w:val="28"/>
  </w:num>
  <w:num w:numId="13">
    <w:abstractNumId w:val="4"/>
  </w:num>
  <w:num w:numId="14">
    <w:abstractNumId w:val="25"/>
  </w:num>
  <w:num w:numId="15">
    <w:abstractNumId w:val="21"/>
  </w:num>
  <w:num w:numId="16">
    <w:abstractNumId w:val="12"/>
  </w:num>
  <w:num w:numId="17">
    <w:abstractNumId w:val="24"/>
  </w:num>
  <w:num w:numId="18">
    <w:abstractNumId w:val="16"/>
  </w:num>
  <w:num w:numId="19">
    <w:abstractNumId w:val="13"/>
  </w:num>
  <w:num w:numId="20">
    <w:abstractNumId w:val="22"/>
  </w:num>
  <w:num w:numId="21">
    <w:abstractNumId w:val="3"/>
  </w:num>
  <w:num w:numId="22">
    <w:abstractNumId w:val="26"/>
  </w:num>
  <w:num w:numId="23">
    <w:abstractNumId w:val="1"/>
  </w:num>
  <w:num w:numId="24">
    <w:abstractNumId w:val="9"/>
  </w:num>
  <w:num w:numId="25">
    <w:abstractNumId w:val="10"/>
  </w:num>
  <w:num w:numId="26">
    <w:abstractNumId w:val="14"/>
  </w:num>
  <w:num w:numId="27">
    <w:abstractNumId w:val="11"/>
  </w:num>
  <w:num w:numId="28">
    <w:abstractNumId w:val="31"/>
  </w:num>
  <w:num w:numId="29">
    <w:abstractNumId w:val="7"/>
  </w:num>
  <w:num w:numId="30">
    <w:abstractNumId w:val="19"/>
  </w:num>
  <w:num w:numId="31">
    <w:abstractNumId w:val="5"/>
  </w:num>
  <w:num w:numId="32">
    <w:abstractNumId w:val="1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930"/>
    <w:rsid w:val="000C52E2"/>
    <w:rsid w:val="000F4D57"/>
    <w:rsid w:val="001208D1"/>
    <w:rsid w:val="00143930"/>
    <w:rsid w:val="0015088F"/>
    <w:rsid w:val="00170882"/>
    <w:rsid w:val="00180904"/>
    <w:rsid w:val="001A3F0D"/>
    <w:rsid w:val="001D4398"/>
    <w:rsid w:val="0024338D"/>
    <w:rsid w:val="002439CD"/>
    <w:rsid w:val="00293F67"/>
    <w:rsid w:val="002E337F"/>
    <w:rsid w:val="003121EE"/>
    <w:rsid w:val="00340854"/>
    <w:rsid w:val="00343B7A"/>
    <w:rsid w:val="00357685"/>
    <w:rsid w:val="003C2E70"/>
    <w:rsid w:val="004349C9"/>
    <w:rsid w:val="00525494"/>
    <w:rsid w:val="005458D9"/>
    <w:rsid w:val="00572D70"/>
    <w:rsid w:val="005C0D1A"/>
    <w:rsid w:val="005C6E54"/>
    <w:rsid w:val="00634872"/>
    <w:rsid w:val="00644DAD"/>
    <w:rsid w:val="00660D16"/>
    <w:rsid w:val="006F09C3"/>
    <w:rsid w:val="00732169"/>
    <w:rsid w:val="00737B15"/>
    <w:rsid w:val="007B3F79"/>
    <w:rsid w:val="007C03F7"/>
    <w:rsid w:val="00871DAB"/>
    <w:rsid w:val="008D3173"/>
    <w:rsid w:val="008E3191"/>
    <w:rsid w:val="00913EBA"/>
    <w:rsid w:val="009E15CA"/>
    <w:rsid w:val="00A03B18"/>
    <w:rsid w:val="00A73FC6"/>
    <w:rsid w:val="00A8736B"/>
    <w:rsid w:val="00A933E6"/>
    <w:rsid w:val="00AA00A2"/>
    <w:rsid w:val="00AD3856"/>
    <w:rsid w:val="00B83A99"/>
    <w:rsid w:val="00C10F3C"/>
    <w:rsid w:val="00C55390"/>
    <w:rsid w:val="00CD24F6"/>
    <w:rsid w:val="00D314D4"/>
    <w:rsid w:val="00D73FCF"/>
    <w:rsid w:val="00D92582"/>
    <w:rsid w:val="00DC2545"/>
    <w:rsid w:val="00E05012"/>
    <w:rsid w:val="00EA2454"/>
    <w:rsid w:val="00EA6C28"/>
    <w:rsid w:val="00EC14C0"/>
    <w:rsid w:val="00ED6EFE"/>
    <w:rsid w:val="00F04A3E"/>
    <w:rsid w:val="00F57263"/>
    <w:rsid w:val="00F5784A"/>
    <w:rsid w:val="00F742B2"/>
    <w:rsid w:val="00FB7C71"/>
    <w:rsid w:val="00FF3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930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F5784A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uiPriority w:val="99"/>
    <w:qFormat/>
    <w:rsid w:val="00143930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43930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5784A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F5784A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F5784A"/>
    <w:pPr>
      <w:spacing w:before="240" w:after="60" w:line="240" w:lineRule="auto"/>
      <w:outlineLvl w:val="5"/>
    </w:pPr>
    <w:rPr>
      <w:rFonts w:ascii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F5784A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F5784A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F5784A"/>
    <w:pPr>
      <w:spacing w:before="240" w:after="60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uiPriority w:val="99"/>
    <w:rsid w:val="0014393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43930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22">
    <w:name w:val="Body Text 2"/>
    <w:basedOn w:val="a"/>
    <w:link w:val="23"/>
    <w:uiPriority w:val="99"/>
    <w:rsid w:val="00143930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1439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143930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1439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D3173"/>
    <w:pPr>
      <w:ind w:left="720"/>
      <w:contextualSpacing/>
    </w:pPr>
  </w:style>
  <w:style w:type="paragraph" w:customStyle="1" w:styleId="13">
    <w:name w:val="Основной текст13"/>
    <w:basedOn w:val="a"/>
    <w:rsid w:val="004349C9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F5784A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F5784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F5784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F5784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F5784A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F5784A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F5784A"/>
    <w:rPr>
      <w:rFonts w:ascii="Cambria" w:eastAsia="Times New Roman" w:hAnsi="Cambria" w:cs="Times New Roman"/>
    </w:rPr>
  </w:style>
  <w:style w:type="paragraph" w:styleId="a6">
    <w:name w:val="header"/>
    <w:basedOn w:val="a"/>
    <w:link w:val="a7"/>
    <w:rsid w:val="00F5784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rsid w:val="00F578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rsid w:val="00F57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784A"/>
    <w:rPr>
      <w:rFonts w:ascii="Tahoma" w:eastAsia="Times New Roman" w:hAnsi="Tahoma" w:cs="Tahoma"/>
      <w:sz w:val="16"/>
      <w:szCs w:val="16"/>
    </w:rPr>
  </w:style>
  <w:style w:type="paragraph" w:styleId="aa">
    <w:name w:val="footer"/>
    <w:basedOn w:val="a"/>
    <w:link w:val="ab"/>
    <w:uiPriority w:val="99"/>
    <w:rsid w:val="00F57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784A"/>
    <w:rPr>
      <w:rFonts w:ascii="Calibri" w:eastAsia="Times New Roman" w:hAnsi="Calibri" w:cs="Times New Roman"/>
    </w:rPr>
  </w:style>
  <w:style w:type="character" w:styleId="ac">
    <w:name w:val="page number"/>
    <w:uiPriority w:val="99"/>
    <w:rsid w:val="00F5784A"/>
    <w:rPr>
      <w:rFonts w:cs="Times New Roman"/>
    </w:rPr>
  </w:style>
  <w:style w:type="paragraph" w:styleId="ad">
    <w:name w:val="Body Text Indent"/>
    <w:basedOn w:val="a"/>
    <w:link w:val="ae"/>
    <w:uiPriority w:val="99"/>
    <w:rsid w:val="00F5784A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F5784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F5784A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F5784A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F5784A"/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BodyText3Char">
    <w:name w:val="Body Text 3 Char"/>
    <w:uiPriority w:val="99"/>
    <w:semiHidden/>
    <w:locked/>
    <w:rsid w:val="00F5784A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F5784A"/>
    <w:pPr>
      <w:spacing w:after="120" w:line="240" w:lineRule="auto"/>
    </w:pPr>
    <w:rPr>
      <w:rFonts w:ascii="Times New Roman" w:hAnsi="Times New Roman"/>
      <w:sz w:val="16"/>
      <w:szCs w:val="20"/>
      <w:lang w:eastAsia="ja-JP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5784A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customStyle="1" w:styleId="af">
    <w:name w:val="список с точками"/>
    <w:basedOn w:val="a"/>
    <w:uiPriority w:val="99"/>
    <w:rsid w:val="00F5784A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0">
    <w:name w:val="Для таблиц"/>
    <w:basedOn w:val="a"/>
    <w:uiPriority w:val="99"/>
    <w:rsid w:val="00F5784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1">
    <w:name w:val="Normal (Web)"/>
    <w:basedOn w:val="a"/>
    <w:uiPriority w:val="99"/>
    <w:rsid w:val="00F5784A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2">
    <w:name w:val="annotation text"/>
    <w:basedOn w:val="a"/>
    <w:link w:val="af3"/>
    <w:uiPriority w:val="99"/>
    <w:semiHidden/>
    <w:rsid w:val="00F5784A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578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F5784A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F5784A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F5784A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F5784A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F5784A"/>
    <w:pPr>
      <w:spacing w:after="120" w:line="240" w:lineRule="auto"/>
      <w:ind w:left="283"/>
    </w:pPr>
    <w:rPr>
      <w:rFonts w:ascii="Times New Roman" w:hAnsi="Times New Roman"/>
      <w:sz w:val="16"/>
      <w:szCs w:val="20"/>
      <w:lang w:eastAsia="ja-JP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F5784A"/>
    <w:rPr>
      <w:rFonts w:ascii="Times New Roman" w:eastAsia="Times New Roman" w:hAnsi="Times New Roman" w:cs="Times New Roman"/>
      <w:sz w:val="16"/>
      <w:szCs w:val="20"/>
      <w:lang w:eastAsia="ja-JP"/>
    </w:rPr>
  </w:style>
  <w:style w:type="character" w:styleId="af4">
    <w:name w:val="Hyperlink"/>
    <w:uiPriority w:val="99"/>
    <w:rsid w:val="00F5784A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F578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F5784A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F5784A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F5784A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F5784A"/>
    <w:pPr>
      <w:numPr>
        <w:numId w:val="1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F5784A"/>
  </w:style>
  <w:style w:type="paragraph" w:customStyle="1" w:styleId="0">
    <w:name w:val="Нумерованный 0"/>
    <w:basedOn w:val="a"/>
    <w:uiPriority w:val="99"/>
    <w:rsid w:val="00F5784A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5">
    <w:name w:val="FollowedHyperlink"/>
    <w:uiPriority w:val="99"/>
    <w:semiHidden/>
    <w:rsid w:val="00F5784A"/>
    <w:rPr>
      <w:rFonts w:cs="Times New Roman"/>
      <w:color w:val="800080"/>
      <w:u w:val="single"/>
    </w:rPr>
  </w:style>
  <w:style w:type="table" w:styleId="af6">
    <w:name w:val="Table Grid"/>
    <w:basedOn w:val="a1"/>
    <w:uiPriority w:val="59"/>
    <w:rsid w:val="00F578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footnote text"/>
    <w:basedOn w:val="a"/>
    <w:link w:val="af8"/>
    <w:uiPriority w:val="99"/>
    <w:rsid w:val="00F5784A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8">
    <w:name w:val="Текст сноски Знак"/>
    <w:basedOn w:val="a0"/>
    <w:link w:val="af7"/>
    <w:uiPriority w:val="99"/>
    <w:rsid w:val="00F578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uiPriority w:val="99"/>
    <w:semiHidden/>
    <w:rsid w:val="00F5784A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F578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F5784A"/>
    <w:rPr>
      <w:b/>
      <w:sz w:val="24"/>
      <w:lang w:eastAsia="ru-RU"/>
    </w:rPr>
  </w:style>
  <w:style w:type="paragraph" w:styleId="afa">
    <w:name w:val="Title"/>
    <w:basedOn w:val="a"/>
    <w:link w:val="afb"/>
    <w:qFormat/>
    <w:rsid w:val="00F5784A"/>
    <w:pPr>
      <w:spacing w:after="0" w:line="240" w:lineRule="auto"/>
      <w:jc w:val="center"/>
    </w:pPr>
    <w:rPr>
      <w:b/>
      <w:sz w:val="24"/>
      <w:szCs w:val="24"/>
      <w:lang w:eastAsia="ru-RU"/>
    </w:rPr>
  </w:style>
  <w:style w:type="character" w:customStyle="1" w:styleId="afb">
    <w:name w:val="Название Знак"/>
    <w:basedOn w:val="a0"/>
    <w:link w:val="afa"/>
    <w:rsid w:val="00F5784A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c">
    <w:name w:val="Plain Text"/>
    <w:basedOn w:val="a"/>
    <w:link w:val="afd"/>
    <w:uiPriority w:val="99"/>
    <w:rsid w:val="00F5784A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uiPriority w:val="99"/>
    <w:rsid w:val="00F5784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F5784A"/>
  </w:style>
  <w:style w:type="paragraph" w:customStyle="1" w:styleId="afe">
    <w:name w:val="a"/>
    <w:basedOn w:val="a"/>
    <w:rsid w:val="00F578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qFormat/>
    <w:rsid w:val="00F5784A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F5784A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F5784A"/>
    <w:rPr>
      <w:lang w:val="ru-RU" w:eastAsia="ru-RU"/>
    </w:rPr>
  </w:style>
  <w:style w:type="paragraph" w:styleId="14">
    <w:name w:val="toc 1"/>
    <w:basedOn w:val="a"/>
    <w:next w:val="a"/>
    <w:autoRedefine/>
    <w:uiPriority w:val="39"/>
    <w:qFormat/>
    <w:rsid w:val="00F5784A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F5784A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F5784A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F5784A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F5784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f">
    <w:name w:val="Абзац"/>
    <w:basedOn w:val="a"/>
    <w:uiPriority w:val="99"/>
    <w:rsid w:val="00F5784A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0">
    <w:name w:val="TOC Heading"/>
    <w:basedOn w:val="1"/>
    <w:next w:val="a"/>
    <w:uiPriority w:val="39"/>
    <w:qFormat/>
    <w:rsid w:val="00F5784A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F5784A"/>
    <w:pPr>
      <w:ind w:left="440"/>
    </w:pPr>
  </w:style>
  <w:style w:type="paragraph" w:customStyle="1" w:styleId="210">
    <w:name w:val="Основной текст с отступом 21"/>
    <w:basedOn w:val="a"/>
    <w:rsid w:val="00F5784A"/>
    <w:pPr>
      <w:suppressAutoHyphens/>
    </w:pPr>
    <w:rPr>
      <w:kern w:val="1"/>
      <w:lang w:eastAsia="ar-SA"/>
    </w:rPr>
  </w:style>
  <w:style w:type="paragraph" w:styleId="aff1">
    <w:name w:val="Block Text"/>
    <w:basedOn w:val="a"/>
    <w:rsid w:val="00F5784A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F5784A"/>
    <w:rPr>
      <w:sz w:val="24"/>
      <w:lang w:val="ru-RU" w:eastAsia="ru-RU" w:bidi="ar-SA"/>
    </w:rPr>
  </w:style>
  <w:style w:type="character" w:customStyle="1" w:styleId="28">
    <w:name w:val="Основной текст (2) + Полужирный"/>
    <w:basedOn w:val="a0"/>
    <w:rsid w:val="00F5784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9">
    <w:name w:val="Основной текст (2)_"/>
    <w:basedOn w:val="a0"/>
    <w:link w:val="2a"/>
    <w:uiPriority w:val="99"/>
    <w:rsid w:val="00F5784A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"/>
    <w:link w:val="29"/>
    <w:uiPriority w:val="99"/>
    <w:rsid w:val="00F5784A"/>
    <w:pPr>
      <w:shd w:val="clear" w:color="auto" w:fill="FFFFFF"/>
      <w:spacing w:after="4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FontStyle23">
    <w:name w:val="Font Style23"/>
    <w:basedOn w:val="a0"/>
    <w:uiPriority w:val="99"/>
    <w:rsid w:val="00F5784A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F5784A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F5784A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F5784A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F5784A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F5784A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F578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578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5784A"/>
    <w:rPr>
      <w:rFonts w:ascii="Times New Roman" w:hAnsi="Times New Roman" w:cs="Times New Roman"/>
      <w:sz w:val="26"/>
      <w:szCs w:val="26"/>
    </w:rPr>
  </w:style>
  <w:style w:type="paragraph" w:customStyle="1" w:styleId="aff3">
    <w:name w:val="т"/>
    <w:uiPriority w:val="99"/>
    <w:rsid w:val="00F5784A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11pt">
    <w:name w:val="Основной текст + 11 pt"/>
    <w:aliases w:val="Интервал 0 pt,Основной текст + Не полужирный,Основной текст + 9 pt,Основной текст (3) + 4 pt,Не полужирный,Основной текст + Полужирный"/>
    <w:basedOn w:val="a0"/>
    <w:rsid w:val="00F5784A"/>
    <w:rPr>
      <w:rFonts w:ascii="Times New Roman" w:eastAsia="Courier New" w:hAnsi="Times New Roman" w:cs="Times New Roman"/>
      <w:spacing w:val="7"/>
      <w:sz w:val="22"/>
      <w:szCs w:val="22"/>
      <w:u w:val="none"/>
      <w:lang w:val="ru-RU" w:eastAsia="ru-RU" w:bidi="sa-IN"/>
    </w:rPr>
  </w:style>
  <w:style w:type="character" w:customStyle="1" w:styleId="FranklinGothicHeavy2">
    <w:name w:val="Основной текст + Franklin Gothic Heavy2"/>
    <w:aliases w:val="7 pt1,Интервал 0 pt1,Основной текст + Курсив"/>
    <w:basedOn w:val="a0"/>
    <w:rsid w:val="00F5784A"/>
    <w:rPr>
      <w:rFonts w:ascii="Franklin Gothic Heavy" w:eastAsia="Courier New" w:hAnsi="Franklin Gothic Heavy" w:cs="Franklin Gothic Heavy"/>
      <w:spacing w:val="12"/>
      <w:sz w:val="14"/>
      <w:szCs w:val="14"/>
      <w:u w:val="none"/>
      <w:lang w:val="ru-RU" w:eastAsia="ru-RU" w:bidi="sa-IN"/>
    </w:rPr>
  </w:style>
  <w:style w:type="character" w:customStyle="1" w:styleId="aff4">
    <w:name w:val="Колонтитул_"/>
    <w:basedOn w:val="a0"/>
    <w:link w:val="aff5"/>
    <w:rsid w:val="00F5784A"/>
    <w:rPr>
      <w:rFonts w:ascii="Century Schoolbook" w:hAnsi="Century Schoolbook" w:cs="Century Schoolbook"/>
      <w:spacing w:val="-2"/>
      <w:sz w:val="17"/>
      <w:szCs w:val="17"/>
      <w:shd w:val="clear" w:color="auto" w:fill="FFFFFF"/>
    </w:rPr>
  </w:style>
  <w:style w:type="paragraph" w:customStyle="1" w:styleId="aff5">
    <w:name w:val="Колонтитул"/>
    <w:basedOn w:val="a"/>
    <w:link w:val="aff4"/>
    <w:rsid w:val="00F5784A"/>
    <w:pPr>
      <w:widowControl w:val="0"/>
      <w:shd w:val="clear" w:color="auto" w:fill="FFFFFF"/>
      <w:spacing w:after="0" w:line="240" w:lineRule="atLeast"/>
    </w:pPr>
    <w:rPr>
      <w:rFonts w:ascii="Century Schoolbook" w:eastAsiaTheme="minorHAnsi" w:hAnsi="Century Schoolbook" w:cs="Century Schoolbook"/>
      <w:spacing w:val="-2"/>
      <w:sz w:val="17"/>
      <w:szCs w:val="17"/>
    </w:rPr>
  </w:style>
  <w:style w:type="paragraph" w:customStyle="1" w:styleId="Default">
    <w:name w:val="Default"/>
    <w:rsid w:val="000F4D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0F4D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930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F5784A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uiPriority w:val="99"/>
    <w:qFormat/>
    <w:rsid w:val="00143930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43930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5784A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F5784A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F5784A"/>
    <w:pPr>
      <w:spacing w:before="240" w:after="60" w:line="240" w:lineRule="auto"/>
      <w:outlineLvl w:val="5"/>
    </w:pPr>
    <w:rPr>
      <w:rFonts w:ascii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F5784A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F5784A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F5784A"/>
    <w:pPr>
      <w:spacing w:before="240" w:after="60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uiPriority w:val="99"/>
    <w:rsid w:val="0014393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43930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22">
    <w:name w:val="Body Text 2"/>
    <w:basedOn w:val="a"/>
    <w:link w:val="23"/>
    <w:uiPriority w:val="99"/>
    <w:rsid w:val="00143930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1439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143930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1439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D3173"/>
    <w:pPr>
      <w:ind w:left="720"/>
      <w:contextualSpacing/>
    </w:pPr>
  </w:style>
  <w:style w:type="paragraph" w:customStyle="1" w:styleId="13">
    <w:name w:val="Основной текст13"/>
    <w:basedOn w:val="a"/>
    <w:rsid w:val="004349C9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F5784A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F5784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F5784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F5784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F5784A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F5784A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F5784A"/>
    <w:rPr>
      <w:rFonts w:ascii="Cambria" w:eastAsia="Times New Roman" w:hAnsi="Cambria" w:cs="Times New Roman"/>
    </w:rPr>
  </w:style>
  <w:style w:type="paragraph" w:styleId="a6">
    <w:name w:val="header"/>
    <w:basedOn w:val="a"/>
    <w:link w:val="a7"/>
    <w:rsid w:val="00F5784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rsid w:val="00F578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rsid w:val="00F57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784A"/>
    <w:rPr>
      <w:rFonts w:ascii="Tahoma" w:eastAsia="Times New Roman" w:hAnsi="Tahoma" w:cs="Tahoma"/>
      <w:sz w:val="16"/>
      <w:szCs w:val="16"/>
    </w:rPr>
  </w:style>
  <w:style w:type="paragraph" w:styleId="aa">
    <w:name w:val="footer"/>
    <w:basedOn w:val="a"/>
    <w:link w:val="ab"/>
    <w:uiPriority w:val="99"/>
    <w:rsid w:val="00F57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784A"/>
    <w:rPr>
      <w:rFonts w:ascii="Calibri" w:eastAsia="Times New Roman" w:hAnsi="Calibri" w:cs="Times New Roman"/>
    </w:rPr>
  </w:style>
  <w:style w:type="character" w:styleId="ac">
    <w:name w:val="page number"/>
    <w:uiPriority w:val="99"/>
    <w:rsid w:val="00F5784A"/>
    <w:rPr>
      <w:rFonts w:cs="Times New Roman"/>
    </w:rPr>
  </w:style>
  <w:style w:type="paragraph" w:styleId="ad">
    <w:name w:val="Body Text Indent"/>
    <w:basedOn w:val="a"/>
    <w:link w:val="ae"/>
    <w:uiPriority w:val="99"/>
    <w:rsid w:val="00F5784A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F5784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F5784A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F5784A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F5784A"/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BodyText3Char">
    <w:name w:val="Body Text 3 Char"/>
    <w:uiPriority w:val="99"/>
    <w:semiHidden/>
    <w:locked/>
    <w:rsid w:val="00F5784A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F5784A"/>
    <w:pPr>
      <w:spacing w:after="120" w:line="240" w:lineRule="auto"/>
    </w:pPr>
    <w:rPr>
      <w:rFonts w:ascii="Times New Roman" w:hAnsi="Times New Roman"/>
      <w:sz w:val="16"/>
      <w:szCs w:val="20"/>
      <w:lang w:eastAsia="ja-JP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5784A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customStyle="1" w:styleId="af">
    <w:name w:val="список с точками"/>
    <w:basedOn w:val="a"/>
    <w:uiPriority w:val="99"/>
    <w:rsid w:val="00F5784A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0">
    <w:name w:val="Для таблиц"/>
    <w:basedOn w:val="a"/>
    <w:uiPriority w:val="99"/>
    <w:rsid w:val="00F5784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1">
    <w:name w:val="Normal (Web)"/>
    <w:basedOn w:val="a"/>
    <w:uiPriority w:val="99"/>
    <w:rsid w:val="00F5784A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2">
    <w:name w:val="annotation text"/>
    <w:basedOn w:val="a"/>
    <w:link w:val="af3"/>
    <w:uiPriority w:val="99"/>
    <w:semiHidden/>
    <w:rsid w:val="00F5784A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578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F5784A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F5784A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F5784A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F5784A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F5784A"/>
    <w:pPr>
      <w:spacing w:after="120" w:line="240" w:lineRule="auto"/>
      <w:ind w:left="283"/>
    </w:pPr>
    <w:rPr>
      <w:rFonts w:ascii="Times New Roman" w:hAnsi="Times New Roman"/>
      <w:sz w:val="16"/>
      <w:szCs w:val="20"/>
      <w:lang w:eastAsia="ja-JP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F5784A"/>
    <w:rPr>
      <w:rFonts w:ascii="Times New Roman" w:eastAsia="Times New Roman" w:hAnsi="Times New Roman" w:cs="Times New Roman"/>
      <w:sz w:val="16"/>
      <w:szCs w:val="20"/>
      <w:lang w:eastAsia="ja-JP"/>
    </w:rPr>
  </w:style>
  <w:style w:type="character" w:styleId="af4">
    <w:name w:val="Hyperlink"/>
    <w:uiPriority w:val="99"/>
    <w:rsid w:val="00F5784A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F578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F5784A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F5784A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F5784A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F5784A"/>
    <w:pPr>
      <w:numPr>
        <w:numId w:val="1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F5784A"/>
  </w:style>
  <w:style w:type="paragraph" w:customStyle="1" w:styleId="0">
    <w:name w:val="Нумерованный 0"/>
    <w:basedOn w:val="a"/>
    <w:uiPriority w:val="99"/>
    <w:rsid w:val="00F5784A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5">
    <w:name w:val="FollowedHyperlink"/>
    <w:uiPriority w:val="99"/>
    <w:semiHidden/>
    <w:rsid w:val="00F5784A"/>
    <w:rPr>
      <w:rFonts w:cs="Times New Roman"/>
      <w:color w:val="800080"/>
      <w:u w:val="single"/>
    </w:rPr>
  </w:style>
  <w:style w:type="table" w:styleId="af6">
    <w:name w:val="Table Grid"/>
    <w:basedOn w:val="a1"/>
    <w:uiPriority w:val="59"/>
    <w:rsid w:val="00F578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footnote text"/>
    <w:basedOn w:val="a"/>
    <w:link w:val="af8"/>
    <w:uiPriority w:val="99"/>
    <w:rsid w:val="00F5784A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8">
    <w:name w:val="Текст сноски Знак"/>
    <w:basedOn w:val="a0"/>
    <w:link w:val="af7"/>
    <w:uiPriority w:val="99"/>
    <w:rsid w:val="00F578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uiPriority w:val="99"/>
    <w:semiHidden/>
    <w:rsid w:val="00F5784A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F578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F5784A"/>
    <w:rPr>
      <w:b/>
      <w:sz w:val="24"/>
      <w:lang w:eastAsia="ru-RU"/>
    </w:rPr>
  </w:style>
  <w:style w:type="paragraph" w:styleId="afa">
    <w:name w:val="Title"/>
    <w:basedOn w:val="a"/>
    <w:link w:val="afb"/>
    <w:qFormat/>
    <w:rsid w:val="00F5784A"/>
    <w:pPr>
      <w:spacing w:after="0" w:line="240" w:lineRule="auto"/>
      <w:jc w:val="center"/>
    </w:pPr>
    <w:rPr>
      <w:b/>
      <w:sz w:val="24"/>
      <w:szCs w:val="24"/>
      <w:lang w:eastAsia="ru-RU"/>
    </w:rPr>
  </w:style>
  <w:style w:type="character" w:customStyle="1" w:styleId="afb">
    <w:name w:val="Название Знак"/>
    <w:basedOn w:val="a0"/>
    <w:link w:val="afa"/>
    <w:rsid w:val="00F5784A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c">
    <w:name w:val="Plain Text"/>
    <w:basedOn w:val="a"/>
    <w:link w:val="afd"/>
    <w:uiPriority w:val="99"/>
    <w:rsid w:val="00F5784A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uiPriority w:val="99"/>
    <w:rsid w:val="00F5784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F5784A"/>
  </w:style>
  <w:style w:type="paragraph" w:customStyle="1" w:styleId="afe">
    <w:name w:val="a"/>
    <w:basedOn w:val="a"/>
    <w:rsid w:val="00F578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qFormat/>
    <w:rsid w:val="00F5784A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F5784A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F5784A"/>
    <w:rPr>
      <w:lang w:val="ru-RU" w:eastAsia="ru-RU"/>
    </w:rPr>
  </w:style>
  <w:style w:type="paragraph" w:styleId="14">
    <w:name w:val="toc 1"/>
    <w:basedOn w:val="a"/>
    <w:next w:val="a"/>
    <w:autoRedefine/>
    <w:uiPriority w:val="39"/>
    <w:qFormat/>
    <w:rsid w:val="00F5784A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F5784A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F5784A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F5784A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F5784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f">
    <w:name w:val="Абзац"/>
    <w:basedOn w:val="a"/>
    <w:uiPriority w:val="99"/>
    <w:rsid w:val="00F5784A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0">
    <w:name w:val="TOC Heading"/>
    <w:basedOn w:val="1"/>
    <w:next w:val="a"/>
    <w:uiPriority w:val="39"/>
    <w:qFormat/>
    <w:rsid w:val="00F5784A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F5784A"/>
    <w:pPr>
      <w:ind w:left="440"/>
    </w:pPr>
  </w:style>
  <w:style w:type="paragraph" w:customStyle="1" w:styleId="210">
    <w:name w:val="Основной текст с отступом 21"/>
    <w:basedOn w:val="a"/>
    <w:rsid w:val="00F5784A"/>
    <w:pPr>
      <w:suppressAutoHyphens/>
    </w:pPr>
    <w:rPr>
      <w:kern w:val="1"/>
      <w:lang w:eastAsia="ar-SA"/>
    </w:rPr>
  </w:style>
  <w:style w:type="paragraph" w:styleId="aff1">
    <w:name w:val="Block Text"/>
    <w:basedOn w:val="a"/>
    <w:rsid w:val="00F5784A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F5784A"/>
    <w:rPr>
      <w:sz w:val="24"/>
      <w:lang w:val="ru-RU" w:eastAsia="ru-RU" w:bidi="ar-SA"/>
    </w:rPr>
  </w:style>
  <w:style w:type="character" w:customStyle="1" w:styleId="28">
    <w:name w:val="Основной текст (2) + Полужирный"/>
    <w:basedOn w:val="a0"/>
    <w:rsid w:val="00F5784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9">
    <w:name w:val="Основной текст (2)_"/>
    <w:basedOn w:val="a0"/>
    <w:link w:val="2a"/>
    <w:uiPriority w:val="99"/>
    <w:rsid w:val="00F5784A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"/>
    <w:link w:val="29"/>
    <w:uiPriority w:val="99"/>
    <w:rsid w:val="00F5784A"/>
    <w:pPr>
      <w:shd w:val="clear" w:color="auto" w:fill="FFFFFF"/>
      <w:spacing w:after="4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FontStyle23">
    <w:name w:val="Font Style23"/>
    <w:basedOn w:val="a0"/>
    <w:uiPriority w:val="99"/>
    <w:rsid w:val="00F5784A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F5784A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F5784A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F5784A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F5784A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F5784A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F578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578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5784A"/>
    <w:rPr>
      <w:rFonts w:ascii="Times New Roman" w:hAnsi="Times New Roman" w:cs="Times New Roman"/>
      <w:sz w:val="26"/>
      <w:szCs w:val="26"/>
    </w:rPr>
  </w:style>
  <w:style w:type="paragraph" w:customStyle="1" w:styleId="aff3">
    <w:name w:val="т"/>
    <w:uiPriority w:val="99"/>
    <w:rsid w:val="00F5784A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11pt">
    <w:name w:val="Основной текст + 11 pt"/>
    <w:aliases w:val="Интервал 0 pt,Основной текст + Не полужирный,Основной текст + 9 pt,Основной текст (3) + 4 pt,Не полужирный,Основной текст + Полужирный"/>
    <w:basedOn w:val="a0"/>
    <w:rsid w:val="00F5784A"/>
    <w:rPr>
      <w:rFonts w:ascii="Times New Roman" w:eastAsia="Courier New" w:hAnsi="Times New Roman" w:cs="Times New Roman"/>
      <w:spacing w:val="7"/>
      <w:sz w:val="22"/>
      <w:szCs w:val="22"/>
      <w:u w:val="none"/>
      <w:lang w:val="ru-RU" w:eastAsia="ru-RU" w:bidi="sa-IN"/>
    </w:rPr>
  </w:style>
  <w:style w:type="character" w:customStyle="1" w:styleId="FranklinGothicHeavy2">
    <w:name w:val="Основной текст + Franklin Gothic Heavy2"/>
    <w:aliases w:val="7 pt1,Интервал 0 pt1,Основной текст + Курсив"/>
    <w:basedOn w:val="a0"/>
    <w:rsid w:val="00F5784A"/>
    <w:rPr>
      <w:rFonts w:ascii="Franklin Gothic Heavy" w:eastAsia="Courier New" w:hAnsi="Franklin Gothic Heavy" w:cs="Franklin Gothic Heavy"/>
      <w:spacing w:val="12"/>
      <w:sz w:val="14"/>
      <w:szCs w:val="14"/>
      <w:u w:val="none"/>
      <w:lang w:val="ru-RU" w:eastAsia="ru-RU" w:bidi="sa-IN"/>
    </w:rPr>
  </w:style>
  <w:style w:type="character" w:customStyle="1" w:styleId="aff4">
    <w:name w:val="Колонтитул_"/>
    <w:basedOn w:val="a0"/>
    <w:link w:val="aff5"/>
    <w:rsid w:val="00F5784A"/>
    <w:rPr>
      <w:rFonts w:ascii="Century Schoolbook" w:hAnsi="Century Schoolbook" w:cs="Century Schoolbook"/>
      <w:spacing w:val="-2"/>
      <w:sz w:val="17"/>
      <w:szCs w:val="17"/>
      <w:shd w:val="clear" w:color="auto" w:fill="FFFFFF"/>
    </w:rPr>
  </w:style>
  <w:style w:type="paragraph" w:customStyle="1" w:styleId="aff5">
    <w:name w:val="Колонтитул"/>
    <w:basedOn w:val="a"/>
    <w:link w:val="aff4"/>
    <w:rsid w:val="00F5784A"/>
    <w:pPr>
      <w:widowControl w:val="0"/>
      <w:shd w:val="clear" w:color="auto" w:fill="FFFFFF"/>
      <w:spacing w:after="0" w:line="240" w:lineRule="atLeast"/>
    </w:pPr>
    <w:rPr>
      <w:rFonts w:ascii="Century Schoolbook" w:eastAsiaTheme="minorHAnsi" w:hAnsi="Century Schoolbook" w:cs="Century Schoolbook"/>
      <w:spacing w:val="-2"/>
      <w:sz w:val="17"/>
      <w:szCs w:val="17"/>
    </w:rPr>
  </w:style>
  <w:style w:type="paragraph" w:customStyle="1" w:styleId="Default">
    <w:name w:val="Default"/>
    <w:rsid w:val="000F4D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0F4D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9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41</Pages>
  <Words>6569</Words>
  <Characters>37447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dogadaeva</dc:creator>
  <cp:lastModifiedBy>user</cp:lastModifiedBy>
  <cp:revision>11</cp:revision>
  <dcterms:created xsi:type="dcterms:W3CDTF">2019-06-24T00:42:00Z</dcterms:created>
  <dcterms:modified xsi:type="dcterms:W3CDTF">2019-07-04T00:50:00Z</dcterms:modified>
</cp:coreProperties>
</file>