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1" w:rsidRPr="008B085F" w:rsidRDefault="00E67BBD" w:rsidP="008B0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B085F">
        <w:rPr>
          <w:rFonts w:ascii="Times New Roman" w:hAnsi="Times New Roman" w:cs="Times New Roman"/>
          <w:b/>
          <w:sz w:val="24"/>
          <w:szCs w:val="24"/>
        </w:rPr>
        <w:t>Д</w:t>
      </w:r>
      <w:r w:rsidRPr="008B085F">
        <w:rPr>
          <w:rFonts w:ascii="Times New Roman" w:hAnsi="Times New Roman" w:cs="Times New Roman"/>
          <w:b/>
          <w:sz w:val="24"/>
          <w:szCs w:val="24"/>
        </w:rPr>
        <w:t>езинфекция и стерилизация</w:t>
      </w:r>
    </w:p>
    <w:p w:rsidR="00E67BBD" w:rsidRPr="008B085F" w:rsidRDefault="00E67BBD" w:rsidP="00EF2CAE">
      <w:pPr>
        <w:jc w:val="both"/>
        <w:rPr>
          <w:rFonts w:ascii="Times New Roman" w:hAnsi="Times New Roman" w:cs="Times New Roman"/>
          <w:sz w:val="24"/>
          <w:szCs w:val="24"/>
        </w:rPr>
      </w:pPr>
      <w:r w:rsidRPr="008B085F">
        <w:rPr>
          <w:rFonts w:ascii="Times New Roman" w:hAnsi="Times New Roman" w:cs="Times New Roman"/>
          <w:sz w:val="24"/>
          <w:szCs w:val="24"/>
        </w:rPr>
        <w:t>Скачайте приказ № 309 «ОБ УТВЕРЖДЕНИИ ИНСТРУКЦИИ ПО САНИТАРНОМУ РЕЖИМУ АПТЕЧНЫХ ОРГАНИЗАЦИЙ (АПТЕК)»</w:t>
      </w:r>
    </w:p>
    <w:p w:rsidR="00E67BBD" w:rsidRPr="008B085F" w:rsidRDefault="00E67BBD" w:rsidP="00EF2C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F2CAE" w:rsidRPr="008B085F">
        <w:rPr>
          <w:rFonts w:ascii="Times New Roman" w:hAnsi="Times New Roman" w:cs="Times New Roman"/>
          <w:b/>
          <w:sz w:val="24"/>
          <w:szCs w:val="24"/>
        </w:rPr>
        <w:t>1</w:t>
      </w:r>
      <w:r w:rsidRPr="008B085F">
        <w:rPr>
          <w:rFonts w:ascii="Times New Roman" w:hAnsi="Times New Roman" w:cs="Times New Roman"/>
          <w:b/>
          <w:sz w:val="24"/>
          <w:szCs w:val="24"/>
        </w:rPr>
        <w:t>. Дайте определение:</w:t>
      </w:r>
    </w:p>
    <w:p w:rsidR="00A1234C" w:rsidRDefault="00E67BBD" w:rsidP="00EF2CAE">
      <w:pPr>
        <w:jc w:val="both"/>
        <w:rPr>
          <w:rFonts w:ascii="Times New Roman" w:hAnsi="Times New Roman" w:cs="Times New Roman"/>
          <w:sz w:val="24"/>
          <w:szCs w:val="24"/>
        </w:rPr>
      </w:pPr>
      <w:r w:rsidRPr="008B085F">
        <w:rPr>
          <w:rFonts w:ascii="Times New Roman" w:hAnsi="Times New Roman" w:cs="Times New Roman"/>
          <w:sz w:val="24"/>
          <w:szCs w:val="24"/>
        </w:rPr>
        <w:t xml:space="preserve">Контаминация микроорганизмами </w:t>
      </w:r>
      <w:r w:rsidR="00A1234C">
        <w:rPr>
          <w:rFonts w:ascii="Times New Roman" w:hAnsi="Times New Roman" w:cs="Times New Roman"/>
          <w:sz w:val="24"/>
          <w:szCs w:val="24"/>
        </w:rPr>
        <w:t>–</w:t>
      </w:r>
      <w:r w:rsidRPr="008B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4C" w:rsidRDefault="00E67BBD" w:rsidP="00EF2CAE">
      <w:pPr>
        <w:jc w:val="both"/>
        <w:rPr>
          <w:rFonts w:ascii="Times New Roman" w:hAnsi="Times New Roman" w:cs="Times New Roman"/>
          <w:sz w:val="24"/>
          <w:szCs w:val="24"/>
        </w:rPr>
      </w:pPr>
      <w:r w:rsidRPr="008B085F">
        <w:rPr>
          <w:rFonts w:ascii="Times New Roman" w:hAnsi="Times New Roman" w:cs="Times New Roman"/>
          <w:sz w:val="24"/>
          <w:szCs w:val="24"/>
        </w:rPr>
        <w:t xml:space="preserve">Асептика </w:t>
      </w:r>
      <w:r w:rsidR="00A1234C">
        <w:rPr>
          <w:rFonts w:ascii="Times New Roman" w:hAnsi="Times New Roman" w:cs="Times New Roman"/>
          <w:sz w:val="24"/>
          <w:szCs w:val="24"/>
        </w:rPr>
        <w:t>–</w:t>
      </w:r>
      <w:r w:rsidRPr="008B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4C" w:rsidRDefault="00E67BBD" w:rsidP="00EF2CAE">
      <w:pPr>
        <w:jc w:val="both"/>
        <w:rPr>
          <w:rFonts w:ascii="Times New Roman" w:hAnsi="Times New Roman" w:cs="Times New Roman"/>
          <w:sz w:val="24"/>
          <w:szCs w:val="24"/>
        </w:rPr>
      </w:pPr>
      <w:r w:rsidRPr="008B085F">
        <w:rPr>
          <w:rFonts w:ascii="Times New Roman" w:hAnsi="Times New Roman" w:cs="Times New Roman"/>
          <w:sz w:val="24"/>
          <w:szCs w:val="24"/>
        </w:rPr>
        <w:t xml:space="preserve">Асептический блок </w:t>
      </w:r>
      <w:r w:rsidR="00A1234C">
        <w:rPr>
          <w:rFonts w:ascii="Times New Roman" w:hAnsi="Times New Roman" w:cs="Times New Roman"/>
          <w:sz w:val="24"/>
          <w:szCs w:val="24"/>
        </w:rPr>
        <w:t>–</w:t>
      </w:r>
      <w:r w:rsidRPr="008B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4C" w:rsidRDefault="00E67BBD" w:rsidP="00EF2CAE">
      <w:pPr>
        <w:jc w:val="both"/>
        <w:rPr>
          <w:rFonts w:ascii="Times New Roman" w:hAnsi="Times New Roman" w:cs="Times New Roman"/>
          <w:sz w:val="24"/>
          <w:szCs w:val="24"/>
        </w:rPr>
      </w:pPr>
      <w:r w:rsidRPr="008B085F">
        <w:rPr>
          <w:rFonts w:ascii="Times New Roman" w:hAnsi="Times New Roman" w:cs="Times New Roman"/>
          <w:sz w:val="24"/>
          <w:szCs w:val="24"/>
        </w:rPr>
        <w:t xml:space="preserve">Воздушный шлюз </w:t>
      </w:r>
      <w:r w:rsidR="00A1234C">
        <w:rPr>
          <w:rFonts w:ascii="Times New Roman" w:hAnsi="Times New Roman" w:cs="Times New Roman"/>
          <w:sz w:val="24"/>
          <w:szCs w:val="24"/>
        </w:rPr>
        <w:t>–</w:t>
      </w:r>
      <w:r w:rsidRPr="008B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4C" w:rsidRDefault="00E67BBD" w:rsidP="00EF2CAE">
      <w:pPr>
        <w:jc w:val="both"/>
        <w:rPr>
          <w:rFonts w:ascii="Times New Roman" w:hAnsi="Times New Roman" w:cs="Times New Roman"/>
          <w:sz w:val="24"/>
          <w:szCs w:val="24"/>
        </w:rPr>
      </w:pPr>
      <w:r w:rsidRPr="008B085F">
        <w:rPr>
          <w:rFonts w:ascii="Times New Roman" w:hAnsi="Times New Roman" w:cs="Times New Roman"/>
          <w:sz w:val="24"/>
          <w:szCs w:val="24"/>
        </w:rPr>
        <w:t xml:space="preserve">Дезинфекция </w:t>
      </w:r>
      <w:r w:rsidR="00A1234C">
        <w:rPr>
          <w:rFonts w:ascii="Times New Roman" w:hAnsi="Times New Roman" w:cs="Times New Roman"/>
          <w:sz w:val="24"/>
          <w:szCs w:val="24"/>
        </w:rPr>
        <w:t>–</w:t>
      </w:r>
      <w:r w:rsidRPr="008B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4C" w:rsidRDefault="00E67BBD" w:rsidP="00EF2CAE">
      <w:pPr>
        <w:jc w:val="both"/>
        <w:rPr>
          <w:rFonts w:ascii="Times New Roman" w:hAnsi="Times New Roman" w:cs="Times New Roman"/>
          <w:sz w:val="24"/>
          <w:szCs w:val="24"/>
        </w:rPr>
      </w:pPr>
      <w:r w:rsidRPr="008B085F">
        <w:rPr>
          <w:rFonts w:ascii="Times New Roman" w:hAnsi="Times New Roman" w:cs="Times New Roman"/>
          <w:sz w:val="24"/>
          <w:szCs w:val="24"/>
        </w:rPr>
        <w:t xml:space="preserve">Стерилизация </w:t>
      </w:r>
      <w:r w:rsidR="00A1234C">
        <w:rPr>
          <w:rFonts w:ascii="Times New Roman" w:hAnsi="Times New Roman" w:cs="Times New Roman"/>
          <w:sz w:val="24"/>
          <w:szCs w:val="24"/>
        </w:rPr>
        <w:t>–</w:t>
      </w:r>
      <w:r w:rsidRPr="008B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4C" w:rsidRDefault="00E67BBD" w:rsidP="00EF2C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85F"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 w:rsidRPr="008B085F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="00A1234C">
        <w:rPr>
          <w:rFonts w:ascii="Times New Roman" w:hAnsi="Times New Roman" w:cs="Times New Roman"/>
          <w:sz w:val="24"/>
          <w:szCs w:val="24"/>
        </w:rPr>
        <w:t>–</w:t>
      </w:r>
      <w:r w:rsidRPr="008B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BBD" w:rsidRPr="008B085F" w:rsidRDefault="00E67BBD" w:rsidP="00EF2C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Задание 2:</w:t>
      </w:r>
      <w:r w:rsidR="00EF2CAE" w:rsidRPr="008B085F">
        <w:rPr>
          <w:rFonts w:ascii="Times New Roman" w:hAnsi="Times New Roman" w:cs="Times New Roman"/>
          <w:b/>
          <w:sz w:val="24"/>
          <w:szCs w:val="24"/>
        </w:rPr>
        <w:t xml:space="preserve"> Прочитайте пункты 3,4,5 и выпишите подпункты: 3,2 3,10 3,11 3,12 4,6 5,1 5,2 5,3-5,6</w:t>
      </w:r>
    </w:p>
    <w:p w:rsidR="00EF2CAE" w:rsidRPr="008B085F" w:rsidRDefault="0067065A" w:rsidP="00EF2C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Задание 3. Прочитайте приложение 5, 6 и при помощи приложения 7 заполните таблицу.</w:t>
      </w:r>
    </w:p>
    <w:p w:rsidR="0067065A" w:rsidRPr="008B085F" w:rsidRDefault="0067065A" w:rsidP="00E3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Средства и режимы дезинфекции различных объектов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85"/>
        <w:gridCol w:w="2358"/>
        <w:gridCol w:w="1328"/>
        <w:gridCol w:w="542"/>
        <w:gridCol w:w="1019"/>
        <w:gridCol w:w="301"/>
        <w:gridCol w:w="1344"/>
      </w:tblGrid>
      <w:tr w:rsidR="0067065A" w:rsidRPr="0067065A" w:rsidTr="00A1234C">
        <w:tc>
          <w:tcPr>
            <w:tcW w:w="9345" w:type="dxa"/>
            <w:gridSpan w:val="7"/>
          </w:tcPr>
          <w:p w:rsidR="0067065A" w:rsidRPr="0067065A" w:rsidRDefault="0067065A" w:rsidP="006706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065A">
              <w:rPr>
                <w:rFonts w:ascii="Times New Roman" w:hAnsi="Times New Roman" w:cs="Times New Roman"/>
                <w:b/>
                <w:sz w:val="24"/>
              </w:rPr>
              <w:t>Термические</w:t>
            </w:r>
          </w:p>
        </w:tc>
      </w:tr>
      <w:tr w:rsidR="0067065A" w:rsidRPr="0067065A" w:rsidTr="00A1234C">
        <w:tc>
          <w:tcPr>
            <w:tcW w:w="1859" w:type="dxa"/>
          </w:tcPr>
          <w:p w:rsidR="0067065A" w:rsidRPr="0067065A" w:rsidRDefault="0067065A" w:rsidP="00EF2CA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065A">
              <w:rPr>
                <w:rFonts w:ascii="Times New Roman" w:hAnsi="Times New Roman" w:cs="Times New Roman"/>
                <w:b/>
                <w:sz w:val="24"/>
              </w:rPr>
              <w:t>Наименование объектов</w:t>
            </w:r>
          </w:p>
        </w:tc>
        <w:tc>
          <w:tcPr>
            <w:tcW w:w="2358" w:type="dxa"/>
          </w:tcPr>
          <w:p w:rsidR="0067065A" w:rsidRPr="0067065A" w:rsidRDefault="0067065A" w:rsidP="00EF2CA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065A">
              <w:rPr>
                <w:rFonts w:ascii="Times New Roman" w:hAnsi="Times New Roman" w:cs="Times New Roman"/>
                <w:b/>
                <w:sz w:val="24"/>
              </w:rPr>
              <w:t>Дезинфицирующий агент</w:t>
            </w:r>
          </w:p>
        </w:tc>
        <w:tc>
          <w:tcPr>
            <w:tcW w:w="1824" w:type="dxa"/>
            <w:gridSpan w:val="2"/>
          </w:tcPr>
          <w:p w:rsidR="0067065A" w:rsidRPr="0067065A" w:rsidRDefault="0067065A" w:rsidP="00EF2CA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065A">
              <w:rPr>
                <w:rFonts w:ascii="Times New Roman" w:hAnsi="Times New Roman" w:cs="Times New Roman"/>
                <w:b/>
                <w:sz w:val="24"/>
              </w:rPr>
              <w:t>Режим дезинфекции</w:t>
            </w:r>
          </w:p>
        </w:tc>
        <w:tc>
          <w:tcPr>
            <w:tcW w:w="1764" w:type="dxa"/>
            <w:gridSpan w:val="2"/>
          </w:tcPr>
          <w:p w:rsidR="0067065A" w:rsidRPr="0067065A" w:rsidRDefault="00F20C81" w:rsidP="00EF2CA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540" w:type="dxa"/>
          </w:tcPr>
          <w:p w:rsidR="0067065A" w:rsidRPr="0067065A" w:rsidRDefault="00F20C81" w:rsidP="00EF2CA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065A">
              <w:rPr>
                <w:rFonts w:ascii="Times New Roman" w:hAnsi="Times New Roman" w:cs="Times New Roman"/>
                <w:b/>
                <w:sz w:val="24"/>
              </w:rPr>
              <w:t>Способ обработки</w:t>
            </w:r>
          </w:p>
        </w:tc>
      </w:tr>
      <w:tr w:rsidR="0067065A" w:rsidRPr="0067065A" w:rsidTr="00A1234C">
        <w:tc>
          <w:tcPr>
            <w:tcW w:w="1859" w:type="dxa"/>
          </w:tcPr>
          <w:p w:rsidR="0067065A" w:rsidRPr="0067065A" w:rsidRDefault="0067065A" w:rsidP="006706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065A">
              <w:rPr>
                <w:rFonts w:ascii="Times New Roman" w:hAnsi="Times New Roman" w:cs="Times New Roman"/>
                <w:sz w:val="24"/>
              </w:rPr>
              <w:t xml:space="preserve">Изделия из стекла, металла, термостойких полимерных материалов, резины (шпатели, ножницы, </w:t>
            </w:r>
            <w:r w:rsidR="00F20C81">
              <w:rPr>
                <w:rFonts w:ascii="Times New Roman" w:hAnsi="Times New Roman" w:cs="Times New Roman"/>
                <w:sz w:val="24"/>
              </w:rPr>
              <w:t>пинцеты, трубки</w:t>
            </w:r>
          </w:p>
        </w:tc>
        <w:tc>
          <w:tcPr>
            <w:tcW w:w="2358" w:type="dxa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gridSpan w:val="2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4" w:type="dxa"/>
            <w:gridSpan w:val="2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65A" w:rsidRPr="0067065A" w:rsidTr="00A1234C">
        <w:tc>
          <w:tcPr>
            <w:tcW w:w="1859" w:type="dxa"/>
          </w:tcPr>
          <w:p w:rsidR="0067065A" w:rsidRPr="0067065A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065A">
              <w:rPr>
                <w:rFonts w:ascii="Times New Roman" w:hAnsi="Times New Roman" w:cs="Times New Roman"/>
                <w:sz w:val="24"/>
              </w:rPr>
              <w:t>Изделия из стекла, металла, резины, латекса и термостойких полимеров</w:t>
            </w:r>
          </w:p>
        </w:tc>
        <w:tc>
          <w:tcPr>
            <w:tcW w:w="2358" w:type="dxa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gridSpan w:val="2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4" w:type="dxa"/>
            <w:gridSpan w:val="2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65A" w:rsidRPr="0067065A" w:rsidTr="00A1234C">
        <w:tc>
          <w:tcPr>
            <w:tcW w:w="1859" w:type="dxa"/>
          </w:tcPr>
          <w:p w:rsidR="0067065A" w:rsidRPr="0067065A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065A">
              <w:rPr>
                <w:rFonts w:ascii="Times New Roman" w:hAnsi="Times New Roman" w:cs="Times New Roman"/>
                <w:sz w:val="24"/>
              </w:rPr>
              <w:t>Щетки для мытья рук</w:t>
            </w:r>
          </w:p>
        </w:tc>
        <w:tc>
          <w:tcPr>
            <w:tcW w:w="2358" w:type="dxa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gridSpan w:val="2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4" w:type="dxa"/>
            <w:gridSpan w:val="2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65A" w:rsidRPr="0067065A" w:rsidTr="00A1234C">
        <w:tc>
          <w:tcPr>
            <w:tcW w:w="1859" w:type="dxa"/>
          </w:tcPr>
          <w:p w:rsidR="0067065A" w:rsidRPr="0067065A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065A">
              <w:rPr>
                <w:rFonts w:ascii="Times New Roman" w:hAnsi="Times New Roman" w:cs="Times New Roman"/>
                <w:sz w:val="24"/>
              </w:rPr>
              <w:t>Изделия из стекла, металла</w:t>
            </w:r>
          </w:p>
        </w:tc>
        <w:tc>
          <w:tcPr>
            <w:tcW w:w="2358" w:type="dxa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gridSpan w:val="2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4" w:type="dxa"/>
            <w:gridSpan w:val="2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65A" w:rsidRPr="0067065A" w:rsidTr="00A1234C">
        <w:tc>
          <w:tcPr>
            <w:tcW w:w="1859" w:type="dxa"/>
          </w:tcPr>
          <w:p w:rsidR="0067065A" w:rsidRPr="0067065A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065A">
              <w:rPr>
                <w:rFonts w:ascii="Times New Roman" w:hAnsi="Times New Roman" w:cs="Times New Roman"/>
                <w:sz w:val="24"/>
              </w:rPr>
              <w:t>Ветошь, тряпки для уборки</w:t>
            </w:r>
          </w:p>
        </w:tc>
        <w:tc>
          <w:tcPr>
            <w:tcW w:w="2358" w:type="dxa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gridSpan w:val="2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4" w:type="dxa"/>
            <w:gridSpan w:val="2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67065A" w:rsidRPr="00F20C81" w:rsidRDefault="0067065A" w:rsidP="00EF2C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1260" w:rsidRPr="00A1234C" w:rsidTr="00A1234C">
        <w:tc>
          <w:tcPr>
            <w:tcW w:w="9351" w:type="dxa"/>
            <w:gridSpan w:val="7"/>
          </w:tcPr>
          <w:p w:rsidR="00461260" w:rsidRPr="00A1234C" w:rsidRDefault="00461260" w:rsidP="0093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</w:p>
        </w:tc>
      </w:tr>
      <w:tr w:rsidR="00F20C81" w:rsidRPr="00A1234C" w:rsidTr="00A1234C">
        <w:tc>
          <w:tcPr>
            <w:tcW w:w="1838" w:type="dxa"/>
            <w:vMerge w:val="restart"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686" w:type="dxa"/>
            <w:gridSpan w:val="2"/>
            <w:vMerge w:val="restart"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Дезинфицирующий агент </w:t>
            </w:r>
          </w:p>
        </w:tc>
        <w:tc>
          <w:tcPr>
            <w:tcW w:w="1442" w:type="dxa"/>
            <w:gridSpan w:val="2"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Режим дезинфекции</w:t>
            </w:r>
          </w:p>
        </w:tc>
        <w:tc>
          <w:tcPr>
            <w:tcW w:w="2385" w:type="dxa"/>
            <w:gridSpan w:val="2"/>
            <w:vMerge w:val="restart"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Способ обработки</w:t>
            </w:r>
          </w:p>
        </w:tc>
      </w:tr>
      <w:tr w:rsidR="00F20C81" w:rsidRPr="00A1234C" w:rsidTr="00A1234C">
        <w:tc>
          <w:tcPr>
            <w:tcW w:w="1838" w:type="dxa"/>
            <w:vMerge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экспозиция, </w:t>
            </w:r>
            <w:proofErr w:type="gram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в мин</w:t>
            </w:r>
            <w:proofErr w:type="gram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vMerge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1" w:rsidRPr="00A1234C" w:rsidTr="00A1234C">
        <w:tc>
          <w:tcPr>
            <w:tcW w:w="1838" w:type="dxa"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gridSpan w:val="2"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42" w:type="dxa"/>
            <w:gridSpan w:val="2"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85" w:type="dxa"/>
            <w:gridSpan w:val="2"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B0BAD" w:rsidRPr="00A1234C" w:rsidTr="00A1234C">
        <w:tc>
          <w:tcPr>
            <w:tcW w:w="1838" w:type="dxa"/>
            <w:vMerge w:val="restart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предметы обстановки, </w:t>
            </w:r>
            <w:r w:rsidRPr="00A1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(стены, двери, пол, жесткая мебель) </w:t>
            </w:r>
          </w:p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хлорамин Б 1%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2) хлорамин Б с 0,5% моющего </w:t>
            </w:r>
            <w:proofErr w:type="gram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 0</w:t>
            </w:r>
            <w:proofErr w:type="gram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,75%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3) гипохлорит натрия 1%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4) гипохлорит натрия, получаемый в электрохимической установке ЭЛМА-1 0,5%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5) перекись водорода с 0,5% моющего средства 3% 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 w:val="restart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Коврики из пористой резины </w:t>
            </w:r>
          </w:p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1) хлорамин Б с 0,5% моющего средства 0,75%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2) перекись водорода с 0,5% моющего средства 3 % 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1" w:rsidRPr="00A1234C" w:rsidTr="00A1234C">
        <w:tc>
          <w:tcPr>
            <w:tcW w:w="1838" w:type="dxa"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Коврики из поролона </w:t>
            </w:r>
          </w:p>
        </w:tc>
        <w:tc>
          <w:tcPr>
            <w:tcW w:w="3686" w:type="dxa"/>
            <w:gridSpan w:val="2"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Перекись водорода с 0,5% моющего средства 3% </w:t>
            </w:r>
          </w:p>
        </w:tc>
        <w:tc>
          <w:tcPr>
            <w:tcW w:w="1442" w:type="dxa"/>
            <w:gridSpan w:val="2"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F20C81" w:rsidRPr="00A1234C" w:rsidRDefault="00F20C81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 w:val="restart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Уборочный инвентарь ветошь </w:t>
            </w:r>
          </w:p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1) хлорамин Б 1%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дихлор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 1 – 2%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хлордезин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 1%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4) гипохлорит натрия 1%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гидрохлорит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 натрия, получаемый в электрохимической установке ЭЛМА-1 0,25%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6) перекись водорода с 0,5% моющего средства 3%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 w:val="restart"/>
          </w:tcPr>
          <w:p w:rsidR="00CB0BAD" w:rsidRPr="00A1234C" w:rsidRDefault="00CB0BAD" w:rsidP="00CB0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Руки персонала </w:t>
            </w:r>
          </w:p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1) этиловый спирт-20% 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2) раствор 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хлоргексидина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биглюконат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 в 70 % этиловом спирте 0,5%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3) раствор 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иодопирона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иодоната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иодвидон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) 1%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4) хлорамин Б (применяется при отсутствии других препаратов) 0,5%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 w:val="restart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1) хлорамин Б 1%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2) хлорамин Б с 0,5% моющего средства 0,75%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3) перекись водорода с 0,5% моющего средства 3%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4) раствор 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фармальдегида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5) раствор уксусной кислоты 40%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 w:val="restart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Санитарнотехническое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(раковины, унитазы и 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моюще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-дезинфицирующие средства: "Дихлор1", "Белка", и др.; 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чистящедезинфицирующие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препараты: "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Дезус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Санита</w:t>
            </w:r>
            <w:proofErr w:type="spellEnd"/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", "Блеск-2", "ПЧД" и др. 0,5г на 100 см2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2) Хлорамин Б 1%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3) Хлорамин Б с 0,5% моющего средства 0,75%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4) Гипохлорит натрия 1%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5) Гипохлорит натрия, получаемый в электрохимической установке ЭЛМА-1 0,25%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D" w:rsidRPr="00A1234C" w:rsidTr="00A1234C">
        <w:tc>
          <w:tcPr>
            <w:tcW w:w="1838" w:type="dxa"/>
            <w:vMerge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C">
              <w:rPr>
                <w:rFonts w:ascii="Times New Roman" w:hAnsi="Times New Roman" w:cs="Times New Roman"/>
                <w:sz w:val="24"/>
                <w:szCs w:val="24"/>
              </w:rPr>
              <w:t>6) Перекись водорода с 0,5% моющего средства 3%</w:t>
            </w:r>
          </w:p>
        </w:tc>
        <w:tc>
          <w:tcPr>
            <w:tcW w:w="1442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0BAD" w:rsidRPr="00A1234C" w:rsidRDefault="00CB0BAD" w:rsidP="00933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CAE" w:rsidRDefault="00EF2CAE" w:rsidP="00E67BBD"/>
    <w:p w:rsidR="0067065A" w:rsidRDefault="00FE3339" w:rsidP="00E67BBD">
      <w:pPr>
        <w:rPr>
          <w:rFonts w:ascii="Times New Roman" w:hAnsi="Times New Roman" w:cs="Times New Roman"/>
          <w:b/>
        </w:rPr>
      </w:pPr>
      <w:r w:rsidRPr="00FE3339">
        <w:rPr>
          <w:rFonts w:ascii="Times New Roman" w:hAnsi="Times New Roman" w:cs="Times New Roman"/>
          <w:b/>
        </w:rPr>
        <w:t xml:space="preserve">Задание 4. </w:t>
      </w:r>
      <w:r w:rsidR="00A91A97">
        <w:rPr>
          <w:rFonts w:ascii="Times New Roman" w:hAnsi="Times New Roman" w:cs="Times New Roman"/>
          <w:b/>
        </w:rPr>
        <w:t xml:space="preserve"> Прочитайте Приложение 10 </w:t>
      </w:r>
      <w:r>
        <w:rPr>
          <w:rFonts w:ascii="Times New Roman" w:hAnsi="Times New Roman" w:cs="Times New Roman"/>
          <w:b/>
        </w:rPr>
        <w:t>«Обработка аптечной посуды»</w:t>
      </w:r>
    </w:p>
    <w:p w:rsidR="00FE3339" w:rsidRDefault="00FE3339" w:rsidP="00E67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Заполните таблицу.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E3339" w:rsidTr="00FE3339">
        <w:tc>
          <w:tcPr>
            <w:tcW w:w="5240" w:type="dxa"/>
          </w:tcPr>
          <w:p w:rsidR="00FE3339" w:rsidRPr="00FE3339" w:rsidRDefault="00FE3339" w:rsidP="00E67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Обработка аптечной посуды</w:t>
            </w:r>
          </w:p>
        </w:tc>
        <w:tc>
          <w:tcPr>
            <w:tcW w:w="4111" w:type="dxa"/>
          </w:tcPr>
          <w:p w:rsidR="00FE3339" w:rsidRDefault="00FE3339" w:rsidP="00FE33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Мероприятия, средства, режимы</w:t>
            </w:r>
          </w:p>
        </w:tc>
      </w:tr>
      <w:tr w:rsidR="00FE3339" w:rsidTr="00FE3339">
        <w:tc>
          <w:tcPr>
            <w:tcW w:w="5240" w:type="dxa"/>
          </w:tcPr>
          <w:p w:rsidR="00FE3339" w:rsidRPr="00FE3339" w:rsidRDefault="00FE3339" w:rsidP="00E67BBD">
            <w:pPr>
              <w:rPr>
                <w:rFonts w:ascii="Times New Roman" w:hAnsi="Times New Roman" w:cs="Times New Roman"/>
              </w:rPr>
            </w:pPr>
            <w:r w:rsidRPr="00FE3339">
              <w:rPr>
                <w:rFonts w:ascii="Times New Roman" w:hAnsi="Times New Roman" w:cs="Times New Roman"/>
              </w:rPr>
              <w:t>Дезинфекция бывшей в употреблении посуды</w:t>
            </w:r>
          </w:p>
        </w:tc>
        <w:tc>
          <w:tcPr>
            <w:tcW w:w="4111" w:type="dxa"/>
          </w:tcPr>
          <w:p w:rsidR="00FE3339" w:rsidRDefault="00FE3339" w:rsidP="00E67B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339" w:rsidTr="00FE3339">
        <w:tc>
          <w:tcPr>
            <w:tcW w:w="5240" w:type="dxa"/>
          </w:tcPr>
          <w:p w:rsidR="00FE3339" w:rsidRPr="00FE3339" w:rsidRDefault="00FE3339" w:rsidP="00E67BBD">
            <w:pPr>
              <w:rPr>
                <w:rFonts w:ascii="Times New Roman" w:hAnsi="Times New Roman" w:cs="Times New Roman"/>
              </w:rPr>
            </w:pPr>
            <w:r w:rsidRPr="00FE3339">
              <w:rPr>
                <w:rFonts w:ascii="Times New Roman" w:hAnsi="Times New Roman" w:cs="Times New Roman"/>
              </w:rPr>
              <w:t>Мойка аптечной посуды</w:t>
            </w:r>
          </w:p>
        </w:tc>
        <w:tc>
          <w:tcPr>
            <w:tcW w:w="4111" w:type="dxa"/>
          </w:tcPr>
          <w:p w:rsidR="00FE3339" w:rsidRDefault="00FE3339" w:rsidP="00E67B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339" w:rsidTr="00FE3339">
        <w:tc>
          <w:tcPr>
            <w:tcW w:w="5240" w:type="dxa"/>
          </w:tcPr>
          <w:p w:rsidR="00FE3339" w:rsidRPr="00FE3339" w:rsidRDefault="00FE3339" w:rsidP="00E67BBD">
            <w:pPr>
              <w:rPr>
                <w:rFonts w:ascii="Times New Roman" w:hAnsi="Times New Roman" w:cs="Times New Roman"/>
              </w:rPr>
            </w:pPr>
            <w:proofErr w:type="spellStart"/>
            <w:r w:rsidRPr="00FE3339">
              <w:rPr>
                <w:rFonts w:ascii="Times New Roman" w:hAnsi="Times New Roman" w:cs="Times New Roman"/>
              </w:rPr>
              <w:t>Моюще</w:t>
            </w:r>
            <w:proofErr w:type="spellEnd"/>
            <w:r w:rsidRPr="00FE3339">
              <w:rPr>
                <w:rFonts w:ascii="Times New Roman" w:hAnsi="Times New Roman" w:cs="Times New Roman"/>
              </w:rPr>
              <w:t>-дезинфицирующая обработка посуды</w:t>
            </w:r>
          </w:p>
        </w:tc>
        <w:tc>
          <w:tcPr>
            <w:tcW w:w="4111" w:type="dxa"/>
          </w:tcPr>
          <w:p w:rsidR="00FE3339" w:rsidRDefault="00FE3339" w:rsidP="00E67B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339" w:rsidTr="00FE3339">
        <w:tc>
          <w:tcPr>
            <w:tcW w:w="5240" w:type="dxa"/>
          </w:tcPr>
          <w:p w:rsidR="00FE3339" w:rsidRPr="00FE3339" w:rsidRDefault="00FE3339" w:rsidP="00E67BBD">
            <w:pPr>
              <w:rPr>
                <w:rFonts w:ascii="Times New Roman" w:hAnsi="Times New Roman" w:cs="Times New Roman"/>
              </w:rPr>
            </w:pPr>
            <w:r w:rsidRPr="00FE3339">
              <w:rPr>
                <w:rFonts w:ascii="Times New Roman" w:hAnsi="Times New Roman" w:cs="Times New Roman"/>
              </w:rPr>
              <w:t>Ополаскивание аптечной посуды</w:t>
            </w:r>
          </w:p>
        </w:tc>
        <w:tc>
          <w:tcPr>
            <w:tcW w:w="4111" w:type="dxa"/>
          </w:tcPr>
          <w:p w:rsidR="00FE3339" w:rsidRDefault="00FE3339" w:rsidP="00E67B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339" w:rsidTr="00FE3339">
        <w:tc>
          <w:tcPr>
            <w:tcW w:w="5240" w:type="dxa"/>
          </w:tcPr>
          <w:p w:rsidR="00FE3339" w:rsidRPr="00FE3339" w:rsidRDefault="00FE3339" w:rsidP="00E67BBD">
            <w:pPr>
              <w:rPr>
                <w:rFonts w:ascii="Times New Roman" w:hAnsi="Times New Roman" w:cs="Times New Roman"/>
              </w:rPr>
            </w:pPr>
            <w:r w:rsidRPr="00FE3339">
              <w:rPr>
                <w:rFonts w:ascii="Times New Roman" w:hAnsi="Times New Roman" w:cs="Times New Roman"/>
              </w:rPr>
              <w:t>Сушка и стерилизация посуды</w:t>
            </w:r>
          </w:p>
        </w:tc>
        <w:tc>
          <w:tcPr>
            <w:tcW w:w="4111" w:type="dxa"/>
          </w:tcPr>
          <w:p w:rsidR="00FE3339" w:rsidRDefault="00FE3339" w:rsidP="00E67B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339" w:rsidTr="00FE3339">
        <w:tc>
          <w:tcPr>
            <w:tcW w:w="5240" w:type="dxa"/>
          </w:tcPr>
          <w:p w:rsidR="00FE3339" w:rsidRPr="00FE3339" w:rsidRDefault="00FE3339" w:rsidP="00E67BBD">
            <w:pPr>
              <w:rPr>
                <w:rFonts w:ascii="Times New Roman" w:hAnsi="Times New Roman" w:cs="Times New Roman"/>
              </w:rPr>
            </w:pPr>
            <w:r w:rsidRPr="00FE3339">
              <w:rPr>
                <w:rFonts w:ascii="Times New Roman" w:hAnsi="Times New Roman" w:cs="Times New Roman"/>
              </w:rPr>
              <w:t>Контроль качества обработки</w:t>
            </w:r>
          </w:p>
        </w:tc>
        <w:tc>
          <w:tcPr>
            <w:tcW w:w="4111" w:type="dxa"/>
          </w:tcPr>
          <w:p w:rsidR="00FE3339" w:rsidRDefault="00FE3339" w:rsidP="00E67B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339" w:rsidTr="00FE3339">
        <w:tc>
          <w:tcPr>
            <w:tcW w:w="5240" w:type="dxa"/>
          </w:tcPr>
          <w:p w:rsidR="00FE3339" w:rsidRPr="00FE3339" w:rsidRDefault="00FE3339" w:rsidP="00E67BBD">
            <w:pPr>
              <w:rPr>
                <w:rFonts w:ascii="Times New Roman" w:hAnsi="Times New Roman" w:cs="Times New Roman"/>
              </w:rPr>
            </w:pPr>
            <w:r w:rsidRPr="00FE3339">
              <w:rPr>
                <w:rFonts w:ascii="Times New Roman" w:hAnsi="Times New Roman" w:cs="Times New Roman"/>
              </w:rPr>
              <w:t>Меры предосторожности при работе с моющими и дезинфицирующими средствами</w:t>
            </w:r>
          </w:p>
        </w:tc>
        <w:tc>
          <w:tcPr>
            <w:tcW w:w="4111" w:type="dxa"/>
          </w:tcPr>
          <w:p w:rsidR="00FE3339" w:rsidRDefault="00FE3339" w:rsidP="00E67B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339" w:rsidTr="00FE3339">
        <w:tc>
          <w:tcPr>
            <w:tcW w:w="5240" w:type="dxa"/>
          </w:tcPr>
          <w:p w:rsidR="00FE3339" w:rsidRPr="00FE3339" w:rsidRDefault="00FE3339" w:rsidP="00E6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E3339">
              <w:rPr>
                <w:rFonts w:ascii="Times New Roman" w:hAnsi="Times New Roman" w:cs="Times New Roman"/>
              </w:rPr>
              <w:t>казание первой помощи</w:t>
            </w:r>
          </w:p>
        </w:tc>
        <w:tc>
          <w:tcPr>
            <w:tcW w:w="4111" w:type="dxa"/>
          </w:tcPr>
          <w:p w:rsidR="00FE3339" w:rsidRDefault="00FE3339" w:rsidP="00E67B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234C" w:rsidRDefault="00A1234C" w:rsidP="00E67BBD">
      <w:pPr>
        <w:rPr>
          <w:rFonts w:ascii="Times New Roman" w:hAnsi="Times New Roman" w:cs="Times New Roman"/>
          <w:b/>
        </w:rPr>
      </w:pPr>
    </w:p>
    <w:p w:rsidR="00FE3339" w:rsidRDefault="00FE3339" w:rsidP="00E67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5. Стерилизация и ее режимы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2270"/>
        <w:gridCol w:w="2400"/>
      </w:tblGrid>
      <w:tr w:rsidR="000A58D2" w:rsidTr="00CB0BAD">
        <w:tc>
          <w:tcPr>
            <w:tcW w:w="4671" w:type="dxa"/>
          </w:tcPr>
          <w:p w:rsidR="000A58D2" w:rsidRDefault="000A58D2" w:rsidP="00E67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Методы</w:t>
            </w:r>
            <w:r w:rsidRPr="00FE3339">
              <w:rPr>
                <w:rFonts w:ascii="Times New Roman" w:hAnsi="Times New Roman" w:cs="Times New Roman"/>
                <w:b/>
              </w:rPr>
              <w:t xml:space="preserve"> Наименование объекта</w:t>
            </w:r>
          </w:p>
        </w:tc>
        <w:tc>
          <w:tcPr>
            <w:tcW w:w="2270" w:type="dxa"/>
          </w:tcPr>
          <w:p w:rsidR="000A58D2" w:rsidRDefault="000A58D2" w:rsidP="00E67BBD">
            <w:pPr>
              <w:rPr>
                <w:rFonts w:ascii="Times New Roman" w:hAnsi="Times New Roman" w:cs="Times New Roman"/>
                <w:b/>
              </w:rPr>
            </w:pPr>
            <w:r w:rsidRPr="00FE3339">
              <w:rPr>
                <w:rFonts w:ascii="Times New Roman" w:hAnsi="Times New Roman" w:cs="Times New Roman"/>
                <w:b/>
              </w:rPr>
              <w:t>Режим стерилизации</w:t>
            </w:r>
            <w:r>
              <w:rPr>
                <w:rFonts w:ascii="Times New Roman" w:hAnsi="Times New Roman" w:cs="Times New Roman"/>
                <w:b/>
              </w:rPr>
              <w:t xml:space="preserve"> С</w:t>
            </w:r>
            <w:proofErr w:type="gramStart"/>
            <w:r w:rsidRPr="00FE3339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</w:t>
            </w:r>
          </w:p>
        </w:tc>
        <w:tc>
          <w:tcPr>
            <w:tcW w:w="2400" w:type="dxa"/>
          </w:tcPr>
          <w:p w:rsidR="000A58D2" w:rsidRPr="000A58D2" w:rsidRDefault="000A58D2" w:rsidP="00E67BBD">
            <w:pPr>
              <w:rPr>
                <w:rFonts w:ascii="Times New Roman" w:hAnsi="Times New Roman" w:cs="Times New Roman"/>
                <w:b/>
              </w:rPr>
            </w:pPr>
            <w:r w:rsidRPr="00FE3339">
              <w:rPr>
                <w:rFonts w:ascii="Times New Roman" w:hAnsi="Times New Roman" w:cs="Times New Roman"/>
                <w:b/>
              </w:rPr>
              <w:t>Условия проведения стерилизации в паровом стерилизаторе</w:t>
            </w:r>
          </w:p>
        </w:tc>
      </w:tr>
      <w:tr w:rsidR="000A58D2" w:rsidTr="000A58D2">
        <w:tc>
          <w:tcPr>
            <w:tcW w:w="9341" w:type="dxa"/>
            <w:gridSpan w:val="3"/>
          </w:tcPr>
          <w:p w:rsidR="000A58D2" w:rsidRDefault="000A58D2" w:rsidP="000A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339">
              <w:rPr>
                <w:rFonts w:ascii="Times New Roman" w:hAnsi="Times New Roman" w:cs="Times New Roman"/>
                <w:b/>
              </w:rPr>
              <w:t>Паровой метод</w:t>
            </w:r>
          </w:p>
        </w:tc>
      </w:tr>
      <w:tr w:rsidR="000A58D2" w:rsidTr="00CB0BAD">
        <w:tc>
          <w:tcPr>
            <w:tcW w:w="4671" w:type="dxa"/>
          </w:tcPr>
          <w:p w:rsidR="000A58D2" w:rsidRPr="000A58D2" w:rsidRDefault="000A58D2" w:rsidP="000A58D2">
            <w:pPr>
              <w:rPr>
                <w:rFonts w:ascii="Times New Roman" w:hAnsi="Times New Roman" w:cs="Times New Roman"/>
              </w:rPr>
            </w:pPr>
            <w:r w:rsidRPr="000A58D2">
              <w:rPr>
                <w:rFonts w:ascii="Times New Roman" w:hAnsi="Times New Roman" w:cs="Times New Roman"/>
              </w:rPr>
              <w:t xml:space="preserve">Стеклянная посуда, ступки, изделия из: </w:t>
            </w:r>
          </w:p>
          <w:p w:rsidR="00CB0BAD" w:rsidRDefault="000A58D2" w:rsidP="000A58D2">
            <w:pPr>
              <w:rPr>
                <w:rFonts w:ascii="Times New Roman" w:hAnsi="Times New Roman" w:cs="Times New Roman"/>
              </w:rPr>
            </w:pPr>
            <w:r w:rsidRPr="000A58D2">
              <w:rPr>
                <w:rFonts w:ascii="Times New Roman" w:hAnsi="Times New Roman" w:cs="Times New Roman"/>
              </w:rPr>
              <w:t>стекла, текстиля (халаты, вата, марля, фильтровальная бумага)</w:t>
            </w:r>
            <w:r w:rsidR="00A1234C">
              <w:rPr>
                <w:rFonts w:ascii="Times New Roman" w:hAnsi="Times New Roman" w:cs="Times New Roman"/>
              </w:rPr>
              <w:t>,</w:t>
            </w:r>
          </w:p>
          <w:p w:rsidR="000A58D2" w:rsidRDefault="000A58D2" w:rsidP="000A58D2">
            <w:pPr>
              <w:rPr>
                <w:rFonts w:ascii="Times New Roman" w:hAnsi="Times New Roman" w:cs="Times New Roman"/>
                <w:b/>
              </w:rPr>
            </w:pPr>
            <w:r w:rsidRPr="000A58D2">
              <w:rPr>
                <w:rFonts w:ascii="Times New Roman" w:hAnsi="Times New Roman" w:cs="Times New Roman"/>
              </w:rPr>
              <w:t>коррозионностойкого металла</w:t>
            </w:r>
          </w:p>
        </w:tc>
        <w:tc>
          <w:tcPr>
            <w:tcW w:w="2270" w:type="dxa"/>
          </w:tcPr>
          <w:p w:rsidR="00CB0BAD" w:rsidRPr="000A58D2" w:rsidRDefault="00CB0BAD" w:rsidP="000A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A58D2" w:rsidRDefault="000A58D2" w:rsidP="00CB0B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58D2" w:rsidTr="00CB0BAD">
        <w:tc>
          <w:tcPr>
            <w:tcW w:w="4671" w:type="dxa"/>
          </w:tcPr>
          <w:p w:rsidR="000A58D2" w:rsidRDefault="000A58D2" w:rsidP="00E67BBD">
            <w:pPr>
              <w:rPr>
                <w:rFonts w:ascii="Times New Roman" w:hAnsi="Times New Roman" w:cs="Times New Roman"/>
                <w:b/>
              </w:rPr>
            </w:pPr>
            <w:r w:rsidRPr="000A58D2">
              <w:rPr>
                <w:rFonts w:ascii="Times New Roman" w:hAnsi="Times New Roman" w:cs="Times New Roman"/>
              </w:rPr>
              <w:t xml:space="preserve">Изделия из резины, латекса и отдельных полимерных материалов (полиэтилен высокой плотности, ПВХ-пластикаты, фильтры из фторопласта и </w:t>
            </w:r>
            <w:proofErr w:type="spellStart"/>
            <w:r w:rsidRPr="000A58D2">
              <w:rPr>
                <w:rFonts w:ascii="Times New Roman" w:hAnsi="Times New Roman" w:cs="Times New Roman"/>
              </w:rPr>
              <w:t>полиядерные</w:t>
            </w:r>
            <w:proofErr w:type="spellEnd"/>
            <w:r w:rsidRPr="000A58D2">
              <w:rPr>
                <w:rFonts w:ascii="Times New Roman" w:hAnsi="Times New Roman" w:cs="Times New Roman"/>
              </w:rPr>
              <w:t xml:space="preserve"> из лавсана)</w:t>
            </w:r>
          </w:p>
        </w:tc>
        <w:tc>
          <w:tcPr>
            <w:tcW w:w="2270" w:type="dxa"/>
          </w:tcPr>
          <w:p w:rsidR="000A58D2" w:rsidRPr="000A58D2" w:rsidRDefault="000A58D2" w:rsidP="00E67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A58D2" w:rsidRPr="00CB0BAD" w:rsidRDefault="000A58D2" w:rsidP="00E67BBD">
            <w:pPr>
              <w:rPr>
                <w:rFonts w:ascii="Times New Roman" w:hAnsi="Times New Roman" w:cs="Times New Roman"/>
              </w:rPr>
            </w:pPr>
          </w:p>
        </w:tc>
      </w:tr>
      <w:tr w:rsidR="000A58D2" w:rsidTr="000A58D2">
        <w:tc>
          <w:tcPr>
            <w:tcW w:w="9341" w:type="dxa"/>
            <w:gridSpan w:val="3"/>
          </w:tcPr>
          <w:p w:rsidR="000A58D2" w:rsidRDefault="000A58D2" w:rsidP="000A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8D2">
              <w:rPr>
                <w:rFonts w:ascii="Times New Roman" w:hAnsi="Times New Roman" w:cs="Times New Roman"/>
                <w:b/>
              </w:rPr>
              <w:t>Воздушный метод стерилизации (сухой горячий воздух)</w:t>
            </w:r>
          </w:p>
        </w:tc>
      </w:tr>
      <w:tr w:rsidR="000A58D2" w:rsidTr="00CB0BAD">
        <w:tc>
          <w:tcPr>
            <w:tcW w:w="4671" w:type="dxa"/>
          </w:tcPr>
          <w:p w:rsidR="000A58D2" w:rsidRPr="000A58D2" w:rsidRDefault="000A58D2" w:rsidP="000A58D2">
            <w:pPr>
              <w:rPr>
                <w:rFonts w:ascii="Times New Roman" w:hAnsi="Times New Roman" w:cs="Times New Roman"/>
              </w:rPr>
            </w:pPr>
            <w:r w:rsidRPr="000A58D2">
              <w:rPr>
                <w:rFonts w:ascii="Times New Roman" w:hAnsi="Times New Roman" w:cs="Times New Roman"/>
              </w:rPr>
              <w:t xml:space="preserve">Стеклянная посуда, </w:t>
            </w:r>
          </w:p>
          <w:p w:rsidR="000A58D2" w:rsidRDefault="000A58D2" w:rsidP="000A58D2">
            <w:pPr>
              <w:rPr>
                <w:rFonts w:ascii="Times New Roman" w:hAnsi="Times New Roman" w:cs="Times New Roman"/>
                <w:b/>
              </w:rPr>
            </w:pPr>
            <w:r w:rsidRPr="000A58D2">
              <w:rPr>
                <w:rFonts w:ascii="Times New Roman" w:hAnsi="Times New Roman" w:cs="Times New Roman"/>
              </w:rPr>
              <w:t>ступки, изделия из стекла, металла и силиконовой резины</w:t>
            </w:r>
          </w:p>
        </w:tc>
        <w:tc>
          <w:tcPr>
            <w:tcW w:w="2270" w:type="dxa"/>
          </w:tcPr>
          <w:p w:rsidR="00CB0BAD" w:rsidRPr="00CB0BAD" w:rsidRDefault="00CB0BAD" w:rsidP="000A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A58D2" w:rsidRDefault="000A58D2" w:rsidP="00CB0B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58D2" w:rsidTr="000A58D2">
        <w:tc>
          <w:tcPr>
            <w:tcW w:w="9341" w:type="dxa"/>
            <w:gridSpan w:val="3"/>
          </w:tcPr>
          <w:p w:rsidR="000A58D2" w:rsidRDefault="000A58D2" w:rsidP="000A5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8D2">
              <w:rPr>
                <w:rFonts w:ascii="Times New Roman" w:hAnsi="Times New Roman" w:cs="Times New Roman"/>
                <w:b/>
              </w:rPr>
              <w:t>Химический метод стерилизации (растворы химических препаратов)</w:t>
            </w:r>
          </w:p>
        </w:tc>
      </w:tr>
      <w:tr w:rsidR="000A58D2" w:rsidTr="00CB0BAD">
        <w:tc>
          <w:tcPr>
            <w:tcW w:w="4671" w:type="dxa"/>
          </w:tcPr>
          <w:p w:rsidR="000A58D2" w:rsidRDefault="000A58D2" w:rsidP="000A58D2">
            <w:pPr>
              <w:rPr>
                <w:rFonts w:ascii="Times New Roman" w:hAnsi="Times New Roman" w:cs="Times New Roman"/>
                <w:b/>
              </w:rPr>
            </w:pPr>
            <w:r w:rsidRPr="000A58D2">
              <w:rPr>
                <w:rFonts w:ascii="Times New Roman" w:hAnsi="Times New Roman" w:cs="Times New Roman"/>
              </w:rPr>
              <w:t>Изделия из стекла и коррозионностойких металлов и сп</w:t>
            </w:r>
            <w:r>
              <w:rPr>
                <w:rFonts w:ascii="Times New Roman" w:hAnsi="Times New Roman" w:cs="Times New Roman"/>
              </w:rPr>
              <w:t>л</w:t>
            </w:r>
            <w:r w:rsidRPr="000A58D2">
              <w:rPr>
                <w:rFonts w:ascii="Times New Roman" w:hAnsi="Times New Roman" w:cs="Times New Roman"/>
              </w:rPr>
              <w:t>авов, полимерных материалов, резины</w:t>
            </w:r>
          </w:p>
        </w:tc>
        <w:tc>
          <w:tcPr>
            <w:tcW w:w="2270" w:type="dxa"/>
          </w:tcPr>
          <w:p w:rsidR="000A58D2" w:rsidRPr="000A58D2" w:rsidRDefault="000A58D2" w:rsidP="000A5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A58D2" w:rsidRDefault="000A58D2" w:rsidP="00E67B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58D2" w:rsidTr="00CB0BAD">
        <w:tc>
          <w:tcPr>
            <w:tcW w:w="4671" w:type="dxa"/>
          </w:tcPr>
          <w:p w:rsidR="000A58D2" w:rsidRPr="000A58D2" w:rsidRDefault="0099760A" w:rsidP="000A58D2">
            <w:pPr>
              <w:rPr>
                <w:rFonts w:ascii="Times New Roman" w:hAnsi="Times New Roman" w:cs="Times New Roman"/>
              </w:rPr>
            </w:pPr>
            <w:r w:rsidRPr="0099760A">
              <w:rPr>
                <w:rFonts w:ascii="Times New Roman" w:hAnsi="Times New Roman" w:cs="Times New Roman"/>
              </w:rPr>
              <w:t>6% раствор</w:t>
            </w:r>
            <w:r>
              <w:rPr>
                <w:rFonts w:ascii="Times New Roman" w:hAnsi="Times New Roman" w:cs="Times New Roman"/>
              </w:rPr>
              <w:t xml:space="preserve"> перекиси водорода</w:t>
            </w:r>
          </w:p>
        </w:tc>
        <w:tc>
          <w:tcPr>
            <w:tcW w:w="2270" w:type="dxa"/>
          </w:tcPr>
          <w:p w:rsidR="000A58D2" w:rsidRPr="000A58D2" w:rsidRDefault="000A58D2" w:rsidP="000A5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A58D2" w:rsidRPr="0099760A" w:rsidRDefault="000A58D2" w:rsidP="0099760A">
            <w:pPr>
              <w:rPr>
                <w:rFonts w:ascii="Times New Roman" w:hAnsi="Times New Roman" w:cs="Times New Roman"/>
              </w:rPr>
            </w:pPr>
          </w:p>
        </w:tc>
      </w:tr>
      <w:tr w:rsidR="0099760A" w:rsidTr="00CB0BAD">
        <w:tc>
          <w:tcPr>
            <w:tcW w:w="4671" w:type="dxa"/>
          </w:tcPr>
          <w:p w:rsidR="0099760A" w:rsidRPr="0099760A" w:rsidRDefault="0099760A" w:rsidP="000A5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 раствор перекиси водорода</w:t>
            </w:r>
          </w:p>
        </w:tc>
        <w:tc>
          <w:tcPr>
            <w:tcW w:w="2270" w:type="dxa"/>
          </w:tcPr>
          <w:p w:rsidR="0099760A" w:rsidRDefault="0099760A" w:rsidP="000A5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99760A" w:rsidRPr="0099760A" w:rsidRDefault="0099760A" w:rsidP="00E67BBD">
            <w:pPr>
              <w:rPr>
                <w:rFonts w:ascii="Times New Roman" w:hAnsi="Times New Roman" w:cs="Times New Roman"/>
              </w:rPr>
            </w:pPr>
          </w:p>
        </w:tc>
      </w:tr>
    </w:tbl>
    <w:p w:rsidR="00A1234C" w:rsidRDefault="00A1234C" w:rsidP="00E67BBD">
      <w:pPr>
        <w:rPr>
          <w:rFonts w:ascii="Times New Roman" w:hAnsi="Times New Roman" w:cs="Times New Roman"/>
          <w:b/>
        </w:rPr>
      </w:pPr>
    </w:p>
    <w:p w:rsidR="00A1234C" w:rsidRDefault="00A1234C" w:rsidP="00E67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Итоговое тестирование: </w:t>
      </w:r>
      <w:hyperlink r:id="rId4" w:history="1">
        <w:r w:rsidRPr="00BF2012">
          <w:rPr>
            <w:rStyle w:val="a4"/>
            <w:rFonts w:ascii="Times New Roman" w:hAnsi="Times New Roman" w:cs="Times New Roman"/>
            <w:b/>
          </w:rPr>
          <w:t>https://docs.google.com/forms/d/16lSrracSYEJ-wLtJ0POURfaC8R0Arb096orEgo5Ro84/edit</w:t>
        </w:r>
      </w:hyperlink>
    </w:p>
    <w:p w:rsidR="00A1234C" w:rsidRDefault="00A1234C" w:rsidP="00E67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оценок:</w:t>
      </w:r>
    </w:p>
    <w:p w:rsidR="00A1234C" w:rsidRDefault="00A1234C" w:rsidP="00E67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12-13 – 5 (отлично)</w:t>
      </w:r>
    </w:p>
    <w:p w:rsidR="00A1234C" w:rsidRDefault="00A1234C" w:rsidP="00E67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11-10 – 4 (Хорошо)</w:t>
      </w:r>
    </w:p>
    <w:p w:rsidR="00A1234C" w:rsidRDefault="00A1234C" w:rsidP="00E67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9-8 – 3 (удовлетворительно)</w:t>
      </w:r>
    </w:p>
    <w:p w:rsidR="00F01046" w:rsidRDefault="00F01046" w:rsidP="00E67BBD">
      <w:pPr>
        <w:rPr>
          <w:rFonts w:ascii="Times New Roman" w:hAnsi="Times New Roman" w:cs="Times New Roman"/>
          <w:b/>
        </w:rPr>
      </w:pPr>
    </w:p>
    <w:p w:rsidR="00F01046" w:rsidRDefault="00F01046" w:rsidP="00E67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Творческое задание.</w:t>
      </w:r>
    </w:p>
    <w:p w:rsidR="00F01046" w:rsidRDefault="00F01046" w:rsidP="00E67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Посмотрите видео запись.</w:t>
      </w:r>
    </w:p>
    <w:p w:rsidR="00F01046" w:rsidRPr="00FE3339" w:rsidRDefault="00F01046" w:rsidP="00E67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Составьте 10 вопросов для опроса фармацевтов и составления фильма, после выхода из самоизоляции. </w:t>
      </w:r>
      <w:bookmarkStart w:id="0" w:name="_GoBack"/>
      <w:bookmarkEnd w:id="0"/>
    </w:p>
    <w:sectPr w:rsidR="00F01046" w:rsidRPr="00FE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8C"/>
    <w:rsid w:val="00017FC1"/>
    <w:rsid w:val="000A58D2"/>
    <w:rsid w:val="00452901"/>
    <w:rsid w:val="00461260"/>
    <w:rsid w:val="0067065A"/>
    <w:rsid w:val="008B085F"/>
    <w:rsid w:val="0099760A"/>
    <w:rsid w:val="00A1234C"/>
    <w:rsid w:val="00A91A97"/>
    <w:rsid w:val="00CB0BAD"/>
    <w:rsid w:val="00E31972"/>
    <w:rsid w:val="00E67BBD"/>
    <w:rsid w:val="00E7428C"/>
    <w:rsid w:val="00EF2CAE"/>
    <w:rsid w:val="00F01046"/>
    <w:rsid w:val="00F20C81"/>
    <w:rsid w:val="00F3124E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F71F-DB5D-4392-93D7-349BDCE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6lSrracSYEJ-wLtJ0POURfaC8R0Arb096orEgo5Ro84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6</cp:revision>
  <dcterms:created xsi:type="dcterms:W3CDTF">2020-04-13T09:29:00Z</dcterms:created>
  <dcterms:modified xsi:type="dcterms:W3CDTF">2020-04-13T11:26:00Z</dcterms:modified>
</cp:coreProperties>
</file>