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Федеральное государственное образовательное учреждение</w:t>
      </w:r>
    </w:p>
    <w:p w:rsidR="000C284B" w:rsidRPr="00040C7A" w:rsidRDefault="000C284B" w:rsidP="000C284B">
      <w:pPr>
        <w:shd w:val="clear" w:color="auto" w:fill="FFFFFF"/>
        <w:spacing w:after="0" w:line="240" w:lineRule="auto"/>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 xml:space="preserve"> высшего образования «Красноярский государственный медицинский университет имени профессора В.Ф. Войно-Ясенецкого»</w:t>
      </w:r>
    </w:p>
    <w:p w:rsidR="000C284B" w:rsidRPr="00040C7A" w:rsidRDefault="000C284B" w:rsidP="000C284B">
      <w:pPr>
        <w:shd w:val="clear" w:color="auto" w:fill="FFFFFF"/>
        <w:spacing w:after="0" w:line="240" w:lineRule="auto"/>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Министерства здравоохранения Российской Федерации</w:t>
      </w:r>
    </w:p>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p>
    <w:p w:rsidR="0059508B" w:rsidRPr="0059508B" w:rsidRDefault="0059508B" w:rsidP="0059508B">
      <w:pPr>
        <w:spacing w:after="0" w:line="240" w:lineRule="auto"/>
        <w:jc w:val="center"/>
        <w:rPr>
          <w:rFonts w:ascii="Times New Roman" w:eastAsia="Times New Roman" w:hAnsi="Times New Roman" w:cs="Times New Roman"/>
          <w:sz w:val="28"/>
          <w:szCs w:val="28"/>
          <w:lang w:eastAsia="ru-RU"/>
        </w:rPr>
      </w:pPr>
      <w:r w:rsidRPr="0059508B">
        <w:rPr>
          <w:rFonts w:ascii="Times New Roman" w:eastAsia="Times New Roman" w:hAnsi="Times New Roman" w:cs="Times New Roman"/>
          <w:sz w:val="28"/>
          <w:szCs w:val="28"/>
          <w:lang w:eastAsia="ru-RU"/>
        </w:rPr>
        <w:t xml:space="preserve">Кафедра Дерматовенерологии с курсом косметологии и ПО </w:t>
      </w:r>
    </w:p>
    <w:p w:rsidR="0059508B" w:rsidRPr="0059508B" w:rsidRDefault="0059508B" w:rsidP="0059508B">
      <w:pPr>
        <w:spacing w:after="0" w:line="240" w:lineRule="auto"/>
        <w:jc w:val="center"/>
        <w:rPr>
          <w:rFonts w:ascii="Times New Roman" w:eastAsia="Times New Roman" w:hAnsi="Times New Roman" w:cs="Times New Roman"/>
          <w:b/>
          <w:bCs/>
          <w:sz w:val="28"/>
          <w:szCs w:val="28"/>
          <w:lang w:eastAsia="ru-RU"/>
        </w:rPr>
      </w:pPr>
      <w:r w:rsidRPr="0059508B">
        <w:rPr>
          <w:rFonts w:ascii="Times New Roman" w:eastAsia="Times New Roman" w:hAnsi="Times New Roman" w:cs="Times New Roman"/>
          <w:sz w:val="28"/>
          <w:szCs w:val="28"/>
          <w:lang w:eastAsia="ru-RU"/>
        </w:rPr>
        <w:t xml:space="preserve">им.проф. В.И. Прохоренкова </w:t>
      </w:r>
    </w:p>
    <w:p w:rsidR="000C284B" w:rsidRPr="00040C7A" w:rsidRDefault="000C284B" w:rsidP="000C284B">
      <w:pPr>
        <w:spacing w:after="0" w:line="240" w:lineRule="auto"/>
        <w:jc w:val="center"/>
        <w:rPr>
          <w:rFonts w:ascii="Times New Roman" w:eastAsia="Times New Roman" w:hAnsi="Times New Roman" w:cs="Times New Roman"/>
          <w:b/>
          <w:sz w:val="28"/>
          <w:szCs w:val="28"/>
          <w:lang w:eastAsia="ru-RU"/>
        </w:rPr>
      </w:pPr>
    </w:p>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b/>
          <w:sz w:val="28"/>
          <w:szCs w:val="28"/>
          <w:lang w:eastAsia="ru-RU"/>
        </w:rPr>
      </w:pPr>
    </w:p>
    <w:p w:rsidR="000C284B" w:rsidRPr="00040C7A" w:rsidRDefault="000C284B" w:rsidP="000C284B">
      <w:pPr>
        <w:spacing w:after="0" w:line="240" w:lineRule="auto"/>
        <w:rPr>
          <w:rFonts w:ascii="Times New Roman" w:eastAsia="Times New Roman" w:hAnsi="Times New Roman" w:cs="Times New Roman"/>
          <w:b/>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59508B" w:rsidP="000C28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ДЕРМАТОВЕНЕРОЛОГИЯ </w:t>
      </w:r>
    </w:p>
    <w:p w:rsidR="000C284B" w:rsidRPr="00040C7A" w:rsidRDefault="000C284B" w:rsidP="000C284B">
      <w:pPr>
        <w:spacing w:after="0" w:line="240" w:lineRule="auto"/>
        <w:jc w:val="center"/>
        <w:rPr>
          <w:rFonts w:ascii="Times New Roman" w:eastAsia="Times New Roman" w:hAnsi="Times New Roman" w:cs="Times New Roman"/>
          <w:b/>
          <w:sz w:val="28"/>
          <w:szCs w:val="28"/>
          <w:lang w:eastAsia="ru-RU"/>
        </w:rPr>
      </w:pPr>
    </w:p>
    <w:p w:rsidR="000C284B" w:rsidRPr="00040C7A" w:rsidRDefault="000C284B" w:rsidP="000C284B">
      <w:pPr>
        <w:spacing w:after="0" w:line="240" w:lineRule="auto"/>
        <w:ind w:left="1440" w:right="1435" w:firstLine="360"/>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 xml:space="preserve">Сборник ситуационных задач с эталонами ответов для ординаторов, обучающихся по специальности </w:t>
      </w:r>
    </w:p>
    <w:p w:rsidR="0059508B" w:rsidRPr="0059508B" w:rsidRDefault="0059508B" w:rsidP="0059508B">
      <w:pPr>
        <w:jc w:val="center"/>
        <w:rPr>
          <w:rFonts w:ascii="Times New Roman" w:hAnsi="Times New Roman" w:cs="Times New Roman"/>
          <w:sz w:val="28"/>
          <w:szCs w:val="28"/>
        </w:rPr>
      </w:pPr>
      <w:r w:rsidRPr="0059508B">
        <w:rPr>
          <w:rFonts w:ascii="Times New Roman" w:hAnsi="Times New Roman" w:cs="Times New Roman"/>
          <w:sz w:val="28"/>
          <w:szCs w:val="28"/>
        </w:rPr>
        <w:t xml:space="preserve">31.08.32  Дерматовенерология </w:t>
      </w:r>
    </w:p>
    <w:p w:rsidR="000C284B" w:rsidRPr="00040C7A" w:rsidRDefault="000C284B" w:rsidP="000C284B">
      <w:pPr>
        <w:spacing w:after="0" w:line="240" w:lineRule="auto"/>
        <w:ind w:left="720" w:right="846" w:firstLine="1080"/>
        <w:jc w:val="center"/>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1440" w:right="1435" w:firstLine="360"/>
        <w:jc w:val="both"/>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1440" w:right="1435" w:firstLine="360"/>
        <w:jc w:val="both"/>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720" w:right="846" w:firstLine="1080"/>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720" w:right="846" w:firstLine="1080"/>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Красноярск</w:t>
      </w:r>
    </w:p>
    <w:p w:rsidR="000C284B" w:rsidRPr="00040C7A" w:rsidRDefault="000C284B" w:rsidP="000C284B">
      <w:pPr>
        <w:spacing w:after="0" w:line="240" w:lineRule="auto"/>
        <w:jc w:val="center"/>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t>2018</w:t>
      </w:r>
    </w:p>
    <w:p w:rsidR="0059508B" w:rsidRPr="0059508B" w:rsidRDefault="000C284B" w:rsidP="0059508B">
      <w:pPr>
        <w:spacing w:after="0" w:line="240" w:lineRule="auto"/>
        <w:rPr>
          <w:rFonts w:ascii="Times New Roman" w:eastAsia="Times New Roman" w:hAnsi="Times New Roman" w:cs="Times New Roman"/>
          <w:sz w:val="28"/>
          <w:szCs w:val="28"/>
          <w:lang w:eastAsia="ru-RU"/>
        </w:rPr>
      </w:pPr>
      <w:r w:rsidRPr="00040C7A">
        <w:rPr>
          <w:rFonts w:ascii="Times New Roman" w:eastAsia="Times New Roman" w:hAnsi="Times New Roman" w:cs="Times New Roman"/>
          <w:sz w:val="28"/>
          <w:szCs w:val="28"/>
          <w:lang w:eastAsia="ru-RU"/>
        </w:rPr>
        <w:br w:type="page"/>
      </w:r>
      <w:r w:rsidR="0059508B" w:rsidRPr="0059508B">
        <w:rPr>
          <w:rFonts w:ascii="Times New Roman" w:eastAsia="Times New Roman" w:hAnsi="Times New Roman" w:cs="Times New Roman"/>
          <w:sz w:val="28"/>
          <w:szCs w:val="28"/>
          <w:lang w:eastAsia="ru-RU"/>
        </w:rPr>
        <w:lastRenderedPageBreak/>
        <w:t>УДК</w:t>
      </w:r>
      <w:r w:rsidR="0059508B" w:rsidRPr="0059508B">
        <w:rPr>
          <w:rFonts w:ascii="Times New Roman" w:eastAsia="Times New Roman" w:hAnsi="Times New Roman" w:cs="Times New Roman"/>
          <w:sz w:val="28"/>
          <w:szCs w:val="28"/>
          <w:lang w:eastAsia="ru-RU"/>
        </w:rPr>
        <w:tab/>
      </w:r>
    </w:p>
    <w:p w:rsidR="0059508B" w:rsidRPr="0059508B" w:rsidRDefault="0059508B" w:rsidP="0059508B">
      <w:pPr>
        <w:spacing w:after="0" w:line="240" w:lineRule="auto"/>
        <w:rPr>
          <w:rFonts w:ascii="Times New Roman" w:eastAsia="Times New Roman" w:hAnsi="Times New Roman" w:cs="Times New Roman"/>
          <w:sz w:val="28"/>
          <w:szCs w:val="28"/>
          <w:lang w:eastAsia="ru-RU"/>
        </w:rPr>
      </w:pPr>
      <w:r w:rsidRPr="0059508B">
        <w:rPr>
          <w:rFonts w:ascii="Times New Roman" w:eastAsia="Times New Roman" w:hAnsi="Times New Roman" w:cs="Times New Roman"/>
          <w:sz w:val="28"/>
          <w:szCs w:val="28"/>
          <w:lang w:eastAsia="ru-RU"/>
        </w:rPr>
        <w:t>ББК</w:t>
      </w:r>
      <w:r w:rsidRPr="0059508B">
        <w:rPr>
          <w:rFonts w:ascii="Times New Roman" w:eastAsia="Times New Roman" w:hAnsi="Times New Roman" w:cs="Times New Roman"/>
          <w:sz w:val="28"/>
          <w:szCs w:val="28"/>
          <w:lang w:eastAsia="ru-RU"/>
        </w:rPr>
        <w:tab/>
      </w:r>
    </w:p>
    <w:p w:rsidR="000C284B" w:rsidRDefault="00FA3913" w:rsidP="005950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C284B" w:rsidRPr="0036019C">
        <w:rPr>
          <w:rFonts w:ascii="Times New Roman" w:eastAsia="Times New Roman" w:hAnsi="Times New Roman" w:cs="Times New Roman"/>
          <w:sz w:val="28"/>
          <w:szCs w:val="28"/>
          <w:lang w:eastAsia="ru-RU"/>
        </w:rPr>
        <w:tab/>
      </w:r>
    </w:p>
    <w:p w:rsidR="00FA3913" w:rsidRPr="0036019C" w:rsidRDefault="00FA3913" w:rsidP="0059508B">
      <w:pPr>
        <w:spacing w:after="0" w:line="240" w:lineRule="auto"/>
        <w:rPr>
          <w:rFonts w:ascii="Times New Roman" w:eastAsia="Times New Roman" w:hAnsi="Times New Roman" w:cs="Times New Roman"/>
          <w:sz w:val="28"/>
          <w:szCs w:val="28"/>
          <w:lang w:eastAsia="ru-RU"/>
        </w:rPr>
      </w:pPr>
    </w:p>
    <w:p w:rsidR="00FA3913" w:rsidRDefault="00FA3913" w:rsidP="00FA3913">
      <w:pPr>
        <w:spacing w:after="0" w:line="240" w:lineRule="auto"/>
        <w:ind w:left="360" w:hanging="360"/>
        <w:jc w:val="both"/>
        <w:rPr>
          <w:rFonts w:ascii="Times New Roman" w:eastAsia="Times New Roman" w:hAnsi="Times New Roman" w:cs="Times New Roman"/>
          <w:sz w:val="28"/>
          <w:szCs w:val="28"/>
          <w:lang w:eastAsia="ru-RU"/>
        </w:rPr>
      </w:pPr>
      <w:r w:rsidRPr="00FA3913">
        <w:rPr>
          <w:rFonts w:ascii="Times New Roman" w:eastAsia="Times New Roman" w:hAnsi="Times New Roman" w:cs="Times New Roman"/>
          <w:sz w:val="28"/>
          <w:szCs w:val="28"/>
          <w:lang w:eastAsia="ru-RU"/>
        </w:rPr>
        <w:t>Составители: д-р мед</w:t>
      </w:r>
      <w:proofErr w:type="gramStart"/>
      <w:r w:rsidRPr="00FA3913">
        <w:rPr>
          <w:rFonts w:ascii="Times New Roman" w:eastAsia="Times New Roman" w:hAnsi="Times New Roman" w:cs="Times New Roman"/>
          <w:sz w:val="28"/>
          <w:szCs w:val="28"/>
          <w:lang w:eastAsia="ru-RU"/>
        </w:rPr>
        <w:t>.</w:t>
      </w:r>
      <w:proofErr w:type="gramEnd"/>
      <w:r w:rsidRPr="00FA3913">
        <w:rPr>
          <w:rFonts w:ascii="Times New Roman" w:eastAsia="Times New Roman" w:hAnsi="Times New Roman" w:cs="Times New Roman"/>
          <w:sz w:val="28"/>
          <w:szCs w:val="28"/>
          <w:lang w:eastAsia="ru-RU"/>
        </w:rPr>
        <w:t xml:space="preserve"> </w:t>
      </w:r>
      <w:proofErr w:type="gramStart"/>
      <w:r w:rsidRPr="00FA3913">
        <w:rPr>
          <w:rFonts w:ascii="Times New Roman" w:eastAsia="Times New Roman" w:hAnsi="Times New Roman" w:cs="Times New Roman"/>
          <w:sz w:val="28"/>
          <w:szCs w:val="28"/>
          <w:lang w:eastAsia="ru-RU"/>
        </w:rPr>
        <w:t>н</w:t>
      </w:r>
      <w:proofErr w:type="gramEnd"/>
      <w:r w:rsidRPr="00FA3913">
        <w:rPr>
          <w:rFonts w:ascii="Times New Roman" w:eastAsia="Times New Roman" w:hAnsi="Times New Roman" w:cs="Times New Roman"/>
          <w:sz w:val="28"/>
          <w:szCs w:val="28"/>
          <w:lang w:eastAsia="ru-RU"/>
        </w:rPr>
        <w:t>аук</w:t>
      </w:r>
      <w:r>
        <w:rPr>
          <w:rFonts w:ascii="Times New Roman" w:eastAsia="Times New Roman" w:hAnsi="Times New Roman" w:cs="Times New Roman"/>
          <w:sz w:val="28"/>
          <w:szCs w:val="28"/>
          <w:lang w:eastAsia="ru-RU"/>
        </w:rPr>
        <w:t xml:space="preserve"> Ю.В. Карачева, канд. мед. наук, </w:t>
      </w:r>
    </w:p>
    <w:p w:rsidR="00FA3913" w:rsidRPr="00FA3913" w:rsidRDefault="00FA3913" w:rsidP="00FA3913">
      <w:pPr>
        <w:spacing w:after="0" w:line="240" w:lineRule="auto"/>
        <w:ind w:left="360" w:hanging="360"/>
        <w:jc w:val="both"/>
        <w:rPr>
          <w:rFonts w:ascii="Times New Roman" w:eastAsia="Times New Roman" w:hAnsi="Times New Roman" w:cs="Times New Roman"/>
          <w:sz w:val="28"/>
          <w:szCs w:val="28"/>
          <w:lang w:eastAsia="ru-RU"/>
        </w:rPr>
      </w:pPr>
      <w:r w:rsidRPr="00FA3913">
        <w:rPr>
          <w:rFonts w:ascii="Times New Roman" w:eastAsia="Times New Roman" w:hAnsi="Times New Roman" w:cs="Times New Roman"/>
          <w:sz w:val="28"/>
          <w:szCs w:val="28"/>
          <w:lang w:eastAsia="ru-RU"/>
        </w:rPr>
        <w:t xml:space="preserve">доц. </w:t>
      </w:r>
      <w:r>
        <w:rPr>
          <w:rFonts w:ascii="Times New Roman" w:eastAsia="Times New Roman" w:hAnsi="Times New Roman" w:cs="Times New Roman"/>
          <w:sz w:val="28"/>
          <w:szCs w:val="28"/>
          <w:lang w:eastAsia="ru-RU"/>
        </w:rPr>
        <w:t xml:space="preserve">Т.А. Яковлева. </w:t>
      </w:r>
    </w:p>
    <w:p w:rsidR="006C25AA" w:rsidRPr="006C25AA" w:rsidRDefault="006C25AA" w:rsidP="006C25AA">
      <w:pPr>
        <w:spacing w:after="0" w:line="240" w:lineRule="auto"/>
        <w:ind w:left="360" w:hanging="360"/>
        <w:jc w:val="both"/>
        <w:rPr>
          <w:rFonts w:ascii="Times New Roman" w:eastAsia="Times New Roman" w:hAnsi="Times New Roman" w:cs="Times New Roman"/>
          <w:color w:val="FF0000"/>
          <w:sz w:val="28"/>
          <w:szCs w:val="28"/>
          <w:lang w:eastAsia="ru-RU"/>
        </w:rPr>
      </w:pPr>
    </w:p>
    <w:p w:rsidR="00FA3913" w:rsidRPr="00FA3913" w:rsidRDefault="00FA3913" w:rsidP="00FA3913">
      <w:pPr>
        <w:pStyle w:val="a9"/>
        <w:jc w:val="both"/>
        <w:rPr>
          <w:rFonts w:ascii="Times New Roman" w:hAnsi="Times New Roman" w:cs="Times New Roman"/>
          <w:sz w:val="28"/>
          <w:szCs w:val="28"/>
        </w:rPr>
      </w:pPr>
      <w:r w:rsidRPr="00FA3913">
        <w:rPr>
          <w:rFonts w:ascii="Times New Roman" w:hAnsi="Times New Roman" w:cs="Times New Roman"/>
          <w:b/>
          <w:sz w:val="28"/>
          <w:szCs w:val="28"/>
        </w:rPr>
        <w:t>Рецензенты:</w:t>
      </w:r>
      <w:r w:rsidRPr="00FA3913">
        <w:rPr>
          <w:rFonts w:ascii="Times New Roman" w:hAnsi="Times New Roman" w:cs="Times New Roman"/>
          <w:sz w:val="28"/>
          <w:szCs w:val="28"/>
        </w:rPr>
        <w:t xml:space="preserve"> зав. каф</w:t>
      </w:r>
      <w:proofErr w:type="gramStart"/>
      <w:r w:rsidRPr="00FA3913">
        <w:rPr>
          <w:rFonts w:ascii="Times New Roman" w:hAnsi="Times New Roman" w:cs="Times New Roman"/>
          <w:sz w:val="28"/>
          <w:szCs w:val="28"/>
        </w:rPr>
        <w:t>.</w:t>
      </w:r>
      <w:proofErr w:type="gramEnd"/>
      <w:r w:rsidRPr="00FA3913">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нфекционных болезней и эпидемиологии </w:t>
      </w:r>
      <w:r w:rsidRPr="00FA3913">
        <w:rPr>
          <w:rFonts w:ascii="Times New Roman" w:hAnsi="Times New Roman" w:cs="Times New Roman"/>
          <w:sz w:val="28"/>
          <w:szCs w:val="28"/>
        </w:rPr>
        <w:t xml:space="preserve">с курсом </w:t>
      </w:r>
      <w:r>
        <w:rPr>
          <w:rFonts w:ascii="Times New Roman" w:hAnsi="Times New Roman" w:cs="Times New Roman"/>
          <w:sz w:val="28"/>
          <w:szCs w:val="28"/>
        </w:rPr>
        <w:t xml:space="preserve">ПО </w:t>
      </w:r>
      <w:r w:rsidRPr="00FA3913">
        <w:rPr>
          <w:rFonts w:ascii="Times New Roman" w:hAnsi="Times New Roman" w:cs="Times New Roman"/>
          <w:sz w:val="28"/>
          <w:szCs w:val="28"/>
        </w:rPr>
        <w:t>д-р мед. наук, проф</w:t>
      </w:r>
      <w:r w:rsidR="005847B5">
        <w:rPr>
          <w:rFonts w:ascii="Times New Roman" w:hAnsi="Times New Roman" w:cs="Times New Roman"/>
          <w:sz w:val="28"/>
          <w:szCs w:val="28"/>
        </w:rPr>
        <w:t>.</w:t>
      </w:r>
      <w:r w:rsidRPr="00FA3913">
        <w:rPr>
          <w:rFonts w:ascii="Times New Roman" w:hAnsi="Times New Roman" w:cs="Times New Roman"/>
          <w:sz w:val="28"/>
          <w:szCs w:val="28"/>
        </w:rPr>
        <w:t xml:space="preserve"> </w:t>
      </w:r>
      <w:r>
        <w:rPr>
          <w:rFonts w:ascii="Times New Roman" w:hAnsi="Times New Roman" w:cs="Times New Roman"/>
          <w:sz w:val="28"/>
          <w:szCs w:val="28"/>
        </w:rPr>
        <w:t>Тихонова</w:t>
      </w:r>
      <w:r w:rsidR="005847B5" w:rsidRPr="005847B5">
        <w:rPr>
          <w:rFonts w:ascii="Times New Roman" w:hAnsi="Times New Roman" w:cs="Times New Roman"/>
          <w:sz w:val="28"/>
          <w:szCs w:val="28"/>
        </w:rPr>
        <w:t xml:space="preserve"> </w:t>
      </w:r>
      <w:r w:rsidR="005847B5">
        <w:rPr>
          <w:rFonts w:ascii="Times New Roman" w:hAnsi="Times New Roman" w:cs="Times New Roman"/>
          <w:sz w:val="28"/>
          <w:szCs w:val="28"/>
        </w:rPr>
        <w:t>Е.П.</w:t>
      </w:r>
      <w:r>
        <w:rPr>
          <w:rFonts w:ascii="Times New Roman" w:hAnsi="Times New Roman" w:cs="Times New Roman"/>
          <w:sz w:val="28"/>
          <w:szCs w:val="28"/>
        </w:rPr>
        <w:t xml:space="preserve">, доц. каф. терапии </w:t>
      </w:r>
      <w:r w:rsidRPr="00FA3913">
        <w:rPr>
          <w:rFonts w:ascii="Times New Roman" w:hAnsi="Times New Roman" w:cs="Times New Roman"/>
          <w:sz w:val="28"/>
          <w:szCs w:val="28"/>
        </w:rPr>
        <w:t xml:space="preserve"> </w:t>
      </w:r>
      <w:r w:rsidR="005847B5">
        <w:rPr>
          <w:rFonts w:ascii="Times New Roman" w:hAnsi="Times New Roman" w:cs="Times New Roman"/>
          <w:sz w:val="28"/>
          <w:szCs w:val="28"/>
        </w:rPr>
        <w:t>канд. мед. наук Филимонова</w:t>
      </w:r>
      <w:r w:rsidR="005847B5" w:rsidRPr="005847B5">
        <w:rPr>
          <w:rFonts w:ascii="Times New Roman" w:hAnsi="Times New Roman" w:cs="Times New Roman"/>
          <w:sz w:val="28"/>
          <w:szCs w:val="28"/>
        </w:rPr>
        <w:t xml:space="preserve"> </w:t>
      </w:r>
      <w:r w:rsidR="005847B5">
        <w:rPr>
          <w:rFonts w:ascii="Times New Roman" w:hAnsi="Times New Roman" w:cs="Times New Roman"/>
          <w:sz w:val="28"/>
          <w:szCs w:val="28"/>
        </w:rPr>
        <w:t>Л.А.</w:t>
      </w:r>
      <w:r w:rsidR="005847B5">
        <w:rPr>
          <w:rFonts w:ascii="Times New Roman" w:hAnsi="Times New Roman" w:cs="Times New Roman"/>
          <w:sz w:val="28"/>
          <w:szCs w:val="28"/>
        </w:rPr>
        <w:t xml:space="preserve"> </w:t>
      </w:r>
      <w:r w:rsidR="005847B5" w:rsidRPr="005847B5">
        <w:rPr>
          <w:rFonts w:ascii="Times New Roman" w:hAnsi="Times New Roman" w:cs="Times New Roman"/>
          <w:sz w:val="28"/>
          <w:szCs w:val="28"/>
        </w:rPr>
        <w:t>ФГБОУ ВО КрасГМУ им. проф. В.Ф. Войно-Ясенецкого</w:t>
      </w:r>
      <w:r w:rsidR="005847B5">
        <w:rPr>
          <w:rFonts w:ascii="Times New Roman" w:hAnsi="Times New Roman" w:cs="Times New Roman"/>
          <w:sz w:val="28"/>
          <w:szCs w:val="28"/>
        </w:rPr>
        <w:t>.</w:t>
      </w:r>
    </w:p>
    <w:p w:rsidR="0036019C" w:rsidRPr="00CF5EB3" w:rsidRDefault="000C284B" w:rsidP="0036019C">
      <w:pPr>
        <w:pStyle w:val="a9"/>
        <w:spacing w:after="0" w:line="240" w:lineRule="auto"/>
        <w:jc w:val="both"/>
        <w:rPr>
          <w:rFonts w:ascii="Times New Roman" w:hAnsi="Times New Roman" w:cs="Times New Roman"/>
          <w:sz w:val="28"/>
          <w:szCs w:val="28"/>
        </w:rPr>
      </w:pPr>
      <w:r w:rsidRPr="00040C7A">
        <w:rPr>
          <w:rFonts w:ascii="Times New Roman" w:hAnsi="Times New Roman" w:cs="Times New Roman"/>
          <w:sz w:val="28"/>
          <w:szCs w:val="28"/>
        </w:rPr>
        <w:t>Составители</w:t>
      </w:r>
      <w:r w:rsidR="0036019C">
        <w:rPr>
          <w:rFonts w:ascii="Times New Roman" w:hAnsi="Times New Roman" w:cs="Times New Roman"/>
          <w:sz w:val="28"/>
          <w:szCs w:val="28"/>
        </w:rPr>
        <w:t>:</w:t>
      </w:r>
      <w:r w:rsidR="0036019C" w:rsidRPr="0036019C">
        <w:rPr>
          <w:rFonts w:ascii="Times New Roman" w:hAnsi="Times New Roman" w:cs="Times New Roman"/>
          <w:sz w:val="28"/>
          <w:szCs w:val="28"/>
        </w:rPr>
        <w:t xml:space="preserve"> </w:t>
      </w:r>
      <w:r w:rsidR="0036019C">
        <w:rPr>
          <w:rFonts w:ascii="Times New Roman" w:hAnsi="Times New Roman" w:cs="Times New Roman"/>
          <w:sz w:val="28"/>
          <w:szCs w:val="28"/>
        </w:rPr>
        <w:tab/>
      </w:r>
      <w:r w:rsidR="0036019C" w:rsidRPr="00CF5EB3">
        <w:rPr>
          <w:rFonts w:ascii="Times New Roman" w:hAnsi="Times New Roman" w:cs="Times New Roman"/>
          <w:sz w:val="28"/>
          <w:szCs w:val="28"/>
        </w:rPr>
        <w:t xml:space="preserve">д.м.н. </w:t>
      </w:r>
      <w:r w:rsidR="005847B5">
        <w:rPr>
          <w:rFonts w:ascii="Times New Roman" w:hAnsi="Times New Roman" w:cs="Times New Roman"/>
          <w:sz w:val="28"/>
          <w:szCs w:val="28"/>
        </w:rPr>
        <w:t>Карачева Ю.В</w:t>
      </w:r>
      <w:r w:rsidR="0036019C" w:rsidRPr="00CF5EB3">
        <w:rPr>
          <w:rFonts w:ascii="Times New Roman" w:hAnsi="Times New Roman" w:cs="Times New Roman"/>
          <w:sz w:val="28"/>
          <w:szCs w:val="28"/>
        </w:rPr>
        <w:t>.</w:t>
      </w:r>
      <w:r w:rsidR="0036019C">
        <w:rPr>
          <w:rFonts w:ascii="Times New Roman" w:hAnsi="Times New Roman" w:cs="Times New Roman"/>
          <w:sz w:val="28"/>
          <w:szCs w:val="28"/>
        </w:rPr>
        <w:t>;</w:t>
      </w:r>
    </w:p>
    <w:p w:rsidR="0036019C" w:rsidRPr="00CF5EB3" w:rsidRDefault="0036019C" w:rsidP="005847B5">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47B5">
        <w:rPr>
          <w:rFonts w:ascii="Times New Roman" w:hAnsi="Times New Roman" w:cs="Times New Roman"/>
          <w:sz w:val="28"/>
          <w:szCs w:val="28"/>
        </w:rPr>
        <w:t>к.м.н</w:t>
      </w:r>
      <w:r w:rsidRPr="00CF5EB3">
        <w:rPr>
          <w:rFonts w:ascii="Times New Roman" w:hAnsi="Times New Roman" w:cs="Times New Roman"/>
          <w:sz w:val="28"/>
          <w:szCs w:val="28"/>
        </w:rPr>
        <w:t>.</w:t>
      </w:r>
      <w:r w:rsidR="005847B5">
        <w:rPr>
          <w:rFonts w:ascii="Times New Roman" w:hAnsi="Times New Roman" w:cs="Times New Roman"/>
          <w:sz w:val="28"/>
          <w:szCs w:val="28"/>
        </w:rPr>
        <w:t xml:space="preserve">, доц. Яковлева Т.А. </w:t>
      </w:r>
    </w:p>
    <w:p w:rsidR="000C284B" w:rsidRPr="00040C7A" w:rsidRDefault="000C284B" w:rsidP="0036019C">
      <w:pPr>
        <w:spacing w:after="0" w:line="240" w:lineRule="auto"/>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1980" w:hanging="360"/>
        <w:jc w:val="both"/>
        <w:rPr>
          <w:rFonts w:ascii="Times New Roman" w:eastAsia="Times New Roman" w:hAnsi="Times New Roman" w:cs="Times New Roman"/>
          <w:sz w:val="28"/>
          <w:szCs w:val="28"/>
          <w:lang w:eastAsia="ru-RU"/>
        </w:rPr>
      </w:pPr>
    </w:p>
    <w:p w:rsidR="0036019C" w:rsidRPr="00040C7A" w:rsidRDefault="0036019C" w:rsidP="0036019C">
      <w:pPr>
        <w:spacing w:after="0" w:line="240" w:lineRule="auto"/>
        <w:rPr>
          <w:rFonts w:ascii="Times New Roman" w:eastAsia="Times New Roman" w:hAnsi="Times New Roman" w:cs="Times New Roman"/>
          <w:sz w:val="28"/>
          <w:szCs w:val="28"/>
          <w:lang w:eastAsia="ru-RU"/>
        </w:rPr>
      </w:pPr>
    </w:p>
    <w:p w:rsidR="000C284B" w:rsidRPr="000E5A21" w:rsidRDefault="000C284B" w:rsidP="000C284B">
      <w:pPr>
        <w:spacing w:after="0" w:line="240" w:lineRule="auto"/>
        <w:ind w:firstLine="709"/>
        <w:jc w:val="both"/>
        <w:rPr>
          <w:rFonts w:ascii="Times New Roman" w:eastAsia="Times New Roman" w:hAnsi="Times New Roman" w:cs="Times New Roman"/>
          <w:sz w:val="28"/>
          <w:szCs w:val="28"/>
          <w:lang w:eastAsia="ru-RU"/>
        </w:rPr>
      </w:pPr>
      <w:r w:rsidRPr="00040C7A">
        <w:rPr>
          <w:rFonts w:ascii="Times New Roman" w:eastAsia="Times New Roman" w:hAnsi="Times New Roman" w:cs="Times New Roman"/>
          <w:b/>
          <w:sz w:val="28"/>
          <w:szCs w:val="28"/>
          <w:lang w:eastAsia="ru-RU"/>
        </w:rPr>
        <w:t xml:space="preserve">   </w:t>
      </w:r>
      <w:r w:rsidR="005847B5">
        <w:rPr>
          <w:rFonts w:ascii="Times New Roman" w:eastAsia="Times New Roman" w:hAnsi="Times New Roman" w:cs="Times New Roman"/>
          <w:b/>
          <w:sz w:val="28"/>
          <w:szCs w:val="28"/>
          <w:lang w:eastAsia="ru-RU"/>
        </w:rPr>
        <w:t>Дерматовенерология</w:t>
      </w:r>
      <w:proofErr w:type="gramStart"/>
      <w:r w:rsidRPr="000E5A21">
        <w:rPr>
          <w:rFonts w:ascii="Times New Roman" w:eastAsia="Times New Roman" w:hAnsi="Times New Roman" w:cs="Times New Roman"/>
          <w:b/>
          <w:sz w:val="28"/>
          <w:szCs w:val="28"/>
          <w:lang w:eastAsia="ru-RU"/>
        </w:rPr>
        <w:t xml:space="preserve"> </w:t>
      </w:r>
      <w:r w:rsidRPr="000E5A21">
        <w:rPr>
          <w:rFonts w:ascii="Times New Roman" w:eastAsia="Times New Roman" w:hAnsi="Times New Roman" w:cs="Times New Roman"/>
          <w:sz w:val="28"/>
          <w:szCs w:val="28"/>
          <w:lang w:eastAsia="ru-RU"/>
        </w:rPr>
        <w:t>:</w:t>
      </w:r>
      <w:proofErr w:type="gramEnd"/>
      <w:r w:rsidRPr="000E5A21">
        <w:rPr>
          <w:rFonts w:ascii="Times New Roman" w:eastAsia="Times New Roman" w:hAnsi="Times New Roman" w:cs="Times New Roman"/>
          <w:b/>
          <w:sz w:val="28"/>
          <w:szCs w:val="28"/>
          <w:lang w:eastAsia="ru-RU"/>
        </w:rPr>
        <w:t xml:space="preserve"> </w:t>
      </w:r>
      <w:r w:rsidRPr="000E5A21">
        <w:rPr>
          <w:rFonts w:ascii="Times New Roman" w:eastAsia="Times New Roman" w:hAnsi="Times New Roman" w:cs="Times New Roman"/>
          <w:sz w:val="28"/>
          <w:szCs w:val="28"/>
          <w:lang w:eastAsia="ru-RU"/>
        </w:rPr>
        <w:t xml:space="preserve">сб. ситуац. задач с эталонами ответов для </w:t>
      </w:r>
      <w:r w:rsidR="000E5A21" w:rsidRPr="000E5A21">
        <w:rPr>
          <w:rFonts w:ascii="Times New Roman" w:eastAsia="Times New Roman" w:hAnsi="Times New Roman" w:cs="Times New Roman"/>
          <w:sz w:val="28"/>
          <w:szCs w:val="28"/>
          <w:lang w:eastAsia="ru-RU"/>
        </w:rPr>
        <w:t xml:space="preserve">клинических </w:t>
      </w:r>
      <w:r w:rsidRPr="000E5A21">
        <w:rPr>
          <w:rFonts w:ascii="Times New Roman" w:eastAsia="Times New Roman" w:hAnsi="Times New Roman" w:cs="Times New Roman"/>
          <w:sz w:val="28"/>
          <w:szCs w:val="28"/>
          <w:lang w:eastAsia="ru-RU"/>
        </w:rPr>
        <w:t>ординаторов, обучающихся по специальности 31.08.</w:t>
      </w:r>
      <w:r w:rsidR="005847B5">
        <w:rPr>
          <w:rFonts w:ascii="Times New Roman" w:eastAsia="Times New Roman" w:hAnsi="Times New Roman" w:cs="Times New Roman"/>
          <w:sz w:val="28"/>
          <w:szCs w:val="28"/>
          <w:lang w:eastAsia="ru-RU"/>
        </w:rPr>
        <w:t>32</w:t>
      </w:r>
      <w:r w:rsidRPr="000E5A21">
        <w:rPr>
          <w:rFonts w:ascii="Times New Roman" w:eastAsia="Times New Roman" w:hAnsi="Times New Roman" w:cs="Times New Roman"/>
          <w:sz w:val="28"/>
          <w:szCs w:val="28"/>
          <w:lang w:eastAsia="ru-RU"/>
        </w:rPr>
        <w:t xml:space="preserve"> </w:t>
      </w:r>
      <w:r w:rsidR="005847B5">
        <w:rPr>
          <w:rFonts w:ascii="Times New Roman" w:eastAsia="Times New Roman" w:hAnsi="Times New Roman" w:cs="Times New Roman"/>
          <w:sz w:val="28"/>
          <w:szCs w:val="28"/>
          <w:lang w:eastAsia="ru-RU"/>
        </w:rPr>
        <w:t>Дерматовенерология</w:t>
      </w:r>
      <w:r w:rsidR="00723D53" w:rsidRPr="00723D53">
        <w:rPr>
          <w:rFonts w:ascii="Times New Roman" w:eastAsia="Times New Roman" w:hAnsi="Times New Roman" w:cs="Times New Roman"/>
          <w:sz w:val="28"/>
          <w:szCs w:val="28"/>
          <w:lang w:eastAsia="ru-RU"/>
        </w:rPr>
        <w:t xml:space="preserve"> /       </w:t>
      </w:r>
      <w:r w:rsidR="000E5A21" w:rsidRPr="000E5A21">
        <w:rPr>
          <w:rFonts w:ascii="Times New Roman" w:eastAsia="Times New Roman" w:hAnsi="Times New Roman" w:cs="Times New Roman"/>
          <w:sz w:val="28"/>
          <w:szCs w:val="28"/>
          <w:lang w:eastAsia="ru-RU"/>
        </w:rPr>
        <w:t xml:space="preserve"> </w:t>
      </w:r>
    </w:p>
    <w:p w:rsidR="005847B5" w:rsidRPr="005847B5" w:rsidRDefault="005847B5" w:rsidP="005847B5">
      <w:pPr>
        <w:spacing w:after="0" w:line="240" w:lineRule="auto"/>
        <w:jc w:val="both"/>
        <w:rPr>
          <w:rFonts w:ascii="Times New Roman" w:eastAsia="Times New Roman" w:hAnsi="Times New Roman" w:cs="Times New Roman"/>
          <w:sz w:val="28"/>
          <w:szCs w:val="28"/>
          <w:lang w:eastAsia="ru-RU"/>
        </w:rPr>
      </w:pPr>
      <w:r w:rsidRPr="005847B5">
        <w:rPr>
          <w:rFonts w:ascii="Times New Roman" w:eastAsia="Times New Roman" w:hAnsi="Times New Roman" w:cs="Times New Roman"/>
          <w:sz w:val="28"/>
          <w:szCs w:val="28"/>
          <w:lang w:eastAsia="ru-RU"/>
        </w:rPr>
        <w:t xml:space="preserve">сост. </w:t>
      </w:r>
      <w:r>
        <w:rPr>
          <w:rFonts w:ascii="Times New Roman" w:eastAsia="Times New Roman" w:hAnsi="Times New Roman" w:cs="Times New Roman"/>
          <w:sz w:val="28"/>
          <w:szCs w:val="28"/>
          <w:lang w:eastAsia="ru-RU"/>
        </w:rPr>
        <w:t>Ю.В. Карачева</w:t>
      </w:r>
      <w:r w:rsidRPr="005847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 Яковлева. </w:t>
      </w:r>
      <w:r w:rsidRPr="005847B5">
        <w:rPr>
          <w:rFonts w:ascii="Times New Roman" w:eastAsia="Times New Roman" w:hAnsi="Times New Roman" w:cs="Times New Roman"/>
          <w:sz w:val="28"/>
          <w:szCs w:val="28"/>
          <w:lang w:eastAsia="ru-RU"/>
        </w:rPr>
        <w:t xml:space="preserve"> –</w:t>
      </w:r>
    </w:p>
    <w:p w:rsidR="005847B5" w:rsidRPr="005847B5" w:rsidRDefault="005847B5" w:rsidP="005847B5">
      <w:pPr>
        <w:spacing w:after="0" w:line="240" w:lineRule="auto"/>
        <w:jc w:val="both"/>
        <w:rPr>
          <w:rFonts w:ascii="Times New Roman" w:eastAsia="Times New Roman" w:hAnsi="Times New Roman" w:cs="Times New Roman"/>
          <w:sz w:val="28"/>
          <w:szCs w:val="28"/>
          <w:lang w:eastAsia="ru-RU"/>
        </w:rPr>
      </w:pPr>
      <w:r w:rsidRPr="005847B5">
        <w:rPr>
          <w:rFonts w:ascii="Times New Roman" w:eastAsia="Times New Roman" w:hAnsi="Times New Roman" w:cs="Times New Roman"/>
          <w:sz w:val="28"/>
          <w:szCs w:val="28"/>
          <w:lang w:eastAsia="ru-RU"/>
        </w:rPr>
        <w:t xml:space="preserve">       Красн</w:t>
      </w:r>
      <w:r w:rsidR="00AD601E">
        <w:rPr>
          <w:rFonts w:ascii="Times New Roman" w:eastAsia="Times New Roman" w:hAnsi="Times New Roman" w:cs="Times New Roman"/>
          <w:sz w:val="28"/>
          <w:szCs w:val="28"/>
          <w:lang w:eastAsia="ru-RU"/>
        </w:rPr>
        <w:t>оярск</w:t>
      </w:r>
      <w:proofErr w:type="gramStart"/>
      <w:r w:rsidR="00AD601E">
        <w:rPr>
          <w:rFonts w:ascii="Times New Roman" w:eastAsia="Times New Roman" w:hAnsi="Times New Roman" w:cs="Times New Roman"/>
          <w:sz w:val="28"/>
          <w:szCs w:val="28"/>
          <w:lang w:eastAsia="ru-RU"/>
        </w:rPr>
        <w:t xml:space="preserve"> :</w:t>
      </w:r>
      <w:proofErr w:type="gramEnd"/>
      <w:r w:rsidR="00AD601E">
        <w:rPr>
          <w:rFonts w:ascii="Times New Roman" w:eastAsia="Times New Roman" w:hAnsi="Times New Roman" w:cs="Times New Roman"/>
          <w:sz w:val="28"/>
          <w:szCs w:val="28"/>
          <w:lang w:eastAsia="ru-RU"/>
        </w:rPr>
        <w:t xml:space="preserve"> тип. КрасГМУ, 2018. – 183</w:t>
      </w:r>
      <w:r w:rsidRPr="005847B5">
        <w:rPr>
          <w:rFonts w:ascii="Times New Roman" w:eastAsia="Times New Roman" w:hAnsi="Times New Roman" w:cs="Times New Roman"/>
          <w:sz w:val="28"/>
          <w:szCs w:val="28"/>
          <w:lang w:eastAsia="ru-RU"/>
        </w:rPr>
        <w:t>с.</w:t>
      </w:r>
    </w:p>
    <w:p w:rsidR="000C284B" w:rsidRDefault="000C284B" w:rsidP="000C284B">
      <w:pPr>
        <w:spacing w:after="0" w:line="240" w:lineRule="auto"/>
        <w:jc w:val="both"/>
        <w:rPr>
          <w:rFonts w:ascii="Times New Roman" w:eastAsia="Times New Roman" w:hAnsi="Times New Roman" w:cs="Times New Roman"/>
          <w:sz w:val="28"/>
          <w:szCs w:val="28"/>
          <w:lang w:eastAsia="ru-RU"/>
        </w:rPr>
      </w:pPr>
    </w:p>
    <w:p w:rsidR="000C284B" w:rsidRPr="00040C7A" w:rsidRDefault="00650914" w:rsidP="00650914">
      <w:pPr>
        <w:pStyle w:val="a9"/>
        <w:spacing w:after="0" w:line="240" w:lineRule="auto"/>
        <w:jc w:val="both"/>
        <w:rPr>
          <w:rFonts w:ascii="Times New Roman" w:hAnsi="Times New Roman" w:cs="Times New Roman"/>
          <w:bCs/>
          <w:sz w:val="28"/>
          <w:szCs w:val="28"/>
        </w:rPr>
      </w:pPr>
      <w:r w:rsidRPr="00CF5EB3">
        <w:rPr>
          <w:rFonts w:ascii="Times New Roman" w:hAnsi="Times New Roman" w:cs="Times New Roman"/>
          <w:sz w:val="28"/>
          <w:szCs w:val="28"/>
        </w:rPr>
        <w:tab/>
      </w:r>
      <w:r>
        <w:rPr>
          <w:rFonts w:ascii="Times New Roman" w:hAnsi="Times New Roman" w:cs="Times New Roman"/>
          <w:sz w:val="28"/>
          <w:szCs w:val="28"/>
        </w:rPr>
        <w:t xml:space="preserve">Ситуационные задачи с эталонами ответов полностью соответствуют требованиям </w:t>
      </w:r>
      <w:r w:rsidR="000C284B" w:rsidRPr="00040C7A">
        <w:rPr>
          <w:rFonts w:ascii="Times New Roman" w:hAnsi="Times New Roman" w:cs="Times New Roman"/>
          <w:bCs/>
          <w:sz w:val="28"/>
          <w:szCs w:val="28"/>
        </w:rPr>
        <w:t>федерального государственного образовательного стандарта высшего образования (2014) по специальности 31.08.</w:t>
      </w:r>
      <w:r w:rsidR="00AD601E">
        <w:rPr>
          <w:rFonts w:ascii="Times New Roman" w:hAnsi="Times New Roman" w:cs="Times New Roman"/>
          <w:bCs/>
          <w:sz w:val="28"/>
          <w:szCs w:val="28"/>
        </w:rPr>
        <w:t>32</w:t>
      </w:r>
      <w:r w:rsidR="000C284B" w:rsidRPr="00040C7A">
        <w:rPr>
          <w:rFonts w:ascii="Times New Roman" w:hAnsi="Times New Roman" w:cs="Times New Roman"/>
          <w:bCs/>
          <w:sz w:val="28"/>
          <w:szCs w:val="28"/>
        </w:rPr>
        <w:t xml:space="preserve"> </w:t>
      </w:r>
      <w:r w:rsidR="00AD601E">
        <w:rPr>
          <w:rFonts w:ascii="Times New Roman" w:hAnsi="Times New Roman" w:cs="Times New Roman"/>
          <w:bCs/>
          <w:sz w:val="28"/>
          <w:szCs w:val="28"/>
        </w:rPr>
        <w:t>Дерматовенерологи</w:t>
      </w:r>
      <w:r>
        <w:rPr>
          <w:rFonts w:ascii="Times New Roman" w:hAnsi="Times New Roman" w:cs="Times New Roman"/>
          <w:bCs/>
          <w:sz w:val="28"/>
          <w:szCs w:val="28"/>
        </w:rPr>
        <w:t>я</w:t>
      </w:r>
      <w:r w:rsidR="000C284B" w:rsidRPr="00040C7A">
        <w:rPr>
          <w:rFonts w:ascii="Times New Roman" w:hAnsi="Times New Roman" w:cs="Times New Roman"/>
          <w:bCs/>
          <w:sz w:val="28"/>
          <w:szCs w:val="28"/>
        </w:rPr>
        <w:t xml:space="preserve">; адаптированы к образовательным технологиям с учетом специфики </w:t>
      </w:r>
      <w:proofErr w:type="gramStart"/>
      <w:r w:rsidR="000C284B" w:rsidRPr="00040C7A">
        <w:rPr>
          <w:rFonts w:ascii="Times New Roman" w:hAnsi="Times New Roman" w:cs="Times New Roman"/>
          <w:bCs/>
          <w:sz w:val="28"/>
          <w:szCs w:val="28"/>
        </w:rPr>
        <w:t>обучения по специальности</w:t>
      </w:r>
      <w:proofErr w:type="gramEnd"/>
      <w:r w:rsidR="000C284B" w:rsidRPr="00040C7A">
        <w:rPr>
          <w:rFonts w:ascii="Times New Roman" w:hAnsi="Times New Roman" w:cs="Times New Roman"/>
          <w:bCs/>
          <w:sz w:val="28"/>
          <w:szCs w:val="28"/>
        </w:rPr>
        <w:t xml:space="preserve"> </w:t>
      </w:r>
      <w:r w:rsidR="00AD601E" w:rsidRPr="00AD601E">
        <w:rPr>
          <w:rFonts w:ascii="Times New Roman" w:hAnsi="Times New Roman" w:cs="Times New Roman"/>
          <w:bCs/>
          <w:sz w:val="28"/>
          <w:szCs w:val="28"/>
        </w:rPr>
        <w:t>31.08.32 Дер</w:t>
      </w:r>
      <w:bookmarkStart w:id="0" w:name="_GoBack"/>
      <w:bookmarkEnd w:id="0"/>
      <w:r w:rsidR="00AD601E" w:rsidRPr="00AD601E">
        <w:rPr>
          <w:rFonts w:ascii="Times New Roman" w:hAnsi="Times New Roman" w:cs="Times New Roman"/>
          <w:bCs/>
          <w:sz w:val="28"/>
          <w:szCs w:val="28"/>
        </w:rPr>
        <w:t>матовенерология</w:t>
      </w:r>
      <w:r w:rsidR="000C284B" w:rsidRPr="00040C7A">
        <w:rPr>
          <w:rFonts w:ascii="Times New Roman" w:hAnsi="Times New Roman" w:cs="Times New Roman"/>
          <w:bCs/>
          <w:sz w:val="28"/>
          <w:szCs w:val="28"/>
        </w:rPr>
        <w:t xml:space="preserve">. </w:t>
      </w:r>
    </w:p>
    <w:p w:rsidR="000C284B" w:rsidRPr="00040C7A" w:rsidRDefault="000C284B" w:rsidP="000C284B">
      <w:pPr>
        <w:spacing w:after="0" w:line="240" w:lineRule="auto"/>
        <w:ind w:left="360" w:hanging="360"/>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360" w:hanging="360"/>
        <w:rPr>
          <w:rFonts w:ascii="Times New Roman" w:eastAsia="Times New Roman" w:hAnsi="Times New Roman" w:cs="Times New Roman"/>
          <w:sz w:val="28"/>
          <w:szCs w:val="28"/>
          <w:lang w:eastAsia="ru-RU"/>
        </w:rPr>
      </w:pPr>
    </w:p>
    <w:p w:rsidR="000C284B" w:rsidRPr="00040C7A" w:rsidRDefault="000C284B" w:rsidP="000C284B">
      <w:pPr>
        <w:spacing w:after="0" w:line="240" w:lineRule="auto"/>
        <w:ind w:left="360" w:hanging="360"/>
        <w:jc w:val="both"/>
        <w:rPr>
          <w:rFonts w:ascii="Times New Roman" w:eastAsia="Times New Roman" w:hAnsi="Times New Roman" w:cs="Times New Roman"/>
          <w:i/>
          <w:sz w:val="28"/>
          <w:szCs w:val="28"/>
          <w:lang w:eastAsia="ru-RU"/>
        </w:rPr>
      </w:pPr>
    </w:p>
    <w:p w:rsidR="000C284B" w:rsidRPr="00040C7A" w:rsidRDefault="000C284B" w:rsidP="000C284B">
      <w:pPr>
        <w:spacing w:after="0" w:line="240" w:lineRule="auto"/>
        <w:jc w:val="center"/>
        <w:rPr>
          <w:rFonts w:ascii="Times New Roman" w:eastAsia="Times New Roman" w:hAnsi="Times New Roman" w:cs="Times New Roman"/>
          <w:b/>
          <w:bCs/>
          <w:sz w:val="28"/>
          <w:szCs w:val="28"/>
          <w:u w:val="single"/>
          <w:lang w:eastAsia="ru-RU"/>
        </w:rPr>
      </w:pPr>
    </w:p>
    <w:p w:rsidR="000C284B" w:rsidRPr="00040C7A" w:rsidRDefault="000C284B" w:rsidP="000C284B">
      <w:pPr>
        <w:spacing w:after="0" w:line="240" w:lineRule="auto"/>
        <w:rPr>
          <w:rFonts w:ascii="Times New Roman" w:eastAsia="Times New Roman" w:hAnsi="Times New Roman" w:cs="Times New Roman"/>
          <w:b/>
          <w:bCs/>
          <w:sz w:val="28"/>
          <w:szCs w:val="28"/>
          <w:u w:val="single"/>
          <w:lang w:eastAsia="ru-RU"/>
        </w:rPr>
      </w:pPr>
    </w:p>
    <w:p w:rsidR="000C284B" w:rsidRPr="00040C7A" w:rsidRDefault="000C284B" w:rsidP="000C284B">
      <w:pPr>
        <w:spacing w:after="0" w:line="240" w:lineRule="auto"/>
        <w:jc w:val="both"/>
        <w:rPr>
          <w:rFonts w:ascii="Times New Roman" w:eastAsia="Times New Roman" w:hAnsi="Times New Roman" w:cs="Times New Roman"/>
          <w:bCs/>
          <w:sz w:val="28"/>
          <w:szCs w:val="28"/>
          <w:lang w:eastAsia="ru-RU"/>
        </w:rPr>
      </w:pPr>
      <w:r w:rsidRPr="00040C7A">
        <w:rPr>
          <w:rFonts w:ascii="Times New Roman" w:eastAsia="Times New Roman" w:hAnsi="Times New Roman" w:cs="Times New Roman"/>
          <w:bCs/>
          <w:sz w:val="28"/>
          <w:szCs w:val="28"/>
          <w:lang w:eastAsia="ru-RU"/>
        </w:rPr>
        <w:t>Утверждено к печати ЦКМС КрасГМУ (протокол № ___ от ____________ г.)</w:t>
      </w:r>
    </w:p>
    <w:p w:rsidR="000C284B" w:rsidRDefault="000C284B"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УДК</w:t>
      </w:r>
    </w:p>
    <w:p w:rsidR="00AD601E" w:rsidRDefault="00AD601E" w:rsidP="000C284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ББК</w:t>
      </w: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Default="00AD601E" w:rsidP="000C284B">
      <w:pPr>
        <w:spacing w:after="0" w:line="240" w:lineRule="auto"/>
        <w:jc w:val="both"/>
        <w:rPr>
          <w:rFonts w:ascii="Times New Roman" w:eastAsia="Times New Roman" w:hAnsi="Times New Roman" w:cs="Times New Roman"/>
          <w:bCs/>
          <w:sz w:val="28"/>
          <w:szCs w:val="28"/>
          <w:lang w:eastAsia="ru-RU"/>
        </w:rPr>
      </w:pPr>
    </w:p>
    <w:p w:rsidR="00AD601E" w:rsidRPr="00040C7A" w:rsidRDefault="00AD601E" w:rsidP="00AD601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Ситуационные задачи</w:t>
      </w:r>
    </w:p>
    <w:tbl>
      <w:tblPr>
        <w:tblStyle w:val="a4"/>
        <w:tblpPr w:leftFromText="180" w:rightFromText="180" w:vertAnchor="page" w:horzAnchor="margin" w:tblpY="3811"/>
        <w:tblW w:w="9996" w:type="dxa"/>
        <w:tblLayout w:type="fixed"/>
        <w:tblLook w:val="04A0" w:firstRow="1" w:lastRow="0" w:firstColumn="1" w:lastColumn="0" w:noHBand="0" w:noVBand="1"/>
      </w:tblPr>
      <w:tblGrid>
        <w:gridCol w:w="817"/>
        <w:gridCol w:w="3121"/>
        <w:gridCol w:w="3257"/>
        <w:gridCol w:w="993"/>
        <w:gridCol w:w="1808"/>
      </w:tblGrid>
      <w:tr w:rsidR="002505A7" w:rsidRPr="000E5A21" w:rsidTr="002505A7">
        <w:trPr>
          <w:trHeight w:val="1119"/>
        </w:trPr>
        <w:tc>
          <w:tcPr>
            <w:tcW w:w="817" w:type="dxa"/>
            <w:tcBorders>
              <w:top w:val="single" w:sz="4" w:space="0" w:color="auto"/>
              <w:left w:val="single" w:sz="4" w:space="0" w:color="auto"/>
              <w:bottom w:val="single" w:sz="4" w:space="0" w:color="auto"/>
              <w:right w:val="single" w:sz="4" w:space="0" w:color="auto"/>
            </w:tcBorders>
            <w:vAlign w:val="center"/>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w:t>
            </w:r>
          </w:p>
        </w:tc>
        <w:tc>
          <w:tcPr>
            <w:tcW w:w="3121" w:type="dxa"/>
            <w:tcBorders>
              <w:top w:val="single" w:sz="4" w:space="0" w:color="auto"/>
              <w:left w:val="single" w:sz="4" w:space="0" w:color="auto"/>
              <w:bottom w:val="single" w:sz="4" w:space="0" w:color="auto"/>
              <w:right w:val="single" w:sz="4" w:space="0" w:color="auto"/>
            </w:tcBorders>
            <w:vAlign w:val="center"/>
            <w:hideMark/>
          </w:tcPr>
          <w:p w:rsidR="002505A7" w:rsidRPr="000E5A21" w:rsidRDefault="002505A7" w:rsidP="002505A7">
            <w:pPr>
              <w:keepNext/>
              <w:keepLines/>
              <w:tabs>
                <w:tab w:val="left" w:pos="601"/>
              </w:tabs>
              <w:ind w:left="176" w:firstLine="176"/>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Оценочные средства</w:t>
            </w:r>
          </w:p>
        </w:tc>
        <w:tc>
          <w:tcPr>
            <w:tcW w:w="3257" w:type="dxa"/>
            <w:tcBorders>
              <w:top w:val="single" w:sz="4" w:space="0" w:color="auto"/>
              <w:left w:val="single" w:sz="4" w:space="0" w:color="auto"/>
              <w:bottom w:val="single" w:sz="4" w:space="0" w:color="auto"/>
              <w:right w:val="single" w:sz="4" w:space="0" w:color="auto"/>
            </w:tcBorders>
            <w:vAlign w:val="center"/>
            <w:hideMark/>
          </w:tcPr>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Эталон ответа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Уровень применения</w:t>
            </w:r>
          </w:p>
        </w:tc>
        <w:tc>
          <w:tcPr>
            <w:tcW w:w="1808" w:type="dxa"/>
            <w:tcBorders>
              <w:top w:val="single" w:sz="4" w:space="0" w:color="auto"/>
              <w:left w:val="single" w:sz="4" w:space="0" w:color="auto"/>
              <w:bottom w:val="single" w:sz="4" w:space="0" w:color="auto"/>
              <w:right w:val="single" w:sz="4" w:space="0" w:color="auto"/>
            </w:tcBorders>
            <w:vAlign w:val="center"/>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Код формируемой компетенции</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01</w:t>
            </w:r>
          </w:p>
        </w:tc>
        <w:tc>
          <w:tcPr>
            <w:tcW w:w="3121" w:type="dxa"/>
            <w:tcBorders>
              <w:top w:val="single" w:sz="4" w:space="0" w:color="auto"/>
              <w:left w:val="single" w:sz="4" w:space="0" w:color="auto"/>
              <w:bottom w:val="single" w:sz="4" w:space="0" w:color="auto"/>
              <w:right w:val="single" w:sz="4" w:space="0" w:color="auto"/>
            </w:tcBorders>
          </w:tcPr>
          <w:p w:rsidR="00406440" w:rsidRPr="00406440" w:rsidRDefault="00406440" w:rsidP="00406440">
            <w:pPr>
              <w:keepNext/>
              <w:keepLines/>
              <w:tabs>
                <w:tab w:val="left" w:pos="601"/>
              </w:tabs>
              <w:ind w:left="176" w:firstLine="176"/>
              <w:rPr>
                <w:rFonts w:ascii="Times New Roman" w:hAnsi="Times New Roman" w:cs="Times New Roman"/>
                <w:sz w:val="24"/>
                <w:szCs w:val="24"/>
              </w:rPr>
            </w:pPr>
            <w:r w:rsidRPr="00406440">
              <w:rPr>
                <w:rFonts w:ascii="Times New Roman" w:hAnsi="Times New Roman" w:cs="Times New Roman"/>
                <w:sz w:val="24"/>
                <w:szCs w:val="24"/>
              </w:rPr>
              <w:t>В родильном доме у новорожденного на коже туловища, верхних и нижних конечностей пузыри размером с горошину и вишню. Содержимое пузырей серозно-гнойное. По периферии пузыри окружены ярко-красным венчиком. Температура тела  39 С. У матери ребенка гнойный мастит.</w:t>
            </w:r>
          </w:p>
          <w:p w:rsidR="00406440" w:rsidRPr="00406440" w:rsidRDefault="00406440" w:rsidP="00406440">
            <w:pPr>
              <w:keepNext/>
              <w:keepLines/>
              <w:tabs>
                <w:tab w:val="left" w:pos="601"/>
              </w:tabs>
              <w:ind w:left="176" w:firstLine="176"/>
              <w:rPr>
                <w:rFonts w:ascii="Times New Roman" w:hAnsi="Times New Roman" w:cs="Times New Roman"/>
                <w:sz w:val="24"/>
                <w:szCs w:val="24"/>
              </w:rPr>
            </w:pPr>
            <w:r w:rsidRPr="00406440">
              <w:rPr>
                <w:rFonts w:ascii="Times New Roman" w:hAnsi="Times New Roman" w:cs="Times New Roman"/>
                <w:sz w:val="24"/>
                <w:szCs w:val="24"/>
              </w:rPr>
              <w:t xml:space="preserve"> </w:t>
            </w:r>
            <w:r w:rsidRPr="00406440">
              <w:rPr>
                <w:rFonts w:ascii="Times New Roman" w:hAnsi="Times New Roman" w:cs="Times New Roman"/>
                <w:sz w:val="24"/>
                <w:szCs w:val="24"/>
              </w:rPr>
              <w:tab/>
            </w:r>
          </w:p>
          <w:p w:rsidR="00406440" w:rsidRPr="00406440" w:rsidRDefault="00406440" w:rsidP="00406440">
            <w:pPr>
              <w:keepNext/>
              <w:keepLines/>
              <w:numPr>
                <w:ilvl w:val="0"/>
                <w:numId w:val="32"/>
              </w:numPr>
              <w:tabs>
                <w:tab w:val="left" w:pos="601"/>
              </w:tabs>
              <w:rPr>
                <w:rFonts w:ascii="Times New Roman" w:hAnsi="Times New Roman" w:cs="Times New Roman"/>
                <w:sz w:val="24"/>
                <w:szCs w:val="24"/>
              </w:rPr>
            </w:pPr>
            <w:r w:rsidRPr="00406440">
              <w:rPr>
                <w:rFonts w:ascii="Times New Roman" w:hAnsi="Times New Roman" w:cs="Times New Roman"/>
                <w:sz w:val="24"/>
                <w:szCs w:val="24"/>
              </w:rPr>
              <w:t>Поставьте диагноз.</w:t>
            </w:r>
          </w:p>
          <w:p w:rsidR="00406440" w:rsidRPr="00406440" w:rsidRDefault="00406440" w:rsidP="00406440">
            <w:pPr>
              <w:keepNext/>
              <w:keepLines/>
              <w:numPr>
                <w:ilvl w:val="0"/>
                <w:numId w:val="32"/>
              </w:numPr>
              <w:tabs>
                <w:tab w:val="left" w:pos="601"/>
              </w:tabs>
              <w:rPr>
                <w:rFonts w:ascii="Times New Roman" w:hAnsi="Times New Roman" w:cs="Times New Roman"/>
                <w:sz w:val="24"/>
                <w:szCs w:val="24"/>
              </w:rPr>
            </w:pPr>
            <w:r w:rsidRPr="00406440">
              <w:rPr>
                <w:rFonts w:ascii="Times New Roman" w:hAnsi="Times New Roman" w:cs="Times New Roman"/>
                <w:sz w:val="24"/>
                <w:szCs w:val="24"/>
              </w:rPr>
              <w:t>Дайте определение заболеванию.</w:t>
            </w:r>
          </w:p>
          <w:p w:rsidR="00406440" w:rsidRPr="00406440" w:rsidRDefault="00406440" w:rsidP="00406440">
            <w:pPr>
              <w:keepNext/>
              <w:keepLines/>
              <w:numPr>
                <w:ilvl w:val="0"/>
                <w:numId w:val="32"/>
              </w:numPr>
              <w:tabs>
                <w:tab w:val="left" w:pos="601"/>
              </w:tabs>
              <w:rPr>
                <w:rFonts w:ascii="Times New Roman" w:hAnsi="Times New Roman" w:cs="Times New Roman"/>
                <w:sz w:val="24"/>
                <w:szCs w:val="24"/>
              </w:rPr>
            </w:pPr>
            <w:r w:rsidRPr="00406440">
              <w:rPr>
                <w:rFonts w:ascii="Times New Roman" w:hAnsi="Times New Roman" w:cs="Times New Roman"/>
                <w:sz w:val="24"/>
                <w:szCs w:val="24"/>
              </w:rPr>
              <w:t>Эпидемиология заболевания.</w:t>
            </w:r>
          </w:p>
          <w:p w:rsidR="00AD601E" w:rsidRDefault="00AD601E" w:rsidP="00406440">
            <w:pPr>
              <w:keepNext/>
              <w:keepLines/>
              <w:numPr>
                <w:ilvl w:val="0"/>
                <w:numId w:val="32"/>
              </w:numPr>
              <w:tabs>
                <w:tab w:val="left" w:pos="601"/>
              </w:tabs>
              <w:rPr>
                <w:rFonts w:ascii="Times New Roman" w:hAnsi="Times New Roman" w:cs="Times New Roman"/>
                <w:sz w:val="24"/>
                <w:szCs w:val="24"/>
              </w:rPr>
            </w:pPr>
            <w:r w:rsidRPr="00AD601E">
              <w:rPr>
                <w:rFonts w:ascii="Times New Roman" w:hAnsi="Times New Roman" w:cs="Times New Roman"/>
                <w:sz w:val="24"/>
                <w:szCs w:val="24"/>
              </w:rPr>
              <w:t>Проведите дифференциальную диагностику.</w:t>
            </w:r>
            <w:r w:rsidR="00406440" w:rsidRPr="00AD601E">
              <w:rPr>
                <w:rFonts w:ascii="Times New Roman" w:hAnsi="Times New Roman" w:cs="Times New Roman"/>
                <w:sz w:val="24"/>
                <w:szCs w:val="24"/>
              </w:rPr>
              <w:t xml:space="preserve"> </w:t>
            </w:r>
          </w:p>
          <w:p w:rsidR="00406440" w:rsidRPr="00AD601E" w:rsidRDefault="00AD601E" w:rsidP="00406440">
            <w:pPr>
              <w:keepNext/>
              <w:keepLines/>
              <w:numPr>
                <w:ilvl w:val="0"/>
                <w:numId w:val="32"/>
              </w:numPr>
              <w:tabs>
                <w:tab w:val="left" w:pos="601"/>
              </w:tabs>
              <w:rPr>
                <w:rFonts w:ascii="Times New Roman" w:hAnsi="Times New Roman" w:cs="Times New Roman"/>
                <w:sz w:val="24"/>
                <w:szCs w:val="24"/>
              </w:rPr>
            </w:pPr>
            <w:r>
              <w:rPr>
                <w:rFonts w:ascii="Times New Roman" w:hAnsi="Times New Roman" w:cs="Times New Roman"/>
                <w:sz w:val="24"/>
                <w:szCs w:val="24"/>
              </w:rPr>
              <w:t xml:space="preserve"> </w:t>
            </w:r>
            <w:r w:rsidRPr="00AD601E">
              <w:rPr>
                <w:rFonts w:ascii="Times New Roman" w:hAnsi="Times New Roman" w:cs="Times New Roman"/>
                <w:sz w:val="24"/>
                <w:szCs w:val="24"/>
              </w:rPr>
              <w:t>Возможные о</w:t>
            </w:r>
            <w:r w:rsidR="00406440" w:rsidRPr="00AD601E">
              <w:rPr>
                <w:rFonts w:ascii="Times New Roman" w:hAnsi="Times New Roman" w:cs="Times New Roman"/>
                <w:sz w:val="24"/>
                <w:szCs w:val="24"/>
              </w:rPr>
              <w:t>сложнения</w:t>
            </w:r>
            <w:r w:rsidRPr="00AD601E">
              <w:rPr>
                <w:rFonts w:ascii="Times New Roman" w:hAnsi="Times New Roman" w:cs="Times New Roman"/>
                <w:sz w:val="24"/>
                <w:szCs w:val="24"/>
              </w:rPr>
              <w:t>.</w:t>
            </w:r>
            <w:r w:rsidR="00406440" w:rsidRPr="00AD601E">
              <w:rPr>
                <w:rFonts w:ascii="Times New Roman" w:hAnsi="Times New Roman" w:cs="Times New Roman"/>
                <w:sz w:val="24"/>
                <w:szCs w:val="24"/>
              </w:rPr>
              <w:t xml:space="preserve"> </w:t>
            </w:r>
          </w:p>
          <w:p w:rsidR="002505A7" w:rsidRPr="002505A7" w:rsidRDefault="002505A7" w:rsidP="002505A7">
            <w:pPr>
              <w:keepNext/>
              <w:keepLines/>
              <w:tabs>
                <w:tab w:val="left" w:pos="601"/>
              </w:tabs>
              <w:ind w:left="176" w:firstLine="176"/>
              <w:rPr>
                <w:rFonts w:ascii="Times New Roman" w:hAnsi="Times New Roman" w:cs="Times New Roman"/>
                <w:sz w:val="24"/>
                <w:szCs w:val="24"/>
              </w:rPr>
            </w:pPr>
          </w:p>
          <w:p w:rsidR="002505A7" w:rsidRPr="000E5A21" w:rsidRDefault="002505A7" w:rsidP="00821E67">
            <w:pPr>
              <w:keepNext/>
              <w:keepLines/>
              <w:tabs>
                <w:tab w:val="left" w:pos="601"/>
              </w:tabs>
              <w:ind w:left="1068"/>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406440" w:rsidRPr="00792C36" w:rsidRDefault="00821E67" w:rsidP="004064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06440">
              <w:rPr>
                <w:rFonts w:ascii="Times New Roman" w:eastAsia="Times New Roman" w:hAnsi="Times New Roman" w:cs="Times New Roman"/>
                <w:sz w:val="24"/>
                <w:szCs w:val="24"/>
                <w:lang w:eastAsia="ru-RU"/>
              </w:rPr>
              <w:t xml:space="preserve"> </w:t>
            </w:r>
            <w:r w:rsidR="00406440" w:rsidRPr="00792C36">
              <w:rPr>
                <w:rFonts w:ascii="Times New Roman" w:eastAsia="Times New Roman" w:hAnsi="Times New Roman" w:cs="Times New Roman"/>
                <w:sz w:val="24"/>
                <w:szCs w:val="24"/>
                <w:lang w:eastAsia="ru-RU"/>
              </w:rPr>
              <w:t xml:space="preserve">Эпидемическая пузырчатка новорожденных (пиококковый пемфигоид). </w:t>
            </w:r>
          </w:p>
          <w:p w:rsidR="00406440" w:rsidRPr="00792C36" w:rsidRDefault="00406440" w:rsidP="00406440">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792C36">
              <w:rPr>
                <w:rFonts w:ascii="Times New Roman" w:eastAsia="Times New Roman" w:hAnsi="Times New Roman" w:cs="Times New Roman"/>
                <w:sz w:val="24"/>
                <w:szCs w:val="24"/>
                <w:lang w:eastAsia="ru-RU"/>
              </w:rPr>
              <w:t>Эпидемическая пузырчатка новорожденных (пиококковый пемфигоид)</w:t>
            </w:r>
            <w:r w:rsidRPr="00792C36">
              <w:rPr>
                <w:rFonts w:ascii="Times New Roman" w:eastAsia="Times New Roman" w:hAnsi="Times New Roman" w:cs="Times New Roman"/>
                <w:noProof/>
                <w:sz w:val="24"/>
                <w:szCs w:val="24"/>
                <w:lang w:eastAsia="ru-RU"/>
              </w:rPr>
              <w:t xml:space="preserve"> -</w:t>
            </w:r>
            <w:r w:rsidRPr="00792C36">
              <w:rPr>
                <w:rFonts w:ascii="Times New Roman" w:eastAsia="Times New Roman" w:hAnsi="Times New Roman" w:cs="Times New Roman"/>
                <w:sz w:val="24"/>
                <w:szCs w:val="24"/>
                <w:lang w:eastAsia="ru-RU"/>
              </w:rPr>
              <w:t xml:space="preserve"> поверхностное гнойное поражение кожи, вызываемое стафилококком. </w:t>
            </w:r>
          </w:p>
          <w:p w:rsidR="00406440" w:rsidRPr="00792C36" w:rsidRDefault="00406440" w:rsidP="00406440">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Pr="00792C36">
              <w:rPr>
                <w:rFonts w:ascii="Times New Roman" w:eastAsia="Times New Roman" w:hAnsi="Times New Roman" w:cs="Times New Roman"/>
                <w:sz w:val="24"/>
                <w:szCs w:val="24"/>
                <w:lang w:eastAsia="ru-RU"/>
              </w:rPr>
              <w:t>Стафилококковая инфекция проявляется на 3-5-й день жизни, реже на 8-15-й день после рождения. Заболевание очень контагиозно. Источником инфекции для детей могут быть больной медицинский персонал, больная мать,</w:t>
            </w:r>
            <w:r w:rsidRPr="00792C36">
              <w:rPr>
                <w:rFonts w:ascii="Times New Roman" w:eastAsia="Times New Roman" w:hAnsi="Times New Roman" w:cs="Times New Roman"/>
                <w:b/>
                <w:bCs/>
                <w:sz w:val="24"/>
                <w:szCs w:val="24"/>
                <w:lang w:eastAsia="ru-RU"/>
              </w:rPr>
              <w:t xml:space="preserve"> </w:t>
            </w:r>
            <w:r w:rsidRPr="00792C36">
              <w:rPr>
                <w:rFonts w:ascii="Times New Roman" w:eastAsia="Times New Roman" w:hAnsi="Times New Roman" w:cs="Times New Roman"/>
                <w:bCs/>
                <w:sz w:val="24"/>
                <w:szCs w:val="24"/>
                <w:lang w:eastAsia="ru-RU"/>
              </w:rPr>
              <w:t>инфекция</w:t>
            </w:r>
            <w:r w:rsidRPr="00792C36">
              <w:rPr>
                <w:rFonts w:ascii="Times New Roman" w:eastAsia="Times New Roman" w:hAnsi="Times New Roman" w:cs="Times New Roman"/>
                <w:b/>
                <w:bCs/>
                <w:sz w:val="24"/>
                <w:szCs w:val="24"/>
                <w:lang w:eastAsia="ru-RU"/>
              </w:rPr>
              <w:t xml:space="preserve"> </w:t>
            </w:r>
            <w:r w:rsidRPr="00792C36">
              <w:rPr>
                <w:rFonts w:ascii="Times New Roman" w:eastAsia="Times New Roman" w:hAnsi="Times New Roman" w:cs="Times New Roman"/>
                <w:sz w:val="24"/>
                <w:szCs w:val="24"/>
                <w:lang w:eastAsia="ru-RU"/>
              </w:rPr>
              <w:t xml:space="preserve">может передаваться также через предметы ухода. У детей обычно обнаруживаются изменения в области пупочной ранки (фунгус, омфалит). </w:t>
            </w:r>
          </w:p>
          <w:p w:rsidR="00406440" w:rsidRPr="00792C36" w:rsidRDefault="00406440" w:rsidP="00406440">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Pr="00792C36">
              <w:rPr>
                <w:rFonts w:ascii="Times New Roman" w:eastAsia="Times New Roman" w:hAnsi="Times New Roman" w:cs="Times New Roman"/>
                <w:sz w:val="24"/>
                <w:szCs w:val="24"/>
                <w:lang w:eastAsia="ru-RU"/>
              </w:rPr>
              <w:t xml:space="preserve">Пиококковый пемфигус следует дифференцировать с десквамативной эритродермией Лейнера-Муссу, сифилитической пузырчаткой и </w:t>
            </w:r>
            <w:proofErr w:type="gramStart"/>
            <w:r w:rsidRPr="00792C36">
              <w:rPr>
                <w:rFonts w:ascii="Times New Roman" w:eastAsia="Times New Roman" w:hAnsi="Times New Roman" w:cs="Times New Roman"/>
                <w:sz w:val="24"/>
                <w:szCs w:val="24"/>
                <w:lang w:eastAsia="ru-RU"/>
              </w:rPr>
              <w:t>врожденным</w:t>
            </w:r>
            <w:proofErr w:type="gramEnd"/>
            <w:r w:rsidRPr="00792C36">
              <w:rPr>
                <w:rFonts w:ascii="Times New Roman" w:eastAsia="Times New Roman" w:hAnsi="Times New Roman" w:cs="Times New Roman"/>
                <w:sz w:val="24"/>
                <w:szCs w:val="24"/>
                <w:lang w:eastAsia="ru-RU"/>
              </w:rPr>
              <w:t xml:space="preserve"> буллезным эпидермолизом. </w:t>
            </w:r>
          </w:p>
          <w:p w:rsidR="002505A7" w:rsidRPr="00731D36" w:rsidRDefault="00406440" w:rsidP="00AD601E">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w:t>
            </w:r>
            <w:r w:rsidRPr="00792C36">
              <w:rPr>
                <w:rFonts w:ascii="Times New Roman" w:eastAsia="Times New Roman" w:hAnsi="Times New Roman" w:cs="Times New Roman"/>
                <w:sz w:val="24"/>
                <w:szCs w:val="24"/>
                <w:lang w:eastAsia="ru-RU"/>
              </w:rPr>
              <w:t>тит, пневмония, сепсис, стафилококковый энтероколит с парезом кишечника</w:t>
            </w:r>
            <w:r w:rsidR="00AD601E">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AD60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00AD601E">
              <w:rPr>
                <w:rFonts w:ascii="Times New Roman" w:eastAsia="Times New Roman" w:hAnsi="Times New Roman" w:cs="Times New Roman"/>
                <w:sz w:val="24"/>
                <w:szCs w:val="24"/>
                <w:lang w:eastAsia="ru-RU"/>
              </w:rPr>
              <w:t xml:space="preserve">, </w:t>
            </w:r>
            <w:r w:rsidR="002505A7"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02</w:t>
            </w:r>
          </w:p>
        </w:tc>
        <w:tc>
          <w:tcPr>
            <w:tcW w:w="3121" w:type="dxa"/>
            <w:tcBorders>
              <w:top w:val="single" w:sz="4" w:space="0" w:color="auto"/>
              <w:left w:val="single" w:sz="4" w:space="0" w:color="auto"/>
              <w:bottom w:val="single" w:sz="4" w:space="0" w:color="auto"/>
              <w:right w:val="single" w:sz="4" w:space="0" w:color="auto"/>
            </w:tcBorders>
          </w:tcPr>
          <w:p w:rsidR="00821E67" w:rsidRPr="00821E67" w:rsidRDefault="00821E67" w:rsidP="00821E67">
            <w:pPr>
              <w:pStyle w:val="a9"/>
              <w:keepNext/>
              <w:keepLines/>
              <w:tabs>
                <w:tab w:val="left" w:pos="601"/>
                <w:tab w:val="left" w:pos="3283"/>
              </w:tabs>
              <w:ind w:left="176" w:firstLine="176"/>
              <w:rPr>
                <w:rFonts w:ascii="Times New Roman" w:hAnsi="Times New Roman" w:cs="Times New Roman"/>
                <w:sz w:val="24"/>
                <w:szCs w:val="24"/>
              </w:rPr>
            </w:pPr>
            <w:r w:rsidRPr="00821E67">
              <w:rPr>
                <w:rFonts w:ascii="Times New Roman" w:hAnsi="Times New Roman" w:cs="Times New Roman"/>
                <w:sz w:val="24"/>
                <w:szCs w:val="24"/>
              </w:rPr>
              <w:t>На прием к детскому дерматологу обратилась мать с грудным ребенком. У ребенка на  животе и лице  парные везикулезные элементы, кровянистые и гнойные корочки, экскориации</w:t>
            </w:r>
            <w:proofErr w:type="gramStart"/>
            <w:r w:rsidRPr="00821E67">
              <w:rPr>
                <w:rFonts w:ascii="Times New Roman" w:hAnsi="Times New Roman" w:cs="Times New Roman"/>
                <w:sz w:val="24"/>
                <w:szCs w:val="24"/>
              </w:rPr>
              <w:t>.</w:t>
            </w:r>
            <w:proofErr w:type="gramEnd"/>
            <w:r w:rsidRPr="00821E67">
              <w:rPr>
                <w:rFonts w:ascii="Times New Roman" w:hAnsi="Times New Roman" w:cs="Times New Roman"/>
                <w:sz w:val="24"/>
                <w:szCs w:val="24"/>
              </w:rPr>
              <w:t xml:space="preserve"> </w:t>
            </w:r>
            <w:proofErr w:type="gramStart"/>
            <w:r w:rsidRPr="00821E67">
              <w:rPr>
                <w:rFonts w:ascii="Times New Roman" w:hAnsi="Times New Roman" w:cs="Times New Roman"/>
                <w:sz w:val="24"/>
                <w:szCs w:val="24"/>
              </w:rPr>
              <w:t>п</w:t>
            </w:r>
            <w:proofErr w:type="gramEnd"/>
            <w:r w:rsidRPr="00821E67">
              <w:rPr>
                <w:rFonts w:ascii="Times New Roman" w:hAnsi="Times New Roman" w:cs="Times New Roman"/>
                <w:sz w:val="24"/>
                <w:szCs w:val="24"/>
              </w:rPr>
              <w:t xml:space="preserve">устулы, окруженные воспалительным </w:t>
            </w:r>
            <w:r w:rsidRPr="00821E67">
              <w:rPr>
                <w:rFonts w:ascii="Times New Roman" w:hAnsi="Times New Roman" w:cs="Times New Roman"/>
                <w:sz w:val="24"/>
                <w:szCs w:val="24"/>
              </w:rPr>
              <w:lastRenderedPageBreak/>
              <w:t xml:space="preserve">венчиком. </w:t>
            </w:r>
          </w:p>
          <w:p w:rsidR="00821E67" w:rsidRPr="00821E67" w:rsidRDefault="00821E67" w:rsidP="00821E67">
            <w:pPr>
              <w:pStyle w:val="a9"/>
              <w:keepNext/>
              <w:keepLines/>
              <w:tabs>
                <w:tab w:val="left" w:pos="601"/>
                <w:tab w:val="left" w:pos="3283"/>
              </w:tabs>
              <w:ind w:left="176" w:firstLine="176"/>
              <w:rPr>
                <w:rFonts w:ascii="Times New Roman" w:hAnsi="Times New Roman" w:cs="Times New Roman"/>
                <w:sz w:val="24"/>
                <w:szCs w:val="24"/>
              </w:rPr>
            </w:pPr>
            <w:r w:rsidRPr="00821E67">
              <w:rPr>
                <w:rFonts w:ascii="Times New Roman" w:hAnsi="Times New Roman" w:cs="Times New Roman"/>
                <w:sz w:val="24"/>
                <w:szCs w:val="24"/>
              </w:rPr>
              <w:t>У матери отмечаются подобные высыпания и зуд.</w:t>
            </w:r>
          </w:p>
          <w:p w:rsidR="00821E67" w:rsidRPr="00821E67" w:rsidRDefault="00821E67" w:rsidP="00821E67">
            <w:pPr>
              <w:pStyle w:val="a9"/>
              <w:keepNext/>
              <w:keepLines/>
              <w:numPr>
                <w:ilvl w:val="0"/>
                <w:numId w:val="50"/>
              </w:numPr>
              <w:tabs>
                <w:tab w:val="left" w:pos="601"/>
                <w:tab w:val="left" w:pos="3283"/>
              </w:tabs>
              <w:rPr>
                <w:rFonts w:ascii="Times New Roman" w:hAnsi="Times New Roman" w:cs="Times New Roman"/>
                <w:sz w:val="24"/>
                <w:szCs w:val="24"/>
              </w:rPr>
            </w:pPr>
            <w:r w:rsidRPr="00821E67">
              <w:rPr>
                <w:rFonts w:ascii="Times New Roman" w:hAnsi="Times New Roman" w:cs="Times New Roman"/>
                <w:sz w:val="24"/>
                <w:szCs w:val="24"/>
              </w:rPr>
              <w:t>Поставьте диагноз.</w:t>
            </w:r>
          </w:p>
          <w:p w:rsidR="00821E67" w:rsidRPr="00821E67" w:rsidRDefault="00821E67" w:rsidP="00821E67">
            <w:pPr>
              <w:pStyle w:val="a9"/>
              <w:keepNext/>
              <w:keepLines/>
              <w:numPr>
                <w:ilvl w:val="0"/>
                <w:numId w:val="50"/>
              </w:numPr>
              <w:tabs>
                <w:tab w:val="left" w:pos="601"/>
                <w:tab w:val="left" w:pos="3283"/>
              </w:tabs>
              <w:rPr>
                <w:rFonts w:ascii="Times New Roman" w:hAnsi="Times New Roman" w:cs="Times New Roman"/>
                <w:sz w:val="24"/>
                <w:szCs w:val="24"/>
              </w:rPr>
            </w:pPr>
            <w:r w:rsidRPr="00821E67">
              <w:rPr>
                <w:rFonts w:ascii="Times New Roman" w:hAnsi="Times New Roman" w:cs="Times New Roman"/>
                <w:sz w:val="24"/>
                <w:szCs w:val="24"/>
              </w:rPr>
              <w:t>Особенности клинических проявлений заболевания у детей.</w:t>
            </w:r>
          </w:p>
          <w:p w:rsidR="00821E67" w:rsidRPr="00821E67" w:rsidRDefault="00821E67" w:rsidP="00821E67">
            <w:pPr>
              <w:pStyle w:val="a9"/>
              <w:keepNext/>
              <w:keepLines/>
              <w:numPr>
                <w:ilvl w:val="0"/>
                <w:numId w:val="50"/>
              </w:numPr>
              <w:tabs>
                <w:tab w:val="left" w:pos="601"/>
                <w:tab w:val="left" w:pos="3283"/>
              </w:tabs>
              <w:rPr>
                <w:rFonts w:ascii="Times New Roman" w:hAnsi="Times New Roman" w:cs="Times New Roman"/>
                <w:sz w:val="24"/>
                <w:szCs w:val="24"/>
              </w:rPr>
            </w:pPr>
            <w:r w:rsidRPr="00821E67">
              <w:rPr>
                <w:rFonts w:ascii="Times New Roman" w:hAnsi="Times New Roman" w:cs="Times New Roman"/>
                <w:sz w:val="24"/>
                <w:szCs w:val="24"/>
              </w:rPr>
              <w:t>Какие симптомы характерны для данного заболевания?</w:t>
            </w:r>
          </w:p>
          <w:p w:rsidR="00821E67" w:rsidRPr="00821E67" w:rsidRDefault="00821E67" w:rsidP="00821E67">
            <w:pPr>
              <w:pStyle w:val="a9"/>
              <w:keepNext/>
              <w:keepLines/>
              <w:numPr>
                <w:ilvl w:val="0"/>
                <w:numId w:val="50"/>
              </w:numPr>
              <w:tabs>
                <w:tab w:val="left" w:pos="601"/>
                <w:tab w:val="left" w:pos="3283"/>
              </w:tabs>
              <w:rPr>
                <w:rFonts w:ascii="Times New Roman" w:hAnsi="Times New Roman" w:cs="Times New Roman"/>
                <w:sz w:val="24"/>
                <w:szCs w:val="24"/>
              </w:rPr>
            </w:pPr>
            <w:r w:rsidRPr="00821E67">
              <w:rPr>
                <w:rFonts w:ascii="Times New Roman" w:hAnsi="Times New Roman" w:cs="Times New Roman"/>
                <w:sz w:val="24"/>
                <w:szCs w:val="24"/>
              </w:rPr>
              <w:t>Какое заболевание называют псевдосаркоптозом?</w:t>
            </w:r>
          </w:p>
          <w:p w:rsidR="00821E67" w:rsidRPr="00821E67" w:rsidRDefault="00821E67" w:rsidP="00821E67">
            <w:pPr>
              <w:pStyle w:val="a9"/>
              <w:keepNext/>
              <w:keepLines/>
              <w:numPr>
                <w:ilvl w:val="0"/>
                <w:numId w:val="50"/>
              </w:numPr>
              <w:tabs>
                <w:tab w:val="left" w:pos="601"/>
                <w:tab w:val="left" w:pos="3283"/>
              </w:tabs>
              <w:rPr>
                <w:rFonts w:ascii="Times New Roman" w:hAnsi="Times New Roman" w:cs="Times New Roman"/>
                <w:sz w:val="24"/>
                <w:szCs w:val="24"/>
              </w:rPr>
            </w:pPr>
            <w:r w:rsidRPr="00821E67">
              <w:rPr>
                <w:rFonts w:ascii="Times New Roman" w:hAnsi="Times New Roman" w:cs="Times New Roman"/>
                <w:sz w:val="24"/>
                <w:szCs w:val="24"/>
              </w:rPr>
              <w:t>Особенности лечения заболевания у детей.</w:t>
            </w: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821E67" w:rsidRDefault="00821E67" w:rsidP="005878FE">
            <w:pPr>
              <w:pStyle w:val="a9"/>
              <w:keepNext/>
              <w:keepLines/>
              <w:tabs>
                <w:tab w:val="left" w:pos="601"/>
                <w:tab w:val="left" w:pos="3283"/>
              </w:tabs>
              <w:ind w:left="176" w:firstLine="176"/>
              <w:rPr>
                <w:rFonts w:ascii="Times New Roman" w:hAnsi="Times New Roman" w:cs="Times New Roman"/>
                <w:sz w:val="24"/>
                <w:szCs w:val="24"/>
              </w:rPr>
            </w:pPr>
          </w:p>
          <w:p w:rsidR="002505A7" w:rsidRPr="002505A7" w:rsidRDefault="002505A7" w:rsidP="002505A7">
            <w:pPr>
              <w:pStyle w:val="a9"/>
              <w:keepNext/>
              <w:keepLines/>
              <w:tabs>
                <w:tab w:val="left" w:pos="601"/>
                <w:tab w:val="left" w:pos="3283"/>
              </w:tabs>
              <w:ind w:left="176" w:firstLine="176"/>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821E67" w:rsidRPr="006D7CA0" w:rsidRDefault="00821E67" w:rsidP="00821E67">
            <w:pPr>
              <w:tabs>
                <w:tab w:val="left" w:pos="91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D7CA0">
              <w:rPr>
                <w:rFonts w:ascii="Times New Roman" w:eastAsia="Times New Roman" w:hAnsi="Times New Roman" w:cs="Times New Roman"/>
                <w:sz w:val="24"/>
                <w:szCs w:val="24"/>
                <w:lang w:eastAsia="ru-RU"/>
              </w:rPr>
              <w:t>Распространенная чесотка, осложненная пиодермией.</w:t>
            </w:r>
          </w:p>
          <w:p w:rsidR="00821E67" w:rsidRPr="006D7CA0" w:rsidRDefault="00821E67" w:rsidP="00821E67">
            <w:pPr>
              <w:tabs>
                <w:tab w:val="left" w:pos="91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6D7CA0">
              <w:rPr>
                <w:rFonts w:ascii="Times New Roman" w:eastAsia="Times New Roman" w:hAnsi="Times New Roman" w:cs="Times New Roman"/>
                <w:sz w:val="24"/>
                <w:szCs w:val="24"/>
                <w:lang w:eastAsia="ru-RU"/>
              </w:rPr>
              <w:tab/>
              <w:t xml:space="preserve">Локализация сыпи на не типичных участках кожи (лицо, волосистая часть головы, ладони и подошвы), поражение ногтевых пластинок, частое осложнение пиодермией и дерматитом, наличие пемфигоидных элементов </w:t>
            </w:r>
            <w:r w:rsidRPr="006D7CA0">
              <w:rPr>
                <w:rFonts w:ascii="Times New Roman" w:eastAsia="Times New Roman" w:hAnsi="Times New Roman" w:cs="Times New Roman"/>
                <w:sz w:val="24"/>
                <w:szCs w:val="24"/>
                <w:lang w:eastAsia="ru-RU"/>
              </w:rPr>
              <w:lastRenderedPageBreak/>
              <w:t xml:space="preserve">сыпи </w:t>
            </w:r>
          </w:p>
          <w:p w:rsidR="00821E67" w:rsidRPr="006D7CA0" w:rsidRDefault="00821E67" w:rsidP="00821E6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6D7CA0">
              <w:rPr>
                <w:rFonts w:ascii="Times New Roman" w:eastAsia="Times New Roman" w:hAnsi="Times New Roman" w:cs="Times New Roman"/>
                <w:b/>
                <w:sz w:val="24"/>
                <w:szCs w:val="24"/>
                <w:lang w:eastAsia="ru-RU"/>
              </w:rPr>
              <w:t>Арди</w:t>
            </w:r>
            <w:r w:rsidRPr="006D7CA0">
              <w:rPr>
                <w:rFonts w:ascii="Times New Roman" w:eastAsia="Times New Roman" w:hAnsi="Times New Roman" w:cs="Times New Roman"/>
                <w:sz w:val="24"/>
                <w:szCs w:val="24"/>
                <w:lang w:eastAsia="ru-RU"/>
              </w:rPr>
              <w:t xml:space="preserve"> - наличие пустул и гнойных корочек на локтях и в их окружности. </w:t>
            </w:r>
          </w:p>
          <w:p w:rsidR="00821E67" w:rsidRPr="006D7CA0" w:rsidRDefault="00821E67" w:rsidP="00821E67">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b/>
                <w:sz w:val="24"/>
                <w:szCs w:val="24"/>
                <w:lang w:eastAsia="ru-RU"/>
              </w:rPr>
              <w:t>Горчакова</w:t>
            </w:r>
            <w:r w:rsidRPr="006D7CA0">
              <w:rPr>
                <w:rFonts w:ascii="Times New Roman" w:eastAsia="Times New Roman" w:hAnsi="Times New Roman" w:cs="Times New Roman"/>
                <w:sz w:val="24"/>
                <w:szCs w:val="24"/>
                <w:lang w:eastAsia="ru-RU"/>
              </w:rPr>
              <w:t xml:space="preserve"> - наличие там же кровянистых корочек. </w:t>
            </w:r>
          </w:p>
          <w:p w:rsidR="00821E67" w:rsidRPr="006D7CA0" w:rsidRDefault="00821E67" w:rsidP="00821E67">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b/>
                <w:sz w:val="24"/>
                <w:szCs w:val="24"/>
                <w:lang w:eastAsia="ru-RU"/>
              </w:rPr>
              <w:t>Михаэлиса</w:t>
            </w:r>
            <w:r w:rsidRPr="006D7CA0">
              <w:rPr>
                <w:rFonts w:ascii="Times New Roman" w:eastAsia="Times New Roman" w:hAnsi="Times New Roman" w:cs="Times New Roman"/>
                <w:sz w:val="24"/>
                <w:szCs w:val="24"/>
                <w:lang w:eastAsia="ru-RU"/>
              </w:rPr>
              <w:t xml:space="preserve"> - наличие кровянистых корочек и импетигинозных высыпаний в межъягодичной складке с переходом на крестец. </w:t>
            </w:r>
          </w:p>
          <w:p w:rsidR="00821E67" w:rsidRPr="00EA7A19" w:rsidRDefault="00821E67" w:rsidP="00821E67">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t>Сезари - обнаружение чесоточных ходов в виде легкого возвышения при их пальпации.</w:t>
            </w:r>
          </w:p>
          <w:p w:rsidR="00821E67" w:rsidRPr="006D7CA0" w:rsidRDefault="00821E67" w:rsidP="00821E67">
            <w:pPr>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4. </w:t>
            </w:r>
            <w:r w:rsidRPr="006D7CA0">
              <w:rPr>
                <w:rFonts w:ascii="Times New Roman" w:eastAsia="Calibri" w:hAnsi="Times New Roman" w:cs="Times New Roman"/>
                <w:sz w:val="24"/>
                <w:szCs w:val="24"/>
              </w:rPr>
              <w:t>Псевдосаркоптозом называют заболевание, возникающее у человека при заражении ант</w:t>
            </w:r>
            <w:r w:rsidR="00723D53">
              <w:rPr>
                <w:rFonts w:ascii="Times New Roman" w:eastAsia="Calibri" w:hAnsi="Times New Roman" w:cs="Times New Roman"/>
                <w:sz w:val="24"/>
                <w:szCs w:val="24"/>
              </w:rPr>
              <w:t xml:space="preserve">ропонозными клещами от животных. </w:t>
            </w:r>
            <w:r w:rsidRPr="006D7CA0">
              <w:rPr>
                <w:rFonts w:ascii="Times New Roman" w:eastAsia="Calibri" w:hAnsi="Times New Roman" w:cs="Times New Roman"/>
                <w:sz w:val="24"/>
                <w:szCs w:val="24"/>
              </w:rPr>
              <w:t>От человека к человеку заболевание не передается. При устранении источника может наступить самоизлечение.</w:t>
            </w:r>
          </w:p>
          <w:p w:rsidR="002505A7" w:rsidRPr="00821E67" w:rsidRDefault="00821E67" w:rsidP="00821E67">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t xml:space="preserve">5. </w:t>
            </w:r>
            <w:r w:rsidRPr="006D7CA0">
              <w:rPr>
                <w:rFonts w:ascii="Times New Roman" w:eastAsia="Calibri" w:hAnsi="Times New Roman" w:cs="Times New Roman"/>
                <w:sz w:val="24"/>
                <w:szCs w:val="24"/>
              </w:rPr>
              <w:t xml:space="preserve"> Втирание</w:t>
            </w:r>
            <w:r w:rsidRPr="006D7CA0">
              <w:rPr>
                <w:rFonts w:ascii="Times New Roman" w:eastAsia="Calibri" w:hAnsi="Times New Roman" w:cs="Times New Roman"/>
                <w:b/>
                <w:bCs/>
                <w:sz w:val="24"/>
                <w:szCs w:val="24"/>
              </w:rPr>
              <w:t xml:space="preserve"> </w:t>
            </w:r>
            <w:r w:rsidRPr="006D7CA0">
              <w:rPr>
                <w:rFonts w:ascii="Times New Roman" w:eastAsia="Calibri" w:hAnsi="Times New Roman" w:cs="Times New Roman"/>
                <w:sz w:val="24"/>
                <w:szCs w:val="24"/>
              </w:rPr>
              <w:t>мази в кожу ребенка проводит мать или другое ухаживающее за ним лицо.</w:t>
            </w:r>
            <w:r>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rPr>
              <w:t>Обязательно втирать препарат во все участки кожного покрова, даже в случае ограниченного поражения, исключая кожу в области лица и волосистой части головы.</w:t>
            </w:r>
            <w:r>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rPr>
              <w:t xml:space="preserve"> Во избежание попадания препарата в глаза при прикасании</w:t>
            </w:r>
            <w:r w:rsidRPr="006D7CA0">
              <w:rPr>
                <w:rFonts w:ascii="Times New Roman" w:eastAsia="Calibri" w:hAnsi="Times New Roman" w:cs="Times New Roman"/>
                <w:b/>
                <w:bCs/>
                <w:sz w:val="24"/>
                <w:szCs w:val="24"/>
              </w:rPr>
              <w:t xml:space="preserve"> </w:t>
            </w:r>
            <w:r w:rsidRPr="006D7CA0">
              <w:rPr>
                <w:rFonts w:ascii="Times New Roman" w:eastAsia="Calibri" w:hAnsi="Times New Roman" w:cs="Times New Roman"/>
                <w:sz w:val="24"/>
                <w:szCs w:val="24"/>
              </w:rPr>
              <w:t xml:space="preserve">к ним руками, маленьким детям надевают распашонку (рубашку) с зашитыми рукавами или варежки (рукавички); можно наносить </w:t>
            </w:r>
            <w:r>
              <w:rPr>
                <w:rFonts w:ascii="Times New Roman" w:eastAsia="Calibri" w:hAnsi="Times New Roman" w:cs="Times New Roman"/>
                <w:sz w:val="24"/>
                <w:szCs w:val="24"/>
              </w:rPr>
              <w:t>препарат во время сна ребенка.</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03</w:t>
            </w:r>
          </w:p>
        </w:tc>
        <w:tc>
          <w:tcPr>
            <w:tcW w:w="3121" w:type="dxa"/>
            <w:tcBorders>
              <w:top w:val="single" w:sz="4" w:space="0" w:color="auto"/>
              <w:left w:val="single" w:sz="4" w:space="0" w:color="auto"/>
              <w:bottom w:val="single" w:sz="4" w:space="0" w:color="auto"/>
              <w:right w:val="single" w:sz="4" w:space="0" w:color="auto"/>
            </w:tcBorders>
            <w:hideMark/>
          </w:tcPr>
          <w:p w:rsidR="002505A7" w:rsidRDefault="005878FE"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2505A7" w:rsidRPr="002505A7">
              <w:rPr>
                <w:rFonts w:ascii="Times New Roman" w:hAnsi="Times New Roman" w:cs="Times New Roman"/>
                <w:sz w:val="24"/>
                <w:szCs w:val="24"/>
                <w:lang w:eastAsia="en-US"/>
              </w:rPr>
              <w:t>ольной в течение трех лет,</w:t>
            </w:r>
            <w:r>
              <w:rPr>
                <w:rFonts w:ascii="Times New Roman" w:hAnsi="Times New Roman" w:cs="Times New Roman"/>
                <w:sz w:val="24"/>
                <w:szCs w:val="24"/>
                <w:lang w:eastAsia="en-US"/>
              </w:rPr>
              <w:t xml:space="preserve"> отмечает появление</w:t>
            </w:r>
            <w:r w:rsidR="002505A7" w:rsidRPr="002505A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единичных болезненных узлов</w:t>
            </w:r>
            <w:r w:rsidR="002505A7" w:rsidRPr="002505A7">
              <w:rPr>
                <w:rFonts w:ascii="Times New Roman" w:hAnsi="Times New Roman" w:cs="Times New Roman"/>
                <w:sz w:val="24"/>
                <w:szCs w:val="24"/>
                <w:lang w:eastAsia="en-US"/>
              </w:rPr>
              <w:t xml:space="preserve"> в области</w:t>
            </w:r>
            <w:r>
              <w:rPr>
                <w:rFonts w:ascii="Times New Roman" w:hAnsi="Times New Roman" w:cs="Times New Roman"/>
                <w:sz w:val="24"/>
                <w:szCs w:val="24"/>
                <w:lang w:eastAsia="en-US"/>
              </w:rPr>
              <w:t xml:space="preserve"> спины и груди, сопровождающихся</w:t>
            </w:r>
            <w:r w:rsidR="002505A7" w:rsidRPr="002505A7">
              <w:rPr>
                <w:rFonts w:ascii="Times New Roman" w:hAnsi="Times New Roman" w:cs="Times New Roman"/>
                <w:sz w:val="24"/>
                <w:szCs w:val="24"/>
                <w:lang w:eastAsia="en-US"/>
              </w:rPr>
              <w:t xml:space="preserve"> повышением температуры тела, общей слабостью. Диагностировали </w:t>
            </w:r>
            <w:r w:rsidR="002505A7" w:rsidRPr="002505A7">
              <w:rPr>
                <w:rFonts w:ascii="Times New Roman" w:hAnsi="Times New Roman" w:cs="Times New Roman"/>
                <w:sz w:val="24"/>
                <w:szCs w:val="24"/>
                <w:lang w:eastAsia="en-US"/>
              </w:rPr>
              <w:lastRenderedPageBreak/>
              <w:t xml:space="preserve">фурункулы. Была назначена антибактериальная терапия, физиолечение. </w:t>
            </w:r>
            <w:r w:rsidRPr="002505A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Э</w:t>
            </w:r>
            <w:r w:rsidRPr="002505A7">
              <w:rPr>
                <w:rFonts w:ascii="Times New Roman" w:hAnsi="Times New Roman" w:cs="Times New Roman"/>
                <w:sz w:val="24"/>
                <w:szCs w:val="24"/>
                <w:lang w:eastAsia="en-US"/>
              </w:rPr>
              <w:t>ффекта</w:t>
            </w:r>
            <w:r>
              <w:rPr>
                <w:rFonts w:ascii="Times New Roman" w:hAnsi="Times New Roman" w:cs="Times New Roman"/>
                <w:sz w:val="24"/>
                <w:szCs w:val="24"/>
                <w:lang w:eastAsia="en-US"/>
              </w:rPr>
              <w:t xml:space="preserve"> от лечения не отмечал.</w:t>
            </w:r>
            <w:r w:rsidRPr="002505A7">
              <w:rPr>
                <w:rFonts w:ascii="Times New Roman" w:hAnsi="Times New Roman" w:cs="Times New Roman"/>
                <w:sz w:val="24"/>
                <w:szCs w:val="24"/>
                <w:lang w:eastAsia="en-US"/>
              </w:rPr>
              <w:t xml:space="preserve"> </w:t>
            </w:r>
            <w:r w:rsidR="002505A7" w:rsidRPr="002505A7">
              <w:rPr>
                <w:rFonts w:ascii="Times New Roman" w:hAnsi="Times New Roman" w:cs="Times New Roman"/>
                <w:sz w:val="24"/>
                <w:szCs w:val="24"/>
                <w:lang w:eastAsia="en-US"/>
              </w:rPr>
              <w:t xml:space="preserve">Из сопутствующих заболеваний </w:t>
            </w:r>
            <w:r>
              <w:rPr>
                <w:rFonts w:ascii="Times New Roman" w:hAnsi="Times New Roman" w:cs="Times New Roman"/>
                <w:sz w:val="24"/>
                <w:szCs w:val="24"/>
                <w:lang w:eastAsia="en-US"/>
              </w:rPr>
              <w:t xml:space="preserve">- </w:t>
            </w:r>
            <w:r w:rsidR="002505A7" w:rsidRPr="002505A7">
              <w:rPr>
                <w:rFonts w:ascii="Times New Roman" w:hAnsi="Times New Roman" w:cs="Times New Roman"/>
                <w:sz w:val="24"/>
                <w:szCs w:val="24"/>
                <w:lang w:eastAsia="en-US"/>
              </w:rPr>
              <w:t>сахарный диабет.</w:t>
            </w:r>
          </w:p>
          <w:p w:rsidR="005878FE" w:rsidRPr="002505A7" w:rsidRDefault="005878FE"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осмотре </w:t>
            </w:r>
            <w:r w:rsidRPr="002505A7">
              <w:rPr>
                <w:rFonts w:ascii="Times New Roman" w:hAnsi="Times New Roman" w:cs="Times New Roman"/>
                <w:sz w:val="24"/>
                <w:szCs w:val="24"/>
                <w:lang w:eastAsia="en-US"/>
              </w:rPr>
              <w:t xml:space="preserve"> на туловище и конечностях, </w:t>
            </w:r>
            <w:r>
              <w:rPr>
                <w:rFonts w:ascii="Times New Roman" w:hAnsi="Times New Roman" w:cs="Times New Roman"/>
                <w:sz w:val="24"/>
                <w:szCs w:val="24"/>
                <w:lang w:eastAsia="en-US"/>
              </w:rPr>
              <w:t>5 ограниченных плотных узлов</w:t>
            </w:r>
            <w:r w:rsidRPr="002505A7">
              <w:rPr>
                <w:rFonts w:ascii="Times New Roman" w:hAnsi="Times New Roman" w:cs="Times New Roman"/>
                <w:sz w:val="24"/>
                <w:szCs w:val="24"/>
                <w:lang w:eastAsia="en-US"/>
              </w:rPr>
              <w:t xml:space="preserve">  багрово-красного цвета, </w:t>
            </w:r>
            <w:r>
              <w:rPr>
                <w:rFonts w:ascii="Times New Roman" w:hAnsi="Times New Roman" w:cs="Times New Roman"/>
                <w:sz w:val="24"/>
                <w:szCs w:val="24"/>
                <w:lang w:eastAsia="en-US"/>
              </w:rPr>
              <w:t>болезненных</w:t>
            </w:r>
            <w:r w:rsidRPr="002505A7">
              <w:rPr>
                <w:rFonts w:ascii="Times New Roman" w:hAnsi="Times New Roman" w:cs="Times New Roman"/>
                <w:sz w:val="24"/>
                <w:szCs w:val="24"/>
                <w:lang w:eastAsia="en-US"/>
              </w:rPr>
              <w:t xml:space="preserve"> при пальпации. </w:t>
            </w:r>
            <w:r>
              <w:rPr>
                <w:rFonts w:ascii="Times New Roman" w:hAnsi="Times New Roman" w:cs="Times New Roman"/>
                <w:sz w:val="24"/>
                <w:szCs w:val="24"/>
                <w:lang w:eastAsia="en-US"/>
              </w:rPr>
              <w:t>У</w:t>
            </w:r>
            <w:r w:rsidRPr="002505A7">
              <w:rPr>
                <w:rFonts w:ascii="Times New Roman" w:hAnsi="Times New Roman" w:cs="Times New Roman"/>
                <w:sz w:val="24"/>
                <w:szCs w:val="24"/>
                <w:lang w:eastAsia="en-US"/>
              </w:rPr>
              <w:t xml:space="preserve"> двух узлов в центре отчетливо виден некротический стержень с гнойным отделяемым.</w:t>
            </w:r>
          </w:p>
          <w:p w:rsidR="002505A7" w:rsidRPr="002505A7" w:rsidRDefault="002505A7"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Pr="002505A7">
              <w:rPr>
                <w:rFonts w:ascii="Times New Roman" w:hAnsi="Times New Roman" w:cs="Times New Roman"/>
                <w:sz w:val="24"/>
                <w:szCs w:val="24"/>
                <w:lang w:eastAsia="en-US"/>
              </w:rPr>
              <w:t>Поставьте диагноз.</w:t>
            </w:r>
          </w:p>
          <w:p w:rsidR="002505A7" w:rsidRPr="002505A7" w:rsidRDefault="002505A7"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2505A7">
              <w:rPr>
                <w:rFonts w:ascii="Times New Roman" w:hAnsi="Times New Roman" w:cs="Times New Roman"/>
                <w:sz w:val="24"/>
                <w:szCs w:val="24"/>
                <w:lang w:eastAsia="en-US"/>
              </w:rPr>
              <w:t>Дайте определение заболеванию</w:t>
            </w:r>
          </w:p>
          <w:p w:rsidR="002505A7" w:rsidRPr="002505A7" w:rsidRDefault="002505A7"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2505A7">
              <w:rPr>
                <w:rFonts w:ascii="Times New Roman" w:hAnsi="Times New Roman" w:cs="Times New Roman"/>
                <w:sz w:val="24"/>
                <w:szCs w:val="24"/>
                <w:lang w:eastAsia="en-US"/>
              </w:rPr>
              <w:t>Ключевые звенья патогенеза заболевания.</w:t>
            </w:r>
          </w:p>
          <w:p w:rsidR="002505A7" w:rsidRPr="002505A7" w:rsidRDefault="002505A7"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2505A7">
              <w:rPr>
                <w:rFonts w:ascii="Times New Roman" w:hAnsi="Times New Roman" w:cs="Times New Roman"/>
                <w:sz w:val="24"/>
                <w:szCs w:val="24"/>
                <w:lang w:eastAsia="en-US"/>
              </w:rPr>
              <w:t>Составьте алгоритм обследования больной</w:t>
            </w:r>
          </w:p>
          <w:p w:rsidR="002505A7" w:rsidRPr="002505A7" w:rsidRDefault="002505A7" w:rsidP="002505A7">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005878FE">
              <w:rPr>
                <w:rFonts w:ascii="Times New Roman" w:hAnsi="Times New Roman" w:cs="Times New Roman"/>
                <w:sz w:val="24"/>
                <w:szCs w:val="24"/>
                <w:lang w:eastAsia="en-US"/>
              </w:rPr>
              <w:t>Рекомендации больному</w:t>
            </w:r>
            <w:r w:rsidRPr="002505A7">
              <w:rPr>
                <w:rFonts w:ascii="Times New Roman" w:hAnsi="Times New Roman" w:cs="Times New Roman"/>
                <w:sz w:val="24"/>
                <w:szCs w:val="24"/>
                <w:lang w:eastAsia="en-US"/>
              </w:rPr>
              <w:t xml:space="preserve"> после курса терапии.</w:t>
            </w:r>
          </w:p>
          <w:p w:rsidR="002505A7" w:rsidRPr="002505A7" w:rsidRDefault="002505A7" w:rsidP="002505A7">
            <w:pPr>
              <w:keepNext/>
              <w:keepLines/>
              <w:tabs>
                <w:tab w:val="left" w:pos="601"/>
              </w:tabs>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731D36" w:rsidP="00792C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sidRPr="00731D36">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Фурункулез. </w:t>
            </w:r>
          </w:p>
          <w:p w:rsidR="00792C36" w:rsidRPr="00792C36" w:rsidRDefault="00792C36" w:rsidP="00792C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Фурункулез – хроническая рецидивирующая стафилодермия. </w:t>
            </w:r>
          </w:p>
          <w:p w:rsidR="00792C36" w:rsidRPr="00731D36" w:rsidRDefault="00731D36" w:rsidP="00792C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92C36" w:rsidRPr="00792C36">
              <w:rPr>
                <w:rFonts w:ascii="Times New Roman" w:eastAsia="Times New Roman" w:hAnsi="Times New Roman" w:cs="Times New Roman"/>
                <w:sz w:val="24"/>
                <w:szCs w:val="24"/>
                <w:lang w:eastAsia="ru-RU"/>
              </w:rPr>
              <w:t xml:space="preserve">Возбудителем инфекции является стафилококк. Исследования последних лет показали, что в основе хронической пиодермии </w:t>
            </w:r>
            <w:r w:rsidR="00792C36" w:rsidRPr="00792C36">
              <w:rPr>
                <w:rFonts w:ascii="Times New Roman" w:eastAsia="Times New Roman" w:hAnsi="Times New Roman" w:cs="Times New Roman"/>
                <w:sz w:val="24"/>
                <w:szCs w:val="24"/>
                <w:lang w:eastAsia="ru-RU"/>
              </w:rPr>
              <w:lastRenderedPageBreak/>
              <w:t xml:space="preserve">лежит иммунодефицитное состояние. Изменения в основном касаются состояния специфических и неспецифических компонентов клеточного звена иммунитета. </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3. </w:t>
            </w:r>
            <w:r w:rsidR="00792C36" w:rsidRPr="00792C36">
              <w:rPr>
                <w:rFonts w:ascii="Times New Roman" w:eastAsia="Times New Roman" w:hAnsi="Times New Roman" w:cs="Times New Roman"/>
                <w:iCs/>
                <w:sz w:val="24"/>
                <w:szCs w:val="24"/>
                <w:lang w:eastAsia="ru-RU"/>
              </w:rPr>
              <w:t>Общий анализ крови.</w:t>
            </w:r>
          </w:p>
          <w:p w:rsidR="00792C36" w:rsidRPr="00792C36" w:rsidRDefault="00792C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sidRPr="00792C36">
              <w:rPr>
                <w:rFonts w:ascii="Times New Roman" w:eastAsia="Times New Roman" w:hAnsi="Times New Roman" w:cs="Times New Roman"/>
                <w:iCs/>
                <w:sz w:val="24"/>
                <w:szCs w:val="24"/>
                <w:lang w:eastAsia="ru-RU"/>
              </w:rPr>
              <w:t>Общий анализ мочи.</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792C36" w:rsidRPr="00792C36">
              <w:rPr>
                <w:rFonts w:ascii="Times New Roman" w:eastAsia="Times New Roman" w:hAnsi="Times New Roman" w:cs="Times New Roman"/>
                <w:iCs/>
                <w:sz w:val="24"/>
                <w:szCs w:val="24"/>
                <w:lang w:eastAsia="ru-RU"/>
              </w:rPr>
              <w:t>Биохимический анализ крови:</w:t>
            </w:r>
            <w:r w:rsidR="00792C36" w:rsidRPr="00792C36">
              <w:rPr>
                <w:rFonts w:ascii="Times New Roman" w:eastAsia="Times New Roman" w:hAnsi="Times New Roman" w:cs="Times New Roman"/>
                <w:i/>
                <w:iCs/>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общий белок, общий билирубин, АЛТ, </w:t>
            </w:r>
            <w:r w:rsidR="00792C36" w:rsidRPr="00792C36">
              <w:rPr>
                <w:rFonts w:ascii="Times New Roman" w:eastAsia="Times New Roman" w:hAnsi="Times New Roman" w:cs="Times New Roman"/>
                <w:sz w:val="24"/>
                <w:szCs w:val="24"/>
                <w:lang w:val="en-US" w:eastAsia="ru-RU"/>
              </w:rPr>
              <w:t>ACT</w:t>
            </w:r>
            <w:r w:rsidR="00792C36" w:rsidRPr="00792C36">
              <w:rPr>
                <w:rFonts w:ascii="Times New Roman" w:eastAsia="Times New Roman" w:hAnsi="Times New Roman" w:cs="Times New Roman"/>
                <w:sz w:val="24"/>
                <w:szCs w:val="24"/>
                <w:lang w:eastAsia="ru-RU"/>
              </w:rPr>
              <w:t>, ЩФ, креатинин, мочевина, глюкоза.</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792C36" w:rsidRPr="00792C36">
              <w:rPr>
                <w:rFonts w:ascii="Times New Roman" w:eastAsia="Times New Roman" w:hAnsi="Times New Roman" w:cs="Times New Roman"/>
                <w:iCs/>
                <w:sz w:val="24"/>
                <w:szCs w:val="24"/>
                <w:lang w:eastAsia="ru-RU"/>
              </w:rPr>
              <w:t>Гистологическое исследование биоптата кожи</w:t>
            </w:r>
            <w:r w:rsidR="00792C36" w:rsidRPr="00792C36">
              <w:rPr>
                <w:rFonts w:ascii="Times New Roman" w:eastAsia="Times New Roman" w:hAnsi="Times New Roman" w:cs="Times New Roman"/>
                <w:i/>
                <w:iCs/>
                <w:sz w:val="24"/>
                <w:szCs w:val="24"/>
                <w:lang w:eastAsia="ru-RU"/>
              </w:rPr>
              <w:t xml:space="preserve"> </w:t>
            </w:r>
            <w:r w:rsidR="00792C36" w:rsidRPr="00792C36">
              <w:rPr>
                <w:rFonts w:ascii="Times New Roman" w:eastAsia="Times New Roman" w:hAnsi="Times New Roman" w:cs="Times New Roman"/>
                <w:sz w:val="24"/>
                <w:szCs w:val="24"/>
                <w:lang w:eastAsia="ru-RU"/>
              </w:rPr>
              <w:t>(в сомнительных случаях).</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792C36" w:rsidRPr="00792C36">
              <w:rPr>
                <w:rFonts w:ascii="Times New Roman" w:eastAsia="Times New Roman" w:hAnsi="Times New Roman" w:cs="Times New Roman"/>
                <w:iCs/>
                <w:sz w:val="24"/>
                <w:szCs w:val="24"/>
                <w:lang w:eastAsia="ru-RU"/>
              </w:rPr>
              <w:t>Исследование показателей иммунологического статуса</w:t>
            </w:r>
            <w:r w:rsidR="00792C36" w:rsidRPr="00792C36">
              <w:rPr>
                <w:rFonts w:ascii="Times New Roman" w:eastAsia="Times New Roman" w:hAnsi="Times New Roman" w:cs="Times New Roman"/>
                <w:sz w:val="24"/>
                <w:szCs w:val="24"/>
                <w:lang w:eastAsia="ru-RU"/>
              </w:rPr>
              <w:t>.</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792C36" w:rsidRPr="00792C36">
              <w:rPr>
                <w:rFonts w:ascii="Times New Roman" w:eastAsia="Times New Roman" w:hAnsi="Times New Roman" w:cs="Times New Roman"/>
                <w:iCs/>
                <w:sz w:val="24"/>
                <w:szCs w:val="24"/>
                <w:lang w:eastAsia="ru-RU"/>
              </w:rPr>
              <w:t>Микробиологическое выделение и идентификация микробной флоры кожи с определением чувствительности возбудителя к антибактериальным препаратам.</w:t>
            </w:r>
          </w:p>
          <w:p w:rsidR="00792C36" w:rsidRPr="00792C36" w:rsidRDefault="00731D36" w:rsidP="00731D36">
            <w:pPr>
              <w:widowControl w:val="0"/>
              <w:tabs>
                <w:tab w:val="left" w:pos="317"/>
                <w:tab w:val="left" w:pos="1670"/>
              </w:tabs>
              <w:autoSpaceDE w:val="0"/>
              <w:autoSpaceDN w:val="0"/>
              <w:ind w:right="3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4. </w:t>
            </w:r>
            <w:r w:rsidR="00792C36" w:rsidRPr="00792C36">
              <w:rPr>
                <w:rFonts w:ascii="Times New Roman" w:eastAsia="Times New Roman" w:hAnsi="Times New Roman" w:cs="Times New Roman"/>
                <w:sz w:val="24"/>
                <w:szCs w:val="24"/>
                <w:lang w:eastAsia="ru-RU"/>
              </w:rPr>
              <w:t>Лечение выявленных сопутствующих з</w:t>
            </w:r>
            <w:r>
              <w:rPr>
                <w:rFonts w:ascii="Times New Roman" w:eastAsia="Times New Roman" w:hAnsi="Times New Roman" w:cs="Times New Roman"/>
                <w:sz w:val="24"/>
                <w:szCs w:val="24"/>
                <w:lang w:eastAsia="ru-RU"/>
              </w:rPr>
              <w:t xml:space="preserve">аболеваний (сахарного диабета), </w:t>
            </w:r>
          </w:p>
          <w:p w:rsidR="002505A7" w:rsidRPr="00731D36" w:rsidRDefault="00731D36" w:rsidP="00731D36">
            <w:pPr>
              <w:widowControl w:val="0"/>
              <w:tabs>
                <w:tab w:val="left" w:pos="317"/>
                <w:tab w:val="left" w:pos="1670"/>
              </w:tabs>
              <w:autoSpaceDE w:val="0"/>
              <w:autoSpaceDN w:val="0"/>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92C36" w:rsidRPr="00792C36">
              <w:rPr>
                <w:rFonts w:ascii="Times New Roman" w:eastAsia="Times New Roman" w:hAnsi="Times New Roman" w:cs="Times New Roman"/>
                <w:sz w:val="24"/>
                <w:szCs w:val="24"/>
                <w:lang w:eastAsia="ru-RU"/>
              </w:rPr>
              <w:t>олноценная диета, бог</w:t>
            </w:r>
            <w:r>
              <w:rPr>
                <w:rFonts w:ascii="Times New Roman" w:eastAsia="Times New Roman" w:hAnsi="Times New Roman" w:cs="Times New Roman"/>
                <w:sz w:val="24"/>
                <w:szCs w:val="24"/>
                <w:lang w:eastAsia="ru-RU"/>
              </w:rPr>
              <w:t>атая витаминами, п</w:t>
            </w:r>
            <w:r w:rsidR="00792C36" w:rsidRPr="00792C36">
              <w:rPr>
                <w:rFonts w:ascii="Times New Roman" w:eastAsia="Times New Roman" w:hAnsi="Times New Roman" w:cs="Times New Roman"/>
                <w:sz w:val="24"/>
                <w:szCs w:val="24"/>
                <w:lang w:eastAsia="ru-RU"/>
              </w:rPr>
              <w:t>ротиворецидивное лечение</w:t>
            </w:r>
            <w:r>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04</w:t>
            </w:r>
          </w:p>
        </w:tc>
        <w:tc>
          <w:tcPr>
            <w:tcW w:w="3121" w:type="dxa"/>
            <w:tcBorders>
              <w:top w:val="single" w:sz="4" w:space="0" w:color="auto"/>
              <w:left w:val="single" w:sz="4" w:space="0" w:color="auto"/>
              <w:bottom w:val="single" w:sz="4" w:space="0" w:color="auto"/>
              <w:right w:val="single" w:sz="4" w:space="0" w:color="auto"/>
            </w:tcBorders>
          </w:tcPr>
          <w:p w:rsidR="00D7675E" w:rsidRPr="005878FE" w:rsidRDefault="005878FE" w:rsidP="00D7675E">
            <w:pPr>
              <w:ind w:firstLine="708"/>
              <w:rPr>
                <w:rFonts w:ascii="Times New Roman" w:hAnsi="Times New Roman" w:cs="Times New Roman"/>
                <w:sz w:val="24"/>
                <w:szCs w:val="24"/>
              </w:rPr>
            </w:pPr>
            <w:r>
              <w:rPr>
                <w:rFonts w:ascii="Times New Roman" w:hAnsi="Times New Roman" w:cs="Times New Roman"/>
                <w:sz w:val="24"/>
                <w:szCs w:val="24"/>
              </w:rPr>
              <w:t>Больного</w:t>
            </w:r>
            <w:r w:rsidR="002505A7" w:rsidRPr="005878FE">
              <w:rPr>
                <w:rFonts w:ascii="Times New Roman" w:hAnsi="Times New Roman" w:cs="Times New Roman"/>
                <w:sz w:val="24"/>
                <w:szCs w:val="24"/>
              </w:rPr>
              <w:t xml:space="preserve"> </w:t>
            </w:r>
            <w:r>
              <w:rPr>
                <w:rFonts w:ascii="Times New Roman" w:hAnsi="Times New Roman" w:cs="Times New Roman"/>
                <w:sz w:val="24"/>
                <w:szCs w:val="24"/>
              </w:rPr>
              <w:t xml:space="preserve">беспокоят </w:t>
            </w:r>
            <w:r w:rsidR="002505A7" w:rsidRPr="005878FE">
              <w:rPr>
                <w:rFonts w:ascii="Times New Roman" w:hAnsi="Times New Roman" w:cs="Times New Roman"/>
                <w:sz w:val="24"/>
                <w:szCs w:val="24"/>
              </w:rPr>
              <w:t xml:space="preserve"> высыпания на лице и трещ</w:t>
            </w:r>
            <w:r w:rsidR="00D7675E">
              <w:rPr>
                <w:rFonts w:ascii="Times New Roman" w:hAnsi="Times New Roman" w:cs="Times New Roman"/>
                <w:sz w:val="24"/>
                <w:szCs w:val="24"/>
              </w:rPr>
              <w:t xml:space="preserve">ины в углах рта, </w:t>
            </w:r>
            <w:r w:rsidR="002505A7" w:rsidRPr="005878FE">
              <w:rPr>
                <w:rFonts w:ascii="Times New Roman" w:hAnsi="Times New Roman" w:cs="Times New Roman"/>
                <w:sz w:val="24"/>
                <w:szCs w:val="24"/>
              </w:rPr>
              <w:t xml:space="preserve">зуд, слюнотечение. </w:t>
            </w:r>
            <w:r w:rsidR="00D7675E" w:rsidRPr="005878FE">
              <w:rPr>
                <w:rFonts w:ascii="Times New Roman" w:hAnsi="Times New Roman" w:cs="Times New Roman"/>
                <w:sz w:val="24"/>
                <w:szCs w:val="24"/>
              </w:rPr>
              <w:t>На коже лица вялые пузырьки, медово – желтые корочки, эрозии; в углах рта – линейные трещины.</w:t>
            </w:r>
          </w:p>
          <w:p w:rsidR="00D7675E" w:rsidRPr="005878FE" w:rsidRDefault="00D7675E" w:rsidP="00D7675E">
            <w:pPr>
              <w:rPr>
                <w:rFonts w:ascii="Times New Roman" w:hAnsi="Times New Roman" w:cs="Times New Roman"/>
                <w:sz w:val="24"/>
                <w:szCs w:val="24"/>
              </w:rPr>
            </w:pPr>
            <w:r w:rsidRPr="005878FE">
              <w:rPr>
                <w:rFonts w:ascii="Times New Roman" w:hAnsi="Times New Roman" w:cs="Times New Roman"/>
                <w:sz w:val="24"/>
                <w:szCs w:val="24"/>
              </w:rPr>
              <w:t>При осмотре полости рта больного обнаружены кариозные зубы.</w:t>
            </w:r>
          </w:p>
          <w:p w:rsidR="002505A7" w:rsidRPr="005878FE" w:rsidRDefault="002505A7" w:rsidP="002505A7">
            <w:pPr>
              <w:ind w:firstLine="708"/>
              <w:rPr>
                <w:rFonts w:ascii="Times New Roman" w:hAnsi="Times New Roman" w:cs="Times New Roman"/>
                <w:sz w:val="24"/>
                <w:szCs w:val="24"/>
              </w:rPr>
            </w:pPr>
          </w:p>
          <w:p w:rsidR="002505A7" w:rsidRPr="00821E67" w:rsidRDefault="001F301B" w:rsidP="001F301B">
            <w:pPr>
              <w:pStyle w:val="ae"/>
              <w:rPr>
                <w:rFonts w:ascii="Times New Roman" w:hAnsi="Times New Roman" w:cs="Times New Roman"/>
                <w:sz w:val="24"/>
                <w:szCs w:val="24"/>
              </w:rPr>
            </w:pPr>
            <w:r>
              <w:rPr>
                <w:rFonts w:ascii="Times New Roman" w:hAnsi="Times New Roman" w:cs="Times New Roman"/>
                <w:sz w:val="24"/>
                <w:szCs w:val="24"/>
              </w:rPr>
              <w:t xml:space="preserve">      </w:t>
            </w:r>
            <w:r w:rsidR="00821E67">
              <w:rPr>
                <w:rFonts w:ascii="Times New Roman" w:hAnsi="Times New Roman" w:cs="Times New Roman"/>
                <w:sz w:val="24"/>
                <w:szCs w:val="24"/>
              </w:rPr>
              <w:t xml:space="preserve">1. </w:t>
            </w:r>
            <w:r w:rsidR="002505A7" w:rsidRPr="00821E67">
              <w:rPr>
                <w:rFonts w:ascii="Times New Roman" w:hAnsi="Times New Roman" w:cs="Times New Roman"/>
                <w:sz w:val="24"/>
                <w:szCs w:val="24"/>
              </w:rPr>
              <w:t xml:space="preserve">Поставьте диагноз </w:t>
            </w:r>
          </w:p>
          <w:p w:rsidR="002505A7" w:rsidRPr="00821E67" w:rsidRDefault="001F301B" w:rsidP="001F301B">
            <w:pPr>
              <w:pStyle w:val="ae"/>
              <w:rPr>
                <w:rFonts w:ascii="Times New Roman" w:hAnsi="Times New Roman" w:cs="Times New Roman"/>
                <w:sz w:val="24"/>
                <w:szCs w:val="24"/>
              </w:rPr>
            </w:pPr>
            <w:r>
              <w:rPr>
                <w:rFonts w:ascii="Times New Roman" w:hAnsi="Times New Roman" w:cs="Times New Roman"/>
                <w:sz w:val="24"/>
                <w:szCs w:val="24"/>
              </w:rPr>
              <w:t xml:space="preserve">      </w:t>
            </w:r>
            <w:r w:rsidR="00821E67">
              <w:rPr>
                <w:rFonts w:ascii="Times New Roman" w:hAnsi="Times New Roman" w:cs="Times New Roman"/>
                <w:sz w:val="24"/>
                <w:szCs w:val="24"/>
              </w:rPr>
              <w:t xml:space="preserve">2. </w:t>
            </w:r>
            <w:r w:rsidR="002505A7" w:rsidRPr="00821E67">
              <w:rPr>
                <w:rFonts w:ascii="Times New Roman" w:hAnsi="Times New Roman" w:cs="Times New Roman"/>
                <w:sz w:val="24"/>
                <w:szCs w:val="24"/>
              </w:rPr>
              <w:t xml:space="preserve">Особенности </w:t>
            </w:r>
            <w:r>
              <w:rPr>
                <w:rFonts w:ascii="Times New Roman" w:hAnsi="Times New Roman" w:cs="Times New Roman"/>
                <w:sz w:val="24"/>
                <w:szCs w:val="24"/>
              </w:rPr>
              <w:t xml:space="preserve">   </w:t>
            </w:r>
            <w:r w:rsidR="002505A7" w:rsidRPr="00821E67">
              <w:rPr>
                <w:rFonts w:ascii="Times New Roman" w:hAnsi="Times New Roman" w:cs="Times New Roman"/>
                <w:sz w:val="24"/>
                <w:szCs w:val="24"/>
              </w:rPr>
              <w:t>развития воспалительного процесса в очаге инфекции.</w:t>
            </w:r>
          </w:p>
          <w:p w:rsidR="002505A7" w:rsidRPr="00821E67" w:rsidRDefault="001F301B" w:rsidP="001F301B">
            <w:pPr>
              <w:pStyle w:val="ae"/>
              <w:rPr>
                <w:rFonts w:ascii="Times New Roman" w:hAnsi="Times New Roman" w:cs="Times New Roman"/>
                <w:sz w:val="24"/>
                <w:szCs w:val="24"/>
              </w:rPr>
            </w:pPr>
            <w:r>
              <w:rPr>
                <w:rFonts w:ascii="Times New Roman" w:hAnsi="Times New Roman" w:cs="Times New Roman"/>
                <w:sz w:val="24"/>
                <w:szCs w:val="24"/>
              </w:rPr>
              <w:t xml:space="preserve">     3. </w:t>
            </w:r>
            <w:r w:rsidR="002505A7" w:rsidRPr="00821E67">
              <w:rPr>
                <w:rFonts w:ascii="Times New Roman" w:hAnsi="Times New Roman" w:cs="Times New Roman"/>
                <w:sz w:val="24"/>
                <w:szCs w:val="24"/>
              </w:rPr>
              <w:t>Эпидемиология заболевания.</w:t>
            </w:r>
          </w:p>
          <w:p w:rsidR="002505A7" w:rsidRPr="00821E67" w:rsidRDefault="001F301B" w:rsidP="001F301B">
            <w:pPr>
              <w:pStyle w:val="ae"/>
              <w:rPr>
                <w:rFonts w:ascii="Times New Roman" w:hAnsi="Times New Roman" w:cs="Times New Roman"/>
                <w:sz w:val="24"/>
                <w:szCs w:val="24"/>
              </w:rPr>
            </w:pPr>
            <w:r>
              <w:rPr>
                <w:rFonts w:ascii="Times New Roman" w:hAnsi="Times New Roman" w:cs="Times New Roman"/>
                <w:sz w:val="24"/>
                <w:szCs w:val="24"/>
              </w:rPr>
              <w:t xml:space="preserve">     4. </w:t>
            </w:r>
            <w:r w:rsidR="002505A7" w:rsidRPr="00821E67">
              <w:rPr>
                <w:rFonts w:ascii="Times New Roman" w:hAnsi="Times New Roman" w:cs="Times New Roman"/>
                <w:sz w:val="24"/>
                <w:szCs w:val="24"/>
              </w:rPr>
              <w:t>Составьте алгоритм обследования больного.</w:t>
            </w:r>
          </w:p>
          <w:p w:rsidR="002505A7" w:rsidRPr="00821E67" w:rsidRDefault="001F301B" w:rsidP="001F301B">
            <w:pPr>
              <w:pStyle w:val="ae"/>
              <w:rPr>
                <w:rFonts w:ascii="Times New Roman" w:hAnsi="Times New Roman" w:cs="Times New Roman"/>
                <w:sz w:val="24"/>
                <w:szCs w:val="24"/>
              </w:rPr>
            </w:pPr>
            <w:r>
              <w:rPr>
                <w:rFonts w:ascii="Times New Roman" w:hAnsi="Times New Roman" w:cs="Times New Roman"/>
                <w:sz w:val="24"/>
                <w:szCs w:val="24"/>
              </w:rPr>
              <w:lastRenderedPageBreak/>
              <w:t xml:space="preserve">     5. </w:t>
            </w:r>
            <w:r w:rsidR="002505A7" w:rsidRPr="00821E67">
              <w:rPr>
                <w:rFonts w:ascii="Times New Roman" w:hAnsi="Times New Roman" w:cs="Times New Roman"/>
                <w:sz w:val="24"/>
                <w:szCs w:val="24"/>
              </w:rPr>
              <w:t>Особенности режима больного.</w:t>
            </w:r>
          </w:p>
          <w:p w:rsidR="002505A7" w:rsidRPr="00D9565F" w:rsidRDefault="002505A7" w:rsidP="002505A7">
            <w:pPr>
              <w:ind w:left="360"/>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792C36" w:rsidRPr="00792C36" w:rsidRDefault="00792C36" w:rsidP="003D7049">
            <w:pPr>
              <w:pStyle w:val="a3"/>
              <w:widowControl w:val="0"/>
              <w:numPr>
                <w:ilvl w:val="1"/>
                <w:numId w:val="2"/>
              </w:numPr>
              <w:tabs>
                <w:tab w:val="left" w:pos="317"/>
                <w:tab w:val="left" w:pos="2042"/>
              </w:tabs>
              <w:autoSpaceDE w:val="0"/>
              <w:autoSpaceDN w:val="0"/>
              <w:ind w:left="0" w:right="34" w:firstLine="0"/>
              <w:rPr>
                <w:rFonts w:ascii="Times New Roman" w:hAnsi="Times New Roman" w:cs="Times New Roman"/>
                <w:sz w:val="24"/>
                <w:szCs w:val="24"/>
              </w:rPr>
            </w:pPr>
            <w:r w:rsidRPr="00792C36">
              <w:rPr>
                <w:rFonts w:ascii="Times New Roman" w:hAnsi="Times New Roman" w:cs="Times New Roman"/>
                <w:sz w:val="24"/>
                <w:szCs w:val="24"/>
              </w:rPr>
              <w:lastRenderedPageBreak/>
              <w:t>Стрептоткокковое  импетиго.</w:t>
            </w:r>
          </w:p>
          <w:p w:rsidR="00731D36" w:rsidRPr="00792C36" w:rsidRDefault="00731D36" w:rsidP="003D7049">
            <w:pPr>
              <w:pStyle w:val="a3"/>
              <w:widowControl w:val="0"/>
              <w:numPr>
                <w:ilvl w:val="1"/>
                <w:numId w:val="2"/>
              </w:numPr>
              <w:tabs>
                <w:tab w:val="left" w:pos="317"/>
                <w:tab w:val="left" w:pos="2042"/>
              </w:tabs>
              <w:autoSpaceDE w:val="0"/>
              <w:autoSpaceDN w:val="0"/>
              <w:ind w:left="0" w:right="34" w:firstLine="0"/>
              <w:rPr>
                <w:rFonts w:ascii="Times New Roman" w:hAnsi="Times New Roman" w:cs="Times New Roman"/>
                <w:sz w:val="24"/>
                <w:szCs w:val="24"/>
              </w:rPr>
            </w:pPr>
            <w:r>
              <w:rPr>
                <w:rFonts w:ascii="Times New Roman" w:hAnsi="Times New Roman" w:cs="Times New Roman"/>
                <w:sz w:val="24"/>
                <w:szCs w:val="24"/>
              </w:rPr>
              <w:t>К</w:t>
            </w:r>
            <w:r w:rsidRPr="00792C36">
              <w:rPr>
                <w:rFonts w:ascii="Times New Roman" w:hAnsi="Times New Roman" w:cs="Times New Roman"/>
                <w:sz w:val="24"/>
                <w:szCs w:val="24"/>
              </w:rPr>
              <w:t>линические особенности стрептококкового воспалительного процесса - вяло текущий воспалительный процесс с резким отеком ткани и быстрым образованием в очаге инфекции пузырька, окруженного гиперемией; раннее развитие лимфангоитов и лимфаденитов, часто с бурной общей реакцией – высокой температурой тела, головной болью,</w:t>
            </w:r>
            <w:r w:rsidRPr="00792C36">
              <w:rPr>
                <w:rFonts w:ascii="Times New Roman" w:hAnsi="Times New Roman" w:cs="Times New Roman"/>
                <w:bCs/>
                <w:sz w:val="24"/>
                <w:szCs w:val="24"/>
              </w:rPr>
              <w:t xml:space="preserve"> изменениями в</w:t>
            </w:r>
            <w:r w:rsidRPr="00792C36">
              <w:rPr>
                <w:rFonts w:ascii="Times New Roman" w:hAnsi="Times New Roman" w:cs="Times New Roman"/>
                <w:sz w:val="24"/>
                <w:szCs w:val="24"/>
              </w:rPr>
              <w:t xml:space="preserve"> крови, с тенденцией к диссеминации </w:t>
            </w:r>
            <w:r w:rsidRPr="00792C36">
              <w:rPr>
                <w:rFonts w:ascii="Times New Roman" w:hAnsi="Times New Roman" w:cs="Times New Roman"/>
                <w:sz w:val="24"/>
                <w:szCs w:val="24"/>
              </w:rPr>
              <w:lastRenderedPageBreak/>
              <w:t xml:space="preserve">процесса. </w:t>
            </w:r>
          </w:p>
          <w:p w:rsidR="00792C36" w:rsidRPr="00792C36" w:rsidRDefault="00792C36" w:rsidP="003D7049">
            <w:pPr>
              <w:pStyle w:val="a3"/>
              <w:widowControl w:val="0"/>
              <w:numPr>
                <w:ilvl w:val="1"/>
                <w:numId w:val="2"/>
              </w:numPr>
              <w:tabs>
                <w:tab w:val="left" w:pos="317"/>
                <w:tab w:val="left" w:pos="2042"/>
              </w:tabs>
              <w:autoSpaceDE w:val="0"/>
              <w:autoSpaceDN w:val="0"/>
              <w:ind w:left="0" w:right="34" w:firstLine="0"/>
              <w:rPr>
                <w:rFonts w:ascii="Times New Roman" w:hAnsi="Times New Roman" w:cs="Times New Roman"/>
                <w:sz w:val="24"/>
                <w:szCs w:val="24"/>
              </w:rPr>
            </w:pPr>
            <w:r w:rsidRPr="00792C36">
              <w:rPr>
                <w:rFonts w:ascii="Times New Roman" w:hAnsi="Times New Roman" w:cs="Times New Roman"/>
                <w:sz w:val="24"/>
                <w:szCs w:val="24"/>
              </w:rPr>
              <w:t>Источником инфекции являются чаще всего лица, больные стрептококковыми заболеваниями кожи и слизистых оболочек (хронический ринит, ангина, скарлатина). Возбудитель передается</w:t>
            </w:r>
            <w:r w:rsidRPr="00792C36">
              <w:rPr>
                <w:rFonts w:ascii="Times New Roman" w:hAnsi="Times New Roman" w:cs="Times New Roman"/>
                <w:b/>
                <w:bCs/>
                <w:sz w:val="24"/>
                <w:szCs w:val="24"/>
              </w:rPr>
              <w:t xml:space="preserve"> </w:t>
            </w:r>
            <w:r w:rsidRPr="00792C36">
              <w:rPr>
                <w:rFonts w:ascii="Times New Roman" w:hAnsi="Times New Roman" w:cs="Times New Roman"/>
                <w:bCs/>
                <w:sz w:val="24"/>
                <w:szCs w:val="24"/>
              </w:rPr>
              <w:t>через</w:t>
            </w:r>
            <w:r w:rsidRPr="00792C36">
              <w:rPr>
                <w:rFonts w:ascii="Times New Roman" w:hAnsi="Times New Roman" w:cs="Times New Roman"/>
                <w:sz w:val="24"/>
                <w:szCs w:val="24"/>
              </w:rPr>
              <w:t xml:space="preserve"> белье, одежду, игрушки, инфицированные руки.</w:t>
            </w:r>
          </w:p>
          <w:p w:rsidR="00792C36" w:rsidRPr="00310EF1" w:rsidRDefault="00792C36" w:rsidP="003D7049">
            <w:pPr>
              <w:pStyle w:val="a3"/>
              <w:widowControl w:val="0"/>
              <w:numPr>
                <w:ilvl w:val="1"/>
                <w:numId w:val="2"/>
              </w:numPr>
              <w:tabs>
                <w:tab w:val="left" w:pos="317"/>
                <w:tab w:val="left" w:pos="2042"/>
              </w:tabs>
              <w:autoSpaceDE w:val="0"/>
              <w:autoSpaceDN w:val="0"/>
              <w:ind w:left="0" w:right="34" w:firstLine="0"/>
              <w:rPr>
                <w:rFonts w:ascii="Times New Roman" w:hAnsi="Times New Roman" w:cs="Times New Roman"/>
                <w:sz w:val="24"/>
                <w:szCs w:val="24"/>
              </w:rPr>
            </w:pPr>
            <w:r w:rsidRPr="00310EF1">
              <w:rPr>
                <w:rFonts w:ascii="Times New Roman" w:hAnsi="Times New Roman" w:cs="Times New Roman"/>
                <w:iCs/>
                <w:sz w:val="24"/>
                <w:szCs w:val="24"/>
              </w:rPr>
              <w:t>Общий анализ крови.</w:t>
            </w:r>
          </w:p>
          <w:p w:rsidR="00792C36" w:rsidRPr="00792C36" w:rsidRDefault="00792C36" w:rsidP="00310EF1">
            <w:pPr>
              <w:pStyle w:val="a3"/>
              <w:widowControl w:val="0"/>
              <w:tabs>
                <w:tab w:val="left" w:pos="317"/>
                <w:tab w:val="left" w:pos="2042"/>
              </w:tabs>
              <w:autoSpaceDE w:val="0"/>
              <w:autoSpaceDN w:val="0"/>
              <w:ind w:left="0" w:right="34"/>
              <w:rPr>
                <w:rFonts w:ascii="Times New Roman" w:hAnsi="Times New Roman" w:cs="Times New Roman"/>
                <w:sz w:val="24"/>
                <w:szCs w:val="24"/>
              </w:rPr>
            </w:pPr>
            <w:r w:rsidRPr="00792C36">
              <w:rPr>
                <w:rFonts w:ascii="Times New Roman" w:hAnsi="Times New Roman" w:cs="Times New Roman"/>
                <w:iCs/>
                <w:sz w:val="24"/>
                <w:szCs w:val="24"/>
              </w:rPr>
              <w:t>Общий анализ мочи.</w:t>
            </w:r>
          </w:p>
          <w:p w:rsidR="00792C36" w:rsidRPr="00792C36" w:rsidRDefault="00792C36" w:rsidP="00310EF1">
            <w:pPr>
              <w:pStyle w:val="a3"/>
              <w:widowControl w:val="0"/>
              <w:tabs>
                <w:tab w:val="left" w:pos="317"/>
                <w:tab w:val="left" w:pos="2042"/>
              </w:tabs>
              <w:autoSpaceDE w:val="0"/>
              <w:autoSpaceDN w:val="0"/>
              <w:ind w:left="0" w:right="34"/>
              <w:rPr>
                <w:rFonts w:ascii="Times New Roman" w:hAnsi="Times New Roman" w:cs="Times New Roman"/>
                <w:sz w:val="24"/>
                <w:szCs w:val="24"/>
              </w:rPr>
            </w:pPr>
            <w:r w:rsidRPr="00792C36">
              <w:rPr>
                <w:rFonts w:ascii="Times New Roman" w:hAnsi="Times New Roman" w:cs="Times New Roman"/>
                <w:iCs/>
                <w:sz w:val="24"/>
                <w:szCs w:val="24"/>
              </w:rPr>
              <w:t>Микробиологическое выделение и идентификация микробной флоры кожи с определением чувствительности возбудителя к антибактериальным препаратам.</w:t>
            </w:r>
          </w:p>
          <w:p w:rsidR="00792C36" w:rsidRPr="00792C36" w:rsidRDefault="00792C36" w:rsidP="003D7049">
            <w:pPr>
              <w:pStyle w:val="a3"/>
              <w:widowControl w:val="0"/>
              <w:numPr>
                <w:ilvl w:val="1"/>
                <w:numId w:val="2"/>
              </w:numPr>
              <w:tabs>
                <w:tab w:val="left" w:pos="317"/>
                <w:tab w:val="left" w:pos="2042"/>
              </w:tabs>
              <w:autoSpaceDE w:val="0"/>
              <w:autoSpaceDN w:val="0"/>
              <w:ind w:left="0" w:right="34" w:firstLine="0"/>
              <w:rPr>
                <w:rFonts w:ascii="Times New Roman" w:hAnsi="Times New Roman" w:cs="Times New Roman"/>
                <w:sz w:val="24"/>
                <w:szCs w:val="24"/>
              </w:rPr>
            </w:pPr>
            <w:r w:rsidRPr="00792C36">
              <w:rPr>
                <w:rFonts w:ascii="Times New Roman" w:hAnsi="Times New Roman" w:cs="Times New Roman"/>
                <w:sz w:val="24"/>
                <w:szCs w:val="24"/>
              </w:rPr>
              <w:t>При всех формах пиодермий следует избегать мытья водой с мылом очагов поражения. Следует избегать повязок и компрессов, которые способствуют переносу инфекции на здоровые участки кожи.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05</w:t>
            </w:r>
          </w:p>
        </w:tc>
        <w:tc>
          <w:tcPr>
            <w:tcW w:w="3121" w:type="dxa"/>
            <w:tcBorders>
              <w:top w:val="single" w:sz="4" w:space="0" w:color="auto"/>
              <w:left w:val="single" w:sz="4" w:space="0" w:color="auto"/>
              <w:bottom w:val="single" w:sz="4" w:space="0" w:color="auto"/>
              <w:right w:val="single" w:sz="4" w:space="0" w:color="auto"/>
            </w:tcBorders>
            <w:hideMark/>
          </w:tcPr>
          <w:p w:rsidR="00D7675E" w:rsidRPr="00D7675E" w:rsidRDefault="00D7675E" w:rsidP="00D7675E">
            <w:pPr>
              <w:ind w:firstLine="708"/>
              <w:rPr>
                <w:rFonts w:ascii="Times New Roman" w:hAnsi="Times New Roman" w:cs="Times New Roman"/>
                <w:sz w:val="24"/>
                <w:szCs w:val="24"/>
              </w:rPr>
            </w:pPr>
            <w:r>
              <w:rPr>
                <w:rFonts w:ascii="Times New Roman" w:hAnsi="Times New Roman" w:cs="Times New Roman"/>
                <w:sz w:val="24"/>
                <w:szCs w:val="24"/>
              </w:rPr>
              <w:t xml:space="preserve">Больная </w:t>
            </w:r>
            <w:r w:rsidRPr="00D7675E">
              <w:rPr>
                <w:rFonts w:ascii="Times New Roman" w:hAnsi="Times New Roman" w:cs="Times New Roman"/>
                <w:sz w:val="24"/>
                <w:szCs w:val="24"/>
              </w:rPr>
              <w:t>во время работы травмировал</w:t>
            </w:r>
            <w:r>
              <w:rPr>
                <w:rFonts w:ascii="Times New Roman" w:hAnsi="Times New Roman" w:cs="Times New Roman"/>
                <w:sz w:val="24"/>
                <w:szCs w:val="24"/>
              </w:rPr>
              <w:t>а</w:t>
            </w:r>
            <w:r w:rsidRPr="00D7675E">
              <w:rPr>
                <w:rFonts w:ascii="Times New Roman" w:hAnsi="Times New Roman" w:cs="Times New Roman"/>
                <w:sz w:val="24"/>
                <w:szCs w:val="24"/>
              </w:rPr>
              <w:t xml:space="preserve"> ногтевую фалангу указательного пальца. На коже валика ногтя появился пузырь с мутным содержимым, который вскрылся. </w:t>
            </w:r>
          </w:p>
          <w:p w:rsidR="002505A7" w:rsidRPr="00D7675E" w:rsidRDefault="00D7675E" w:rsidP="00D7675E">
            <w:pPr>
              <w:ind w:firstLine="708"/>
              <w:rPr>
                <w:rFonts w:ascii="Times New Roman" w:hAnsi="Times New Roman" w:cs="Times New Roman"/>
                <w:sz w:val="24"/>
                <w:szCs w:val="24"/>
              </w:rPr>
            </w:pPr>
            <w:r>
              <w:rPr>
                <w:rFonts w:ascii="Times New Roman" w:hAnsi="Times New Roman" w:cs="Times New Roman"/>
                <w:sz w:val="24"/>
                <w:szCs w:val="24"/>
              </w:rPr>
              <w:t>При осмотре н</w:t>
            </w:r>
            <w:r w:rsidRPr="00D7675E">
              <w:rPr>
                <w:rFonts w:ascii="Times New Roman" w:hAnsi="Times New Roman" w:cs="Times New Roman"/>
                <w:sz w:val="24"/>
                <w:szCs w:val="24"/>
              </w:rPr>
              <w:t xml:space="preserve">а коже заднего ногтевого валика указательного пальца правой руки дугообразная, огибающая ноготь, мокнущая, красного цвета эрозия. Температура тела 37,6 С. Локтевые лимфатические узлы справа незначительно увеличены, болезненны при пальпации.  </w:t>
            </w:r>
          </w:p>
          <w:p w:rsidR="002505A7" w:rsidRPr="00D7675E" w:rsidRDefault="002505A7" w:rsidP="002505A7">
            <w:pPr>
              <w:rPr>
                <w:rFonts w:ascii="Times New Roman" w:hAnsi="Times New Roman" w:cs="Times New Roman"/>
                <w:sz w:val="24"/>
                <w:szCs w:val="24"/>
              </w:rPr>
            </w:pPr>
          </w:p>
          <w:p w:rsidR="002505A7" w:rsidRPr="00D7675E" w:rsidRDefault="002505A7" w:rsidP="00DD2FDB">
            <w:pPr>
              <w:numPr>
                <w:ilvl w:val="0"/>
                <w:numId w:val="29"/>
              </w:numPr>
              <w:tabs>
                <w:tab w:val="clear" w:pos="2160"/>
                <w:tab w:val="num" w:pos="900"/>
              </w:tabs>
              <w:spacing w:line="276" w:lineRule="auto"/>
              <w:ind w:left="900"/>
              <w:rPr>
                <w:rFonts w:ascii="Times New Roman" w:hAnsi="Times New Roman" w:cs="Times New Roman"/>
                <w:sz w:val="24"/>
                <w:szCs w:val="24"/>
              </w:rPr>
            </w:pPr>
            <w:r w:rsidRPr="00D7675E">
              <w:rPr>
                <w:rFonts w:ascii="Times New Roman" w:hAnsi="Times New Roman" w:cs="Times New Roman"/>
                <w:sz w:val="24"/>
                <w:szCs w:val="24"/>
              </w:rPr>
              <w:t>Поставьте диагноз.</w:t>
            </w:r>
          </w:p>
          <w:p w:rsidR="002505A7" w:rsidRPr="00D7675E" w:rsidRDefault="002505A7" w:rsidP="00DD2FDB">
            <w:pPr>
              <w:numPr>
                <w:ilvl w:val="0"/>
                <w:numId w:val="29"/>
              </w:numPr>
              <w:tabs>
                <w:tab w:val="clear" w:pos="2160"/>
                <w:tab w:val="num" w:pos="900"/>
              </w:tabs>
              <w:spacing w:line="276" w:lineRule="auto"/>
              <w:ind w:left="900"/>
              <w:rPr>
                <w:rFonts w:ascii="Times New Roman" w:hAnsi="Times New Roman" w:cs="Times New Roman"/>
                <w:sz w:val="24"/>
                <w:szCs w:val="24"/>
              </w:rPr>
            </w:pPr>
            <w:r w:rsidRPr="00D7675E">
              <w:rPr>
                <w:rFonts w:ascii="Times New Roman" w:hAnsi="Times New Roman" w:cs="Times New Roman"/>
                <w:sz w:val="24"/>
                <w:szCs w:val="24"/>
              </w:rPr>
              <w:t xml:space="preserve">Особенности </w:t>
            </w:r>
            <w:r w:rsidRPr="00D7675E">
              <w:rPr>
                <w:rFonts w:ascii="Times New Roman" w:hAnsi="Times New Roman" w:cs="Times New Roman"/>
                <w:sz w:val="24"/>
                <w:szCs w:val="24"/>
              </w:rPr>
              <w:lastRenderedPageBreak/>
              <w:t>развития воспалительного процесса в очаге инфекции.</w:t>
            </w:r>
          </w:p>
          <w:p w:rsidR="002505A7" w:rsidRPr="00D7675E" w:rsidRDefault="002505A7" w:rsidP="00DD2FDB">
            <w:pPr>
              <w:numPr>
                <w:ilvl w:val="0"/>
                <w:numId w:val="29"/>
              </w:numPr>
              <w:tabs>
                <w:tab w:val="clear" w:pos="2160"/>
                <w:tab w:val="num" w:pos="900"/>
              </w:tabs>
              <w:spacing w:line="276" w:lineRule="auto"/>
              <w:ind w:left="900"/>
              <w:rPr>
                <w:rFonts w:ascii="Times New Roman" w:hAnsi="Times New Roman" w:cs="Times New Roman"/>
                <w:sz w:val="24"/>
                <w:szCs w:val="24"/>
              </w:rPr>
            </w:pPr>
            <w:r w:rsidRPr="00D7675E">
              <w:rPr>
                <w:rFonts w:ascii="Times New Roman" w:hAnsi="Times New Roman" w:cs="Times New Roman"/>
                <w:sz w:val="24"/>
                <w:szCs w:val="24"/>
              </w:rPr>
              <w:t>Принципы терапии заболевания.</w:t>
            </w:r>
          </w:p>
          <w:p w:rsidR="002505A7" w:rsidRPr="00D7675E" w:rsidRDefault="002505A7" w:rsidP="00DD2FDB">
            <w:pPr>
              <w:numPr>
                <w:ilvl w:val="0"/>
                <w:numId w:val="29"/>
              </w:numPr>
              <w:tabs>
                <w:tab w:val="clear" w:pos="2160"/>
                <w:tab w:val="num" w:pos="900"/>
              </w:tabs>
              <w:spacing w:line="276" w:lineRule="auto"/>
              <w:ind w:left="900"/>
              <w:rPr>
                <w:rFonts w:ascii="Times New Roman" w:hAnsi="Times New Roman" w:cs="Times New Roman"/>
                <w:sz w:val="24"/>
                <w:szCs w:val="24"/>
              </w:rPr>
            </w:pPr>
            <w:r w:rsidRPr="00D7675E">
              <w:rPr>
                <w:rFonts w:ascii="Times New Roman" w:hAnsi="Times New Roman" w:cs="Times New Roman"/>
                <w:sz w:val="24"/>
                <w:szCs w:val="24"/>
              </w:rPr>
              <w:t>Возникновение какого осложнения возможно в данном случае?</w:t>
            </w:r>
          </w:p>
          <w:p w:rsidR="002505A7" w:rsidRPr="00D7675E" w:rsidRDefault="002505A7" w:rsidP="00DD2FDB">
            <w:pPr>
              <w:numPr>
                <w:ilvl w:val="0"/>
                <w:numId w:val="29"/>
              </w:numPr>
              <w:tabs>
                <w:tab w:val="clear" w:pos="2160"/>
                <w:tab w:val="num" w:pos="900"/>
              </w:tabs>
              <w:spacing w:line="276" w:lineRule="auto"/>
              <w:ind w:left="900"/>
              <w:rPr>
                <w:rFonts w:ascii="Times New Roman" w:hAnsi="Times New Roman" w:cs="Times New Roman"/>
                <w:sz w:val="24"/>
                <w:szCs w:val="24"/>
              </w:rPr>
            </w:pPr>
            <w:r w:rsidRPr="00D7675E">
              <w:rPr>
                <w:rFonts w:ascii="Times New Roman" w:hAnsi="Times New Roman" w:cs="Times New Roman"/>
                <w:sz w:val="24"/>
                <w:szCs w:val="24"/>
              </w:rPr>
              <w:t>Профилактика заболевания.</w:t>
            </w:r>
          </w:p>
          <w:p w:rsidR="002505A7" w:rsidRPr="00D7675E" w:rsidRDefault="002505A7" w:rsidP="00D7675E">
            <w:pPr>
              <w:spacing w:line="276" w:lineRule="auto"/>
              <w:rPr>
                <w:rFonts w:ascii="Times New Roman" w:hAnsi="Times New Roman" w:cs="Times New Roman"/>
                <w:b/>
                <w:sz w:val="24"/>
                <w:szCs w:val="24"/>
              </w:rPr>
            </w:pPr>
          </w:p>
          <w:p w:rsidR="002505A7" w:rsidRPr="000E5A21" w:rsidRDefault="002505A7" w:rsidP="00D7675E">
            <w:pPr>
              <w:pStyle w:val="a3"/>
              <w:keepNext/>
              <w:keepLines/>
              <w:tabs>
                <w:tab w:val="left" w:pos="601"/>
              </w:tabs>
              <w:ind w:left="352"/>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310EF1" w:rsidRDefault="00792C36" w:rsidP="003D7049">
            <w:pPr>
              <w:pStyle w:val="a3"/>
              <w:widowControl w:val="0"/>
              <w:numPr>
                <w:ilvl w:val="1"/>
                <w:numId w:val="3"/>
              </w:numPr>
              <w:tabs>
                <w:tab w:val="left" w:pos="317"/>
                <w:tab w:val="left" w:pos="2042"/>
              </w:tabs>
              <w:autoSpaceDE w:val="0"/>
              <w:autoSpaceDN w:val="0"/>
              <w:ind w:left="0" w:right="34" w:firstLine="0"/>
              <w:rPr>
                <w:rFonts w:ascii="Times New Roman" w:hAnsi="Times New Roman" w:cs="Times New Roman"/>
                <w:sz w:val="24"/>
                <w:szCs w:val="24"/>
              </w:rPr>
            </w:pPr>
            <w:r w:rsidRPr="00792C36">
              <w:rPr>
                <w:rFonts w:ascii="Times New Roman" w:hAnsi="Times New Roman" w:cs="Times New Roman"/>
                <w:sz w:val="24"/>
                <w:szCs w:val="24"/>
              </w:rPr>
              <w:lastRenderedPageBreak/>
              <w:t>Стрептококковое импетиго (поверхностный панариций).</w:t>
            </w:r>
          </w:p>
          <w:p w:rsidR="00792C36" w:rsidRPr="00310EF1" w:rsidRDefault="00792C36" w:rsidP="003D7049">
            <w:pPr>
              <w:pStyle w:val="a3"/>
              <w:widowControl w:val="0"/>
              <w:numPr>
                <w:ilvl w:val="1"/>
                <w:numId w:val="3"/>
              </w:numPr>
              <w:tabs>
                <w:tab w:val="left" w:pos="317"/>
                <w:tab w:val="left" w:pos="2042"/>
              </w:tabs>
              <w:autoSpaceDE w:val="0"/>
              <w:autoSpaceDN w:val="0"/>
              <w:ind w:left="0" w:right="34" w:firstLine="0"/>
              <w:rPr>
                <w:rFonts w:ascii="Times New Roman" w:hAnsi="Times New Roman" w:cs="Times New Roman"/>
                <w:b/>
                <w:sz w:val="24"/>
                <w:szCs w:val="24"/>
              </w:rPr>
            </w:pPr>
            <w:r w:rsidRPr="00310EF1">
              <w:rPr>
                <w:rFonts w:ascii="Times New Roman" w:hAnsi="Times New Roman" w:cs="Times New Roman"/>
                <w:sz w:val="24"/>
                <w:szCs w:val="24"/>
              </w:rPr>
              <w:t>В очаге стрептококковой инфекции из</w:t>
            </w:r>
            <w:r w:rsidRPr="00310EF1">
              <w:rPr>
                <w:rFonts w:ascii="Times New Roman" w:hAnsi="Times New Roman" w:cs="Times New Roman"/>
                <w:bCs/>
                <w:sz w:val="24"/>
                <w:szCs w:val="24"/>
              </w:rPr>
              <w:t xml:space="preserve"> </w:t>
            </w:r>
            <w:r w:rsidRPr="00310EF1">
              <w:rPr>
                <w:rFonts w:ascii="Times New Roman" w:hAnsi="Times New Roman" w:cs="Times New Roman"/>
                <w:sz w:val="24"/>
                <w:szCs w:val="24"/>
              </w:rPr>
              <w:t>расширенных кровеносных капилляров выходит в окружающую ткань в большом количестве плазма крови. Она вызывает резкий отек вокруг очага с быстрым образованием полости, наполненной серозным экссудатом. Полиморфноядерные нейтрофилы</w:t>
            </w:r>
            <w:r w:rsidRPr="00310EF1">
              <w:rPr>
                <w:rFonts w:ascii="Times New Roman" w:hAnsi="Times New Roman" w:cs="Times New Roman"/>
                <w:bCs/>
                <w:sz w:val="24"/>
                <w:szCs w:val="24"/>
              </w:rPr>
              <w:t xml:space="preserve"> из</w:t>
            </w:r>
            <w:r w:rsidRPr="00310EF1">
              <w:rPr>
                <w:rFonts w:ascii="Times New Roman" w:hAnsi="Times New Roman" w:cs="Times New Roman"/>
                <w:sz w:val="24"/>
                <w:szCs w:val="24"/>
              </w:rPr>
              <w:t xml:space="preserve"> кровеносных сосудов</w:t>
            </w:r>
            <w:r w:rsidRPr="00310EF1">
              <w:rPr>
                <w:rFonts w:ascii="Times New Roman" w:hAnsi="Times New Roman" w:cs="Times New Roman"/>
                <w:bCs/>
                <w:sz w:val="24"/>
                <w:szCs w:val="24"/>
              </w:rPr>
              <w:t xml:space="preserve"> не</w:t>
            </w:r>
            <w:r w:rsidRPr="00310EF1">
              <w:rPr>
                <w:rFonts w:ascii="Times New Roman" w:hAnsi="Times New Roman" w:cs="Times New Roman"/>
                <w:sz w:val="24"/>
                <w:szCs w:val="24"/>
              </w:rPr>
              <w:t xml:space="preserve"> выходят, поэтому лейкоцитарной зоны вокруг очага</w:t>
            </w:r>
            <w:r w:rsidRPr="00310EF1">
              <w:rPr>
                <w:rFonts w:ascii="Times New Roman" w:hAnsi="Times New Roman" w:cs="Times New Roman"/>
                <w:bCs/>
                <w:sz w:val="24"/>
                <w:szCs w:val="24"/>
              </w:rPr>
              <w:t>фекции не</w:t>
            </w:r>
            <w:r w:rsidRPr="00310EF1">
              <w:rPr>
                <w:rFonts w:ascii="Times New Roman" w:hAnsi="Times New Roman" w:cs="Times New Roman"/>
                <w:sz w:val="24"/>
                <w:szCs w:val="24"/>
              </w:rPr>
              <w:t xml:space="preserve"> образуется. Реакция со стороны соединительной ткани небольшая. Коагуляция плазмы, проникшей в ткань, происходит слабо, так как </w:t>
            </w:r>
            <w:r w:rsidRPr="00310EF1">
              <w:rPr>
                <w:rFonts w:ascii="Times New Roman" w:hAnsi="Times New Roman" w:cs="Times New Roman"/>
                <w:sz w:val="24"/>
                <w:szCs w:val="24"/>
              </w:rPr>
              <w:lastRenderedPageBreak/>
              <w:t>стрептококки</w:t>
            </w:r>
            <w:r w:rsidRPr="00310EF1">
              <w:rPr>
                <w:rFonts w:ascii="Times New Roman" w:hAnsi="Times New Roman" w:cs="Times New Roman"/>
                <w:bCs/>
                <w:sz w:val="24"/>
                <w:szCs w:val="24"/>
              </w:rPr>
              <w:t xml:space="preserve"> менее</w:t>
            </w:r>
            <w:r w:rsidRPr="00310EF1">
              <w:rPr>
                <w:rFonts w:ascii="Times New Roman" w:hAnsi="Times New Roman" w:cs="Times New Roman"/>
                <w:sz w:val="24"/>
                <w:szCs w:val="24"/>
              </w:rPr>
              <w:t xml:space="preserve"> способны коагулировать плазму. Вместе с тем, фибринолитическое свойство у</w:t>
            </w:r>
            <w:r w:rsidRPr="00310EF1">
              <w:rPr>
                <w:rFonts w:ascii="Times New Roman" w:hAnsi="Times New Roman" w:cs="Times New Roman"/>
                <w:bCs/>
                <w:sz w:val="24"/>
                <w:szCs w:val="24"/>
              </w:rPr>
              <w:t xml:space="preserve"> них</w:t>
            </w:r>
            <w:r w:rsidRPr="00310EF1">
              <w:rPr>
                <w:rFonts w:ascii="Times New Roman" w:hAnsi="Times New Roman" w:cs="Times New Roman"/>
                <w:sz w:val="24"/>
                <w:szCs w:val="24"/>
              </w:rPr>
              <w:t xml:space="preserve"> выражено значительно сильнее. Блокада лимфатических сосудов при инфекции наступает поздно, только через 2 суток. </w:t>
            </w:r>
          </w:p>
          <w:p w:rsidR="00792C36" w:rsidRPr="00310EF1" w:rsidRDefault="00792C36" w:rsidP="003D7049">
            <w:pPr>
              <w:pStyle w:val="a3"/>
              <w:widowControl w:val="0"/>
              <w:numPr>
                <w:ilvl w:val="1"/>
                <w:numId w:val="3"/>
              </w:numPr>
              <w:tabs>
                <w:tab w:val="left" w:pos="317"/>
                <w:tab w:val="left" w:pos="2042"/>
              </w:tabs>
              <w:autoSpaceDE w:val="0"/>
              <w:autoSpaceDN w:val="0"/>
              <w:ind w:left="0" w:right="34" w:firstLine="0"/>
              <w:rPr>
                <w:rFonts w:ascii="Times New Roman" w:hAnsi="Times New Roman" w:cs="Times New Roman"/>
                <w:sz w:val="24"/>
                <w:szCs w:val="24"/>
              </w:rPr>
            </w:pPr>
            <w:r w:rsidRPr="00310EF1">
              <w:rPr>
                <w:rFonts w:ascii="Times New Roman" w:hAnsi="Times New Roman" w:cs="Times New Roman"/>
                <w:sz w:val="24"/>
                <w:szCs w:val="24"/>
              </w:rPr>
              <w:t>Антибиотики</w:t>
            </w:r>
          </w:p>
          <w:p w:rsidR="00792C36" w:rsidRPr="00792C36" w:rsidRDefault="00792C36" w:rsidP="00310EF1">
            <w:pPr>
              <w:pStyle w:val="a3"/>
              <w:widowControl w:val="0"/>
              <w:tabs>
                <w:tab w:val="left" w:pos="317"/>
                <w:tab w:val="left" w:pos="2042"/>
              </w:tabs>
              <w:autoSpaceDE w:val="0"/>
              <w:autoSpaceDN w:val="0"/>
              <w:ind w:left="0" w:right="34"/>
              <w:rPr>
                <w:rFonts w:ascii="Times New Roman" w:hAnsi="Times New Roman" w:cs="Times New Roman"/>
                <w:b/>
                <w:sz w:val="24"/>
                <w:szCs w:val="24"/>
              </w:rPr>
            </w:pPr>
            <w:r w:rsidRPr="00792C36">
              <w:rPr>
                <w:rFonts w:ascii="Times New Roman" w:hAnsi="Times New Roman" w:cs="Times New Roman"/>
                <w:sz w:val="24"/>
                <w:szCs w:val="24"/>
              </w:rPr>
              <w:t xml:space="preserve">Наиболее эффективными и с наименьшим числом побочных реакций являются антибиотики из группы макролидов, линкомицин, а также цефалоспорины </w:t>
            </w:r>
            <w:r w:rsidRPr="00792C36">
              <w:rPr>
                <w:rFonts w:ascii="Times New Roman" w:hAnsi="Times New Roman" w:cs="Times New Roman"/>
                <w:sz w:val="24"/>
                <w:szCs w:val="24"/>
                <w:lang w:val="en-US"/>
              </w:rPr>
              <w:t>I</w:t>
            </w:r>
            <w:r w:rsidRPr="00792C36">
              <w:rPr>
                <w:rFonts w:ascii="Times New Roman" w:hAnsi="Times New Roman" w:cs="Times New Roman"/>
                <w:sz w:val="24"/>
                <w:szCs w:val="24"/>
              </w:rPr>
              <w:t>-</w:t>
            </w:r>
            <w:r w:rsidRPr="00792C36">
              <w:rPr>
                <w:rFonts w:ascii="Times New Roman" w:hAnsi="Times New Roman" w:cs="Times New Roman"/>
                <w:sz w:val="24"/>
                <w:szCs w:val="24"/>
                <w:lang w:val="en-US"/>
              </w:rPr>
              <w:t>II</w:t>
            </w:r>
            <w:r w:rsidRPr="00792C36">
              <w:rPr>
                <w:rFonts w:ascii="Times New Roman" w:hAnsi="Times New Roman" w:cs="Times New Roman"/>
                <w:sz w:val="24"/>
                <w:szCs w:val="24"/>
              </w:rPr>
              <w:t xml:space="preserve"> поколения; также другие антибиотики, устойчивые к </w:t>
            </w:r>
            <w:r w:rsidRPr="00792C36">
              <w:rPr>
                <w:rFonts w:ascii="Times New Roman" w:hAnsi="Times New Roman" w:cs="Times New Roman"/>
                <w:sz w:val="24"/>
                <w:szCs w:val="24"/>
                <w:lang w:val="en-US"/>
              </w:rPr>
              <w:t>b</w:t>
            </w:r>
            <w:r w:rsidRPr="00792C36">
              <w:rPr>
                <w:rFonts w:ascii="Times New Roman" w:hAnsi="Times New Roman" w:cs="Times New Roman"/>
                <w:sz w:val="24"/>
                <w:szCs w:val="24"/>
              </w:rPr>
              <w:t>-лактамазам и обладающие  широким спектром действия. Везикулопустулезные элементы сыпи необхо</w:t>
            </w:r>
            <w:r w:rsidR="00310EF1">
              <w:rPr>
                <w:rFonts w:ascii="Times New Roman" w:hAnsi="Times New Roman" w:cs="Times New Roman"/>
                <w:sz w:val="24"/>
                <w:szCs w:val="24"/>
              </w:rPr>
              <w:t>димо вскрывать стерильной иглой.</w:t>
            </w:r>
            <w:r w:rsidR="00310EF1" w:rsidRPr="00792C36">
              <w:rPr>
                <w:rFonts w:ascii="Times New Roman" w:hAnsi="Times New Roman" w:cs="Times New Roman"/>
                <w:sz w:val="24"/>
                <w:szCs w:val="24"/>
              </w:rPr>
              <w:t xml:space="preserve"> Применяют </w:t>
            </w:r>
            <w:r w:rsidR="00310EF1">
              <w:rPr>
                <w:rFonts w:ascii="Times New Roman" w:hAnsi="Times New Roman" w:cs="Times New Roman"/>
                <w:sz w:val="24"/>
                <w:szCs w:val="24"/>
              </w:rPr>
              <w:t xml:space="preserve">анилиновые красители, кератолитические, кератопластические </w:t>
            </w:r>
            <w:r w:rsidR="00310EF1" w:rsidRPr="00792C36">
              <w:rPr>
                <w:rFonts w:ascii="Times New Roman" w:hAnsi="Times New Roman" w:cs="Times New Roman"/>
                <w:sz w:val="24"/>
                <w:szCs w:val="24"/>
              </w:rPr>
              <w:t>мази</w:t>
            </w:r>
            <w:r w:rsidR="00310EF1">
              <w:rPr>
                <w:rFonts w:ascii="Times New Roman" w:hAnsi="Times New Roman" w:cs="Times New Roman"/>
                <w:sz w:val="24"/>
                <w:szCs w:val="24"/>
              </w:rPr>
              <w:t xml:space="preserve">, мази с антибиотиком. </w:t>
            </w:r>
            <w:r w:rsidRPr="00792C36">
              <w:rPr>
                <w:rFonts w:ascii="Times New Roman" w:hAnsi="Times New Roman" w:cs="Times New Roman"/>
                <w:sz w:val="24"/>
                <w:szCs w:val="24"/>
              </w:rPr>
              <w:t xml:space="preserve"> </w:t>
            </w:r>
          </w:p>
          <w:p w:rsidR="00792C36" w:rsidRPr="00792C36" w:rsidRDefault="00792C36" w:rsidP="003D7049">
            <w:pPr>
              <w:pStyle w:val="a3"/>
              <w:widowControl w:val="0"/>
              <w:numPr>
                <w:ilvl w:val="1"/>
                <w:numId w:val="3"/>
              </w:numPr>
              <w:tabs>
                <w:tab w:val="left" w:pos="317"/>
                <w:tab w:val="left" w:pos="2042"/>
              </w:tabs>
              <w:autoSpaceDE w:val="0"/>
              <w:autoSpaceDN w:val="0"/>
              <w:ind w:left="0" w:right="34" w:firstLine="0"/>
              <w:rPr>
                <w:rFonts w:ascii="Times New Roman" w:hAnsi="Times New Roman" w:cs="Times New Roman"/>
                <w:sz w:val="24"/>
                <w:szCs w:val="24"/>
              </w:rPr>
            </w:pPr>
            <w:r w:rsidRPr="00792C36">
              <w:rPr>
                <w:rFonts w:ascii="Times New Roman" w:hAnsi="Times New Roman" w:cs="Times New Roman"/>
                <w:sz w:val="24"/>
                <w:szCs w:val="24"/>
              </w:rPr>
              <w:t>Поверхностный панариций может превратиться в глубокий.</w:t>
            </w:r>
          </w:p>
          <w:p w:rsidR="00792C36" w:rsidRPr="00792C36" w:rsidRDefault="00310EF1" w:rsidP="00310EF1">
            <w:pPr>
              <w:pStyle w:val="a3"/>
              <w:widowControl w:val="0"/>
              <w:tabs>
                <w:tab w:val="left" w:pos="317"/>
                <w:tab w:val="left" w:pos="204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5. </w:t>
            </w:r>
            <w:r w:rsidR="00792C36" w:rsidRPr="00792C36">
              <w:rPr>
                <w:rFonts w:ascii="Times New Roman" w:hAnsi="Times New Roman" w:cs="Times New Roman"/>
                <w:sz w:val="24"/>
                <w:szCs w:val="24"/>
              </w:rPr>
              <w:t xml:space="preserve"> </w:t>
            </w:r>
            <w:r>
              <w:rPr>
                <w:rFonts w:ascii="Times New Roman" w:hAnsi="Times New Roman" w:cs="Times New Roman"/>
                <w:sz w:val="24"/>
                <w:szCs w:val="24"/>
              </w:rPr>
              <w:t>С</w:t>
            </w:r>
            <w:r w:rsidR="00792C36" w:rsidRPr="00792C36">
              <w:rPr>
                <w:rFonts w:ascii="Times New Roman" w:hAnsi="Times New Roman" w:cs="Times New Roman"/>
                <w:sz w:val="24"/>
                <w:szCs w:val="24"/>
              </w:rPr>
              <w:t>воевременное антисептическая обработка микротравм, трещин, раневых поверхностей.</w:t>
            </w:r>
          </w:p>
          <w:p w:rsidR="00792C36" w:rsidRPr="00792C36" w:rsidRDefault="00310EF1" w:rsidP="00310EF1">
            <w:pPr>
              <w:pStyle w:val="a3"/>
              <w:widowControl w:val="0"/>
              <w:tabs>
                <w:tab w:val="left" w:pos="317"/>
                <w:tab w:val="left" w:pos="204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Р</w:t>
            </w:r>
            <w:r w:rsidR="00792C36" w:rsidRPr="00792C36">
              <w:rPr>
                <w:rFonts w:ascii="Times New Roman" w:hAnsi="Times New Roman" w:cs="Times New Roman"/>
                <w:sz w:val="24"/>
                <w:szCs w:val="24"/>
              </w:rPr>
              <w:t>ациональный уход за кожей рук.</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w:t>
            </w:r>
          </w:p>
        </w:tc>
        <w:tc>
          <w:tcPr>
            <w:tcW w:w="3121" w:type="dxa"/>
            <w:tcBorders>
              <w:top w:val="single" w:sz="4" w:space="0" w:color="auto"/>
              <w:left w:val="single" w:sz="4" w:space="0" w:color="auto"/>
              <w:bottom w:val="single" w:sz="4" w:space="0" w:color="auto"/>
              <w:right w:val="single" w:sz="4" w:space="0" w:color="auto"/>
            </w:tcBorders>
          </w:tcPr>
          <w:p w:rsidR="002505A7" w:rsidRPr="00D7675E" w:rsidRDefault="00D7675E" w:rsidP="00D7675E">
            <w:pPr>
              <w:rPr>
                <w:rFonts w:ascii="Times New Roman" w:hAnsi="Times New Roman" w:cs="Times New Roman"/>
                <w:sz w:val="24"/>
                <w:szCs w:val="24"/>
              </w:rPr>
            </w:pPr>
            <w:r w:rsidRPr="00D7675E">
              <w:rPr>
                <w:rFonts w:ascii="Times New Roman" w:hAnsi="Times New Roman" w:cs="Times New Roman"/>
                <w:sz w:val="24"/>
                <w:szCs w:val="24"/>
              </w:rPr>
              <w:t>Больного в течение 3-х лет беспокоят</w:t>
            </w:r>
            <w:r w:rsidR="002505A7" w:rsidRPr="00D7675E">
              <w:rPr>
                <w:rFonts w:ascii="Times New Roman" w:hAnsi="Times New Roman" w:cs="Times New Roman"/>
                <w:sz w:val="24"/>
                <w:szCs w:val="24"/>
              </w:rPr>
              <w:t xml:space="preserve"> гнойнички</w:t>
            </w:r>
            <w:r w:rsidRPr="00D7675E">
              <w:rPr>
                <w:rFonts w:ascii="Times New Roman" w:hAnsi="Times New Roman" w:cs="Times New Roman"/>
                <w:sz w:val="24"/>
                <w:szCs w:val="24"/>
              </w:rPr>
              <w:t xml:space="preserve"> на подбородке. Из сопутствующих заболеваний отмечает хронический ринит. </w:t>
            </w:r>
          </w:p>
          <w:p w:rsidR="002505A7" w:rsidRPr="00D7675E" w:rsidRDefault="00D7675E" w:rsidP="002505A7">
            <w:pPr>
              <w:rPr>
                <w:rFonts w:ascii="Times New Roman" w:hAnsi="Times New Roman" w:cs="Times New Roman"/>
                <w:sz w:val="24"/>
                <w:szCs w:val="24"/>
              </w:rPr>
            </w:pPr>
            <w:r w:rsidRPr="00D7675E">
              <w:rPr>
                <w:rFonts w:ascii="Times New Roman" w:hAnsi="Times New Roman" w:cs="Times New Roman"/>
                <w:sz w:val="24"/>
                <w:szCs w:val="24"/>
              </w:rPr>
              <w:t xml:space="preserve">      П</w:t>
            </w:r>
            <w:r w:rsidR="002505A7" w:rsidRPr="00D7675E">
              <w:rPr>
                <w:rFonts w:ascii="Times New Roman" w:hAnsi="Times New Roman" w:cs="Times New Roman"/>
                <w:sz w:val="24"/>
                <w:szCs w:val="24"/>
              </w:rPr>
              <w:t xml:space="preserve">роцесс носит ограниченный характер, локализуясь на коже в области бороды и усов. На фоне инфильтрированной синюшно красной кожи многочисленные мелкие узелки и пустулы, гнойные </w:t>
            </w:r>
            <w:r w:rsidR="002505A7" w:rsidRPr="00D7675E">
              <w:rPr>
                <w:rFonts w:ascii="Times New Roman" w:hAnsi="Times New Roman" w:cs="Times New Roman"/>
                <w:sz w:val="24"/>
                <w:szCs w:val="24"/>
              </w:rPr>
              <w:lastRenderedPageBreak/>
              <w:t xml:space="preserve">корки. Волосы в очаге поражения легко извлекаются, не сопровождаясь болезненностью. </w:t>
            </w:r>
          </w:p>
          <w:p w:rsidR="002505A7" w:rsidRPr="00D7675E" w:rsidRDefault="002505A7" w:rsidP="002505A7">
            <w:pPr>
              <w:rPr>
                <w:rFonts w:ascii="Times New Roman" w:hAnsi="Times New Roman" w:cs="Times New Roman"/>
                <w:sz w:val="24"/>
                <w:szCs w:val="24"/>
              </w:rPr>
            </w:pPr>
          </w:p>
          <w:p w:rsidR="002505A7" w:rsidRPr="00D7675E" w:rsidRDefault="002505A7" w:rsidP="00DD2FDB">
            <w:pPr>
              <w:numPr>
                <w:ilvl w:val="0"/>
                <w:numId w:val="30"/>
              </w:numPr>
              <w:ind w:left="714" w:hanging="357"/>
              <w:rPr>
                <w:rFonts w:ascii="Times New Roman" w:hAnsi="Times New Roman" w:cs="Times New Roman"/>
                <w:sz w:val="24"/>
                <w:szCs w:val="24"/>
              </w:rPr>
            </w:pPr>
            <w:r w:rsidRPr="00D7675E">
              <w:rPr>
                <w:rFonts w:ascii="Times New Roman" w:hAnsi="Times New Roman" w:cs="Times New Roman"/>
                <w:sz w:val="24"/>
                <w:szCs w:val="24"/>
              </w:rPr>
              <w:t>Поставьте диагноз.</w:t>
            </w:r>
          </w:p>
          <w:p w:rsidR="002505A7" w:rsidRPr="00D7675E" w:rsidRDefault="002505A7" w:rsidP="00DD2FDB">
            <w:pPr>
              <w:numPr>
                <w:ilvl w:val="0"/>
                <w:numId w:val="30"/>
              </w:numPr>
              <w:ind w:left="714" w:hanging="357"/>
              <w:rPr>
                <w:rFonts w:ascii="Times New Roman" w:hAnsi="Times New Roman" w:cs="Times New Roman"/>
                <w:sz w:val="24"/>
                <w:szCs w:val="24"/>
              </w:rPr>
            </w:pPr>
            <w:r w:rsidRPr="00D7675E">
              <w:rPr>
                <w:rFonts w:ascii="Times New Roman" w:hAnsi="Times New Roman" w:cs="Times New Roman"/>
                <w:sz w:val="24"/>
                <w:szCs w:val="24"/>
              </w:rPr>
              <w:t>Дайте определение заболеванию.</w:t>
            </w:r>
          </w:p>
          <w:p w:rsidR="002505A7" w:rsidRPr="00D7675E" w:rsidRDefault="002505A7" w:rsidP="00DD2FDB">
            <w:pPr>
              <w:numPr>
                <w:ilvl w:val="0"/>
                <w:numId w:val="30"/>
              </w:numPr>
              <w:ind w:left="714" w:hanging="357"/>
              <w:rPr>
                <w:rFonts w:ascii="Times New Roman" w:hAnsi="Times New Roman" w:cs="Times New Roman"/>
                <w:sz w:val="24"/>
                <w:szCs w:val="24"/>
              </w:rPr>
            </w:pPr>
            <w:r w:rsidRPr="00D7675E">
              <w:rPr>
                <w:rFonts w:ascii="Times New Roman" w:hAnsi="Times New Roman" w:cs="Times New Roman"/>
                <w:sz w:val="24"/>
                <w:szCs w:val="24"/>
              </w:rPr>
              <w:t>Факторы, способствующие развитию заболевания.</w:t>
            </w:r>
          </w:p>
          <w:p w:rsidR="002505A7" w:rsidRPr="00D7675E" w:rsidRDefault="002505A7" w:rsidP="00DD2FDB">
            <w:pPr>
              <w:numPr>
                <w:ilvl w:val="0"/>
                <w:numId w:val="30"/>
              </w:numPr>
              <w:ind w:left="714" w:hanging="357"/>
              <w:rPr>
                <w:rFonts w:ascii="Times New Roman" w:hAnsi="Times New Roman" w:cs="Times New Roman"/>
                <w:sz w:val="24"/>
                <w:szCs w:val="24"/>
              </w:rPr>
            </w:pPr>
            <w:r w:rsidRPr="00D7675E">
              <w:rPr>
                <w:rFonts w:ascii="Times New Roman" w:hAnsi="Times New Roman" w:cs="Times New Roman"/>
                <w:spacing w:val="10"/>
                <w:sz w:val="24"/>
                <w:szCs w:val="24"/>
              </w:rPr>
              <w:t>Принципы этиологического и патогенетического лечения заболевания</w:t>
            </w:r>
          </w:p>
          <w:p w:rsidR="002505A7" w:rsidRPr="00D7675E" w:rsidRDefault="002505A7" w:rsidP="00DD2FDB">
            <w:pPr>
              <w:numPr>
                <w:ilvl w:val="0"/>
                <w:numId w:val="30"/>
              </w:numPr>
              <w:ind w:left="714" w:hanging="357"/>
              <w:rPr>
                <w:rFonts w:ascii="Times New Roman" w:hAnsi="Times New Roman" w:cs="Times New Roman"/>
                <w:sz w:val="24"/>
                <w:szCs w:val="24"/>
              </w:rPr>
            </w:pPr>
            <w:r w:rsidRPr="00D7675E">
              <w:rPr>
                <w:rFonts w:ascii="Times New Roman" w:hAnsi="Times New Roman" w:cs="Times New Roman"/>
                <w:sz w:val="24"/>
                <w:szCs w:val="24"/>
              </w:rPr>
              <w:t>Выпишите рецепты наружной терапии.</w:t>
            </w:r>
          </w:p>
          <w:p w:rsidR="002505A7" w:rsidRPr="00D7675E"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310EF1" w:rsidP="00310E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792C36" w:rsidRPr="00792C36">
              <w:rPr>
                <w:rFonts w:ascii="Times New Roman" w:eastAsia="Times New Roman" w:hAnsi="Times New Roman" w:cs="Times New Roman"/>
                <w:sz w:val="24"/>
                <w:szCs w:val="24"/>
                <w:lang w:eastAsia="ru-RU"/>
              </w:rPr>
              <w:t>Вульгарный сикоз.</w:t>
            </w:r>
          </w:p>
          <w:p w:rsidR="00792C36" w:rsidRPr="00792C36" w:rsidRDefault="00310EF1" w:rsidP="00310E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92C36" w:rsidRPr="00792C36">
              <w:rPr>
                <w:rFonts w:ascii="Times New Roman" w:eastAsia="Times New Roman" w:hAnsi="Times New Roman" w:cs="Times New Roman"/>
                <w:sz w:val="24"/>
                <w:szCs w:val="24"/>
                <w:lang w:eastAsia="ru-RU"/>
              </w:rPr>
              <w:t>Сикоз стафилококковый (вульгарный) - хронически рецидивирующий, диффузный, поверхностный фолликулит (остиофолликулит) с мощной перифолликулярной воспалительной инфильтрацией верхних отделов дермы.</w:t>
            </w:r>
          </w:p>
          <w:p w:rsidR="00792C36" w:rsidRPr="00792C36" w:rsidRDefault="00310EF1" w:rsidP="00310E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92C36" w:rsidRPr="00792C36">
              <w:rPr>
                <w:rFonts w:ascii="Times New Roman" w:eastAsia="Times New Roman" w:hAnsi="Times New Roman" w:cs="Times New Roman"/>
                <w:sz w:val="24"/>
                <w:szCs w:val="24"/>
                <w:lang w:eastAsia="ru-RU"/>
              </w:rPr>
              <w:t xml:space="preserve">Сикозу верхней губы обычно предшествуют явления ринита или упорно </w:t>
            </w:r>
            <w:r w:rsidR="00792C36" w:rsidRPr="00792C36">
              <w:rPr>
                <w:rFonts w:ascii="Times New Roman" w:eastAsia="Times New Roman" w:hAnsi="Times New Roman" w:cs="Times New Roman"/>
                <w:sz w:val="24"/>
                <w:szCs w:val="24"/>
                <w:lang w:eastAsia="ru-RU"/>
              </w:rPr>
              <w:lastRenderedPageBreak/>
              <w:t>рецидивирующие фолликулиты на внутренних поверхностях крыльев носа. Появлению сикоза на коже подмышечных впадин, лобка, шеи нередко предшествуют фурункулы и гидрадениты.</w:t>
            </w:r>
          </w:p>
          <w:p w:rsidR="00792C36" w:rsidRPr="00792C36" w:rsidRDefault="00310EF1" w:rsidP="009F13D3">
            <w:pPr>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4.</w:t>
            </w:r>
            <w:r w:rsidR="00792C36" w:rsidRPr="00792C36">
              <w:rPr>
                <w:rFonts w:ascii="Times New Roman" w:eastAsia="Times New Roman" w:hAnsi="Times New Roman" w:cs="Times New Roman"/>
                <w:spacing w:val="10"/>
                <w:sz w:val="24"/>
                <w:szCs w:val="24"/>
                <w:lang w:eastAsia="ru-RU"/>
              </w:rPr>
              <w:t xml:space="preserve"> Санация очагов фокальной инфекции, лечение висцеральной патологии.</w:t>
            </w:r>
            <w:r>
              <w:rPr>
                <w:rFonts w:ascii="Times New Roman" w:eastAsia="Times New Roman" w:hAnsi="Times New Roman" w:cs="Times New Roman"/>
                <w:spacing w:val="10"/>
                <w:sz w:val="24"/>
                <w:szCs w:val="24"/>
                <w:lang w:eastAsia="ru-RU"/>
              </w:rPr>
              <w:t xml:space="preserve"> </w:t>
            </w:r>
            <w:r w:rsidR="00792C36" w:rsidRPr="00792C36">
              <w:rPr>
                <w:rFonts w:ascii="Times New Roman" w:eastAsia="Times New Roman" w:hAnsi="Times New Roman" w:cs="Times New Roman"/>
                <w:spacing w:val="10"/>
                <w:sz w:val="24"/>
                <w:szCs w:val="24"/>
                <w:lang w:eastAsia="ru-RU"/>
              </w:rPr>
              <w:t xml:space="preserve"> Средства, усиливающие иммуногенез. </w:t>
            </w:r>
            <w:r w:rsidR="009F13D3">
              <w:rPr>
                <w:rFonts w:ascii="Times New Roman" w:eastAsia="Times New Roman" w:hAnsi="Times New Roman" w:cs="Times New Roman"/>
                <w:spacing w:val="10"/>
                <w:sz w:val="24"/>
                <w:szCs w:val="24"/>
                <w:lang w:eastAsia="ru-RU"/>
              </w:rPr>
              <w:t xml:space="preserve">Антибиотики. </w:t>
            </w:r>
            <w:r w:rsidR="00792C36" w:rsidRPr="00792C36">
              <w:rPr>
                <w:rFonts w:ascii="Times New Roman" w:eastAsia="Times New Roman" w:hAnsi="Times New Roman" w:cs="Times New Roman"/>
                <w:spacing w:val="10"/>
                <w:sz w:val="24"/>
                <w:szCs w:val="24"/>
                <w:lang w:eastAsia="ru-RU"/>
              </w:rPr>
              <w:t xml:space="preserve"> Наружное лечение.</w:t>
            </w:r>
          </w:p>
          <w:p w:rsidR="00792C36" w:rsidRPr="00792C36" w:rsidRDefault="009F13D3" w:rsidP="009F13D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792C36" w:rsidRPr="00792C36">
              <w:rPr>
                <w:rFonts w:ascii="Times New Roman" w:eastAsia="Calibri" w:hAnsi="Times New Roman" w:cs="Times New Roman"/>
                <w:sz w:val="24"/>
                <w:szCs w:val="24"/>
                <w:lang w:val="en-US"/>
              </w:rPr>
              <w:t>Rp</w:t>
            </w:r>
            <w:r w:rsidR="00792C36" w:rsidRPr="00792C36">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lang w:val="en-US"/>
              </w:rPr>
              <w:t>Ung</w:t>
            </w:r>
            <w:r w:rsidR="00792C36" w:rsidRPr="00792C36">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lang w:val="en-US"/>
              </w:rPr>
              <w:t>Erythromycini</w:t>
            </w:r>
            <w:r w:rsidR="00792C36" w:rsidRPr="00792C36">
              <w:rPr>
                <w:rFonts w:ascii="Times New Roman" w:eastAsia="Calibri" w:hAnsi="Times New Roman" w:cs="Times New Roman"/>
                <w:sz w:val="24"/>
                <w:szCs w:val="24"/>
              </w:rPr>
              <w:t xml:space="preserve"> 1% 10,0                       </w:t>
            </w:r>
          </w:p>
          <w:p w:rsidR="00792C36" w:rsidRPr="00792C36" w:rsidRDefault="00792C36" w:rsidP="009F13D3">
            <w:pPr>
              <w:jc w:val="both"/>
              <w:rPr>
                <w:rFonts w:ascii="Times New Roman" w:eastAsia="Calibri" w:hAnsi="Times New Roman" w:cs="Times New Roman"/>
                <w:sz w:val="24"/>
                <w:szCs w:val="24"/>
              </w:rPr>
            </w:pPr>
            <w:r w:rsidRPr="00792C36">
              <w:rPr>
                <w:rFonts w:ascii="Times New Roman" w:eastAsia="Calibri" w:hAnsi="Times New Roman" w:cs="Times New Roman"/>
                <w:sz w:val="24"/>
                <w:szCs w:val="24"/>
                <w:lang w:val="en-US"/>
              </w:rPr>
              <w:t>D</w:t>
            </w:r>
            <w:r w:rsidRPr="00792C36">
              <w:rPr>
                <w:rFonts w:ascii="Times New Roman" w:eastAsia="Calibri" w:hAnsi="Times New Roman" w:cs="Times New Roman"/>
                <w:sz w:val="24"/>
                <w:szCs w:val="24"/>
              </w:rPr>
              <w:t>.</w:t>
            </w:r>
            <w:r w:rsidRPr="00792C36">
              <w:rPr>
                <w:rFonts w:ascii="Times New Roman" w:eastAsia="Calibri" w:hAnsi="Times New Roman" w:cs="Times New Roman"/>
                <w:sz w:val="24"/>
                <w:szCs w:val="24"/>
                <w:lang w:val="en-US"/>
              </w:rPr>
              <w:t>S</w:t>
            </w:r>
            <w:r w:rsidRPr="00792C36">
              <w:rPr>
                <w:rFonts w:ascii="Times New Roman" w:eastAsia="Calibri" w:hAnsi="Times New Roman" w:cs="Times New Roman"/>
                <w:sz w:val="24"/>
                <w:szCs w:val="24"/>
              </w:rPr>
              <w:t>. Смазывать очаги 2 раза в день.</w:t>
            </w:r>
          </w:p>
          <w:p w:rsidR="00792C36" w:rsidRPr="00792C36" w:rsidRDefault="00792C36" w:rsidP="00792C36">
            <w:pPr>
              <w:ind w:left="1134"/>
              <w:jc w:val="both"/>
              <w:rPr>
                <w:rFonts w:ascii="Times New Roman" w:eastAsia="Calibri" w:hAnsi="Times New Roman" w:cs="Times New Roman"/>
                <w:sz w:val="24"/>
                <w:szCs w:val="24"/>
              </w:rPr>
            </w:pPr>
          </w:p>
          <w:p w:rsidR="00792C36" w:rsidRPr="00792C36" w:rsidRDefault="00792C36" w:rsidP="009F13D3">
            <w:pPr>
              <w:jc w:val="both"/>
              <w:rPr>
                <w:rFonts w:ascii="Times New Roman" w:eastAsia="Calibri" w:hAnsi="Times New Roman" w:cs="Times New Roman"/>
                <w:sz w:val="24"/>
                <w:szCs w:val="24"/>
              </w:rPr>
            </w:pPr>
            <w:r w:rsidRPr="00792C36">
              <w:rPr>
                <w:rFonts w:ascii="Times New Roman" w:eastAsia="Calibri" w:hAnsi="Times New Roman" w:cs="Times New Roman"/>
                <w:sz w:val="24"/>
                <w:szCs w:val="24"/>
                <w:lang w:val="en-US"/>
              </w:rPr>
              <w:t>Rp</w:t>
            </w:r>
            <w:r w:rsidRPr="00792C3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lang w:val="en-US"/>
              </w:rPr>
              <w:t>Ung</w:t>
            </w:r>
            <w:r w:rsidRPr="00792C3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lang w:val="en-US"/>
              </w:rPr>
              <w:t>Hentamycini</w:t>
            </w:r>
            <w:r w:rsidRPr="00792C36">
              <w:rPr>
                <w:rFonts w:ascii="Times New Roman" w:eastAsia="Calibri" w:hAnsi="Times New Roman" w:cs="Times New Roman"/>
                <w:sz w:val="24"/>
                <w:szCs w:val="24"/>
              </w:rPr>
              <w:t xml:space="preserve"> 0,1%-10,0 </w:t>
            </w:r>
          </w:p>
          <w:p w:rsidR="00792C36" w:rsidRPr="00792C36" w:rsidRDefault="00792C36" w:rsidP="009F13D3">
            <w:pPr>
              <w:tabs>
                <w:tab w:val="left" w:pos="1134"/>
              </w:tabs>
              <w:jc w:val="both"/>
              <w:rPr>
                <w:rFonts w:ascii="Times New Roman" w:eastAsia="Calibri" w:hAnsi="Times New Roman" w:cs="Times New Roman"/>
                <w:sz w:val="24"/>
                <w:szCs w:val="24"/>
              </w:rPr>
            </w:pPr>
            <w:r w:rsidRPr="00792C36">
              <w:rPr>
                <w:rFonts w:ascii="Times New Roman" w:eastAsia="Calibri" w:hAnsi="Times New Roman" w:cs="Times New Roman"/>
                <w:sz w:val="24"/>
                <w:szCs w:val="24"/>
                <w:lang w:val="en-US"/>
              </w:rPr>
              <w:t>D</w:t>
            </w:r>
            <w:r w:rsidRPr="00792C36">
              <w:rPr>
                <w:rFonts w:ascii="Times New Roman" w:eastAsia="Calibri" w:hAnsi="Times New Roman" w:cs="Times New Roman"/>
                <w:sz w:val="24"/>
                <w:szCs w:val="24"/>
              </w:rPr>
              <w:t>.</w:t>
            </w:r>
            <w:r w:rsidRPr="00792C36">
              <w:rPr>
                <w:rFonts w:ascii="Times New Roman" w:eastAsia="Calibri" w:hAnsi="Times New Roman" w:cs="Times New Roman"/>
                <w:sz w:val="24"/>
                <w:szCs w:val="24"/>
                <w:lang w:val="en-US"/>
              </w:rPr>
              <w:t>S</w:t>
            </w:r>
            <w:r w:rsidRPr="00792C36">
              <w:rPr>
                <w:rFonts w:ascii="Times New Roman" w:eastAsia="Calibri" w:hAnsi="Times New Roman" w:cs="Times New Roman"/>
                <w:sz w:val="24"/>
                <w:szCs w:val="24"/>
              </w:rPr>
              <w:t>. Наносить на очаги поражения 2-3 раза в день.</w:t>
            </w:r>
          </w:p>
          <w:p w:rsidR="00792C36" w:rsidRPr="00792C36" w:rsidRDefault="00792C36" w:rsidP="00792C36">
            <w:pPr>
              <w:ind w:left="1134"/>
              <w:jc w:val="both"/>
              <w:rPr>
                <w:rFonts w:ascii="Times New Roman" w:eastAsia="Calibri" w:hAnsi="Times New Roman" w:cs="Times New Roman"/>
                <w:sz w:val="24"/>
                <w:szCs w:val="24"/>
              </w:rPr>
            </w:pPr>
          </w:p>
          <w:p w:rsidR="002505A7" w:rsidRPr="000E5A21" w:rsidRDefault="002505A7" w:rsidP="009F13D3">
            <w:pPr>
              <w:ind w:left="1134"/>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w:t>
            </w:r>
          </w:p>
        </w:tc>
        <w:tc>
          <w:tcPr>
            <w:tcW w:w="3121" w:type="dxa"/>
            <w:tcBorders>
              <w:top w:val="single" w:sz="4" w:space="0" w:color="auto"/>
              <w:left w:val="single" w:sz="4" w:space="0" w:color="auto"/>
              <w:bottom w:val="single" w:sz="4" w:space="0" w:color="auto"/>
              <w:right w:val="single" w:sz="4" w:space="0" w:color="auto"/>
            </w:tcBorders>
            <w:hideMark/>
          </w:tcPr>
          <w:p w:rsidR="002505A7" w:rsidRPr="00D7675E" w:rsidRDefault="00D7675E" w:rsidP="002505A7">
            <w:pPr>
              <w:ind w:firstLine="708"/>
              <w:rPr>
                <w:rFonts w:ascii="Times New Roman" w:hAnsi="Times New Roman" w:cs="Times New Roman"/>
                <w:sz w:val="24"/>
                <w:szCs w:val="24"/>
              </w:rPr>
            </w:pPr>
            <w:r>
              <w:rPr>
                <w:rFonts w:ascii="Times New Roman" w:hAnsi="Times New Roman" w:cs="Times New Roman"/>
                <w:sz w:val="24"/>
                <w:szCs w:val="24"/>
              </w:rPr>
              <w:t>К врачу</w:t>
            </w:r>
            <w:r w:rsidR="002505A7" w:rsidRPr="00D7675E">
              <w:rPr>
                <w:rFonts w:ascii="Times New Roman" w:hAnsi="Times New Roman" w:cs="Times New Roman"/>
                <w:sz w:val="24"/>
                <w:szCs w:val="24"/>
              </w:rPr>
              <w:t xml:space="preserve">  обратилась мать с ребенком 4-х лет с жалобами на высыпания на к</w:t>
            </w:r>
            <w:r>
              <w:rPr>
                <w:rFonts w:ascii="Times New Roman" w:hAnsi="Times New Roman" w:cs="Times New Roman"/>
                <w:sz w:val="24"/>
                <w:szCs w:val="24"/>
              </w:rPr>
              <w:t>оже лица и трещины в углах рта. Зуд, слюнотечение и  болезненность</w:t>
            </w:r>
            <w:r w:rsidR="002505A7" w:rsidRPr="00D7675E">
              <w:rPr>
                <w:rFonts w:ascii="Times New Roman" w:hAnsi="Times New Roman" w:cs="Times New Roman"/>
                <w:sz w:val="24"/>
                <w:szCs w:val="24"/>
              </w:rPr>
              <w:t xml:space="preserve"> при приеме пищи.</w:t>
            </w:r>
            <w:r w:rsidR="00415A41" w:rsidRPr="00D7675E">
              <w:rPr>
                <w:rFonts w:ascii="Times New Roman" w:hAnsi="Times New Roman" w:cs="Times New Roman"/>
                <w:sz w:val="24"/>
                <w:szCs w:val="24"/>
              </w:rPr>
              <w:t xml:space="preserve"> Ребенок посещает детский сад. У двух детей в группе детского сада имеются подобные высыпания.</w:t>
            </w:r>
          </w:p>
          <w:p w:rsidR="002505A7" w:rsidRPr="00D7675E" w:rsidRDefault="00415A41" w:rsidP="002505A7">
            <w:pPr>
              <w:rPr>
                <w:rFonts w:ascii="Times New Roman" w:hAnsi="Times New Roman" w:cs="Times New Roman"/>
                <w:sz w:val="24"/>
                <w:szCs w:val="24"/>
              </w:rPr>
            </w:pPr>
            <w:r>
              <w:rPr>
                <w:rFonts w:ascii="Times New Roman" w:hAnsi="Times New Roman" w:cs="Times New Roman"/>
                <w:sz w:val="24"/>
                <w:szCs w:val="24"/>
              </w:rPr>
              <w:t xml:space="preserve">   У ребенка н</w:t>
            </w:r>
            <w:r w:rsidRPr="00D7675E">
              <w:rPr>
                <w:rFonts w:ascii="Times New Roman" w:hAnsi="Times New Roman" w:cs="Times New Roman"/>
                <w:sz w:val="24"/>
                <w:szCs w:val="24"/>
              </w:rPr>
              <w:t>а коже щек поверхностные нефолликулярные пустулы, пузыри размером от чечевицы до горошины, серозно-гнойные корочки, эрозии.</w:t>
            </w:r>
            <w:r>
              <w:rPr>
                <w:rFonts w:ascii="Times New Roman" w:hAnsi="Times New Roman" w:cs="Times New Roman"/>
                <w:sz w:val="24"/>
                <w:szCs w:val="24"/>
              </w:rPr>
              <w:t xml:space="preserve"> </w:t>
            </w:r>
            <w:r w:rsidR="002505A7" w:rsidRPr="00D7675E">
              <w:rPr>
                <w:rFonts w:ascii="Times New Roman" w:hAnsi="Times New Roman" w:cs="Times New Roman"/>
                <w:sz w:val="24"/>
                <w:szCs w:val="24"/>
              </w:rPr>
              <w:t>Процесс  локализуется на коже щек,  в углах рта. В углах рта трещины с обрывками эпидермиса по периферии.</w:t>
            </w:r>
          </w:p>
          <w:p w:rsidR="002505A7" w:rsidRPr="00D7675E" w:rsidRDefault="002505A7" w:rsidP="002505A7">
            <w:pPr>
              <w:rPr>
                <w:rFonts w:ascii="Times New Roman" w:hAnsi="Times New Roman" w:cs="Times New Roman"/>
                <w:sz w:val="24"/>
                <w:szCs w:val="24"/>
              </w:rPr>
            </w:pPr>
          </w:p>
          <w:p w:rsidR="002505A7" w:rsidRPr="00D7675E" w:rsidRDefault="002505A7" w:rsidP="00DD2FDB">
            <w:pPr>
              <w:pStyle w:val="a3"/>
              <w:numPr>
                <w:ilvl w:val="0"/>
                <w:numId w:val="31"/>
              </w:numPr>
              <w:tabs>
                <w:tab w:val="left" w:pos="284"/>
              </w:tabs>
              <w:spacing w:line="276" w:lineRule="auto"/>
              <w:ind w:left="180" w:firstLine="0"/>
              <w:jc w:val="both"/>
              <w:rPr>
                <w:rFonts w:ascii="Times New Roman" w:hAnsi="Times New Roman" w:cs="Times New Roman"/>
                <w:sz w:val="24"/>
                <w:szCs w:val="24"/>
              </w:rPr>
            </w:pPr>
            <w:r w:rsidRPr="00D7675E">
              <w:rPr>
                <w:rFonts w:ascii="Times New Roman" w:hAnsi="Times New Roman" w:cs="Times New Roman"/>
                <w:sz w:val="24"/>
                <w:szCs w:val="24"/>
              </w:rPr>
              <w:t>Поставьте диагноз.</w:t>
            </w:r>
          </w:p>
          <w:p w:rsidR="002505A7" w:rsidRPr="00D7675E" w:rsidRDefault="002505A7" w:rsidP="00DD2FDB">
            <w:pPr>
              <w:pStyle w:val="a3"/>
              <w:numPr>
                <w:ilvl w:val="0"/>
                <w:numId w:val="31"/>
              </w:numPr>
              <w:tabs>
                <w:tab w:val="left" w:pos="284"/>
              </w:tabs>
              <w:spacing w:line="276" w:lineRule="auto"/>
              <w:jc w:val="both"/>
              <w:rPr>
                <w:rFonts w:ascii="Times New Roman" w:hAnsi="Times New Roman" w:cs="Times New Roman"/>
                <w:sz w:val="24"/>
                <w:szCs w:val="24"/>
              </w:rPr>
            </w:pPr>
            <w:r w:rsidRPr="00D7675E">
              <w:rPr>
                <w:rFonts w:ascii="Times New Roman" w:hAnsi="Times New Roman" w:cs="Times New Roman"/>
                <w:sz w:val="24"/>
                <w:szCs w:val="24"/>
              </w:rPr>
              <w:t xml:space="preserve">Эпидемиология </w:t>
            </w:r>
            <w:r w:rsidRPr="00D7675E">
              <w:rPr>
                <w:rFonts w:ascii="Times New Roman" w:hAnsi="Times New Roman" w:cs="Times New Roman"/>
                <w:sz w:val="24"/>
                <w:szCs w:val="24"/>
              </w:rPr>
              <w:lastRenderedPageBreak/>
              <w:t>заболевания.</w:t>
            </w:r>
          </w:p>
          <w:p w:rsidR="002505A7" w:rsidRPr="00D7675E" w:rsidRDefault="009F13D3" w:rsidP="00DD2FDB">
            <w:pPr>
              <w:pStyle w:val="a3"/>
              <w:numPr>
                <w:ilvl w:val="0"/>
                <w:numId w:val="31"/>
              </w:num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Составьте алгоритм обследования</w:t>
            </w:r>
            <w:r w:rsidR="002505A7" w:rsidRPr="00D7675E">
              <w:rPr>
                <w:rFonts w:ascii="Times New Roman" w:hAnsi="Times New Roman" w:cs="Times New Roman"/>
                <w:sz w:val="24"/>
                <w:szCs w:val="24"/>
              </w:rPr>
              <w:t xml:space="preserve"> больного.</w:t>
            </w:r>
          </w:p>
          <w:p w:rsidR="002505A7" w:rsidRPr="00D7675E" w:rsidRDefault="002505A7" w:rsidP="00DD2FDB">
            <w:pPr>
              <w:pStyle w:val="a3"/>
              <w:numPr>
                <w:ilvl w:val="0"/>
                <w:numId w:val="31"/>
              </w:numPr>
              <w:tabs>
                <w:tab w:val="left" w:pos="284"/>
              </w:tabs>
              <w:spacing w:line="276" w:lineRule="auto"/>
              <w:jc w:val="both"/>
              <w:rPr>
                <w:rFonts w:ascii="Times New Roman" w:hAnsi="Times New Roman" w:cs="Times New Roman"/>
                <w:sz w:val="24"/>
                <w:szCs w:val="24"/>
              </w:rPr>
            </w:pPr>
            <w:r w:rsidRPr="00D7675E">
              <w:rPr>
                <w:rFonts w:ascii="Times New Roman" w:hAnsi="Times New Roman" w:cs="Times New Roman"/>
                <w:sz w:val="24"/>
                <w:szCs w:val="24"/>
              </w:rPr>
              <w:t>Особенности режима больного.</w:t>
            </w:r>
          </w:p>
          <w:p w:rsidR="002505A7" w:rsidRPr="00D7675E" w:rsidRDefault="002505A7" w:rsidP="00DD2FDB">
            <w:pPr>
              <w:pStyle w:val="a3"/>
              <w:numPr>
                <w:ilvl w:val="0"/>
                <w:numId w:val="31"/>
              </w:numPr>
              <w:tabs>
                <w:tab w:val="left" w:pos="284"/>
              </w:tabs>
              <w:spacing w:line="276" w:lineRule="auto"/>
              <w:jc w:val="both"/>
              <w:rPr>
                <w:rFonts w:ascii="Times New Roman" w:hAnsi="Times New Roman" w:cs="Times New Roman"/>
                <w:sz w:val="24"/>
                <w:szCs w:val="24"/>
              </w:rPr>
            </w:pPr>
            <w:r w:rsidRPr="00D7675E">
              <w:rPr>
                <w:rFonts w:ascii="Times New Roman" w:hAnsi="Times New Roman" w:cs="Times New Roman"/>
                <w:sz w:val="24"/>
                <w:szCs w:val="24"/>
              </w:rPr>
              <w:t xml:space="preserve">Составьте план лечения больного. </w:t>
            </w:r>
          </w:p>
          <w:p w:rsidR="002505A7" w:rsidRPr="00D7675E"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9F13D3" w:rsidP="009F13D3">
            <w:pPr>
              <w:tabs>
                <w:tab w:val="left" w:pos="284"/>
              </w:tabs>
              <w:contextualSpacing/>
              <w:jc w:val="both"/>
              <w:rPr>
                <w:rFonts w:ascii="Times New Roman" w:eastAsia="Times New Roman" w:hAnsi="Times New Roman" w:cs="Times New Roman"/>
                <w:sz w:val="24"/>
                <w:szCs w:val="24"/>
                <w:lang w:eastAsia="ru-RU"/>
              </w:rPr>
            </w:pPr>
            <w:r w:rsidRPr="009F13D3">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Times New Roman" w:hAnsi="Times New Roman" w:cs="Times New Roman"/>
                <w:sz w:val="24"/>
                <w:szCs w:val="24"/>
                <w:lang w:eastAsia="ru-RU"/>
              </w:rPr>
              <w:t>Стрептококковое импетиго (стрептококковая заеда)</w:t>
            </w:r>
          </w:p>
          <w:p w:rsidR="00792C36" w:rsidRPr="00792C36" w:rsidRDefault="009F13D3" w:rsidP="009F13D3">
            <w:pPr>
              <w:tabs>
                <w:tab w:val="left" w:pos="284"/>
              </w:tabs>
              <w:contextualSpacing/>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Источником инфекции являются чаще всего лица, больные стрептококковыми заболеваниями кожи и слизистых оболочек (хронический ринит, ангина, скарлатина). Возбудитель передается</w:t>
            </w:r>
            <w:r w:rsidR="00792C36" w:rsidRPr="00792C36">
              <w:rPr>
                <w:rFonts w:ascii="Times New Roman" w:eastAsia="Times New Roman" w:hAnsi="Times New Roman" w:cs="Times New Roman"/>
                <w:b/>
                <w:bCs/>
                <w:sz w:val="24"/>
                <w:szCs w:val="24"/>
                <w:lang w:eastAsia="ru-RU"/>
              </w:rPr>
              <w:t xml:space="preserve"> </w:t>
            </w:r>
            <w:r w:rsidR="00792C36" w:rsidRPr="00792C36">
              <w:rPr>
                <w:rFonts w:ascii="Times New Roman" w:eastAsia="Times New Roman" w:hAnsi="Times New Roman" w:cs="Times New Roman"/>
                <w:bCs/>
                <w:sz w:val="24"/>
                <w:szCs w:val="24"/>
                <w:lang w:eastAsia="ru-RU"/>
              </w:rPr>
              <w:t>через</w:t>
            </w:r>
            <w:r w:rsidR="00792C36" w:rsidRPr="00792C36">
              <w:rPr>
                <w:rFonts w:ascii="Times New Roman" w:eastAsia="Times New Roman" w:hAnsi="Times New Roman" w:cs="Times New Roman"/>
                <w:sz w:val="24"/>
                <w:szCs w:val="24"/>
                <w:lang w:eastAsia="ru-RU"/>
              </w:rPr>
              <w:t xml:space="preserve"> белье, одежду, игрушки, инфицированные руки.</w:t>
            </w:r>
          </w:p>
          <w:p w:rsidR="00792C36" w:rsidRPr="00792C36" w:rsidRDefault="009F13D3" w:rsidP="009F13D3">
            <w:pPr>
              <w:shd w:val="clear" w:color="auto" w:fill="FFFFFF"/>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pacing w:val="-12"/>
                <w:sz w:val="24"/>
                <w:szCs w:val="24"/>
                <w:lang w:eastAsia="ru-RU"/>
              </w:rPr>
              <w:t xml:space="preserve">3. </w:t>
            </w:r>
            <w:r w:rsidR="00792C36" w:rsidRPr="00792C36">
              <w:rPr>
                <w:rFonts w:ascii="Times New Roman" w:eastAsia="Times New Roman" w:hAnsi="Times New Roman" w:cs="Times New Roman"/>
                <w:iCs/>
                <w:color w:val="000000"/>
                <w:spacing w:val="-12"/>
                <w:sz w:val="24"/>
                <w:szCs w:val="24"/>
                <w:lang w:eastAsia="ru-RU"/>
              </w:rPr>
              <w:t>Общий анализ крови.</w:t>
            </w:r>
          </w:p>
          <w:p w:rsidR="00792C36" w:rsidRPr="00792C36" w:rsidRDefault="00792C36" w:rsidP="009F13D3">
            <w:pPr>
              <w:shd w:val="clear" w:color="auto" w:fill="FFFFFF"/>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iCs/>
                <w:color w:val="000000"/>
                <w:spacing w:val="-13"/>
                <w:sz w:val="24"/>
                <w:szCs w:val="24"/>
                <w:lang w:eastAsia="ru-RU"/>
              </w:rPr>
              <w:t>Общий анализ мочи.</w:t>
            </w:r>
          </w:p>
          <w:p w:rsidR="00792C36" w:rsidRPr="00792C36" w:rsidRDefault="00792C36" w:rsidP="009F13D3">
            <w:pPr>
              <w:shd w:val="clear" w:color="auto" w:fill="FFFFFF"/>
              <w:ind w:right="14"/>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iCs/>
                <w:color w:val="000000"/>
                <w:spacing w:val="-12"/>
                <w:sz w:val="24"/>
                <w:szCs w:val="24"/>
                <w:lang w:eastAsia="ru-RU"/>
              </w:rPr>
              <w:t>Микробиологическое выделение и идентификация микробной флоры кожи с определением чувствительности возбудителя к антибак</w:t>
            </w:r>
            <w:r w:rsidRPr="00792C36">
              <w:rPr>
                <w:rFonts w:ascii="Times New Roman" w:eastAsia="Times New Roman" w:hAnsi="Times New Roman" w:cs="Times New Roman"/>
                <w:iCs/>
                <w:color w:val="000000"/>
                <w:spacing w:val="-13"/>
                <w:sz w:val="24"/>
                <w:szCs w:val="24"/>
                <w:lang w:eastAsia="ru-RU"/>
              </w:rPr>
              <w:t>териальным препаратам.</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r w:rsidR="00792C36" w:rsidRPr="00792C36">
              <w:rPr>
                <w:rFonts w:ascii="Times New Roman" w:eastAsia="Times New Roman" w:hAnsi="Times New Roman" w:cs="Times New Roman"/>
                <w:sz w:val="24"/>
                <w:szCs w:val="24"/>
                <w:lang w:eastAsia="ru-RU"/>
              </w:rPr>
              <w:t xml:space="preserve">равильный уход за здоровой и больной кожей. При всех формах пиодермий следует избегать мытья водой с мылом очагов </w:t>
            </w:r>
            <w:r w:rsidR="00792C36" w:rsidRPr="00792C36">
              <w:rPr>
                <w:rFonts w:ascii="Times New Roman" w:eastAsia="Times New Roman" w:hAnsi="Times New Roman" w:cs="Times New Roman"/>
                <w:sz w:val="24"/>
                <w:szCs w:val="24"/>
                <w:lang w:eastAsia="ru-RU"/>
              </w:rPr>
              <w:lastRenderedPageBreak/>
              <w:t>поражения. Следует избегать повязок и компрессов, которые способствуют переносу инфекции на здоровые участки кожи.</w:t>
            </w:r>
          </w:p>
          <w:p w:rsidR="00792C36" w:rsidRPr="00792C36" w:rsidRDefault="009F13D3" w:rsidP="009F13D3">
            <w:pPr>
              <w:tabs>
                <w:tab w:val="left" w:pos="284"/>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792C36" w:rsidRPr="00792C36">
              <w:rPr>
                <w:rFonts w:ascii="Times New Roman" w:eastAsia="Times New Roman" w:hAnsi="Times New Roman" w:cs="Times New Roman"/>
                <w:sz w:val="24"/>
                <w:szCs w:val="24"/>
                <w:lang w:eastAsia="ru-RU"/>
              </w:rPr>
              <w:t>Диета с исключением углеводов.</w:t>
            </w:r>
          </w:p>
          <w:p w:rsidR="00792C36" w:rsidRPr="00792C36" w:rsidRDefault="00792C36" w:rsidP="009F13D3">
            <w:pPr>
              <w:tabs>
                <w:tab w:val="left" w:pos="284"/>
              </w:tabs>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Антибиотики – сумамед 0,125 </w:t>
            </w:r>
            <w:r w:rsidRPr="00792C36">
              <w:rPr>
                <w:rFonts w:ascii="Times New Roman" w:eastAsia="Times New Roman" w:hAnsi="Times New Roman" w:cs="Times New Roman"/>
                <w:sz w:val="24"/>
                <w:szCs w:val="24"/>
                <w:lang w:val="en-US" w:eastAsia="ru-RU"/>
              </w:rPr>
              <w:t>N</w:t>
            </w:r>
            <w:r w:rsidRPr="00792C36">
              <w:rPr>
                <w:rFonts w:ascii="Times New Roman" w:eastAsia="Times New Roman" w:hAnsi="Times New Roman" w:cs="Times New Roman"/>
                <w:sz w:val="24"/>
                <w:szCs w:val="24"/>
                <w:lang w:eastAsia="ru-RU"/>
              </w:rPr>
              <w:t>6</w:t>
            </w:r>
          </w:p>
          <w:p w:rsidR="00792C36" w:rsidRPr="00792C36" w:rsidRDefault="00792C36" w:rsidP="009F13D3">
            <w:pPr>
              <w:tabs>
                <w:tab w:val="left" w:pos="284"/>
              </w:tabs>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Антигистаминные препараты – зиртек 0,01</w:t>
            </w:r>
          </w:p>
          <w:p w:rsidR="00792C36" w:rsidRPr="00792C36" w:rsidRDefault="00792C36" w:rsidP="009F13D3">
            <w:pPr>
              <w:tabs>
                <w:tab w:val="left" w:pos="284"/>
              </w:tabs>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val="en-US" w:eastAsia="ru-RU"/>
              </w:rPr>
              <w:t>Rp</w:t>
            </w:r>
            <w:r w:rsidRPr="00792C36">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val="en-US" w:eastAsia="ru-RU"/>
              </w:rPr>
              <w:t>Tab</w:t>
            </w:r>
            <w:r w:rsidRPr="00792C36">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val="en-US" w:eastAsia="ru-RU"/>
              </w:rPr>
              <w:t>Sumamed</w:t>
            </w:r>
            <w:r w:rsidRPr="00792C36">
              <w:rPr>
                <w:rFonts w:ascii="Times New Roman" w:eastAsia="Times New Roman" w:hAnsi="Times New Roman" w:cs="Times New Roman"/>
                <w:sz w:val="24"/>
                <w:szCs w:val="24"/>
                <w:lang w:eastAsia="ru-RU"/>
              </w:rPr>
              <w:t xml:space="preserve">” 0,125 </w:t>
            </w:r>
            <w:r w:rsidRPr="00792C36">
              <w:rPr>
                <w:rFonts w:ascii="Times New Roman" w:eastAsia="Times New Roman" w:hAnsi="Times New Roman" w:cs="Times New Roman"/>
                <w:sz w:val="24"/>
                <w:szCs w:val="24"/>
                <w:lang w:val="en-US" w:eastAsia="ru-RU"/>
              </w:rPr>
              <w:t>N</w:t>
            </w:r>
            <w:r w:rsidR="009F13D3">
              <w:rPr>
                <w:rFonts w:ascii="Times New Roman" w:eastAsia="Times New Roman" w:hAnsi="Times New Roman" w:cs="Times New Roman"/>
                <w:sz w:val="24"/>
                <w:szCs w:val="24"/>
                <w:lang w:eastAsia="ru-RU"/>
              </w:rPr>
              <w:t>6</w:t>
            </w:r>
            <w:r w:rsidRPr="00792C36">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val="en-US" w:eastAsia="ru-RU"/>
              </w:rPr>
              <w:t>D</w:t>
            </w:r>
            <w:r w:rsidRPr="00792C36">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val="en-US" w:eastAsia="ru-RU"/>
              </w:rPr>
              <w:t>S</w:t>
            </w:r>
            <w:r w:rsidRPr="00792C36">
              <w:rPr>
                <w:rFonts w:ascii="Times New Roman" w:eastAsia="Times New Roman" w:hAnsi="Times New Roman" w:cs="Times New Roman"/>
                <w:sz w:val="24"/>
                <w:szCs w:val="24"/>
                <w:lang w:eastAsia="ru-RU"/>
              </w:rPr>
              <w:t>. внутрь по 1 таблетке 1 раз в день</w:t>
            </w:r>
          </w:p>
          <w:p w:rsidR="00792C36" w:rsidRPr="00792C36" w:rsidRDefault="00792C36" w:rsidP="009F13D3">
            <w:pPr>
              <w:tabs>
                <w:tab w:val="left" w:pos="284"/>
              </w:tabs>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val="en-US" w:eastAsia="ru-RU"/>
              </w:rPr>
              <w:t>Rp</w:t>
            </w:r>
            <w:r w:rsidRPr="00792C36">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val="en-US" w:eastAsia="ru-RU"/>
              </w:rPr>
              <w:t>Sol</w:t>
            </w:r>
            <w:r w:rsidRPr="00792C36">
              <w:rPr>
                <w:rFonts w:ascii="Times New Roman" w:eastAsia="Times New Roman" w:hAnsi="Times New Roman" w:cs="Times New Roman"/>
                <w:sz w:val="24"/>
                <w:szCs w:val="24"/>
                <w:lang w:eastAsia="ru-RU"/>
              </w:rPr>
              <w:t>. “</w:t>
            </w:r>
            <w:r w:rsidRPr="00792C36">
              <w:rPr>
                <w:rFonts w:ascii="Times New Roman" w:eastAsia="Times New Roman" w:hAnsi="Times New Roman" w:cs="Times New Roman"/>
                <w:sz w:val="24"/>
                <w:szCs w:val="24"/>
                <w:lang w:val="en-US" w:eastAsia="ru-RU"/>
              </w:rPr>
              <w:t>Zyrtec</w:t>
            </w:r>
            <w:r w:rsidRPr="00792C36">
              <w:rPr>
                <w:rFonts w:ascii="Times New Roman" w:eastAsia="Times New Roman" w:hAnsi="Times New Roman" w:cs="Times New Roman"/>
                <w:sz w:val="24"/>
                <w:szCs w:val="24"/>
                <w:lang w:eastAsia="ru-RU"/>
              </w:rPr>
              <w:t xml:space="preserve">” 20 </w:t>
            </w:r>
            <w:r w:rsidRPr="00792C36">
              <w:rPr>
                <w:rFonts w:ascii="Times New Roman" w:eastAsia="Times New Roman" w:hAnsi="Times New Roman" w:cs="Times New Roman"/>
                <w:sz w:val="24"/>
                <w:szCs w:val="24"/>
                <w:lang w:val="en-US" w:eastAsia="ru-RU"/>
              </w:rPr>
              <w:t>ml</w:t>
            </w:r>
            <w:r w:rsidRPr="00792C36">
              <w:rPr>
                <w:rFonts w:ascii="Times New Roman" w:eastAsia="Times New Roman" w:hAnsi="Times New Roman" w:cs="Times New Roman"/>
                <w:sz w:val="24"/>
                <w:szCs w:val="24"/>
                <w:lang w:eastAsia="ru-RU"/>
              </w:rPr>
              <w:tab/>
              <w:t xml:space="preserve">     </w:t>
            </w:r>
            <w:r w:rsidRPr="00792C36">
              <w:rPr>
                <w:rFonts w:ascii="Times New Roman" w:eastAsia="Times New Roman" w:hAnsi="Times New Roman" w:cs="Times New Roman"/>
                <w:sz w:val="24"/>
                <w:szCs w:val="24"/>
                <w:lang w:val="en-US" w:eastAsia="ru-RU"/>
              </w:rPr>
              <w:t>D</w:t>
            </w:r>
            <w:r w:rsidRPr="00792C36">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val="en-US" w:eastAsia="ru-RU"/>
              </w:rPr>
              <w:t>S</w:t>
            </w:r>
            <w:r w:rsidRPr="00792C36">
              <w:rPr>
                <w:rFonts w:ascii="Times New Roman" w:eastAsia="Times New Roman" w:hAnsi="Times New Roman" w:cs="Times New Roman"/>
                <w:sz w:val="24"/>
                <w:szCs w:val="24"/>
                <w:lang w:eastAsia="ru-RU"/>
              </w:rPr>
              <w:t>. Внутрь по 10 капель 1 раз в день</w:t>
            </w:r>
          </w:p>
          <w:p w:rsidR="00792C36" w:rsidRPr="00792C36" w:rsidRDefault="00792C36" w:rsidP="009F13D3">
            <w:pPr>
              <w:tabs>
                <w:tab w:val="left" w:pos="284"/>
              </w:tabs>
              <w:contextualSpacing/>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Эрозии обрабатывать водными растворами анилиновых красителей (фукорцин, генцианвиолет, метиленовый синий).</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08</w:t>
            </w:r>
          </w:p>
        </w:tc>
        <w:tc>
          <w:tcPr>
            <w:tcW w:w="3121" w:type="dxa"/>
            <w:tcBorders>
              <w:top w:val="single" w:sz="4" w:space="0" w:color="auto"/>
              <w:left w:val="single" w:sz="4" w:space="0" w:color="auto"/>
              <w:bottom w:val="single" w:sz="4" w:space="0" w:color="auto"/>
              <w:right w:val="single" w:sz="4" w:space="0" w:color="auto"/>
            </w:tcBorders>
            <w:hideMark/>
          </w:tcPr>
          <w:p w:rsidR="002505A7" w:rsidRPr="00661662" w:rsidRDefault="002505A7" w:rsidP="002505A7">
            <w:pPr>
              <w:rPr>
                <w:rFonts w:ascii="Times New Roman" w:hAnsi="Times New Roman" w:cs="Times New Roman"/>
                <w:sz w:val="24"/>
                <w:szCs w:val="24"/>
              </w:rPr>
            </w:pPr>
            <w:r w:rsidRPr="00D9565F">
              <w:rPr>
                <w:sz w:val="24"/>
                <w:szCs w:val="24"/>
              </w:rPr>
              <w:tab/>
            </w:r>
            <w:r w:rsidRPr="00661662">
              <w:rPr>
                <w:rFonts w:ascii="Times New Roman" w:hAnsi="Times New Roman" w:cs="Times New Roman"/>
                <w:sz w:val="24"/>
                <w:szCs w:val="24"/>
              </w:rPr>
              <w:t xml:space="preserve">В родильном доме у новорожденного </w:t>
            </w:r>
            <w:r w:rsidR="00415A41" w:rsidRPr="00661662">
              <w:rPr>
                <w:rFonts w:ascii="Times New Roman" w:hAnsi="Times New Roman" w:cs="Times New Roman"/>
                <w:sz w:val="24"/>
                <w:szCs w:val="24"/>
              </w:rPr>
              <w:t>на коже туловища, верхних и нижних конечностей пузыри размером с горошину и вишню. Содержимое пузырей серозно-гнойное. По периферии пузыри окружены ярко-красным венчиком. Температура тела  39 С. У матери ребенка гнойный мастит.</w:t>
            </w:r>
          </w:p>
          <w:p w:rsidR="002505A7" w:rsidRPr="00661662" w:rsidRDefault="002505A7" w:rsidP="002505A7">
            <w:pPr>
              <w:rPr>
                <w:rFonts w:ascii="Times New Roman" w:hAnsi="Times New Roman" w:cs="Times New Roman"/>
                <w:sz w:val="24"/>
                <w:szCs w:val="24"/>
              </w:rPr>
            </w:pPr>
            <w:r w:rsidRPr="00661662">
              <w:rPr>
                <w:rFonts w:ascii="Times New Roman" w:hAnsi="Times New Roman" w:cs="Times New Roman"/>
                <w:sz w:val="24"/>
                <w:szCs w:val="24"/>
              </w:rPr>
              <w:t xml:space="preserve"> </w:t>
            </w:r>
            <w:r w:rsidRPr="00661662">
              <w:rPr>
                <w:rFonts w:ascii="Times New Roman" w:hAnsi="Times New Roman" w:cs="Times New Roman"/>
                <w:sz w:val="24"/>
                <w:szCs w:val="24"/>
              </w:rPr>
              <w:tab/>
            </w:r>
          </w:p>
          <w:p w:rsidR="002505A7" w:rsidRPr="00661662" w:rsidRDefault="002505A7" w:rsidP="00DD2FDB">
            <w:pPr>
              <w:numPr>
                <w:ilvl w:val="0"/>
                <w:numId w:val="32"/>
              </w:numPr>
              <w:spacing w:line="276" w:lineRule="auto"/>
              <w:jc w:val="both"/>
              <w:rPr>
                <w:rFonts w:ascii="Times New Roman" w:hAnsi="Times New Roman" w:cs="Times New Roman"/>
                <w:sz w:val="24"/>
                <w:szCs w:val="24"/>
              </w:rPr>
            </w:pPr>
            <w:r w:rsidRPr="00661662">
              <w:rPr>
                <w:rFonts w:ascii="Times New Roman" w:hAnsi="Times New Roman" w:cs="Times New Roman"/>
                <w:sz w:val="24"/>
                <w:szCs w:val="24"/>
              </w:rPr>
              <w:t>Поставьте диагноз.</w:t>
            </w:r>
          </w:p>
          <w:p w:rsidR="002505A7" w:rsidRPr="00661662" w:rsidRDefault="002505A7" w:rsidP="00DD2FDB">
            <w:pPr>
              <w:numPr>
                <w:ilvl w:val="0"/>
                <w:numId w:val="32"/>
              </w:numPr>
              <w:spacing w:line="276" w:lineRule="auto"/>
              <w:jc w:val="both"/>
              <w:rPr>
                <w:rFonts w:ascii="Times New Roman" w:hAnsi="Times New Roman" w:cs="Times New Roman"/>
                <w:sz w:val="24"/>
                <w:szCs w:val="24"/>
              </w:rPr>
            </w:pPr>
            <w:r w:rsidRPr="00661662">
              <w:rPr>
                <w:rFonts w:ascii="Times New Roman" w:hAnsi="Times New Roman" w:cs="Times New Roman"/>
                <w:sz w:val="24"/>
                <w:szCs w:val="24"/>
              </w:rPr>
              <w:t>Дайте определение заболеванию.</w:t>
            </w:r>
          </w:p>
          <w:p w:rsidR="002505A7" w:rsidRPr="00661662" w:rsidRDefault="002505A7" w:rsidP="00DD2FDB">
            <w:pPr>
              <w:numPr>
                <w:ilvl w:val="0"/>
                <w:numId w:val="32"/>
              </w:numPr>
              <w:spacing w:line="276" w:lineRule="auto"/>
              <w:jc w:val="both"/>
              <w:rPr>
                <w:rFonts w:ascii="Times New Roman" w:hAnsi="Times New Roman" w:cs="Times New Roman"/>
                <w:sz w:val="24"/>
                <w:szCs w:val="24"/>
              </w:rPr>
            </w:pPr>
            <w:r w:rsidRPr="00661662">
              <w:rPr>
                <w:rFonts w:ascii="Times New Roman" w:hAnsi="Times New Roman" w:cs="Times New Roman"/>
                <w:sz w:val="24"/>
                <w:szCs w:val="24"/>
              </w:rPr>
              <w:t>Эпидемиология заболевания.</w:t>
            </w:r>
          </w:p>
          <w:p w:rsidR="002505A7" w:rsidRPr="00661662" w:rsidRDefault="002505A7" w:rsidP="00DD2FDB">
            <w:pPr>
              <w:numPr>
                <w:ilvl w:val="0"/>
                <w:numId w:val="32"/>
              </w:numPr>
              <w:spacing w:line="276" w:lineRule="auto"/>
              <w:jc w:val="both"/>
              <w:rPr>
                <w:rFonts w:ascii="Times New Roman" w:hAnsi="Times New Roman" w:cs="Times New Roman"/>
                <w:sz w:val="24"/>
                <w:szCs w:val="24"/>
              </w:rPr>
            </w:pPr>
            <w:r w:rsidRPr="00661662">
              <w:rPr>
                <w:rFonts w:ascii="Times New Roman" w:hAnsi="Times New Roman" w:cs="Times New Roman"/>
                <w:sz w:val="24"/>
                <w:szCs w:val="24"/>
              </w:rPr>
              <w:t>Дифференциальная диагностика данного заболевания.</w:t>
            </w:r>
          </w:p>
          <w:p w:rsidR="002505A7" w:rsidRPr="00661662" w:rsidRDefault="002505A7" w:rsidP="00DD2FDB">
            <w:pPr>
              <w:numPr>
                <w:ilvl w:val="0"/>
                <w:numId w:val="32"/>
              </w:numPr>
              <w:spacing w:line="276" w:lineRule="auto"/>
              <w:jc w:val="both"/>
              <w:rPr>
                <w:rFonts w:ascii="Times New Roman" w:hAnsi="Times New Roman" w:cs="Times New Roman"/>
                <w:sz w:val="24"/>
                <w:szCs w:val="24"/>
              </w:rPr>
            </w:pPr>
            <w:r w:rsidRPr="00661662">
              <w:rPr>
                <w:rFonts w:ascii="Times New Roman" w:hAnsi="Times New Roman" w:cs="Times New Roman"/>
                <w:sz w:val="24"/>
                <w:szCs w:val="24"/>
              </w:rPr>
              <w:t>Осложнения данного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9F13D3" w:rsidP="009F13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2C36" w:rsidRPr="00792C36">
              <w:rPr>
                <w:rFonts w:ascii="Times New Roman" w:eastAsia="Times New Roman" w:hAnsi="Times New Roman" w:cs="Times New Roman"/>
                <w:sz w:val="24"/>
                <w:szCs w:val="24"/>
                <w:lang w:eastAsia="ru-RU"/>
              </w:rPr>
              <w:t xml:space="preserve">Эпидемическая пузырчатка новорожденных (пиококковый пемфигоид). </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Эпидемическая пузырчатка новорожденных (пиококковый пемфигоид)</w:t>
            </w:r>
            <w:r w:rsidR="00792C36" w:rsidRPr="00792C36">
              <w:rPr>
                <w:rFonts w:ascii="Times New Roman" w:eastAsia="Times New Roman" w:hAnsi="Times New Roman" w:cs="Times New Roman"/>
                <w:noProof/>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 поверхностное гнойное поражение кожи, вызываемое стафилококком. </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Стафилококковая инфекция проявляется на 3-5-й день жизни, реже на 8-15-й день после рождения. Заболевание очень контагиозно. Источником инфекции для детей могут быть больной медицинский персонал, больная мать,</w:t>
            </w:r>
            <w:r w:rsidR="00792C36" w:rsidRPr="00792C36">
              <w:rPr>
                <w:rFonts w:ascii="Times New Roman" w:eastAsia="Times New Roman" w:hAnsi="Times New Roman" w:cs="Times New Roman"/>
                <w:b/>
                <w:bCs/>
                <w:sz w:val="24"/>
                <w:szCs w:val="24"/>
                <w:lang w:eastAsia="ru-RU"/>
              </w:rPr>
              <w:t xml:space="preserve"> </w:t>
            </w:r>
            <w:r w:rsidR="00792C36" w:rsidRPr="00792C36">
              <w:rPr>
                <w:rFonts w:ascii="Times New Roman" w:eastAsia="Times New Roman" w:hAnsi="Times New Roman" w:cs="Times New Roman"/>
                <w:bCs/>
                <w:sz w:val="24"/>
                <w:szCs w:val="24"/>
                <w:lang w:eastAsia="ru-RU"/>
              </w:rPr>
              <w:t>инфекция</w:t>
            </w:r>
            <w:r w:rsidR="00792C36" w:rsidRPr="00792C36">
              <w:rPr>
                <w:rFonts w:ascii="Times New Roman" w:eastAsia="Times New Roman" w:hAnsi="Times New Roman" w:cs="Times New Roman"/>
                <w:b/>
                <w:bCs/>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может передаваться также через предметы ухода. У детей обычно обнаруживаются изменения в области пупочной ранки (фунгус, омфалит). </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Пиококковый пемфигус следует дифференцировать с эксфолиативным дерматитом Риттера, десквамативной эритродермией Лейнера-</w:t>
            </w:r>
            <w:r w:rsidR="00792C36" w:rsidRPr="00792C36">
              <w:rPr>
                <w:rFonts w:ascii="Times New Roman" w:eastAsia="Times New Roman" w:hAnsi="Times New Roman" w:cs="Times New Roman"/>
                <w:sz w:val="24"/>
                <w:szCs w:val="24"/>
                <w:lang w:eastAsia="ru-RU"/>
              </w:rPr>
              <w:lastRenderedPageBreak/>
              <w:t xml:space="preserve">Муссу, сифилитической пузырчаткой и врожденным буллезным эпидермолизом. </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w:t>
            </w:r>
            <w:r w:rsidR="00792C36" w:rsidRPr="00792C36">
              <w:rPr>
                <w:rFonts w:ascii="Times New Roman" w:eastAsia="Times New Roman" w:hAnsi="Times New Roman" w:cs="Times New Roman"/>
                <w:sz w:val="24"/>
                <w:szCs w:val="24"/>
                <w:lang w:eastAsia="ru-RU"/>
              </w:rPr>
              <w:t xml:space="preserve">тит, пневмония, сепсис, стафилококковый энтероколит с парезом кишечника и летальным исходом.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09</w:t>
            </w:r>
          </w:p>
        </w:tc>
        <w:tc>
          <w:tcPr>
            <w:tcW w:w="3121" w:type="dxa"/>
            <w:tcBorders>
              <w:top w:val="single" w:sz="4" w:space="0" w:color="auto"/>
              <w:left w:val="single" w:sz="4" w:space="0" w:color="auto"/>
              <w:bottom w:val="single" w:sz="4" w:space="0" w:color="auto"/>
              <w:right w:val="single" w:sz="4" w:space="0" w:color="auto"/>
            </w:tcBorders>
            <w:hideMark/>
          </w:tcPr>
          <w:p w:rsidR="00215456" w:rsidRPr="00661662" w:rsidRDefault="002505A7" w:rsidP="00215456">
            <w:pPr>
              <w:rPr>
                <w:rFonts w:ascii="Times New Roman" w:hAnsi="Times New Roman" w:cs="Times New Roman"/>
                <w:sz w:val="24"/>
                <w:szCs w:val="24"/>
              </w:rPr>
            </w:pPr>
            <w:r w:rsidRPr="00661662">
              <w:rPr>
                <w:rFonts w:ascii="Times New Roman" w:hAnsi="Times New Roman" w:cs="Times New Roman"/>
                <w:sz w:val="24"/>
                <w:szCs w:val="24"/>
              </w:rPr>
              <w:t xml:space="preserve">У мальчика 7 лет </w:t>
            </w:r>
            <w:r w:rsidR="00415A41" w:rsidRPr="00661662">
              <w:rPr>
                <w:rFonts w:ascii="Times New Roman" w:hAnsi="Times New Roman" w:cs="Times New Roman"/>
                <w:sz w:val="24"/>
                <w:szCs w:val="24"/>
              </w:rPr>
              <w:t>после приема амоксициллин</w:t>
            </w:r>
            <w:r w:rsidR="00215456" w:rsidRPr="00661662">
              <w:rPr>
                <w:rFonts w:ascii="Times New Roman" w:hAnsi="Times New Roman" w:cs="Times New Roman"/>
                <w:sz w:val="24"/>
                <w:szCs w:val="24"/>
              </w:rPr>
              <w:t xml:space="preserve">а </w:t>
            </w:r>
            <w:r w:rsidR="00415A41" w:rsidRPr="00661662">
              <w:rPr>
                <w:rFonts w:ascii="Times New Roman" w:hAnsi="Times New Roman" w:cs="Times New Roman"/>
                <w:sz w:val="24"/>
                <w:szCs w:val="24"/>
              </w:rPr>
              <w:t xml:space="preserve"> </w:t>
            </w:r>
            <w:r w:rsidR="00215456" w:rsidRPr="00661662">
              <w:rPr>
                <w:rFonts w:ascii="Times New Roman" w:hAnsi="Times New Roman" w:cs="Times New Roman"/>
                <w:sz w:val="24"/>
                <w:szCs w:val="24"/>
              </w:rPr>
              <w:t xml:space="preserve">на сгибательных поверхностях рук, нижних отделов живота, внутренней поверхности бедер появилась мелкоточечная сыпь, петехии. На лице и верхней части туловища диффузная эритема, покрытая мелкими чешуйками. Носогубный треугольник бледный. </w:t>
            </w:r>
          </w:p>
          <w:p w:rsidR="00215456" w:rsidRPr="00661662" w:rsidRDefault="00215456" w:rsidP="00215456">
            <w:pPr>
              <w:rPr>
                <w:rFonts w:ascii="Times New Roman" w:hAnsi="Times New Roman" w:cs="Times New Roman"/>
                <w:sz w:val="24"/>
                <w:szCs w:val="24"/>
              </w:rPr>
            </w:pPr>
            <w:r w:rsidRPr="00661662">
              <w:rPr>
                <w:rFonts w:ascii="Times New Roman" w:hAnsi="Times New Roman" w:cs="Times New Roman"/>
                <w:sz w:val="24"/>
                <w:szCs w:val="24"/>
              </w:rPr>
              <w:t xml:space="preserve"> Яркая гиперемия слизистой оболочки зева, язык ярко –красный с выступающими сосочками («малиновый язык»). Шейные лимфатические узлы увеличены до 1 – 2 см с двух сторон. </w:t>
            </w:r>
          </w:p>
          <w:p w:rsidR="002505A7" w:rsidRPr="00661662" w:rsidRDefault="00215456" w:rsidP="002505A7">
            <w:pPr>
              <w:rPr>
                <w:rFonts w:ascii="Times New Roman" w:hAnsi="Times New Roman" w:cs="Times New Roman"/>
                <w:sz w:val="24"/>
                <w:szCs w:val="24"/>
              </w:rPr>
            </w:pPr>
            <w:r w:rsidRPr="00661662">
              <w:rPr>
                <w:rFonts w:ascii="Times New Roman" w:hAnsi="Times New Roman" w:cs="Times New Roman"/>
                <w:sz w:val="24"/>
                <w:szCs w:val="24"/>
              </w:rPr>
              <w:t xml:space="preserve"> </w:t>
            </w:r>
            <w:r w:rsidR="002505A7" w:rsidRPr="00661662">
              <w:rPr>
                <w:rFonts w:ascii="Times New Roman" w:hAnsi="Times New Roman" w:cs="Times New Roman"/>
                <w:sz w:val="24"/>
                <w:szCs w:val="24"/>
              </w:rPr>
              <w:t>При обследовании. Температура 40,5 С; пульс 130 / мин., АД 100/70 мм</w:t>
            </w:r>
            <w:proofErr w:type="gramStart"/>
            <w:r w:rsidR="002505A7" w:rsidRPr="00661662">
              <w:rPr>
                <w:rFonts w:ascii="Times New Roman" w:hAnsi="Times New Roman" w:cs="Times New Roman"/>
                <w:sz w:val="24"/>
                <w:szCs w:val="24"/>
              </w:rPr>
              <w:t>.р</w:t>
            </w:r>
            <w:proofErr w:type="gramEnd"/>
            <w:r w:rsidR="002505A7" w:rsidRPr="00661662">
              <w:rPr>
                <w:rFonts w:ascii="Times New Roman" w:hAnsi="Times New Roman" w:cs="Times New Roman"/>
                <w:sz w:val="24"/>
                <w:szCs w:val="24"/>
              </w:rPr>
              <w:t>т.ст., озноб, головная боль, тошнота, рвота.</w:t>
            </w:r>
          </w:p>
          <w:p w:rsidR="002505A7" w:rsidRPr="00661662" w:rsidRDefault="00215456" w:rsidP="002505A7">
            <w:pPr>
              <w:rPr>
                <w:rFonts w:ascii="Times New Roman" w:hAnsi="Times New Roman" w:cs="Times New Roman"/>
                <w:sz w:val="24"/>
                <w:szCs w:val="24"/>
              </w:rPr>
            </w:pPr>
            <w:r w:rsidRPr="00661662">
              <w:rPr>
                <w:rFonts w:ascii="Times New Roman" w:hAnsi="Times New Roman" w:cs="Times New Roman"/>
                <w:sz w:val="24"/>
                <w:szCs w:val="24"/>
              </w:rPr>
              <w:t xml:space="preserve"> </w:t>
            </w:r>
            <w:r w:rsidR="002505A7" w:rsidRPr="00661662">
              <w:rPr>
                <w:rFonts w:ascii="Times New Roman" w:hAnsi="Times New Roman" w:cs="Times New Roman"/>
                <w:sz w:val="24"/>
                <w:szCs w:val="24"/>
              </w:rPr>
              <w:t>Число лейкоцитов крови 15,5 х 10</w:t>
            </w:r>
            <w:r w:rsidR="002505A7" w:rsidRPr="00661662">
              <w:rPr>
                <w:rFonts w:ascii="Times New Roman" w:hAnsi="Times New Roman" w:cs="Times New Roman"/>
                <w:sz w:val="24"/>
                <w:szCs w:val="24"/>
                <w:vertAlign w:val="superscript"/>
              </w:rPr>
              <w:t>9</w:t>
            </w:r>
            <w:r w:rsidR="002505A7" w:rsidRPr="00661662">
              <w:rPr>
                <w:rFonts w:ascii="Times New Roman" w:hAnsi="Times New Roman" w:cs="Times New Roman"/>
                <w:sz w:val="24"/>
                <w:szCs w:val="24"/>
              </w:rPr>
              <w:t xml:space="preserve"> л; доля нейтрофилов составляет 80%.</w:t>
            </w:r>
          </w:p>
          <w:p w:rsidR="002505A7" w:rsidRPr="00661662" w:rsidRDefault="002505A7" w:rsidP="002505A7">
            <w:pPr>
              <w:rPr>
                <w:rFonts w:ascii="Times New Roman" w:hAnsi="Times New Roman" w:cs="Times New Roman"/>
                <w:sz w:val="24"/>
                <w:szCs w:val="24"/>
              </w:rPr>
            </w:pPr>
          </w:p>
          <w:p w:rsidR="002505A7" w:rsidRPr="00661662" w:rsidRDefault="002505A7" w:rsidP="00DD2FDB">
            <w:pPr>
              <w:numPr>
                <w:ilvl w:val="0"/>
                <w:numId w:val="33"/>
              </w:numPr>
              <w:spacing w:line="276" w:lineRule="auto"/>
              <w:rPr>
                <w:rFonts w:ascii="Times New Roman" w:hAnsi="Times New Roman" w:cs="Times New Roman"/>
                <w:sz w:val="24"/>
                <w:szCs w:val="24"/>
              </w:rPr>
            </w:pPr>
            <w:r w:rsidRPr="00661662">
              <w:rPr>
                <w:rFonts w:ascii="Times New Roman" w:hAnsi="Times New Roman" w:cs="Times New Roman"/>
                <w:sz w:val="24"/>
                <w:szCs w:val="24"/>
              </w:rPr>
              <w:t>Поставьте диагноз</w:t>
            </w:r>
          </w:p>
          <w:p w:rsidR="002505A7" w:rsidRPr="00661662" w:rsidRDefault="002505A7" w:rsidP="00DD2FDB">
            <w:pPr>
              <w:numPr>
                <w:ilvl w:val="0"/>
                <w:numId w:val="33"/>
              </w:numPr>
              <w:spacing w:line="276" w:lineRule="auto"/>
              <w:rPr>
                <w:rFonts w:ascii="Times New Roman" w:hAnsi="Times New Roman" w:cs="Times New Roman"/>
                <w:sz w:val="24"/>
                <w:szCs w:val="24"/>
              </w:rPr>
            </w:pPr>
            <w:r w:rsidRPr="00661662">
              <w:rPr>
                <w:rFonts w:ascii="Times New Roman" w:hAnsi="Times New Roman" w:cs="Times New Roman"/>
                <w:sz w:val="24"/>
                <w:szCs w:val="24"/>
              </w:rPr>
              <w:t>Дайте определение заболеванию</w:t>
            </w:r>
          </w:p>
          <w:p w:rsidR="002505A7" w:rsidRPr="00661662" w:rsidRDefault="002505A7" w:rsidP="00DD2FDB">
            <w:pPr>
              <w:numPr>
                <w:ilvl w:val="0"/>
                <w:numId w:val="33"/>
              </w:numPr>
              <w:spacing w:line="276" w:lineRule="auto"/>
              <w:rPr>
                <w:rFonts w:ascii="Times New Roman" w:hAnsi="Times New Roman" w:cs="Times New Roman"/>
                <w:sz w:val="24"/>
                <w:szCs w:val="24"/>
              </w:rPr>
            </w:pPr>
            <w:r w:rsidRPr="00661662">
              <w:rPr>
                <w:rFonts w:ascii="Times New Roman" w:hAnsi="Times New Roman" w:cs="Times New Roman"/>
                <w:sz w:val="24"/>
                <w:szCs w:val="24"/>
              </w:rPr>
              <w:t xml:space="preserve">Какими морфологическими элементами представлены высыпания на коже? Что наблюдается на коже по мере разрешения </w:t>
            </w:r>
            <w:r w:rsidRPr="00661662">
              <w:rPr>
                <w:rFonts w:ascii="Times New Roman" w:hAnsi="Times New Roman" w:cs="Times New Roman"/>
                <w:sz w:val="24"/>
                <w:szCs w:val="24"/>
              </w:rPr>
              <w:lastRenderedPageBreak/>
              <w:t>высыпаний?</w:t>
            </w:r>
          </w:p>
          <w:p w:rsidR="002505A7" w:rsidRPr="00661662" w:rsidRDefault="002505A7" w:rsidP="00DD2FDB">
            <w:pPr>
              <w:numPr>
                <w:ilvl w:val="0"/>
                <w:numId w:val="33"/>
              </w:numPr>
              <w:spacing w:line="276" w:lineRule="auto"/>
              <w:rPr>
                <w:rFonts w:ascii="Times New Roman" w:hAnsi="Times New Roman" w:cs="Times New Roman"/>
                <w:sz w:val="24"/>
                <w:szCs w:val="24"/>
              </w:rPr>
            </w:pPr>
            <w:r w:rsidRPr="00661662">
              <w:rPr>
                <w:rFonts w:ascii="Times New Roman" w:hAnsi="Times New Roman" w:cs="Times New Roman"/>
                <w:sz w:val="24"/>
                <w:szCs w:val="24"/>
              </w:rPr>
              <w:t>С какими дерматозами необходимо провести дифференциальную диагностику?</w:t>
            </w:r>
          </w:p>
          <w:p w:rsidR="002505A7" w:rsidRPr="00661662" w:rsidRDefault="002505A7" w:rsidP="00DD2FDB">
            <w:pPr>
              <w:numPr>
                <w:ilvl w:val="0"/>
                <w:numId w:val="33"/>
              </w:numPr>
              <w:spacing w:line="276" w:lineRule="auto"/>
              <w:rPr>
                <w:rFonts w:ascii="Times New Roman" w:hAnsi="Times New Roman" w:cs="Times New Roman"/>
                <w:sz w:val="24"/>
                <w:szCs w:val="24"/>
              </w:rPr>
            </w:pPr>
            <w:r w:rsidRPr="00661662">
              <w:rPr>
                <w:rFonts w:ascii="Times New Roman" w:hAnsi="Times New Roman" w:cs="Times New Roman"/>
                <w:sz w:val="24"/>
                <w:szCs w:val="24"/>
              </w:rPr>
              <w:t>По каким показаниям проводится госпитализация больных с данным заболеванием?</w:t>
            </w:r>
          </w:p>
          <w:p w:rsidR="002505A7" w:rsidRPr="00661662" w:rsidRDefault="002505A7" w:rsidP="00215456">
            <w:pPr>
              <w:spacing w:line="276" w:lineRule="auto"/>
              <w:rPr>
                <w:rFonts w:ascii="Times New Roman" w:hAnsi="Times New Roman" w:cs="Times New Roman"/>
                <w:sz w:val="24"/>
                <w:szCs w:val="24"/>
              </w:rPr>
            </w:pPr>
          </w:p>
          <w:p w:rsidR="002505A7" w:rsidRPr="00661662"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9F13D3" w:rsidP="009F13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792C36" w:rsidRPr="00792C36">
              <w:rPr>
                <w:rFonts w:ascii="Times New Roman" w:eastAsia="Times New Roman" w:hAnsi="Times New Roman" w:cs="Times New Roman"/>
                <w:sz w:val="24"/>
                <w:szCs w:val="24"/>
                <w:lang w:eastAsia="ru-RU"/>
              </w:rPr>
              <w:t xml:space="preserve">Скарлатина </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Скарлатина – острое инфекционное заболевание, характеризующееся лихорадкой, тонзиллитом и сыпью на коже туловища и конечностей.</w:t>
            </w:r>
          </w:p>
          <w:p w:rsidR="00792C36" w:rsidRPr="00792C36" w:rsidRDefault="009F13D3" w:rsidP="009F13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92C36" w:rsidRPr="00792C36">
              <w:rPr>
                <w:rFonts w:ascii="Times New Roman" w:eastAsia="Times New Roman" w:hAnsi="Times New Roman" w:cs="Times New Roman"/>
                <w:sz w:val="24"/>
                <w:szCs w:val="24"/>
                <w:lang w:eastAsia="ru-RU"/>
              </w:rPr>
              <w:t xml:space="preserve">Высыпания представлены пятнами (эритема – сосудистое воспалительное пятно размером более 2см в диаметре, петехии – геморрагические пятна), чешуйками. По мере разрешения высыпаний на коже, особенно на кистях и стопах, наблюдается пластинчатое шелушение. </w:t>
            </w:r>
          </w:p>
          <w:p w:rsidR="00792C36" w:rsidRPr="009F13D3"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С аллергическими ва</w:t>
            </w:r>
            <w:r>
              <w:rPr>
                <w:rFonts w:ascii="Times New Roman" w:eastAsia="Times New Roman" w:hAnsi="Times New Roman" w:cs="Times New Roman"/>
                <w:sz w:val="24"/>
                <w:szCs w:val="24"/>
                <w:lang w:eastAsia="ru-RU"/>
              </w:rPr>
              <w:t>скулитами кожи, токсикодермией.</w:t>
            </w:r>
          </w:p>
          <w:p w:rsidR="00792C36" w:rsidRPr="00792C36" w:rsidRDefault="009F13D3" w:rsidP="009F13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792C36" w:rsidRPr="00792C36">
              <w:rPr>
                <w:rFonts w:ascii="Times New Roman" w:eastAsia="Times New Roman" w:hAnsi="Times New Roman" w:cs="Times New Roman"/>
                <w:sz w:val="24"/>
                <w:szCs w:val="24"/>
                <w:lang w:eastAsia="ru-RU"/>
              </w:rPr>
              <w:t>Госпитализируют больных по эпидемическим или клиническим показаниям. Заболевшего чаще всего изолируют на дому.</w:t>
            </w:r>
          </w:p>
          <w:p w:rsidR="00792C36" w:rsidRPr="00792C36" w:rsidRDefault="00792C36" w:rsidP="00792C36">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3121" w:type="dxa"/>
            <w:tcBorders>
              <w:top w:val="single" w:sz="4" w:space="0" w:color="auto"/>
              <w:left w:val="single" w:sz="4" w:space="0" w:color="auto"/>
              <w:bottom w:val="single" w:sz="4" w:space="0" w:color="auto"/>
              <w:right w:val="single" w:sz="4" w:space="0" w:color="auto"/>
            </w:tcBorders>
            <w:hideMark/>
          </w:tcPr>
          <w:p w:rsidR="002505A7" w:rsidRPr="00661662" w:rsidRDefault="00215456" w:rsidP="002505A7">
            <w:pPr>
              <w:ind w:firstLine="708"/>
              <w:rPr>
                <w:rFonts w:ascii="Times New Roman" w:hAnsi="Times New Roman" w:cs="Times New Roman"/>
                <w:sz w:val="24"/>
                <w:szCs w:val="24"/>
              </w:rPr>
            </w:pPr>
            <w:r w:rsidRPr="00661662">
              <w:rPr>
                <w:rFonts w:ascii="Times New Roman" w:hAnsi="Times New Roman" w:cs="Times New Roman"/>
                <w:sz w:val="24"/>
                <w:szCs w:val="24"/>
              </w:rPr>
              <w:t xml:space="preserve">У ребенка 3-х месячного возраста </w:t>
            </w:r>
            <w:r w:rsidR="002505A7" w:rsidRPr="00661662">
              <w:rPr>
                <w:rFonts w:ascii="Times New Roman" w:hAnsi="Times New Roman" w:cs="Times New Roman"/>
                <w:sz w:val="24"/>
                <w:szCs w:val="24"/>
              </w:rPr>
              <w:t xml:space="preserve"> </w:t>
            </w:r>
            <w:r w:rsidR="002505A7" w:rsidRPr="00661662">
              <w:rPr>
                <w:rFonts w:ascii="Times New Roman" w:hAnsi="Times New Roman" w:cs="Times New Roman"/>
                <w:sz w:val="24"/>
                <w:szCs w:val="24"/>
              </w:rPr>
              <w:tab/>
              <w:t>после выписки из роддома на коже туловища стали появляться маленькие п</w:t>
            </w:r>
            <w:r w:rsidRPr="00661662">
              <w:rPr>
                <w:rFonts w:ascii="Times New Roman" w:hAnsi="Times New Roman" w:cs="Times New Roman"/>
                <w:sz w:val="24"/>
                <w:szCs w:val="24"/>
              </w:rPr>
              <w:t xml:space="preserve">узырьки с прозрачным содержимым, а за тем уплотнения в подкожной клетчатке. </w:t>
            </w:r>
            <w:r w:rsidR="00856814" w:rsidRPr="00661662">
              <w:rPr>
                <w:rFonts w:ascii="Times New Roman" w:hAnsi="Times New Roman" w:cs="Times New Roman"/>
                <w:sz w:val="24"/>
                <w:szCs w:val="24"/>
              </w:rPr>
              <w:t>На коже шеи, спины и ягодиц в</w:t>
            </w:r>
            <w:r w:rsidR="002505A7" w:rsidRPr="00661662">
              <w:rPr>
                <w:rFonts w:ascii="Times New Roman" w:hAnsi="Times New Roman" w:cs="Times New Roman"/>
                <w:sz w:val="24"/>
                <w:szCs w:val="24"/>
              </w:rPr>
              <w:t>ысыпания представлены множественными узлами размером от горошины до лесного ореха, резко ограниченными, болезненными, кожа над ними багрово-синюшной окраски. В центре некоторых узлов при пальпации определяется флюктуация и выделяется желто-зеленый гной. Некроз и некротический стержень отсутствует.</w:t>
            </w:r>
            <w:r w:rsidR="00856814" w:rsidRPr="00661662">
              <w:rPr>
                <w:rFonts w:ascii="Times New Roman" w:hAnsi="Times New Roman" w:cs="Times New Roman"/>
                <w:sz w:val="24"/>
                <w:szCs w:val="24"/>
              </w:rPr>
              <w:t xml:space="preserve"> Температура тела 38,5 С. </w:t>
            </w:r>
          </w:p>
          <w:p w:rsidR="002505A7" w:rsidRPr="00661662" w:rsidRDefault="002505A7" w:rsidP="002505A7">
            <w:pPr>
              <w:rPr>
                <w:rFonts w:ascii="Times New Roman" w:hAnsi="Times New Roman" w:cs="Times New Roman"/>
                <w:sz w:val="24"/>
                <w:szCs w:val="24"/>
              </w:rPr>
            </w:pPr>
            <w:r w:rsidRPr="00661662">
              <w:rPr>
                <w:rFonts w:ascii="Times New Roman" w:hAnsi="Times New Roman" w:cs="Times New Roman"/>
                <w:sz w:val="24"/>
                <w:szCs w:val="24"/>
              </w:rPr>
              <w:t xml:space="preserve"> </w:t>
            </w:r>
          </w:p>
          <w:p w:rsidR="002505A7" w:rsidRPr="00661662" w:rsidRDefault="002505A7" w:rsidP="00DD2FDB">
            <w:pPr>
              <w:numPr>
                <w:ilvl w:val="0"/>
                <w:numId w:val="34"/>
              </w:numPr>
              <w:jc w:val="both"/>
              <w:rPr>
                <w:rFonts w:ascii="Times New Roman" w:hAnsi="Times New Roman" w:cs="Times New Roman"/>
                <w:sz w:val="24"/>
                <w:szCs w:val="24"/>
              </w:rPr>
            </w:pPr>
            <w:r w:rsidRPr="00661662">
              <w:rPr>
                <w:rFonts w:ascii="Times New Roman" w:hAnsi="Times New Roman" w:cs="Times New Roman"/>
                <w:sz w:val="24"/>
                <w:szCs w:val="24"/>
              </w:rPr>
              <w:t xml:space="preserve">Поставьте диагноз. </w:t>
            </w:r>
          </w:p>
          <w:p w:rsidR="002505A7" w:rsidRPr="00661662" w:rsidRDefault="002505A7" w:rsidP="00DD2FDB">
            <w:pPr>
              <w:numPr>
                <w:ilvl w:val="0"/>
                <w:numId w:val="34"/>
              </w:numPr>
              <w:jc w:val="both"/>
              <w:rPr>
                <w:rFonts w:ascii="Times New Roman" w:hAnsi="Times New Roman" w:cs="Times New Roman"/>
                <w:sz w:val="24"/>
                <w:szCs w:val="24"/>
              </w:rPr>
            </w:pPr>
            <w:r w:rsidRPr="00661662">
              <w:rPr>
                <w:rFonts w:ascii="Times New Roman" w:hAnsi="Times New Roman" w:cs="Times New Roman"/>
                <w:sz w:val="24"/>
                <w:szCs w:val="24"/>
              </w:rPr>
              <w:t>Какие факторы способствуют развитию пиодермий у новорожденных и детей грудного возраста?</w:t>
            </w:r>
          </w:p>
          <w:p w:rsidR="002505A7" w:rsidRPr="00661662" w:rsidRDefault="002505A7" w:rsidP="00DD2FDB">
            <w:pPr>
              <w:numPr>
                <w:ilvl w:val="0"/>
                <w:numId w:val="34"/>
              </w:numPr>
              <w:jc w:val="both"/>
              <w:rPr>
                <w:rFonts w:ascii="Times New Roman" w:hAnsi="Times New Roman" w:cs="Times New Roman"/>
                <w:sz w:val="24"/>
                <w:szCs w:val="24"/>
              </w:rPr>
            </w:pPr>
            <w:r w:rsidRPr="00661662">
              <w:rPr>
                <w:rFonts w:ascii="Times New Roman" w:hAnsi="Times New Roman" w:cs="Times New Roman"/>
                <w:sz w:val="24"/>
                <w:szCs w:val="24"/>
              </w:rPr>
              <w:t>Осложнения данного заболевания.</w:t>
            </w:r>
          </w:p>
          <w:p w:rsidR="002505A7" w:rsidRPr="00661662" w:rsidRDefault="002505A7" w:rsidP="00DD2FDB">
            <w:pPr>
              <w:numPr>
                <w:ilvl w:val="0"/>
                <w:numId w:val="34"/>
              </w:numPr>
              <w:jc w:val="both"/>
              <w:rPr>
                <w:rFonts w:ascii="Times New Roman" w:hAnsi="Times New Roman" w:cs="Times New Roman"/>
                <w:sz w:val="24"/>
                <w:szCs w:val="24"/>
              </w:rPr>
            </w:pPr>
            <w:r w:rsidRPr="00661662">
              <w:rPr>
                <w:rFonts w:ascii="Times New Roman" w:hAnsi="Times New Roman" w:cs="Times New Roman"/>
                <w:sz w:val="24"/>
                <w:szCs w:val="24"/>
              </w:rPr>
              <w:t xml:space="preserve">Лечение данного </w:t>
            </w:r>
            <w:r w:rsidRPr="00661662">
              <w:rPr>
                <w:rFonts w:ascii="Times New Roman" w:hAnsi="Times New Roman" w:cs="Times New Roman"/>
                <w:sz w:val="24"/>
                <w:szCs w:val="24"/>
              </w:rPr>
              <w:lastRenderedPageBreak/>
              <w:t>заболевания.</w:t>
            </w:r>
          </w:p>
          <w:p w:rsidR="002505A7" w:rsidRPr="00661662" w:rsidRDefault="002505A7" w:rsidP="00DD2FDB">
            <w:pPr>
              <w:numPr>
                <w:ilvl w:val="0"/>
                <w:numId w:val="34"/>
              </w:numPr>
              <w:jc w:val="both"/>
              <w:rPr>
                <w:rFonts w:ascii="Times New Roman" w:hAnsi="Times New Roman" w:cs="Times New Roman"/>
                <w:sz w:val="24"/>
                <w:szCs w:val="24"/>
              </w:rPr>
            </w:pPr>
            <w:r w:rsidRPr="00661662">
              <w:rPr>
                <w:rFonts w:ascii="Times New Roman" w:hAnsi="Times New Roman" w:cs="Times New Roman"/>
                <w:sz w:val="24"/>
                <w:szCs w:val="24"/>
              </w:rPr>
              <w:t>Профилактика пиодермий у детей.</w:t>
            </w:r>
          </w:p>
          <w:p w:rsidR="002505A7" w:rsidRPr="00661662" w:rsidRDefault="002505A7" w:rsidP="002505A7">
            <w:pPr>
              <w:rPr>
                <w:rFonts w:ascii="Times New Roman" w:hAnsi="Times New Roman" w:cs="Times New Roman"/>
                <w:sz w:val="24"/>
                <w:szCs w:val="24"/>
              </w:rPr>
            </w:pPr>
          </w:p>
          <w:p w:rsidR="002505A7" w:rsidRPr="00661662"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Псевдофурункулез Фингера (множественные абсцессы у детей).</w:t>
            </w:r>
          </w:p>
          <w:p w:rsidR="00792C36" w:rsidRPr="00792C36" w:rsidRDefault="009F13D3" w:rsidP="009F13D3">
            <w:pPr>
              <w:jc w:val="both"/>
              <w:rPr>
                <w:rFonts w:ascii="Times New Roman" w:eastAsia="Times New Roman" w:hAnsi="Times New Roman" w:cs="Times New Roman"/>
                <w:sz w:val="24"/>
                <w:szCs w:val="24"/>
                <w:lang w:eastAsia="ru-RU"/>
              </w:rPr>
            </w:pPr>
            <w:r w:rsidRPr="009F13D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У новорожденных и детей грудного возраста способствуют возникновению пиодермии анатомофизиологические особенности их кожи: некоторая незаконченность структуры кожи, нежность и рыхлость рогового слоя, непрочность связи эпидермиса с дермой, прямое расположение выводных протоков эккриновых потовых желез и наличие полисахаридного комплекса в них, щелочная среда поверхности кожи, несовершенность процессов терморегуляции, повышенные влажность и абсорбционная способность кожи, лабильность коллоидно-осмотического состояния. Регионарные лимфатические узлы новорожденных недостаточно реагируют на внедрение инфекции, микроорганизмы медленно разрушаются. </w:t>
            </w:r>
          </w:p>
          <w:p w:rsidR="00792C36" w:rsidRPr="00792C36" w:rsidRDefault="009F13D3" w:rsidP="009F13D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92C36" w:rsidRPr="00792C36">
              <w:rPr>
                <w:rFonts w:ascii="Times New Roman" w:eastAsia="Times New Roman" w:hAnsi="Times New Roman" w:cs="Times New Roman"/>
                <w:sz w:val="24"/>
                <w:szCs w:val="24"/>
                <w:lang w:eastAsia="ru-RU"/>
              </w:rPr>
              <w:t xml:space="preserve">Отит, пневмония, гнойный менингит; перитонит; возможно развитие </w:t>
            </w:r>
            <w:r w:rsidR="00792C36" w:rsidRPr="00792C36">
              <w:rPr>
                <w:rFonts w:ascii="Times New Roman" w:eastAsia="Times New Roman" w:hAnsi="Times New Roman" w:cs="Times New Roman"/>
                <w:sz w:val="24"/>
                <w:szCs w:val="24"/>
                <w:lang w:eastAsia="ru-RU"/>
              </w:rPr>
              <w:lastRenderedPageBreak/>
              <w:t>флегмоны, остеомиелита, сепсиса.</w:t>
            </w:r>
          </w:p>
          <w:p w:rsidR="00792C36" w:rsidRPr="00792C36" w:rsidRDefault="009F13D3" w:rsidP="009F13D3">
            <w:pPr>
              <w:tabs>
                <w:tab w:val="num" w:pos="18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92C36" w:rsidRPr="00792C36">
              <w:rPr>
                <w:rFonts w:ascii="Times New Roman" w:eastAsia="Times New Roman" w:hAnsi="Times New Roman" w:cs="Times New Roman"/>
                <w:sz w:val="24"/>
                <w:szCs w:val="24"/>
                <w:lang w:eastAsia="ru-RU"/>
              </w:rPr>
              <w:t>Лечение про</w:t>
            </w:r>
            <w:r w:rsidR="001416C9">
              <w:rPr>
                <w:rFonts w:ascii="Times New Roman" w:eastAsia="Times New Roman" w:hAnsi="Times New Roman" w:cs="Times New Roman"/>
                <w:sz w:val="24"/>
                <w:szCs w:val="24"/>
                <w:lang w:eastAsia="ru-RU"/>
              </w:rPr>
              <w:t xml:space="preserve">водят в стационаре. Антибиотики, имунные препараты, эубиотики, витамины.  </w:t>
            </w:r>
            <w:r w:rsidR="00792C36" w:rsidRPr="00792C36">
              <w:rPr>
                <w:rFonts w:ascii="Times New Roman" w:eastAsia="Times New Roman" w:hAnsi="Times New Roman" w:cs="Times New Roman"/>
                <w:sz w:val="24"/>
                <w:szCs w:val="24"/>
                <w:lang w:eastAsia="ru-RU"/>
              </w:rPr>
              <w:t xml:space="preserve"> Наружно применяют </w:t>
            </w:r>
            <w:r w:rsidR="001416C9">
              <w:rPr>
                <w:rFonts w:ascii="Times New Roman" w:eastAsia="Times New Roman" w:hAnsi="Times New Roman" w:cs="Times New Roman"/>
                <w:sz w:val="24"/>
                <w:szCs w:val="24"/>
                <w:lang w:eastAsia="ru-RU"/>
              </w:rPr>
              <w:t xml:space="preserve">анилиновые красители, пасты и мази с антибиотиками. </w:t>
            </w:r>
          </w:p>
          <w:p w:rsidR="00792C36" w:rsidRPr="00792C36" w:rsidRDefault="00792C36" w:rsidP="001416C9">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 </w:t>
            </w:r>
            <w:r w:rsidR="001416C9">
              <w:rPr>
                <w:rFonts w:ascii="Times New Roman" w:eastAsia="Times New Roman" w:hAnsi="Times New Roman" w:cs="Times New Roman"/>
                <w:sz w:val="24"/>
                <w:szCs w:val="24"/>
                <w:lang w:eastAsia="ru-RU"/>
              </w:rPr>
              <w:t xml:space="preserve">5. </w:t>
            </w:r>
            <w:r w:rsidRPr="00792C36">
              <w:rPr>
                <w:rFonts w:ascii="Times New Roman" w:eastAsia="Times New Roman" w:hAnsi="Times New Roman" w:cs="Times New Roman"/>
                <w:sz w:val="24"/>
                <w:szCs w:val="24"/>
                <w:lang w:eastAsia="ru-RU"/>
              </w:rPr>
              <w:t>Детей, страдающих всеми формами пиодермий, до полного излечения изолируют от здоровых детей.</w:t>
            </w:r>
            <w:r w:rsidR="001416C9">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eastAsia="ru-RU"/>
              </w:rPr>
              <w:t xml:space="preserve"> Обработка  мелких травм кожи у ребенка, туалет здоровой кожи с целью предупреждения распространения инфекции.</w:t>
            </w:r>
          </w:p>
          <w:p w:rsidR="00792C36" w:rsidRPr="00792C36" w:rsidRDefault="00792C36" w:rsidP="001416C9">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Систематическое привитие детям  санитарно-гигиенических навыков.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121" w:type="dxa"/>
            <w:tcBorders>
              <w:top w:val="single" w:sz="4" w:space="0" w:color="auto"/>
              <w:left w:val="single" w:sz="4" w:space="0" w:color="auto"/>
              <w:bottom w:val="single" w:sz="4" w:space="0" w:color="auto"/>
              <w:right w:val="single" w:sz="4" w:space="0" w:color="auto"/>
            </w:tcBorders>
            <w:hideMark/>
          </w:tcPr>
          <w:p w:rsidR="002505A7" w:rsidRPr="00856814" w:rsidRDefault="002505A7" w:rsidP="002505A7">
            <w:pPr>
              <w:ind w:firstLine="708"/>
              <w:rPr>
                <w:rFonts w:ascii="Times New Roman" w:hAnsi="Times New Roman" w:cs="Times New Roman"/>
                <w:sz w:val="24"/>
                <w:szCs w:val="24"/>
              </w:rPr>
            </w:pPr>
            <w:r w:rsidRPr="00856814">
              <w:rPr>
                <w:rFonts w:ascii="Times New Roman" w:hAnsi="Times New Roman" w:cs="Times New Roman"/>
                <w:sz w:val="24"/>
                <w:szCs w:val="24"/>
              </w:rPr>
              <w:t xml:space="preserve">К </w:t>
            </w:r>
            <w:r w:rsidR="00856814">
              <w:rPr>
                <w:rFonts w:ascii="Times New Roman" w:hAnsi="Times New Roman" w:cs="Times New Roman"/>
                <w:sz w:val="24"/>
                <w:szCs w:val="24"/>
              </w:rPr>
              <w:t>дерматологу</w:t>
            </w:r>
            <w:r w:rsidRPr="00856814">
              <w:rPr>
                <w:rFonts w:ascii="Times New Roman" w:hAnsi="Times New Roman" w:cs="Times New Roman"/>
                <w:sz w:val="24"/>
                <w:szCs w:val="24"/>
              </w:rPr>
              <w:t xml:space="preserve"> обратилась мать с ребенком 4-х лет с жалобами на появление у ребенка кашля, слезотечения, светобоязни, повышение температуры до 38 С</w:t>
            </w:r>
            <w:proofErr w:type="gramStart"/>
            <w:r w:rsidRPr="00856814">
              <w:rPr>
                <w:rFonts w:ascii="Times New Roman" w:hAnsi="Times New Roman" w:cs="Times New Roman"/>
                <w:sz w:val="24"/>
                <w:szCs w:val="24"/>
                <w:vertAlign w:val="superscript"/>
              </w:rPr>
              <w:t>0</w:t>
            </w:r>
            <w:proofErr w:type="gramEnd"/>
            <w:r w:rsidRPr="00856814">
              <w:rPr>
                <w:rFonts w:ascii="Times New Roman" w:hAnsi="Times New Roman" w:cs="Times New Roman"/>
                <w:sz w:val="24"/>
                <w:szCs w:val="24"/>
                <w:vertAlign w:val="superscript"/>
              </w:rPr>
              <w:t xml:space="preserve"> </w:t>
            </w:r>
          </w:p>
          <w:p w:rsidR="002505A7" w:rsidRPr="00856814" w:rsidRDefault="002505A7" w:rsidP="002505A7">
            <w:pPr>
              <w:ind w:firstLine="708"/>
              <w:rPr>
                <w:rFonts w:ascii="Times New Roman" w:hAnsi="Times New Roman" w:cs="Times New Roman"/>
                <w:sz w:val="24"/>
                <w:szCs w:val="24"/>
              </w:rPr>
            </w:pPr>
            <w:r w:rsidRPr="00856814">
              <w:rPr>
                <w:rFonts w:ascii="Times New Roman" w:hAnsi="Times New Roman" w:cs="Times New Roman"/>
                <w:sz w:val="24"/>
                <w:szCs w:val="24"/>
              </w:rPr>
              <w:t>При ос</w:t>
            </w:r>
            <w:r w:rsidR="00856814">
              <w:rPr>
                <w:rFonts w:ascii="Times New Roman" w:hAnsi="Times New Roman" w:cs="Times New Roman"/>
                <w:sz w:val="24"/>
                <w:szCs w:val="24"/>
              </w:rPr>
              <w:t>мотре П</w:t>
            </w:r>
            <w:r w:rsidRPr="00856814">
              <w:rPr>
                <w:rFonts w:ascii="Times New Roman" w:hAnsi="Times New Roman" w:cs="Times New Roman"/>
                <w:sz w:val="24"/>
                <w:szCs w:val="24"/>
              </w:rPr>
              <w:t>астозность лица, отечность век, резкая гиперемия конъюнктив. Слизистая оболочка зева гиперемирована. На слизистой оболоч</w:t>
            </w:r>
            <w:r w:rsidR="00856814">
              <w:rPr>
                <w:rFonts w:ascii="Times New Roman" w:hAnsi="Times New Roman" w:cs="Times New Roman"/>
                <w:sz w:val="24"/>
                <w:szCs w:val="24"/>
              </w:rPr>
              <w:t>ке щек мелкие белесоватые пятна.</w:t>
            </w:r>
            <w:r w:rsidRPr="00856814">
              <w:rPr>
                <w:rFonts w:ascii="Times New Roman" w:hAnsi="Times New Roman" w:cs="Times New Roman"/>
                <w:sz w:val="24"/>
                <w:szCs w:val="24"/>
              </w:rPr>
              <w:t xml:space="preserve"> </w:t>
            </w:r>
            <w:r w:rsidR="00856814">
              <w:rPr>
                <w:rFonts w:ascii="Times New Roman" w:hAnsi="Times New Roman" w:cs="Times New Roman"/>
                <w:sz w:val="24"/>
                <w:szCs w:val="24"/>
              </w:rPr>
              <w:t>На коже туловища пятна</w:t>
            </w:r>
            <w:r w:rsidRPr="00856814">
              <w:rPr>
                <w:rFonts w:ascii="Times New Roman" w:hAnsi="Times New Roman" w:cs="Times New Roman"/>
                <w:sz w:val="24"/>
                <w:szCs w:val="24"/>
              </w:rPr>
              <w:t>, эритематозные по</w:t>
            </w:r>
            <w:r w:rsidR="00856814">
              <w:rPr>
                <w:rFonts w:ascii="Times New Roman" w:hAnsi="Times New Roman" w:cs="Times New Roman"/>
                <w:sz w:val="24"/>
                <w:szCs w:val="24"/>
              </w:rPr>
              <w:t>ля</w:t>
            </w:r>
            <w:r w:rsidRPr="00856814">
              <w:rPr>
                <w:rFonts w:ascii="Times New Roman" w:hAnsi="Times New Roman" w:cs="Times New Roman"/>
                <w:sz w:val="24"/>
                <w:szCs w:val="24"/>
              </w:rPr>
              <w:t>. Умеренное увеличение всех групп лимфатичес</w:t>
            </w:r>
            <w:r w:rsidR="00856814">
              <w:rPr>
                <w:rFonts w:ascii="Times New Roman" w:hAnsi="Times New Roman" w:cs="Times New Roman"/>
                <w:sz w:val="24"/>
                <w:szCs w:val="24"/>
              </w:rPr>
              <w:t>ких узлов, особенно заднешейных</w:t>
            </w:r>
            <w:r w:rsidRPr="00856814">
              <w:rPr>
                <w:rFonts w:ascii="Times New Roman" w:hAnsi="Times New Roman" w:cs="Times New Roman"/>
                <w:sz w:val="24"/>
                <w:szCs w:val="24"/>
              </w:rPr>
              <w:t>.</w:t>
            </w:r>
          </w:p>
          <w:p w:rsidR="002505A7" w:rsidRPr="00856814" w:rsidRDefault="002505A7" w:rsidP="002505A7">
            <w:pPr>
              <w:rPr>
                <w:rFonts w:ascii="Times New Roman" w:hAnsi="Times New Roman" w:cs="Times New Roman"/>
                <w:sz w:val="24"/>
                <w:szCs w:val="24"/>
              </w:rPr>
            </w:pPr>
          </w:p>
          <w:p w:rsidR="002505A7" w:rsidRPr="00856814" w:rsidRDefault="002505A7" w:rsidP="00DD2FDB">
            <w:pPr>
              <w:numPr>
                <w:ilvl w:val="0"/>
                <w:numId w:val="35"/>
              </w:numPr>
              <w:spacing w:line="276" w:lineRule="auto"/>
              <w:rPr>
                <w:rFonts w:ascii="Times New Roman" w:hAnsi="Times New Roman" w:cs="Times New Roman"/>
                <w:sz w:val="24"/>
                <w:szCs w:val="24"/>
              </w:rPr>
            </w:pPr>
            <w:r w:rsidRPr="00856814">
              <w:rPr>
                <w:rFonts w:ascii="Times New Roman" w:hAnsi="Times New Roman" w:cs="Times New Roman"/>
                <w:sz w:val="24"/>
                <w:szCs w:val="24"/>
              </w:rPr>
              <w:t>Поставьте диагноз. Дайте определение заболеванию</w:t>
            </w:r>
          </w:p>
          <w:p w:rsidR="002505A7" w:rsidRPr="00856814" w:rsidRDefault="002505A7" w:rsidP="00DD2FDB">
            <w:pPr>
              <w:numPr>
                <w:ilvl w:val="0"/>
                <w:numId w:val="35"/>
              </w:numPr>
              <w:spacing w:line="276" w:lineRule="auto"/>
              <w:rPr>
                <w:rFonts w:ascii="Times New Roman" w:hAnsi="Times New Roman" w:cs="Times New Roman"/>
                <w:sz w:val="24"/>
                <w:szCs w:val="24"/>
              </w:rPr>
            </w:pPr>
            <w:r w:rsidRPr="00856814">
              <w:rPr>
                <w:rFonts w:ascii="Times New Roman" w:hAnsi="Times New Roman" w:cs="Times New Roman"/>
                <w:sz w:val="24"/>
                <w:szCs w:val="24"/>
              </w:rPr>
              <w:t>Осложнения заболевания</w:t>
            </w:r>
          </w:p>
          <w:p w:rsidR="002505A7" w:rsidRPr="00856814" w:rsidRDefault="002505A7" w:rsidP="00DD2FDB">
            <w:pPr>
              <w:numPr>
                <w:ilvl w:val="0"/>
                <w:numId w:val="35"/>
              </w:numPr>
              <w:spacing w:line="276" w:lineRule="auto"/>
              <w:rPr>
                <w:rFonts w:ascii="Times New Roman" w:hAnsi="Times New Roman" w:cs="Times New Roman"/>
                <w:sz w:val="24"/>
                <w:szCs w:val="24"/>
              </w:rPr>
            </w:pPr>
            <w:r w:rsidRPr="00856814">
              <w:rPr>
                <w:rFonts w:ascii="Times New Roman" w:hAnsi="Times New Roman" w:cs="Times New Roman"/>
                <w:sz w:val="24"/>
                <w:szCs w:val="24"/>
              </w:rPr>
              <w:t xml:space="preserve">Какими </w:t>
            </w:r>
            <w:r w:rsidRPr="00856814">
              <w:rPr>
                <w:rFonts w:ascii="Times New Roman" w:hAnsi="Times New Roman" w:cs="Times New Roman"/>
                <w:sz w:val="24"/>
                <w:szCs w:val="24"/>
              </w:rPr>
              <w:lastRenderedPageBreak/>
              <w:t>морфологическими элементами представлены высыпания на коже?</w:t>
            </w:r>
          </w:p>
          <w:p w:rsidR="002505A7" w:rsidRPr="00856814" w:rsidRDefault="002505A7" w:rsidP="00DD2FDB">
            <w:pPr>
              <w:numPr>
                <w:ilvl w:val="0"/>
                <w:numId w:val="35"/>
              </w:numPr>
              <w:spacing w:line="276" w:lineRule="auto"/>
              <w:rPr>
                <w:rFonts w:ascii="Times New Roman" w:hAnsi="Times New Roman" w:cs="Times New Roman"/>
                <w:sz w:val="24"/>
                <w:szCs w:val="24"/>
              </w:rPr>
            </w:pPr>
            <w:r w:rsidRPr="00856814">
              <w:rPr>
                <w:rFonts w:ascii="Times New Roman" w:hAnsi="Times New Roman" w:cs="Times New Roman"/>
                <w:sz w:val="24"/>
                <w:szCs w:val="24"/>
              </w:rPr>
              <w:t>С какими дерматозами необходимо провести дифференциальную диагностику?</w:t>
            </w:r>
          </w:p>
          <w:p w:rsidR="002505A7" w:rsidRPr="00856814" w:rsidRDefault="002505A7" w:rsidP="00DD2FDB">
            <w:pPr>
              <w:numPr>
                <w:ilvl w:val="0"/>
                <w:numId w:val="35"/>
              </w:numPr>
              <w:spacing w:line="276" w:lineRule="auto"/>
              <w:rPr>
                <w:rFonts w:ascii="Times New Roman" w:hAnsi="Times New Roman" w:cs="Times New Roman"/>
                <w:sz w:val="24"/>
                <w:szCs w:val="24"/>
              </w:rPr>
            </w:pPr>
            <w:r w:rsidRPr="00856814">
              <w:rPr>
                <w:rFonts w:ascii="Times New Roman" w:hAnsi="Times New Roman" w:cs="Times New Roman"/>
                <w:sz w:val="24"/>
                <w:szCs w:val="24"/>
              </w:rPr>
              <w:t xml:space="preserve">Какой специалист должен заниматься лечением больного? </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1416C9" w:rsidP="001416C9">
            <w:pPr>
              <w:jc w:val="both"/>
              <w:rPr>
                <w:rFonts w:ascii="Times New Roman" w:eastAsia="Times New Roman" w:hAnsi="Times New Roman" w:cs="Times New Roman"/>
                <w:sz w:val="24"/>
                <w:szCs w:val="24"/>
                <w:lang w:eastAsia="ru-RU"/>
              </w:rPr>
            </w:pPr>
            <w:r w:rsidRPr="001416C9">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Корь – острое вирусное заболевание, характеризующееся лихорадкой, катаром верхних дыхательных путей, конъюнктивитом, чаще обильной макуло - папулезной сыпью </w:t>
            </w:r>
          </w:p>
          <w:p w:rsidR="00792C36" w:rsidRPr="00792C36" w:rsidRDefault="001416C9" w:rsidP="001416C9">
            <w:pPr>
              <w:jc w:val="both"/>
              <w:rPr>
                <w:rFonts w:ascii="Times New Roman" w:eastAsia="Times New Roman" w:hAnsi="Times New Roman" w:cs="Times New Roman"/>
                <w:sz w:val="24"/>
                <w:szCs w:val="24"/>
                <w:lang w:eastAsia="ru-RU"/>
              </w:rPr>
            </w:pPr>
            <w:r w:rsidRPr="001416C9">
              <w:rPr>
                <w:rFonts w:ascii="Times New Roman" w:eastAsia="Times New Roman" w:hAnsi="Times New Roman" w:cs="Times New Roman"/>
                <w:sz w:val="24"/>
                <w:szCs w:val="24"/>
                <w:lang w:eastAsia="ru-RU"/>
              </w:rPr>
              <w:t xml:space="preserve">2. </w:t>
            </w:r>
            <w:r w:rsidR="00792C36" w:rsidRPr="00792C36">
              <w:rPr>
                <w:rFonts w:ascii="Times New Roman" w:eastAsia="Times New Roman" w:hAnsi="Times New Roman" w:cs="Times New Roman"/>
                <w:sz w:val="24"/>
                <w:szCs w:val="24"/>
                <w:lang w:eastAsia="ru-RU"/>
              </w:rPr>
              <w:t>Бронхиты, пневмонии, синуситы, ларинготрахеиты, отиты, реже – коревой энцефалит.</w:t>
            </w:r>
          </w:p>
          <w:p w:rsidR="00792C36" w:rsidRPr="00792C36" w:rsidRDefault="001416C9" w:rsidP="001416C9">
            <w:pPr>
              <w:jc w:val="both"/>
              <w:rPr>
                <w:rFonts w:ascii="Times New Roman" w:eastAsia="Times New Roman" w:hAnsi="Times New Roman" w:cs="Times New Roman"/>
                <w:sz w:val="24"/>
                <w:szCs w:val="24"/>
                <w:lang w:eastAsia="ru-RU"/>
              </w:rPr>
            </w:pPr>
            <w:r w:rsidRPr="001416C9">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Высыпания представлены сосудистыми воспалительными пятнами – розеолами.</w:t>
            </w:r>
          </w:p>
          <w:p w:rsidR="00792C36" w:rsidRPr="00792C36" w:rsidRDefault="001416C9" w:rsidP="001416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92C36" w:rsidRPr="00792C36">
              <w:rPr>
                <w:rFonts w:ascii="Times New Roman" w:eastAsia="Times New Roman" w:hAnsi="Times New Roman" w:cs="Times New Roman"/>
                <w:sz w:val="24"/>
                <w:szCs w:val="24"/>
                <w:lang w:eastAsia="ru-RU"/>
              </w:rPr>
              <w:t>С токсикодермией, марморесценцией кожи, сифилитической розеолой, эритемой.</w:t>
            </w:r>
          </w:p>
          <w:p w:rsidR="00792C36" w:rsidRPr="00792C36" w:rsidRDefault="001416C9" w:rsidP="001416C9">
            <w:pPr>
              <w:jc w:val="both"/>
              <w:rPr>
                <w:rFonts w:ascii="Times New Roman" w:eastAsia="Times New Roman" w:hAnsi="Times New Roman" w:cs="Times New Roman"/>
                <w:sz w:val="24"/>
                <w:szCs w:val="24"/>
                <w:lang w:eastAsia="ru-RU"/>
              </w:rPr>
            </w:pPr>
            <w:r w:rsidRPr="001416C9">
              <w:rPr>
                <w:rFonts w:ascii="Times New Roman" w:eastAsia="Times New Roman" w:hAnsi="Times New Roman" w:cs="Times New Roman"/>
                <w:sz w:val="24"/>
                <w:szCs w:val="24"/>
                <w:lang w:eastAsia="ru-RU"/>
              </w:rPr>
              <w:t xml:space="preserve">5. </w:t>
            </w:r>
            <w:r w:rsidR="00792C36" w:rsidRPr="00792C36">
              <w:rPr>
                <w:rFonts w:ascii="Times New Roman" w:eastAsia="Times New Roman" w:hAnsi="Times New Roman" w:cs="Times New Roman"/>
                <w:sz w:val="24"/>
                <w:szCs w:val="24"/>
                <w:lang w:eastAsia="ru-RU"/>
              </w:rPr>
              <w:t>Больным должен заниматься врач – инфекционист. Заболевшего изолируют чаще всего на дому. Госпитализируют больных осложненной корью и по эпидемическим показаниям (дети из интерната, из закрытых коллективов и пр.).</w:t>
            </w:r>
          </w:p>
          <w:p w:rsidR="00792C36" w:rsidRPr="00792C36" w:rsidRDefault="00792C36" w:rsidP="00792C36">
            <w:pPr>
              <w:ind w:left="1134"/>
              <w:jc w:val="both"/>
              <w:rPr>
                <w:rFonts w:ascii="Times New Roman" w:eastAsia="Times New Roman" w:hAnsi="Times New Roman" w:cs="Times New Roman"/>
                <w:b/>
                <w:sz w:val="24"/>
                <w:szCs w:val="24"/>
                <w:lang w:eastAsia="ru-RU"/>
              </w:rPr>
            </w:pPr>
          </w:p>
          <w:p w:rsidR="00792C36" w:rsidRPr="00792C36" w:rsidRDefault="00792C36" w:rsidP="00792C36">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121" w:type="dxa"/>
            <w:tcBorders>
              <w:top w:val="single" w:sz="4" w:space="0" w:color="auto"/>
              <w:left w:val="single" w:sz="4" w:space="0" w:color="auto"/>
              <w:bottom w:val="single" w:sz="4" w:space="0" w:color="auto"/>
              <w:right w:val="single" w:sz="4" w:space="0" w:color="auto"/>
            </w:tcBorders>
            <w:hideMark/>
          </w:tcPr>
          <w:p w:rsidR="002505A7" w:rsidRPr="001F301B" w:rsidRDefault="003F3A85" w:rsidP="001F301B">
            <w:pPr>
              <w:rPr>
                <w:rFonts w:ascii="Times New Roman" w:hAnsi="Times New Roman" w:cs="Times New Roman"/>
                <w:sz w:val="24"/>
                <w:szCs w:val="24"/>
              </w:rPr>
            </w:pPr>
            <w:r w:rsidRPr="001F301B">
              <w:rPr>
                <w:rFonts w:ascii="Times New Roman" w:hAnsi="Times New Roman" w:cs="Times New Roman"/>
                <w:sz w:val="24"/>
                <w:szCs w:val="24"/>
              </w:rPr>
              <w:t>У ребенка</w:t>
            </w:r>
            <w:r w:rsidR="002505A7" w:rsidRPr="001F301B">
              <w:rPr>
                <w:rFonts w:ascii="Times New Roman" w:hAnsi="Times New Roman" w:cs="Times New Roman"/>
                <w:sz w:val="24"/>
                <w:szCs w:val="24"/>
              </w:rPr>
              <w:t xml:space="preserve"> 8 лет  </w:t>
            </w:r>
            <w:r w:rsidRPr="001F301B">
              <w:rPr>
                <w:rFonts w:ascii="Times New Roman" w:hAnsi="Times New Roman" w:cs="Times New Roman"/>
                <w:sz w:val="24"/>
                <w:szCs w:val="24"/>
              </w:rPr>
              <w:t>на коже тыла кистей, на лице в области подбородка и правой щеки многочисленные телесного цвета, безболезненные узелки размером от 0,1 до 0,3 см с плоской поверхностью.</w:t>
            </w:r>
          </w:p>
          <w:p w:rsidR="002505A7" w:rsidRPr="00D9565F" w:rsidRDefault="002505A7" w:rsidP="00DD2FDB">
            <w:pPr>
              <w:pStyle w:val="a3"/>
              <w:numPr>
                <w:ilvl w:val="0"/>
                <w:numId w:val="36"/>
              </w:numPr>
              <w:jc w:val="both"/>
              <w:rPr>
                <w:rFonts w:ascii="Times New Roman" w:hAnsi="Times New Roman"/>
                <w:sz w:val="24"/>
                <w:szCs w:val="24"/>
              </w:rPr>
            </w:pPr>
            <w:r w:rsidRPr="00D9565F">
              <w:rPr>
                <w:rFonts w:ascii="Times New Roman" w:hAnsi="Times New Roman"/>
                <w:sz w:val="24"/>
                <w:szCs w:val="24"/>
              </w:rPr>
              <w:t xml:space="preserve">Поставьте диагноз. </w:t>
            </w:r>
          </w:p>
          <w:p w:rsidR="002505A7" w:rsidRPr="00D9565F" w:rsidRDefault="002505A7" w:rsidP="00DD2FDB">
            <w:pPr>
              <w:pStyle w:val="a3"/>
              <w:numPr>
                <w:ilvl w:val="0"/>
                <w:numId w:val="36"/>
              </w:numPr>
              <w:jc w:val="both"/>
              <w:rPr>
                <w:rFonts w:ascii="Times New Roman" w:hAnsi="Times New Roman"/>
                <w:sz w:val="24"/>
                <w:szCs w:val="24"/>
              </w:rPr>
            </w:pPr>
            <w:r w:rsidRPr="00D9565F">
              <w:rPr>
                <w:rFonts w:ascii="Times New Roman" w:hAnsi="Times New Roman"/>
                <w:sz w:val="24"/>
                <w:szCs w:val="24"/>
              </w:rPr>
              <w:t>Этиология и патогенез заболевания</w:t>
            </w:r>
          </w:p>
          <w:p w:rsidR="002505A7" w:rsidRPr="00D9565F" w:rsidRDefault="002505A7" w:rsidP="00DD2FDB">
            <w:pPr>
              <w:pStyle w:val="a3"/>
              <w:numPr>
                <w:ilvl w:val="0"/>
                <w:numId w:val="36"/>
              </w:numPr>
              <w:jc w:val="both"/>
              <w:rPr>
                <w:rFonts w:ascii="Times New Roman" w:hAnsi="Times New Roman"/>
                <w:sz w:val="24"/>
                <w:szCs w:val="24"/>
              </w:rPr>
            </w:pPr>
            <w:r w:rsidRPr="00D9565F">
              <w:rPr>
                <w:rFonts w:ascii="Times New Roman" w:hAnsi="Times New Roman"/>
                <w:sz w:val="24"/>
                <w:szCs w:val="24"/>
              </w:rPr>
              <w:t>С какими заболеваниями необходимо дифференцировать дерматоз у данного больного?</w:t>
            </w:r>
          </w:p>
          <w:p w:rsidR="002505A7" w:rsidRPr="00D9565F" w:rsidRDefault="002505A7" w:rsidP="00DD2FDB">
            <w:pPr>
              <w:pStyle w:val="a3"/>
              <w:numPr>
                <w:ilvl w:val="0"/>
                <w:numId w:val="36"/>
              </w:numPr>
              <w:jc w:val="both"/>
              <w:rPr>
                <w:rFonts w:ascii="Times New Roman" w:hAnsi="Times New Roman"/>
                <w:sz w:val="24"/>
                <w:szCs w:val="24"/>
              </w:rPr>
            </w:pPr>
            <w:r w:rsidRPr="00D9565F">
              <w:rPr>
                <w:rFonts w:ascii="Times New Roman" w:hAnsi="Times New Roman"/>
                <w:sz w:val="24"/>
                <w:szCs w:val="24"/>
              </w:rPr>
              <w:t xml:space="preserve">Составьте план лечения. </w:t>
            </w:r>
          </w:p>
          <w:p w:rsidR="002505A7" w:rsidRPr="00D9565F" w:rsidRDefault="002505A7" w:rsidP="00DD2FDB">
            <w:pPr>
              <w:pStyle w:val="a3"/>
              <w:numPr>
                <w:ilvl w:val="0"/>
                <w:numId w:val="36"/>
              </w:numPr>
              <w:jc w:val="both"/>
              <w:rPr>
                <w:rFonts w:ascii="Times New Roman" w:hAnsi="Times New Roman"/>
                <w:sz w:val="24"/>
                <w:szCs w:val="24"/>
              </w:rPr>
            </w:pPr>
            <w:r w:rsidRPr="00D9565F">
              <w:rPr>
                <w:rFonts w:ascii="Times New Roman" w:hAnsi="Times New Roman"/>
                <w:sz w:val="24"/>
                <w:szCs w:val="24"/>
              </w:rPr>
              <w:t>Выпишите рецепты</w:t>
            </w:r>
          </w:p>
          <w:p w:rsidR="002505A7" w:rsidRPr="00D9565F" w:rsidRDefault="002505A7" w:rsidP="002505A7">
            <w:pPr>
              <w:ind w:firstLine="540"/>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1416C9" w:rsidP="001416C9">
            <w:pPr>
              <w:contextualSpacing/>
              <w:jc w:val="both"/>
              <w:rPr>
                <w:rFonts w:ascii="Times New Roman" w:eastAsia="Calibri" w:hAnsi="Times New Roman" w:cs="Times New Roman"/>
                <w:sz w:val="24"/>
                <w:szCs w:val="24"/>
              </w:rPr>
            </w:pPr>
            <w:r w:rsidRPr="001416C9">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Плоские бородавки.</w:t>
            </w:r>
          </w:p>
          <w:p w:rsidR="00792C36" w:rsidRPr="00792C36" w:rsidRDefault="001416C9" w:rsidP="001416C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92C36" w:rsidRPr="00792C36">
              <w:rPr>
                <w:rFonts w:ascii="Times New Roman" w:eastAsia="Calibri" w:hAnsi="Times New Roman" w:cs="Times New Roman"/>
                <w:sz w:val="24"/>
                <w:szCs w:val="24"/>
              </w:rPr>
              <w:t xml:space="preserve">Для человека патогенными являются вирусы папилломы человека (ВПЧ) нескольких типов. Так, ВПЧ-1 вызывает подошвенные бородавки, ВПЧ-2 – вульгарные бородавки, ВПЧ-3 – плоские бородавки, ВПЧ-4 – верруциформную дисплазию, ВПЧ-5, 6, 11 – остроконечные кондиломы. Все папилломавирусы могут играть роль онкогенов. Передача ВПЧ-инфекции происходит контактным путем непосредственно от человека к человеку и опосредованно – через предметы домашнего обихода, а также путем аутоинокуляции. </w:t>
            </w:r>
          </w:p>
          <w:p w:rsidR="00792C36" w:rsidRPr="00792C36" w:rsidRDefault="001416C9" w:rsidP="001416C9">
            <w:pPr>
              <w:contextualSpacing/>
              <w:jc w:val="both"/>
              <w:rPr>
                <w:rFonts w:ascii="Times New Roman" w:eastAsia="Calibri" w:hAnsi="Times New Roman" w:cs="Times New Roman"/>
                <w:sz w:val="24"/>
                <w:szCs w:val="24"/>
              </w:rPr>
            </w:pPr>
            <w:r w:rsidRPr="001416C9">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С верруциформной эпидермодисплазией, фолликулярным дискератозом, красным плоским лишаем.</w:t>
            </w:r>
          </w:p>
          <w:p w:rsidR="00792C36" w:rsidRPr="00792C36" w:rsidRDefault="001416C9" w:rsidP="001416C9">
            <w:pPr>
              <w:contextualSpacing/>
              <w:jc w:val="both"/>
              <w:rPr>
                <w:rFonts w:ascii="Times New Roman" w:eastAsia="Calibri" w:hAnsi="Times New Roman" w:cs="Times New Roman"/>
                <w:iCs/>
                <w:color w:val="000000"/>
                <w:sz w:val="24"/>
                <w:szCs w:val="24"/>
              </w:rPr>
            </w:pPr>
            <w:r w:rsidRPr="001416C9">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iCs/>
                <w:color w:val="000000"/>
                <w:sz w:val="24"/>
                <w:szCs w:val="24"/>
              </w:rPr>
              <w:t>Общая терапия</w:t>
            </w:r>
            <w:r>
              <w:rPr>
                <w:rFonts w:ascii="Times New Roman" w:eastAsia="Calibri" w:hAnsi="Times New Roman" w:cs="Times New Roman"/>
                <w:iCs/>
                <w:color w:val="000000"/>
                <w:sz w:val="24"/>
                <w:szCs w:val="24"/>
              </w:rPr>
              <w:t xml:space="preserve">: </w:t>
            </w:r>
          </w:p>
          <w:p w:rsidR="00792C36" w:rsidRPr="00792C36" w:rsidRDefault="00792C36" w:rsidP="001416C9">
            <w:pPr>
              <w:contextualSpacing/>
              <w:jc w:val="both"/>
              <w:rPr>
                <w:rFonts w:ascii="Times New Roman" w:eastAsia="Calibri" w:hAnsi="Times New Roman" w:cs="Times New Roman"/>
                <w:b/>
                <w:sz w:val="24"/>
                <w:szCs w:val="24"/>
              </w:rPr>
            </w:pPr>
            <w:r w:rsidRPr="00792C36">
              <w:rPr>
                <w:rFonts w:ascii="Times New Roman" w:eastAsia="Calibri" w:hAnsi="Times New Roman" w:cs="Times New Roman"/>
                <w:sz w:val="24"/>
                <w:szCs w:val="24"/>
              </w:rPr>
              <w:t>противовирусная или этиологическая терапия</w:t>
            </w:r>
            <w:r w:rsidR="001416C9">
              <w:rPr>
                <w:rFonts w:ascii="Times New Roman" w:eastAsia="Calibri" w:hAnsi="Times New Roman" w:cs="Times New Roman"/>
                <w:sz w:val="24"/>
                <w:szCs w:val="24"/>
              </w:rPr>
              <w:t>,</w:t>
            </w:r>
          </w:p>
          <w:p w:rsidR="00792C36" w:rsidRPr="00792C36" w:rsidRDefault="00792C36" w:rsidP="001416C9">
            <w:pPr>
              <w:contextualSpacing/>
              <w:jc w:val="both"/>
              <w:rPr>
                <w:rFonts w:ascii="Times New Roman" w:eastAsia="Calibri" w:hAnsi="Times New Roman" w:cs="Times New Roman"/>
                <w:b/>
                <w:sz w:val="24"/>
                <w:szCs w:val="24"/>
              </w:rPr>
            </w:pPr>
            <w:r w:rsidRPr="00792C36">
              <w:rPr>
                <w:rFonts w:ascii="Times New Roman" w:eastAsia="Calibri" w:hAnsi="Times New Roman" w:cs="Times New Roman"/>
                <w:sz w:val="24"/>
                <w:szCs w:val="24"/>
              </w:rPr>
              <w:t>патогенетическая терапия, направленная на повышение иммунной за</w:t>
            </w:r>
            <w:r w:rsidRPr="00792C36">
              <w:rPr>
                <w:rFonts w:ascii="Times New Roman" w:eastAsia="Calibri" w:hAnsi="Times New Roman" w:cs="Times New Roman"/>
                <w:sz w:val="24"/>
                <w:szCs w:val="24"/>
              </w:rPr>
              <w:softHyphen/>
              <w:t xml:space="preserve">щиты организма </w:t>
            </w:r>
            <w:r w:rsidRPr="00792C36">
              <w:rPr>
                <w:rFonts w:ascii="Times New Roman" w:eastAsia="Calibri" w:hAnsi="Times New Roman" w:cs="Times New Roman"/>
                <w:sz w:val="24"/>
                <w:szCs w:val="24"/>
              </w:rPr>
              <w:lastRenderedPageBreak/>
              <w:t>(иммуномодулирующая терапия).</w:t>
            </w:r>
          </w:p>
          <w:p w:rsidR="00792C36" w:rsidRPr="001416C9" w:rsidRDefault="00792C36" w:rsidP="001416C9">
            <w:pPr>
              <w:jc w:val="both"/>
              <w:rPr>
                <w:rFonts w:ascii="Times New Roman" w:eastAsia="Times New Roman" w:hAnsi="Times New Roman" w:cs="Times New Roman"/>
                <w:iCs/>
                <w:color w:val="000000"/>
                <w:sz w:val="24"/>
                <w:szCs w:val="24"/>
                <w:lang w:eastAsia="ru-RU"/>
              </w:rPr>
            </w:pPr>
            <w:r w:rsidRPr="001416C9">
              <w:rPr>
                <w:rFonts w:ascii="Times New Roman" w:eastAsia="Times New Roman" w:hAnsi="Times New Roman" w:cs="Times New Roman"/>
                <w:iCs/>
                <w:color w:val="000000"/>
                <w:sz w:val="24"/>
                <w:szCs w:val="24"/>
                <w:lang w:eastAsia="ru-RU"/>
              </w:rPr>
              <w:t>Местная терапия:</w:t>
            </w:r>
          </w:p>
          <w:p w:rsidR="00792C36" w:rsidRPr="001416C9" w:rsidRDefault="00792C36" w:rsidP="001416C9">
            <w:pPr>
              <w:contextualSpacing/>
              <w:jc w:val="both"/>
              <w:rPr>
                <w:rFonts w:ascii="Times New Roman" w:eastAsia="Calibri" w:hAnsi="Times New Roman" w:cs="Times New Roman"/>
                <w:b/>
                <w:sz w:val="24"/>
                <w:szCs w:val="24"/>
              </w:rPr>
            </w:pPr>
            <w:r w:rsidRPr="00792C36">
              <w:rPr>
                <w:rFonts w:ascii="Times New Roman" w:eastAsia="Calibri" w:hAnsi="Times New Roman" w:cs="Times New Roman"/>
                <w:sz w:val="24"/>
                <w:szCs w:val="24"/>
              </w:rPr>
              <w:t>п</w:t>
            </w:r>
            <w:r w:rsidR="001416C9">
              <w:rPr>
                <w:rFonts w:ascii="Times New Roman" w:eastAsia="Calibri" w:hAnsi="Times New Roman" w:cs="Times New Roman"/>
                <w:sz w:val="24"/>
                <w:szCs w:val="24"/>
              </w:rPr>
              <w:t xml:space="preserve">ротивовирусная наружная терапия, </w:t>
            </w:r>
            <w:r w:rsidRPr="00792C36">
              <w:rPr>
                <w:rFonts w:ascii="Times New Roman" w:eastAsia="Calibri" w:hAnsi="Times New Roman" w:cs="Times New Roman"/>
                <w:sz w:val="24"/>
                <w:szCs w:val="24"/>
              </w:rPr>
              <w:t>наружные деструктивные методы (криодеструкция, электротермока-устика, лазерная деструкция, воздействие растворами кислот и т. д.), кюретаж.</w:t>
            </w:r>
            <w:r w:rsidR="001416C9">
              <w:rPr>
                <w:rFonts w:ascii="Times New Roman" w:eastAsia="Calibri" w:hAnsi="Times New Roman" w:cs="Times New Roman"/>
                <w:b/>
                <w:sz w:val="24"/>
                <w:szCs w:val="24"/>
              </w:rPr>
              <w:t xml:space="preserve"> </w:t>
            </w:r>
            <w:r w:rsidR="001416C9">
              <w:rPr>
                <w:rFonts w:ascii="Times New Roman" w:eastAsia="Calibri" w:hAnsi="Times New Roman" w:cs="Times New Roman"/>
                <w:sz w:val="24"/>
                <w:szCs w:val="24"/>
              </w:rPr>
              <w:t>Ц</w:t>
            </w:r>
            <w:r w:rsidRPr="00792C36">
              <w:rPr>
                <w:rFonts w:ascii="Times New Roman" w:eastAsia="Calibri" w:hAnsi="Times New Roman" w:cs="Times New Roman"/>
                <w:sz w:val="24"/>
                <w:szCs w:val="24"/>
              </w:rPr>
              <w:t xml:space="preserve">итотоксические препараты: кондилин, подофиллотоксин, филлотоксин, </w:t>
            </w:r>
            <w:r w:rsidRPr="00792C36">
              <w:rPr>
                <w:rFonts w:ascii="Times New Roman" w:eastAsia="Calibri" w:hAnsi="Times New Roman" w:cs="Times New Roman"/>
                <w:b/>
                <w:bCs/>
                <w:color w:val="000000"/>
                <w:sz w:val="24"/>
                <w:szCs w:val="24"/>
              </w:rPr>
              <w:t>5</w:t>
            </w:r>
            <w:r w:rsidRPr="00792C36">
              <w:rPr>
                <w:rFonts w:ascii="Times New Roman" w:eastAsia="Calibri" w:hAnsi="Times New Roman" w:cs="Times New Roman"/>
                <w:sz w:val="24"/>
                <w:szCs w:val="24"/>
              </w:rPr>
              <w:t>-фторурацил.</w:t>
            </w:r>
          </w:p>
          <w:p w:rsidR="00792C36" w:rsidRPr="00792C36" w:rsidRDefault="005C4EB6" w:rsidP="005C4EB6">
            <w:pPr>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 xml:space="preserve">5. </w:t>
            </w:r>
            <w:r w:rsidR="00792C36" w:rsidRPr="00792C36">
              <w:rPr>
                <w:rFonts w:ascii="Times New Roman" w:eastAsia="Times New Roman" w:hAnsi="Times New Roman" w:cs="Times New Roman"/>
                <w:color w:val="000000"/>
                <w:sz w:val="24"/>
                <w:szCs w:val="24"/>
                <w:lang w:eastAsia="ru-RU"/>
              </w:rPr>
              <w:t xml:space="preserve"> </w:t>
            </w:r>
            <w:r w:rsidR="00792C36" w:rsidRPr="00792C36">
              <w:rPr>
                <w:rFonts w:ascii="Times New Roman" w:eastAsia="Times New Roman" w:hAnsi="Times New Roman" w:cs="Times New Roman"/>
                <w:color w:val="000000"/>
                <w:sz w:val="24"/>
                <w:szCs w:val="24"/>
                <w:lang w:val="en-US" w:eastAsia="ru-RU"/>
              </w:rPr>
              <w:t>Rp</w:t>
            </w:r>
            <w:r w:rsidR="00792C36" w:rsidRPr="00792C36">
              <w:rPr>
                <w:rFonts w:ascii="Times New Roman" w:eastAsia="Times New Roman" w:hAnsi="Times New Roman" w:cs="Times New Roman"/>
                <w:color w:val="000000"/>
                <w:sz w:val="24"/>
                <w:szCs w:val="24"/>
                <w:lang w:eastAsia="ru-RU"/>
              </w:rPr>
              <w:t xml:space="preserve">.: </w:t>
            </w:r>
            <w:r w:rsidR="00792C36" w:rsidRPr="00792C36">
              <w:rPr>
                <w:rFonts w:ascii="Times New Roman" w:eastAsia="Times New Roman" w:hAnsi="Times New Roman" w:cs="Times New Roman"/>
                <w:color w:val="000000"/>
                <w:sz w:val="24"/>
                <w:szCs w:val="24"/>
                <w:lang w:val="en-US" w:eastAsia="ru-RU"/>
              </w:rPr>
              <w:t>Solcodermi</w:t>
            </w:r>
            <w:r>
              <w:rPr>
                <w:rFonts w:ascii="Times New Roman" w:eastAsia="Times New Roman" w:hAnsi="Times New Roman" w:cs="Times New Roman"/>
                <w:color w:val="000000"/>
                <w:sz w:val="24"/>
                <w:szCs w:val="24"/>
                <w:lang w:eastAsia="ru-RU"/>
              </w:rPr>
              <w:t xml:space="preserve"> 0,2</w:t>
            </w:r>
            <w:r w:rsidR="00792C36" w:rsidRPr="00792C36">
              <w:rPr>
                <w:rFonts w:ascii="Times New Roman" w:eastAsia="Times New Roman" w:hAnsi="Times New Roman" w:cs="Times New Roman"/>
                <w:color w:val="000000"/>
                <w:sz w:val="24"/>
                <w:szCs w:val="24"/>
                <w:lang w:eastAsia="ru-RU"/>
              </w:rPr>
              <w:t xml:space="preserve">         </w:t>
            </w:r>
            <w:r w:rsidR="00792C36" w:rsidRPr="00792C36">
              <w:rPr>
                <w:rFonts w:ascii="Times New Roman" w:eastAsia="Times New Roman" w:hAnsi="Times New Roman" w:cs="Times New Roman"/>
                <w:color w:val="000000"/>
                <w:sz w:val="24"/>
                <w:szCs w:val="24"/>
                <w:lang w:val="en-US" w:eastAsia="ru-RU"/>
              </w:rPr>
              <w:t>D</w:t>
            </w:r>
            <w:r w:rsidR="00792C36" w:rsidRPr="00792C36">
              <w:rPr>
                <w:rFonts w:ascii="Times New Roman" w:eastAsia="Times New Roman" w:hAnsi="Times New Roman" w:cs="Times New Roman"/>
                <w:color w:val="000000"/>
                <w:sz w:val="24"/>
                <w:szCs w:val="24"/>
                <w:lang w:eastAsia="ru-RU"/>
              </w:rPr>
              <w:t>.</w:t>
            </w:r>
            <w:r w:rsidR="00792C36" w:rsidRPr="00792C36">
              <w:rPr>
                <w:rFonts w:ascii="Times New Roman" w:eastAsia="Times New Roman" w:hAnsi="Times New Roman" w:cs="Times New Roman"/>
                <w:color w:val="000000"/>
                <w:sz w:val="24"/>
                <w:szCs w:val="24"/>
                <w:lang w:val="en-US" w:eastAsia="ru-RU"/>
              </w:rPr>
              <w:t>S</w:t>
            </w:r>
            <w:r w:rsidR="00792C36" w:rsidRPr="00792C36">
              <w:rPr>
                <w:rFonts w:ascii="Times New Roman" w:eastAsia="Times New Roman" w:hAnsi="Times New Roman" w:cs="Times New Roman"/>
                <w:color w:val="000000"/>
                <w:sz w:val="24"/>
                <w:szCs w:val="24"/>
                <w:lang w:eastAsia="ru-RU"/>
              </w:rPr>
              <w:t xml:space="preserve">. Наносить на пораженную поверхность с </w:t>
            </w:r>
            <w:r>
              <w:rPr>
                <w:rFonts w:ascii="Times New Roman" w:eastAsia="Times New Roman" w:hAnsi="Times New Roman" w:cs="Times New Roman"/>
                <w:color w:val="000000"/>
                <w:sz w:val="24"/>
                <w:szCs w:val="24"/>
                <w:lang w:eastAsia="ru-RU"/>
              </w:rPr>
              <w:t>помощью аппликатора однократно</w:t>
            </w:r>
          </w:p>
          <w:p w:rsidR="005C4EB6" w:rsidRDefault="00792C36" w:rsidP="005C4EB6">
            <w:pPr>
              <w:jc w:val="both"/>
              <w:rPr>
                <w:rFonts w:ascii="Times New Roman" w:eastAsia="Times New Roman" w:hAnsi="Times New Roman" w:cs="Times New Roman"/>
                <w:color w:val="000000"/>
                <w:sz w:val="24"/>
                <w:szCs w:val="24"/>
                <w:lang w:eastAsia="ru-RU"/>
              </w:rPr>
            </w:pPr>
            <w:r w:rsidRPr="00792C36">
              <w:rPr>
                <w:rFonts w:ascii="Times New Roman" w:eastAsia="Times New Roman" w:hAnsi="Times New Roman" w:cs="Times New Roman"/>
                <w:color w:val="000000"/>
                <w:sz w:val="24"/>
                <w:szCs w:val="24"/>
                <w:lang w:eastAsia="ru-RU"/>
              </w:rPr>
              <w:t xml:space="preserve">  </w:t>
            </w:r>
            <w:r w:rsidRPr="00792C36">
              <w:rPr>
                <w:rFonts w:ascii="Times New Roman" w:eastAsia="Times New Roman" w:hAnsi="Times New Roman" w:cs="Times New Roman"/>
                <w:color w:val="000000"/>
                <w:sz w:val="24"/>
                <w:szCs w:val="24"/>
                <w:lang w:val="en-US" w:eastAsia="ru-RU"/>
              </w:rPr>
              <w:t>Rp</w:t>
            </w:r>
            <w:r w:rsidRPr="00792C36">
              <w:rPr>
                <w:rFonts w:ascii="Times New Roman" w:eastAsia="Times New Roman" w:hAnsi="Times New Roman" w:cs="Times New Roman"/>
                <w:color w:val="000000"/>
                <w:sz w:val="24"/>
                <w:szCs w:val="24"/>
                <w:lang w:eastAsia="ru-RU"/>
              </w:rPr>
              <w:t xml:space="preserve">.: </w:t>
            </w:r>
            <w:r w:rsidRPr="00792C36">
              <w:rPr>
                <w:rFonts w:ascii="Times New Roman" w:eastAsia="Times New Roman" w:hAnsi="Times New Roman" w:cs="Times New Roman"/>
                <w:color w:val="000000"/>
                <w:sz w:val="24"/>
                <w:szCs w:val="24"/>
                <w:lang w:val="en-US" w:eastAsia="ru-RU"/>
              </w:rPr>
              <w:t>Sol</w:t>
            </w:r>
            <w:r w:rsidRPr="00792C36">
              <w:rPr>
                <w:rFonts w:ascii="Times New Roman" w:eastAsia="Times New Roman" w:hAnsi="Times New Roman" w:cs="Times New Roman"/>
                <w:color w:val="000000"/>
                <w:sz w:val="24"/>
                <w:szCs w:val="24"/>
                <w:lang w:eastAsia="ru-RU"/>
              </w:rPr>
              <w:t xml:space="preserve">. </w:t>
            </w:r>
            <w:r w:rsidRPr="00792C36">
              <w:rPr>
                <w:rFonts w:ascii="Times New Roman" w:eastAsia="Times New Roman" w:hAnsi="Times New Roman" w:cs="Times New Roman"/>
                <w:color w:val="000000"/>
                <w:sz w:val="24"/>
                <w:szCs w:val="24"/>
                <w:lang w:val="en-US" w:eastAsia="ru-RU"/>
              </w:rPr>
              <w:t>Podophyllini</w:t>
            </w:r>
            <w:r w:rsidRPr="00792C36">
              <w:rPr>
                <w:rFonts w:ascii="Times New Roman" w:eastAsia="Times New Roman" w:hAnsi="Times New Roman" w:cs="Times New Roman"/>
                <w:color w:val="000000"/>
                <w:sz w:val="24"/>
                <w:szCs w:val="24"/>
                <w:lang w:eastAsia="ru-RU"/>
              </w:rPr>
              <w:t xml:space="preserve"> </w:t>
            </w:r>
            <w:r w:rsidRPr="00792C36">
              <w:rPr>
                <w:rFonts w:ascii="Times New Roman" w:eastAsia="Times New Roman" w:hAnsi="Times New Roman" w:cs="Times New Roman"/>
                <w:color w:val="000000"/>
                <w:sz w:val="24"/>
                <w:szCs w:val="24"/>
                <w:lang w:val="en-US" w:eastAsia="ru-RU"/>
              </w:rPr>
              <w:t>spirituosae</w:t>
            </w:r>
            <w:r w:rsidR="005C4EB6">
              <w:rPr>
                <w:rFonts w:ascii="Times New Roman" w:eastAsia="Times New Roman" w:hAnsi="Times New Roman" w:cs="Times New Roman"/>
                <w:color w:val="000000"/>
                <w:sz w:val="24"/>
                <w:szCs w:val="24"/>
                <w:lang w:eastAsia="ru-RU"/>
              </w:rPr>
              <w:t xml:space="preserve"> 25% 50,0</w:t>
            </w:r>
          </w:p>
          <w:p w:rsidR="00792C36" w:rsidRPr="00792C36" w:rsidRDefault="00792C36" w:rsidP="005C4EB6">
            <w:pPr>
              <w:jc w:val="both"/>
              <w:rPr>
                <w:rFonts w:ascii="Times New Roman" w:eastAsia="Times New Roman" w:hAnsi="Times New Roman" w:cs="Times New Roman"/>
                <w:color w:val="000000"/>
                <w:sz w:val="24"/>
                <w:szCs w:val="24"/>
                <w:lang w:eastAsia="ru-RU"/>
              </w:rPr>
            </w:pPr>
            <w:r w:rsidRPr="00792C36">
              <w:rPr>
                <w:rFonts w:ascii="Times New Roman" w:eastAsia="Times New Roman" w:hAnsi="Times New Roman" w:cs="Times New Roman"/>
                <w:color w:val="000000"/>
                <w:sz w:val="24"/>
                <w:szCs w:val="24"/>
                <w:lang w:eastAsia="ru-RU"/>
              </w:rPr>
              <w:t xml:space="preserve">  </w:t>
            </w:r>
            <w:r w:rsidRPr="00792C36">
              <w:rPr>
                <w:rFonts w:ascii="Times New Roman" w:eastAsia="Times New Roman" w:hAnsi="Times New Roman" w:cs="Times New Roman"/>
                <w:color w:val="000000"/>
                <w:sz w:val="24"/>
                <w:szCs w:val="24"/>
                <w:lang w:val="en-US" w:eastAsia="ru-RU"/>
              </w:rPr>
              <w:t>D</w:t>
            </w:r>
            <w:r w:rsidRPr="00792C36">
              <w:rPr>
                <w:rFonts w:ascii="Times New Roman" w:eastAsia="Times New Roman" w:hAnsi="Times New Roman" w:cs="Times New Roman"/>
                <w:color w:val="000000"/>
                <w:sz w:val="24"/>
                <w:szCs w:val="24"/>
                <w:lang w:eastAsia="ru-RU"/>
              </w:rPr>
              <w:t>.</w:t>
            </w:r>
            <w:r w:rsidRPr="00792C36">
              <w:rPr>
                <w:rFonts w:ascii="Times New Roman" w:eastAsia="Times New Roman" w:hAnsi="Times New Roman" w:cs="Times New Roman"/>
                <w:color w:val="000000"/>
                <w:sz w:val="24"/>
                <w:szCs w:val="24"/>
                <w:lang w:val="en-US" w:eastAsia="ru-RU"/>
              </w:rPr>
              <w:t>S</w:t>
            </w:r>
            <w:r w:rsidRPr="00792C36">
              <w:rPr>
                <w:rFonts w:ascii="Times New Roman" w:eastAsia="Times New Roman" w:hAnsi="Times New Roman" w:cs="Times New Roman"/>
                <w:color w:val="000000"/>
                <w:sz w:val="24"/>
                <w:szCs w:val="24"/>
                <w:lang w:eastAsia="ru-RU"/>
              </w:rPr>
              <w:t>. Смазывать участки поражения 1 раз в день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121" w:type="dxa"/>
            <w:tcBorders>
              <w:top w:val="single" w:sz="4" w:space="0" w:color="auto"/>
              <w:left w:val="single" w:sz="4" w:space="0" w:color="auto"/>
              <w:bottom w:val="single" w:sz="4" w:space="0" w:color="auto"/>
              <w:right w:val="single" w:sz="4" w:space="0" w:color="auto"/>
            </w:tcBorders>
            <w:hideMark/>
          </w:tcPr>
          <w:p w:rsidR="002505A7" w:rsidRPr="00661662" w:rsidRDefault="003F3A85" w:rsidP="002505A7">
            <w:pPr>
              <w:ind w:firstLine="540"/>
              <w:rPr>
                <w:rFonts w:ascii="Times New Roman" w:hAnsi="Times New Roman" w:cs="Times New Roman"/>
                <w:sz w:val="24"/>
                <w:szCs w:val="24"/>
              </w:rPr>
            </w:pPr>
            <w:r w:rsidRPr="00661662">
              <w:rPr>
                <w:rFonts w:ascii="Times New Roman" w:hAnsi="Times New Roman" w:cs="Times New Roman"/>
                <w:sz w:val="24"/>
                <w:szCs w:val="24"/>
              </w:rPr>
              <w:t>У больного</w:t>
            </w:r>
            <w:r w:rsidR="002505A7" w:rsidRPr="00661662">
              <w:rPr>
                <w:rFonts w:ascii="Times New Roman" w:hAnsi="Times New Roman" w:cs="Times New Roman"/>
                <w:sz w:val="24"/>
                <w:szCs w:val="24"/>
              </w:rPr>
              <w:t xml:space="preserve"> 25 лет </w:t>
            </w:r>
            <w:r w:rsidRPr="00661662">
              <w:rPr>
                <w:rFonts w:ascii="Times New Roman" w:hAnsi="Times New Roman" w:cs="Times New Roman"/>
                <w:sz w:val="24"/>
                <w:szCs w:val="24"/>
              </w:rPr>
              <w:t xml:space="preserve">на коже тыла кистей множественные, плотные, безболезненные, серого и телесного цвета узелки от 0,2 до 1,0 см в диаметре. На крупных папулах сосочковые разрастания с ороговением на поверхности. Больной пытался срезать их, выжигал уксусной эссенцией.  </w:t>
            </w:r>
          </w:p>
          <w:p w:rsidR="002505A7" w:rsidRPr="00D9565F" w:rsidRDefault="002505A7" w:rsidP="002505A7">
            <w:pPr>
              <w:pStyle w:val="a3"/>
              <w:ind w:hanging="360"/>
              <w:jc w:val="both"/>
              <w:rPr>
                <w:rFonts w:ascii="Times New Roman" w:hAnsi="Times New Roman"/>
                <w:sz w:val="24"/>
                <w:szCs w:val="24"/>
              </w:rPr>
            </w:pPr>
            <w:r w:rsidRPr="00D9565F">
              <w:rPr>
                <w:rFonts w:ascii="Times New Roman" w:hAnsi="Times New Roman"/>
                <w:sz w:val="24"/>
                <w:szCs w:val="24"/>
              </w:rPr>
              <w:t xml:space="preserve">1. Поставьте диагноз. </w:t>
            </w:r>
          </w:p>
          <w:p w:rsidR="002505A7" w:rsidRPr="00D9565F" w:rsidRDefault="002505A7" w:rsidP="00DD2FDB">
            <w:pPr>
              <w:pStyle w:val="a3"/>
              <w:numPr>
                <w:ilvl w:val="0"/>
                <w:numId w:val="37"/>
              </w:numPr>
              <w:jc w:val="both"/>
              <w:rPr>
                <w:rFonts w:ascii="Times New Roman" w:hAnsi="Times New Roman"/>
                <w:sz w:val="24"/>
                <w:szCs w:val="24"/>
              </w:rPr>
            </w:pPr>
            <w:r w:rsidRPr="00D9565F">
              <w:rPr>
                <w:rFonts w:ascii="Times New Roman" w:hAnsi="Times New Roman"/>
                <w:sz w:val="24"/>
                <w:szCs w:val="24"/>
              </w:rPr>
              <w:t>Этиология и патогенез заболевания</w:t>
            </w:r>
          </w:p>
          <w:p w:rsidR="002505A7" w:rsidRPr="00D9565F" w:rsidRDefault="002505A7" w:rsidP="00DD2FDB">
            <w:pPr>
              <w:pStyle w:val="a3"/>
              <w:numPr>
                <w:ilvl w:val="0"/>
                <w:numId w:val="37"/>
              </w:numPr>
              <w:jc w:val="both"/>
              <w:rPr>
                <w:rFonts w:ascii="Times New Roman" w:hAnsi="Times New Roman"/>
                <w:sz w:val="24"/>
                <w:szCs w:val="24"/>
              </w:rPr>
            </w:pPr>
            <w:r w:rsidRPr="00D9565F">
              <w:rPr>
                <w:rFonts w:ascii="Times New Roman" w:hAnsi="Times New Roman"/>
                <w:sz w:val="24"/>
                <w:szCs w:val="24"/>
              </w:rPr>
              <w:t>С какими заболеваниями необходимо дифференцировать дерматоз у данного больного?</w:t>
            </w:r>
          </w:p>
          <w:p w:rsidR="002505A7" w:rsidRPr="00D9565F" w:rsidRDefault="002505A7" w:rsidP="00DD2FDB">
            <w:pPr>
              <w:pStyle w:val="a3"/>
              <w:numPr>
                <w:ilvl w:val="0"/>
                <w:numId w:val="37"/>
              </w:numPr>
              <w:jc w:val="both"/>
              <w:rPr>
                <w:rFonts w:ascii="Times New Roman" w:hAnsi="Times New Roman"/>
                <w:sz w:val="24"/>
                <w:szCs w:val="24"/>
              </w:rPr>
            </w:pPr>
            <w:r w:rsidRPr="00D9565F">
              <w:rPr>
                <w:rFonts w:ascii="Times New Roman" w:hAnsi="Times New Roman"/>
                <w:sz w:val="24"/>
                <w:szCs w:val="24"/>
              </w:rPr>
              <w:t xml:space="preserve">Составьте план лечения. </w:t>
            </w:r>
          </w:p>
          <w:p w:rsidR="002505A7" w:rsidRPr="00D9565F" w:rsidRDefault="002505A7" w:rsidP="00DD2FDB">
            <w:pPr>
              <w:pStyle w:val="a3"/>
              <w:numPr>
                <w:ilvl w:val="0"/>
                <w:numId w:val="37"/>
              </w:numPr>
              <w:jc w:val="both"/>
              <w:rPr>
                <w:rFonts w:ascii="Times New Roman" w:hAnsi="Times New Roman"/>
                <w:sz w:val="24"/>
                <w:szCs w:val="24"/>
              </w:rPr>
            </w:pPr>
            <w:r w:rsidRPr="00D9565F">
              <w:rPr>
                <w:rFonts w:ascii="Times New Roman" w:hAnsi="Times New Roman"/>
                <w:sz w:val="24"/>
                <w:szCs w:val="24"/>
              </w:rPr>
              <w:t>Выпишите рецепты</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5C4EB6" w:rsidP="005C4EB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92C36" w:rsidRPr="00792C36">
              <w:rPr>
                <w:rFonts w:ascii="Times New Roman" w:eastAsia="Calibri" w:hAnsi="Times New Roman" w:cs="Times New Roman"/>
                <w:sz w:val="24"/>
                <w:szCs w:val="24"/>
              </w:rPr>
              <w:t xml:space="preserve">Вульгарные бородавки. </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Вирус папилломы человека–2 является причиной вульгарных бородавок. Передача инфекции происходит контактным путем непосредственно от человека к человеку и опосредованно – через предметы домашнего обихода. Большое значение в развитии всех видов бородавок имеет активность иммунной системы, особенно ее клеточного звена.  </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С верруциформной эпидермодисплазией, фолликулярным дискератозом, красным плоским лишаем.</w:t>
            </w:r>
          </w:p>
          <w:p w:rsidR="00792C36" w:rsidRPr="00792C36" w:rsidRDefault="005C4EB6" w:rsidP="005C4EB6">
            <w:pPr>
              <w:contextualSpacing/>
              <w:jc w:val="both"/>
              <w:rPr>
                <w:rFonts w:ascii="Times New Roman" w:eastAsia="Calibri" w:hAnsi="Times New Roman" w:cs="Times New Roman"/>
                <w:iCs/>
                <w:color w:val="000000"/>
                <w:sz w:val="24"/>
                <w:szCs w:val="24"/>
              </w:rPr>
            </w:pPr>
            <w:r w:rsidRPr="005C4EB6">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iCs/>
                <w:color w:val="000000"/>
                <w:sz w:val="24"/>
                <w:szCs w:val="24"/>
              </w:rPr>
              <w:t>Общая терапия</w:t>
            </w:r>
            <w:r>
              <w:rPr>
                <w:rFonts w:ascii="Times New Roman" w:eastAsia="Calibri" w:hAnsi="Times New Roman" w:cs="Times New Roman"/>
                <w:iCs/>
                <w:color w:val="000000"/>
                <w:sz w:val="24"/>
                <w:szCs w:val="24"/>
              </w:rPr>
              <w:t>:</w:t>
            </w:r>
          </w:p>
          <w:p w:rsidR="00792C36" w:rsidRPr="00792C36" w:rsidRDefault="00792C36" w:rsidP="005C4EB6">
            <w:pPr>
              <w:contextualSpacing/>
              <w:jc w:val="both"/>
              <w:rPr>
                <w:rFonts w:ascii="Times New Roman" w:eastAsia="Calibri" w:hAnsi="Times New Roman" w:cs="Times New Roman"/>
                <w:b/>
                <w:sz w:val="24"/>
                <w:szCs w:val="24"/>
              </w:rPr>
            </w:pPr>
            <w:r w:rsidRPr="00792C36">
              <w:rPr>
                <w:rFonts w:ascii="Times New Roman" w:eastAsia="Calibri" w:hAnsi="Times New Roman" w:cs="Times New Roman"/>
                <w:sz w:val="24"/>
                <w:szCs w:val="24"/>
              </w:rPr>
              <w:t>противовирусная или этиологическая терапия</w:t>
            </w:r>
            <w:r w:rsidR="005C4EB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rPr>
              <w:t>патогенетическая терапия, направленная на повышение иммунной за</w:t>
            </w:r>
            <w:r w:rsidRPr="00792C36">
              <w:rPr>
                <w:rFonts w:ascii="Times New Roman" w:eastAsia="Calibri" w:hAnsi="Times New Roman" w:cs="Times New Roman"/>
                <w:sz w:val="24"/>
                <w:szCs w:val="24"/>
              </w:rPr>
              <w:softHyphen/>
              <w:t>щиты организма (иммуномодулирующая терапия).</w:t>
            </w:r>
          </w:p>
          <w:p w:rsidR="00792C36" w:rsidRPr="005C4EB6" w:rsidRDefault="00792C36" w:rsidP="005C4EB6">
            <w:pPr>
              <w:jc w:val="both"/>
              <w:rPr>
                <w:rFonts w:ascii="Times New Roman" w:eastAsia="Times New Roman" w:hAnsi="Times New Roman" w:cs="Times New Roman"/>
                <w:iCs/>
                <w:color w:val="000000"/>
                <w:sz w:val="24"/>
                <w:szCs w:val="24"/>
                <w:lang w:eastAsia="ru-RU"/>
              </w:rPr>
            </w:pPr>
            <w:r w:rsidRPr="00792C36">
              <w:rPr>
                <w:rFonts w:ascii="Times New Roman" w:eastAsia="Times New Roman" w:hAnsi="Times New Roman" w:cs="Times New Roman"/>
                <w:iCs/>
                <w:color w:val="000000"/>
                <w:sz w:val="32"/>
                <w:szCs w:val="32"/>
                <w:lang w:eastAsia="ru-RU"/>
              </w:rPr>
              <w:lastRenderedPageBreak/>
              <w:t xml:space="preserve"> </w:t>
            </w:r>
            <w:r w:rsidRPr="005C4EB6">
              <w:rPr>
                <w:rFonts w:ascii="Times New Roman" w:eastAsia="Times New Roman" w:hAnsi="Times New Roman" w:cs="Times New Roman"/>
                <w:iCs/>
                <w:color w:val="000000"/>
                <w:sz w:val="24"/>
                <w:szCs w:val="24"/>
                <w:lang w:eastAsia="ru-RU"/>
              </w:rPr>
              <w:t>Местная терапия:</w:t>
            </w:r>
          </w:p>
          <w:p w:rsidR="00792C36" w:rsidRPr="00792C36" w:rsidRDefault="00792C36" w:rsidP="005C4EB6">
            <w:pPr>
              <w:contextualSpacing/>
              <w:jc w:val="both"/>
              <w:rPr>
                <w:rFonts w:ascii="Times New Roman" w:eastAsia="Calibri" w:hAnsi="Times New Roman" w:cs="Times New Roman"/>
                <w:b/>
                <w:sz w:val="24"/>
                <w:szCs w:val="24"/>
              </w:rPr>
            </w:pPr>
            <w:r w:rsidRPr="00792C36">
              <w:rPr>
                <w:rFonts w:ascii="Times New Roman" w:eastAsia="Calibri" w:hAnsi="Times New Roman" w:cs="Times New Roman"/>
                <w:sz w:val="24"/>
                <w:szCs w:val="24"/>
              </w:rPr>
              <w:t>противовирусная наружная терапия.</w:t>
            </w:r>
            <w:r w:rsidR="005C4EB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rPr>
              <w:t xml:space="preserve"> </w:t>
            </w:r>
            <w:r w:rsidR="005C4EB6">
              <w:rPr>
                <w:rFonts w:ascii="Times New Roman" w:eastAsia="Calibri" w:hAnsi="Times New Roman" w:cs="Times New Roman"/>
                <w:sz w:val="24"/>
                <w:szCs w:val="24"/>
              </w:rPr>
              <w:t>Н</w:t>
            </w:r>
            <w:r w:rsidRPr="00792C36">
              <w:rPr>
                <w:rFonts w:ascii="Times New Roman" w:eastAsia="Calibri" w:hAnsi="Times New Roman" w:cs="Times New Roman"/>
                <w:sz w:val="24"/>
                <w:szCs w:val="24"/>
              </w:rPr>
              <w:t>аружные деструктивные методы (криодеструкция, электротермока-устика, лазерная деструкция, воздействие растворами кислот и т. д.), кюретаж.</w:t>
            </w:r>
          </w:p>
          <w:p w:rsidR="00792C36" w:rsidRPr="00792C36" w:rsidRDefault="00792C36" w:rsidP="005C4EB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 xml:space="preserve">цитотоксические препараты: кондилин, подофиллотоксин, филлотоксин, </w:t>
            </w:r>
            <w:r w:rsidRPr="00792C36">
              <w:rPr>
                <w:rFonts w:ascii="Times New Roman" w:eastAsia="Calibri" w:hAnsi="Times New Roman" w:cs="Times New Roman"/>
                <w:b/>
                <w:bCs/>
                <w:color w:val="000000"/>
                <w:sz w:val="24"/>
                <w:szCs w:val="24"/>
              </w:rPr>
              <w:t>5</w:t>
            </w:r>
            <w:r w:rsidRPr="00792C36">
              <w:rPr>
                <w:rFonts w:ascii="Times New Roman" w:eastAsia="Calibri" w:hAnsi="Times New Roman" w:cs="Times New Roman"/>
                <w:sz w:val="24"/>
                <w:szCs w:val="24"/>
              </w:rPr>
              <w:t>-фторурацил.</w:t>
            </w:r>
          </w:p>
          <w:p w:rsidR="00792C36" w:rsidRPr="00792C36" w:rsidRDefault="005C4EB6" w:rsidP="005C4EB6">
            <w:pPr>
              <w:shd w:val="clear" w:color="auto" w:fill="FFFFFF"/>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792C36" w:rsidRPr="00792C36">
              <w:rPr>
                <w:rFonts w:ascii="Times New Roman" w:eastAsia="Calibri" w:hAnsi="Times New Roman" w:cs="Times New Roman"/>
                <w:color w:val="000000"/>
                <w:sz w:val="24"/>
                <w:szCs w:val="24"/>
                <w:lang w:val="en-US"/>
              </w:rPr>
              <w:t>Rp</w:t>
            </w:r>
            <w:r w:rsidR="00792C36" w:rsidRPr="00792C36">
              <w:rPr>
                <w:rFonts w:ascii="Times New Roman" w:eastAsia="Calibri" w:hAnsi="Times New Roman" w:cs="Times New Roman"/>
                <w:color w:val="000000"/>
                <w:sz w:val="24"/>
                <w:szCs w:val="24"/>
              </w:rPr>
              <w:t xml:space="preserve">.: </w:t>
            </w:r>
            <w:r w:rsidR="00792C36" w:rsidRPr="00792C36">
              <w:rPr>
                <w:rFonts w:ascii="Times New Roman" w:eastAsia="Calibri" w:hAnsi="Times New Roman" w:cs="Times New Roman"/>
                <w:color w:val="000000"/>
                <w:sz w:val="24"/>
                <w:szCs w:val="24"/>
                <w:lang w:val="en-US"/>
              </w:rPr>
              <w:t>Ung</w:t>
            </w:r>
            <w:r w:rsidR="00792C36" w:rsidRPr="00792C36">
              <w:rPr>
                <w:rFonts w:ascii="Times New Roman" w:eastAsia="Calibri" w:hAnsi="Times New Roman" w:cs="Times New Roman"/>
                <w:color w:val="000000"/>
                <w:sz w:val="24"/>
                <w:szCs w:val="24"/>
              </w:rPr>
              <w:t>. «Ас</w:t>
            </w:r>
            <w:r w:rsidR="00792C36" w:rsidRPr="00792C36">
              <w:rPr>
                <w:rFonts w:ascii="Times New Roman" w:eastAsia="Calibri" w:hAnsi="Times New Roman" w:cs="Times New Roman"/>
                <w:color w:val="000000"/>
                <w:sz w:val="24"/>
                <w:szCs w:val="24"/>
                <w:lang w:val="en-US"/>
              </w:rPr>
              <w:t>iclovir</w:t>
            </w:r>
            <w:r w:rsidR="00792C36" w:rsidRPr="00792C36">
              <w:rPr>
                <w:rFonts w:ascii="Times New Roman" w:eastAsia="Calibri" w:hAnsi="Times New Roman" w:cs="Times New Roman"/>
                <w:color w:val="000000"/>
                <w:sz w:val="24"/>
                <w:szCs w:val="24"/>
              </w:rPr>
              <w:t>» 5% 5,0</w:t>
            </w:r>
          </w:p>
          <w:p w:rsidR="00792C36" w:rsidRPr="00792C36" w:rsidRDefault="00792C36" w:rsidP="005C4EB6">
            <w:pPr>
              <w:shd w:val="clear" w:color="auto" w:fill="FFFFFF"/>
              <w:contextualSpacing/>
              <w:jc w:val="both"/>
              <w:rPr>
                <w:rFonts w:ascii="Times New Roman" w:eastAsia="Calibri" w:hAnsi="Times New Roman" w:cs="Times New Roman"/>
                <w:color w:val="000000"/>
                <w:sz w:val="24"/>
                <w:szCs w:val="24"/>
              </w:rPr>
            </w:pP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D</w:t>
            </w:r>
            <w:r w:rsidRPr="00792C36">
              <w:rPr>
                <w:rFonts w:ascii="Times New Roman" w:eastAsia="Calibri" w:hAnsi="Times New Roman" w:cs="Times New Roman"/>
                <w:color w:val="000000"/>
                <w:sz w:val="24"/>
                <w:szCs w:val="24"/>
              </w:rPr>
              <w:t>.</w:t>
            </w:r>
            <w:r w:rsidRPr="00792C36">
              <w:rPr>
                <w:rFonts w:ascii="Times New Roman" w:eastAsia="Calibri" w:hAnsi="Times New Roman" w:cs="Times New Roman"/>
                <w:color w:val="000000"/>
                <w:sz w:val="24"/>
                <w:szCs w:val="24"/>
                <w:lang w:val="en-US"/>
              </w:rPr>
              <w:t>S</w:t>
            </w:r>
            <w:r w:rsidRPr="00792C36">
              <w:rPr>
                <w:rFonts w:ascii="Times New Roman" w:eastAsia="Calibri" w:hAnsi="Times New Roman" w:cs="Times New Roman"/>
                <w:color w:val="000000"/>
                <w:sz w:val="24"/>
                <w:szCs w:val="24"/>
              </w:rPr>
              <w:t>. Наносить на пораженную кожу 5 раз в день</w:t>
            </w:r>
          </w:p>
          <w:p w:rsidR="005C4EB6" w:rsidRDefault="00792C36" w:rsidP="005C4EB6">
            <w:pPr>
              <w:contextualSpacing/>
              <w:jc w:val="both"/>
              <w:rPr>
                <w:rFonts w:ascii="Times New Roman" w:eastAsia="Calibri" w:hAnsi="Times New Roman" w:cs="Times New Roman"/>
                <w:color w:val="000000"/>
                <w:sz w:val="24"/>
                <w:szCs w:val="24"/>
              </w:rPr>
            </w:pP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Rp</w:t>
            </w: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Sol</w:t>
            </w: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Podophyllini</w:t>
            </w: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spirituosae</w:t>
            </w:r>
            <w:r w:rsidR="005C4EB6">
              <w:rPr>
                <w:rFonts w:ascii="Times New Roman" w:eastAsia="Calibri" w:hAnsi="Times New Roman" w:cs="Times New Roman"/>
                <w:color w:val="000000"/>
                <w:sz w:val="24"/>
                <w:szCs w:val="24"/>
              </w:rPr>
              <w:t xml:space="preserve"> 25% 50,0   </w:t>
            </w:r>
          </w:p>
          <w:p w:rsidR="00792C36" w:rsidRPr="00792C36" w:rsidRDefault="00792C36" w:rsidP="005C4EB6">
            <w:pPr>
              <w:contextualSpacing/>
              <w:jc w:val="both"/>
              <w:rPr>
                <w:rFonts w:ascii="Times New Roman" w:eastAsia="Calibri" w:hAnsi="Times New Roman" w:cs="Times New Roman"/>
                <w:color w:val="000000"/>
                <w:sz w:val="24"/>
                <w:szCs w:val="24"/>
              </w:rPr>
            </w:pPr>
            <w:r w:rsidRPr="00792C36">
              <w:rPr>
                <w:rFonts w:ascii="Times New Roman" w:eastAsia="Calibri" w:hAnsi="Times New Roman" w:cs="Times New Roman"/>
                <w:color w:val="000000"/>
                <w:sz w:val="24"/>
                <w:szCs w:val="24"/>
                <w:lang w:val="en-US"/>
              </w:rPr>
              <w:t>D</w:t>
            </w:r>
            <w:r w:rsidRPr="00792C36">
              <w:rPr>
                <w:rFonts w:ascii="Times New Roman" w:eastAsia="Calibri" w:hAnsi="Times New Roman" w:cs="Times New Roman"/>
                <w:color w:val="000000"/>
                <w:sz w:val="24"/>
                <w:szCs w:val="24"/>
              </w:rPr>
              <w:t>.</w:t>
            </w:r>
            <w:r w:rsidRPr="00792C36">
              <w:rPr>
                <w:rFonts w:ascii="Times New Roman" w:eastAsia="Calibri" w:hAnsi="Times New Roman" w:cs="Times New Roman"/>
                <w:color w:val="000000"/>
                <w:sz w:val="24"/>
                <w:szCs w:val="24"/>
                <w:lang w:val="en-US"/>
              </w:rPr>
              <w:t>S</w:t>
            </w:r>
            <w:r w:rsidRPr="00792C36">
              <w:rPr>
                <w:rFonts w:ascii="Times New Roman" w:eastAsia="Calibri" w:hAnsi="Times New Roman" w:cs="Times New Roman"/>
                <w:color w:val="000000"/>
                <w:sz w:val="24"/>
                <w:szCs w:val="24"/>
              </w:rPr>
              <w:t>. Смазывать участки поражения 1 раз в день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121" w:type="dxa"/>
            <w:tcBorders>
              <w:top w:val="single" w:sz="4" w:space="0" w:color="auto"/>
              <w:left w:val="single" w:sz="4" w:space="0" w:color="auto"/>
              <w:bottom w:val="single" w:sz="4" w:space="0" w:color="auto"/>
              <w:right w:val="single" w:sz="4" w:space="0" w:color="auto"/>
            </w:tcBorders>
          </w:tcPr>
          <w:p w:rsidR="003F3A85" w:rsidRPr="00661662" w:rsidRDefault="003F3A85" w:rsidP="003F3A85">
            <w:pPr>
              <w:ind w:firstLine="540"/>
              <w:rPr>
                <w:rFonts w:ascii="Times New Roman" w:hAnsi="Times New Roman" w:cs="Times New Roman"/>
                <w:sz w:val="24"/>
                <w:szCs w:val="24"/>
              </w:rPr>
            </w:pPr>
            <w:r w:rsidRPr="00661662">
              <w:rPr>
                <w:rFonts w:ascii="Times New Roman" w:hAnsi="Times New Roman" w:cs="Times New Roman"/>
                <w:sz w:val="24"/>
                <w:szCs w:val="24"/>
              </w:rPr>
              <w:t>При осмотре детей в детском саду  у девочки</w:t>
            </w:r>
            <w:r w:rsidR="002505A7" w:rsidRPr="00661662">
              <w:rPr>
                <w:rFonts w:ascii="Times New Roman" w:hAnsi="Times New Roman" w:cs="Times New Roman"/>
                <w:sz w:val="24"/>
                <w:szCs w:val="24"/>
              </w:rPr>
              <w:t xml:space="preserve"> 4-х лет</w:t>
            </w:r>
            <w:r w:rsidRPr="00661662">
              <w:rPr>
                <w:rFonts w:ascii="Times New Roman" w:hAnsi="Times New Roman" w:cs="Times New Roman"/>
                <w:sz w:val="24"/>
                <w:szCs w:val="24"/>
              </w:rPr>
              <w:t xml:space="preserve"> на коже рук и живота обнаружены многочисленные узелки, плотной консистенции, цвета нормальной кожи с перламутровым оттенком. Размер узелков от 0,1 до 0,5см в диаметре. В центре узелков кратерообразное вдавление. При надавливании пинцетом из узелка выделяется кашицеобразная масса. Подобные высыпания имеются еще у нескольких детей.</w:t>
            </w:r>
          </w:p>
          <w:p w:rsidR="002505A7" w:rsidRPr="00D9565F" w:rsidRDefault="002505A7" w:rsidP="00DD2FDB">
            <w:pPr>
              <w:pStyle w:val="a3"/>
              <w:numPr>
                <w:ilvl w:val="0"/>
                <w:numId w:val="38"/>
              </w:numPr>
              <w:rPr>
                <w:rFonts w:ascii="Times New Roman" w:hAnsi="Times New Roman"/>
                <w:sz w:val="24"/>
                <w:szCs w:val="24"/>
              </w:rPr>
            </w:pPr>
            <w:r w:rsidRPr="00661662">
              <w:rPr>
                <w:rFonts w:ascii="Times New Roman" w:hAnsi="Times New Roman" w:cs="Times New Roman"/>
                <w:sz w:val="24"/>
                <w:szCs w:val="24"/>
              </w:rPr>
              <w:t>Поставьте</w:t>
            </w:r>
            <w:r w:rsidRPr="00D9565F">
              <w:rPr>
                <w:rFonts w:ascii="Times New Roman" w:hAnsi="Times New Roman"/>
                <w:sz w:val="24"/>
                <w:szCs w:val="24"/>
              </w:rPr>
              <w:t xml:space="preserve"> предварительный диагноз.</w:t>
            </w:r>
          </w:p>
          <w:p w:rsidR="002505A7" w:rsidRPr="00D9565F" w:rsidRDefault="002505A7" w:rsidP="00DD2FDB">
            <w:pPr>
              <w:pStyle w:val="a3"/>
              <w:numPr>
                <w:ilvl w:val="0"/>
                <w:numId w:val="38"/>
              </w:numPr>
              <w:rPr>
                <w:rFonts w:ascii="Times New Roman" w:hAnsi="Times New Roman"/>
                <w:sz w:val="24"/>
                <w:szCs w:val="24"/>
              </w:rPr>
            </w:pPr>
            <w:r w:rsidRPr="00D9565F">
              <w:rPr>
                <w:rFonts w:ascii="Times New Roman" w:hAnsi="Times New Roman"/>
                <w:sz w:val="24"/>
                <w:szCs w:val="24"/>
              </w:rPr>
              <w:t>Дайте определение заболеванию.</w:t>
            </w:r>
          </w:p>
          <w:p w:rsidR="002505A7" w:rsidRPr="00D9565F" w:rsidRDefault="002505A7" w:rsidP="00DD2FDB">
            <w:pPr>
              <w:pStyle w:val="a3"/>
              <w:numPr>
                <w:ilvl w:val="0"/>
                <w:numId w:val="38"/>
              </w:numPr>
              <w:rPr>
                <w:rFonts w:ascii="Times New Roman" w:hAnsi="Times New Roman"/>
                <w:sz w:val="24"/>
                <w:szCs w:val="24"/>
              </w:rPr>
            </w:pPr>
            <w:r w:rsidRPr="00D9565F">
              <w:rPr>
                <w:rFonts w:ascii="Times New Roman" w:hAnsi="Times New Roman"/>
                <w:sz w:val="24"/>
                <w:szCs w:val="24"/>
              </w:rPr>
              <w:t>Этиология и эпидемиология заболевания.</w:t>
            </w:r>
          </w:p>
          <w:p w:rsidR="002505A7" w:rsidRPr="00D9565F" w:rsidRDefault="002505A7" w:rsidP="00DD2FDB">
            <w:pPr>
              <w:pStyle w:val="a3"/>
              <w:numPr>
                <w:ilvl w:val="0"/>
                <w:numId w:val="38"/>
              </w:numPr>
              <w:rPr>
                <w:rFonts w:ascii="Times New Roman" w:hAnsi="Times New Roman"/>
                <w:sz w:val="24"/>
                <w:szCs w:val="24"/>
              </w:rPr>
            </w:pPr>
            <w:r w:rsidRPr="00D9565F">
              <w:rPr>
                <w:rFonts w:ascii="Times New Roman" w:hAnsi="Times New Roman"/>
                <w:sz w:val="24"/>
                <w:szCs w:val="24"/>
              </w:rPr>
              <w:t>С какими заболеваниями ассоциируется данный процесс?</w:t>
            </w:r>
          </w:p>
          <w:p w:rsidR="002505A7" w:rsidRPr="00D9565F" w:rsidRDefault="002505A7" w:rsidP="00DD2FDB">
            <w:pPr>
              <w:pStyle w:val="a3"/>
              <w:numPr>
                <w:ilvl w:val="0"/>
                <w:numId w:val="38"/>
              </w:numPr>
              <w:rPr>
                <w:rFonts w:ascii="Times New Roman" w:hAnsi="Times New Roman"/>
                <w:sz w:val="24"/>
                <w:szCs w:val="24"/>
              </w:rPr>
            </w:pPr>
            <w:r w:rsidRPr="00D9565F">
              <w:rPr>
                <w:rFonts w:ascii="Times New Roman" w:hAnsi="Times New Roman"/>
                <w:sz w:val="24"/>
                <w:szCs w:val="24"/>
              </w:rPr>
              <w:t xml:space="preserve">Алгоритм </w:t>
            </w:r>
            <w:r w:rsidRPr="00D9565F">
              <w:rPr>
                <w:rFonts w:ascii="Times New Roman" w:hAnsi="Times New Roman"/>
                <w:sz w:val="24"/>
                <w:szCs w:val="24"/>
              </w:rPr>
              <w:lastRenderedPageBreak/>
              <w:t>обследования при этой патологии.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Контагиозный моллюск.</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Контагиозный моллюск – доброкачественное, вирусное заболевание кожи и слизистых оболочек. </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Причиной является ДНК-вирус из семейства поксвирусов, который инфицирует только людей. Распространение происходит по коже путем аутоинокуляции и передается другим через контакты кожи с кожей. Поражаются главным образом дети, сексуально активные взрослые и лица с иммунодефицитом.</w:t>
            </w:r>
          </w:p>
          <w:p w:rsidR="00792C36" w:rsidRPr="00792C36" w:rsidRDefault="00792C36" w:rsidP="005C4EB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 xml:space="preserve">У детей передача инфекции происходит при телесном контакте с больными или инфицированными предметами, при посещении бассейна. </w:t>
            </w:r>
          </w:p>
          <w:p w:rsidR="00792C36" w:rsidRPr="00792C36" w:rsidRDefault="00792C36" w:rsidP="005C4EB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 xml:space="preserve">У взрослых инфекция чаще </w:t>
            </w:r>
            <w:r w:rsidR="005C4EB6">
              <w:rPr>
                <w:rFonts w:ascii="Times New Roman" w:eastAsia="Calibri" w:hAnsi="Times New Roman" w:cs="Times New Roman"/>
                <w:sz w:val="24"/>
                <w:szCs w:val="24"/>
              </w:rPr>
              <w:t>всего передается половым путем.</w:t>
            </w:r>
          </w:p>
          <w:p w:rsid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при </w:t>
            </w:r>
            <w:proofErr w:type="gramStart"/>
            <w:r w:rsidR="00792C36" w:rsidRPr="00792C36">
              <w:rPr>
                <w:rFonts w:ascii="Times New Roman" w:eastAsia="Calibri" w:hAnsi="Times New Roman" w:cs="Times New Roman"/>
                <w:sz w:val="24"/>
                <w:szCs w:val="24"/>
              </w:rPr>
              <w:t>которых</w:t>
            </w:r>
            <w:proofErr w:type="gramEnd"/>
            <w:r w:rsidR="00792C36" w:rsidRPr="00792C36">
              <w:rPr>
                <w:rFonts w:ascii="Times New Roman" w:eastAsia="Calibri" w:hAnsi="Times New Roman" w:cs="Times New Roman"/>
                <w:sz w:val="24"/>
                <w:szCs w:val="24"/>
              </w:rPr>
              <w:t xml:space="preserve"> наблюдаются нарушения клеточно-опосредуемого иммунитета: атопическим дерматитом, </w:t>
            </w:r>
            <w:r w:rsidR="00792C36" w:rsidRPr="00792C36">
              <w:rPr>
                <w:rFonts w:ascii="Times New Roman" w:eastAsia="Calibri" w:hAnsi="Times New Roman" w:cs="Times New Roman"/>
                <w:sz w:val="24"/>
                <w:szCs w:val="24"/>
              </w:rPr>
              <w:lastRenderedPageBreak/>
              <w:t>верруциформ</w:t>
            </w:r>
            <w:r>
              <w:rPr>
                <w:rFonts w:ascii="Times New Roman" w:eastAsia="Calibri" w:hAnsi="Times New Roman" w:cs="Times New Roman"/>
                <w:sz w:val="24"/>
                <w:szCs w:val="24"/>
              </w:rPr>
              <w:t>ной дисплазией и ВИЧ-инфекцией.</w:t>
            </w:r>
          </w:p>
          <w:p w:rsidR="00792C36" w:rsidRPr="00792C36" w:rsidRDefault="005C4EB6" w:rsidP="005C4EB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О</w:t>
            </w:r>
            <w:r w:rsidR="00792C36" w:rsidRPr="00792C36">
              <w:rPr>
                <w:rFonts w:ascii="Times New Roman" w:eastAsia="Calibri" w:hAnsi="Times New Roman" w:cs="Times New Roman"/>
                <w:sz w:val="24"/>
                <w:szCs w:val="24"/>
              </w:rPr>
              <w:t>бщий анализ крови</w:t>
            </w:r>
            <w:r>
              <w:rPr>
                <w:rFonts w:ascii="Times New Roman" w:eastAsia="Calibri" w:hAnsi="Times New Roman" w:cs="Times New Roman"/>
                <w:sz w:val="24"/>
                <w:szCs w:val="24"/>
              </w:rPr>
              <w:t>,</w:t>
            </w:r>
          </w:p>
          <w:p w:rsidR="00792C36" w:rsidRPr="00792C36" w:rsidRDefault="00792C36" w:rsidP="005C4EB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 xml:space="preserve"> общий анализ мочи</w:t>
            </w:r>
            <w:r w:rsidR="005C4EB6">
              <w:rPr>
                <w:rFonts w:ascii="Times New Roman" w:eastAsia="Calibri" w:hAnsi="Times New Roman" w:cs="Times New Roman"/>
                <w:sz w:val="24"/>
                <w:szCs w:val="24"/>
              </w:rPr>
              <w:t>.</w:t>
            </w:r>
          </w:p>
          <w:p w:rsidR="00792C36" w:rsidRPr="00792C36" w:rsidRDefault="005C4EB6" w:rsidP="005C4EB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792C36" w:rsidRPr="00792C36">
              <w:rPr>
                <w:rFonts w:ascii="Times New Roman" w:eastAsia="Calibri" w:hAnsi="Times New Roman" w:cs="Times New Roman"/>
                <w:sz w:val="24"/>
                <w:szCs w:val="24"/>
              </w:rPr>
              <w:t>ри нетипичной клинической картине</w:t>
            </w:r>
            <w:r>
              <w:rPr>
                <w:rFonts w:ascii="Times New Roman" w:eastAsia="Calibri" w:hAnsi="Times New Roman" w:cs="Times New Roman"/>
                <w:sz w:val="24"/>
                <w:szCs w:val="24"/>
              </w:rPr>
              <w:t xml:space="preserve">: микроскопическое, </w:t>
            </w:r>
          </w:p>
          <w:p w:rsidR="00792C36" w:rsidRPr="00792C36" w:rsidRDefault="005C4EB6" w:rsidP="005C4EB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гистологическое исследования, </w:t>
            </w:r>
            <w:r w:rsidR="00792C36" w:rsidRPr="00792C36">
              <w:rPr>
                <w:rFonts w:ascii="Times New Roman" w:eastAsia="Calibri" w:hAnsi="Times New Roman" w:cs="Times New Roman"/>
                <w:sz w:val="24"/>
                <w:szCs w:val="24"/>
              </w:rPr>
              <w:t>ПЦР-диагностика</w:t>
            </w:r>
            <w:r>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rPr>
              <w:t xml:space="preserve"> </w:t>
            </w:r>
          </w:p>
          <w:p w:rsidR="00792C36" w:rsidRPr="00792C36" w:rsidRDefault="00792C36" w:rsidP="00792C36">
            <w:pPr>
              <w:ind w:left="1134"/>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121" w:type="dxa"/>
            <w:tcBorders>
              <w:top w:val="single" w:sz="4" w:space="0" w:color="auto"/>
              <w:left w:val="single" w:sz="4" w:space="0" w:color="auto"/>
              <w:bottom w:val="single" w:sz="4" w:space="0" w:color="auto"/>
              <w:right w:val="single" w:sz="4" w:space="0" w:color="auto"/>
            </w:tcBorders>
            <w:hideMark/>
          </w:tcPr>
          <w:p w:rsidR="003F3A85" w:rsidRPr="00661662" w:rsidRDefault="003F3A85" w:rsidP="003F3A85">
            <w:pPr>
              <w:ind w:firstLine="540"/>
              <w:rPr>
                <w:rFonts w:ascii="Times New Roman" w:hAnsi="Times New Roman" w:cs="Times New Roman"/>
                <w:sz w:val="24"/>
                <w:szCs w:val="24"/>
              </w:rPr>
            </w:pPr>
            <w:r w:rsidRPr="00661662">
              <w:rPr>
                <w:rFonts w:ascii="Times New Roman" w:hAnsi="Times New Roman" w:cs="Times New Roman"/>
                <w:sz w:val="24"/>
                <w:szCs w:val="24"/>
              </w:rPr>
              <w:t xml:space="preserve">Подросток </w:t>
            </w:r>
            <w:r w:rsidR="002505A7" w:rsidRPr="00661662">
              <w:rPr>
                <w:rFonts w:ascii="Times New Roman" w:hAnsi="Times New Roman" w:cs="Times New Roman"/>
                <w:sz w:val="24"/>
                <w:szCs w:val="24"/>
              </w:rPr>
              <w:t xml:space="preserve">после </w:t>
            </w:r>
            <w:r w:rsidRPr="00661662">
              <w:rPr>
                <w:rFonts w:ascii="Times New Roman" w:hAnsi="Times New Roman" w:cs="Times New Roman"/>
                <w:sz w:val="24"/>
                <w:szCs w:val="24"/>
              </w:rPr>
              <w:t xml:space="preserve">резкого </w:t>
            </w:r>
            <w:r w:rsidR="002505A7" w:rsidRPr="00661662">
              <w:rPr>
                <w:rFonts w:ascii="Times New Roman" w:hAnsi="Times New Roman" w:cs="Times New Roman"/>
                <w:sz w:val="24"/>
                <w:szCs w:val="24"/>
              </w:rPr>
              <w:t xml:space="preserve">переохлаждения почувствовал озноб, недомогание, расстройство сна. </w:t>
            </w:r>
            <w:r w:rsidRPr="00661662">
              <w:rPr>
                <w:rFonts w:ascii="Times New Roman" w:hAnsi="Times New Roman" w:cs="Times New Roman"/>
                <w:sz w:val="24"/>
                <w:szCs w:val="24"/>
              </w:rPr>
              <w:t xml:space="preserve">На коже лица у левого угла рта появились сгруппированные пузырьки размером от 0,1 до 0,3см. Содержимое пузырьков – серозное. В полости рта (на небе и нижней десне слева) на фоне отечной и гиперемированной слизистой оболочки эрозии с неправильными мелкофестончатыми очертаниями. Подчелюстные лимфатические узлы увеличены, безболезненны при пальпации. Подобные высыпания больной отмечает в течение последних 3 –х лет, ежегодно - 2 раза в год </w:t>
            </w:r>
          </w:p>
          <w:p w:rsidR="003F3A85" w:rsidRPr="00661662" w:rsidRDefault="003F3A85" w:rsidP="003F3A85">
            <w:pPr>
              <w:ind w:firstLine="540"/>
              <w:rPr>
                <w:rFonts w:ascii="Times New Roman" w:hAnsi="Times New Roman" w:cs="Times New Roman"/>
                <w:sz w:val="24"/>
                <w:szCs w:val="24"/>
              </w:rPr>
            </w:pPr>
          </w:p>
          <w:p w:rsidR="002505A7" w:rsidRPr="00D9565F" w:rsidRDefault="002505A7" w:rsidP="00DD2FDB">
            <w:pPr>
              <w:pStyle w:val="a3"/>
              <w:numPr>
                <w:ilvl w:val="0"/>
                <w:numId w:val="39"/>
              </w:numPr>
              <w:spacing w:line="276" w:lineRule="auto"/>
              <w:jc w:val="both"/>
              <w:rPr>
                <w:rFonts w:ascii="Times New Roman" w:hAnsi="Times New Roman"/>
                <w:sz w:val="24"/>
                <w:szCs w:val="24"/>
              </w:rPr>
            </w:pPr>
            <w:r w:rsidRPr="00661662">
              <w:rPr>
                <w:rFonts w:ascii="Times New Roman" w:hAnsi="Times New Roman" w:cs="Times New Roman"/>
                <w:sz w:val="24"/>
                <w:szCs w:val="24"/>
              </w:rPr>
              <w:t>Поставьте</w:t>
            </w:r>
            <w:r w:rsidRPr="00D9565F">
              <w:rPr>
                <w:rFonts w:ascii="Times New Roman" w:hAnsi="Times New Roman"/>
                <w:sz w:val="24"/>
                <w:szCs w:val="24"/>
              </w:rPr>
              <w:t xml:space="preserve"> диагноз. </w:t>
            </w:r>
          </w:p>
          <w:p w:rsidR="002505A7" w:rsidRPr="00D9565F" w:rsidRDefault="002505A7" w:rsidP="00DD2FDB">
            <w:pPr>
              <w:pStyle w:val="a3"/>
              <w:numPr>
                <w:ilvl w:val="0"/>
                <w:numId w:val="39"/>
              </w:numPr>
              <w:spacing w:line="276" w:lineRule="auto"/>
              <w:jc w:val="both"/>
              <w:rPr>
                <w:rFonts w:ascii="Times New Roman" w:hAnsi="Times New Roman"/>
                <w:sz w:val="24"/>
                <w:szCs w:val="24"/>
              </w:rPr>
            </w:pPr>
            <w:r w:rsidRPr="00D9565F">
              <w:rPr>
                <w:rFonts w:ascii="Times New Roman" w:hAnsi="Times New Roman"/>
                <w:sz w:val="24"/>
                <w:szCs w:val="24"/>
              </w:rPr>
              <w:t>Этиология и патогенез заболевания.</w:t>
            </w:r>
          </w:p>
          <w:p w:rsidR="002505A7" w:rsidRPr="00D9565F" w:rsidRDefault="002505A7" w:rsidP="00DD2FDB">
            <w:pPr>
              <w:pStyle w:val="a3"/>
              <w:numPr>
                <w:ilvl w:val="0"/>
                <w:numId w:val="39"/>
              </w:numPr>
              <w:spacing w:line="276" w:lineRule="auto"/>
              <w:jc w:val="both"/>
              <w:rPr>
                <w:rFonts w:ascii="Times New Roman" w:hAnsi="Times New Roman"/>
                <w:sz w:val="24"/>
                <w:szCs w:val="24"/>
              </w:rPr>
            </w:pPr>
            <w:r w:rsidRPr="00D9565F">
              <w:rPr>
                <w:rFonts w:ascii="Times New Roman" w:hAnsi="Times New Roman"/>
                <w:sz w:val="24"/>
                <w:szCs w:val="24"/>
              </w:rPr>
              <w:t>С какими заболеваниями необходимо дифференцировать дерматоз у данного больного?</w:t>
            </w:r>
          </w:p>
          <w:p w:rsidR="002505A7" w:rsidRPr="00D9565F" w:rsidRDefault="002505A7" w:rsidP="00DD2FDB">
            <w:pPr>
              <w:pStyle w:val="a3"/>
              <w:numPr>
                <w:ilvl w:val="0"/>
                <w:numId w:val="39"/>
              </w:numPr>
              <w:spacing w:line="276" w:lineRule="auto"/>
              <w:jc w:val="both"/>
              <w:rPr>
                <w:rFonts w:ascii="Times New Roman" w:hAnsi="Times New Roman"/>
                <w:sz w:val="24"/>
                <w:szCs w:val="24"/>
              </w:rPr>
            </w:pPr>
            <w:r w:rsidRPr="00D9565F">
              <w:rPr>
                <w:rFonts w:ascii="Times New Roman" w:hAnsi="Times New Roman"/>
                <w:sz w:val="24"/>
                <w:szCs w:val="24"/>
              </w:rPr>
              <w:t xml:space="preserve">Назначьте лечение </w:t>
            </w:r>
          </w:p>
          <w:p w:rsidR="002505A7" w:rsidRPr="00D9565F" w:rsidRDefault="002505A7" w:rsidP="00DD2FDB">
            <w:pPr>
              <w:pStyle w:val="a3"/>
              <w:numPr>
                <w:ilvl w:val="0"/>
                <w:numId w:val="39"/>
              </w:numPr>
              <w:spacing w:line="276" w:lineRule="auto"/>
              <w:jc w:val="both"/>
              <w:rPr>
                <w:rFonts w:ascii="Times New Roman" w:hAnsi="Times New Roman"/>
                <w:sz w:val="24"/>
                <w:szCs w:val="24"/>
              </w:rPr>
            </w:pPr>
            <w:r w:rsidRPr="00D9565F">
              <w:rPr>
                <w:rFonts w:ascii="Times New Roman" w:hAnsi="Times New Roman"/>
                <w:sz w:val="24"/>
                <w:szCs w:val="24"/>
              </w:rPr>
              <w:t xml:space="preserve">Ваши рекомендации больному после </w:t>
            </w:r>
            <w:r w:rsidRPr="00D9565F">
              <w:rPr>
                <w:rFonts w:ascii="Times New Roman" w:hAnsi="Times New Roman"/>
                <w:sz w:val="24"/>
                <w:szCs w:val="24"/>
              </w:rPr>
              <w:lastRenderedPageBreak/>
              <w:t>клинического выздоровления</w:t>
            </w:r>
          </w:p>
          <w:p w:rsidR="002505A7" w:rsidRPr="00D9565F" w:rsidRDefault="002505A7" w:rsidP="002505A7">
            <w:pPr>
              <w:ind w:firstLine="540"/>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Герпетический стоматит.</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Вирус простого герпеса относится к ДНК-содеожащим вирусам. Источником заражения является инфицированный человек. При первичном инфицировании вирус адсорбируется на эпителиоцитах верхних дыхательных путей, проникает в эпителиоциты, реплицируется и транспортируется на поверхность клетки. Реализуется и цитотоксический эффект, и вирусемия. При снижении иммунитета наступают вторичные рецидивы простого герпеса. </w:t>
            </w:r>
          </w:p>
          <w:p w:rsidR="00792C36" w:rsidRPr="00792C36" w:rsidRDefault="005C4EB6" w:rsidP="005C4EB6">
            <w:pPr>
              <w:contextualSpacing/>
              <w:jc w:val="both"/>
              <w:rPr>
                <w:rFonts w:ascii="Times New Roman" w:eastAsia="Calibri" w:hAnsi="Times New Roman" w:cs="Times New Roman"/>
                <w:sz w:val="24"/>
                <w:szCs w:val="24"/>
              </w:rPr>
            </w:pPr>
            <w:r w:rsidRPr="005C4EB6">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С кандидозным стоматитом, эрозивной формой красного плоского лишая, красной волчанкой, афтозным стоматитом, бактериальной ангиной.</w:t>
            </w:r>
          </w:p>
          <w:p w:rsidR="00792C36" w:rsidRPr="00792C36" w:rsidRDefault="005C4EB6" w:rsidP="005C4EB6">
            <w:pPr>
              <w:contextualSpacing/>
              <w:jc w:val="both"/>
              <w:rPr>
                <w:rFonts w:ascii="Times New Roman" w:eastAsia="Calibri" w:hAnsi="Times New Roman" w:cs="Times New Roman"/>
                <w:b/>
                <w:sz w:val="24"/>
                <w:szCs w:val="24"/>
              </w:rPr>
            </w:pPr>
            <w:r w:rsidRPr="005C4EB6">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Терапия простого герпеса носит комплексный характер и включает в себя:</w:t>
            </w:r>
          </w:p>
          <w:p w:rsidR="00792C36" w:rsidRPr="00792C36" w:rsidRDefault="00792C36" w:rsidP="005C4EB6">
            <w:pPr>
              <w:tabs>
                <w:tab w:val="left" w:pos="840"/>
              </w:tabs>
              <w:autoSpaceDE w:val="0"/>
              <w:autoSpaceDN w:val="0"/>
              <w:adjustRightInd w:val="0"/>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этиотропное лечение патогенетическое воздействие </w:t>
            </w:r>
          </w:p>
          <w:p w:rsidR="00792C36" w:rsidRPr="00792C36" w:rsidRDefault="00792C36" w:rsidP="005C4EB6">
            <w:pPr>
              <w:tabs>
                <w:tab w:val="left" w:pos="840"/>
              </w:tabs>
              <w:autoSpaceDE w:val="0"/>
              <w:autoSpaceDN w:val="0"/>
              <w:adjustRightInd w:val="0"/>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симптоматическое лечение.</w:t>
            </w:r>
          </w:p>
          <w:p w:rsidR="00792C36" w:rsidRPr="00792C36" w:rsidRDefault="00792C36" w:rsidP="005C4EB6">
            <w:pPr>
              <w:autoSpaceDE w:val="0"/>
              <w:autoSpaceDN w:val="0"/>
              <w:adjustRightInd w:val="0"/>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Длительность, интенсивность и объем курса терапии определяются клинической формой заболевания и тяжестью его течения, частотой рецидивов.</w:t>
            </w:r>
          </w:p>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Проводят плановое </w:t>
            </w:r>
            <w:r w:rsidR="00792C36" w:rsidRPr="00792C36">
              <w:rPr>
                <w:rFonts w:ascii="Times New Roman" w:eastAsia="Calibri" w:hAnsi="Times New Roman" w:cs="Times New Roman"/>
                <w:sz w:val="24"/>
                <w:szCs w:val="24"/>
              </w:rPr>
              <w:lastRenderedPageBreak/>
              <w:t>клинико-лабораторное обследование пациентов (1 раз в 3-6 месяцев), лечение хронических процессов, коррекцию иммунологических нарушений.</w:t>
            </w:r>
          </w:p>
          <w:p w:rsidR="00792C36" w:rsidRPr="00792C36" w:rsidRDefault="00792C36" w:rsidP="00826826">
            <w:pPr>
              <w:contextualSpacing/>
              <w:jc w:val="both"/>
              <w:rPr>
                <w:rFonts w:ascii="Times New Roman" w:eastAsia="Times New Roman" w:hAnsi="Times New Roman" w:cs="Times New Roman"/>
                <w:sz w:val="24"/>
                <w:szCs w:val="24"/>
                <w:lang w:eastAsia="ru-RU"/>
              </w:rPr>
            </w:pPr>
            <w:r w:rsidRPr="00792C36">
              <w:rPr>
                <w:rFonts w:ascii="Times New Roman" w:eastAsia="Calibri" w:hAnsi="Times New Roman" w:cs="Times New Roman"/>
                <w:sz w:val="24"/>
                <w:szCs w:val="24"/>
              </w:rPr>
              <w:t>Клинико-лабораторное обследование должно быть направлено на выясне</w:t>
            </w:r>
            <w:r w:rsidRPr="00792C36">
              <w:rPr>
                <w:rFonts w:ascii="Times New Roman" w:eastAsia="Calibri" w:hAnsi="Times New Roman" w:cs="Times New Roman"/>
                <w:sz w:val="24"/>
                <w:szCs w:val="24"/>
              </w:rPr>
              <w:softHyphen/>
              <w:t xml:space="preserve">ние и коррекцию причин частых рецидивов. </w:t>
            </w:r>
            <w:r w:rsidRPr="00792C36">
              <w:rPr>
                <w:rFonts w:ascii="Times New Roman" w:eastAsia="Times New Roman" w:hAnsi="Times New Roman" w:cs="Times New Roman"/>
                <w:sz w:val="24"/>
                <w:szCs w:val="24"/>
                <w:lang w:eastAsia="ru-RU"/>
              </w:rPr>
              <w:t>В связи с рецидивом заболевания больного необходимо направить на обследование к смежным специалистам с целью исключения сопутствующих заболеваний, в том числе и ВИЧ-инфекции, которые могут быть причиной иммунодефицитного состояния организма.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hAnsi="Times New Roman" w:cs="Times New Roman"/>
                <w:sz w:val="24"/>
                <w:szCs w:val="24"/>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121" w:type="dxa"/>
            <w:tcBorders>
              <w:top w:val="single" w:sz="4" w:space="0" w:color="auto"/>
              <w:left w:val="single" w:sz="4" w:space="0" w:color="auto"/>
              <w:bottom w:val="single" w:sz="4" w:space="0" w:color="auto"/>
              <w:right w:val="single" w:sz="4" w:space="0" w:color="auto"/>
            </w:tcBorders>
            <w:hideMark/>
          </w:tcPr>
          <w:p w:rsidR="00174AD0" w:rsidRDefault="003F3A85" w:rsidP="002505A7">
            <w:pPr>
              <w:ind w:firstLine="540"/>
              <w:rPr>
                <w:rFonts w:ascii="Times New Roman" w:hAnsi="Times New Roman" w:cs="Times New Roman"/>
                <w:sz w:val="24"/>
                <w:szCs w:val="24"/>
              </w:rPr>
            </w:pPr>
            <w:r>
              <w:rPr>
                <w:rFonts w:ascii="Times New Roman" w:hAnsi="Times New Roman" w:cs="Times New Roman"/>
                <w:sz w:val="24"/>
                <w:szCs w:val="24"/>
              </w:rPr>
              <w:t xml:space="preserve">У больного </w:t>
            </w:r>
            <w:r w:rsidR="00174AD0">
              <w:rPr>
                <w:rFonts w:ascii="Times New Roman" w:hAnsi="Times New Roman" w:cs="Times New Roman"/>
                <w:sz w:val="24"/>
                <w:szCs w:val="24"/>
              </w:rPr>
              <w:t>к</w:t>
            </w:r>
            <w:r w:rsidRPr="003F3A85">
              <w:rPr>
                <w:rFonts w:ascii="Times New Roman" w:hAnsi="Times New Roman" w:cs="Times New Roman"/>
                <w:sz w:val="24"/>
                <w:szCs w:val="24"/>
              </w:rPr>
              <w:t>ожа правой половины лица гиперемирована, отечна. На этом фоне располагаются тесно сгруппированные напряженные пузырьки с серозным содержимым, величиной от 0,2 до 0,4см в диаметре, а также ярко-красного цвета эрозии с фестончатыми краями, серозные корочки. Веки правого глаза отечны. В полости рта на слизистой правой щеки и 2/3 языка на резко отечном и гиперемированном фоне эрозии с мелкофестончатыми очертаниями. Отдельные эрозии покрыты плотным, фибринозным налетом.</w:t>
            </w:r>
          </w:p>
          <w:p w:rsidR="002505A7" w:rsidRPr="003F3A85" w:rsidRDefault="002505A7" w:rsidP="002505A7">
            <w:pPr>
              <w:ind w:firstLine="540"/>
              <w:rPr>
                <w:rFonts w:ascii="Times New Roman" w:hAnsi="Times New Roman" w:cs="Times New Roman"/>
                <w:sz w:val="24"/>
                <w:szCs w:val="24"/>
              </w:rPr>
            </w:pPr>
            <w:r w:rsidRPr="003F3A85">
              <w:rPr>
                <w:rFonts w:ascii="Times New Roman" w:hAnsi="Times New Roman" w:cs="Times New Roman"/>
                <w:sz w:val="24"/>
                <w:szCs w:val="24"/>
              </w:rPr>
              <w:t>Беспокоят недомогание, озноб, повышение температуры тела до 38,5</w:t>
            </w:r>
            <w:r w:rsidRPr="003F3A85">
              <w:rPr>
                <w:rFonts w:ascii="Times New Roman" w:hAnsi="Times New Roman" w:cs="Times New Roman"/>
                <w:sz w:val="24"/>
                <w:szCs w:val="24"/>
                <w:vertAlign w:val="superscript"/>
              </w:rPr>
              <w:t>0</w:t>
            </w:r>
            <w:r w:rsidRPr="003F3A85">
              <w:rPr>
                <w:rFonts w:ascii="Times New Roman" w:hAnsi="Times New Roman" w:cs="Times New Roman"/>
                <w:sz w:val="24"/>
                <w:szCs w:val="24"/>
              </w:rPr>
              <w:t>С.</w:t>
            </w:r>
          </w:p>
          <w:p w:rsidR="002505A7" w:rsidRPr="003F3A85" w:rsidRDefault="002505A7" w:rsidP="002505A7">
            <w:pPr>
              <w:ind w:firstLine="540"/>
              <w:rPr>
                <w:rFonts w:ascii="Times New Roman" w:hAnsi="Times New Roman" w:cs="Times New Roman"/>
                <w:sz w:val="24"/>
                <w:szCs w:val="24"/>
              </w:rPr>
            </w:pPr>
          </w:p>
          <w:p w:rsidR="002505A7" w:rsidRPr="003F3A85" w:rsidRDefault="002505A7" w:rsidP="00DD2FDB">
            <w:pPr>
              <w:pStyle w:val="a3"/>
              <w:numPr>
                <w:ilvl w:val="0"/>
                <w:numId w:val="40"/>
              </w:numPr>
              <w:spacing w:line="276" w:lineRule="auto"/>
              <w:jc w:val="both"/>
              <w:rPr>
                <w:rFonts w:ascii="Times New Roman" w:hAnsi="Times New Roman" w:cs="Times New Roman"/>
                <w:sz w:val="24"/>
                <w:szCs w:val="24"/>
              </w:rPr>
            </w:pPr>
            <w:r w:rsidRPr="003F3A85">
              <w:rPr>
                <w:rFonts w:ascii="Times New Roman" w:hAnsi="Times New Roman" w:cs="Times New Roman"/>
                <w:sz w:val="24"/>
                <w:szCs w:val="24"/>
              </w:rPr>
              <w:t>Поставьте диагноз.</w:t>
            </w:r>
          </w:p>
          <w:p w:rsidR="002505A7" w:rsidRPr="003F3A85" w:rsidRDefault="002505A7" w:rsidP="00DD2FDB">
            <w:pPr>
              <w:pStyle w:val="a3"/>
              <w:numPr>
                <w:ilvl w:val="0"/>
                <w:numId w:val="40"/>
              </w:numPr>
              <w:spacing w:line="276" w:lineRule="auto"/>
              <w:jc w:val="both"/>
              <w:rPr>
                <w:rFonts w:ascii="Times New Roman" w:hAnsi="Times New Roman" w:cs="Times New Roman"/>
                <w:sz w:val="24"/>
                <w:szCs w:val="24"/>
              </w:rPr>
            </w:pPr>
            <w:r w:rsidRPr="003F3A85">
              <w:rPr>
                <w:rFonts w:ascii="Times New Roman" w:hAnsi="Times New Roman" w:cs="Times New Roman"/>
                <w:sz w:val="24"/>
                <w:szCs w:val="24"/>
              </w:rPr>
              <w:t xml:space="preserve">Этиология и </w:t>
            </w:r>
            <w:r w:rsidRPr="003F3A85">
              <w:rPr>
                <w:rFonts w:ascii="Times New Roman" w:hAnsi="Times New Roman" w:cs="Times New Roman"/>
                <w:sz w:val="24"/>
                <w:szCs w:val="24"/>
              </w:rPr>
              <w:lastRenderedPageBreak/>
              <w:t>патогенез заболевания</w:t>
            </w:r>
          </w:p>
          <w:p w:rsidR="002505A7" w:rsidRPr="003F3A85" w:rsidRDefault="002505A7" w:rsidP="00DD2FDB">
            <w:pPr>
              <w:pStyle w:val="a3"/>
              <w:numPr>
                <w:ilvl w:val="0"/>
                <w:numId w:val="40"/>
              </w:numPr>
              <w:spacing w:line="276" w:lineRule="auto"/>
              <w:jc w:val="both"/>
              <w:rPr>
                <w:rFonts w:ascii="Times New Roman" w:hAnsi="Times New Roman" w:cs="Times New Roman"/>
                <w:sz w:val="24"/>
                <w:szCs w:val="24"/>
              </w:rPr>
            </w:pPr>
            <w:r w:rsidRPr="003F3A85">
              <w:rPr>
                <w:rFonts w:ascii="Times New Roman" w:hAnsi="Times New Roman" w:cs="Times New Roman"/>
                <w:sz w:val="24"/>
                <w:szCs w:val="24"/>
              </w:rPr>
              <w:t>Какие дополнительные исследования необходимо провести для установления окончательного диагноза и назначения полноценной этиологической и патогенетической терапии?</w:t>
            </w:r>
          </w:p>
          <w:p w:rsidR="002505A7" w:rsidRPr="003F3A85" w:rsidRDefault="002505A7" w:rsidP="00DD2FDB">
            <w:pPr>
              <w:pStyle w:val="a3"/>
              <w:numPr>
                <w:ilvl w:val="0"/>
                <w:numId w:val="40"/>
              </w:numPr>
              <w:spacing w:line="276" w:lineRule="auto"/>
              <w:jc w:val="both"/>
              <w:rPr>
                <w:rFonts w:ascii="Times New Roman" w:hAnsi="Times New Roman" w:cs="Times New Roman"/>
                <w:sz w:val="24"/>
                <w:szCs w:val="24"/>
              </w:rPr>
            </w:pPr>
            <w:r w:rsidRPr="003F3A85">
              <w:rPr>
                <w:rFonts w:ascii="Times New Roman" w:hAnsi="Times New Roman" w:cs="Times New Roman"/>
                <w:sz w:val="24"/>
                <w:szCs w:val="24"/>
              </w:rPr>
              <w:t xml:space="preserve">Назначьте лечение </w:t>
            </w:r>
          </w:p>
          <w:p w:rsidR="002505A7" w:rsidRPr="003F3A85" w:rsidRDefault="002505A7" w:rsidP="00DD2FDB">
            <w:pPr>
              <w:pStyle w:val="a3"/>
              <w:numPr>
                <w:ilvl w:val="0"/>
                <w:numId w:val="40"/>
              </w:numPr>
              <w:spacing w:line="276" w:lineRule="auto"/>
              <w:jc w:val="both"/>
              <w:rPr>
                <w:rFonts w:ascii="Times New Roman" w:hAnsi="Times New Roman" w:cs="Times New Roman"/>
                <w:sz w:val="24"/>
                <w:szCs w:val="24"/>
              </w:rPr>
            </w:pPr>
            <w:r w:rsidRPr="003F3A85">
              <w:rPr>
                <w:rFonts w:ascii="Times New Roman" w:hAnsi="Times New Roman" w:cs="Times New Roman"/>
                <w:sz w:val="24"/>
                <w:szCs w:val="24"/>
              </w:rPr>
              <w:t>Выпишите рецепты</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Опоясывающий лишай.</w:t>
            </w:r>
          </w:p>
          <w:p w:rsidR="00792C36" w:rsidRPr="00792C36" w:rsidRDefault="00826826" w:rsidP="00826826">
            <w:pPr>
              <w:contextualSpacing/>
              <w:jc w:val="both"/>
              <w:rPr>
                <w:rFonts w:ascii="Times New Roman" w:eastAsia="Calibri" w:hAnsi="Times New Roman" w:cs="Times New Roman"/>
                <w:b/>
                <w:sz w:val="24"/>
                <w:szCs w:val="24"/>
              </w:rPr>
            </w:pPr>
            <w:r w:rsidRPr="00826826">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Основными </w:t>
            </w:r>
            <w:r w:rsidR="00792C36" w:rsidRPr="00792C36">
              <w:rPr>
                <w:rFonts w:ascii="Times New Roman" w:eastAsia="Calibri" w:hAnsi="Times New Roman" w:cs="Times New Roman"/>
                <w:iCs/>
                <w:color w:val="000000"/>
                <w:sz w:val="24"/>
                <w:szCs w:val="24"/>
              </w:rPr>
              <w:t xml:space="preserve">путями передани </w:t>
            </w:r>
            <w:r w:rsidR="00792C36" w:rsidRPr="00792C36">
              <w:rPr>
                <w:rFonts w:ascii="Times New Roman" w:eastAsia="Calibri" w:hAnsi="Times New Roman" w:cs="Times New Roman"/>
                <w:sz w:val="24"/>
                <w:szCs w:val="24"/>
              </w:rPr>
              <w:t>являются воздушно-капельный, контактный и парентеральный. Возможна передача инфекции от матери плоду (вертика</w:t>
            </w:r>
            <w:r w:rsidR="00792C36" w:rsidRPr="00792C36">
              <w:rPr>
                <w:rFonts w:ascii="Times New Roman" w:eastAsia="Calibri" w:hAnsi="Times New Roman" w:cs="Times New Roman"/>
                <w:sz w:val="24"/>
                <w:szCs w:val="24"/>
              </w:rPr>
              <w:softHyphen/>
              <w:t>льный путь). Это происходит в том случае, если женщина во время беремен</w:t>
            </w:r>
            <w:r w:rsidR="00792C36" w:rsidRPr="00792C36">
              <w:rPr>
                <w:rFonts w:ascii="Times New Roman" w:eastAsia="Calibri" w:hAnsi="Times New Roman" w:cs="Times New Roman"/>
                <w:sz w:val="24"/>
                <w:szCs w:val="24"/>
              </w:rPr>
              <w:softHyphen/>
              <w:t>ности болеет ветряной оспой. Инфицирование ВГ-3 происходит в первые 6-8 лет жизни ребенка. Инфекция манифестирует в детском возрасте и у 90% пациентов проявляется в виде ветряной оспы, после нее остается стой</w:t>
            </w:r>
            <w:r w:rsidR="00792C36" w:rsidRPr="00792C36">
              <w:rPr>
                <w:rFonts w:ascii="Times New Roman" w:eastAsia="Calibri" w:hAnsi="Times New Roman" w:cs="Times New Roman"/>
                <w:sz w:val="24"/>
                <w:szCs w:val="24"/>
              </w:rPr>
              <w:softHyphen/>
              <w:t>кий пожизненный иммунитет. При первичном инфицировании ВГ-3 адсорбируется на эпителиоцитах верх</w:t>
            </w:r>
            <w:r w:rsidR="00792C36" w:rsidRPr="00792C36">
              <w:rPr>
                <w:rFonts w:ascii="Times New Roman" w:eastAsia="Calibri" w:hAnsi="Times New Roman" w:cs="Times New Roman"/>
                <w:sz w:val="24"/>
                <w:szCs w:val="24"/>
              </w:rPr>
              <w:softHyphen/>
              <w:t xml:space="preserve">них дыхательных путей и прикрепляется к рецепторам цитоплазматической мембраны. После этого следует ряд изменений: </w:t>
            </w:r>
            <w:r w:rsidR="00792C36" w:rsidRPr="00792C36">
              <w:rPr>
                <w:rFonts w:ascii="Times New Roman" w:eastAsia="Calibri" w:hAnsi="Times New Roman" w:cs="Times New Roman"/>
                <w:sz w:val="24"/>
                <w:szCs w:val="24"/>
              </w:rPr>
              <w:lastRenderedPageBreak/>
              <w:t>вирус проникает в эпителиоциты, реплицируется и транспортируется на поверхность клетки. Реализует</w:t>
            </w:r>
            <w:r w:rsidR="00792C36" w:rsidRPr="00792C36">
              <w:rPr>
                <w:rFonts w:ascii="Times New Roman" w:eastAsia="Calibri" w:hAnsi="Times New Roman" w:cs="Times New Roman"/>
                <w:sz w:val="24"/>
                <w:szCs w:val="24"/>
              </w:rPr>
              <w:softHyphen/>
              <w:t>ся и цитотоксический эффект, и вирусемия. После периода вирусемии вирус проникает в клетки чувствительных ганглиев преимущественно лицевого, тройничного и межреберных нервов. В дальнейшем под воздействием факто</w:t>
            </w:r>
            <w:r w:rsidR="00792C36" w:rsidRPr="00792C36">
              <w:rPr>
                <w:rFonts w:ascii="Times New Roman" w:eastAsia="Calibri" w:hAnsi="Times New Roman" w:cs="Times New Roman"/>
                <w:sz w:val="24"/>
                <w:szCs w:val="24"/>
              </w:rPr>
              <w:softHyphen/>
              <w:t>ров, снижающих иммунитет, происходит реактивация и репликация вируса. Вирус достигает по аксонам определенных участков кожи и слизистых обо</w:t>
            </w:r>
            <w:r w:rsidR="00792C36" w:rsidRPr="00792C36">
              <w:rPr>
                <w:rFonts w:ascii="Times New Roman" w:eastAsia="Calibri" w:hAnsi="Times New Roman" w:cs="Times New Roman"/>
                <w:sz w:val="24"/>
                <w:szCs w:val="24"/>
              </w:rPr>
              <w:softHyphen/>
              <w:t>лочек и вновь оказывает цитотоксический эффект на эпителиоциты. Проти</w:t>
            </w:r>
            <w:r w:rsidR="00792C36" w:rsidRPr="00792C36">
              <w:rPr>
                <w:rFonts w:ascii="Times New Roman" w:eastAsia="Calibri" w:hAnsi="Times New Roman" w:cs="Times New Roman"/>
                <w:sz w:val="24"/>
                <w:szCs w:val="24"/>
              </w:rPr>
              <w:softHyphen/>
              <w:t>вовирусные антитела, которые вырабатываются при первичном инфицирова</w:t>
            </w:r>
            <w:r w:rsidR="00792C36" w:rsidRPr="00792C36">
              <w:rPr>
                <w:rFonts w:ascii="Times New Roman" w:eastAsia="Calibri" w:hAnsi="Times New Roman" w:cs="Times New Roman"/>
                <w:sz w:val="24"/>
                <w:szCs w:val="24"/>
              </w:rPr>
              <w:softHyphen/>
              <w:t>нии, предохраняют человека в дальнейшем от экзогенного проникновения вируса и возникновения ветряной оспы.</w:t>
            </w:r>
          </w:p>
          <w:p w:rsidR="00792C36" w:rsidRPr="00792C36" w:rsidRDefault="00792C36" w:rsidP="00792C36">
            <w:pPr>
              <w:ind w:left="1134"/>
              <w:contextualSpacing/>
              <w:jc w:val="both"/>
              <w:rPr>
                <w:rFonts w:ascii="Times New Roman" w:eastAsia="Calibri" w:hAnsi="Times New Roman" w:cs="Times New Roman"/>
                <w:b/>
                <w:sz w:val="24"/>
                <w:szCs w:val="24"/>
              </w:rPr>
            </w:pPr>
          </w:p>
          <w:p w:rsidR="00792C36" w:rsidRPr="00792C36" w:rsidRDefault="00826826" w:rsidP="00826826">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4. В</w:t>
            </w:r>
            <w:r w:rsidR="00792C36" w:rsidRPr="00792C36">
              <w:rPr>
                <w:rFonts w:ascii="Times New Roman" w:eastAsia="Calibri" w:hAnsi="Times New Roman" w:cs="Times New Roman"/>
                <w:sz w:val="24"/>
                <w:szCs w:val="24"/>
              </w:rPr>
              <w:t xml:space="preserve"> практике для диагностики чаще пользуются комплексом эпидемиоло</w:t>
            </w:r>
            <w:r w:rsidR="00792C36" w:rsidRPr="00792C36">
              <w:rPr>
                <w:rFonts w:ascii="Times New Roman" w:eastAsia="Calibri" w:hAnsi="Times New Roman" w:cs="Times New Roman"/>
                <w:sz w:val="24"/>
                <w:szCs w:val="24"/>
              </w:rPr>
              <w:softHyphen/>
              <w:t>гических, анамнестических и клинических показателей.</w:t>
            </w:r>
          </w:p>
          <w:p w:rsidR="00792C36" w:rsidRPr="00792C36" w:rsidRDefault="00792C36" w:rsidP="00792C36">
            <w:pPr>
              <w:ind w:left="1134"/>
              <w:contextualSpacing/>
              <w:jc w:val="both"/>
              <w:rPr>
                <w:rFonts w:ascii="Times New Roman" w:eastAsia="Calibri" w:hAnsi="Times New Roman" w:cs="Times New Roman"/>
                <w:b/>
                <w:sz w:val="24"/>
                <w:szCs w:val="24"/>
              </w:rPr>
            </w:pPr>
          </w:p>
          <w:p w:rsidR="00792C36" w:rsidRPr="00792C36" w:rsidRDefault="00826826" w:rsidP="00826826">
            <w:pPr>
              <w:contextualSpacing/>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4. </w:t>
            </w:r>
            <w:r w:rsidR="00792C36" w:rsidRPr="00792C36">
              <w:rPr>
                <w:rFonts w:ascii="Times New Roman" w:eastAsia="Calibri" w:hAnsi="Times New Roman" w:cs="Times New Roman"/>
                <w:bCs/>
                <w:iCs/>
                <w:color w:val="000000"/>
                <w:sz w:val="24"/>
                <w:szCs w:val="24"/>
              </w:rPr>
              <w:t>Этиотропная терапия</w:t>
            </w:r>
            <w:r w:rsidR="00792C36" w:rsidRPr="00792C36">
              <w:rPr>
                <w:rFonts w:ascii="Times New Roman" w:eastAsia="Calibri" w:hAnsi="Times New Roman" w:cs="Times New Roman"/>
                <w:b/>
                <w:bCs/>
                <w:iCs/>
                <w:color w:val="000000"/>
                <w:sz w:val="24"/>
                <w:szCs w:val="24"/>
              </w:rPr>
              <w:t xml:space="preserve"> </w:t>
            </w:r>
            <w:r w:rsidR="00792C36" w:rsidRPr="00792C36">
              <w:rPr>
                <w:rFonts w:ascii="Times New Roman" w:eastAsia="Calibri" w:hAnsi="Times New Roman" w:cs="Times New Roman"/>
                <w:sz w:val="24"/>
                <w:szCs w:val="24"/>
              </w:rPr>
              <w:t xml:space="preserve">– общее и наружное лечение противовирусными средствами. </w:t>
            </w:r>
          </w:p>
          <w:p w:rsidR="00792C36" w:rsidRPr="00792C36" w:rsidRDefault="00792C36" w:rsidP="0082682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bCs/>
                <w:iCs/>
                <w:color w:val="000000"/>
                <w:sz w:val="24"/>
                <w:szCs w:val="24"/>
              </w:rPr>
              <w:t>Патогенетическая терапия</w:t>
            </w:r>
            <w:r w:rsidRPr="00792C36">
              <w:rPr>
                <w:rFonts w:ascii="Times New Roman" w:eastAsia="Calibri" w:hAnsi="Times New Roman" w:cs="Times New Roman"/>
                <w:b/>
                <w:bCs/>
                <w:iCs/>
                <w:color w:val="000000"/>
                <w:sz w:val="24"/>
                <w:szCs w:val="24"/>
              </w:rPr>
              <w:t xml:space="preserve"> </w:t>
            </w:r>
            <w:r w:rsidRPr="00792C36">
              <w:rPr>
                <w:rFonts w:ascii="Times New Roman" w:eastAsia="Calibri" w:hAnsi="Times New Roman" w:cs="Times New Roman"/>
                <w:sz w:val="24"/>
                <w:szCs w:val="24"/>
              </w:rPr>
              <w:t>включает препараты интерферона, иммуномодуляторы.</w:t>
            </w:r>
          </w:p>
          <w:p w:rsidR="00792C36" w:rsidRPr="00792C36" w:rsidRDefault="00792C36" w:rsidP="0082682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bCs/>
                <w:iCs/>
                <w:color w:val="000000"/>
                <w:sz w:val="24"/>
                <w:szCs w:val="24"/>
              </w:rPr>
              <w:t>Симптоматическая терапия</w:t>
            </w:r>
            <w:r w:rsidRPr="00792C36">
              <w:rPr>
                <w:rFonts w:ascii="Times New Roman" w:eastAsia="Calibri" w:hAnsi="Times New Roman" w:cs="Times New Roman"/>
                <w:b/>
                <w:bCs/>
                <w:iCs/>
                <w:color w:val="000000"/>
                <w:sz w:val="24"/>
                <w:szCs w:val="24"/>
              </w:rPr>
              <w:t xml:space="preserve"> </w:t>
            </w:r>
            <w:r w:rsidRPr="00792C36">
              <w:rPr>
                <w:rFonts w:ascii="Times New Roman" w:eastAsia="Calibri" w:hAnsi="Times New Roman" w:cs="Times New Roman"/>
                <w:sz w:val="24"/>
                <w:szCs w:val="24"/>
              </w:rPr>
              <w:t>направлена на устранение болевого синдро</w:t>
            </w:r>
            <w:r w:rsidRPr="00792C36">
              <w:rPr>
                <w:rFonts w:ascii="Times New Roman" w:eastAsia="Calibri" w:hAnsi="Times New Roman" w:cs="Times New Roman"/>
                <w:sz w:val="24"/>
                <w:szCs w:val="24"/>
              </w:rPr>
              <w:softHyphen/>
              <w:t>ма, вторичных гнойных осложнений</w:t>
            </w:r>
            <w:r w:rsidR="00826826">
              <w:rPr>
                <w:rFonts w:ascii="Times New Roman" w:eastAsia="Calibri" w:hAnsi="Times New Roman" w:cs="Times New Roman"/>
                <w:sz w:val="24"/>
                <w:szCs w:val="24"/>
              </w:rPr>
              <w:t>.</w:t>
            </w:r>
            <w:r w:rsidRPr="00792C36">
              <w:rPr>
                <w:rFonts w:ascii="Times New Roman" w:eastAsia="Calibri" w:hAnsi="Times New Roman" w:cs="Times New Roman"/>
                <w:sz w:val="24"/>
                <w:szCs w:val="24"/>
              </w:rPr>
              <w:t xml:space="preserve"> В наружной </w:t>
            </w:r>
            <w:r w:rsidRPr="00792C36">
              <w:rPr>
                <w:rFonts w:ascii="Times New Roman" w:eastAsia="Calibri" w:hAnsi="Times New Roman" w:cs="Times New Roman"/>
                <w:sz w:val="24"/>
                <w:szCs w:val="24"/>
              </w:rPr>
              <w:lastRenderedPageBreak/>
              <w:t>терапии используют дезинфицирующие и эпителизируюшие средства: спиртовые и водные растворы анилиновых красителей.</w:t>
            </w:r>
          </w:p>
          <w:p w:rsidR="00792C36" w:rsidRPr="00792C36" w:rsidRDefault="00826826" w:rsidP="00826826">
            <w:pPr>
              <w:shd w:val="clear" w:color="auto" w:fill="FFFFFF"/>
              <w:contextualSpacing/>
              <w:jc w:val="both"/>
              <w:rPr>
                <w:rFonts w:ascii="Times New Roman" w:eastAsia="Calibri" w:hAnsi="Times New Roman" w:cs="Times New Roman"/>
                <w:color w:val="000000"/>
                <w:sz w:val="24"/>
                <w:szCs w:val="24"/>
              </w:rPr>
            </w:pPr>
            <w:r w:rsidRPr="00826826">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color w:val="000000"/>
                <w:sz w:val="24"/>
                <w:szCs w:val="24"/>
                <w:lang w:val="en-US"/>
              </w:rPr>
              <w:t>Rp</w:t>
            </w:r>
            <w:r w:rsidR="00792C36" w:rsidRPr="00792C36">
              <w:rPr>
                <w:rFonts w:ascii="Times New Roman" w:eastAsia="Calibri" w:hAnsi="Times New Roman" w:cs="Times New Roman"/>
                <w:color w:val="000000"/>
                <w:sz w:val="24"/>
                <w:szCs w:val="24"/>
              </w:rPr>
              <w:t xml:space="preserve">.: </w:t>
            </w:r>
            <w:r w:rsidR="00792C36" w:rsidRPr="00792C36">
              <w:rPr>
                <w:rFonts w:ascii="Times New Roman" w:eastAsia="Calibri" w:hAnsi="Times New Roman" w:cs="Times New Roman"/>
                <w:color w:val="000000"/>
                <w:sz w:val="24"/>
                <w:szCs w:val="24"/>
                <w:lang w:val="en-US"/>
              </w:rPr>
              <w:t>Ung</w:t>
            </w:r>
            <w:r w:rsidR="00792C36" w:rsidRPr="00792C36">
              <w:rPr>
                <w:rFonts w:ascii="Times New Roman" w:eastAsia="Calibri" w:hAnsi="Times New Roman" w:cs="Times New Roman"/>
                <w:color w:val="000000"/>
                <w:sz w:val="24"/>
                <w:szCs w:val="24"/>
              </w:rPr>
              <w:t>. «</w:t>
            </w:r>
            <w:r w:rsidR="00792C36" w:rsidRPr="00792C36">
              <w:rPr>
                <w:rFonts w:ascii="Times New Roman" w:eastAsia="Calibri" w:hAnsi="Times New Roman" w:cs="Times New Roman"/>
                <w:color w:val="000000"/>
                <w:sz w:val="24"/>
                <w:szCs w:val="24"/>
                <w:lang w:val="en-US"/>
              </w:rPr>
              <w:t>Ciclovir</w:t>
            </w:r>
            <w:r w:rsidR="00792C36" w:rsidRPr="00792C36">
              <w:rPr>
                <w:rFonts w:ascii="Times New Roman" w:eastAsia="Calibri" w:hAnsi="Times New Roman" w:cs="Times New Roman"/>
                <w:color w:val="000000"/>
                <w:sz w:val="24"/>
                <w:szCs w:val="24"/>
              </w:rPr>
              <w:t>» 5% 5,0</w:t>
            </w:r>
          </w:p>
          <w:p w:rsidR="00792C36" w:rsidRPr="00792C36" w:rsidRDefault="00792C36" w:rsidP="00826826">
            <w:pPr>
              <w:shd w:val="clear" w:color="auto" w:fill="FFFFFF"/>
              <w:contextualSpacing/>
              <w:jc w:val="both"/>
              <w:rPr>
                <w:rFonts w:ascii="Times New Roman" w:eastAsia="Calibri" w:hAnsi="Times New Roman" w:cs="Times New Roman"/>
                <w:color w:val="000000"/>
                <w:sz w:val="24"/>
                <w:szCs w:val="24"/>
              </w:rPr>
            </w:pPr>
            <w:r w:rsidRPr="00792C36">
              <w:rPr>
                <w:rFonts w:ascii="Times New Roman" w:eastAsia="Calibri" w:hAnsi="Times New Roman" w:cs="Times New Roman"/>
                <w:color w:val="000000"/>
                <w:sz w:val="24"/>
                <w:szCs w:val="24"/>
              </w:rPr>
              <w:t xml:space="preserve">   </w:t>
            </w:r>
            <w:r w:rsidRPr="00792C36">
              <w:rPr>
                <w:rFonts w:ascii="Times New Roman" w:eastAsia="Calibri" w:hAnsi="Times New Roman" w:cs="Times New Roman"/>
                <w:color w:val="000000"/>
                <w:sz w:val="24"/>
                <w:szCs w:val="24"/>
                <w:lang w:val="en-US"/>
              </w:rPr>
              <w:t>D</w:t>
            </w:r>
            <w:r w:rsidRPr="00792C36">
              <w:rPr>
                <w:rFonts w:ascii="Times New Roman" w:eastAsia="Calibri" w:hAnsi="Times New Roman" w:cs="Times New Roman"/>
                <w:color w:val="000000"/>
                <w:sz w:val="24"/>
                <w:szCs w:val="24"/>
              </w:rPr>
              <w:t>.</w:t>
            </w:r>
            <w:r w:rsidRPr="00792C36">
              <w:rPr>
                <w:rFonts w:ascii="Times New Roman" w:eastAsia="Calibri" w:hAnsi="Times New Roman" w:cs="Times New Roman"/>
                <w:color w:val="000000"/>
                <w:sz w:val="24"/>
                <w:szCs w:val="24"/>
                <w:lang w:val="en-US"/>
              </w:rPr>
              <w:t>S</w:t>
            </w:r>
            <w:r w:rsidRPr="00792C36">
              <w:rPr>
                <w:rFonts w:ascii="Times New Roman" w:eastAsia="Calibri" w:hAnsi="Times New Roman" w:cs="Times New Roman"/>
                <w:color w:val="000000"/>
                <w:sz w:val="24"/>
                <w:szCs w:val="24"/>
              </w:rPr>
              <w:t>. Наносить на пораженную кожу 5 раз в день</w:t>
            </w:r>
          </w:p>
          <w:p w:rsidR="00792C36" w:rsidRPr="00826826" w:rsidRDefault="00826826" w:rsidP="00826826">
            <w:pPr>
              <w:contextualSpacing/>
              <w:jc w:val="both"/>
              <w:rPr>
                <w:rFonts w:ascii="Times New Roman" w:eastAsia="Calibri" w:hAnsi="Times New Roman" w:cs="Times New Roman"/>
                <w:color w:val="000000"/>
                <w:sz w:val="24"/>
                <w:szCs w:val="24"/>
                <w:lang w:val="de-DE"/>
              </w:rPr>
            </w:pPr>
            <w:r>
              <w:rPr>
                <w:rFonts w:ascii="Times New Roman" w:eastAsia="Calibri" w:hAnsi="Times New Roman" w:cs="Times New Roman"/>
                <w:color w:val="000000"/>
                <w:sz w:val="24"/>
                <w:szCs w:val="24"/>
                <w:lang w:val="de-DE"/>
              </w:rPr>
              <w:t>Rp.: Ung.Interferoni 30% 10,0</w:t>
            </w:r>
            <w:r w:rsidR="00792C36" w:rsidRPr="00792C36">
              <w:rPr>
                <w:rFonts w:ascii="Times New Roman" w:eastAsia="Calibri" w:hAnsi="Times New Roman" w:cs="Times New Roman"/>
                <w:color w:val="000000"/>
                <w:sz w:val="24"/>
                <w:szCs w:val="24"/>
                <w:lang w:val="de-DE"/>
              </w:rPr>
              <w:t xml:space="preserve">   D.S.  </w:t>
            </w:r>
            <w:r w:rsidR="00792C36" w:rsidRPr="00792C36">
              <w:rPr>
                <w:rFonts w:ascii="Times New Roman" w:eastAsia="Calibri" w:hAnsi="Times New Roman" w:cs="Times New Roman"/>
                <w:color w:val="000000"/>
                <w:sz w:val="24"/>
                <w:szCs w:val="24"/>
              </w:rPr>
              <w:t>Смазывать очаги 3 раза в день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121" w:type="dxa"/>
            <w:tcBorders>
              <w:top w:val="single" w:sz="4" w:space="0" w:color="auto"/>
              <w:left w:val="single" w:sz="4" w:space="0" w:color="auto"/>
              <w:bottom w:val="single" w:sz="4" w:space="0" w:color="auto"/>
              <w:right w:val="single" w:sz="4" w:space="0" w:color="auto"/>
            </w:tcBorders>
          </w:tcPr>
          <w:p w:rsidR="00174AD0" w:rsidRPr="00174AD0" w:rsidRDefault="002505A7" w:rsidP="00174AD0">
            <w:pPr>
              <w:spacing w:line="276" w:lineRule="auto"/>
              <w:rPr>
                <w:rFonts w:ascii="Times New Roman" w:hAnsi="Times New Roman" w:cs="Times New Roman"/>
                <w:sz w:val="24"/>
                <w:szCs w:val="24"/>
              </w:rPr>
            </w:pPr>
            <w:r w:rsidRPr="00174AD0">
              <w:rPr>
                <w:rFonts w:ascii="Times New Roman" w:hAnsi="Times New Roman" w:cs="Times New Roman"/>
                <w:sz w:val="24"/>
                <w:szCs w:val="24"/>
              </w:rPr>
              <w:t xml:space="preserve">К дерматологу обратилась мать с ребенком 4-х лет с жалобами на появление у ребенка высыпаний на коже лица и груди. </w:t>
            </w:r>
          </w:p>
          <w:p w:rsidR="002505A7" w:rsidRPr="00174AD0" w:rsidRDefault="00174AD0" w:rsidP="00174AD0">
            <w:pPr>
              <w:spacing w:line="276" w:lineRule="auto"/>
              <w:rPr>
                <w:rFonts w:ascii="Times New Roman" w:hAnsi="Times New Roman" w:cs="Times New Roman"/>
                <w:sz w:val="24"/>
                <w:szCs w:val="24"/>
              </w:rPr>
            </w:pPr>
            <w:r w:rsidRPr="00174AD0">
              <w:rPr>
                <w:rFonts w:ascii="Times New Roman" w:hAnsi="Times New Roman" w:cs="Times New Roman"/>
                <w:sz w:val="24"/>
                <w:szCs w:val="24"/>
              </w:rPr>
              <w:t>П</w:t>
            </w:r>
            <w:r w:rsidR="002505A7" w:rsidRPr="00174AD0">
              <w:rPr>
                <w:rFonts w:ascii="Times New Roman" w:hAnsi="Times New Roman" w:cs="Times New Roman"/>
                <w:sz w:val="24"/>
                <w:szCs w:val="24"/>
              </w:rPr>
              <w:t>ри осмотре на коже лица вокруг глаз и на щеках, на груди куполообразной формы плотные папулы телесного цвета размером 2-5мм, слегка вдавленные в центре.</w:t>
            </w:r>
          </w:p>
          <w:p w:rsidR="002505A7" w:rsidRPr="00D9565F" w:rsidRDefault="002505A7" w:rsidP="00174AD0">
            <w:pPr>
              <w:spacing w:line="276" w:lineRule="auto"/>
              <w:rPr>
                <w:sz w:val="24"/>
                <w:szCs w:val="24"/>
              </w:rPr>
            </w:pPr>
          </w:p>
          <w:p w:rsidR="002505A7" w:rsidRPr="00D9565F" w:rsidRDefault="002505A7" w:rsidP="00DD2FDB">
            <w:pPr>
              <w:pStyle w:val="a3"/>
              <w:numPr>
                <w:ilvl w:val="0"/>
                <w:numId w:val="41"/>
              </w:numPr>
              <w:spacing w:line="276" w:lineRule="auto"/>
              <w:rPr>
                <w:rFonts w:ascii="Times New Roman" w:hAnsi="Times New Roman"/>
                <w:sz w:val="24"/>
                <w:szCs w:val="24"/>
              </w:rPr>
            </w:pPr>
            <w:r w:rsidRPr="00D9565F">
              <w:rPr>
                <w:rFonts w:ascii="Times New Roman" w:hAnsi="Times New Roman"/>
                <w:sz w:val="24"/>
                <w:szCs w:val="24"/>
              </w:rPr>
              <w:t>Поставьте предварительный диагноз.</w:t>
            </w:r>
          </w:p>
          <w:p w:rsidR="002505A7" w:rsidRPr="00D9565F" w:rsidRDefault="002505A7" w:rsidP="00DD2FDB">
            <w:pPr>
              <w:pStyle w:val="a3"/>
              <w:numPr>
                <w:ilvl w:val="0"/>
                <w:numId w:val="41"/>
              </w:numPr>
              <w:spacing w:line="276" w:lineRule="auto"/>
              <w:rPr>
                <w:rFonts w:ascii="Times New Roman" w:hAnsi="Times New Roman"/>
                <w:sz w:val="24"/>
                <w:szCs w:val="24"/>
              </w:rPr>
            </w:pPr>
            <w:r w:rsidRPr="00D9565F">
              <w:rPr>
                <w:rFonts w:ascii="Times New Roman" w:hAnsi="Times New Roman"/>
                <w:sz w:val="24"/>
                <w:szCs w:val="24"/>
              </w:rPr>
              <w:t>Дайте определение заболеванию.</w:t>
            </w:r>
          </w:p>
          <w:p w:rsidR="002505A7" w:rsidRPr="00D9565F" w:rsidRDefault="002505A7" w:rsidP="00DD2FDB">
            <w:pPr>
              <w:pStyle w:val="a3"/>
              <w:numPr>
                <w:ilvl w:val="0"/>
                <w:numId w:val="41"/>
              </w:numPr>
              <w:spacing w:line="276" w:lineRule="auto"/>
              <w:rPr>
                <w:rFonts w:ascii="Times New Roman" w:hAnsi="Times New Roman"/>
                <w:sz w:val="24"/>
                <w:szCs w:val="24"/>
              </w:rPr>
            </w:pPr>
            <w:r w:rsidRPr="00D9565F">
              <w:rPr>
                <w:rFonts w:ascii="Times New Roman" w:hAnsi="Times New Roman"/>
                <w:sz w:val="24"/>
                <w:szCs w:val="24"/>
              </w:rPr>
              <w:t>Этиология и эпидемиология заболевания.</w:t>
            </w:r>
          </w:p>
          <w:p w:rsidR="002505A7" w:rsidRPr="00D9565F" w:rsidRDefault="002505A7" w:rsidP="00DD2FDB">
            <w:pPr>
              <w:pStyle w:val="a3"/>
              <w:numPr>
                <w:ilvl w:val="0"/>
                <w:numId w:val="41"/>
              </w:numPr>
              <w:spacing w:line="276" w:lineRule="auto"/>
              <w:rPr>
                <w:rFonts w:ascii="Times New Roman" w:hAnsi="Times New Roman"/>
                <w:sz w:val="24"/>
                <w:szCs w:val="24"/>
              </w:rPr>
            </w:pPr>
            <w:r w:rsidRPr="00D9565F">
              <w:rPr>
                <w:rFonts w:ascii="Times New Roman" w:hAnsi="Times New Roman"/>
                <w:sz w:val="24"/>
                <w:szCs w:val="24"/>
              </w:rPr>
              <w:t>С какими заболеваниями ассоциируется данный процесс?</w:t>
            </w:r>
          </w:p>
          <w:p w:rsidR="002505A7" w:rsidRPr="00D9565F" w:rsidRDefault="002505A7" w:rsidP="00DD2FDB">
            <w:pPr>
              <w:pStyle w:val="a3"/>
              <w:numPr>
                <w:ilvl w:val="0"/>
                <w:numId w:val="41"/>
              </w:numPr>
              <w:spacing w:line="276" w:lineRule="auto"/>
              <w:rPr>
                <w:rFonts w:ascii="Times New Roman" w:hAnsi="Times New Roman"/>
                <w:sz w:val="24"/>
                <w:szCs w:val="24"/>
              </w:rPr>
            </w:pPr>
            <w:r w:rsidRPr="00D9565F">
              <w:rPr>
                <w:rFonts w:ascii="Times New Roman" w:hAnsi="Times New Roman"/>
                <w:sz w:val="24"/>
                <w:szCs w:val="24"/>
              </w:rPr>
              <w:t>Составьте алгоритм обследования больного.</w:t>
            </w:r>
          </w:p>
          <w:p w:rsidR="002505A7" w:rsidRPr="00D9565F" w:rsidRDefault="002505A7" w:rsidP="002505A7">
            <w:pPr>
              <w:pStyle w:val="a3"/>
              <w:ind w:left="360"/>
              <w:rPr>
                <w:rFonts w:ascii="Times New Roman" w:hAnsi="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Контагиозный моллюск.</w:t>
            </w:r>
          </w:p>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Контагиозный моллюск – доброкачественное, вирусное заболевание кожи и слизистых оболочек. </w:t>
            </w:r>
          </w:p>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Причиной является ДНК-вирус из семейства поксвирусов, к</w:t>
            </w:r>
            <w:r>
              <w:rPr>
                <w:rFonts w:ascii="Times New Roman" w:eastAsia="Calibri" w:hAnsi="Times New Roman" w:cs="Times New Roman"/>
                <w:sz w:val="24"/>
                <w:szCs w:val="24"/>
              </w:rPr>
              <w:t>оторый инфицирует только людей.</w:t>
            </w:r>
          </w:p>
          <w:p w:rsidR="00792C36" w:rsidRPr="00792C36" w:rsidRDefault="00826826" w:rsidP="00826826">
            <w:pPr>
              <w:contextualSpacing/>
              <w:jc w:val="both"/>
              <w:rPr>
                <w:rFonts w:ascii="Times New Roman" w:eastAsia="Calibri" w:hAnsi="Times New Roman" w:cs="Times New Roman"/>
                <w:sz w:val="24"/>
                <w:szCs w:val="24"/>
              </w:rPr>
            </w:pPr>
            <w:r w:rsidRPr="00826826">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С заболеваниями, при которых наблюдаются нарушения клеточно-опосредуемого иммунитета: атопическим дерматитом, верруциформной дисплазией и ВИЧ-инфекцией.</w:t>
            </w:r>
          </w:p>
          <w:p w:rsidR="00792C36" w:rsidRPr="00792C36" w:rsidRDefault="00826826" w:rsidP="0082682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 </w:t>
            </w:r>
            <w:r w:rsidR="00792C36" w:rsidRPr="00792C36">
              <w:rPr>
                <w:rFonts w:ascii="Times New Roman" w:eastAsia="Calibri" w:hAnsi="Times New Roman" w:cs="Times New Roman"/>
                <w:sz w:val="24"/>
                <w:szCs w:val="24"/>
              </w:rPr>
              <w:t>бщий анализ крови</w:t>
            </w:r>
            <w:r>
              <w:rPr>
                <w:rFonts w:ascii="Times New Roman" w:eastAsia="Calibri" w:hAnsi="Times New Roman" w:cs="Times New Roman"/>
                <w:sz w:val="24"/>
                <w:szCs w:val="24"/>
              </w:rPr>
              <w:t xml:space="preserve">. </w:t>
            </w:r>
          </w:p>
          <w:p w:rsidR="00792C36" w:rsidRPr="00792C36" w:rsidRDefault="00826826" w:rsidP="0082682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w:t>
            </w:r>
            <w:r w:rsidR="00792C36" w:rsidRPr="00792C36">
              <w:rPr>
                <w:rFonts w:ascii="Times New Roman" w:eastAsia="Calibri" w:hAnsi="Times New Roman" w:cs="Times New Roman"/>
                <w:sz w:val="24"/>
                <w:szCs w:val="24"/>
              </w:rPr>
              <w:t>бщий анализ мочи</w:t>
            </w:r>
            <w:r>
              <w:rPr>
                <w:rFonts w:ascii="Times New Roman" w:eastAsia="Calibri" w:hAnsi="Times New Roman" w:cs="Times New Roman"/>
                <w:sz w:val="24"/>
                <w:szCs w:val="24"/>
              </w:rPr>
              <w:t>.</w:t>
            </w:r>
          </w:p>
          <w:p w:rsidR="00792C36" w:rsidRPr="00792C36" w:rsidRDefault="00826826" w:rsidP="0082682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792C36" w:rsidRPr="00792C36">
              <w:rPr>
                <w:rFonts w:ascii="Times New Roman" w:eastAsia="Calibri" w:hAnsi="Times New Roman" w:cs="Times New Roman"/>
                <w:sz w:val="24"/>
                <w:szCs w:val="24"/>
              </w:rPr>
              <w:t>икроскопическое исследование (при нетипичной клинической картине)</w:t>
            </w:r>
          </w:p>
          <w:p w:rsidR="00792C36" w:rsidRPr="00792C36" w:rsidRDefault="008118A8" w:rsidP="0082682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792C36" w:rsidRPr="00792C36">
              <w:rPr>
                <w:rFonts w:ascii="Times New Roman" w:eastAsia="Calibri" w:hAnsi="Times New Roman" w:cs="Times New Roman"/>
                <w:sz w:val="24"/>
                <w:szCs w:val="24"/>
              </w:rPr>
              <w:t>истологическое исследование (при нетипичной клинической картине)</w:t>
            </w:r>
            <w:r>
              <w:rPr>
                <w:rFonts w:ascii="Times New Roman" w:eastAsia="Calibri" w:hAnsi="Times New Roman" w:cs="Times New Roman"/>
                <w:sz w:val="24"/>
                <w:szCs w:val="24"/>
              </w:rPr>
              <w:t>.</w:t>
            </w:r>
          </w:p>
          <w:p w:rsidR="00792C36" w:rsidRPr="00792C36" w:rsidRDefault="00792C36" w:rsidP="0082682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 xml:space="preserve"> ПЦР-диагностика (при нетипичной клинической картине)</w:t>
            </w:r>
          </w:p>
          <w:p w:rsidR="00792C36" w:rsidRPr="00792C36" w:rsidRDefault="00792C36" w:rsidP="00826826">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иммунологическое обследование (при торпидном течении заболевания, частых рецидивах)</w:t>
            </w:r>
            <w:r w:rsidR="008118A8">
              <w:rPr>
                <w:rFonts w:ascii="Times New Roman" w:eastAsia="Calibri" w:hAnsi="Times New Roman" w:cs="Times New Roman"/>
                <w:sz w:val="24"/>
                <w:szCs w:val="24"/>
              </w:rPr>
              <w:t>.</w:t>
            </w:r>
          </w:p>
          <w:p w:rsidR="00792C36" w:rsidRPr="00792C36" w:rsidRDefault="00792C36" w:rsidP="00792C36">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B83060"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121" w:type="dxa"/>
            <w:tcBorders>
              <w:top w:val="single" w:sz="4" w:space="0" w:color="auto"/>
              <w:left w:val="single" w:sz="4" w:space="0" w:color="auto"/>
              <w:bottom w:val="single" w:sz="4" w:space="0" w:color="auto"/>
              <w:right w:val="single" w:sz="4" w:space="0" w:color="auto"/>
            </w:tcBorders>
            <w:hideMark/>
          </w:tcPr>
          <w:p w:rsidR="00174AD0" w:rsidRPr="00661662" w:rsidRDefault="00174AD0" w:rsidP="00174AD0">
            <w:pPr>
              <w:rPr>
                <w:rFonts w:ascii="Times New Roman" w:hAnsi="Times New Roman" w:cs="Times New Roman"/>
                <w:sz w:val="24"/>
                <w:szCs w:val="24"/>
              </w:rPr>
            </w:pPr>
            <w:r w:rsidRPr="00661662">
              <w:rPr>
                <w:rFonts w:ascii="Times New Roman" w:hAnsi="Times New Roman" w:cs="Times New Roman"/>
                <w:sz w:val="24"/>
                <w:szCs w:val="24"/>
              </w:rPr>
              <w:t xml:space="preserve">  П</w:t>
            </w:r>
            <w:r w:rsidR="002505A7" w:rsidRPr="00661662">
              <w:rPr>
                <w:rFonts w:ascii="Times New Roman" w:hAnsi="Times New Roman" w:cs="Times New Roman"/>
                <w:sz w:val="24"/>
                <w:szCs w:val="24"/>
              </w:rPr>
              <w:t xml:space="preserve">одросток 16 лет </w:t>
            </w:r>
            <w:r w:rsidRPr="00661662">
              <w:rPr>
                <w:rFonts w:ascii="Times New Roman" w:hAnsi="Times New Roman" w:cs="Times New Roman"/>
                <w:sz w:val="24"/>
                <w:szCs w:val="24"/>
              </w:rPr>
              <w:t xml:space="preserve">в течение месяца отмечает появление высыпаний </w:t>
            </w:r>
            <w:r w:rsidR="002505A7" w:rsidRPr="00661662">
              <w:rPr>
                <w:rFonts w:ascii="Times New Roman" w:hAnsi="Times New Roman" w:cs="Times New Roman"/>
                <w:sz w:val="24"/>
                <w:szCs w:val="24"/>
              </w:rPr>
              <w:t xml:space="preserve">на </w:t>
            </w:r>
            <w:r w:rsidR="002505A7" w:rsidRPr="00661662">
              <w:rPr>
                <w:rFonts w:ascii="Times New Roman" w:hAnsi="Times New Roman" w:cs="Times New Roman"/>
                <w:sz w:val="24"/>
                <w:szCs w:val="24"/>
              </w:rPr>
              <w:lastRenderedPageBreak/>
              <w:t xml:space="preserve">лице,  руках и груди. </w:t>
            </w:r>
          </w:p>
          <w:p w:rsidR="002505A7" w:rsidRPr="00661662" w:rsidRDefault="00174AD0" w:rsidP="00174AD0">
            <w:pPr>
              <w:rPr>
                <w:rFonts w:ascii="Times New Roman" w:hAnsi="Times New Roman" w:cs="Times New Roman"/>
                <w:sz w:val="24"/>
                <w:szCs w:val="24"/>
              </w:rPr>
            </w:pPr>
            <w:r w:rsidRPr="00661662">
              <w:rPr>
                <w:rFonts w:ascii="Times New Roman" w:hAnsi="Times New Roman" w:cs="Times New Roman"/>
                <w:sz w:val="24"/>
                <w:szCs w:val="24"/>
              </w:rPr>
              <w:t xml:space="preserve">  </w:t>
            </w:r>
            <w:r w:rsidR="002505A7" w:rsidRPr="00661662">
              <w:rPr>
                <w:rFonts w:ascii="Times New Roman" w:hAnsi="Times New Roman" w:cs="Times New Roman"/>
                <w:sz w:val="24"/>
                <w:szCs w:val="24"/>
              </w:rPr>
              <w:t>Высыпания представлены полушаровидными папулами телесного цвета, мягкими на ощупь, размером 2-5мм с вдавлением в центре</w:t>
            </w:r>
            <w:r w:rsidRPr="00661662">
              <w:rPr>
                <w:rFonts w:ascii="Times New Roman" w:hAnsi="Times New Roman" w:cs="Times New Roman"/>
                <w:sz w:val="24"/>
                <w:szCs w:val="24"/>
              </w:rPr>
              <w:t xml:space="preserve">. </w:t>
            </w:r>
            <w:r w:rsidR="002505A7" w:rsidRPr="00661662">
              <w:rPr>
                <w:rFonts w:ascii="Times New Roman" w:hAnsi="Times New Roman" w:cs="Times New Roman"/>
                <w:sz w:val="24"/>
                <w:szCs w:val="24"/>
              </w:rPr>
              <w:t xml:space="preserve">При сдавливании узелков с боков из центрального отверстия выделяется белая крошковидная масса. </w:t>
            </w:r>
          </w:p>
          <w:p w:rsidR="002505A7" w:rsidRPr="00661662" w:rsidRDefault="002505A7" w:rsidP="002505A7">
            <w:pPr>
              <w:ind w:firstLine="708"/>
              <w:rPr>
                <w:rFonts w:ascii="Times New Roman" w:hAnsi="Times New Roman" w:cs="Times New Roman"/>
                <w:sz w:val="24"/>
                <w:szCs w:val="24"/>
              </w:rPr>
            </w:pPr>
          </w:p>
          <w:p w:rsidR="002505A7" w:rsidRPr="00661662" w:rsidRDefault="002505A7" w:rsidP="00DD2FDB">
            <w:pPr>
              <w:pStyle w:val="a3"/>
              <w:numPr>
                <w:ilvl w:val="0"/>
                <w:numId w:val="42"/>
              </w:numPr>
              <w:rPr>
                <w:rFonts w:ascii="Times New Roman" w:hAnsi="Times New Roman" w:cs="Times New Roman"/>
                <w:sz w:val="24"/>
                <w:szCs w:val="24"/>
              </w:rPr>
            </w:pPr>
            <w:r w:rsidRPr="00661662">
              <w:rPr>
                <w:rFonts w:ascii="Times New Roman" w:hAnsi="Times New Roman" w:cs="Times New Roman"/>
                <w:sz w:val="24"/>
                <w:szCs w:val="24"/>
              </w:rPr>
              <w:t>Поставьте диагноз</w:t>
            </w:r>
          </w:p>
          <w:p w:rsidR="002505A7" w:rsidRPr="00D9565F" w:rsidRDefault="002505A7" w:rsidP="00DD2FDB">
            <w:pPr>
              <w:pStyle w:val="a3"/>
              <w:numPr>
                <w:ilvl w:val="0"/>
                <w:numId w:val="42"/>
              </w:numPr>
              <w:rPr>
                <w:rFonts w:ascii="Times New Roman" w:hAnsi="Times New Roman"/>
                <w:sz w:val="24"/>
                <w:szCs w:val="24"/>
              </w:rPr>
            </w:pPr>
            <w:r w:rsidRPr="00661662">
              <w:rPr>
                <w:rFonts w:ascii="Times New Roman" w:hAnsi="Times New Roman" w:cs="Times New Roman"/>
                <w:sz w:val="24"/>
                <w:szCs w:val="24"/>
              </w:rPr>
              <w:t>С какими заболеваниями</w:t>
            </w:r>
            <w:r w:rsidRPr="00D9565F">
              <w:rPr>
                <w:rFonts w:ascii="Times New Roman" w:hAnsi="Times New Roman"/>
                <w:sz w:val="24"/>
                <w:szCs w:val="24"/>
              </w:rPr>
              <w:t xml:space="preserve"> необходимо проводить дифференциальную диагностику?</w:t>
            </w:r>
          </w:p>
          <w:p w:rsidR="002505A7" w:rsidRPr="00D9565F" w:rsidRDefault="002505A7" w:rsidP="00DD2FDB">
            <w:pPr>
              <w:pStyle w:val="a3"/>
              <w:numPr>
                <w:ilvl w:val="0"/>
                <w:numId w:val="42"/>
              </w:numPr>
              <w:rPr>
                <w:rFonts w:ascii="Times New Roman" w:hAnsi="Times New Roman"/>
                <w:sz w:val="24"/>
                <w:szCs w:val="24"/>
              </w:rPr>
            </w:pPr>
            <w:r w:rsidRPr="00D9565F">
              <w:rPr>
                <w:rFonts w:ascii="Times New Roman" w:hAnsi="Times New Roman"/>
                <w:sz w:val="24"/>
                <w:szCs w:val="24"/>
              </w:rPr>
              <w:t>Методы лечения заболевания</w:t>
            </w:r>
          </w:p>
          <w:p w:rsidR="002505A7" w:rsidRPr="00D9565F" w:rsidRDefault="002505A7" w:rsidP="00DD2FDB">
            <w:pPr>
              <w:pStyle w:val="a3"/>
              <w:numPr>
                <w:ilvl w:val="0"/>
                <w:numId w:val="42"/>
              </w:numPr>
              <w:rPr>
                <w:rFonts w:ascii="Times New Roman" w:hAnsi="Times New Roman"/>
                <w:sz w:val="24"/>
                <w:szCs w:val="24"/>
              </w:rPr>
            </w:pPr>
            <w:r w:rsidRPr="00D9565F">
              <w:rPr>
                <w:rFonts w:ascii="Times New Roman" w:hAnsi="Times New Roman"/>
                <w:sz w:val="24"/>
                <w:szCs w:val="24"/>
              </w:rPr>
              <w:t>Критерии эффективности лечения</w:t>
            </w:r>
          </w:p>
          <w:p w:rsidR="002505A7" w:rsidRPr="00D9565F" w:rsidRDefault="002505A7" w:rsidP="00DD2FDB">
            <w:pPr>
              <w:pStyle w:val="a3"/>
              <w:numPr>
                <w:ilvl w:val="0"/>
                <w:numId w:val="42"/>
              </w:numPr>
              <w:rPr>
                <w:rFonts w:ascii="Times New Roman" w:hAnsi="Times New Roman"/>
                <w:sz w:val="24"/>
                <w:szCs w:val="24"/>
              </w:rPr>
            </w:pPr>
            <w:r w:rsidRPr="00D9565F">
              <w:rPr>
                <w:rFonts w:ascii="Times New Roman" w:hAnsi="Times New Roman"/>
                <w:sz w:val="24"/>
                <w:szCs w:val="24"/>
              </w:rPr>
              <w:t>Наиболее частые ошибки в лечении</w:t>
            </w:r>
          </w:p>
          <w:p w:rsidR="002505A7" w:rsidRPr="00D9565F" w:rsidRDefault="002505A7" w:rsidP="002505A7">
            <w:pPr>
              <w:pStyle w:val="a3"/>
              <w:ind w:left="360"/>
              <w:rPr>
                <w:rFonts w:ascii="Times New Roman" w:hAnsi="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Контагиозный моллюск.</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С плоскими бородавками, остроконечными </w:t>
            </w:r>
            <w:r w:rsidR="00792C36" w:rsidRPr="00792C36">
              <w:rPr>
                <w:rFonts w:ascii="Times New Roman" w:eastAsia="Calibri" w:hAnsi="Times New Roman" w:cs="Times New Roman"/>
                <w:sz w:val="24"/>
                <w:szCs w:val="24"/>
              </w:rPr>
              <w:lastRenderedPageBreak/>
              <w:t>кондиломами, сирингомой, гиперплазией сальных желез.</w:t>
            </w:r>
          </w:p>
          <w:p w:rsidR="00792C36" w:rsidRPr="00792C36" w:rsidRDefault="00792C36" w:rsidP="008118A8">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Одиночный элемент контагиозного моллюска дифференцируют с кератоакантомой, плоскоклеточным раком кожи, базалиомой.</w:t>
            </w:r>
          </w:p>
          <w:p w:rsidR="00792C36" w:rsidRPr="00792C36" w:rsidRDefault="008118A8" w:rsidP="008118A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92C36" w:rsidRPr="00792C36">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00792C36" w:rsidRPr="00792C36">
              <w:rPr>
                <w:rFonts w:ascii="Times New Roman" w:eastAsia="Calibri" w:hAnsi="Times New Roman" w:cs="Times New Roman"/>
                <w:sz w:val="24"/>
                <w:szCs w:val="24"/>
              </w:rPr>
              <w:t>даление элементов контагиозного моллюска пинцетом, деструкцией жидким азотом или электротоком.</w:t>
            </w:r>
            <w:r>
              <w:rPr>
                <w:rFonts w:ascii="Times New Roman" w:eastAsia="Calibri" w:hAnsi="Times New Roman" w:cs="Times New Roman"/>
                <w:sz w:val="24"/>
                <w:szCs w:val="24"/>
              </w:rPr>
              <w:t xml:space="preserve"> О</w:t>
            </w:r>
            <w:r w:rsidR="00792C36" w:rsidRPr="00792C36">
              <w:rPr>
                <w:rFonts w:ascii="Times New Roman" w:eastAsia="Calibri" w:hAnsi="Times New Roman" w:cs="Times New Roman"/>
                <w:sz w:val="24"/>
                <w:szCs w:val="24"/>
              </w:rPr>
              <w:t>бработка раневого дефекта 2-5% спиртовым раствором йода, фукорцином.</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Полная клиническая ремиссия.</w:t>
            </w:r>
            <w:r>
              <w:rPr>
                <w:rFonts w:ascii="Times New Roman" w:eastAsia="Calibri" w:hAnsi="Times New Roman" w:cs="Times New Roman"/>
                <w:sz w:val="24"/>
                <w:szCs w:val="24"/>
              </w:rPr>
              <w:t xml:space="preserve"> </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Несвоевременная постановка диагноза, неадекватная терапия.</w:t>
            </w:r>
          </w:p>
          <w:p w:rsidR="00792C36" w:rsidRPr="00792C36" w:rsidRDefault="00792C36" w:rsidP="00792C36">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121" w:type="dxa"/>
            <w:tcBorders>
              <w:top w:val="single" w:sz="4" w:space="0" w:color="auto"/>
              <w:left w:val="single" w:sz="4" w:space="0" w:color="auto"/>
              <w:bottom w:val="single" w:sz="4" w:space="0" w:color="auto"/>
              <w:right w:val="single" w:sz="4" w:space="0" w:color="auto"/>
            </w:tcBorders>
            <w:hideMark/>
          </w:tcPr>
          <w:p w:rsidR="002505A7" w:rsidRPr="00661662" w:rsidRDefault="002505A7" w:rsidP="002505A7">
            <w:pPr>
              <w:ind w:firstLine="708"/>
              <w:rPr>
                <w:rFonts w:ascii="Times New Roman" w:hAnsi="Times New Roman" w:cs="Times New Roman"/>
                <w:sz w:val="24"/>
                <w:szCs w:val="24"/>
              </w:rPr>
            </w:pPr>
            <w:r w:rsidRPr="00661662">
              <w:rPr>
                <w:rFonts w:ascii="Times New Roman" w:hAnsi="Times New Roman" w:cs="Times New Roman"/>
                <w:sz w:val="24"/>
                <w:szCs w:val="24"/>
              </w:rPr>
              <w:t xml:space="preserve">К венерологу обратился </w:t>
            </w:r>
            <w:r w:rsidR="00174AD0" w:rsidRPr="00661662">
              <w:rPr>
                <w:rFonts w:ascii="Times New Roman" w:hAnsi="Times New Roman" w:cs="Times New Roman"/>
                <w:sz w:val="24"/>
                <w:szCs w:val="24"/>
              </w:rPr>
              <w:t xml:space="preserve"> подросток </w:t>
            </w:r>
            <w:r w:rsidRPr="00661662">
              <w:rPr>
                <w:rFonts w:ascii="Times New Roman" w:hAnsi="Times New Roman" w:cs="Times New Roman"/>
                <w:sz w:val="24"/>
                <w:szCs w:val="24"/>
              </w:rPr>
              <w:t xml:space="preserve">с жалобами на появление образований в области головки полового члена. </w:t>
            </w:r>
            <w:r w:rsidR="00174AD0" w:rsidRPr="00661662">
              <w:rPr>
                <w:rFonts w:ascii="Times New Roman" w:hAnsi="Times New Roman" w:cs="Times New Roman"/>
                <w:sz w:val="24"/>
                <w:szCs w:val="24"/>
              </w:rPr>
              <w:t>На головке полового члена и внутреннем листке крайней плоти пальцеобразные выпячивания бледно-розового цвета.</w:t>
            </w:r>
          </w:p>
          <w:p w:rsidR="002505A7" w:rsidRPr="00D9565F" w:rsidRDefault="002505A7" w:rsidP="002505A7">
            <w:pPr>
              <w:ind w:firstLine="708"/>
              <w:rPr>
                <w:sz w:val="24"/>
                <w:szCs w:val="24"/>
              </w:rPr>
            </w:pPr>
          </w:p>
          <w:p w:rsidR="002505A7" w:rsidRPr="00D9565F" w:rsidRDefault="002505A7" w:rsidP="00DD2FDB">
            <w:pPr>
              <w:pStyle w:val="a3"/>
              <w:numPr>
                <w:ilvl w:val="0"/>
                <w:numId w:val="43"/>
              </w:numPr>
              <w:spacing w:line="276" w:lineRule="auto"/>
              <w:rPr>
                <w:rFonts w:ascii="Times New Roman" w:hAnsi="Times New Roman"/>
                <w:sz w:val="24"/>
                <w:szCs w:val="24"/>
              </w:rPr>
            </w:pPr>
            <w:r w:rsidRPr="00D9565F">
              <w:rPr>
                <w:rFonts w:ascii="Times New Roman" w:hAnsi="Times New Roman"/>
                <w:sz w:val="24"/>
                <w:szCs w:val="24"/>
              </w:rPr>
              <w:t>Поставьте диагноз</w:t>
            </w:r>
          </w:p>
          <w:p w:rsidR="002505A7" w:rsidRPr="00D9565F" w:rsidRDefault="002505A7" w:rsidP="00DD2FDB">
            <w:pPr>
              <w:pStyle w:val="a3"/>
              <w:numPr>
                <w:ilvl w:val="0"/>
                <w:numId w:val="43"/>
              </w:numPr>
              <w:spacing w:line="276" w:lineRule="auto"/>
              <w:rPr>
                <w:rFonts w:ascii="Times New Roman" w:hAnsi="Times New Roman"/>
                <w:sz w:val="24"/>
                <w:szCs w:val="24"/>
              </w:rPr>
            </w:pPr>
            <w:r w:rsidRPr="00D9565F">
              <w:rPr>
                <w:rFonts w:ascii="Times New Roman" w:hAnsi="Times New Roman"/>
                <w:sz w:val="24"/>
                <w:szCs w:val="24"/>
              </w:rPr>
              <w:t>Дайте определение заболеванию</w:t>
            </w:r>
          </w:p>
          <w:p w:rsidR="002505A7" w:rsidRPr="00D9565F" w:rsidRDefault="002505A7" w:rsidP="00DD2FDB">
            <w:pPr>
              <w:pStyle w:val="a3"/>
              <w:numPr>
                <w:ilvl w:val="0"/>
                <w:numId w:val="43"/>
              </w:numPr>
              <w:spacing w:line="276" w:lineRule="auto"/>
              <w:rPr>
                <w:rFonts w:ascii="Times New Roman" w:hAnsi="Times New Roman"/>
                <w:sz w:val="24"/>
                <w:szCs w:val="24"/>
              </w:rPr>
            </w:pPr>
            <w:r w:rsidRPr="00D9565F">
              <w:rPr>
                <w:rFonts w:ascii="Times New Roman" w:hAnsi="Times New Roman"/>
                <w:sz w:val="24"/>
                <w:szCs w:val="24"/>
              </w:rPr>
              <w:t>Этиология заболевания</w:t>
            </w:r>
          </w:p>
          <w:p w:rsidR="002505A7" w:rsidRPr="00D9565F" w:rsidRDefault="002505A7" w:rsidP="00DD2FDB">
            <w:pPr>
              <w:pStyle w:val="a3"/>
              <w:numPr>
                <w:ilvl w:val="0"/>
                <w:numId w:val="43"/>
              </w:numPr>
              <w:spacing w:line="276" w:lineRule="auto"/>
              <w:rPr>
                <w:rFonts w:ascii="Times New Roman" w:hAnsi="Times New Roman"/>
                <w:sz w:val="24"/>
                <w:szCs w:val="24"/>
              </w:rPr>
            </w:pPr>
            <w:r w:rsidRPr="00D9565F">
              <w:rPr>
                <w:rFonts w:ascii="Times New Roman" w:hAnsi="Times New Roman"/>
                <w:sz w:val="24"/>
                <w:szCs w:val="24"/>
              </w:rPr>
              <w:t>С какими заболеваниями необходимо дифференцировать данный дерматоз?</w:t>
            </w:r>
          </w:p>
          <w:p w:rsidR="002505A7" w:rsidRPr="00D9565F" w:rsidRDefault="002505A7" w:rsidP="00DD2FDB">
            <w:pPr>
              <w:pStyle w:val="a3"/>
              <w:numPr>
                <w:ilvl w:val="0"/>
                <w:numId w:val="43"/>
              </w:numPr>
              <w:spacing w:line="276" w:lineRule="auto"/>
              <w:rPr>
                <w:rFonts w:ascii="Times New Roman" w:hAnsi="Times New Roman"/>
                <w:sz w:val="24"/>
                <w:szCs w:val="24"/>
              </w:rPr>
            </w:pPr>
            <w:r w:rsidRPr="00D9565F">
              <w:rPr>
                <w:rFonts w:ascii="Times New Roman" w:hAnsi="Times New Roman"/>
                <w:sz w:val="24"/>
                <w:szCs w:val="24"/>
              </w:rPr>
              <w:t xml:space="preserve">Составьте план обследования </w:t>
            </w:r>
            <w:r w:rsidRPr="00D9565F">
              <w:rPr>
                <w:rFonts w:ascii="Times New Roman" w:hAnsi="Times New Roman"/>
                <w:sz w:val="24"/>
                <w:szCs w:val="24"/>
              </w:rPr>
              <w:lastRenderedPageBreak/>
              <w:t>больного.</w:t>
            </w:r>
          </w:p>
          <w:p w:rsidR="002505A7" w:rsidRPr="00D9565F" w:rsidRDefault="002505A7" w:rsidP="002505A7">
            <w:pPr>
              <w:ind w:firstLine="540"/>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Генитальные бородавки (остроконечные кондиломы).</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Остроконечные кондиломы – псевдоопухолевые пролиферации кожи и слизистых оболочек, которые возникают в результате инфицирования кератиноцитов вирусами папилломы человека (ВПЧ).</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В настоящее время выделено более 80 различных типов ВПЧ на основании различий в последовательности ДНК. Остроконечные кондиломы вызываются главным образом ВПЧ типами 6 и 11.</w:t>
            </w:r>
          </w:p>
          <w:p w:rsidR="00792C36" w:rsidRPr="00792C36" w:rsidRDefault="008118A8" w:rsidP="008118A8">
            <w:pPr>
              <w:contextualSpacing/>
              <w:jc w:val="both"/>
              <w:rPr>
                <w:rFonts w:ascii="Times New Roman" w:eastAsia="Calibri" w:hAnsi="Times New Roman" w:cs="Times New Roman"/>
                <w:sz w:val="24"/>
                <w:szCs w:val="24"/>
              </w:rPr>
            </w:pPr>
            <w:r w:rsidRPr="008118A8">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w:t>
            </w:r>
            <w:r w:rsidR="00792C36" w:rsidRPr="00792C36">
              <w:rPr>
                <w:rFonts w:ascii="Times New Roman" w:eastAsia="Calibri" w:hAnsi="Times New Roman" w:cs="Times New Roman"/>
                <w:sz w:val="24"/>
                <w:szCs w:val="24"/>
              </w:rPr>
              <w:t>ондиломами вторичного сифилиса, себорейным кератозом, псориазом, жемчужными папулами на половом члене, контагиозным моллюском.</w:t>
            </w:r>
          </w:p>
          <w:p w:rsidR="00792C36" w:rsidRPr="00792C36" w:rsidRDefault="008118A8" w:rsidP="008118A8">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5. </w:t>
            </w:r>
            <w:r>
              <w:rPr>
                <w:rFonts w:ascii="Times New Roman" w:eastAsia="Calibri" w:hAnsi="Times New Roman" w:cs="Times New Roman"/>
                <w:sz w:val="24"/>
                <w:szCs w:val="24"/>
              </w:rPr>
              <w:t>М</w:t>
            </w:r>
            <w:r w:rsidR="00792C36" w:rsidRPr="00792C36">
              <w:rPr>
                <w:rFonts w:ascii="Times New Roman" w:eastAsia="Calibri" w:hAnsi="Times New Roman" w:cs="Times New Roman"/>
                <w:sz w:val="24"/>
                <w:szCs w:val="24"/>
              </w:rPr>
              <w:t>етод ПЦР</w:t>
            </w:r>
            <w:r>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rPr>
              <w:t xml:space="preserve"> </w:t>
            </w:r>
          </w:p>
          <w:p w:rsidR="00792C36" w:rsidRPr="00792C36" w:rsidRDefault="00792C36" w:rsidP="008118A8">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цитологическое и</w:t>
            </w:r>
            <w:r w:rsidR="008118A8">
              <w:rPr>
                <w:rFonts w:ascii="Times New Roman" w:eastAsia="Calibri" w:hAnsi="Times New Roman" w:cs="Times New Roman"/>
                <w:sz w:val="24"/>
                <w:szCs w:val="24"/>
              </w:rPr>
              <w:t xml:space="preserve">сследование мазков – отпечатков, </w:t>
            </w:r>
            <w:r w:rsidRPr="00792C36">
              <w:rPr>
                <w:rFonts w:ascii="Times New Roman" w:eastAsia="Calibri" w:hAnsi="Times New Roman" w:cs="Times New Roman"/>
                <w:sz w:val="24"/>
                <w:szCs w:val="24"/>
              </w:rPr>
              <w:t xml:space="preserve"> исследование на другие ИППП (серологические реакции на сифилис, </w:t>
            </w:r>
            <w:r w:rsidR="008118A8">
              <w:rPr>
                <w:rFonts w:ascii="Times New Roman" w:eastAsia="Calibri" w:hAnsi="Times New Roman" w:cs="Times New Roman"/>
                <w:sz w:val="24"/>
                <w:szCs w:val="24"/>
              </w:rPr>
              <w:t xml:space="preserve">ВИЧ – инфекцию, гепатит В. и С), </w:t>
            </w:r>
            <w:r w:rsidRPr="00792C36">
              <w:rPr>
                <w:rFonts w:ascii="Times New Roman" w:eastAsia="Calibri" w:hAnsi="Times New Roman" w:cs="Times New Roman"/>
                <w:sz w:val="24"/>
                <w:szCs w:val="24"/>
              </w:rPr>
              <w:t>определение иммунного статуса</w:t>
            </w:r>
            <w:r w:rsidR="008118A8">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rPr>
              <w:t xml:space="preserve"> </w:t>
            </w:r>
          </w:p>
          <w:p w:rsidR="00792C36" w:rsidRPr="00792C36" w:rsidRDefault="00792C36" w:rsidP="00792C36">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121" w:type="dxa"/>
            <w:tcBorders>
              <w:top w:val="single" w:sz="4" w:space="0" w:color="auto"/>
              <w:left w:val="single" w:sz="4" w:space="0" w:color="auto"/>
              <w:bottom w:val="single" w:sz="4" w:space="0" w:color="auto"/>
              <w:right w:val="single" w:sz="4" w:space="0" w:color="auto"/>
            </w:tcBorders>
            <w:hideMark/>
          </w:tcPr>
          <w:p w:rsidR="00406440" w:rsidRPr="00406440" w:rsidRDefault="00406440" w:rsidP="00406440">
            <w:pPr>
              <w:rPr>
                <w:rFonts w:ascii="Times New Roman" w:hAnsi="Times New Roman" w:cs="Times New Roman"/>
                <w:sz w:val="24"/>
                <w:szCs w:val="24"/>
              </w:rPr>
            </w:pPr>
            <w:r w:rsidRPr="00406440">
              <w:rPr>
                <w:rFonts w:ascii="Times New Roman" w:hAnsi="Times New Roman" w:cs="Times New Roman"/>
                <w:sz w:val="24"/>
                <w:szCs w:val="24"/>
              </w:rPr>
              <w:t>У больного  после бритья появился гнойничок над верхней губой. Температура тела  37.4 С. Стали беспокоить головные боли, общее недомогание.</w:t>
            </w:r>
          </w:p>
          <w:p w:rsidR="00406440" w:rsidRPr="00406440" w:rsidRDefault="00406440" w:rsidP="00406440">
            <w:pPr>
              <w:rPr>
                <w:rFonts w:ascii="Times New Roman" w:hAnsi="Times New Roman" w:cs="Times New Roman"/>
                <w:sz w:val="24"/>
                <w:szCs w:val="24"/>
              </w:rPr>
            </w:pPr>
            <w:r w:rsidRPr="00406440">
              <w:rPr>
                <w:rFonts w:ascii="Times New Roman" w:hAnsi="Times New Roman" w:cs="Times New Roman"/>
                <w:sz w:val="24"/>
                <w:szCs w:val="24"/>
              </w:rPr>
              <w:tab/>
              <w:t xml:space="preserve">При осмотре на коже носогубного треугольника слева узел величиной до вишни, синюшно-красного цвета, болезненный при пальпации. Подчелюстные лимфатические узлы увеличены, болезненны. </w:t>
            </w:r>
          </w:p>
          <w:p w:rsidR="00406440" w:rsidRPr="00406440" w:rsidRDefault="00406440" w:rsidP="00406440">
            <w:pPr>
              <w:rPr>
                <w:rFonts w:ascii="Times New Roman" w:hAnsi="Times New Roman" w:cs="Times New Roman"/>
                <w:sz w:val="24"/>
                <w:szCs w:val="24"/>
              </w:rPr>
            </w:pPr>
          </w:p>
          <w:p w:rsidR="00406440" w:rsidRPr="00406440" w:rsidRDefault="00406440" w:rsidP="00406440">
            <w:pPr>
              <w:numPr>
                <w:ilvl w:val="0"/>
                <w:numId w:val="84"/>
              </w:numPr>
              <w:rPr>
                <w:rFonts w:ascii="Times New Roman" w:hAnsi="Times New Roman" w:cs="Times New Roman"/>
                <w:sz w:val="24"/>
                <w:szCs w:val="24"/>
              </w:rPr>
            </w:pPr>
            <w:r w:rsidRPr="00406440">
              <w:rPr>
                <w:rFonts w:ascii="Times New Roman" w:hAnsi="Times New Roman" w:cs="Times New Roman"/>
                <w:sz w:val="24"/>
                <w:szCs w:val="24"/>
              </w:rPr>
              <w:t xml:space="preserve">Поставьте диагноз. </w:t>
            </w:r>
          </w:p>
          <w:p w:rsidR="00406440" w:rsidRPr="00406440" w:rsidRDefault="00406440" w:rsidP="00406440">
            <w:pPr>
              <w:numPr>
                <w:ilvl w:val="0"/>
                <w:numId w:val="84"/>
              </w:numPr>
              <w:rPr>
                <w:rFonts w:ascii="Times New Roman" w:hAnsi="Times New Roman" w:cs="Times New Roman"/>
                <w:sz w:val="24"/>
                <w:szCs w:val="24"/>
              </w:rPr>
            </w:pPr>
            <w:r w:rsidRPr="00406440">
              <w:rPr>
                <w:rFonts w:ascii="Times New Roman" w:hAnsi="Times New Roman" w:cs="Times New Roman"/>
                <w:sz w:val="24"/>
                <w:szCs w:val="24"/>
              </w:rPr>
              <w:t>Этиология и ключевые звенья патогенеза заболевания.</w:t>
            </w:r>
          </w:p>
          <w:p w:rsidR="00406440" w:rsidRPr="00406440" w:rsidRDefault="00406440" w:rsidP="00406440">
            <w:pPr>
              <w:numPr>
                <w:ilvl w:val="0"/>
                <w:numId w:val="84"/>
              </w:numPr>
              <w:rPr>
                <w:rFonts w:ascii="Times New Roman" w:hAnsi="Times New Roman" w:cs="Times New Roman"/>
                <w:sz w:val="24"/>
                <w:szCs w:val="24"/>
              </w:rPr>
            </w:pPr>
            <w:r w:rsidRPr="00406440">
              <w:rPr>
                <w:rFonts w:ascii="Times New Roman" w:hAnsi="Times New Roman" w:cs="Times New Roman"/>
                <w:sz w:val="24"/>
                <w:szCs w:val="24"/>
              </w:rPr>
              <w:t>Укажите возможные осложнения.</w:t>
            </w:r>
          </w:p>
          <w:p w:rsidR="00406440" w:rsidRPr="00406440" w:rsidRDefault="00406440" w:rsidP="00406440">
            <w:pPr>
              <w:numPr>
                <w:ilvl w:val="0"/>
                <w:numId w:val="84"/>
              </w:numPr>
              <w:rPr>
                <w:rFonts w:ascii="Times New Roman" w:hAnsi="Times New Roman" w:cs="Times New Roman"/>
                <w:sz w:val="24"/>
                <w:szCs w:val="24"/>
              </w:rPr>
            </w:pPr>
            <w:r w:rsidRPr="00406440">
              <w:rPr>
                <w:rFonts w:ascii="Times New Roman" w:hAnsi="Times New Roman" w:cs="Times New Roman"/>
                <w:sz w:val="24"/>
                <w:szCs w:val="24"/>
              </w:rPr>
              <w:t>Принципы лечения заболевания.</w:t>
            </w:r>
          </w:p>
          <w:p w:rsidR="00406440" w:rsidRPr="00406440" w:rsidRDefault="00406440" w:rsidP="00406440">
            <w:pPr>
              <w:numPr>
                <w:ilvl w:val="0"/>
                <w:numId w:val="84"/>
              </w:numPr>
              <w:rPr>
                <w:rFonts w:ascii="Times New Roman" w:hAnsi="Times New Roman" w:cs="Times New Roman"/>
                <w:sz w:val="24"/>
                <w:szCs w:val="24"/>
              </w:rPr>
            </w:pPr>
            <w:r w:rsidRPr="00406440">
              <w:rPr>
                <w:rFonts w:ascii="Times New Roman" w:hAnsi="Times New Roman" w:cs="Times New Roman"/>
                <w:sz w:val="24"/>
                <w:szCs w:val="24"/>
              </w:rPr>
              <w:t>Дайте рекомендации больному после клинического выздоровления.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406440" w:rsidRPr="00792C36" w:rsidRDefault="008118A8" w:rsidP="00406440">
            <w:pPr>
              <w:tabs>
                <w:tab w:val="left" w:pos="317"/>
              </w:tabs>
              <w:ind w:right="34"/>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1. </w:t>
            </w:r>
            <w:r w:rsidR="00406440" w:rsidRPr="00792C36">
              <w:rPr>
                <w:rFonts w:ascii="Times New Roman" w:eastAsia="Times New Roman" w:hAnsi="Times New Roman" w:cs="Times New Roman"/>
                <w:sz w:val="24"/>
                <w:szCs w:val="24"/>
                <w:lang w:eastAsia="ru-RU"/>
              </w:rPr>
              <w:t xml:space="preserve"> Фурункул носогубного треугольника.</w:t>
            </w:r>
          </w:p>
          <w:p w:rsidR="00406440" w:rsidRPr="00792C36" w:rsidRDefault="00406440" w:rsidP="00406440">
            <w:pPr>
              <w:tabs>
                <w:tab w:val="left" w:pos="317"/>
              </w:tabs>
              <w:ind w:right="34"/>
              <w:rPr>
                <w:rFonts w:ascii="Times New Roman" w:eastAsia="Times New Roman" w:hAnsi="Times New Roman" w:cs="Times New Roman"/>
                <w:sz w:val="24"/>
                <w:szCs w:val="24"/>
                <w:lang w:eastAsia="ru-RU"/>
              </w:rPr>
            </w:pPr>
            <w:r w:rsidRPr="003922A9">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792C36">
              <w:rPr>
                <w:rFonts w:ascii="Times New Roman" w:eastAsia="Times New Roman" w:hAnsi="Times New Roman" w:cs="Times New Roman"/>
                <w:sz w:val="24"/>
                <w:szCs w:val="24"/>
                <w:lang w:eastAsia="ru-RU"/>
              </w:rPr>
              <w:t>Пиодермии (греч. руо</w:t>
            </w:r>
            <w:r w:rsidRPr="00792C36">
              <w:rPr>
                <w:rFonts w:ascii="Times New Roman" w:eastAsia="Times New Roman" w:hAnsi="Times New Roman" w:cs="Times New Roman"/>
                <w:sz w:val="24"/>
                <w:szCs w:val="24"/>
                <w:lang w:val="en-US" w:eastAsia="ru-RU"/>
              </w:rPr>
              <w:t>n</w:t>
            </w:r>
            <w:r w:rsidRPr="00792C36">
              <w:rPr>
                <w:rFonts w:ascii="Times New Roman" w:eastAsia="Times New Roman" w:hAnsi="Times New Roman" w:cs="Times New Roman"/>
                <w:sz w:val="24"/>
                <w:szCs w:val="24"/>
                <w:lang w:eastAsia="ru-RU"/>
              </w:rPr>
              <w:t>-гной) - гнойные в</w:t>
            </w:r>
            <w:r>
              <w:rPr>
                <w:rFonts w:ascii="Times New Roman" w:eastAsia="Times New Roman" w:hAnsi="Times New Roman" w:cs="Times New Roman"/>
                <w:sz w:val="24"/>
                <w:szCs w:val="24"/>
                <w:lang w:eastAsia="ru-RU"/>
              </w:rPr>
              <w:t>оспалительные заболевания кожи</w:t>
            </w:r>
            <w:proofErr w:type="gramStart"/>
            <w:r>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В</w:t>
            </w:r>
            <w:proofErr w:type="gramEnd"/>
            <w:r w:rsidRPr="00792C36">
              <w:rPr>
                <w:rFonts w:ascii="Times New Roman" w:eastAsia="Times New Roman" w:hAnsi="Times New Roman" w:cs="Times New Roman"/>
                <w:sz w:val="24"/>
                <w:szCs w:val="24"/>
                <w:lang w:eastAsia="ru-RU"/>
              </w:rPr>
              <w:t>ажными факторами, способствующими возникновению пиодермии, являются массивность инфицирования, вирулентность микробов, наличие входных ворот для инфекции и состояние иммунитета.</w:t>
            </w:r>
          </w:p>
          <w:p w:rsidR="00406440" w:rsidRPr="003922A9" w:rsidRDefault="00406440" w:rsidP="00406440">
            <w:pPr>
              <w:tabs>
                <w:tab w:val="left" w:pos="317"/>
              </w:tabs>
              <w:ind w:right="34"/>
              <w:rPr>
                <w:rFonts w:ascii="Times New Roman" w:eastAsia="Times New Roman" w:hAnsi="Times New Roman" w:cs="Times New Roman"/>
                <w:sz w:val="24"/>
                <w:szCs w:val="24"/>
                <w:lang w:eastAsia="ru-RU"/>
              </w:rPr>
            </w:pPr>
            <w:r w:rsidRPr="003922A9">
              <w:rPr>
                <w:rFonts w:ascii="Times New Roman" w:eastAsia="Times New Roman" w:hAnsi="Times New Roman" w:cs="Times New Roman"/>
                <w:sz w:val="24"/>
                <w:szCs w:val="24"/>
                <w:lang w:eastAsia="ru-RU"/>
              </w:rPr>
              <w:t>3. Тромбоз кавернозного синуса, тромбофлебит вен лица, менингит, менингоэнцефалит, сепсис, абсцессы.</w:t>
            </w:r>
          </w:p>
          <w:p w:rsidR="00406440" w:rsidRPr="00792C36" w:rsidRDefault="00406440" w:rsidP="00406440">
            <w:pPr>
              <w:tabs>
                <w:tab w:val="left" w:pos="317"/>
              </w:tabs>
              <w:ind w:right="34"/>
              <w:rPr>
                <w:rFonts w:ascii="Times New Roman" w:eastAsia="Times New Roman" w:hAnsi="Times New Roman" w:cs="Times New Roman"/>
                <w:sz w:val="24"/>
                <w:szCs w:val="24"/>
                <w:lang w:eastAsia="ru-RU"/>
              </w:rPr>
            </w:pPr>
            <w:r w:rsidRPr="003922A9">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Pr="00792C36">
              <w:rPr>
                <w:rFonts w:ascii="Times New Roman" w:eastAsia="Times New Roman" w:hAnsi="Times New Roman" w:cs="Times New Roman"/>
                <w:sz w:val="24"/>
                <w:szCs w:val="24"/>
                <w:lang w:eastAsia="ru-RU"/>
              </w:rPr>
              <w:t>Общее лечение:</w:t>
            </w:r>
          </w:p>
          <w:p w:rsidR="00406440" w:rsidRPr="00792C36" w:rsidRDefault="00406440" w:rsidP="0040644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Антибиотики групп </w:t>
            </w:r>
            <w:r w:rsidRPr="00792C36">
              <w:rPr>
                <w:rFonts w:ascii="Times New Roman" w:eastAsia="Times New Roman" w:hAnsi="Times New Roman" w:cs="Times New Roman"/>
                <w:iCs/>
                <w:sz w:val="24"/>
                <w:szCs w:val="24"/>
                <w:lang w:eastAsia="ru-RU"/>
              </w:rPr>
              <w:t>пенициллина</w:t>
            </w:r>
            <w:r>
              <w:rPr>
                <w:rFonts w:ascii="Times New Roman" w:eastAsia="Times New Roman" w:hAnsi="Times New Roman" w:cs="Times New Roman"/>
                <w:iCs/>
                <w:sz w:val="24"/>
                <w:szCs w:val="24"/>
                <w:lang w:eastAsia="ru-RU"/>
              </w:rPr>
              <w:t xml:space="preserve">, цефалоспоринов, макролидов.  </w:t>
            </w:r>
            <w:r w:rsidRPr="00792C3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eastAsia="ru-RU"/>
              </w:rPr>
              <w:t>Местное лечение:</w:t>
            </w:r>
            <w:r w:rsidRPr="00792C36">
              <w:rPr>
                <w:rFonts w:ascii="Times New Roman" w:eastAsia="Times New Roman" w:hAnsi="Times New Roman" w:cs="Times New Roman"/>
                <w:iCs/>
                <w:sz w:val="24"/>
                <w:szCs w:val="24"/>
                <w:lang w:eastAsia="ru-RU"/>
              </w:rPr>
              <w:t xml:space="preserve"> Анилиновые красители</w:t>
            </w:r>
            <w:r>
              <w:rPr>
                <w:rFonts w:ascii="Times New Roman" w:eastAsia="Times New Roman" w:hAnsi="Times New Roman" w:cs="Times New Roman"/>
                <w:iCs/>
                <w:sz w:val="24"/>
                <w:szCs w:val="24"/>
                <w:lang w:eastAsia="ru-RU"/>
              </w:rPr>
              <w:t xml:space="preserve">, антисептические, антмикробные препараты.  </w:t>
            </w:r>
          </w:p>
          <w:p w:rsidR="00406440" w:rsidRPr="00792C36" w:rsidRDefault="00406440" w:rsidP="00406440">
            <w:pPr>
              <w:tabs>
                <w:tab w:val="left" w:pos="317"/>
              </w:tabs>
              <w:ind w:right="34"/>
              <w:rPr>
                <w:rFonts w:ascii="Times New Roman" w:eastAsia="Times New Roman" w:hAnsi="Times New Roman" w:cs="Times New Roman"/>
                <w:sz w:val="24"/>
                <w:szCs w:val="24"/>
                <w:lang w:eastAsia="ru-RU"/>
              </w:rPr>
            </w:pPr>
            <w:r w:rsidRPr="00731D36">
              <w:rPr>
                <w:rFonts w:ascii="Times New Roman" w:eastAsia="Times New Roman" w:hAnsi="Times New Roman" w:cs="Times New Roman"/>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Своевременная </w:t>
            </w:r>
            <w:r w:rsidRPr="00792C36">
              <w:rPr>
                <w:rFonts w:ascii="Times New Roman" w:eastAsia="Times New Roman" w:hAnsi="Times New Roman" w:cs="Times New Roman"/>
                <w:sz w:val="24"/>
                <w:szCs w:val="24"/>
                <w:lang w:eastAsia="ru-RU"/>
              </w:rPr>
              <w:t>антисептическая обработка микротравм, трещин, раневых поверхностей.</w:t>
            </w:r>
          </w:p>
          <w:p w:rsidR="00406440" w:rsidRPr="00792C36" w:rsidRDefault="00406440" w:rsidP="0040644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92C36">
              <w:rPr>
                <w:rFonts w:ascii="Times New Roman" w:eastAsia="Times New Roman" w:hAnsi="Times New Roman" w:cs="Times New Roman"/>
                <w:sz w:val="24"/>
                <w:szCs w:val="24"/>
                <w:lang w:eastAsia="ru-RU"/>
              </w:rPr>
              <w:t>ациональный уход за кожей лица.</w:t>
            </w:r>
          </w:p>
          <w:p w:rsidR="00792C36" w:rsidRPr="00792C36" w:rsidRDefault="00792C36" w:rsidP="008118A8">
            <w:pPr>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21" w:type="dxa"/>
            <w:tcBorders>
              <w:top w:val="single" w:sz="4" w:space="0" w:color="auto"/>
              <w:left w:val="single" w:sz="4" w:space="0" w:color="auto"/>
              <w:bottom w:val="single" w:sz="4" w:space="0" w:color="auto"/>
              <w:right w:val="single" w:sz="4" w:space="0" w:color="auto"/>
            </w:tcBorders>
            <w:hideMark/>
          </w:tcPr>
          <w:p w:rsidR="002505A7" w:rsidRPr="004C1358" w:rsidRDefault="002505A7" w:rsidP="004C1358">
            <w:pPr>
              <w:rPr>
                <w:rFonts w:ascii="Times New Roman" w:hAnsi="Times New Roman" w:cs="Times New Roman"/>
                <w:sz w:val="24"/>
                <w:szCs w:val="24"/>
              </w:rPr>
            </w:pPr>
            <w:r w:rsidRPr="00D9565F">
              <w:rPr>
                <w:sz w:val="24"/>
                <w:szCs w:val="24"/>
              </w:rPr>
              <w:tab/>
            </w:r>
            <w:proofErr w:type="gramStart"/>
            <w:r w:rsidR="004C1358" w:rsidRPr="004C1358">
              <w:rPr>
                <w:rFonts w:ascii="Times New Roman" w:hAnsi="Times New Roman" w:cs="Times New Roman"/>
                <w:sz w:val="24"/>
                <w:szCs w:val="24"/>
              </w:rPr>
              <w:t xml:space="preserve">У больного </w:t>
            </w:r>
            <w:r w:rsidR="004C1358">
              <w:rPr>
                <w:rFonts w:ascii="Times New Roman" w:hAnsi="Times New Roman" w:cs="Times New Roman"/>
                <w:sz w:val="24"/>
                <w:szCs w:val="24"/>
              </w:rPr>
              <w:t>н</w:t>
            </w:r>
            <w:r w:rsidR="004C1358" w:rsidRPr="004C1358">
              <w:rPr>
                <w:rFonts w:ascii="Times New Roman" w:hAnsi="Times New Roman" w:cs="Times New Roman"/>
                <w:sz w:val="24"/>
                <w:szCs w:val="24"/>
              </w:rPr>
              <w:t>а</w:t>
            </w:r>
            <w:r w:rsidR="004C1358">
              <w:rPr>
                <w:rFonts w:ascii="Times New Roman" w:hAnsi="Times New Roman" w:cs="Times New Roman"/>
                <w:sz w:val="24"/>
                <w:szCs w:val="24"/>
              </w:rPr>
              <w:t xml:space="preserve">  правой половине грудной клетки</w:t>
            </w:r>
            <w:r w:rsidR="004C1358" w:rsidRPr="004C1358">
              <w:rPr>
                <w:rFonts w:ascii="Times New Roman" w:hAnsi="Times New Roman" w:cs="Times New Roman"/>
                <w:sz w:val="24"/>
                <w:szCs w:val="24"/>
              </w:rPr>
              <w:t xml:space="preserve"> с переходом на правую лопатку по ходу</w:t>
            </w:r>
            <w:proofErr w:type="gramEnd"/>
            <w:r w:rsidR="004C1358" w:rsidRPr="004C1358">
              <w:rPr>
                <w:rFonts w:ascii="Times New Roman" w:hAnsi="Times New Roman" w:cs="Times New Roman"/>
                <w:sz w:val="24"/>
                <w:szCs w:val="24"/>
              </w:rPr>
              <w:t xml:space="preserve"> межреберных нервов на фоне отечной эритематозной кожи </w:t>
            </w:r>
            <w:r w:rsidR="004C1358" w:rsidRPr="004C1358">
              <w:rPr>
                <w:rFonts w:ascii="Times New Roman" w:hAnsi="Times New Roman" w:cs="Times New Roman"/>
                <w:sz w:val="24"/>
                <w:szCs w:val="24"/>
              </w:rPr>
              <w:lastRenderedPageBreak/>
              <w:t>сгруппированные пузырьки с серозным содержимым, эрозии, серозные корочки.</w:t>
            </w:r>
            <w:r w:rsidR="004C1358">
              <w:rPr>
                <w:sz w:val="24"/>
                <w:szCs w:val="24"/>
              </w:rPr>
              <w:t xml:space="preserve"> </w:t>
            </w:r>
          </w:p>
          <w:p w:rsidR="002505A7" w:rsidRPr="004C1358" w:rsidRDefault="002505A7" w:rsidP="002505A7">
            <w:pPr>
              <w:rPr>
                <w:rFonts w:ascii="Times New Roman" w:hAnsi="Times New Roman" w:cs="Times New Roman"/>
                <w:sz w:val="24"/>
                <w:szCs w:val="24"/>
              </w:rPr>
            </w:pPr>
            <w:r w:rsidRPr="004C1358">
              <w:rPr>
                <w:rFonts w:ascii="Times New Roman" w:hAnsi="Times New Roman" w:cs="Times New Roman"/>
                <w:sz w:val="24"/>
                <w:szCs w:val="24"/>
              </w:rPr>
              <w:t xml:space="preserve"> </w:t>
            </w:r>
          </w:p>
          <w:p w:rsidR="002505A7" w:rsidRPr="004C1358" w:rsidRDefault="002505A7" w:rsidP="002505A7">
            <w:pPr>
              <w:pStyle w:val="a3"/>
              <w:ind w:left="180"/>
              <w:jc w:val="both"/>
              <w:rPr>
                <w:rFonts w:ascii="Times New Roman" w:hAnsi="Times New Roman" w:cs="Times New Roman"/>
                <w:sz w:val="24"/>
                <w:szCs w:val="24"/>
              </w:rPr>
            </w:pPr>
            <w:r w:rsidRPr="004C1358">
              <w:rPr>
                <w:rFonts w:ascii="Times New Roman" w:hAnsi="Times New Roman" w:cs="Times New Roman"/>
                <w:sz w:val="24"/>
                <w:szCs w:val="24"/>
              </w:rPr>
              <w:t>1.</w:t>
            </w:r>
            <w:r w:rsidRPr="004C1358">
              <w:rPr>
                <w:rFonts w:ascii="Times New Roman" w:hAnsi="Times New Roman" w:cs="Times New Roman"/>
                <w:sz w:val="24"/>
                <w:szCs w:val="24"/>
              </w:rPr>
              <w:tab/>
              <w:t>Поставьте диагноз.</w:t>
            </w:r>
          </w:p>
          <w:p w:rsidR="002505A7" w:rsidRPr="004C1358" w:rsidRDefault="002505A7" w:rsidP="002505A7">
            <w:pPr>
              <w:pStyle w:val="a3"/>
              <w:ind w:left="180"/>
              <w:jc w:val="both"/>
              <w:rPr>
                <w:rFonts w:ascii="Times New Roman" w:hAnsi="Times New Roman" w:cs="Times New Roman"/>
                <w:sz w:val="24"/>
                <w:szCs w:val="24"/>
              </w:rPr>
            </w:pPr>
            <w:r w:rsidRPr="004C1358">
              <w:rPr>
                <w:rFonts w:ascii="Times New Roman" w:hAnsi="Times New Roman" w:cs="Times New Roman"/>
                <w:sz w:val="24"/>
                <w:szCs w:val="24"/>
              </w:rPr>
              <w:t>2.</w:t>
            </w:r>
            <w:r w:rsidRPr="004C1358">
              <w:rPr>
                <w:rFonts w:ascii="Times New Roman" w:hAnsi="Times New Roman" w:cs="Times New Roman"/>
                <w:sz w:val="24"/>
                <w:szCs w:val="24"/>
              </w:rPr>
              <w:tab/>
              <w:t>Этиология данного заболевания.</w:t>
            </w:r>
          </w:p>
          <w:p w:rsidR="002505A7" w:rsidRPr="004C1358" w:rsidRDefault="002505A7" w:rsidP="002505A7">
            <w:pPr>
              <w:pStyle w:val="a3"/>
              <w:ind w:left="180"/>
              <w:jc w:val="both"/>
              <w:rPr>
                <w:rFonts w:ascii="Times New Roman" w:hAnsi="Times New Roman" w:cs="Times New Roman"/>
                <w:sz w:val="24"/>
                <w:szCs w:val="24"/>
              </w:rPr>
            </w:pPr>
            <w:r w:rsidRPr="004C1358">
              <w:rPr>
                <w:rFonts w:ascii="Times New Roman" w:hAnsi="Times New Roman" w:cs="Times New Roman"/>
                <w:sz w:val="24"/>
                <w:szCs w:val="24"/>
              </w:rPr>
              <w:t>3.</w:t>
            </w:r>
            <w:r w:rsidRPr="004C1358">
              <w:rPr>
                <w:rFonts w:ascii="Times New Roman" w:hAnsi="Times New Roman" w:cs="Times New Roman"/>
                <w:sz w:val="24"/>
                <w:szCs w:val="24"/>
              </w:rPr>
              <w:tab/>
              <w:t>На чем основана диагностика данного заболевания?</w:t>
            </w:r>
          </w:p>
          <w:p w:rsidR="002505A7" w:rsidRPr="004C1358" w:rsidRDefault="002505A7" w:rsidP="002505A7">
            <w:pPr>
              <w:pStyle w:val="a3"/>
              <w:ind w:left="180"/>
              <w:jc w:val="both"/>
              <w:rPr>
                <w:rFonts w:ascii="Times New Roman" w:hAnsi="Times New Roman" w:cs="Times New Roman"/>
                <w:sz w:val="24"/>
                <w:szCs w:val="24"/>
              </w:rPr>
            </w:pPr>
            <w:r w:rsidRPr="004C1358">
              <w:rPr>
                <w:rFonts w:ascii="Times New Roman" w:hAnsi="Times New Roman" w:cs="Times New Roman"/>
                <w:sz w:val="24"/>
                <w:szCs w:val="24"/>
              </w:rPr>
              <w:t xml:space="preserve">4. </w:t>
            </w:r>
            <w:r w:rsidRPr="004C1358">
              <w:rPr>
                <w:rFonts w:ascii="Times New Roman" w:hAnsi="Times New Roman" w:cs="Times New Roman"/>
                <w:sz w:val="24"/>
                <w:szCs w:val="24"/>
              </w:rPr>
              <w:tab/>
              <w:t>Проведите дифференциальную диагностику заболевания.</w:t>
            </w:r>
          </w:p>
          <w:p w:rsidR="002505A7" w:rsidRPr="000E5A21" w:rsidRDefault="002505A7" w:rsidP="004C1358">
            <w:pPr>
              <w:pStyle w:val="a3"/>
              <w:ind w:left="180"/>
              <w:jc w:val="both"/>
              <w:rPr>
                <w:rFonts w:ascii="Times New Roman" w:hAnsi="Times New Roman" w:cs="Times New Roman"/>
                <w:sz w:val="24"/>
                <w:szCs w:val="24"/>
              </w:rPr>
            </w:pPr>
            <w:r w:rsidRPr="004C1358">
              <w:rPr>
                <w:rFonts w:ascii="Times New Roman" w:hAnsi="Times New Roman" w:cs="Times New Roman"/>
                <w:sz w:val="24"/>
                <w:szCs w:val="24"/>
              </w:rPr>
              <w:t>5.</w:t>
            </w:r>
            <w:r w:rsidRPr="004C1358">
              <w:rPr>
                <w:rFonts w:ascii="Times New Roman" w:hAnsi="Times New Roman" w:cs="Times New Roman"/>
                <w:sz w:val="24"/>
                <w:szCs w:val="24"/>
              </w:rPr>
              <w:tab/>
              <w:t xml:space="preserve">Составьте план лечения больного. </w:t>
            </w: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1A0F27" w:rsidP="001A0F27">
            <w:pPr>
              <w:contextualSpacing/>
              <w:jc w:val="both"/>
              <w:rPr>
                <w:rFonts w:ascii="Times New Roman" w:eastAsia="Calibri" w:hAnsi="Times New Roman" w:cs="Times New Roman"/>
                <w:sz w:val="24"/>
                <w:szCs w:val="24"/>
              </w:rPr>
            </w:pPr>
            <w:r w:rsidRPr="001A0F27">
              <w:rPr>
                <w:rFonts w:ascii="Times New Roman" w:eastAsia="Calibri" w:hAnsi="Times New Roman" w:cs="Times New Roman"/>
                <w:sz w:val="24"/>
                <w:szCs w:val="24"/>
              </w:rPr>
              <w:lastRenderedPageBreak/>
              <w:t xml:space="preserve">1. </w:t>
            </w:r>
            <w:r w:rsidR="00792C36" w:rsidRPr="00792C36">
              <w:rPr>
                <w:rFonts w:ascii="Times New Roman" w:eastAsia="Calibri" w:hAnsi="Times New Roman" w:cs="Times New Roman"/>
                <w:sz w:val="24"/>
                <w:szCs w:val="24"/>
              </w:rPr>
              <w:t xml:space="preserve">Опоясывающий лишай (син. опоясывающий герпес, </w:t>
            </w:r>
            <w:r w:rsidR="00792C36" w:rsidRPr="00792C36">
              <w:rPr>
                <w:rFonts w:ascii="Times New Roman" w:eastAsia="Calibri" w:hAnsi="Times New Roman" w:cs="Times New Roman"/>
                <w:sz w:val="24"/>
                <w:szCs w:val="24"/>
                <w:lang w:val="en-US"/>
              </w:rPr>
              <w:t>Herpes</w:t>
            </w:r>
            <w:r w:rsidR="00792C36" w:rsidRPr="00792C36">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lang w:val="en-US"/>
              </w:rPr>
              <w:t>zoster</w:t>
            </w:r>
            <w:r w:rsidR="00792C36" w:rsidRPr="00792C36">
              <w:rPr>
                <w:rFonts w:ascii="Times New Roman" w:eastAsia="Calibri" w:hAnsi="Times New Roman" w:cs="Times New Roman"/>
                <w:sz w:val="24"/>
                <w:szCs w:val="24"/>
              </w:rPr>
              <w:t>)</w:t>
            </w:r>
            <w:r>
              <w:rPr>
                <w:rFonts w:ascii="Times New Roman" w:eastAsia="Calibri" w:hAnsi="Times New Roman" w:cs="Times New Roman"/>
                <w:sz w:val="24"/>
                <w:szCs w:val="24"/>
              </w:rPr>
              <w:t>.</w:t>
            </w:r>
          </w:p>
          <w:p w:rsidR="00792C36" w:rsidRPr="00792C36" w:rsidRDefault="001A0F27" w:rsidP="001A0F27">
            <w:pPr>
              <w:contextualSpacing/>
              <w:jc w:val="both"/>
              <w:rPr>
                <w:rFonts w:ascii="Times New Roman" w:eastAsia="Calibri" w:hAnsi="Times New Roman" w:cs="Times New Roman"/>
                <w:sz w:val="24"/>
                <w:szCs w:val="24"/>
              </w:rPr>
            </w:pPr>
            <w:r w:rsidRPr="001A0F27">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 xml:space="preserve">Заболевание вызывает нейротропный фильтрирующий вирус, который по антигенной </w:t>
            </w:r>
            <w:r w:rsidR="00792C36" w:rsidRPr="00792C36">
              <w:rPr>
                <w:rFonts w:ascii="Times New Roman" w:eastAsia="Calibri" w:hAnsi="Times New Roman" w:cs="Times New Roman"/>
                <w:sz w:val="24"/>
                <w:szCs w:val="24"/>
              </w:rPr>
              <w:lastRenderedPageBreak/>
              <w:t xml:space="preserve">структуре и способностям развития на эмбриональных тканях человека сходен с вирусом ветряной оспы или идентичен ему. Развитие опоясывающего лишая – результат реактивации латентного вируса после перенесенной в детстве ветряной оспы. </w:t>
            </w:r>
          </w:p>
          <w:p w:rsidR="00792C36" w:rsidRPr="00792C36" w:rsidRDefault="001A0F27" w:rsidP="001A0F27">
            <w:pPr>
              <w:contextualSpacing/>
              <w:jc w:val="both"/>
              <w:rPr>
                <w:rFonts w:ascii="Times New Roman" w:eastAsia="Calibri" w:hAnsi="Times New Roman" w:cs="Times New Roman"/>
                <w:b/>
                <w:sz w:val="24"/>
                <w:szCs w:val="24"/>
              </w:rPr>
            </w:pPr>
            <w:r w:rsidRPr="001A0F27">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Основывается на клинической картине и вирусологическом исследовании. Современным методом выявления вируса является ПЦР</w:t>
            </w:r>
            <w:r w:rsidR="00792C36" w:rsidRPr="00792C36">
              <w:rPr>
                <w:rFonts w:ascii="Calibri" w:eastAsia="Calibri" w:hAnsi="Calibri" w:cs="Times New Roman"/>
                <w:sz w:val="24"/>
                <w:szCs w:val="24"/>
              </w:rPr>
              <w:t>.</w:t>
            </w:r>
          </w:p>
          <w:p w:rsidR="00792C36" w:rsidRPr="00792C36" w:rsidRDefault="001A0F27" w:rsidP="001A0F27">
            <w:pPr>
              <w:contextualSpacing/>
              <w:jc w:val="both"/>
              <w:rPr>
                <w:rFonts w:ascii="Times New Roman" w:eastAsia="Calibri" w:hAnsi="Times New Roman" w:cs="Times New Roman"/>
                <w:sz w:val="24"/>
                <w:szCs w:val="24"/>
              </w:rPr>
            </w:pPr>
            <w:r w:rsidRPr="001A0F27">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792C36" w:rsidRPr="00792C36">
              <w:rPr>
                <w:rFonts w:ascii="Times New Roman" w:eastAsia="Calibri" w:hAnsi="Times New Roman" w:cs="Times New Roman"/>
                <w:sz w:val="24"/>
                <w:szCs w:val="24"/>
              </w:rPr>
              <w:t>Стрептококковое импетиго, многоформная экссудативная эритема, рожистое воспаление, герпетиформный дерматит Дюринга, простой пузырьковый лишай.</w:t>
            </w:r>
          </w:p>
          <w:p w:rsidR="00792C36" w:rsidRPr="00792C36" w:rsidRDefault="001A0F27" w:rsidP="001A0F2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792C36" w:rsidRPr="00792C36">
              <w:rPr>
                <w:rFonts w:ascii="Times New Roman" w:eastAsia="Calibri" w:hAnsi="Times New Roman" w:cs="Times New Roman"/>
                <w:sz w:val="24"/>
                <w:szCs w:val="24"/>
              </w:rPr>
              <w:t>Ацикловир 400000 мг 5 раз в день 5-10 дней. Индометацин 0,025 мг 3 раза в день 2-3 недели, ацикловир мазь, циклоферон - ампулы 125 мг/мл, в/м по 2 мл, 5 амп.</w:t>
            </w:r>
          </w:p>
          <w:p w:rsidR="00792C36" w:rsidRPr="00792C36" w:rsidRDefault="00792C36" w:rsidP="001A0F27">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lang w:val="en-US"/>
              </w:rPr>
              <w:t>Rp</w:t>
            </w:r>
            <w:r w:rsidRPr="00792C3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lang w:val="en-US"/>
              </w:rPr>
              <w:t>Ung</w:t>
            </w:r>
            <w:r w:rsidRPr="00792C36">
              <w:rPr>
                <w:rFonts w:ascii="Times New Roman" w:eastAsia="Calibri" w:hAnsi="Times New Roman" w:cs="Times New Roman"/>
                <w:sz w:val="24"/>
                <w:szCs w:val="24"/>
              </w:rPr>
              <w:t xml:space="preserve">. </w:t>
            </w:r>
            <w:r w:rsidRPr="00792C36">
              <w:rPr>
                <w:rFonts w:ascii="Times New Roman" w:eastAsia="Calibri" w:hAnsi="Times New Roman" w:cs="Times New Roman"/>
                <w:sz w:val="24"/>
                <w:szCs w:val="24"/>
                <w:lang w:val="en-US"/>
              </w:rPr>
              <w:t>Zov</w:t>
            </w:r>
            <w:r w:rsidRPr="00792C36">
              <w:rPr>
                <w:rFonts w:ascii="Times New Roman" w:eastAsia="Calibri" w:hAnsi="Times New Roman" w:cs="Times New Roman"/>
                <w:sz w:val="24"/>
                <w:szCs w:val="24"/>
                <w:lang w:val="it-IT"/>
              </w:rPr>
              <w:t>i</w:t>
            </w:r>
            <w:r w:rsidRPr="00792C36">
              <w:rPr>
                <w:rFonts w:ascii="Times New Roman" w:eastAsia="Calibri" w:hAnsi="Times New Roman" w:cs="Times New Roman"/>
                <w:sz w:val="24"/>
                <w:szCs w:val="24"/>
                <w:lang w:val="en-US"/>
              </w:rPr>
              <w:t>r</w:t>
            </w:r>
            <w:r w:rsidRPr="00792C36">
              <w:rPr>
                <w:rFonts w:ascii="Times New Roman" w:eastAsia="Calibri" w:hAnsi="Times New Roman" w:cs="Times New Roman"/>
                <w:sz w:val="24"/>
                <w:szCs w:val="24"/>
              </w:rPr>
              <w:t>а</w:t>
            </w:r>
            <w:r w:rsidRPr="00792C36">
              <w:rPr>
                <w:rFonts w:ascii="Times New Roman" w:eastAsia="Calibri" w:hAnsi="Times New Roman" w:cs="Times New Roman"/>
                <w:sz w:val="24"/>
                <w:szCs w:val="24"/>
                <w:lang w:val="en-US"/>
              </w:rPr>
              <w:t>x</w:t>
            </w:r>
            <w:r w:rsidRPr="00792C36">
              <w:rPr>
                <w:rFonts w:ascii="Times New Roman" w:eastAsia="Calibri" w:hAnsi="Times New Roman" w:cs="Times New Roman"/>
                <w:sz w:val="24"/>
                <w:szCs w:val="24"/>
                <w:lang w:val="it-IT"/>
              </w:rPr>
              <w:t>i</w:t>
            </w:r>
            <w:r w:rsidR="001A0F27">
              <w:rPr>
                <w:rFonts w:ascii="Times New Roman" w:eastAsia="Calibri" w:hAnsi="Times New Roman" w:cs="Times New Roman"/>
                <w:sz w:val="24"/>
                <w:szCs w:val="24"/>
              </w:rPr>
              <w:t xml:space="preserve"> 5% - 10</w:t>
            </w:r>
            <w:proofErr w:type="gramStart"/>
            <w:r w:rsidR="001A0F27">
              <w:rPr>
                <w:rFonts w:ascii="Times New Roman" w:eastAsia="Calibri" w:hAnsi="Times New Roman" w:cs="Times New Roman"/>
                <w:sz w:val="24"/>
                <w:szCs w:val="24"/>
              </w:rPr>
              <w:t>,0</w:t>
            </w:r>
            <w:proofErr w:type="gramEnd"/>
            <w:r w:rsidRPr="00792C36">
              <w:rPr>
                <w:rFonts w:ascii="Calibri" w:eastAsia="Calibri" w:hAnsi="Calibri" w:cs="Times New Roman"/>
                <w:sz w:val="24"/>
                <w:szCs w:val="24"/>
              </w:rPr>
              <w:t xml:space="preserve">  </w:t>
            </w:r>
            <w:r w:rsidRPr="00792C36">
              <w:rPr>
                <w:rFonts w:ascii="Times New Roman" w:eastAsia="Calibri" w:hAnsi="Times New Roman" w:cs="Times New Roman"/>
                <w:sz w:val="24"/>
                <w:szCs w:val="24"/>
                <w:lang w:val="en-US"/>
              </w:rPr>
              <w:t>Ds</w:t>
            </w:r>
            <w:r w:rsidRPr="00792C36">
              <w:rPr>
                <w:rFonts w:ascii="Times New Roman" w:eastAsia="Calibri" w:hAnsi="Times New Roman" w:cs="Times New Roman"/>
                <w:sz w:val="24"/>
                <w:szCs w:val="24"/>
              </w:rPr>
              <w:t>. Втирать наружно в течение 7 дней.</w:t>
            </w:r>
          </w:p>
          <w:p w:rsidR="002505A7" w:rsidRPr="000E5A21" w:rsidRDefault="002505A7" w:rsidP="001A0F27">
            <w:pPr>
              <w:ind w:left="1134"/>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121" w:type="dxa"/>
            <w:tcBorders>
              <w:top w:val="single" w:sz="4" w:space="0" w:color="auto"/>
              <w:left w:val="single" w:sz="4" w:space="0" w:color="auto"/>
              <w:bottom w:val="single" w:sz="4" w:space="0" w:color="auto"/>
              <w:right w:val="single" w:sz="4" w:space="0" w:color="auto"/>
            </w:tcBorders>
          </w:tcPr>
          <w:p w:rsidR="002505A7" w:rsidRPr="004C1358" w:rsidRDefault="002505A7" w:rsidP="002505A7">
            <w:pPr>
              <w:rPr>
                <w:rFonts w:ascii="Times New Roman" w:hAnsi="Times New Roman" w:cs="Times New Roman"/>
                <w:sz w:val="24"/>
                <w:szCs w:val="24"/>
              </w:rPr>
            </w:pPr>
            <w:r w:rsidRPr="004C1358">
              <w:rPr>
                <w:rFonts w:ascii="Times New Roman" w:hAnsi="Times New Roman" w:cs="Times New Roman"/>
                <w:sz w:val="24"/>
                <w:szCs w:val="24"/>
              </w:rPr>
              <w:t xml:space="preserve">К дерматовенерологу обратился больной </w:t>
            </w:r>
            <w:r w:rsidR="004C1358">
              <w:rPr>
                <w:rFonts w:ascii="Times New Roman" w:hAnsi="Times New Roman" w:cs="Times New Roman"/>
                <w:sz w:val="24"/>
                <w:szCs w:val="24"/>
              </w:rPr>
              <w:t>18 лет</w:t>
            </w:r>
            <w:r w:rsidRPr="004C1358">
              <w:rPr>
                <w:rFonts w:ascii="Times New Roman" w:hAnsi="Times New Roman" w:cs="Times New Roman"/>
                <w:sz w:val="24"/>
                <w:szCs w:val="24"/>
              </w:rPr>
              <w:t xml:space="preserve"> с жалобами на появление обильных высыпаний на коже туловища, рук и ног. </w:t>
            </w:r>
          </w:p>
          <w:p w:rsidR="002505A7" w:rsidRPr="004C1358" w:rsidRDefault="004C1358" w:rsidP="004C1358">
            <w:pPr>
              <w:rPr>
                <w:rFonts w:ascii="Times New Roman" w:hAnsi="Times New Roman" w:cs="Times New Roman"/>
                <w:sz w:val="24"/>
                <w:szCs w:val="24"/>
              </w:rPr>
            </w:pPr>
            <w:r>
              <w:rPr>
                <w:rFonts w:ascii="Times New Roman" w:hAnsi="Times New Roman" w:cs="Times New Roman"/>
                <w:sz w:val="24"/>
                <w:szCs w:val="24"/>
              </w:rPr>
              <w:t xml:space="preserve">   При осмотре н</w:t>
            </w:r>
            <w:r w:rsidRPr="004C1358">
              <w:rPr>
                <w:rFonts w:ascii="Times New Roman" w:hAnsi="Times New Roman" w:cs="Times New Roman"/>
                <w:sz w:val="24"/>
                <w:szCs w:val="24"/>
              </w:rPr>
              <w:t xml:space="preserve">а коже живота диаметром до 5см яркое, овальное, слегка приподнятое над уровнем кожи пятно, в центре которого наблюдается нежное шелушение. На туловище, верхних и нижних конечностях множественные отечные, розоватого цвета пятна, диаметром до 2-3см, округлых или овальных очертаний, расположенные вдоль линий Лангера. </w:t>
            </w:r>
            <w:r w:rsidR="002505A7" w:rsidRPr="004C1358">
              <w:rPr>
                <w:rFonts w:ascii="Times New Roman" w:hAnsi="Times New Roman" w:cs="Times New Roman"/>
                <w:sz w:val="24"/>
                <w:szCs w:val="24"/>
              </w:rPr>
              <w:lastRenderedPageBreak/>
              <w:t>Поставьте диагноз.</w:t>
            </w:r>
          </w:p>
          <w:p w:rsidR="002505A7" w:rsidRPr="004C1358" w:rsidRDefault="002505A7" w:rsidP="00DD2FDB">
            <w:pPr>
              <w:numPr>
                <w:ilvl w:val="0"/>
                <w:numId w:val="45"/>
              </w:numPr>
              <w:spacing w:line="276" w:lineRule="auto"/>
              <w:rPr>
                <w:rFonts w:ascii="Times New Roman" w:hAnsi="Times New Roman" w:cs="Times New Roman"/>
                <w:sz w:val="24"/>
                <w:szCs w:val="24"/>
              </w:rPr>
            </w:pPr>
            <w:r w:rsidRPr="004C1358">
              <w:rPr>
                <w:rFonts w:ascii="Times New Roman" w:hAnsi="Times New Roman" w:cs="Times New Roman"/>
                <w:sz w:val="24"/>
                <w:szCs w:val="24"/>
              </w:rPr>
              <w:t>Дайте определение заболеванию</w:t>
            </w:r>
          </w:p>
          <w:p w:rsidR="002505A7" w:rsidRPr="004C1358" w:rsidRDefault="002505A7" w:rsidP="00DD2FDB">
            <w:pPr>
              <w:numPr>
                <w:ilvl w:val="0"/>
                <w:numId w:val="45"/>
              </w:numPr>
              <w:spacing w:line="276" w:lineRule="auto"/>
              <w:rPr>
                <w:rFonts w:ascii="Times New Roman" w:hAnsi="Times New Roman" w:cs="Times New Roman"/>
                <w:sz w:val="24"/>
                <w:szCs w:val="24"/>
              </w:rPr>
            </w:pPr>
            <w:r w:rsidRPr="004C1358">
              <w:rPr>
                <w:rFonts w:ascii="Times New Roman" w:hAnsi="Times New Roman" w:cs="Times New Roman"/>
                <w:sz w:val="24"/>
                <w:szCs w:val="24"/>
              </w:rPr>
              <w:t>Этиология и ключевые звенья патогенеза заболевания.</w:t>
            </w:r>
          </w:p>
          <w:p w:rsidR="002505A7" w:rsidRPr="004C1358" w:rsidRDefault="002505A7" w:rsidP="00DD2FDB">
            <w:pPr>
              <w:numPr>
                <w:ilvl w:val="0"/>
                <w:numId w:val="45"/>
              </w:numPr>
              <w:spacing w:line="276" w:lineRule="auto"/>
              <w:rPr>
                <w:rFonts w:ascii="Times New Roman" w:hAnsi="Times New Roman" w:cs="Times New Roman"/>
                <w:sz w:val="24"/>
                <w:szCs w:val="24"/>
              </w:rPr>
            </w:pPr>
            <w:r w:rsidRPr="004C1358">
              <w:rPr>
                <w:rFonts w:ascii="Times New Roman" w:hAnsi="Times New Roman" w:cs="Times New Roman"/>
                <w:sz w:val="24"/>
                <w:szCs w:val="24"/>
              </w:rPr>
              <w:t xml:space="preserve">Алгоритм обследования больного </w:t>
            </w:r>
          </w:p>
          <w:p w:rsidR="002505A7" w:rsidRPr="004C1358" w:rsidRDefault="002505A7" w:rsidP="00DD2FDB">
            <w:pPr>
              <w:numPr>
                <w:ilvl w:val="0"/>
                <w:numId w:val="45"/>
              </w:numPr>
              <w:spacing w:line="276" w:lineRule="auto"/>
              <w:rPr>
                <w:rFonts w:ascii="Times New Roman" w:hAnsi="Times New Roman" w:cs="Times New Roman"/>
                <w:sz w:val="24"/>
                <w:szCs w:val="24"/>
              </w:rPr>
            </w:pPr>
            <w:r w:rsidRPr="004C1358">
              <w:rPr>
                <w:rFonts w:ascii="Times New Roman" w:hAnsi="Times New Roman" w:cs="Times New Roman"/>
                <w:sz w:val="24"/>
                <w:szCs w:val="24"/>
              </w:rPr>
              <w:t>Принципы лечения заболевания</w:t>
            </w:r>
          </w:p>
          <w:p w:rsidR="002505A7" w:rsidRPr="00D9565F" w:rsidRDefault="002505A7" w:rsidP="004C1358">
            <w:pPr>
              <w:spacing w:line="276" w:lineRule="auto"/>
              <w:ind w:firstLine="708"/>
              <w:rPr>
                <w:b/>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792C36" w:rsidRPr="00792C36" w:rsidRDefault="001A0F27" w:rsidP="001A0F27">
            <w:pPr>
              <w:jc w:val="both"/>
              <w:rPr>
                <w:rFonts w:ascii="Times New Roman" w:eastAsia="Times New Roman" w:hAnsi="Times New Roman" w:cs="Times New Roman"/>
                <w:sz w:val="24"/>
                <w:szCs w:val="24"/>
                <w:lang w:eastAsia="ru-RU"/>
              </w:rPr>
            </w:pPr>
            <w:r w:rsidRPr="001A0F2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Розовый лишай Жибера.</w:t>
            </w:r>
          </w:p>
          <w:p w:rsidR="00792C36" w:rsidRPr="001A0F27" w:rsidRDefault="001A0F27" w:rsidP="001A0F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92C36" w:rsidRPr="001A0F27">
              <w:rPr>
                <w:rFonts w:ascii="Times New Roman" w:eastAsia="Times New Roman" w:hAnsi="Times New Roman" w:cs="Times New Roman"/>
                <w:sz w:val="24"/>
                <w:szCs w:val="24"/>
                <w:lang w:eastAsia="ru-RU"/>
              </w:rPr>
              <w:t>Розовый лишай – воспалительное заболевание, характеризующееся появлением на коже овальных или монетовидных пятнистых, реже пятнисто – папулезных высыпаний.</w:t>
            </w:r>
          </w:p>
          <w:p w:rsidR="00792C36" w:rsidRPr="00792C36" w:rsidRDefault="001A0F27" w:rsidP="001A0F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0F27">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Причина розового лишая неизвестна. Предполагается инфекционная (вирусная) природа заболевания. Патогенез не выяснен. </w:t>
            </w:r>
          </w:p>
          <w:p w:rsidR="00792C36" w:rsidRPr="00792C36" w:rsidRDefault="001A0F27" w:rsidP="001A0F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A0F27">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w:t>
            </w:r>
            <w:r w:rsidR="00792C36" w:rsidRPr="00792C36">
              <w:rPr>
                <w:rFonts w:ascii="Times New Roman" w:eastAsia="Times New Roman" w:hAnsi="Times New Roman" w:cs="Times New Roman"/>
                <w:sz w:val="24"/>
                <w:szCs w:val="24"/>
                <w:lang w:eastAsia="ru-RU"/>
              </w:rPr>
              <w:t>бор анамнеза (связь с недавно перенесенной инфекцией, переохлаждение, нарушение общего состояния)</w:t>
            </w:r>
            <w:r>
              <w:rPr>
                <w:rFonts w:ascii="Times New Roman" w:eastAsia="Times New Roman" w:hAnsi="Times New Roman" w:cs="Times New Roman"/>
                <w:sz w:val="24"/>
                <w:szCs w:val="24"/>
                <w:lang w:eastAsia="ru-RU"/>
              </w:rPr>
              <w:t>. О</w:t>
            </w:r>
            <w:r w:rsidR="00792C36" w:rsidRPr="00792C36">
              <w:rPr>
                <w:rFonts w:ascii="Times New Roman" w:eastAsia="Times New Roman" w:hAnsi="Times New Roman" w:cs="Times New Roman"/>
                <w:sz w:val="24"/>
                <w:szCs w:val="24"/>
                <w:lang w:eastAsia="ru-RU"/>
              </w:rPr>
              <w:t>смотр</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 Лабораторные исследования</w:t>
            </w:r>
            <w:r>
              <w:rPr>
                <w:rFonts w:ascii="Times New Roman" w:eastAsia="Times New Roman" w:hAnsi="Times New Roman" w:cs="Times New Roman"/>
                <w:sz w:val="24"/>
                <w:szCs w:val="24"/>
                <w:lang w:eastAsia="ru-RU"/>
              </w:rPr>
              <w:t>:</w:t>
            </w:r>
          </w:p>
          <w:p w:rsidR="00792C36" w:rsidRPr="00792C36" w:rsidRDefault="00792C36" w:rsidP="001A0F27">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общий анализ крови</w:t>
            </w:r>
            <w:r w:rsidR="001A0F27">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eastAsia="ru-RU"/>
              </w:rPr>
              <w:t>мочи</w:t>
            </w:r>
          </w:p>
          <w:p w:rsidR="00792C36" w:rsidRPr="00792C36" w:rsidRDefault="00792C36" w:rsidP="001A0F27">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lastRenderedPageBreak/>
              <w:t>серодиагностика сифилиса</w:t>
            </w:r>
            <w:r w:rsidR="001A0F27">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 xml:space="preserve"> </w:t>
            </w:r>
          </w:p>
          <w:p w:rsidR="00792C36" w:rsidRPr="00792C36" w:rsidRDefault="00792C36" w:rsidP="001A0F27">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микроскопическое исследование соскоба с кожи на патогенные грибы</w:t>
            </w:r>
          </w:p>
          <w:p w:rsidR="00A72128" w:rsidRPr="00792C36" w:rsidRDefault="001A0F27" w:rsidP="00A72128">
            <w:pPr>
              <w:jc w:val="both"/>
              <w:rPr>
                <w:rFonts w:ascii="Times New Roman" w:eastAsia="Times New Roman" w:hAnsi="Times New Roman" w:cs="Times New Roman"/>
                <w:sz w:val="24"/>
                <w:szCs w:val="24"/>
                <w:lang w:eastAsia="ru-RU"/>
              </w:rPr>
            </w:pPr>
            <w:r w:rsidRPr="001A0F27">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В большинстве случаев</w:t>
            </w:r>
            <w:r w:rsidR="00A72128" w:rsidRPr="00792C36">
              <w:rPr>
                <w:rFonts w:ascii="Times New Roman" w:eastAsia="Times New Roman" w:hAnsi="Times New Roman" w:cs="Times New Roman"/>
                <w:sz w:val="24"/>
                <w:szCs w:val="24"/>
                <w:lang w:eastAsia="ru-RU"/>
              </w:rPr>
              <w:t xml:space="preserve"> экзематизации кожного процесса</w:t>
            </w:r>
            <w:r w:rsidR="00A72128">
              <w:rPr>
                <w:rFonts w:ascii="Times New Roman" w:eastAsia="Times New Roman" w:hAnsi="Times New Roman" w:cs="Times New Roman"/>
                <w:sz w:val="24"/>
                <w:szCs w:val="24"/>
                <w:lang w:eastAsia="ru-RU"/>
              </w:rPr>
              <w:t>. Медикаментозно лечение:   антигистаминные препараты,</w:t>
            </w:r>
            <w:r w:rsidR="00A72128" w:rsidRPr="00792C36">
              <w:rPr>
                <w:rFonts w:ascii="Times New Roman" w:eastAsia="Times New Roman" w:hAnsi="Times New Roman" w:cs="Times New Roman"/>
                <w:sz w:val="24"/>
                <w:szCs w:val="24"/>
                <w:lang w:eastAsia="ru-RU"/>
              </w:rPr>
              <w:t xml:space="preserve"> </w:t>
            </w:r>
          </w:p>
          <w:p w:rsidR="00A72128" w:rsidRPr="000E5A21" w:rsidRDefault="00A72128" w:rsidP="00A72128">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гипосенсибилизирующие средства - наружное лечение</w:t>
            </w:r>
            <w:r>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 </w:t>
            </w:r>
          </w:p>
          <w:p w:rsidR="002505A7" w:rsidRPr="000E5A21" w:rsidRDefault="002505A7" w:rsidP="00A72128">
            <w:pPr>
              <w:ind w:left="1134"/>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121" w:type="dxa"/>
            <w:tcBorders>
              <w:top w:val="single" w:sz="4" w:space="0" w:color="auto"/>
              <w:left w:val="single" w:sz="4" w:space="0" w:color="auto"/>
              <w:bottom w:val="single" w:sz="4" w:space="0" w:color="auto"/>
              <w:right w:val="single" w:sz="4" w:space="0" w:color="auto"/>
            </w:tcBorders>
            <w:hideMark/>
          </w:tcPr>
          <w:p w:rsidR="002505A7" w:rsidRPr="004C1358" w:rsidRDefault="00DA620C" w:rsidP="00DA620C">
            <w:pPr>
              <w:rPr>
                <w:rFonts w:ascii="Times New Roman" w:hAnsi="Times New Roman" w:cs="Times New Roman"/>
                <w:sz w:val="24"/>
                <w:szCs w:val="24"/>
              </w:rPr>
            </w:pPr>
            <w:r>
              <w:rPr>
                <w:rFonts w:ascii="Times New Roman" w:hAnsi="Times New Roman" w:cs="Times New Roman"/>
                <w:sz w:val="24"/>
                <w:szCs w:val="24"/>
              </w:rPr>
              <w:t xml:space="preserve">   </w:t>
            </w:r>
            <w:r w:rsidR="002505A7" w:rsidRPr="004C1358">
              <w:rPr>
                <w:rFonts w:ascii="Times New Roman" w:hAnsi="Times New Roman" w:cs="Times New Roman"/>
                <w:sz w:val="24"/>
                <w:szCs w:val="24"/>
              </w:rPr>
              <w:t xml:space="preserve"> К дерматологу обратилась больная </w:t>
            </w:r>
            <w:r>
              <w:rPr>
                <w:rFonts w:ascii="Times New Roman" w:hAnsi="Times New Roman" w:cs="Times New Roman"/>
                <w:sz w:val="24"/>
                <w:szCs w:val="24"/>
              </w:rPr>
              <w:t>29</w:t>
            </w:r>
            <w:r w:rsidR="002505A7" w:rsidRPr="004C1358">
              <w:rPr>
                <w:rFonts w:ascii="Times New Roman" w:hAnsi="Times New Roman" w:cs="Times New Roman"/>
                <w:sz w:val="24"/>
                <w:szCs w:val="24"/>
              </w:rPr>
              <w:t xml:space="preserve"> лет с жалобами на появление болезненных узлов на ногах, боль в ногах, повышение температуры тела до 38С</w:t>
            </w:r>
            <w:r w:rsidR="002505A7" w:rsidRPr="004C1358">
              <w:rPr>
                <w:rFonts w:ascii="Times New Roman" w:hAnsi="Times New Roman" w:cs="Times New Roman"/>
                <w:sz w:val="24"/>
                <w:szCs w:val="24"/>
                <w:vertAlign w:val="superscript"/>
              </w:rPr>
              <w:t xml:space="preserve"> 0</w:t>
            </w:r>
            <w:r w:rsidR="002505A7" w:rsidRPr="004C1358">
              <w:rPr>
                <w:rFonts w:ascii="Times New Roman" w:hAnsi="Times New Roman" w:cs="Times New Roman"/>
                <w:sz w:val="24"/>
                <w:szCs w:val="24"/>
              </w:rPr>
              <w:t>.</w:t>
            </w:r>
          </w:p>
          <w:p w:rsidR="002505A7" w:rsidRPr="004C1358" w:rsidRDefault="00DA620C" w:rsidP="002505A7">
            <w:pPr>
              <w:rPr>
                <w:rFonts w:ascii="Times New Roman" w:hAnsi="Times New Roman" w:cs="Times New Roman"/>
                <w:sz w:val="24"/>
                <w:szCs w:val="24"/>
              </w:rPr>
            </w:pPr>
            <w:r>
              <w:rPr>
                <w:rFonts w:ascii="Times New Roman" w:hAnsi="Times New Roman" w:cs="Times New Roman"/>
                <w:sz w:val="24"/>
                <w:szCs w:val="24"/>
              </w:rPr>
              <w:t xml:space="preserve"> </w:t>
            </w:r>
            <w:r w:rsidR="002505A7" w:rsidRPr="004C1358">
              <w:rPr>
                <w:rFonts w:ascii="Times New Roman" w:hAnsi="Times New Roman" w:cs="Times New Roman"/>
                <w:sz w:val="24"/>
                <w:szCs w:val="24"/>
              </w:rPr>
              <w:t>За 2 недели до появления высыпаний получала лечение по поводу ангины у отоларинголога</w:t>
            </w:r>
            <w:r>
              <w:rPr>
                <w:rFonts w:ascii="Times New Roman" w:hAnsi="Times New Roman" w:cs="Times New Roman"/>
                <w:sz w:val="24"/>
                <w:szCs w:val="24"/>
              </w:rPr>
              <w:t xml:space="preserve">. На передней поверхности голеней глубокие </w:t>
            </w:r>
            <w:r w:rsidR="002505A7" w:rsidRPr="004C1358">
              <w:rPr>
                <w:rFonts w:ascii="Times New Roman" w:hAnsi="Times New Roman" w:cs="Times New Roman"/>
                <w:sz w:val="24"/>
                <w:szCs w:val="24"/>
              </w:rPr>
              <w:t>бо</w:t>
            </w:r>
            <w:r>
              <w:rPr>
                <w:rFonts w:ascii="Times New Roman" w:hAnsi="Times New Roman" w:cs="Times New Roman"/>
                <w:sz w:val="24"/>
                <w:szCs w:val="24"/>
              </w:rPr>
              <w:t>лезненные эритематозные  узлы</w:t>
            </w:r>
            <w:r w:rsidR="002505A7" w:rsidRPr="004C1358">
              <w:rPr>
                <w:rFonts w:ascii="Times New Roman" w:hAnsi="Times New Roman" w:cs="Times New Roman"/>
                <w:sz w:val="24"/>
                <w:szCs w:val="24"/>
              </w:rPr>
              <w:t>. Узлы плотные с нечеткими краями. В области лодыжек ног выраженный отек.</w:t>
            </w:r>
          </w:p>
          <w:p w:rsidR="002505A7" w:rsidRPr="004C1358" w:rsidRDefault="002505A7" w:rsidP="002505A7">
            <w:pPr>
              <w:rPr>
                <w:rFonts w:ascii="Times New Roman" w:hAnsi="Times New Roman" w:cs="Times New Roman"/>
                <w:sz w:val="24"/>
                <w:szCs w:val="24"/>
              </w:rPr>
            </w:pPr>
          </w:p>
          <w:p w:rsidR="002505A7" w:rsidRPr="004C1358" w:rsidRDefault="002505A7" w:rsidP="00DD2FDB">
            <w:pPr>
              <w:numPr>
                <w:ilvl w:val="0"/>
                <w:numId w:val="46"/>
              </w:numPr>
              <w:spacing w:line="276" w:lineRule="auto"/>
              <w:rPr>
                <w:rFonts w:ascii="Times New Roman" w:hAnsi="Times New Roman" w:cs="Times New Roman"/>
                <w:sz w:val="24"/>
                <w:szCs w:val="24"/>
              </w:rPr>
            </w:pPr>
            <w:r w:rsidRPr="004C1358">
              <w:rPr>
                <w:rFonts w:ascii="Times New Roman" w:hAnsi="Times New Roman" w:cs="Times New Roman"/>
                <w:sz w:val="24"/>
                <w:szCs w:val="24"/>
              </w:rPr>
              <w:t>Поставьте диагноз</w:t>
            </w:r>
          </w:p>
          <w:p w:rsidR="002505A7" w:rsidRPr="004C1358" w:rsidRDefault="002505A7" w:rsidP="00DD2FDB">
            <w:pPr>
              <w:numPr>
                <w:ilvl w:val="0"/>
                <w:numId w:val="46"/>
              </w:numPr>
              <w:spacing w:line="276" w:lineRule="auto"/>
              <w:rPr>
                <w:rFonts w:ascii="Times New Roman" w:hAnsi="Times New Roman" w:cs="Times New Roman"/>
                <w:sz w:val="24"/>
                <w:szCs w:val="24"/>
              </w:rPr>
            </w:pPr>
            <w:r w:rsidRPr="004C1358">
              <w:rPr>
                <w:rFonts w:ascii="Times New Roman" w:hAnsi="Times New Roman" w:cs="Times New Roman"/>
                <w:sz w:val="24"/>
                <w:szCs w:val="24"/>
              </w:rPr>
              <w:t>Этиология и патофизиология заболевания.</w:t>
            </w:r>
          </w:p>
          <w:p w:rsidR="002505A7" w:rsidRPr="004C1358" w:rsidRDefault="002505A7" w:rsidP="00DD2FDB">
            <w:pPr>
              <w:numPr>
                <w:ilvl w:val="0"/>
                <w:numId w:val="46"/>
              </w:numPr>
              <w:spacing w:line="276" w:lineRule="auto"/>
              <w:rPr>
                <w:rFonts w:ascii="Times New Roman" w:hAnsi="Times New Roman" w:cs="Times New Roman"/>
                <w:sz w:val="24"/>
                <w:szCs w:val="24"/>
              </w:rPr>
            </w:pPr>
            <w:r w:rsidRPr="004C1358">
              <w:rPr>
                <w:rFonts w:ascii="Times New Roman" w:hAnsi="Times New Roman" w:cs="Times New Roman"/>
                <w:sz w:val="24"/>
                <w:szCs w:val="24"/>
              </w:rPr>
              <w:t>Течение и прогноз заболевания.</w:t>
            </w:r>
          </w:p>
          <w:p w:rsidR="002505A7" w:rsidRPr="004C1358" w:rsidRDefault="002505A7" w:rsidP="00DD2FDB">
            <w:pPr>
              <w:numPr>
                <w:ilvl w:val="0"/>
                <w:numId w:val="46"/>
              </w:numPr>
              <w:spacing w:line="276" w:lineRule="auto"/>
              <w:rPr>
                <w:rFonts w:ascii="Times New Roman" w:hAnsi="Times New Roman" w:cs="Times New Roman"/>
                <w:sz w:val="24"/>
                <w:szCs w:val="24"/>
              </w:rPr>
            </w:pPr>
            <w:r w:rsidRPr="004C1358">
              <w:rPr>
                <w:rFonts w:ascii="Times New Roman" w:hAnsi="Times New Roman" w:cs="Times New Roman"/>
                <w:sz w:val="24"/>
                <w:szCs w:val="24"/>
              </w:rPr>
              <w:t xml:space="preserve">Дифференциальная диагностика заболевания </w:t>
            </w:r>
          </w:p>
          <w:p w:rsidR="002505A7" w:rsidRPr="00D9565F" w:rsidRDefault="002505A7" w:rsidP="00DD2FDB">
            <w:pPr>
              <w:numPr>
                <w:ilvl w:val="0"/>
                <w:numId w:val="46"/>
              </w:numPr>
              <w:spacing w:line="276" w:lineRule="auto"/>
              <w:rPr>
                <w:sz w:val="24"/>
                <w:szCs w:val="24"/>
              </w:rPr>
            </w:pPr>
            <w:r w:rsidRPr="004C1358">
              <w:rPr>
                <w:rFonts w:ascii="Times New Roman" w:hAnsi="Times New Roman" w:cs="Times New Roman"/>
                <w:sz w:val="24"/>
                <w:szCs w:val="24"/>
              </w:rPr>
              <w:t>Принципы лечения острой формы заболевания</w:t>
            </w:r>
          </w:p>
          <w:p w:rsidR="002505A7" w:rsidRPr="00D9565F" w:rsidRDefault="002505A7" w:rsidP="002505A7">
            <w:pPr>
              <w:pStyle w:val="ab"/>
              <w:rPr>
                <w:rFonts w:ascii="Times New Roman" w:hAnsi="Times New Roman"/>
                <w:b w:val="0"/>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A72128" w:rsidP="00A721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2C36" w:rsidRPr="00792C36">
              <w:rPr>
                <w:rFonts w:ascii="Times New Roman" w:eastAsia="Times New Roman" w:hAnsi="Times New Roman" w:cs="Times New Roman"/>
                <w:sz w:val="24"/>
                <w:szCs w:val="24"/>
                <w:lang w:eastAsia="ru-RU"/>
              </w:rPr>
              <w:t>Узловатая эритема</w:t>
            </w:r>
          </w:p>
          <w:p w:rsidR="00792C36" w:rsidRPr="00792C36" w:rsidRDefault="00A72128" w:rsidP="00A72128">
            <w:pPr>
              <w:jc w:val="both"/>
              <w:rPr>
                <w:rFonts w:ascii="Times New Roman" w:eastAsia="Times New Roman" w:hAnsi="Times New Roman" w:cs="Times New Roman"/>
                <w:sz w:val="24"/>
                <w:szCs w:val="24"/>
                <w:lang w:eastAsia="ru-RU"/>
              </w:rPr>
            </w:pPr>
            <w:r w:rsidRPr="00A72128">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Полагают, что узловатую эритему вызывает реакция гиперчувствительности на различные антигенные стимулы: вирусные, бактериальные (стрептококки)</w:t>
            </w:r>
            <w:proofErr w:type="gramStart"/>
            <w:r w:rsidR="00792C36" w:rsidRPr="00792C36">
              <w:rPr>
                <w:rFonts w:ascii="Times New Roman" w:eastAsia="Times New Roman" w:hAnsi="Times New Roman" w:cs="Times New Roman"/>
                <w:sz w:val="24"/>
                <w:szCs w:val="24"/>
                <w:lang w:eastAsia="ru-RU"/>
              </w:rPr>
              <w:t>,г</w:t>
            </w:r>
            <w:proofErr w:type="gramEnd"/>
            <w:r w:rsidR="00792C36" w:rsidRPr="00792C36">
              <w:rPr>
                <w:rFonts w:ascii="Times New Roman" w:eastAsia="Times New Roman" w:hAnsi="Times New Roman" w:cs="Times New Roman"/>
                <w:sz w:val="24"/>
                <w:szCs w:val="24"/>
                <w:lang w:eastAsia="ru-RU"/>
              </w:rPr>
              <w:t xml:space="preserve">рибы, паразиты, лекарства, злокачественные новообразования и заболевания соединительной ткани. Типичный патогенетический механизм представляет собой иммунный ответ организма – хозяина на циркулирующие иммунные тела. При этом могут возникать иммунные комплексы, которые способствуют развитию заболевания. </w:t>
            </w:r>
          </w:p>
          <w:p w:rsidR="00792C36" w:rsidRPr="00792C36" w:rsidRDefault="00A72128" w:rsidP="00A72128">
            <w:pPr>
              <w:jc w:val="both"/>
              <w:rPr>
                <w:rFonts w:ascii="Times New Roman" w:eastAsia="Times New Roman" w:hAnsi="Times New Roman" w:cs="Times New Roman"/>
                <w:sz w:val="24"/>
                <w:szCs w:val="24"/>
                <w:lang w:eastAsia="ru-RU"/>
              </w:rPr>
            </w:pPr>
            <w:r w:rsidRPr="00A72128">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792C36" w:rsidRPr="00792C36">
              <w:rPr>
                <w:rFonts w:ascii="Times New Roman" w:eastAsia="Times New Roman" w:hAnsi="Times New Roman" w:cs="Times New Roman"/>
                <w:sz w:val="24"/>
                <w:szCs w:val="24"/>
                <w:lang w:eastAsia="ru-RU"/>
              </w:rPr>
              <w:t>Новые группы очагов обычно развиваются в течение 3 – 6 недель. Редко узловатая эритема может персистировать в течение месяцев и лет.</w:t>
            </w:r>
          </w:p>
          <w:p w:rsidR="00792C36" w:rsidRPr="00792C36" w:rsidRDefault="00A72128" w:rsidP="00A72128">
            <w:pPr>
              <w:jc w:val="both"/>
              <w:rPr>
                <w:rFonts w:ascii="Times New Roman" w:eastAsia="Times New Roman" w:hAnsi="Times New Roman" w:cs="Times New Roman"/>
                <w:sz w:val="24"/>
                <w:szCs w:val="24"/>
                <w:lang w:eastAsia="ru-RU"/>
              </w:rPr>
            </w:pPr>
            <w:r w:rsidRPr="00A72128">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Целлюлит,  небольшая травма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инфицированные укусы насекомых</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пурпура</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Шенлейна – Геноха</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 поверхностный и глубокий тромбофлебит</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индуративная эритема Базена.</w:t>
            </w:r>
          </w:p>
          <w:p w:rsidR="00792C36" w:rsidRPr="00792C36" w:rsidRDefault="00A72128" w:rsidP="00A7212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40531">
              <w:rPr>
                <w:rFonts w:ascii="Times New Roman" w:eastAsia="Times New Roman" w:hAnsi="Times New Roman" w:cs="Times New Roman"/>
                <w:sz w:val="24"/>
                <w:szCs w:val="24"/>
                <w:lang w:eastAsia="ru-RU"/>
              </w:rPr>
              <w:t xml:space="preserve"> П</w:t>
            </w:r>
            <w:r w:rsidR="00792C36" w:rsidRPr="00792C36">
              <w:rPr>
                <w:rFonts w:ascii="Times New Roman" w:eastAsia="Times New Roman" w:hAnsi="Times New Roman" w:cs="Times New Roman"/>
                <w:sz w:val="24"/>
                <w:szCs w:val="24"/>
                <w:lang w:eastAsia="ru-RU"/>
              </w:rPr>
              <w:t xml:space="preserve">остельный режим, ношение компрессионных </w:t>
            </w:r>
            <w:r w:rsidR="00792C36" w:rsidRPr="00792C36">
              <w:rPr>
                <w:rFonts w:ascii="Times New Roman" w:eastAsia="Times New Roman" w:hAnsi="Times New Roman" w:cs="Times New Roman"/>
                <w:sz w:val="24"/>
                <w:szCs w:val="24"/>
                <w:lang w:eastAsia="ru-RU"/>
              </w:rPr>
              <w:lastRenderedPageBreak/>
              <w:t>повязок</w:t>
            </w:r>
            <w:r w:rsidR="00F40531">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йодид калия 300 мг х 3 раза в день 10 – 14 дней</w:t>
            </w:r>
            <w:r w:rsidR="00F40531">
              <w:rPr>
                <w:rFonts w:ascii="Times New Roman" w:eastAsia="Times New Roman" w:hAnsi="Times New Roman" w:cs="Times New Roman"/>
                <w:sz w:val="24"/>
                <w:szCs w:val="24"/>
                <w:lang w:eastAsia="ru-RU"/>
              </w:rPr>
              <w:t>,</w:t>
            </w:r>
          </w:p>
          <w:p w:rsidR="00792C36" w:rsidRPr="00792C36" w:rsidRDefault="00792C36" w:rsidP="00A72128">
            <w:pPr>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нестероидные противовоспалительные препараты</w:t>
            </w:r>
          </w:p>
          <w:p w:rsidR="00792C36" w:rsidRPr="00792C36" w:rsidRDefault="00792C36" w:rsidP="00792C36">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121" w:type="dxa"/>
            <w:tcBorders>
              <w:top w:val="single" w:sz="4" w:space="0" w:color="auto"/>
              <w:left w:val="single" w:sz="4" w:space="0" w:color="auto"/>
              <w:bottom w:val="single" w:sz="4" w:space="0" w:color="auto"/>
              <w:right w:val="single" w:sz="4" w:space="0" w:color="auto"/>
            </w:tcBorders>
            <w:hideMark/>
          </w:tcPr>
          <w:p w:rsidR="002505A7" w:rsidRPr="00F40531" w:rsidRDefault="002505A7" w:rsidP="002505A7">
            <w:pPr>
              <w:jc w:val="both"/>
              <w:rPr>
                <w:rFonts w:ascii="Times New Roman" w:hAnsi="Times New Roman" w:cs="Times New Roman"/>
                <w:sz w:val="24"/>
                <w:szCs w:val="24"/>
              </w:rPr>
            </w:pPr>
            <w:r w:rsidRPr="00D9565F">
              <w:rPr>
                <w:sz w:val="24"/>
                <w:szCs w:val="24"/>
              </w:rPr>
              <w:tab/>
            </w:r>
            <w:r w:rsidR="00DA620C" w:rsidRPr="00F40531">
              <w:rPr>
                <w:rFonts w:ascii="Times New Roman" w:hAnsi="Times New Roman" w:cs="Times New Roman"/>
                <w:sz w:val="24"/>
                <w:szCs w:val="24"/>
              </w:rPr>
              <w:t>Больную</w:t>
            </w:r>
            <w:r w:rsidRPr="00F40531">
              <w:rPr>
                <w:rFonts w:ascii="Times New Roman" w:hAnsi="Times New Roman" w:cs="Times New Roman"/>
                <w:sz w:val="24"/>
                <w:szCs w:val="24"/>
              </w:rPr>
              <w:t xml:space="preserve"> 40 лет</w:t>
            </w:r>
            <w:r w:rsidR="00DA620C" w:rsidRPr="00F40531">
              <w:rPr>
                <w:rFonts w:ascii="Times New Roman" w:hAnsi="Times New Roman" w:cs="Times New Roman"/>
                <w:sz w:val="24"/>
                <w:szCs w:val="24"/>
              </w:rPr>
              <w:t xml:space="preserve"> в течение 3-х лет беспокоят высыпания на лице. </w:t>
            </w:r>
            <w:r w:rsidRPr="00F40531">
              <w:rPr>
                <w:rFonts w:ascii="Times New Roman" w:hAnsi="Times New Roman" w:cs="Times New Roman"/>
                <w:sz w:val="24"/>
                <w:szCs w:val="24"/>
              </w:rPr>
              <w:t xml:space="preserve">  </w:t>
            </w:r>
            <w:r w:rsidR="00DA620C" w:rsidRPr="00F40531">
              <w:rPr>
                <w:rFonts w:ascii="Times New Roman" w:hAnsi="Times New Roman" w:cs="Times New Roman"/>
                <w:sz w:val="24"/>
                <w:szCs w:val="24"/>
              </w:rPr>
              <w:t xml:space="preserve">Мать и старшая сестра болеют туберкулезом. </w:t>
            </w:r>
            <w:r w:rsidR="004944B4" w:rsidRPr="00F40531">
              <w:rPr>
                <w:rFonts w:ascii="Times New Roman" w:hAnsi="Times New Roman" w:cs="Times New Roman"/>
                <w:sz w:val="24"/>
                <w:szCs w:val="24"/>
              </w:rPr>
              <w:t>Н</w:t>
            </w:r>
            <w:r w:rsidRPr="00F40531">
              <w:rPr>
                <w:rFonts w:ascii="Times New Roman" w:hAnsi="Times New Roman" w:cs="Times New Roman"/>
                <w:sz w:val="24"/>
                <w:szCs w:val="24"/>
              </w:rPr>
              <w:t>а коже левой щеки, крыльев но</w:t>
            </w:r>
            <w:r w:rsidR="004944B4" w:rsidRPr="00F40531">
              <w:rPr>
                <w:rFonts w:ascii="Times New Roman" w:hAnsi="Times New Roman" w:cs="Times New Roman"/>
                <w:sz w:val="24"/>
                <w:szCs w:val="24"/>
              </w:rPr>
              <w:t>са, ушных раковин бугор</w:t>
            </w:r>
            <w:r w:rsidRPr="00F40531">
              <w:rPr>
                <w:rFonts w:ascii="Times New Roman" w:hAnsi="Times New Roman" w:cs="Times New Roman"/>
                <w:sz w:val="24"/>
                <w:szCs w:val="24"/>
              </w:rPr>
              <w:t>к</w:t>
            </w:r>
            <w:r w:rsidR="004944B4" w:rsidRPr="00F40531">
              <w:rPr>
                <w:rFonts w:ascii="Times New Roman" w:hAnsi="Times New Roman" w:cs="Times New Roman"/>
                <w:sz w:val="24"/>
                <w:szCs w:val="24"/>
              </w:rPr>
              <w:t>и</w:t>
            </w:r>
            <w:r w:rsidRPr="00F40531">
              <w:rPr>
                <w:rFonts w:ascii="Times New Roman" w:hAnsi="Times New Roman" w:cs="Times New Roman"/>
                <w:sz w:val="24"/>
                <w:szCs w:val="24"/>
              </w:rPr>
              <w:t xml:space="preserve"> размером с булавочную головк</w:t>
            </w:r>
            <w:r w:rsidR="004944B4" w:rsidRPr="00F40531">
              <w:rPr>
                <w:rFonts w:ascii="Times New Roman" w:hAnsi="Times New Roman" w:cs="Times New Roman"/>
                <w:sz w:val="24"/>
                <w:szCs w:val="24"/>
              </w:rPr>
              <w:t xml:space="preserve">у, </w:t>
            </w:r>
            <w:r w:rsidRPr="00F40531">
              <w:rPr>
                <w:rFonts w:ascii="Times New Roman" w:hAnsi="Times New Roman" w:cs="Times New Roman"/>
                <w:sz w:val="24"/>
                <w:szCs w:val="24"/>
              </w:rPr>
              <w:t xml:space="preserve"> мягкой консистенции, красно-розового цвета. При диаскопии предметным стеклом бугорок приобретает буро-желтую окраску. При надавливании зондом последний легко проникает в ткань, вызывая кровотечение. На левой щеке</w:t>
            </w:r>
            <w:r w:rsidR="004944B4" w:rsidRPr="00F40531">
              <w:rPr>
                <w:rFonts w:ascii="Times New Roman" w:hAnsi="Times New Roman" w:cs="Times New Roman"/>
                <w:sz w:val="24"/>
                <w:szCs w:val="24"/>
              </w:rPr>
              <w:t xml:space="preserve"> </w:t>
            </w:r>
            <w:r w:rsidRPr="00F40531">
              <w:rPr>
                <w:rFonts w:ascii="Times New Roman" w:hAnsi="Times New Roman" w:cs="Times New Roman"/>
                <w:sz w:val="24"/>
                <w:szCs w:val="24"/>
              </w:rPr>
              <w:t>сплошной атрофический рубец по типу «папиросной бумаги».</w:t>
            </w:r>
          </w:p>
          <w:p w:rsidR="002505A7" w:rsidRPr="00F40531" w:rsidRDefault="002505A7" w:rsidP="002505A7">
            <w:pPr>
              <w:ind w:left="540"/>
              <w:jc w:val="both"/>
              <w:rPr>
                <w:rFonts w:ascii="Times New Roman" w:hAnsi="Times New Roman" w:cs="Times New Roman"/>
                <w:sz w:val="24"/>
                <w:szCs w:val="24"/>
              </w:rPr>
            </w:pPr>
          </w:p>
          <w:p w:rsidR="002505A7" w:rsidRPr="00F40531" w:rsidRDefault="002505A7" w:rsidP="002505A7">
            <w:pPr>
              <w:ind w:left="540"/>
              <w:jc w:val="both"/>
              <w:rPr>
                <w:rFonts w:ascii="Times New Roman" w:hAnsi="Times New Roman" w:cs="Times New Roman"/>
                <w:sz w:val="24"/>
                <w:szCs w:val="24"/>
              </w:rPr>
            </w:pPr>
            <w:r w:rsidRPr="00F40531">
              <w:rPr>
                <w:rFonts w:ascii="Times New Roman" w:hAnsi="Times New Roman" w:cs="Times New Roman"/>
                <w:sz w:val="24"/>
                <w:szCs w:val="24"/>
              </w:rPr>
              <w:t>1. Поставьте предварительный диагноз.</w:t>
            </w:r>
          </w:p>
          <w:p w:rsidR="002505A7" w:rsidRPr="00F40531" w:rsidRDefault="002505A7" w:rsidP="002505A7">
            <w:pPr>
              <w:ind w:left="540"/>
              <w:jc w:val="both"/>
              <w:rPr>
                <w:rFonts w:ascii="Times New Roman" w:hAnsi="Times New Roman" w:cs="Times New Roman"/>
                <w:sz w:val="24"/>
                <w:szCs w:val="24"/>
              </w:rPr>
            </w:pPr>
            <w:r w:rsidRPr="00F40531">
              <w:rPr>
                <w:rFonts w:ascii="Times New Roman" w:hAnsi="Times New Roman" w:cs="Times New Roman"/>
                <w:sz w:val="24"/>
                <w:szCs w:val="24"/>
              </w:rPr>
              <w:t>2. Какие симптомы, характерные для данного заболевания, наблюдаются у больной?</w:t>
            </w:r>
          </w:p>
          <w:p w:rsidR="002505A7" w:rsidRPr="00F40531" w:rsidRDefault="002505A7" w:rsidP="002505A7">
            <w:pPr>
              <w:ind w:left="540"/>
              <w:jc w:val="both"/>
              <w:rPr>
                <w:rFonts w:ascii="Times New Roman" w:hAnsi="Times New Roman" w:cs="Times New Roman"/>
                <w:sz w:val="24"/>
                <w:szCs w:val="24"/>
              </w:rPr>
            </w:pPr>
            <w:r w:rsidRPr="00F40531">
              <w:rPr>
                <w:rFonts w:ascii="Times New Roman" w:hAnsi="Times New Roman" w:cs="Times New Roman"/>
                <w:sz w:val="24"/>
                <w:szCs w:val="24"/>
              </w:rPr>
              <w:t>3. Какие достоверные и вероятные признаки характерны для данного заболевания?</w:t>
            </w:r>
          </w:p>
          <w:p w:rsidR="002505A7" w:rsidRPr="00F40531" w:rsidRDefault="002505A7" w:rsidP="002505A7">
            <w:pPr>
              <w:ind w:left="540"/>
              <w:jc w:val="both"/>
              <w:rPr>
                <w:rFonts w:ascii="Times New Roman" w:hAnsi="Times New Roman" w:cs="Times New Roman"/>
                <w:sz w:val="24"/>
                <w:szCs w:val="24"/>
              </w:rPr>
            </w:pPr>
            <w:r w:rsidRPr="00F40531">
              <w:rPr>
                <w:rFonts w:ascii="Times New Roman" w:hAnsi="Times New Roman" w:cs="Times New Roman"/>
                <w:sz w:val="24"/>
                <w:szCs w:val="24"/>
              </w:rPr>
              <w:t>4. Проведите дифференциальную диагностику данного заболевания с другими дерматозами.</w:t>
            </w:r>
          </w:p>
          <w:p w:rsidR="002505A7" w:rsidRPr="00F40531" w:rsidRDefault="002505A7" w:rsidP="002505A7">
            <w:pPr>
              <w:ind w:left="540"/>
              <w:jc w:val="both"/>
              <w:rPr>
                <w:rFonts w:ascii="Times New Roman" w:hAnsi="Times New Roman" w:cs="Times New Roman"/>
                <w:sz w:val="24"/>
                <w:szCs w:val="24"/>
              </w:rPr>
            </w:pPr>
            <w:r w:rsidRPr="00F40531">
              <w:rPr>
                <w:rFonts w:ascii="Times New Roman" w:hAnsi="Times New Roman" w:cs="Times New Roman"/>
                <w:sz w:val="24"/>
                <w:szCs w:val="24"/>
              </w:rPr>
              <w:t>5. Составьте план обследования больной.</w:t>
            </w:r>
          </w:p>
          <w:p w:rsidR="002505A7" w:rsidRPr="00D9565F" w:rsidRDefault="002505A7" w:rsidP="002505A7">
            <w:pPr>
              <w:ind w:left="540"/>
              <w:jc w:val="both"/>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F40531" w:rsidP="00F40531">
            <w:pPr>
              <w:contextualSpacing/>
              <w:jc w:val="both"/>
              <w:rPr>
                <w:rFonts w:ascii="Times New Roman" w:eastAsia="Calibri" w:hAnsi="Times New Roman" w:cs="Times New Roman"/>
                <w:sz w:val="24"/>
                <w:szCs w:val="24"/>
              </w:rPr>
            </w:pPr>
            <w:r w:rsidRPr="00F40531">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Туберкулезная волчанка.</w:t>
            </w:r>
          </w:p>
          <w:p w:rsidR="00792C36" w:rsidRPr="00792C36" w:rsidRDefault="00F40531" w:rsidP="00F40531">
            <w:pPr>
              <w:contextualSpacing/>
              <w:jc w:val="both"/>
              <w:rPr>
                <w:rFonts w:ascii="Calibri" w:eastAsia="Times New Roman" w:hAnsi="Calibri" w:cs="Times New Roman"/>
                <w:sz w:val="32"/>
                <w:szCs w:val="32"/>
                <w:lang w:eastAsia="ru-RU"/>
              </w:rPr>
            </w:pPr>
            <w:r w:rsidRPr="00F40531">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Calibri" w:hAnsi="Times New Roman" w:cs="Times New Roman"/>
                <w:sz w:val="24"/>
                <w:szCs w:val="24"/>
              </w:rPr>
              <w:t>Симптом «яблочного желе»</w:t>
            </w:r>
            <w:proofErr w:type="gramStart"/>
            <w:r w:rsidR="00792C36" w:rsidRPr="00792C3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bCs/>
                <w:color w:val="000000"/>
                <w:sz w:val="24"/>
                <w:szCs w:val="24"/>
              </w:rPr>
              <w:t xml:space="preserve"> </w:t>
            </w:r>
            <w:r>
              <w:rPr>
                <w:rFonts w:ascii="Times New Roman" w:eastAsia="Times New Roman" w:hAnsi="Times New Roman" w:cs="Times New Roman"/>
                <w:sz w:val="24"/>
                <w:szCs w:val="24"/>
                <w:lang w:eastAsia="ru-RU"/>
              </w:rPr>
              <w:t>симптом Поспелова.</w:t>
            </w:r>
          </w:p>
          <w:p w:rsidR="00792C36" w:rsidRPr="00792C36" w:rsidRDefault="00F40531" w:rsidP="00F40531">
            <w:pPr>
              <w:ind w:right="-2"/>
              <w:jc w:val="both"/>
              <w:rPr>
                <w:rFonts w:ascii="Times New Roman" w:eastAsia="Times New Roman" w:hAnsi="Times New Roman" w:cs="Times New Roman"/>
                <w:sz w:val="24"/>
                <w:szCs w:val="24"/>
                <w:lang w:eastAsia="ru-RU"/>
              </w:rPr>
            </w:pPr>
            <w:r w:rsidRPr="00F40531">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792C36" w:rsidRPr="00792C36">
              <w:rPr>
                <w:rFonts w:ascii="Times New Roman" w:eastAsia="Times New Roman" w:hAnsi="Times New Roman" w:cs="Times New Roman"/>
                <w:sz w:val="24"/>
                <w:szCs w:val="24"/>
                <w:lang w:eastAsia="ru-RU"/>
              </w:rPr>
              <w:t>Обнаружение возбудителя в очаге поражения кожи.</w:t>
            </w:r>
          </w:p>
          <w:p w:rsidR="00792C36" w:rsidRPr="00792C36" w:rsidRDefault="00792C36" w:rsidP="00F40531">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а) бактериоскопическое исследование (окраска мазков по Цилю-Нильсену)</w:t>
            </w:r>
          </w:p>
          <w:p w:rsidR="00792C36" w:rsidRPr="00792C36" w:rsidRDefault="00792C36" w:rsidP="00F40531">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б) бактериологическое исследование (посев материала на питательные среды)</w:t>
            </w:r>
          </w:p>
          <w:p w:rsidR="00792C36" w:rsidRPr="00792C36" w:rsidRDefault="00792C36" w:rsidP="00F40531">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в) биологическая проба (заражение морских свинок патологическим материалом)</w:t>
            </w:r>
          </w:p>
          <w:p w:rsidR="00792C36" w:rsidRPr="00792C36" w:rsidRDefault="00792C36" w:rsidP="00F40531">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г) гистологическое исследование (если при этом не обнаружены микобактерии, учитывать, что гранулематозная реакция характерна и для ряда других инфекционных заболеваний).</w:t>
            </w:r>
          </w:p>
          <w:p w:rsidR="00792C36" w:rsidRPr="00792C36" w:rsidRDefault="00792C36" w:rsidP="00F40531">
            <w:pPr>
              <w:ind w:right="-2"/>
              <w:jc w:val="both"/>
              <w:rPr>
                <w:rFonts w:ascii="Times New Roman" w:eastAsia="Times New Roman" w:hAnsi="Times New Roman" w:cs="Times New Roman"/>
                <w:b/>
                <w:sz w:val="24"/>
                <w:szCs w:val="24"/>
                <w:lang w:eastAsia="ru-RU"/>
              </w:rPr>
            </w:pPr>
            <w:r w:rsidRPr="00792C36">
              <w:rPr>
                <w:rFonts w:ascii="Times New Roman" w:eastAsia="Times New Roman" w:hAnsi="Times New Roman" w:cs="Times New Roman"/>
                <w:b/>
                <w:sz w:val="24"/>
                <w:szCs w:val="24"/>
                <w:lang w:eastAsia="ru-RU"/>
              </w:rPr>
              <w:t>Вероятные признаки:</w:t>
            </w:r>
          </w:p>
          <w:p w:rsidR="00792C36" w:rsidRPr="00792C36" w:rsidRDefault="00F40531" w:rsidP="00F40531">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92C36" w:rsidRPr="00792C36">
              <w:rPr>
                <w:rFonts w:ascii="Times New Roman" w:eastAsia="Times New Roman" w:hAnsi="Times New Roman" w:cs="Times New Roman"/>
                <w:sz w:val="24"/>
                <w:szCs w:val="24"/>
                <w:lang w:eastAsia="ru-RU"/>
              </w:rPr>
              <w:t>аличие туберкулеза внутренних органов у больного</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 xml:space="preserve"> клинические проявления туберкулеза кожи</w:t>
            </w:r>
            <w:r>
              <w:rPr>
                <w:rFonts w:ascii="Times New Roman" w:eastAsia="Times New Roman" w:hAnsi="Times New Roman" w:cs="Times New Roman"/>
                <w:sz w:val="24"/>
                <w:szCs w:val="24"/>
                <w:lang w:eastAsia="ru-RU"/>
              </w:rPr>
              <w:t>,</w:t>
            </w:r>
            <w:r w:rsidR="00792C36" w:rsidRPr="00792C36">
              <w:rPr>
                <w:rFonts w:ascii="Times New Roman" w:eastAsia="Times New Roman" w:hAnsi="Times New Roman" w:cs="Times New Roman"/>
                <w:sz w:val="24"/>
                <w:szCs w:val="24"/>
                <w:lang w:eastAsia="ru-RU"/>
              </w:rPr>
              <w:t xml:space="preserve"> кожные пробы с туберкулином.</w:t>
            </w:r>
          </w:p>
          <w:p w:rsidR="00792C36" w:rsidRPr="00792C36" w:rsidRDefault="00F40531" w:rsidP="00F40531">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4. </w:t>
            </w:r>
            <w:r w:rsidR="00792C36" w:rsidRPr="00792C36">
              <w:rPr>
                <w:rFonts w:ascii="Times New Roman" w:eastAsia="Times New Roman" w:hAnsi="Times New Roman" w:cs="Times New Roman"/>
                <w:sz w:val="24"/>
                <w:szCs w:val="24"/>
                <w:lang w:eastAsia="ru-RU"/>
              </w:rPr>
              <w:t>С бугорковым сифилидом</w:t>
            </w:r>
            <w:r>
              <w:rPr>
                <w:rFonts w:ascii="Times New Roman" w:eastAsia="Times New Roman" w:hAnsi="Times New Roman" w:cs="Times New Roman"/>
                <w:sz w:val="24"/>
                <w:szCs w:val="24"/>
                <w:lang w:eastAsia="ru-RU"/>
              </w:rPr>
              <w:t>, туберкулоидной лепрой,</w:t>
            </w:r>
          </w:p>
          <w:p w:rsidR="00792C36" w:rsidRPr="00792C36" w:rsidRDefault="00792C36" w:rsidP="00F40531">
            <w:pPr>
              <w:autoSpaceDE w:val="0"/>
              <w:autoSpaceDN w:val="0"/>
              <w:adjustRightInd w:val="0"/>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 лейшманиозом</w:t>
            </w:r>
            <w:r w:rsidR="00F40531">
              <w:rPr>
                <w:rFonts w:ascii="Times New Roman" w:eastAsia="Times New Roman" w:hAnsi="Times New Roman" w:cs="Times New Roman"/>
                <w:sz w:val="24"/>
                <w:szCs w:val="24"/>
                <w:lang w:eastAsia="ru-RU"/>
              </w:rPr>
              <w:t xml:space="preserve">, </w:t>
            </w:r>
            <w:r w:rsidRPr="00792C36">
              <w:rPr>
                <w:rFonts w:ascii="Times New Roman" w:eastAsia="Times New Roman" w:hAnsi="Times New Roman" w:cs="Times New Roman"/>
                <w:sz w:val="24"/>
                <w:szCs w:val="24"/>
                <w:lang w:eastAsia="ru-RU"/>
              </w:rPr>
              <w:t xml:space="preserve">саркоидозом, эпителиомой,  дискоидной красной волчанкой, </w:t>
            </w:r>
          </w:p>
          <w:p w:rsidR="00792C36" w:rsidRPr="00792C36" w:rsidRDefault="00792C36" w:rsidP="00792C36">
            <w:pPr>
              <w:ind w:left="1134"/>
              <w:jc w:val="both"/>
              <w:rPr>
                <w:rFonts w:ascii="Times New Roman" w:eastAsia="Times New Roman" w:hAnsi="Times New Roman" w:cs="Times New Roman"/>
                <w:sz w:val="24"/>
                <w:szCs w:val="24"/>
                <w:lang w:eastAsia="ru-RU"/>
              </w:rPr>
            </w:pPr>
          </w:p>
          <w:p w:rsidR="00792C36" w:rsidRPr="00792C36" w:rsidRDefault="00F40531" w:rsidP="00F40531">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Pr>
                <w:rFonts w:ascii="Times New Roman" w:eastAsia="Calibri" w:hAnsi="Times New Roman" w:cs="Times New Roman"/>
                <w:sz w:val="24"/>
                <w:szCs w:val="24"/>
              </w:rPr>
              <w:t>Б</w:t>
            </w:r>
            <w:r w:rsidR="00792C36" w:rsidRPr="00792C36">
              <w:rPr>
                <w:rFonts w:ascii="Times New Roman" w:eastAsia="Calibri" w:hAnsi="Times New Roman" w:cs="Times New Roman"/>
                <w:sz w:val="24"/>
                <w:szCs w:val="24"/>
              </w:rPr>
              <w:t>актериоскопический метод</w:t>
            </w:r>
            <w:r>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rPr>
              <w:t>постановка туберкулиновых проб</w:t>
            </w:r>
            <w:r>
              <w:rPr>
                <w:rFonts w:ascii="Times New Roman" w:eastAsia="Calibri" w:hAnsi="Times New Roman" w:cs="Times New Roman"/>
                <w:sz w:val="24"/>
                <w:szCs w:val="24"/>
              </w:rPr>
              <w:t xml:space="preserve">, </w:t>
            </w:r>
            <w:r w:rsidR="00792C36" w:rsidRPr="00792C36">
              <w:rPr>
                <w:rFonts w:ascii="Times New Roman" w:eastAsia="Calibri" w:hAnsi="Times New Roman" w:cs="Times New Roman"/>
                <w:sz w:val="24"/>
                <w:szCs w:val="24"/>
              </w:rPr>
              <w:t>гистологическое исследование пораженной кожи</w:t>
            </w:r>
            <w:r>
              <w:rPr>
                <w:rFonts w:ascii="Times New Roman" w:eastAsia="Calibri" w:hAnsi="Times New Roman" w:cs="Times New Roman"/>
                <w:sz w:val="24"/>
                <w:szCs w:val="24"/>
              </w:rPr>
              <w:t xml:space="preserve">. </w:t>
            </w:r>
          </w:p>
          <w:p w:rsidR="00792C36" w:rsidRPr="00792C36" w:rsidRDefault="00792C36" w:rsidP="00792C36">
            <w:pPr>
              <w:ind w:left="1134"/>
              <w:contextualSpacing/>
              <w:jc w:val="both"/>
              <w:rPr>
                <w:rFonts w:ascii="Times New Roman" w:eastAsia="Calibri" w:hAnsi="Times New Roman" w:cs="Times New Roman"/>
                <w:sz w:val="24"/>
                <w:szCs w:val="24"/>
              </w:rPr>
            </w:pPr>
          </w:p>
          <w:p w:rsidR="00792C36" w:rsidRPr="00792C36" w:rsidRDefault="00792C36" w:rsidP="00792C36">
            <w:pPr>
              <w:contextualSpacing/>
              <w:jc w:val="both"/>
              <w:rPr>
                <w:rFonts w:ascii="Times New Roman" w:eastAsia="Calibri" w:hAnsi="Times New Roman" w:cs="Times New Roman"/>
                <w:sz w:val="24"/>
                <w:szCs w:val="24"/>
              </w:rPr>
            </w:pPr>
          </w:p>
          <w:p w:rsidR="002505A7" w:rsidRPr="000E5A21" w:rsidRDefault="002505A7" w:rsidP="00792C36">
            <w:pPr>
              <w:pStyle w:val="a3"/>
              <w:tabs>
                <w:tab w:val="left" w:pos="317"/>
              </w:tabs>
              <w:ind w:left="0"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21" w:type="dxa"/>
            <w:tcBorders>
              <w:top w:val="single" w:sz="4" w:space="0" w:color="auto"/>
              <w:left w:val="single" w:sz="4" w:space="0" w:color="auto"/>
              <w:bottom w:val="single" w:sz="4" w:space="0" w:color="auto"/>
              <w:right w:val="single" w:sz="4" w:space="0" w:color="auto"/>
            </w:tcBorders>
            <w:hideMark/>
          </w:tcPr>
          <w:p w:rsidR="004944B4" w:rsidRPr="004944B4" w:rsidRDefault="002505A7" w:rsidP="004944B4">
            <w:pPr>
              <w:rPr>
                <w:rFonts w:ascii="Times New Roman" w:hAnsi="Times New Roman" w:cs="Times New Roman"/>
                <w:sz w:val="24"/>
                <w:szCs w:val="24"/>
              </w:rPr>
            </w:pPr>
            <w:r w:rsidRPr="004944B4">
              <w:rPr>
                <w:rFonts w:ascii="Times New Roman" w:hAnsi="Times New Roman" w:cs="Times New Roman"/>
                <w:sz w:val="24"/>
                <w:szCs w:val="24"/>
              </w:rPr>
              <w:tab/>
            </w:r>
            <w:r w:rsidR="004944B4">
              <w:rPr>
                <w:rFonts w:ascii="Times New Roman" w:hAnsi="Times New Roman" w:cs="Times New Roman"/>
                <w:sz w:val="24"/>
                <w:szCs w:val="24"/>
              </w:rPr>
              <w:t>Б</w:t>
            </w:r>
            <w:r w:rsidRPr="004944B4">
              <w:rPr>
                <w:rFonts w:ascii="Times New Roman" w:hAnsi="Times New Roman" w:cs="Times New Roman"/>
                <w:sz w:val="24"/>
                <w:szCs w:val="24"/>
              </w:rPr>
              <w:t xml:space="preserve">ольная 28 лет </w:t>
            </w:r>
            <w:r w:rsidR="004944B4">
              <w:rPr>
                <w:rFonts w:ascii="Times New Roman" w:hAnsi="Times New Roman" w:cs="Times New Roman"/>
                <w:sz w:val="24"/>
                <w:szCs w:val="24"/>
              </w:rPr>
              <w:t xml:space="preserve">в </w:t>
            </w:r>
            <w:r w:rsidR="004944B4">
              <w:rPr>
                <w:rFonts w:ascii="Times New Roman" w:hAnsi="Times New Roman" w:cs="Times New Roman"/>
                <w:sz w:val="24"/>
                <w:szCs w:val="24"/>
              </w:rPr>
              <w:lastRenderedPageBreak/>
              <w:t xml:space="preserve">течение года заметила появление  </w:t>
            </w:r>
            <w:r w:rsidR="004944B4" w:rsidRPr="004944B4">
              <w:rPr>
                <w:rFonts w:ascii="Times New Roman" w:hAnsi="Times New Roman" w:cs="Times New Roman"/>
                <w:sz w:val="24"/>
                <w:szCs w:val="24"/>
              </w:rPr>
              <w:t>в области шеи и на щеках плотных узлов</w:t>
            </w:r>
            <w:r w:rsidR="004944B4">
              <w:rPr>
                <w:rFonts w:ascii="Times New Roman" w:hAnsi="Times New Roman" w:cs="Times New Roman"/>
                <w:sz w:val="24"/>
                <w:szCs w:val="24"/>
              </w:rPr>
              <w:t xml:space="preserve">. </w:t>
            </w:r>
            <w:r w:rsidR="004944B4" w:rsidRPr="004944B4">
              <w:rPr>
                <w:rFonts w:ascii="Times New Roman" w:hAnsi="Times New Roman" w:cs="Times New Roman"/>
                <w:sz w:val="24"/>
                <w:szCs w:val="24"/>
              </w:rPr>
              <w:t xml:space="preserve">Узлы вскрывались с выделением небольшого количества гноя, образовывались язвы, </w:t>
            </w:r>
            <w:r w:rsidR="004944B4">
              <w:rPr>
                <w:rFonts w:ascii="Times New Roman" w:hAnsi="Times New Roman" w:cs="Times New Roman"/>
                <w:sz w:val="24"/>
                <w:szCs w:val="24"/>
              </w:rPr>
              <w:t xml:space="preserve">рубцы. </w:t>
            </w:r>
            <w:r w:rsidR="004944B4" w:rsidRPr="004944B4">
              <w:rPr>
                <w:rFonts w:ascii="Times New Roman" w:hAnsi="Times New Roman" w:cs="Times New Roman"/>
                <w:sz w:val="24"/>
                <w:szCs w:val="24"/>
              </w:rPr>
              <w:t>Мать больной состоит на учете  в противотуберкулезном диспансере по поводу туберкулеза легких.</w:t>
            </w:r>
          </w:p>
          <w:p w:rsidR="002505A7" w:rsidRPr="004944B4" w:rsidRDefault="002505A7" w:rsidP="004944B4">
            <w:pPr>
              <w:rPr>
                <w:rFonts w:ascii="Times New Roman" w:hAnsi="Times New Roman" w:cs="Times New Roman"/>
                <w:sz w:val="24"/>
                <w:szCs w:val="24"/>
              </w:rPr>
            </w:pPr>
            <w:r w:rsidRPr="004944B4">
              <w:rPr>
                <w:rFonts w:ascii="Times New Roman" w:hAnsi="Times New Roman" w:cs="Times New Roman"/>
                <w:sz w:val="24"/>
                <w:szCs w:val="24"/>
              </w:rPr>
              <w:tab/>
            </w:r>
            <w:r w:rsidR="004944B4">
              <w:rPr>
                <w:rFonts w:ascii="Times New Roman" w:hAnsi="Times New Roman" w:cs="Times New Roman"/>
                <w:sz w:val="24"/>
                <w:szCs w:val="24"/>
              </w:rPr>
              <w:t xml:space="preserve">При осмотре </w:t>
            </w:r>
            <w:r w:rsidRPr="004944B4">
              <w:rPr>
                <w:rFonts w:ascii="Times New Roman" w:hAnsi="Times New Roman" w:cs="Times New Roman"/>
                <w:sz w:val="24"/>
                <w:szCs w:val="24"/>
              </w:rPr>
              <w:t xml:space="preserve"> на коже в области шеи, на щеках, око</w:t>
            </w:r>
            <w:r w:rsidR="004944B4">
              <w:rPr>
                <w:rFonts w:ascii="Times New Roman" w:hAnsi="Times New Roman" w:cs="Times New Roman"/>
                <w:sz w:val="24"/>
                <w:szCs w:val="24"/>
              </w:rPr>
              <w:t>лоушной раковины справа, я</w:t>
            </w:r>
            <w:r w:rsidRPr="004944B4">
              <w:rPr>
                <w:rFonts w:ascii="Times New Roman" w:hAnsi="Times New Roman" w:cs="Times New Roman"/>
                <w:sz w:val="24"/>
                <w:szCs w:val="24"/>
              </w:rPr>
              <w:t>звы неправильной округлой формы, поверхностные, с мягкими, тонкими, нависающими краями, малоболезненные синевато-красного цвета, дно сероватого цвета, покрыто вялыми грануляциями. Язвы размерами от 1,0 x 1,5 см до 1,5 x 2,0см. Рубцы неправильной округлой формы, поверхностные, спаянные с кожей, неровные, с мостовидными перегородками. Имеются свищевые отверстия и ходы, соединяющие отдельные рубцы. Реакция Манту резко положительная.</w:t>
            </w:r>
          </w:p>
          <w:p w:rsidR="002505A7" w:rsidRPr="004944B4" w:rsidRDefault="002505A7" w:rsidP="002505A7">
            <w:pPr>
              <w:rPr>
                <w:rFonts w:ascii="Times New Roman" w:hAnsi="Times New Roman" w:cs="Times New Roman"/>
                <w:sz w:val="24"/>
                <w:szCs w:val="24"/>
              </w:rPr>
            </w:pPr>
          </w:p>
          <w:p w:rsidR="002505A7" w:rsidRPr="004944B4" w:rsidRDefault="002505A7" w:rsidP="002505A7">
            <w:pPr>
              <w:ind w:left="540"/>
              <w:jc w:val="both"/>
              <w:rPr>
                <w:rFonts w:ascii="Times New Roman" w:hAnsi="Times New Roman" w:cs="Times New Roman"/>
                <w:sz w:val="24"/>
                <w:szCs w:val="24"/>
              </w:rPr>
            </w:pPr>
            <w:r w:rsidRPr="004944B4">
              <w:rPr>
                <w:rFonts w:ascii="Times New Roman" w:hAnsi="Times New Roman" w:cs="Times New Roman"/>
                <w:sz w:val="24"/>
                <w:szCs w:val="24"/>
              </w:rPr>
              <w:t>1. Поставьте предварительный диагноз</w:t>
            </w:r>
          </w:p>
          <w:p w:rsidR="002505A7" w:rsidRPr="004944B4" w:rsidRDefault="002505A7" w:rsidP="002505A7">
            <w:pPr>
              <w:ind w:left="540"/>
              <w:jc w:val="both"/>
              <w:rPr>
                <w:rFonts w:ascii="Times New Roman" w:hAnsi="Times New Roman" w:cs="Times New Roman"/>
                <w:sz w:val="24"/>
                <w:szCs w:val="24"/>
              </w:rPr>
            </w:pPr>
            <w:r w:rsidRPr="004944B4">
              <w:rPr>
                <w:rFonts w:ascii="Times New Roman" w:hAnsi="Times New Roman" w:cs="Times New Roman"/>
                <w:sz w:val="24"/>
                <w:szCs w:val="24"/>
              </w:rPr>
              <w:t>2. Этиология и патогенез заболевания</w:t>
            </w:r>
          </w:p>
          <w:p w:rsidR="002505A7" w:rsidRPr="004944B4" w:rsidRDefault="002505A7" w:rsidP="002505A7">
            <w:pPr>
              <w:ind w:left="540"/>
              <w:rPr>
                <w:rFonts w:ascii="Times New Roman" w:hAnsi="Times New Roman" w:cs="Times New Roman"/>
                <w:sz w:val="24"/>
                <w:szCs w:val="24"/>
              </w:rPr>
            </w:pPr>
            <w:r w:rsidRPr="004944B4">
              <w:rPr>
                <w:rFonts w:ascii="Times New Roman" w:hAnsi="Times New Roman" w:cs="Times New Roman"/>
                <w:sz w:val="24"/>
                <w:szCs w:val="24"/>
              </w:rPr>
              <w:t>3. Какие исследования необходимо провести для установления окончательного диагноза?</w:t>
            </w:r>
          </w:p>
          <w:p w:rsidR="002505A7" w:rsidRPr="004944B4" w:rsidRDefault="002505A7" w:rsidP="002505A7">
            <w:pPr>
              <w:ind w:left="540"/>
              <w:rPr>
                <w:rFonts w:ascii="Times New Roman" w:hAnsi="Times New Roman" w:cs="Times New Roman"/>
                <w:sz w:val="24"/>
                <w:szCs w:val="24"/>
              </w:rPr>
            </w:pPr>
            <w:r w:rsidRPr="004944B4">
              <w:rPr>
                <w:rFonts w:ascii="Times New Roman" w:hAnsi="Times New Roman" w:cs="Times New Roman"/>
                <w:sz w:val="24"/>
                <w:szCs w:val="24"/>
              </w:rPr>
              <w:t>4. Перечислите достоверные и вероятные признаки заболевания.</w:t>
            </w:r>
          </w:p>
          <w:p w:rsidR="002505A7" w:rsidRPr="004944B4" w:rsidRDefault="002505A7" w:rsidP="002505A7">
            <w:pPr>
              <w:ind w:left="540"/>
              <w:rPr>
                <w:rFonts w:ascii="Times New Roman" w:hAnsi="Times New Roman" w:cs="Times New Roman"/>
                <w:sz w:val="24"/>
                <w:szCs w:val="24"/>
              </w:rPr>
            </w:pPr>
            <w:r w:rsidRPr="004944B4">
              <w:rPr>
                <w:rFonts w:ascii="Times New Roman" w:hAnsi="Times New Roman" w:cs="Times New Roman"/>
                <w:sz w:val="24"/>
                <w:szCs w:val="24"/>
              </w:rPr>
              <w:t xml:space="preserve">5. Наметьте план лечебных </w:t>
            </w:r>
            <w:r w:rsidRPr="004944B4">
              <w:rPr>
                <w:rFonts w:ascii="Times New Roman" w:hAnsi="Times New Roman" w:cs="Times New Roman"/>
                <w:sz w:val="24"/>
                <w:szCs w:val="24"/>
              </w:rPr>
              <w:lastRenderedPageBreak/>
              <w:t>мероприятий.</w:t>
            </w:r>
          </w:p>
          <w:p w:rsidR="002505A7" w:rsidRPr="004944B4" w:rsidRDefault="002505A7" w:rsidP="002505A7">
            <w:pPr>
              <w:rPr>
                <w:rFonts w:ascii="Times New Roman" w:hAnsi="Times New Roman" w:cs="Times New Roman"/>
                <w:sz w:val="24"/>
                <w:szCs w:val="24"/>
              </w:rPr>
            </w:pPr>
            <w:r w:rsidRPr="004944B4">
              <w:rPr>
                <w:rFonts w:ascii="Times New Roman" w:hAnsi="Times New Roman" w:cs="Times New Roman"/>
                <w:sz w:val="24"/>
                <w:szCs w:val="24"/>
              </w:rPr>
              <w:tab/>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92C36" w:rsidRPr="00792C36" w:rsidRDefault="00F40531" w:rsidP="00F40531">
            <w:pPr>
              <w:contextualSpacing/>
              <w:jc w:val="both"/>
              <w:rPr>
                <w:rFonts w:ascii="Times New Roman" w:eastAsia="Calibri" w:hAnsi="Times New Roman" w:cs="Times New Roman"/>
                <w:sz w:val="24"/>
                <w:szCs w:val="24"/>
              </w:rPr>
            </w:pPr>
            <w:r w:rsidRPr="00F40531">
              <w:rPr>
                <w:rFonts w:ascii="Times New Roman" w:eastAsia="Calibri" w:hAnsi="Times New Roman" w:cs="Times New Roman"/>
                <w:sz w:val="24"/>
                <w:szCs w:val="24"/>
              </w:rPr>
              <w:lastRenderedPageBreak/>
              <w:t xml:space="preserve">1. </w:t>
            </w:r>
            <w:r w:rsidR="00792C36" w:rsidRPr="00792C36">
              <w:rPr>
                <w:rFonts w:ascii="Times New Roman" w:eastAsia="Calibri" w:hAnsi="Times New Roman" w:cs="Times New Roman"/>
                <w:sz w:val="24"/>
                <w:szCs w:val="24"/>
              </w:rPr>
              <w:t xml:space="preserve">Колликвативный </w:t>
            </w:r>
            <w:r w:rsidR="00792C36" w:rsidRPr="00792C36">
              <w:rPr>
                <w:rFonts w:ascii="Times New Roman" w:eastAsia="Calibri" w:hAnsi="Times New Roman" w:cs="Times New Roman"/>
                <w:sz w:val="24"/>
                <w:szCs w:val="24"/>
              </w:rPr>
              <w:lastRenderedPageBreak/>
              <w:t>туберкулез кожи.</w:t>
            </w:r>
          </w:p>
          <w:p w:rsidR="00792C36" w:rsidRPr="00792C36" w:rsidRDefault="00F40531" w:rsidP="00F40531">
            <w:pPr>
              <w:autoSpaceDE w:val="0"/>
              <w:autoSpaceDN w:val="0"/>
              <w:adjustRightInd w:val="0"/>
              <w:jc w:val="both"/>
              <w:rPr>
                <w:rFonts w:ascii="Times New Roman" w:eastAsia="Times New Roman" w:hAnsi="Times New Roman" w:cs="Times New Roman"/>
                <w:sz w:val="24"/>
                <w:szCs w:val="24"/>
                <w:lang w:eastAsia="ru-RU"/>
              </w:rPr>
            </w:pPr>
            <w:r w:rsidRPr="00F40531">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792C36" w:rsidRPr="00792C36">
              <w:rPr>
                <w:rFonts w:ascii="Times New Roman" w:eastAsia="Times New Roman" w:hAnsi="Times New Roman" w:cs="Times New Roman"/>
                <w:sz w:val="24"/>
                <w:szCs w:val="24"/>
                <w:lang w:eastAsia="ru-RU"/>
              </w:rPr>
              <w:t>Туберкулез кожи вызывается микобактериями ту</w:t>
            </w:r>
            <w:r w:rsidR="00792C36" w:rsidRPr="00792C36">
              <w:rPr>
                <w:rFonts w:ascii="Times New Roman" w:eastAsia="Times New Roman" w:hAnsi="Times New Roman" w:cs="Times New Roman"/>
                <w:sz w:val="24"/>
                <w:szCs w:val="24"/>
                <w:lang w:eastAsia="ru-RU"/>
              </w:rPr>
              <w:softHyphen/>
              <w:t>беркулеза человеческого, реже бычьего типа. Заражение чаще происходит аэрогенно, но возможно и через желудочно-кишечный тракт. Большинство форм туберкулеза кожи являются результатом гематогенно</w:t>
            </w:r>
            <w:r w:rsidR="00792C36" w:rsidRPr="00792C36">
              <w:rPr>
                <w:rFonts w:ascii="Times New Roman" w:eastAsia="Times New Roman" w:hAnsi="Times New Roman" w:cs="Times New Roman"/>
                <w:sz w:val="24"/>
                <w:szCs w:val="24"/>
                <w:lang w:eastAsia="ru-RU"/>
              </w:rPr>
              <w:softHyphen/>
              <w:t xml:space="preserve">го или лимфогенного распространения из первичных или вторичных очагов. </w:t>
            </w:r>
          </w:p>
          <w:p w:rsidR="00103883" w:rsidRDefault="00F40531" w:rsidP="00F40531">
            <w:pPr>
              <w:contextualSpacing/>
              <w:jc w:val="both"/>
              <w:rPr>
                <w:rFonts w:ascii="Times New Roman" w:eastAsia="Calibri" w:hAnsi="Times New Roman" w:cs="Times New Roman"/>
                <w:b/>
                <w:sz w:val="24"/>
                <w:szCs w:val="24"/>
              </w:rPr>
            </w:pPr>
            <w:r w:rsidRPr="00F40531">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103883">
              <w:rPr>
                <w:rFonts w:ascii="Times New Roman" w:eastAsia="Calibri" w:hAnsi="Times New Roman" w:cs="Times New Roman"/>
                <w:b/>
                <w:sz w:val="24"/>
                <w:szCs w:val="24"/>
              </w:rPr>
              <w:t xml:space="preserve">Достоверные признаки: </w:t>
            </w:r>
          </w:p>
          <w:p w:rsidR="00792C36" w:rsidRPr="00792C36" w:rsidRDefault="00792C36" w:rsidP="00F40531">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Гистологическое исследование кожи</w:t>
            </w:r>
            <w:r w:rsidR="00F40531">
              <w:rPr>
                <w:rFonts w:ascii="Times New Roman" w:eastAsia="Calibri" w:hAnsi="Times New Roman" w:cs="Times New Roman"/>
                <w:sz w:val="24"/>
                <w:szCs w:val="24"/>
              </w:rPr>
              <w:t>.</w:t>
            </w:r>
          </w:p>
          <w:p w:rsidR="00792C36" w:rsidRPr="00792C36" w:rsidRDefault="00792C36" w:rsidP="00F40531">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Бактериоскопический метод</w:t>
            </w:r>
            <w:r w:rsidR="00F40531">
              <w:rPr>
                <w:rFonts w:ascii="Times New Roman" w:eastAsia="Calibri" w:hAnsi="Times New Roman" w:cs="Times New Roman"/>
                <w:sz w:val="24"/>
                <w:szCs w:val="24"/>
              </w:rPr>
              <w:t>.</w:t>
            </w:r>
          </w:p>
          <w:p w:rsidR="00792C36" w:rsidRPr="00792C36" w:rsidRDefault="00792C36" w:rsidP="00F40531">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Серологические тесты</w:t>
            </w:r>
            <w:r w:rsidR="00F40531">
              <w:rPr>
                <w:rFonts w:ascii="Times New Roman" w:eastAsia="Calibri" w:hAnsi="Times New Roman" w:cs="Times New Roman"/>
                <w:sz w:val="24"/>
                <w:szCs w:val="24"/>
              </w:rPr>
              <w:t>.</w:t>
            </w:r>
          </w:p>
          <w:p w:rsidR="00792C36" w:rsidRDefault="00792C36" w:rsidP="00F40531">
            <w:pPr>
              <w:contextualSpacing/>
              <w:jc w:val="both"/>
              <w:rPr>
                <w:rFonts w:ascii="Times New Roman" w:eastAsia="Calibri" w:hAnsi="Times New Roman" w:cs="Times New Roman"/>
                <w:sz w:val="24"/>
                <w:szCs w:val="24"/>
              </w:rPr>
            </w:pPr>
            <w:r w:rsidRPr="00792C36">
              <w:rPr>
                <w:rFonts w:ascii="Times New Roman" w:eastAsia="Calibri" w:hAnsi="Times New Roman" w:cs="Times New Roman"/>
                <w:sz w:val="24"/>
                <w:szCs w:val="24"/>
              </w:rPr>
              <w:t>Рентгенограмма органов грудной клетки</w:t>
            </w:r>
            <w:r w:rsidR="00F40531">
              <w:rPr>
                <w:rFonts w:ascii="Times New Roman" w:eastAsia="Calibri" w:hAnsi="Times New Roman" w:cs="Times New Roman"/>
                <w:sz w:val="24"/>
                <w:szCs w:val="24"/>
              </w:rPr>
              <w:t>.</w:t>
            </w:r>
          </w:p>
          <w:p w:rsidR="00792C36" w:rsidRPr="00792C36" w:rsidRDefault="00F40531" w:rsidP="00F40531">
            <w:pPr>
              <w:ind w:right="-2"/>
              <w:jc w:val="both"/>
              <w:rPr>
                <w:rFonts w:ascii="Times New Roman" w:eastAsia="Times New Roman" w:hAnsi="Times New Roman" w:cs="Times New Roman"/>
                <w:sz w:val="24"/>
                <w:szCs w:val="24"/>
                <w:lang w:eastAsia="ru-RU"/>
              </w:rPr>
            </w:pPr>
            <w:r w:rsidRPr="00F40531">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792C36" w:rsidRPr="00792C36">
              <w:rPr>
                <w:rFonts w:ascii="Times New Roman" w:eastAsia="Times New Roman" w:hAnsi="Times New Roman" w:cs="Times New Roman"/>
                <w:sz w:val="24"/>
                <w:szCs w:val="24"/>
                <w:lang w:eastAsia="ru-RU"/>
              </w:rPr>
              <w:t xml:space="preserve">Обнаружение возбудителя </w:t>
            </w:r>
            <w:r w:rsidR="00792C36" w:rsidRPr="00F40531">
              <w:rPr>
                <w:rFonts w:ascii="Times New Roman" w:eastAsia="Times New Roman" w:hAnsi="Times New Roman" w:cs="Times New Roman"/>
                <w:sz w:val="24"/>
                <w:szCs w:val="24"/>
                <w:lang w:eastAsia="ru-RU"/>
              </w:rPr>
              <w:t xml:space="preserve">в </w:t>
            </w:r>
            <w:r w:rsidR="00792C36" w:rsidRPr="00792C36">
              <w:rPr>
                <w:rFonts w:ascii="Times New Roman" w:eastAsia="Times New Roman" w:hAnsi="Times New Roman" w:cs="Times New Roman"/>
                <w:sz w:val="24"/>
                <w:szCs w:val="24"/>
                <w:lang w:eastAsia="ru-RU"/>
              </w:rPr>
              <w:t>очаге поражения кожи.</w:t>
            </w:r>
          </w:p>
          <w:p w:rsidR="00792C36" w:rsidRPr="00792C36" w:rsidRDefault="00103883" w:rsidP="00103883">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r w:rsidR="00792C36" w:rsidRPr="00792C36">
              <w:rPr>
                <w:rFonts w:ascii="Times New Roman" w:eastAsia="Times New Roman" w:hAnsi="Times New Roman" w:cs="Times New Roman"/>
                <w:sz w:val="24"/>
                <w:szCs w:val="24"/>
                <w:lang w:eastAsia="ru-RU"/>
              </w:rPr>
              <w:t>б</w:t>
            </w:r>
            <w:proofErr w:type="gramEnd"/>
            <w:r w:rsidR="00792C36" w:rsidRPr="00792C36">
              <w:rPr>
                <w:rFonts w:ascii="Times New Roman" w:eastAsia="Times New Roman" w:hAnsi="Times New Roman" w:cs="Times New Roman"/>
                <w:sz w:val="24"/>
                <w:szCs w:val="24"/>
                <w:lang w:eastAsia="ru-RU"/>
              </w:rPr>
              <w:t>актериоскопическое исследование (окраска мазков по Цилю-Нильсену)</w:t>
            </w:r>
          </w:p>
          <w:p w:rsidR="00792C36" w:rsidRPr="00792C36" w:rsidRDefault="00792C36" w:rsidP="00103883">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б) бактериологическое исследование (посев материала на питательные среды)</w:t>
            </w:r>
          </w:p>
          <w:p w:rsidR="00792C36" w:rsidRPr="00792C36" w:rsidRDefault="00792C36" w:rsidP="00103883">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в) биологическая проба (заражение морских свинок патологическим материалом)</w:t>
            </w:r>
          </w:p>
          <w:p w:rsidR="00792C36" w:rsidRPr="00792C36" w:rsidRDefault="00792C36" w:rsidP="00103883">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г) гистологическое исследование (если при этом не обнаружены микобактерии, учитывать, что гранулематозная реакция характерна и для ряда других инфекционных заболеваний).</w:t>
            </w:r>
          </w:p>
          <w:p w:rsidR="00792C36" w:rsidRPr="00792C36" w:rsidRDefault="00792C36" w:rsidP="00103883">
            <w:pPr>
              <w:ind w:right="-2"/>
              <w:jc w:val="both"/>
              <w:rPr>
                <w:rFonts w:ascii="Times New Roman" w:eastAsia="Times New Roman" w:hAnsi="Times New Roman" w:cs="Times New Roman"/>
                <w:b/>
                <w:sz w:val="24"/>
                <w:szCs w:val="24"/>
                <w:lang w:eastAsia="ru-RU"/>
              </w:rPr>
            </w:pPr>
            <w:r w:rsidRPr="00792C36">
              <w:rPr>
                <w:rFonts w:ascii="Times New Roman" w:eastAsia="Times New Roman" w:hAnsi="Times New Roman" w:cs="Times New Roman"/>
                <w:b/>
                <w:sz w:val="24"/>
                <w:szCs w:val="24"/>
                <w:lang w:eastAsia="ru-RU"/>
              </w:rPr>
              <w:t>Вероятные признаки:</w:t>
            </w:r>
          </w:p>
          <w:p w:rsidR="00792C36" w:rsidRPr="00792C36" w:rsidRDefault="00103883" w:rsidP="00103883">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792C36" w:rsidRPr="00792C36">
              <w:rPr>
                <w:rFonts w:ascii="Times New Roman" w:eastAsia="Times New Roman" w:hAnsi="Times New Roman" w:cs="Times New Roman"/>
                <w:sz w:val="24"/>
                <w:szCs w:val="24"/>
                <w:lang w:eastAsia="ru-RU"/>
              </w:rPr>
              <w:t>аличие туберкулеза внутренних органов у больного</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клинические проявления туберкулеза кожи</w:t>
            </w:r>
            <w:r>
              <w:rPr>
                <w:rFonts w:ascii="Times New Roman" w:eastAsia="Times New Roman" w:hAnsi="Times New Roman" w:cs="Times New Roman"/>
                <w:sz w:val="24"/>
                <w:szCs w:val="24"/>
                <w:lang w:eastAsia="ru-RU"/>
              </w:rPr>
              <w:t xml:space="preserve">, </w:t>
            </w:r>
            <w:r w:rsidR="00792C36" w:rsidRPr="00792C36">
              <w:rPr>
                <w:rFonts w:ascii="Times New Roman" w:eastAsia="Times New Roman" w:hAnsi="Times New Roman" w:cs="Times New Roman"/>
                <w:sz w:val="24"/>
                <w:szCs w:val="24"/>
                <w:lang w:eastAsia="ru-RU"/>
              </w:rPr>
              <w:t>кожные пробы с туберкулином.</w:t>
            </w:r>
          </w:p>
          <w:p w:rsidR="00792C36" w:rsidRPr="00792C36" w:rsidRDefault="00103883" w:rsidP="00103883">
            <w:pPr>
              <w:ind w:right="-2"/>
              <w:jc w:val="both"/>
              <w:rPr>
                <w:rFonts w:ascii="Times New Roman" w:eastAsia="Times New Roman" w:hAnsi="Times New Roman" w:cs="Times New Roman"/>
                <w:b/>
                <w:sz w:val="24"/>
                <w:szCs w:val="24"/>
                <w:lang w:eastAsia="ru-RU"/>
              </w:rPr>
            </w:pPr>
            <w:r w:rsidRPr="00103883">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792C36" w:rsidRPr="00792C36">
              <w:rPr>
                <w:rFonts w:ascii="Times New Roman" w:eastAsia="Times New Roman" w:hAnsi="Times New Roman" w:cs="Times New Roman"/>
                <w:sz w:val="24"/>
                <w:szCs w:val="24"/>
                <w:lang w:eastAsia="ru-RU"/>
              </w:rPr>
              <w:t>Этиологическое лечение сочетается с патогенетическим, направленным на пов</w:t>
            </w:r>
            <w:r>
              <w:rPr>
                <w:rFonts w:ascii="Times New Roman" w:eastAsia="Times New Roman" w:hAnsi="Times New Roman" w:cs="Times New Roman"/>
                <w:sz w:val="24"/>
                <w:szCs w:val="24"/>
                <w:lang w:eastAsia="ru-RU"/>
              </w:rPr>
              <w:t xml:space="preserve">ышение факторов иммунной защиты. </w:t>
            </w:r>
            <w:r w:rsidR="00792C36" w:rsidRPr="00792C36">
              <w:rPr>
                <w:rFonts w:ascii="Times New Roman" w:eastAsia="Times New Roman" w:hAnsi="Times New Roman" w:cs="Times New Roman"/>
                <w:sz w:val="24"/>
                <w:szCs w:val="24"/>
                <w:lang w:eastAsia="ru-RU"/>
              </w:rPr>
              <w:t xml:space="preserve"> </w:t>
            </w:r>
          </w:p>
          <w:p w:rsidR="00792C36" w:rsidRPr="00792C36" w:rsidRDefault="00792C36" w:rsidP="00103883">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lastRenderedPageBreak/>
              <w:t>Антибактериальная терапия</w:t>
            </w:r>
            <w:r w:rsidR="00103883">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 xml:space="preserve"> </w:t>
            </w:r>
          </w:p>
          <w:p w:rsidR="00792C36" w:rsidRPr="00792C36" w:rsidRDefault="00792C36" w:rsidP="00103883">
            <w:pPr>
              <w:ind w:right="-2"/>
              <w:jc w:val="both"/>
              <w:rPr>
                <w:rFonts w:ascii="Times New Roman" w:eastAsia="Times New Roman" w:hAnsi="Times New Roman" w:cs="Times New Roman"/>
                <w:b/>
                <w:sz w:val="24"/>
                <w:szCs w:val="24"/>
                <w:lang w:eastAsia="ru-RU"/>
              </w:rPr>
            </w:pPr>
            <w:r w:rsidRPr="00792C36">
              <w:rPr>
                <w:rFonts w:ascii="Times New Roman" w:eastAsia="Times New Roman" w:hAnsi="Times New Roman" w:cs="Times New Roman"/>
                <w:sz w:val="24"/>
                <w:szCs w:val="24"/>
                <w:lang w:eastAsia="ru-RU"/>
              </w:rPr>
              <w:t>К 1-й группе относятся</w:t>
            </w:r>
            <w:r w:rsidR="00103883">
              <w:rPr>
                <w:rFonts w:ascii="Times New Roman" w:eastAsia="Times New Roman" w:hAnsi="Times New Roman" w:cs="Times New Roman"/>
                <w:sz w:val="24"/>
                <w:szCs w:val="24"/>
                <w:lang w:eastAsia="ru-RU"/>
              </w:rPr>
              <w:t>:</w:t>
            </w:r>
            <w:r w:rsidRPr="00792C36">
              <w:rPr>
                <w:rFonts w:ascii="Times New Roman" w:eastAsia="Times New Roman" w:hAnsi="Times New Roman" w:cs="Times New Roman"/>
                <w:sz w:val="24"/>
                <w:szCs w:val="24"/>
                <w:lang w:eastAsia="ru-RU"/>
              </w:rPr>
              <w:t xml:space="preserve"> основные противотуберкулезные препараты: стрептомицин (дигидрострептомицин), препараты группы гидразида изоникотиновой кислоты (тубазид, фтивазид, салюзид, мет</w:t>
            </w:r>
            <w:r w:rsidR="00103883">
              <w:rPr>
                <w:rFonts w:ascii="Times New Roman" w:eastAsia="Times New Roman" w:hAnsi="Times New Roman" w:cs="Times New Roman"/>
                <w:sz w:val="24"/>
                <w:szCs w:val="24"/>
                <w:lang w:eastAsia="ru-RU"/>
              </w:rPr>
              <w:t>азид, ПАСК (бепаск), рифампицин, в</w:t>
            </w:r>
            <w:r w:rsidRPr="00792C36">
              <w:rPr>
                <w:rFonts w:ascii="Times New Roman" w:eastAsia="Times New Roman" w:hAnsi="Times New Roman" w:cs="Times New Roman"/>
                <w:sz w:val="24"/>
                <w:szCs w:val="24"/>
                <w:lang w:eastAsia="ru-RU"/>
              </w:rPr>
              <w:t>о 2-ю (резервную) группу входят тибон, этионамид (протионамид), пиразинамид, этамбутол, циклосерин, виомицин, канамицин.</w:t>
            </w:r>
          </w:p>
          <w:p w:rsidR="002505A7" w:rsidRPr="000E5A21" w:rsidRDefault="00792C36" w:rsidP="00103883">
            <w:pPr>
              <w:ind w:right="-2"/>
              <w:jc w:val="both"/>
              <w:rPr>
                <w:rFonts w:ascii="Times New Roman" w:eastAsia="Times New Roman" w:hAnsi="Times New Roman" w:cs="Times New Roman"/>
                <w:sz w:val="24"/>
                <w:szCs w:val="24"/>
                <w:lang w:eastAsia="ru-RU"/>
              </w:rPr>
            </w:pPr>
            <w:r w:rsidRPr="00792C36">
              <w:rPr>
                <w:rFonts w:ascii="Times New Roman" w:eastAsia="Times New Roman" w:hAnsi="Times New Roman" w:cs="Times New Roman"/>
                <w:sz w:val="24"/>
                <w:szCs w:val="24"/>
                <w:lang w:eastAsia="ru-RU"/>
              </w:rPr>
              <w:t xml:space="preserve">Патогенетическая терапия больных туберкулезом кожи включает витамины, десенсибилизирующие средства, физиотерапевтическое воздействие, климатические факторы, лечебное питание, различные Белки, витамины и соли кальция являются главными пищевыми компонентами в питании больных: количество их должно быть повышено по сравнению с нормой в среднем на 1/3.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 xml:space="preserve">ТК </w:t>
            </w:r>
            <w:r w:rsidRPr="000E5A21">
              <w:rPr>
                <w:rFonts w:ascii="Times New Roman" w:eastAsia="Times New Roman" w:hAnsi="Times New Roman" w:cs="Times New Roman"/>
                <w:sz w:val="24"/>
                <w:szCs w:val="24"/>
                <w:lang w:eastAsia="ru-RU"/>
              </w:rPr>
              <w:lastRenderedPageBreak/>
              <w:t>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121" w:type="dxa"/>
            <w:tcBorders>
              <w:top w:val="single" w:sz="4" w:space="0" w:color="auto"/>
              <w:left w:val="single" w:sz="4" w:space="0" w:color="auto"/>
              <w:bottom w:val="single" w:sz="4" w:space="0" w:color="auto"/>
              <w:right w:val="single" w:sz="4" w:space="0" w:color="auto"/>
            </w:tcBorders>
            <w:hideMark/>
          </w:tcPr>
          <w:p w:rsidR="00F74127" w:rsidRPr="004944B4" w:rsidRDefault="004944B4" w:rsidP="00F74127">
            <w:pPr>
              <w:rPr>
                <w:rFonts w:ascii="Times New Roman" w:hAnsi="Times New Roman" w:cs="Times New Roman"/>
                <w:sz w:val="24"/>
                <w:szCs w:val="24"/>
              </w:rPr>
            </w:pPr>
            <w:r>
              <w:rPr>
                <w:rFonts w:ascii="Times New Roman" w:hAnsi="Times New Roman" w:cs="Times New Roman"/>
                <w:sz w:val="24"/>
                <w:szCs w:val="24"/>
              </w:rPr>
              <w:t>У больной</w:t>
            </w:r>
            <w:r w:rsidR="002505A7" w:rsidRPr="004944B4">
              <w:rPr>
                <w:rFonts w:ascii="Times New Roman" w:hAnsi="Times New Roman" w:cs="Times New Roman"/>
                <w:sz w:val="24"/>
                <w:szCs w:val="24"/>
              </w:rPr>
              <w:t xml:space="preserve"> 45 лет</w:t>
            </w:r>
            <w:r w:rsidRPr="004944B4">
              <w:rPr>
                <w:rFonts w:ascii="Times New Roman" w:hAnsi="Times New Roman" w:cs="Times New Roman"/>
                <w:sz w:val="24"/>
                <w:szCs w:val="24"/>
              </w:rPr>
              <w:t xml:space="preserve"> </w:t>
            </w:r>
            <w:r>
              <w:rPr>
                <w:rFonts w:ascii="Times New Roman" w:hAnsi="Times New Roman" w:cs="Times New Roman"/>
                <w:sz w:val="24"/>
                <w:szCs w:val="24"/>
              </w:rPr>
              <w:t>на коже лица в области щек</w:t>
            </w:r>
            <w:r w:rsidRPr="004944B4">
              <w:rPr>
                <w:rFonts w:ascii="Times New Roman" w:hAnsi="Times New Roman" w:cs="Times New Roman"/>
                <w:sz w:val="24"/>
                <w:szCs w:val="24"/>
              </w:rPr>
              <w:t xml:space="preserve"> </w:t>
            </w:r>
            <w:r>
              <w:rPr>
                <w:rFonts w:ascii="Times New Roman" w:hAnsi="Times New Roman" w:cs="Times New Roman"/>
                <w:sz w:val="24"/>
                <w:szCs w:val="24"/>
              </w:rPr>
              <w:t>бляшки</w:t>
            </w:r>
            <w:r w:rsidRPr="004944B4">
              <w:rPr>
                <w:rFonts w:ascii="Times New Roman" w:hAnsi="Times New Roman" w:cs="Times New Roman"/>
                <w:sz w:val="24"/>
                <w:szCs w:val="24"/>
              </w:rPr>
              <w:t xml:space="preserve"> буровато-желтого цвета, различных размеров, с фестончатыми краями, возвышенным периферическим валиком. При диаскопии определяются желтовато-буроватые пятна.</w:t>
            </w:r>
            <w:r w:rsidR="00F74127" w:rsidRPr="004944B4">
              <w:rPr>
                <w:rFonts w:ascii="Times New Roman" w:hAnsi="Times New Roman" w:cs="Times New Roman"/>
                <w:sz w:val="24"/>
                <w:szCs w:val="24"/>
              </w:rPr>
              <w:t xml:space="preserve"> Больная состоит на учете  в противотуберкулезном диспансере по поводу туберкулеза легких.</w:t>
            </w:r>
          </w:p>
          <w:p w:rsidR="004944B4" w:rsidRPr="004944B4" w:rsidRDefault="004944B4" w:rsidP="004944B4">
            <w:pPr>
              <w:ind w:firstLine="540"/>
              <w:jc w:val="both"/>
              <w:rPr>
                <w:rFonts w:ascii="Times New Roman" w:hAnsi="Times New Roman" w:cs="Times New Roman"/>
                <w:sz w:val="24"/>
                <w:szCs w:val="24"/>
              </w:rPr>
            </w:pPr>
          </w:p>
          <w:p w:rsidR="002505A7" w:rsidRPr="004944B4" w:rsidRDefault="002505A7" w:rsidP="002505A7">
            <w:pPr>
              <w:ind w:left="708"/>
              <w:jc w:val="both"/>
              <w:rPr>
                <w:rFonts w:ascii="Times New Roman" w:hAnsi="Times New Roman" w:cs="Times New Roman"/>
                <w:sz w:val="24"/>
                <w:szCs w:val="24"/>
              </w:rPr>
            </w:pPr>
            <w:r w:rsidRPr="004944B4">
              <w:rPr>
                <w:rFonts w:ascii="Times New Roman" w:hAnsi="Times New Roman" w:cs="Times New Roman"/>
                <w:sz w:val="24"/>
                <w:szCs w:val="24"/>
              </w:rPr>
              <w:t>1. Поставьте предварительный диагноз</w:t>
            </w:r>
          </w:p>
          <w:p w:rsidR="002505A7" w:rsidRPr="004944B4" w:rsidRDefault="002505A7" w:rsidP="002505A7">
            <w:pPr>
              <w:ind w:left="708"/>
              <w:jc w:val="both"/>
              <w:rPr>
                <w:rFonts w:ascii="Times New Roman" w:hAnsi="Times New Roman" w:cs="Times New Roman"/>
                <w:sz w:val="24"/>
                <w:szCs w:val="24"/>
              </w:rPr>
            </w:pPr>
            <w:r w:rsidRPr="004944B4">
              <w:rPr>
                <w:rFonts w:ascii="Times New Roman" w:hAnsi="Times New Roman" w:cs="Times New Roman"/>
                <w:sz w:val="24"/>
                <w:szCs w:val="24"/>
              </w:rPr>
              <w:t xml:space="preserve">2. Наметьте план диагностических </w:t>
            </w:r>
            <w:r w:rsidRPr="004944B4">
              <w:rPr>
                <w:rFonts w:ascii="Times New Roman" w:hAnsi="Times New Roman" w:cs="Times New Roman"/>
                <w:sz w:val="24"/>
                <w:szCs w:val="24"/>
              </w:rPr>
              <w:lastRenderedPageBreak/>
              <w:t>мероприятий.</w:t>
            </w:r>
          </w:p>
          <w:p w:rsidR="002505A7" w:rsidRPr="004944B4" w:rsidRDefault="002505A7" w:rsidP="002505A7">
            <w:pPr>
              <w:ind w:left="708"/>
              <w:rPr>
                <w:rFonts w:ascii="Times New Roman" w:hAnsi="Times New Roman" w:cs="Times New Roman"/>
                <w:sz w:val="24"/>
                <w:szCs w:val="24"/>
              </w:rPr>
            </w:pPr>
            <w:r w:rsidRPr="004944B4">
              <w:rPr>
                <w:rFonts w:ascii="Times New Roman" w:hAnsi="Times New Roman" w:cs="Times New Roman"/>
                <w:sz w:val="24"/>
                <w:szCs w:val="24"/>
              </w:rPr>
              <w:t xml:space="preserve">3. С какими заболеваниями необходимо дифференцировать дерматоз у данной больной? </w:t>
            </w:r>
          </w:p>
          <w:p w:rsidR="002505A7" w:rsidRPr="004944B4" w:rsidRDefault="002505A7" w:rsidP="002505A7">
            <w:pPr>
              <w:ind w:left="708"/>
              <w:jc w:val="both"/>
              <w:rPr>
                <w:rFonts w:ascii="Times New Roman" w:hAnsi="Times New Roman" w:cs="Times New Roman"/>
                <w:sz w:val="24"/>
                <w:szCs w:val="24"/>
              </w:rPr>
            </w:pPr>
            <w:r w:rsidRPr="004944B4">
              <w:rPr>
                <w:rFonts w:ascii="Times New Roman" w:hAnsi="Times New Roman" w:cs="Times New Roman"/>
                <w:sz w:val="24"/>
                <w:szCs w:val="24"/>
              </w:rPr>
              <w:t>4. Какие характерные симптомы данного заболевания наблюдаются у больной?</w:t>
            </w:r>
          </w:p>
          <w:p w:rsidR="002505A7" w:rsidRPr="004944B4" w:rsidRDefault="002505A7" w:rsidP="002505A7">
            <w:pPr>
              <w:ind w:left="708"/>
              <w:jc w:val="both"/>
              <w:rPr>
                <w:rFonts w:ascii="Times New Roman" w:hAnsi="Times New Roman" w:cs="Times New Roman"/>
                <w:sz w:val="24"/>
                <w:szCs w:val="24"/>
              </w:rPr>
            </w:pPr>
            <w:r w:rsidRPr="004944B4">
              <w:rPr>
                <w:rFonts w:ascii="Times New Roman" w:hAnsi="Times New Roman" w:cs="Times New Roman"/>
                <w:sz w:val="24"/>
                <w:szCs w:val="24"/>
              </w:rPr>
              <w:t>5. Какие патоморфологические изменения обусловливают данные симптомы?</w:t>
            </w:r>
          </w:p>
          <w:p w:rsidR="002505A7" w:rsidRPr="004944B4" w:rsidRDefault="002505A7" w:rsidP="002505A7">
            <w:pPr>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103883"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lastRenderedPageBreak/>
              <w:t xml:space="preserve">1. </w:t>
            </w:r>
            <w:r w:rsidR="00C33EF6" w:rsidRPr="00103883">
              <w:rPr>
                <w:rFonts w:ascii="Times New Roman" w:eastAsia="Calibri" w:hAnsi="Times New Roman" w:cs="Times New Roman"/>
                <w:sz w:val="24"/>
                <w:szCs w:val="24"/>
              </w:rPr>
              <w:t>Туберкулезная волчанка.</w:t>
            </w:r>
          </w:p>
          <w:p w:rsidR="00C33EF6" w:rsidRPr="00C33EF6"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Гистологическое исследование кожи</w:t>
            </w:r>
            <w:r>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rPr>
              <w:t>Бактериоскопический метод</w:t>
            </w:r>
            <w:r>
              <w:rPr>
                <w:rFonts w:ascii="Times New Roman" w:eastAsia="Calibri" w:hAnsi="Times New Roman" w:cs="Times New Roman"/>
                <w:sz w:val="24"/>
                <w:szCs w:val="24"/>
              </w:rPr>
              <w:t>.</w:t>
            </w:r>
          </w:p>
          <w:p w:rsidR="00C33EF6" w:rsidRPr="00C33EF6" w:rsidRDefault="00C33EF6" w:rsidP="00103883">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Серологические тесты</w:t>
            </w:r>
            <w:r w:rsidR="00103883">
              <w:rPr>
                <w:rFonts w:ascii="Times New Roman" w:eastAsia="Calibri" w:hAnsi="Times New Roman" w:cs="Times New Roman"/>
                <w:sz w:val="24"/>
                <w:szCs w:val="24"/>
              </w:rPr>
              <w:t>.</w:t>
            </w:r>
          </w:p>
          <w:p w:rsidR="00C33EF6" w:rsidRPr="00C33EF6" w:rsidRDefault="00C33EF6" w:rsidP="00103883">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Туберкулиновая проба</w:t>
            </w:r>
            <w:r w:rsidR="00103883">
              <w:rPr>
                <w:rFonts w:ascii="Times New Roman" w:eastAsia="Calibri" w:hAnsi="Times New Roman" w:cs="Times New Roman"/>
                <w:sz w:val="24"/>
                <w:szCs w:val="24"/>
              </w:rPr>
              <w:t>.</w:t>
            </w:r>
          </w:p>
          <w:p w:rsidR="00C33EF6" w:rsidRPr="00C33EF6" w:rsidRDefault="00C33EF6" w:rsidP="00103883">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Рентгенограмма органов грудной клетки</w:t>
            </w:r>
            <w:r w:rsidR="00103883">
              <w:rPr>
                <w:rFonts w:ascii="Times New Roman" w:eastAsia="Calibri" w:hAnsi="Times New Roman" w:cs="Times New Roman"/>
                <w:sz w:val="24"/>
                <w:szCs w:val="24"/>
              </w:rPr>
              <w:t xml:space="preserve">. </w:t>
            </w:r>
          </w:p>
          <w:p w:rsidR="00C33EF6" w:rsidRPr="00C33EF6" w:rsidRDefault="00103883" w:rsidP="0010388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 бугорковым сифилидом,  </w:t>
            </w:r>
            <w:r w:rsidR="00C33EF6" w:rsidRPr="00C33EF6">
              <w:rPr>
                <w:rFonts w:ascii="Times New Roman" w:eastAsia="Times New Roman" w:hAnsi="Times New Roman" w:cs="Times New Roman"/>
                <w:sz w:val="24"/>
                <w:szCs w:val="24"/>
                <w:lang w:eastAsia="ru-RU"/>
              </w:rPr>
              <w:t>туберкулоидной лепрой</w:t>
            </w:r>
            <w:r>
              <w:rPr>
                <w:rFonts w:ascii="Times New Roman" w:eastAsia="Times New Roman" w:hAnsi="Times New Roman" w:cs="Times New Roman"/>
                <w:sz w:val="24"/>
                <w:szCs w:val="24"/>
                <w:lang w:eastAsia="ru-RU"/>
              </w:rPr>
              <w:t>,</w:t>
            </w:r>
            <w:r w:rsidR="00C33EF6" w:rsidRPr="00C33EF6">
              <w:rPr>
                <w:rFonts w:ascii="Times New Roman" w:eastAsia="Times New Roman" w:hAnsi="Times New Roman" w:cs="Times New Roman"/>
                <w:sz w:val="24"/>
                <w:szCs w:val="24"/>
                <w:lang w:eastAsia="ru-RU"/>
              </w:rPr>
              <w:t xml:space="preserve"> лейшманиозом</w:t>
            </w:r>
            <w:proofErr w:type="gramStart"/>
            <w:r w:rsidR="00C33EF6" w:rsidRPr="00C3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eastAsia="ru-RU"/>
              </w:rPr>
              <w:t>саркоидозом, эпителиомой,  дискоидной красной волчанкой.</w:t>
            </w:r>
          </w:p>
          <w:p w:rsidR="00C33EF6" w:rsidRPr="00C33EF6" w:rsidRDefault="00103883" w:rsidP="00103883">
            <w:pPr>
              <w:contextualSpacing/>
              <w:jc w:val="both"/>
              <w:rPr>
                <w:rFonts w:ascii="Times New Roman" w:eastAsia="Times New Roman" w:hAnsi="Times New Roman" w:cs="Times New Roman"/>
                <w:bCs/>
                <w:color w:val="000000"/>
                <w:sz w:val="32"/>
                <w:szCs w:val="32"/>
                <w:lang w:eastAsia="ru-RU"/>
              </w:rPr>
            </w:pPr>
            <w:r w:rsidRPr="00103883">
              <w:rPr>
                <w:rFonts w:ascii="Times New Roman" w:eastAsia="Calibri" w:hAnsi="Times New Roman" w:cs="Times New Roman"/>
                <w:sz w:val="24"/>
                <w:szCs w:val="24"/>
              </w:rPr>
              <w:t xml:space="preserve">4. </w:t>
            </w:r>
            <w:r w:rsidR="00C33EF6" w:rsidRPr="00C33EF6">
              <w:rPr>
                <w:rFonts w:ascii="Times New Roman" w:eastAsia="Calibri" w:hAnsi="Times New Roman" w:cs="Times New Roman"/>
                <w:sz w:val="24"/>
                <w:szCs w:val="24"/>
              </w:rPr>
              <w:t>Симптом «яблочного желе»</w:t>
            </w:r>
            <w:r>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w:t>
            </w:r>
            <w:r w:rsidR="00C33EF6" w:rsidRPr="00C33EF6">
              <w:rPr>
                <w:rFonts w:ascii="Times New Roman" w:eastAsia="Times New Roman" w:hAnsi="Times New Roman" w:cs="Times New Roman"/>
                <w:sz w:val="24"/>
                <w:szCs w:val="24"/>
                <w:lang w:eastAsia="ru-RU"/>
              </w:rPr>
              <w:t xml:space="preserve">имптом Поспелова. </w:t>
            </w:r>
          </w:p>
          <w:p w:rsidR="00C33EF6" w:rsidRPr="00C33EF6"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 xml:space="preserve">Симптом «яблочного желе» связан с наличием эпителиоидноклеточной инфильтрации, симптом </w:t>
            </w:r>
            <w:r w:rsidR="00C33EF6" w:rsidRPr="00C33EF6">
              <w:rPr>
                <w:rFonts w:ascii="Times New Roman" w:eastAsia="Calibri" w:hAnsi="Times New Roman" w:cs="Times New Roman"/>
                <w:sz w:val="24"/>
                <w:szCs w:val="24"/>
              </w:rPr>
              <w:lastRenderedPageBreak/>
              <w:t>Поспелова возникает из-за гибели коллагена.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3121" w:type="dxa"/>
            <w:tcBorders>
              <w:top w:val="single" w:sz="4" w:space="0" w:color="auto"/>
              <w:left w:val="single" w:sz="4" w:space="0" w:color="auto"/>
              <w:bottom w:val="single" w:sz="4" w:space="0" w:color="auto"/>
              <w:right w:val="single" w:sz="4" w:space="0" w:color="auto"/>
            </w:tcBorders>
            <w:hideMark/>
          </w:tcPr>
          <w:p w:rsidR="00F74127" w:rsidRPr="00F74127" w:rsidRDefault="00ED44C5" w:rsidP="00F74127">
            <w:pPr>
              <w:ind w:firstLine="540"/>
              <w:jc w:val="both"/>
              <w:rPr>
                <w:rFonts w:ascii="Times New Roman" w:hAnsi="Times New Roman" w:cs="Times New Roman"/>
                <w:sz w:val="24"/>
                <w:szCs w:val="24"/>
              </w:rPr>
            </w:pPr>
            <w:r w:rsidRPr="00F74127">
              <w:rPr>
                <w:rFonts w:ascii="Times New Roman" w:hAnsi="Times New Roman" w:cs="Times New Roman"/>
                <w:sz w:val="24"/>
                <w:szCs w:val="24"/>
              </w:rPr>
              <w:t>На прием к дерматологу обратилась врач – патологоанатом с жалобами на появление высыпаний на коже кисти правой руки.</w:t>
            </w:r>
            <w:r w:rsidR="00F74127">
              <w:rPr>
                <w:rFonts w:ascii="Times New Roman" w:hAnsi="Times New Roman" w:cs="Times New Roman"/>
                <w:sz w:val="24"/>
                <w:szCs w:val="24"/>
              </w:rPr>
              <w:t xml:space="preserve"> При осмотре на  коже тыла правой кисти</w:t>
            </w:r>
            <w:r w:rsidR="00F74127" w:rsidRPr="00F74127">
              <w:rPr>
                <w:rFonts w:ascii="Times New Roman" w:hAnsi="Times New Roman" w:cs="Times New Roman"/>
                <w:sz w:val="24"/>
                <w:szCs w:val="24"/>
              </w:rPr>
              <w:t xml:space="preserve"> </w:t>
            </w:r>
            <w:r w:rsidR="00F74127">
              <w:rPr>
                <w:rFonts w:ascii="Times New Roman" w:hAnsi="Times New Roman" w:cs="Times New Roman"/>
                <w:sz w:val="24"/>
                <w:szCs w:val="24"/>
              </w:rPr>
              <w:t>лентикулярные папулы</w:t>
            </w:r>
            <w:r w:rsidR="00F74127" w:rsidRPr="00F74127">
              <w:rPr>
                <w:rFonts w:ascii="Times New Roman" w:hAnsi="Times New Roman" w:cs="Times New Roman"/>
                <w:sz w:val="24"/>
                <w:szCs w:val="24"/>
              </w:rPr>
              <w:t xml:space="preserve"> синюшно – красного цвета с четкими границами,  в центре – трещины, по периферии – отечная, желтоватая, блестящая зона.</w:t>
            </w:r>
          </w:p>
          <w:p w:rsidR="00ED44C5" w:rsidRPr="00F74127" w:rsidRDefault="00ED44C5" w:rsidP="00ED44C5">
            <w:pPr>
              <w:ind w:left="708"/>
              <w:jc w:val="both"/>
              <w:rPr>
                <w:rFonts w:ascii="Times New Roman" w:hAnsi="Times New Roman" w:cs="Times New Roman"/>
                <w:sz w:val="24"/>
                <w:szCs w:val="24"/>
              </w:rPr>
            </w:pPr>
            <w:r w:rsidRPr="00F74127">
              <w:rPr>
                <w:rFonts w:ascii="Times New Roman" w:hAnsi="Times New Roman" w:cs="Times New Roman"/>
                <w:sz w:val="24"/>
                <w:szCs w:val="24"/>
              </w:rPr>
              <w:t>1. Поставьте предварительный диагноз</w:t>
            </w:r>
          </w:p>
          <w:p w:rsidR="00ED44C5" w:rsidRPr="00F74127" w:rsidRDefault="00ED44C5" w:rsidP="00ED44C5">
            <w:pPr>
              <w:ind w:left="708"/>
              <w:jc w:val="both"/>
              <w:rPr>
                <w:rFonts w:ascii="Times New Roman" w:hAnsi="Times New Roman" w:cs="Times New Roman"/>
                <w:sz w:val="24"/>
                <w:szCs w:val="24"/>
              </w:rPr>
            </w:pPr>
            <w:r w:rsidRPr="00F74127">
              <w:rPr>
                <w:rFonts w:ascii="Times New Roman" w:hAnsi="Times New Roman" w:cs="Times New Roman"/>
                <w:sz w:val="24"/>
                <w:szCs w:val="24"/>
              </w:rPr>
              <w:t>2. Этиология и патогенез заболевания</w:t>
            </w:r>
          </w:p>
          <w:p w:rsidR="00ED44C5" w:rsidRPr="00F74127" w:rsidRDefault="00ED44C5" w:rsidP="00ED44C5">
            <w:pPr>
              <w:ind w:left="708"/>
              <w:rPr>
                <w:rFonts w:ascii="Times New Roman" w:hAnsi="Times New Roman" w:cs="Times New Roman"/>
                <w:sz w:val="24"/>
                <w:szCs w:val="24"/>
              </w:rPr>
            </w:pPr>
            <w:r w:rsidRPr="00F74127">
              <w:rPr>
                <w:rFonts w:ascii="Times New Roman" w:hAnsi="Times New Roman" w:cs="Times New Roman"/>
                <w:sz w:val="24"/>
                <w:szCs w:val="24"/>
              </w:rPr>
              <w:t xml:space="preserve">3. С какими заболеваниями необходимо дифференцировать дерматоз у данной больной? </w:t>
            </w:r>
          </w:p>
          <w:p w:rsidR="00ED44C5" w:rsidRPr="00F74127" w:rsidRDefault="00ED44C5" w:rsidP="00ED44C5">
            <w:pPr>
              <w:ind w:left="720"/>
              <w:jc w:val="both"/>
              <w:rPr>
                <w:rFonts w:ascii="Times New Roman" w:hAnsi="Times New Roman" w:cs="Times New Roman"/>
                <w:sz w:val="24"/>
                <w:szCs w:val="24"/>
              </w:rPr>
            </w:pPr>
            <w:r w:rsidRPr="00F74127">
              <w:rPr>
                <w:rFonts w:ascii="Times New Roman" w:hAnsi="Times New Roman" w:cs="Times New Roman"/>
                <w:sz w:val="24"/>
                <w:szCs w:val="24"/>
              </w:rPr>
              <w:t xml:space="preserve">4.Какие гистологические признаки  характерны для данного заболевания? </w:t>
            </w:r>
          </w:p>
          <w:p w:rsidR="00ED44C5" w:rsidRPr="00F74127" w:rsidRDefault="00ED44C5" w:rsidP="00ED44C5">
            <w:pPr>
              <w:ind w:left="720"/>
              <w:jc w:val="both"/>
              <w:rPr>
                <w:rFonts w:ascii="Times New Roman" w:hAnsi="Times New Roman" w:cs="Times New Roman"/>
                <w:sz w:val="24"/>
                <w:szCs w:val="24"/>
              </w:rPr>
            </w:pPr>
            <w:r w:rsidRPr="00F74127">
              <w:rPr>
                <w:rFonts w:ascii="Times New Roman" w:hAnsi="Times New Roman" w:cs="Times New Roman"/>
                <w:sz w:val="24"/>
                <w:szCs w:val="24"/>
              </w:rPr>
              <w:t xml:space="preserve">5. У врача какой </w:t>
            </w:r>
            <w:r w:rsidRPr="00F74127">
              <w:rPr>
                <w:rFonts w:ascii="Times New Roman" w:hAnsi="Times New Roman" w:cs="Times New Roman"/>
                <w:sz w:val="24"/>
                <w:szCs w:val="24"/>
              </w:rPr>
              <w:lastRenderedPageBreak/>
              <w:t>специальности должна получать лечение больная?</w:t>
            </w:r>
          </w:p>
          <w:p w:rsidR="00ED44C5" w:rsidRPr="00D9565F" w:rsidRDefault="00ED44C5" w:rsidP="00ED44C5">
            <w:pPr>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Бородавчатый туберкулез кожи.</w:t>
            </w:r>
          </w:p>
          <w:p w:rsidR="00C33EF6" w:rsidRPr="00C33EF6"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Туберкулез кожи вызывается микобактериями ту</w:t>
            </w:r>
            <w:r w:rsidR="00C33EF6" w:rsidRPr="00C33EF6">
              <w:rPr>
                <w:rFonts w:ascii="Times New Roman" w:eastAsia="Calibri" w:hAnsi="Times New Roman" w:cs="Times New Roman"/>
                <w:sz w:val="24"/>
                <w:szCs w:val="24"/>
              </w:rPr>
              <w:softHyphen/>
              <w:t>беркулеза человеческого, реже бычьего типа.</w:t>
            </w:r>
            <w:r w:rsidR="00C33EF6" w:rsidRPr="00C33EF6">
              <w:rPr>
                <w:rFonts w:ascii="Times New Roman" w:eastAsia="Calibri" w:hAnsi="Times New Roman" w:cs="Times New Roman"/>
                <w:b/>
                <w:sz w:val="24"/>
                <w:szCs w:val="24"/>
              </w:rPr>
              <w:t xml:space="preserve"> </w:t>
            </w:r>
          </w:p>
          <w:p w:rsidR="00C33EF6" w:rsidRPr="00C33EF6" w:rsidRDefault="00C33EF6" w:rsidP="00103883">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Вызывается </w:t>
            </w:r>
            <w:r w:rsidR="00103883">
              <w:rPr>
                <w:rFonts w:ascii="Times New Roman" w:eastAsia="Calibri" w:hAnsi="Times New Roman" w:cs="Times New Roman"/>
                <w:sz w:val="24"/>
                <w:szCs w:val="24"/>
              </w:rPr>
              <w:t>н</w:t>
            </w:r>
            <w:r w:rsidRPr="00C33EF6">
              <w:rPr>
                <w:rFonts w:ascii="Times New Roman" w:eastAsia="Calibri" w:hAnsi="Times New Roman" w:cs="Times New Roman"/>
                <w:sz w:val="24"/>
                <w:szCs w:val="24"/>
              </w:rPr>
              <w:t>епосредственной внутрикожной инокуляцией вирулентной туберкулезной микобактерии, преимущественно в результате суперинфекции у больных туберкулезом. Очаги локализуются почти исключительно на тыле кистей.</w:t>
            </w:r>
          </w:p>
          <w:p w:rsidR="00C33EF6" w:rsidRPr="00C33EF6" w:rsidRDefault="00103883" w:rsidP="00103883">
            <w:pPr>
              <w:contextualSpacing/>
              <w:jc w:val="both"/>
              <w:rPr>
                <w:rFonts w:ascii="Times New Roman" w:eastAsia="Calibri" w:hAnsi="Times New Roman" w:cs="Times New Roman"/>
                <w:sz w:val="24"/>
                <w:szCs w:val="24"/>
              </w:rPr>
            </w:pPr>
            <w:r w:rsidRPr="00103883">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С хромомикозом, язвенно-вегетирующей пиодермией, вульгарной бородавкой.</w:t>
            </w:r>
          </w:p>
          <w:p w:rsidR="00C33EF6" w:rsidRPr="00C33EF6" w:rsidRDefault="00103883" w:rsidP="00103883">
            <w:pPr>
              <w:ind w:right="-2"/>
              <w:jc w:val="both"/>
              <w:rPr>
                <w:rFonts w:ascii="Times New Roman" w:eastAsia="Times New Roman" w:hAnsi="Times New Roman" w:cs="Times New Roman"/>
                <w:sz w:val="24"/>
                <w:szCs w:val="24"/>
                <w:lang w:eastAsia="ru-RU"/>
              </w:rPr>
            </w:pPr>
            <w:r w:rsidRPr="00103883">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 xml:space="preserve">Патогистологические изменения при каждой клинической форме туберкулеза кожи имеют свои особенности, также имеет значение и фаза кожного процесса. </w:t>
            </w:r>
          </w:p>
          <w:p w:rsidR="00C33EF6" w:rsidRPr="00C33EF6" w:rsidRDefault="00103883" w:rsidP="00103883">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33EF6" w:rsidRPr="00C33EF6">
              <w:rPr>
                <w:rFonts w:ascii="Times New Roman" w:eastAsia="Times New Roman" w:hAnsi="Times New Roman" w:cs="Times New Roman"/>
                <w:sz w:val="24"/>
                <w:szCs w:val="24"/>
                <w:lang w:eastAsia="ru-RU"/>
              </w:rPr>
              <w:t>а ранних стадиях изменения неспецифичны, доминирует островоспалительная инфильтрация (лимфоцитарно-</w:t>
            </w:r>
            <w:r w:rsidR="00C33EF6" w:rsidRPr="00C33EF6">
              <w:rPr>
                <w:rFonts w:ascii="Times New Roman" w:eastAsia="Times New Roman" w:hAnsi="Times New Roman" w:cs="Times New Roman"/>
                <w:sz w:val="24"/>
                <w:szCs w:val="24"/>
                <w:lang w:eastAsia="ru-RU"/>
              </w:rPr>
              <w:lastRenderedPageBreak/>
              <w:t xml:space="preserve">плазмоклеточная), деструкция. В дальнейшем формируется специфическая гранулематозная реакция. </w:t>
            </w:r>
          </w:p>
          <w:p w:rsidR="00C33EF6" w:rsidRPr="00C33EF6" w:rsidRDefault="00B73079" w:rsidP="00B73079">
            <w:pPr>
              <w:contextualSpacing/>
              <w:jc w:val="both"/>
              <w:rPr>
                <w:rFonts w:ascii="Times New Roman" w:eastAsia="Calibri" w:hAnsi="Times New Roman" w:cs="Times New Roman"/>
                <w:sz w:val="24"/>
                <w:szCs w:val="24"/>
              </w:rPr>
            </w:pPr>
            <w:r w:rsidRPr="00B73079">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 xml:space="preserve">Основной курс антибактериальной терапии желательно проводить в условиях специализированного стационара (санатория) или отделения для больных внелегочными формами туберкулеза, где обеспечивается необходимый лечебно-охранительный режим. </w:t>
            </w:r>
          </w:p>
          <w:p w:rsidR="00C33EF6" w:rsidRPr="00C33EF6" w:rsidRDefault="00C33EF6" w:rsidP="00B73079">
            <w:pPr>
              <w:ind w:right="-2"/>
              <w:jc w:val="both"/>
              <w:rPr>
                <w:rFonts w:ascii="Times New Roman" w:eastAsia="Calibri" w:hAnsi="Times New Roman" w:cs="Times New Roman"/>
                <w:sz w:val="24"/>
                <w:szCs w:val="24"/>
              </w:rPr>
            </w:pPr>
            <w:r w:rsidRPr="00C33EF6">
              <w:rPr>
                <w:rFonts w:ascii="Times New Roman" w:eastAsia="Times New Roman" w:hAnsi="Times New Roman" w:cs="Times New Roman"/>
                <w:sz w:val="24"/>
                <w:szCs w:val="24"/>
                <w:lang w:eastAsia="ru-RU"/>
              </w:rPr>
              <w:t xml:space="preserve">Лечение больных туберкулезом кожи должно быть комплексным, непрерывным, длительным, проводиться с учетом теоретических основ химиотерапии при туберкулезе. </w:t>
            </w:r>
          </w:p>
          <w:p w:rsidR="00C33EF6" w:rsidRPr="00C33EF6" w:rsidRDefault="00C33EF6" w:rsidP="00C33EF6">
            <w:pPr>
              <w:ind w:left="1134"/>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3121" w:type="dxa"/>
            <w:tcBorders>
              <w:top w:val="single" w:sz="4" w:space="0" w:color="auto"/>
              <w:left w:val="single" w:sz="4" w:space="0" w:color="auto"/>
              <w:bottom w:val="single" w:sz="4" w:space="0" w:color="auto"/>
              <w:right w:val="single" w:sz="4" w:space="0" w:color="auto"/>
            </w:tcBorders>
            <w:hideMark/>
          </w:tcPr>
          <w:p w:rsidR="00F74127" w:rsidRPr="00F74127" w:rsidRDefault="00F74127" w:rsidP="00F74127">
            <w:pPr>
              <w:rPr>
                <w:rFonts w:ascii="Times New Roman" w:hAnsi="Times New Roman" w:cs="Times New Roman"/>
                <w:sz w:val="24"/>
                <w:szCs w:val="24"/>
              </w:rPr>
            </w:pPr>
            <w:r>
              <w:rPr>
                <w:rFonts w:ascii="Times New Roman" w:hAnsi="Times New Roman" w:cs="Times New Roman"/>
                <w:sz w:val="24"/>
                <w:szCs w:val="24"/>
              </w:rPr>
              <w:t xml:space="preserve">  У больной </w:t>
            </w:r>
            <w:r w:rsidR="00ED44C5" w:rsidRPr="00F74127">
              <w:rPr>
                <w:rFonts w:ascii="Times New Roman" w:hAnsi="Times New Roman" w:cs="Times New Roman"/>
                <w:sz w:val="24"/>
                <w:szCs w:val="24"/>
              </w:rPr>
              <w:t xml:space="preserve"> 45 лет</w:t>
            </w:r>
            <w:r>
              <w:rPr>
                <w:rFonts w:ascii="Times New Roman" w:hAnsi="Times New Roman" w:cs="Times New Roman"/>
                <w:sz w:val="24"/>
                <w:szCs w:val="24"/>
              </w:rPr>
              <w:t xml:space="preserve"> н</w:t>
            </w:r>
            <w:r w:rsidRPr="00F74127">
              <w:rPr>
                <w:rFonts w:ascii="Times New Roman" w:hAnsi="Times New Roman" w:cs="Times New Roman"/>
                <w:sz w:val="24"/>
                <w:szCs w:val="24"/>
              </w:rPr>
              <w:t xml:space="preserve">а коже лица, туловища и верхних конечностей имеются многочисленные узлы размером с лесной орех, синюшно – красного цвета, а также  язвы неправильной формы с подрытыми краями. Вокруг высыпаний отмечается нарушение болевой, температурной и тактильной чувствительности. Лицо больной грустное, мимика отсутствует. </w:t>
            </w:r>
          </w:p>
          <w:p w:rsidR="00ED44C5" w:rsidRPr="00F74127" w:rsidRDefault="00F74127" w:rsidP="00F74127">
            <w:pPr>
              <w:rPr>
                <w:rFonts w:ascii="Times New Roman" w:hAnsi="Times New Roman" w:cs="Times New Roman"/>
                <w:sz w:val="24"/>
                <w:szCs w:val="24"/>
              </w:rPr>
            </w:pPr>
            <w:r w:rsidRPr="00F74127">
              <w:rPr>
                <w:rFonts w:ascii="Times New Roman" w:hAnsi="Times New Roman" w:cs="Times New Roman"/>
                <w:sz w:val="24"/>
                <w:szCs w:val="24"/>
              </w:rPr>
              <w:t>Имеется атрофия мелких костей пальцев рук</w:t>
            </w:r>
            <w:proofErr w:type="gramStart"/>
            <w:r w:rsidRPr="00F74127">
              <w:rPr>
                <w:rFonts w:ascii="Times New Roman" w:hAnsi="Times New Roman" w:cs="Times New Roman"/>
                <w:sz w:val="24"/>
                <w:szCs w:val="24"/>
              </w:rPr>
              <w:t>.</w:t>
            </w:r>
            <w:proofErr w:type="gramEnd"/>
            <w:r w:rsidRPr="00F74127">
              <w:rPr>
                <w:rFonts w:ascii="Times New Roman" w:hAnsi="Times New Roman" w:cs="Times New Roman"/>
                <w:sz w:val="24"/>
                <w:szCs w:val="24"/>
              </w:rPr>
              <w:t xml:space="preserve"> </w:t>
            </w:r>
            <w:r w:rsidR="00ED44C5" w:rsidRPr="00F74127">
              <w:rPr>
                <w:rFonts w:ascii="Times New Roman" w:hAnsi="Times New Roman" w:cs="Times New Roman"/>
                <w:sz w:val="24"/>
                <w:szCs w:val="24"/>
              </w:rPr>
              <w:t xml:space="preserve"> </w:t>
            </w:r>
            <w:proofErr w:type="gramStart"/>
            <w:r w:rsidR="00ED44C5" w:rsidRPr="00F74127">
              <w:rPr>
                <w:rFonts w:ascii="Times New Roman" w:hAnsi="Times New Roman" w:cs="Times New Roman"/>
                <w:sz w:val="24"/>
                <w:szCs w:val="24"/>
              </w:rPr>
              <w:t>с</w:t>
            </w:r>
            <w:proofErr w:type="gramEnd"/>
            <w:r w:rsidR="00ED44C5" w:rsidRPr="00F74127">
              <w:rPr>
                <w:rFonts w:ascii="Times New Roman" w:hAnsi="Times New Roman" w:cs="Times New Roman"/>
                <w:sz w:val="24"/>
                <w:szCs w:val="24"/>
              </w:rPr>
              <w:t xml:space="preserve"> жалобами  на высыпания на коже лица, туловища, конечностей, деформацию пальцев рук.   </w:t>
            </w:r>
            <w:r w:rsidRPr="00F74127">
              <w:rPr>
                <w:rFonts w:ascii="Times New Roman" w:hAnsi="Times New Roman" w:cs="Times New Roman"/>
                <w:sz w:val="24"/>
                <w:szCs w:val="24"/>
              </w:rPr>
              <w:t xml:space="preserve">Больная проживает в Средней Азии. </w:t>
            </w:r>
            <w:r w:rsidR="00ED44C5" w:rsidRPr="00F74127">
              <w:rPr>
                <w:rFonts w:ascii="Times New Roman" w:hAnsi="Times New Roman" w:cs="Times New Roman"/>
                <w:sz w:val="24"/>
                <w:szCs w:val="24"/>
              </w:rPr>
              <w:t xml:space="preserve">        </w:t>
            </w:r>
          </w:p>
          <w:p w:rsidR="00ED44C5" w:rsidRPr="00F74127" w:rsidRDefault="00ED44C5" w:rsidP="00F74127">
            <w:pPr>
              <w:rPr>
                <w:rFonts w:ascii="Times New Roman" w:hAnsi="Times New Roman" w:cs="Times New Roman"/>
                <w:sz w:val="24"/>
                <w:szCs w:val="24"/>
              </w:rPr>
            </w:pPr>
            <w:r w:rsidRPr="00F74127">
              <w:rPr>
                <w:rFonts w:ascii="Times New Roman" w:hAnsi="Times New Roman" w:cs="Times New Roman"/>
                <w:sz w:val="24"/>
                <w:szCs w:val="24"/>
              </w:rPr>
              <w:tab/>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1. Поставьте предварительный диагноз</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 xml:space="preserve">2. Какие исследования </w:t>
            </w:r>
            <w:r w:rsidRPr="00F74127">
              <w:rPr>
                <w:rFonts w:ascii="Times New Roman" w:hAnsi="Times New Roman" w:cs="Times New Roman"/>
                <w:sz w:val="24"/>
                <w:szCs w:val="24"/>
              </w:rPr>
              <w:lastRenderedPageBreak/>
              <w:t>необходимо провести для установления диагноза?</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3. Этиология и патогенез заболевания</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4. С какими заболеваниями необходимо дифференцировать дерматоз у данной больной?</w:t>
            </w:r>
          </w:p>
          <w:p w:rsidR="00ED44C5" w:rsidRPr="00F74127" w:rsidRDefault="00ED44C5" w:rsidP="00ED44C5">
            <w:pPr>
              <w:ind w:left="540"/>
              <w:rPr>
                <w:rFonts w:ascii="Times New Roman" w:hAnsi="Times New Roman" w:cs="Times New Roman"/>
                <w:sz w:val="24"/>
                <w:szCs w:val="24"/>
              </w:rPr>
            </w:pPr>
            <w:r w:rsidRPr="00F74127">
              <w:rPr>
                <w:rFonts w:ascii="Times New Roman" w:hAnsi="Times New Roman" w:cs="Times New Roman"/>
                <w:sz w:val="24"/>
                <w:szCs w:val="24"/>
              </w:rPr>
              <w:t>5. Какие характерные симптомы данного заболевания наблюдаются у больной?</w:t>
            </w:r>
          </w:p>
          <w:p w:rsidR="00ED44C5" w:rsidRPr="00D9565F" w:rsidRDefault="00ED44C5" w:rsidP="00ED44C5">
            <w:pPr>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B73079" w:rsidP="00B73079">
            <w:pPr>
              <w:contextualSpacing/>
              <w:jc w:val="both"/>
              <w:rPr>
                <w:rFonts w:ascii="Times New Roman" w:eastAsia="Calibri" w:hAnsi="Times New Roman" w:cs="Times New Roman"/>
                <w:sz w:val="24"/>
                <w:szCs w:val="24"/>
              </w:rPr>
            </w:pPr>
            <w:r w:rsidRPr="00B73079">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Лепра, лепроматозный тип.</w:t>
            </w:r>
          </w:p>
          <w:p w:rsidR="00C33EF6" w:rsidRPr="00C33EF6" w:rsidRDefault="00B73079" w:rsidP="00B73079">
            <w:pPr>
              <w:ind w:right="-30"/>
              <w:jc w:val="both"/>
              <w:rPr>
                <w:rFonts w:ascii="Times New Roman" w:eastAsia="Times New Roman" w:hAnsi="Times New Roman" w:cs="Times New Roman"/>
                <w:sz w:val="24"/>
                <w:szCs w:val="24"/>
                <w:lang w:eastAsia="ru-RU"/>
              </w:rPr>
            </w:pPr>
            <w:r w:rsidRPr="00B73079">
              <w:rPr>
                <w:rFonts w:ascii="Times New Roman" w:eastAsia="Calibri" w:hAnsi="Times New Roman" w:cs="Times New Roman"/>
                <w:sz w:val="24"/>
                <w:szCs w:val="24"/>
              </w:rPr>
              <w:t>2.</w:t>
            </w:r>
            <w:r w:rsidR="00C33EF6" w:rsidRPr="00C33EF6">
              <w:rPr>
                <w:rFonts w:ascii="Times New Roman" w:eastAsia="Times New Roman" w:hAnsi="Times New Roman" w:cs="Times New Roman"/>
                <w:sz w:val="24"/>
                <w:szCs w:val="24"/>
                <w:lang w:eastAsia="ru-RU"/>
              </w:rPr>
              <w:t>Диагноз лепры</w:t>
            </w:r>
            <w:r w:rsidR="00C33EF6" w:rsidRPr="00C33EF6">
              <w:rPr>
                <w:rFonts w:ascii="Times New Roman" w:eastAsia="Times New Roman" w:hAnsi="Times New Roman" w:cs="Times New Roman"/>
                <w:b/>
                <w:sz w:val="24"/>
                <w:szCs w:val="24"/>
                <w:lang w:eastAsia="ru-RU"/>
              </w:rPr>
              <w:t xml:space="preserve"> </w:t>
            </w:r>
            <w:r w:rsidR="00C33EF6" w:rsidRPr="00C33EF6">
              <w:rPr>
                <w:rFonts w:ascii="Times New Roman" w:eastAsia="Times New Roman" w:hAnsi="Times New Roman" w:cs="Times New Roman"/>
                <w:sz w:val="24"/>
                <w:szCs w:val="24"/>
                <w:lang w:eastAsia="ru-RU"/>
              </w:rPr>
              <w:t>обычно ставится при обнаружении анестезии кожи, утолщенных поверхностных нервов и всегда должен быть подтвержден обнаружением M. Leprae в коже (гистоло</w:t>
            </w:r>
            <w:r w:rsidR="00C33EF6" w:rsidRPr="00C33EF6">
              <w:rPr>
                <w:rFonts w:ascii="Times New Roman" w:eastAsia="Times New Roman" w:hAnsi="Times New Roman" w:cs="Times New Roman"/>
                <w:sz w:val="24"/>
                <w:szCs w:val="24"/>
                <w:lang w:eastAsia="ru-RU"/>
              </w:rPr>
              <w:softHyphen/>
              <w:t>гические исследования, бактериоскопические исследования - соскоб со слизистой носа).</w:t>
            </w:r>
          </w:p>
          <w:p w:rsidR="00C33EF6" w:rsidRPr="00C33EF6" w:rsidRDefault="00B73079" w:rsidP="00B73079">
            <w:pPr>
              <w:jc w:val="both"/>
              <w:rPr>
                <w:rFonts w:ascii="Times New Roman" w:eastAsia="Times New Roman" w:hAnsi="Times New Roman" w:cs="Times New Roman"/>
                <w:sz w:val="24"/>
                <w:szCs w:val="24"/>
                <w:lang w:eastAsia="ru-RU"/>
              </w:rPr>
            </w:pPr>
            <w:r w:rsidRPr="00B73079">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Возбудителем</w:t>
            </w:r>
            <w:r w:rsidR="00C33EF6" w:rsidRPr="00C33EF6">
              <w:rPr>
                <w:rFonts w:ascii="Times New Roman" w:eastAsia="Times New Roman" w:hAnsi="Times New Roman" w:cs="Times New Roman"/>
                <w:b/>
                <w:sz w:val="24"/>
                <w:szCs w:val="24"/>
                <w:lang w:eastAsia="ru-RU"/>
              </w:rPr>
              <w:t xml:space="preserve"> </w:t>
            </w:r>
            <w:r w:rsidR="00C33EF6" w:rsidRPr="00C33EF6">
              <w:rPr>
                <w:rFonts w:ascii="Times New Roman" w:eastAsia="Times New Roman" w:hAnsi="Times New Roman" w:cs="Times New Roman"/>
                <w:sz w:val="24"/>
                <w:szCs w:val="24"/>
                <w:lang w:eastAsia="ru-RU"/>
              </w:rPr>
              <w:t xml:space="preserve">лепры является </w:t>
            </w:r>
            <w:r w:rsidR="00C33EF6" w:rsidRPr="00C33EF6">
              <w:rPr>
                <w:rFonts w:ascii="Times New Roman" w:eastAsia="Times New Roman" w:hAnsi="Times New Roman" w:cs="Times New Roman"/>
                <w:sz w:val="24"/>
                <w:szCs w:val="24"/>
                <w:lang w:val="en-US" w:eastAsia="ru-RU"/>
              </w:rPr>
              <w:t>Micobacterium</w:t>
            </w:r>
            <w:r w:rsidR="00C33EF6" w:rsidRPr="00C33EF6">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val="en-US" w:eastAsia="ru-RU"/>
              </w:rPr>
              <w:t>leprae</w:t>
            </w:r>
            <w:r w:rsidR="00C33EF6" w:rsidRPr="00C33EF6">
              <w:rPr>
                <w:rFonts w:ascii="Times New Roman" w:eastAsia="Times New Roman" w:hAnsi="Times New Roman" w:cs="Times New Roman"/>
                <w:sz w:val="24"/>
                <w:szCs w:val="24"/>
                <w:lang w:eastAsia="ru-RU"/>
              </w:rPr>
              <w:t>. Эти спирто- и кислотоустойчивы</w:t>
            </w:r>
            <w:r>
              <w:rPr>
                <w:rFonts w:ascii="Times New Roman" w:eastAsia="Times New Roman" w:hAnsi="Times New Roman" w:cs="Times New Roman"/>
                <w:sz w:val="24"/>
                <w:szCs w:val="24"/>
                <w:lang w:eastAsia="ru-RU"/>
              </w:rPr>
              <w:t>е бациллы.</w:t>
            </w:r>
            <w:r w:rsidR="00C33EF6" w:rsidRPr="00C33EF6">
              <w:rPr>
                <w:rFonts w:ascii="Times New Roman" w:eastAsia="Times New Roman" w:hAnsi="Times New Roman" w:cs="Times New Roman"/>
                <w:sz w:val="24"/>
                <w:szCs w:val="24"/>
                <w:lang w:eastAsia="ru-RU"/>
              </w:rPr>
              <w:t xml:space="preserve"> </w:t>
            </w:r>
          </w:p>
          <w:p w:rsidR="00C33EF6" w:rsidRPr="00C33EF6" w:rsidRDefault="00C33EF6" w:rsidP="00B73079">
            <w:pPr>
              <w:ind w:right="-3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Из организма человека, страдающего лепроматозным типом проказы, бациллы могут выделяться через кожу (распавшиеся лепромы), через слизистую верхних дыхательных путей (нос, глотка, гортань, рот), особенно при наличии здесь специфических поражений. </w:t>
            </w:r>
          </w:p>
          <w:p w:rsidR="00C33EF6" w:rsidRPr="00C33EF6" w:rsidRDefault="00C33EF6" w:rsidP="00B73079">
            <w:pPr>
              <w:ind w:right="-3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lastRenderedPageBreak/>
              <w:t xml:space="preserve">Хотя путь передачи до сих пор остается неясным, полагают, </w:t>
            </w:r>
            <w:proofErr w:type="gramStart"/>
            <w:r w:rsidRPr="00C33EF6">
              <w:rPr>
                <w:rFonts w:ascii="Times New Roman" w:eastAsia="Times New Roman" w:hAnsi="Times New Roman" w:cs="Times New Roman"/>
                <w:sz w:val="24"/>
                <w:szCs w:val="24"/>
                <w:lang w:eastAsia="ru-RU"/>
              </w:rPr>
              <w:t>что</w:t>
            </w:r>
            <w:proofErr w:type="gramEnd"/>
            <w:r w:rsidRPr="00C33EF6">
              <w:rPr>
                <w:rFonts w:ascii="Times New Roman" w:eastAsia="Times New Roman" w:hAnsi="Times New Roman" w:cs="Times New Roman"/>
                <w:sz w:val="24"/>
                <w:szCs w:val="24"/>
                <w:lang w:eastAsia="ru-RU"/>
              </w:rPr>
              <w:t xml:space="preserve"> скорее всего </w:t>
            </w:r>
            <w:r w:rsidRPr="00C33EF6">
              <w:rPr>
                <w:rFonts w:ascii="Times New Roman" w:eastAsia="Times New Roman" w:hAnsi="Times New Roman" w:cs="Times New Roman"/>
                <w:sz w:val="24"/>
                <w:szCs w:val="24"/>
                <w:lang w:val="en-US" w:eastAsia="ru-RU"/>
              </w:rPr>
              <w:t>M</w:t>
            </w:r>
            <w:r w:rsidRPr="00C33EF6">
              <w:rPr>
                <w:rFonts w:ascii="Times New Roman" w:eastAsia="Times New Roman" w:hAnsi="Times New Roman" w:cs="Times New Roman"/>
                <w:sz w:val="24"/>
                <w:szCs w:val="24"/>
                <w:lang w:eastAsia="ru-RU"/>
              </w:rPr>
              <w:t>.</w:t>
            </w:r>
            <w:r w:rsidRPr="00C33EF6">
              <w:rPr>
                <w:rFonts w:ascii="Times New Roman" w:eastAsia="Times New Roman" w:hAnsi="Times New Roman" w:cs="Times New Roman"/>
                <w:sz w:val="24"/>
                <w:szCs w:val="24"/>
                <w:lang w:val="en-US" w:eastAsia="ru-RU"/>
              </w:rPr>
              <w:t>leprae</w:t>
            </w:r>
            <w:r w:rsidRPr="00C33EF6">
              <w:rPr>
                <w:rFonts w:ascii="Times New Roman" w:eastAsia="Times New Roman" w:hAnsi="Times New Roman" w:cs="Times New Roman"/>
                <w:sz w:val="24"/>
                <w:szCs w:val="24"/>
                <w:lang w:eastAsia="ru-RU"/>
              </w:rPr>
              <w:t xml:space="preserve"> передается назореспираторным путем. </w:t>
            </w:r>
          </w:p>
          <w:p w:rsidR="00C33EF6" w:rsidRPr="00C33EF6" w:rsidRDefault="00B73079" w:rsidP="00B73079">
            <w:pPr>
              <w:autoSpaceDE w:val="0"/>
              <w:autoSpaceDN w:val="0"/>
              <w:adjustRightInd w:val="0"/>
              <w:jc w:val="both"/>
              <w:rPr>
                <w:rFonts w:ascii="Times New Roman" w:eastAsia="Times New Roman" w:hAnsi="Times New Roman" w:cs="Times New Roman"/>
                <w:sz w:val="24"/>
                <w:szCs w:val="24"/>
                <w:lang w:eastAsia="ru-RU"/>
              </w:rPr>
            </w:pPr>
            <w:r w:rsidRPr="00B73079">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С лейшманиозом, хронической язвенной пиодермией, кожной формой сибирской язвы, сирингомиелией, с розеолезными, папулезными, гуммозными, бугорковыми сифилидами, туберкулезной</w:t>
            </w:r>
            <w:r>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eastAsia="ru-RU"/>
              </w:rPr>
              <w:t>волчанкой, псориазом, розовым лишаем Жибера, витилиго, узловатой эритемой, саркоидозом.</w:t>
            </w:r>
          </w:p>
          <w:p w:rsidR="00C33EF6" w:rsidRPr="00C33EF6" w:rsidRDefault="00B73079" w:rsidP="00B73079">
            <w:pPr>
              <w:contextualSpacing/>
              <w:jc w:val="both"/>
              <w:rPr>
                <w:rFonts w:ascii="Times New Roman" w:eastAsia="Calibri" w:hAnsi="Times New Roman" w:cs="Times New Roman"/>
                <w:sz w:val="24"/>
                <w:szCs w:val="24"/>
              </w:rPr>
            </w:pPr>
            <w:r w:rsidRPr="00B73079">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Нарушение термической, болевой и тактильной чувствительности.</w:t>
            </w:r>
          </w:p>
          <w:p w:rsidR="00C33EF6" w:rsidRPr="00C33EF6" w:rsidRDefault="00C33EF6" w:rsidP="00C33EF6">
            <w:pPr>
              <w:ind w:left="1134"/>
              <w:contextualSpacing/>
              <w:jc w:val="both"/>
              <w:rPr>
                <w:rFonts w:ascii="Times New Roman" w:eastAsia="Calibri" w:hAnsi="Times New Roman" w:cs="Times New Roman"/>
                <w:b/>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r w:rsidRPr="000E5A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3121" w:type="dxa"/>
            <w:tcBorders>
              <w:top w:val="single" w:sz="4" w:space="0" w:color="auto"/>
              <w:left w:val="single" w:sz="4" w:space="0" w:color="auto"/>
              <w:bottom w:val="single" w:sz="4" w:space="0" w:color="auto"/>
              <w:right w:val="single" w:sz="4" w:space="0" w:color="auto"/>
            </w:tcBorders>
            <w:hideMark/>
          </w:tcPr>
          <w:p w:rsidR="00ED44C5" w:rsidRPr="00F74127" w:rsidRDefault="00ED44C5" w:rsidP="00ED44C5">
            <w:pPr>
              <w:ind w:firstLine="540"/>
              <w:jc w:val="both"/>
              <w:rPr>
                <w:rFonts w:ascii="Times New Roman" w:hAnsi="Times New Roman" w:cs="Times New Roman"/>
                <w:sz w:val="24"/>
                <w:szCs w:val="24"/>
              </w:rPr>
            </w:pPr>
            <w:r w:rsidRPr="00F74127">
              <w:rPr>
                <w:rFonts w:ascii="Times New Roman" w:hAnsi="Times New Roman" w:cs="Times New Roman"/>
                <w:sz w:val="24"/>
                <w:szCs w:val="24"/>
              </w:rPr>
              <w:t>На прием к дерматологу обратился больной 46 лет с жалобами на появление высыпаний на коже правой щеки.</w:t>
            </w:r>
          </w:p>
          <w:p w:rsidR="00ED44C5" w:rsidRPr="00F74127" w:rsidRDefault="00ED44C5" w:rsidP="00ED44C5">
            <w:pPr>
              <w:ind w:firstLine="540"/>
              <w:jc w:val="both"/>
              <w:rPr>
                <w:rFonts w:ascii="Times New Roman" w:hAnsi="Times New Roman" w:cs="Times New Roman"/>
                <w:sz w:val="24"/>
                <w:szCs w:val="24"/>
              </w:rPr>
            </w:pPr>
            <w:r w:rsidRPr="00F74127">
              <w:rPr>
                <w:rFonts w:ascii="Times New Roman" w:hAnsi="Times New Roman" w:cs="Times New Roman"/>
                <w:sz w:val="24"/>
                <w:szCs w:val="24"/>
              </w:rPr>
              <w:t>Процесс носит ограниченный характер, локализуясь на коже правой щеки. Высыпания представлены милиарными, красновато-синюшными, плоскими, полигональными папулами, имеющими тенденцию к слиянию и образованию фигур в виде кольца. На месте высыпаний пушковые волосы отсутствуют. Отмечается снижение болевой, тактильной, температурной чувствительности на месте высыпаний и вокруг их.</w:t>
            </w:r>
          </w:p>
          <w:p w:rsidR="00ED44C5" w:rsidRPr="00F74127" w:rsidRDefault="00ED44C5" w:rsidP="00ED44C5">
            <w:pPr>
              <w:rPr>
                <w:rFonts w:ascii="Times New Roman" w:hAnsi="Times New Roman" w:cs="Times New Roman"/>
                <w:sz w:val="24"/>
                <w:szCs w:val="24"/>
              </w:rPr>
            </w:pP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1. Поставьте предварительный диагноз</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2. Какие исследования необходимо провести для установления диагноза?</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lastRenderedPageBreak/>
              <w:t>3. Этиология и патогенез заболевания</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4. С какими заболеваниями необходимо дифференцировать дерматоз у данной больной?</w:t>
            </w:r>
          </w:p>
          <w:p w:rsidR="00ED44C5" w:rsidRPr="00F74127" w:rsidRDefault="00ED44C5" w:rsidP="00ED44C5">
            <w:pPr>
              <w:ind w:left="540"/>
              <w:rPr>
                <w:rFonts w:ascii="Times New Roman" w:hAnsi="Times New Roman" w:cs="Times New Roman"/>
                <w:sz w:val="24"/>
                <w:szCs w:val="24"/>
              </w:rPr>
            </w:pPr>
            <w:r w:rsidRPr="00F74127">
              <w:rPr>
                <w:rFonts w:ascii="Times New Roman" w:hAnsi="Times New Roman" w:cs="Times New Roman"/>
                <w:sz w:val="24"/>
                <w:szCs w:val="24"/>
              </w:rPr>
              <w:t>5. Какие характерные симптомы данного заболевания наблюдаются у больной?</w:t>
            </w:r>
          </w:p>
          <w:p w:rsidR="00ED44C5" w:rsidRPr="00F74127" w:rsidRDefault="00ED44C5" w:rsidP="00ED44C5">
            <w:pPr>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r w:rsidRPr="00F74127">
              <w:rPr>
                <w:rFonts w:ascii="Times New Roman" w:hAnsi="Times New Roman" w:cs="Times New Roman"/>
                <w:sz w:val="24"/>
                <w:szCs w:val="24"/>
              </w:rPr>
              <w:t>при данной патологии?</w:t>
            </w: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B73079" w:rsidP="00B73079">
            <w:pPr>
              <w:contextualSpacing/>
              <w:jc w:val="both"/>
              <w:rPr>
                <w:rFonts w:ascii="Times New Roman" w:eastAsia="Calibri" w:hAnsi="Times New Roman" w:cs="Times New Roman"/>
                <w:sz w:val="24"/>
                <w:szCs w:val="24"/>
              </w:rPr>
            </w:pPr>
            <w:r w:rsidRPr="00295708">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Лепра, туберкулоидный тип.</w:t>
            </w:r>
          </w:p>
          <w:p w:rsidR="00C33EF6" w:rsidRPr="00C33EF6" w:rsidRDefault="00295708" w:rsidP="00295708">
            <w:pPr>
              <w:ind w:right="-30"/>
              <w:jc w:val="both"/>
              <w:rPr>
                <w:rFonts w:ascii="Times New Roman" w:eastAsia="Times New Roman" w:hAnsi="Times New Roman" w:cs="Times New Roman"/>
                <w:sz w:val="24"/>
                <w:szCs w:val="24"/>
                <w:lang w:eastAsia="ru-RU"/>
              </w:rPr>
            </w:pPr>
            <w:r w:rsidRPr="00295708">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Диагноз лепры</w:t>
            </w:r>
            <w:r w:rsidR="00C33EF6" w:rsidRPr="00C33EF6">
              <w:rPr>
                <w:rFonts w:ascii="Times New Roman" w:eastAsia="Times New Roman" w:hAnsi="Times New Roman" w:cs="Times New Roman"/>
                <w:b/>
                <w:sz w:val="24"/>
                <w:szCs w:val="24"/>
                <w:lang w:eastAsia="ru-RU"/>
              </w:rPr>
              <w:t xml:space="preserve"> </w:t>
            </w:r>
            <w:r w:rsidR="00C33EF6" w:rsidRPr="00C33EF6">
              <w:rPr>
                <w:rFonts w:ascii="Times New Roman" w:eastAsia="Times New Roman" w:hAnsi="Times New Roman" w:cs="Times New Roman"/>
                <w:sz w:val="24"/>
                <w:szCs w:val="24"/>
                <w:lang w:eastAsia="ru-RU"/>
              </w:rPr>
              <w:t>обычно ставится при обнаружении анестезии кожи, утолщенных поверхностных нервов и всегда должен быть подтвержден обнаружением M. Leprae в коже (гистоло</w:t>
            </w:r>
            <w:r w:rsidR="00C33EF6" w:rsidRPr="00C33EF6">
              <w:rPr>
                <w:rFonts w:ascii="Times New Roman" w:eastAsia="Times New Roman" w:hAnsi="Times New Roman" w:cs="Times New Roman"/>
                <w:sz w:val="24"/>
                <w:szCs w:val="24"/>
                <w:lang w:eastAsia="ru-RU"/>
              </w:rPr>
              <w:softHyphen/>
              <w:t>гические исследования, бактериоскопические исследования - соскоб со слизистой носа).</w:t>
            </w:r>
          </w:p>
          <w:p w:rsidR="00C33EF6" w:rsidRPr="00C33EF6" w:rsidRDefault="00C33EF6" w:rsidP="00295708">
            <w:pPr>
              <w:autoSpaceDE w:val="0"/>
              <w:autoSpaceDN w:val="0"/>
              <w:adjustRightInd w:val="0"/>
              <w:jc w:val="both"/>
              <w:rPr>
                <w:rFonts w:ascii="Times New Roman" w:eastAsia="Times New Roman" w:hAnsi="Times New Roman" w:cs="Times New Roman"/>
                <w:color w:val="000000"/>
                <w:sz w:val="24"/>
                <w:szCs w:val="24"/>
                <w:lang w:eastAsia="ru-RU"/>
              </w:rPr>
            </w:pPr>
            <w:r w:rsidRPr="00C33EF6">
              <w:rPr>
                <w:rFonts w:ascii="Times New Roman" w:eastAsia="Times New Roman" w:hAnsi="Times New Roman" w:cs="Times New Roman"/>
                <w:sz w:val="24"/>
                <w:szCs w:val="24"/>
                <w:lang w:eastAsia="ru-RU"/>
              </w:rPr>
              <w:t xml:space="preserve">Вспомогательные тесты: гистаминовая проба, проба уколом иглой, проба на потоотделение, феномен «воспламенения», посев на искусственных питательных средах, прививка кусочков ткани морским свинкам,  проверка пиломоторной реакции, проверка дермографизма, лепроминовая проба (реакция Мицуды). </w:t>
            </w:r>
          </w:p>
          <w:p w:rsidR="00C33EF6" w:rsidRPr="00C33EF6" w:rsidRDefault="00295708" w:rsidP="00295708">
            <w:pPr>
              <w:tabs>
                <w:tab w:val="num" w:pos="1440"/>
              </w:tabs>
              <w:contextualSpacing/>
              <w:jc w:val="both"/>
              <w:rPr>
                <w:rFonts w:ascii="Times New Roman" w:eastAsia="Times New Roman" w:hAnsi="Times New Roman" w:cs="Times New Roman"/>
                <w:sz w:val="24"/>
                <w:szCs w:val="24"/>
                <w:lang w:eastAsia="ru-RU"/>
              </w:rPr>
            </w:pPr>
            <w:r w:rsidRPr="00295708">
              <w:rPr>
                <w:rFonts w:ascii="Times New Roman" w:eastAsia="Calibri" w:hAnsi="Times New Roman" w:cs="Times New Roman"/>
                <w:sz w:val="24"/>
                <w:szCs w:val="24"/>
              </w:rPr>
              <w:t xml:space="preserve">3. </w:t>
            </w:r>
            <w:r w:rsidR="00C33EF6" w:rsidRPr="00295708">
              <w:rPr>
                <w:rFonts w:ascii="Times New Roman" w:eastAsia="Times New Roman" w:hAnsi="Times New Roman" w:cs="Times New Roman"/>
                <w:sz w:val="24"/>
                <w:szCs w:val="24"/>
                <w:lang w:eastAsia="ru-RU"/>
              </w:rPr>
              <w:t>Возбудителем лепры является</w:t>
            </w:r>
            <w:r w:rsidR="00C33EF6" w:rsidRPr="00C33EF6">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val="en-US" w:eastAsia="ru-RU"/>
              </w:rPr>
              <w:t>Micobacterium</w:t>
            </w:r>
            <w:r w:rsidR="00C33EF6" w:rsidRPr="00C33EF6">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val="en-US" w:eastAsia="ru-RU"/>
              </w:rPr>
              <w:t>leprae</w:t>
            </w:r>
            <w:r w:rsidR="00C33EF6" w:rsidRPr="00C33EF6">
              <w:rPr>
                <w:rFonts w:ascii="Times New Roman" w:eastAsia="Times New Roman" w:hAnsi="Times New Roman" w:cs="Times New Roman"/>
                <w:sz w:val="24"/>
                <w:szCs w:val="24"/>
                <w:lang w:eastAsia="ru-RU"/>
              </w:rPr>
              <w:t>. Эти спирто- и кислотоустойчивые бациллы</w:t>
            </w:r>
            <w:r>
              <w:rPr>
                <w:rFonts w:ascii="Times New Roman" w:eastAsia="Times New Roman" w:hAnsi="Times New Roman" w:cs="Times New Roman"/>
                <w:sz w:val="24"/>
                <w:szCs w:val="24"/>
                <w:lang w:eastAsia="ru-RU"/>
              </w:rPr>
              <w:t xml:space="preserve">. </w:t>
            </w:r>
          </w:p>
          <w:p w:rsidR="00C33EF6" w:rsidRPr="00C33EF6" w:rsidRDefault="00C33EF6" w:rsidP="00295708">
            <w:pPr>
              <w:ind w:right="-3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Из организма человека, </w:t>
            </w:r>
            <w:r w:rsidRPr="00C33EF6">
              <w:rPr>
                <w:rFonts w:ascii="Times New Roman" w:eastAsia="Times New Roman" w:hAnsi="Times New Roman" w:cs="Times New Roman"/>
                <w:sz w:val="24"/>
                <w:szCs w:val="24"/>
                <w:lang w:eastAsia="ru-RU"/>
              </w:rPr>
              <w:lastRenderedPageBreak/>
              <w:t xml:space="preserve">страдающего лепроматозным типом проказы, бациллы могут выделяться через кожу (распавшиеся лепромы), через слизистую верхних дыхательных путей (нос, глотка, гортань, рот), особенно при наличии здесь специфических поражений. </w:t>
            </w:r>
          </w:p>
          <w:p w:rsidR="00C33EF6" w:rsidRPr="00C33EF6" w:rsidRDefault="00295708" w:rsidP="00295708">
            <w:pPr>
              <w:ind w:right="-3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Хотя </w:t>
            </w:r>
            <w:r w:rsidR="00C33EF6" w:rsidRPr="00C33EF6">
              <w:rPr>
                <w:rFonts w:ascii="Times New Roman" w:eastAsia="Times New Roman" w:hAnsi="Times New Roman" w:cs="Times New Roman"/>
                <w:sz w:val="24"/>
                <w:szCs w:val="24"/>
                <w:lang w:eastAsia="ru-RU"/>
              </w:rPr>
              <w:t>считалось, что лепра передается при длительном контакте кожи с кожей – к примеру, между родителями и детьми</w:t>
            </w:r>
            <w:proofErr w:type="gramStart"/>
            <w:r w:rsidR="00C33EF6" w:rsidRPr="00C33EF6">
              <w:rPr>
                <w:rFonts w:ascii="Times New Roman" w:eastAsia="Times New Roman" w:hAnsi="Times New Roman" w:cs="Times New Roman"/>
                <w:sz w:val="24"/>
                <w:szCs w:val="24"/>
                <w:lang w:eastAsia="ru-RU"/>
              </w:rPr>
              <w:t>.</w:t>
            </w:r>
            <w:proofErr w:type="gramEnd"/>
            <w:r w:rsidR="00C33EF6" w:rsidRPr="00C33EF6">
              <w:rPr>
                <w:rFonts w:ascii="Times New Roman" w:eastAsia="Times New Roman" w:hAnsi="Times New Roman" w:cs="Times New Roman"/>
                <w:sz w:val="24"/>
                <w:szCs w:val="24"/>
                <w:lang w:eastAsia="ru-RU"/>
              </w:rPr>
              <w:t xml:space="preserve"> </w:t>
            </w:r>
            <w:proofErr w:type="gramStart"/>
            <w:r w:rsidR="00C33EF6" w:rsidRPr="00C33EF6">
              <w:rPr>
                <w:rFonts w:ascii="Times New Roman" w:eastAsia="Times New Roman" w:hAnsi="Times New Roman" w:cs="Times New Roman"/>
                <w:sz w:val="24"/>
                <w:szCs w:val="24"/>
                <w:lang w:eastAsia="ru-RU"/>
              </w:rPr>
              <w:t>п</w:t>
            </w:r>
            <w:proofErr w:type="gramEnd"/>
            <w:r w:rsidR="00C33EF6" w:rsidRPr="00C33EF6">
              <w:rPr>
                <w:rFonts w:ascii="Times New Roman" w:eastAsia="Times New Roman" w:hAnsi="Times New Roman" w:cs="Times New Roman"/>
                <w:sz w:val="24"/>
                <w:szCs w:val="24"/>
                <w:lang w:eastAsia="ru-RU"/>
              </w:rPr>
              <w:t xml:space="preserve">уть передачи до сих пор остается неясным, полагают, что скорее всего </w:t>
            </w:r>
            <w:r w:rsidR="00C33EF6" w:rsidRPr="00C33EF6">
              <w:rPr>
                <w:rFonts w:ascii="Times New Roman" w:eastAsia="Times New Roman" w:hAnsi="Times New Roman" w:cs="Times New Roman"/>
                <w:sz w:val="24"/>
                <w:szCs w:val="24"/>
                <w:lang w:val="en-US" w:eastAsia="ru-RU"/>
              </w:rPr>
              <w:t>M</w:t>
            </w:r>
            <w:r w:rsidR="00C33EF6" w:rsidRPr="00C33EF6">
              <w:rPr>
                <w:rFonts w:ascii="Times New Roman" w:eastAsia="Times New Roman" w:hAnsi="Times New Roman" w:cs="Times New Roman"/>
                <w:sz w:val="24"/>
                <w:szCs w:val="24"/>
                <w:lang w:eastAsia="ru-RU"/>
              </w:rPr>
              <w:t>.</w:t>
            </w:r>
            <w:r w:rsidR="00C33EF6" w:rsidRPr="00C33EF6">
              <w:rPr>
                <w:rFonts w:ascii="Times New Roman" w:eastAsia="Times New Roman" w:hAnsi="Times New Roman" w:cs="Times New Roman"/>
                <w:sz w:val="24"/>
                <w:szCs w:val="24"/>
                <w:lang w:val="en-US" w:eastAsia="ru-RU"/>
              </w:rPr>
              <w:t>leprae</w:t>
            </w:r>
            <w:r w:rsidR="00C33EF6" w:rsidRPr="00C33EF6">
              <w:rPr>
                <w:rFonts w:ascii="Times New Roman" w:eastAsia="Times New Roman" w:hAnsi="Times New Roman" w:cs="Times New Roman"/>
                <w:sz w:val="24"/>
                <w:szCs w:val="24"/>
                <w:lang w:eastAsia="ru-RU"/>
              </w:rPr>
              <w:t xml:space="preserve"> передается назореспираторным путем. </w:t>
            </w:r>
          </w:p>
          <w:p w:rsidR="00C33EF6" w:rsidRPr="00C33EF6" w:rsidRDefault="00295708" w:rsidP="00295708">
            <w:pPr>
              <w:contextualSpacing/>
              <w:jc w:val="both"/>
              <w:rPr>
                <w:rFonts w:ascii="Times New Roman" w:eastAsia="Calibri" w:hAnsi="Times New Roman" w:cs="Times New Roman"/>
                <w:sz w:val="24"/>
                <w:szCs w:val="24"/>
              </w:rPr>
            </w:pPr>
            <w:r w:rsidRPr="00295708">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С папулезными, гуммозными, бугорковыми сифилидами, туберкулезной волчанкой, псориазом, витилиго, саркоидозом, сирингомиелией, красным плоским лишаем.</w:t>
            </w:r>
          </w:p>
          <w:p w:rsidR="00C33EF6" w:rsidRPr="00C33EF6" w:rsidRDefault="00295708" w:rsidP="00295708">
            <w:pPr>
              <w:contextualSpacing/>
              <w:jc w:val="both"/>
              <w:rPr>
                <w:rFonts w:ascii="Times New Roman" w:eastAsia="Calibri" w:hAnsi="Times New Roman" w:cs="Times New Roman"/>
                <w:b/>
                <w:sz w:val="24"/>
                <w:szCs w:val="24"/>
              </w:rPr>
            </w:pPr>
            <w:r w:rsidRPr="00295708">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Нарушение термической, болевой и тактильной чувствительности.</w:t>
            </w:r>
          </w:p>
          <w:p w:rsidR="00C33EF6" w:rsidRPr="00C33EF6" w:rsidRDefault="00C33EF6" w:rsidP="00C33EF6">
            <w:pPr>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3121" w:type="dxa"/>
            <w:tcBorders>
              <w:top w:val="single" w:sz="4" w:space="0" w:color="auto"/>
              <w:left w:val="single" w:sz="4" w:space="0" w:color="auto"/>
              <w:bottom w:val="single" w:sz="4" w:space="0" w:color="auto"/>
              <w:right w:val="single" w:sz="4" w:space="0" w:color="auto"/>
            </w:tcBorders>
            <w:hideMark/>
          </w:tcPr>
          <w:p w:rsidR="00F74127" w:rsidRDefault="00F74127" w:rsidP="00ED44C5">
            <w:pPr>
              <w:ind w:firstLine="540"/>
              <w:rPr>
                <w:rFonts w:ascii="Times New Roman" w:hAnsi="Times New Roman" w:cs="Times New Roman"/>
                <w:sz w:val="24"/>
                <w:szCs w:val="24"/>
              </w:rPr>
            </w:pPr>
            <w:r>
              <w:rPr>
                <w:rFonts w:ascii="Times New Roman" w:hAnsi="Times New Roman" w:cs="Times New Roman"/>
                <w:sz w:val="24"/>
                <w:szCs w:val="24"/>
              </w:rPr>
              <w:t>Больной</w:t>
            </w:r>
            <w:r w:rsidRPr="00F74127">
              <w:rPr>
                <w:rFonts w:ascii="Times New Roman" w:hAnsi="Times New Roman" w:cs="Times New Roman"/>
                <w:sz w:val="24"/>
                <w:szCs w:val="24"/>
              </w:rPr>
              <w:t xml:space="preserve"> в течение 3-х недель</w:t>
            </w:r>
            <w:r>
              <w:rPr>
                <w:rFonts w:ascii="Times New Roman" w:hAnsi="Times New Roman" w:cs="Times New Roman"/>
                <w:sz w:val="24"/>
                <w:szCs w:val="24"/>
              </w:rPr>
              <w:t xml:space="preserve"> отмечает появление красных пятен на лице </w:t>
            </w:r>
            <w:r w:rsidRPr="00F74127">
              <w:rPr>
                <w:rFonts w:ascii="Times New Roman" w:hAnsi="Times New Roman" w:cs="Times New Roman"/>
                <w:sz w:val="24"/>
                <w:szCs w:val="24"/>
              </w:rPr>
              <w:t xml:space="preserve"> на коже лица округлые эритематозные пятна с блестящей поверхностью, а также бугорками  величиной до вишни, плотноэластической консистенции, безболезненными при пальпации. Подчелюстные лимфатические узлы увеличены, безболезненны.</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1. Поставьте предварительный диагноз</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2. Какие исследования необходимо провести для установления диагноза?</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t>3. Этиология и патогенез заболевания</w:t>
            </w:r>
          </w:p>
          <w:p w:rsidR="00ED44C5" w:rsidRPr="00F74127" w:rsidRDefault="00ED44C5" w:rsidP="00ED44C5">
            <w:pPr>
              <w:ind w:left="540"/>
              <w:jc w:val="both"/>
              <w:rPr>
                <w:rFonts w:ascii="Times New Roman" w:hAnsi="Times New Roman" w:cs="Times New Roman"/>
                <w:sz w:val="24"/>
                <w:szCs w:val="24"/>
              </w:rPr>
            </w:pPr>
            <w:r w:rsidRPr="00F74127">
              <w:rPr>
                <w:rFonts w:ascii="Times New Roman" w:hAnsi="Times New Roman" w:cs="Times New Roman"/>
                <w:sz w:val="24"/>
                <w:szCs w:val="24"/>
              </w:rPr>
              <w:lastRenderedPageBreak/>
              <w:t>4. С какими заболеваниями необходимо дифференцировать дерматоз у данного больного?</w:t>
            </w:r>
          </w:p>
          <w:p w:rsidR="00ED44C5" w:rsidRPr="00F74127" w:rsidRDefault="00ED44C5" w:rsidP="00ED44C5">
            <w:pPr>
              <w:ind w:left="540"/>
              <w:rPr>
                <w:rFonts w:ascii="Times New Roman" w:hAnsi="Times New Roman" w:cs="Times New Roman"/>
                <w:sz w:val="24"/>
                <w:szCs w:val="24"/>
              </w:rPr>
            </w:pPr>
            <w:r w:rsidRPr="00F74127">
              <w:rPr>
                <w:rFonts w:ascii="Times New Roman" w:hAnsi="Times New Roman" w:cs="Times New Roman"/>
                <w:sz w:val="24"/>
                <w:szCs w:val="24"/>
              </w:rPr>
              <w:t>5. Где должен получать лечение больной?</w:t>
            </w:r>
          </w:p>
          <w:p w:rsidR="00ED44C5" w:rsidRPr="00D9565F" w:rsidRDefault="00ED44C5" w:rsidP="00ED44C5">
            <w:pPr>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295708" w:rsidP="00295708">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C33EF6" w:rsidRPr="00C33EF6">
              <w:rPr>
                <w:rFonts w:ascii="Times New Roman" w:eastAsia="Calibri" w:hAnsi="Times New Roman" w:cs="Times New Roman"/>
                <w:sz w:val="24"/>
                <w:szCs w:val="24"/>
              </w:rPr>
              <w:t>Лепра, лепроматозный тип.</w:t>
            </w:r>
          </w:p>
          <w:p w:rsidR="00C33EF6" w:rsidRPr="00C33EF6" w:rsidRDefault="00295708" w:rsidP="00295708">
            <w:pPr>
              <w:ind w:right="-3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 xml:space="preserve">2. </w:t>
            </w:r>
            <w:r w:rsidR="00C33EF6" w:rsidRPr="00C33EF6">
              <w:rPr>
                <w:rFonts w:ascii="Times New Roman" w:eastAsia="Times New Roman" w:hAnsi="Times New Roman" w:cs="Times New Roman"/>
                <w:sz w:val="24"/>
                <w:szCs w:val="24"/>
                <w:lang w:eastAsia="ru-RU"/>
              </w:rPr>
              <w:t>Диагноз лепры</w:t>
            </w:r>
            <w:r w:rsidR="00C33EF6" w:rsidRPr="00C33EF6">
              <w:rPr>
                <w:rFonts w:ascii="Times New Roman" w:eastAsia="Times New Roman" w:hAnsi="Times New Roman" w:cs="Times New Roman"/>
                <w:b/>
                <w:sz w:val="24"/>
                <w:szCs w:val="24"/>
                <w:lang w:eastAsia="ru-RU"/>
              </w:rPr>
              <w:t xml:space="preserve"> </w:t>
            </w:r>
            <w:r w:rsidR="00C33EF6" w:rsidRPr="00C33EF6">
              <w:rPr>
                <w:rFonts w:ascii="Times New Roman" w:eastAsia="Times New Roman" w:hAnsi="Times New Roman" w:cs="Times New Roman"/>
                <w:sz w:val="24"/>
                <w:szCs w:val="24"/>
                <w:lang w:eastAsia="ru-RU"/>
              </w:rPr>
              <w:t>обычно ставится при обнаружении анестезии кожи, утолщенных поверхностных нервов и всегда должен быть подтвержден обнаружением M. Leprae в коже (гистоло</w:t>
            </w:r>
            <w:r w:rsidR="00C33EF6" w:rsidRPr="00C33EF6">
              <w:rPr>
                <w:rFonts w:ascii="Times New Roman" w:eastAsia="Times New Roman" w:hAnsi="Times New Roman" w:cs="Times New Roman"/>
                <w:sz w:val="24"/>
                <w:szCs w:val="24"/>
                <w:lang w:eastAsia="ru-RU"/>
              </w:rPr>
              <w:softHyphen/>
              <w:t>гические исследования, бактериоскопические исследования - соскоб со слизистой носа).</w:t>
            </w:r>
            <w:r>
              <w:rPr>
                <w:rFonts w:ascii="Times New Roman" w:eastAsia="Times New Roman" w:hAnsi="Times New Roman" w:cs="Times New Roman"/>
                <w:sz w:val="24"/>
                <w:szCs w:val="24"/>
                <w:lang w:eastAsia="ru-RU"/>
              </w:rPr>
              <w:t xml:space="preserve"> Также проводятся вспомогательные тесты. </w:t>
            </w:r>
            <w:r w:rsidR="00C33EF6" w:rsidRPr="00C33EF6">
              <w:rPr>
                <w:rFonts w:ascii="Times New Roman" w:eastAsia="Times New Roman" w:hAnsi="Times New Roman" w:cs="Times New Roman"/>
                <w:sz w:val="24"/>
                <w:szCs w:val="24"/>
                <w:lang w:eastAsia="ru-RU"/>
              </w:rPr>
              <w:t xml:space="preserve"> </w:t>
            </w:r>
          </w:p>
          <w:p w:rsidR="00C33EF6" w:rsidRPr="00C33EF6" w:rsidRDefault="00295708" w:rsidP="00295708">
            <w:pPr>
              <w:tabs>
                <w:tab w:val="num" w:pos="1440"/>
              </w:tabs>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3. </w:t>
            </w:r>
            <w:r w:rsidR="00C33EF6" w:rsidRPr="00295708">
              <w:rPr>
                <w:rFonts w:ascii="Times New Roman" w:eastAsia="Times New Roman" w:hAnsi="Times New Roman" w:cs="Times New Roman"/>
                <w:sz w:val="24"/>
                <w:szCs w:val="24"/>
                <w:lang w:eastAsia="ru-RU"/>
              </w:rPr>
              <w:t xml:space="preserve">Возбудитель - </w:t>
            </w:r>
            <w:r w:rsidR="00C33EF6" w:rsidRPr="00295708">
              <w:rPr>
                <w:rFonts w:ascii="Times New Roman" w:eastAsia="Times New Roman" w:hAnsi="Times New Roman" w:cs="Times New Roman"/>
                <w:iCs/>
                <w:color w:val="000000"/>
                <w:sz w:val="24"/>
                <w:szCs w:val="24"/>
                <w:lang w:val="en-US" w:eastAsia="ru-RU"/>
              </w:rPr>
              <w:t>Mycobacterium</w:t>
            </w:r>
            <w:r w:rsidR="00C33EF6" w:rsidRPr="00295708">
              <w:rPr>
                <w:rFonts w:ascii="Times New Roman" w:eastAsia="Times New Roman" w:hAnsi="Times New Roman" w:cs="Times New Roman"/>
                <w:iCs/>
                <w:color w:val="000000"/>
                <w:sz w:val="24"/>
                <w:szCs w:val="24"/>
                <w:lang w:eastAsia="ru-RU"/>
              </w:rPr>
              <w:t xml:space="preserve"> </w:t>
            </w:r>
            <w:r w:rsidR="00C33EF6" w:rsidRPr="00295708">
              <w:rPr>
                <w:rFonts w:ascii="Times New Roman" w:eastAsia="Times New Roman" w:hAnsi="Times New Roman" w:cs="Times New Roman"/>
                <w:iCs/>
                <w:color w:val="000000"/>
                <w:sz w:val="24"/>
                <w:szCs w:val="24"/>
                <w:lang w:val="en-US" w:eastAsia="ru-RU"/>
              </w:rPr>
              <w:t>leprae</w:t>
            </w:r>
            <w:r w:rsidR="00C33EF6" w:rsidRPr="00C33EF6">
              <w:rPr>
                <w:rFonts w:ascii="Times New Roman" w:eastAsia="Times New Roman" w:hAnsi="Times New Roman" w:cs="Times New Roman"/>
                <w:iCs/>
                <w:color w:val="000000"/>
                <w:sz w:val="32"/>
                <w:szCs w:val="32"/>
                <w:lang w:eastAsia="ru-RU"/>
              </w:rPr>
              <w:t xml:space="preserve"> </w:t>
            </w:r>
            <w:r w:rsidR="00C33EF6" w:rsidRPr="00C33EF6">
              <w:rPr>
                <w:rFonts w:ascii="Times New Roman" w:eastAsia="Times New Roman" w:hAnsi="Times New Roman" w:cs="Times New Roman"/>
                <w:sz w:val="24"/>
                <w:szCs w:val="24"/>
                <w:lang w:eastAsia="ru-RU"/>
              </w:rPr>
              <w:t>представляет собой кисло</w:t>
            </w:r>
            <w:r w:rsidR="00C33EF6" w:rsidRPr="00C33EF6">
              <w:rPr>
                <w:rFonts w:ascii="Times New Roman" w:eastAsia="Times New Roman" w:hAnsi="Times New Roman" w:cs="Times New Roman"/>
                <w:sz w:val="24"/>
                <w:szCs w:val="24"/>
                <w:lang w:eastAsia="ru-RU"/>
              </w:rPr>
              <w:softHyphen/>
              <w:t>тоус</w:t>
            </w:r>
            <w:r>
              <w:rPr>
                <w:rFonts w:ascii="Times New Roman" w:eastAsia="Times New Roman" w:hAnsi="Times New Roman" w:cs="Times New Roman"/>
                <w:sz w:val="24"/>
                <w:szCs w:val="24"/>
                <w:lang w:eastAsia="ru-RU"/>
              </w:rPr>
              <w:t>тойчивую палочковидную бактерию.</w:t>
            </w:r>
            <w:r w:rsidR="00C33EF6" w:rsidRPr="00C33EF6">
              <w:rPr>
                <w:rFonts w:ascii="Times New Roman" w:eastAsia="Times New Roman" w:hAnsi="Times New Roman" w:cs="Times New Roman"/>
                <w:sz w:val="24"/>
                <w:szCs w:val="24"/>
                <w:lang w:eastAsia="ru-RU"/>
              </w:rPr>
              <w:t xml:space="preserve"> Доказана генети</w:t>
            </w:r>
            <w:r w:rsidR="00C33EF6" w:rsidRPr="00C33EF6">
              <w:rPr>
                <w:rFonts w:ascii="Times New Roman" w:eastAsia="Times New Roman" w:hAnsi="Times New Roman" w:cs="Times New Roman"/>
                <w:sz w:val="24"/>
                <w:szCs w:val="24"/>
                <w:lang w:eastAsia="ru-RU"/>
              </w:rPr>
              <w:softHyphen/>
              <w:t xml:space="preserve">ческая предрасположенность к заболеванию. Основным </w:t>
            </w:r>
            <w:r w:rsidR="00C33EF6" w:rsidRPr="00C33EF6">
              <w:rPr>
                <w:rFonts w:ascii="Times New Roman" w:eastAsia="Times New Roman" w:hAnsi="Times New Roman" w:cs="Times New Roman"/>
                <w:sz w:val="24"/>
                <w:szCs w:val="24"/>
                <w:lang w:eastAsia="ru-RU"/>
              </w:rPr>
              <w:lastRenderedPageBreak/>
              <w:t>путем передачи считается воздушно-капельный. Входные во</w:t>
            </w:r>
            <w:r w:rsidR="00C33EF6" w:rsidRPr="00C33EF6">
              <w:rPr>
                <w:rFonts w:ascii="Times New Roman" w:eastAsia="Times New Roman" w:hAnsi="Times New Roman" w:cs="Times New Roman"/>
                <w:sz w:val="24"/>
                <w:szCs w:val="24"/>
                <w:lang w:eastAsia="ru-RU"/>
              </w:rPr>
              <w:softHyphen/>
              <w:t>рота – слизистая оболочка верхних дыхательных путей.</w:t>
            </w:r>
          </w:p>
          <w:p w:rsidR="00C33EF6" w:rsidRPr="00C33EF6" w:rsidRDefault="00295708" w:rsidP="00295708">
            <w:pPr>
              <w:jc w:val="both"/>
              <w:rPr>
                <w:rFonts w:ascii="Times New Roman" w:eastAsia="Times New Roman" w:hAnsi="Times New Roman" w:cs="Times New Roman"/>
                <w:sz w:val="24"/>
                <w:szCs w:val="24"/>
                <w:lang w:eastAsia="ru-RU"/>
              </w:rPr>
            </w:pPr>
            <w:r w:rsidRPr="00295708">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 xml:space="preserve">С лейшманиозом, сирингомиелией, с розеолезными, папулезными, бугорковыми сифилидами, туберкулезной волчанкой, псориазом, красным плоским лишаем, витилиго, токсической эритемой, красной волчанкой </w:t>
            </w:r>
          </w:p>
          <w:p w:rsidR="00C33EF6" w:rsidRPr="00C33EF6" w:rsidRDefault="00295708" w:rsidP="00295708">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rPr>
              <w:t xml:space="preserve">Больной должен получать лечение в лепрозории. </w:t>
            </w:r>
          </w:p>
          <w:p w:rsidR="002505A7" w:rsidRPr="000E5A21" w:rsidRDefault="00C33EF6" w:rsidP="00295708">
            <w:pPr>
              <w:ind w:right="-3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Основными препаратами для лечения лепры являются дапсон, </w:t>
            </w:r>
            <w:bookmarkStart w:id="1" w:name="OLE_LINK19"/>
            <w:r w:rsidRPr="00C33EF6">
              <w:rPr>
                <w:rFonts w:ascii="Times New Roman" w:eastAsia="Times New Roman" w:hAnsi="Times New Roman" w:cs="Times New Roman"/>
                <w:sz w:val="24"/>
                <w:szCs w:val="24"/>
                <w:lang w:eastAsia="ru-RU"/>
              </w:rPr>
              <w:t xml:space="preserve">рифампин </w:t>
            </w:r>
            <w:bookmarkEnd w:id="1"/>
            <w:r w:rsidRPr="00C33EF6">
              <w:rPr>
                <w:rFonts w:ascii="Times New Roman" w:eastAsia="Times New Roman" w:hAnsi="Times New Roman" w:cs="Times New Roman"/>
                <w:sz w:val="24"/>
                <w:szCs w:val="24"/>
                <w:lang w:eastAsia="ru-RU"/>
              </w:rPr>
              <w:t xml:space="preserve">(рифампицин), </w:t>
            </w:r>
            <w:bookmarkStart w:id="2" w:name="OLE_LINK20"/>
            <w:r w:rsidRPr="00C33EF6">
              <w:rPr>
                <w:rFonts w:ascii="Times New Roman" w:eastAsia="Times New Roman" w:hAnsi="Times New Roman" w:cs="Times New Roman"/>
                <w:sz w:val="24"/>
                <w:szCs w:val="24"/>
                <w:lang w:eastAsia="ru-RU"/>
              </w:rPr>
              <w:t xml:space="preserve">клофазимин </w:t>
            </w:r>
            <w:bookmarkEnd w:id="2"/>
            <w:r w:rsidRPr="00C33EF6">
              <w:rPr>
                <w:rFonts w:ascii="Times New Roman" w:eastAsia="Times New Roman" w:hAnsi="Times New Roman" w:cs="Times New Roman"/>
                <w:sz w:val="24"/>
                <w:szCs w:val="24"/>
                <w:lang w:eastAsia="ru-RU"/>
              </w:rPr>
              <w:t xml:space="preserve">и этионамид.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3121" w:type="dxa"/>
            <w:tcBorders>
              <w:top w:val="single" w:sz="4" w:space="0" w:color="auto"/>
              <w:left w:val="single" w:sz="4" w:space="0" w:color="auto"/>
              <w:bottom w:val="single" w:sz="4" w:space="0" w:color="auto"/>
              <w:right w:val="single" w:sz="4" w:space="0" w:color="auto"/>
            </w:tcBorders>
            <w:hideMark/>
          </w:tcPr>
          <w:p w:rsidR="00ED44C5" w:rsidRPr="0076189B" w:rsidRDefault="00ED44C5" w:rsidP="00ED44C5">
            <w:pPr>
              <w:rPr>
                <w:rFonts w:ascii="Times New Roman" w:hAnsi="Times New Roman" w:cs="Times New Roman"/>
                <w:sz w:val="24"/>
                <w:szCs w:val="24"/>
              </w:rPr>
            </w:pPr>
            <w:r w:rsidRPr="00F74127">
              <w:rPr>
                <w:rFonts w:ascii="Times New Roman" w:hAnsi="Times New Roman" w:cs="Times New Roman"/>
                <w:b/>
                <w:sz w:val="24"/>
                <w:szCs w:val="24"/>
              </w:rPr>
              <w:tab/>
              <w:t xml:space="preserve"> </w:t>
            </w:r>
            <w:r w:rsidRPr="0076189B">
              <w:rPr>
                <w:rFonts w:ascii="Times New Roman" w:hAnsi="Times New Roman" w:cs="Times New Roman"/>
                <w:sz w:val="24"/>
                <w:szCs w:val="24"/>
              </w:rPr>
              <w:t xml:space="preserve">На прием к дерматологу обратилась больная 56 лет с жалобами на появление высыпаний на коже лица и слизистой полости рта. </w:t>
            </w:r>
          </w:p>
          <w:p w:rsidR="00ED44C5" w:rsidRPr="0076189B" w:rsidRDefault="00ED44C5" w:rsidP="00ED44C5">
            <w:pPr>
              <w:ind w:firstLine="540"/>
              <w:jc w:val="both"/>
              <w:rPr>
                <w:rFonts w:ascii="Times New Roman" w:hAnsi="Times New Roman" w:cs="Times New Roman"/>
                <w:sz w:val="24"/>
                <w:szCs w:val="24"/>
              </w:rPr>
            </w:pPr>
            <w:r w:rsidRPr="0076189B">
              <w:rPr>
                <w:rFonts w:ascii="Times New Roman" w:hAnsi="Times New Roman" w:cs="Times New Roman"/>
                <w:sz w:val="24"/>
                <w:szCs w:val="24"/>
              </w:rPr>
              <w:tab/>
              <w:t>ИЗ АНАМНЕЗА. Больной себя считает в течение 3-х лет,  когда на коже лица появились высыпания красно-розового цвета, которые  сливались и  кровоточили. Через год после этого появились высыпания в полости рта. К врачу не обращалась, самостоятельно не лечилась.</w:t>
            </w:r>
          </w:p>
          <w:p w:rsidR="00ED44C5" w:rsidRPr="0076189B" w:rsidRDefault="00ED44C5" w:rsidP="00ED44C5">
            <w:pPr>
              <w:ind w:firstLine="540"/>
              <w:rPr>
                <w:rFonts w:ascii="Times New Roman" w:hAnsi="Times New Roman" w:cs="Times New Roman"/>
                <w:sz w:val="24"/>
                <w:szCs w:val="24"/>
              </w:rPr>
            </w:pPr>
            <w:r w:rsidRPr="0076189B">
              <w:rPr>
                <w:rFonts w:ascii="Times New Roman" w:hAnsi="Times New Roman" w:cs="Times New Roman"/>
                <w:sz w:val="24"/>
                <w:szCs w:val="24"/>
              </w:rPr>
              <w:t xml:space="preserve">Мать и старшая сестра болеют туберкулезом.             </w:t>
            </w:r>
          </w:p>
          <w:p w:rsidR="00ED44C5" w:rsidRPr="0076189B" w:rsidRDefault="00ED44C5" w:rsidP="00ED44C5">
            <w:pPr>
              <w:rPr>
                <w:rFonts w:ascii="Times New Roman" w:hAnsi="Times New Roman" w:cs="Times New Roman"/>
                <w:sz w:val="24"/>
                <w:szCs w:val="24"/>
              </w:rPr>
            </w:pPr>
            <w:r w:rsidRPr="0076189B">
              <w:rPr>
                <w:rFonts w:ascii="Times New Roman" w:hAnsi="Times New Roman" w:cs="Times New Roman"/>
                <w:sz w:val="24"/>
                <w:szCs w:val="24"/>
              </w:rPr>
              <w:tab/>
              <w:t xml:space="preserve">ЛОКАЛЬНЫЙ СТАТУС. Высыпания располагаются на коже левой щеки, носа, верхней губы. Основным элементом является бугорок размером с булавочную головку, выступающий над уровнем кожи, мягкой консистенции, красно-розового цвета. При диаскопии предметным </w:t>
            </w:r>
            <w:r w:rsidRPr="0076189B">
              <w:rPr>
                <w:rFonts w:ascii="Times New Roman" w:hAnsi="Times New Roman" w:cs="Times New Roman"/>
                <w:sz w:val="24"/>
                <w:szCs w:val="24"/>
              </w:rPr>
              <w:lastRenderedPageBreak/>
              <w:t>стеклом бугорок приобретает буро-желтую окраску. При надавливании зондом, он легко проникает в ткань, вызывая кровотечение. В полости рта слизистая оболочка десен красного цвета, слегка отечна. На этом фоне имеются отдельные бугорки, склонные к слиянию. Подчелюстные лимфатические узлы слегка увеличены.</w:t>
            </w:r>
          </w:p>
          <w:p w:rsidR="00ED44C5" w:rsidRPr="0076189B" w:rsidRDefault="00ED44C5" w:rsidP="00ED44C5">
            <w:pPr>
              <w:rPr>
                <w:rFonts w:ascii="Times New Roman" w:hAnsi="Times New Roman" w:cs="Times New Roman"/>
                <w:sz w:val="24"/>
                <w:szCs w:val="24"/>
              </w:rPr>
            </w:pPr>
          </w:p>
          <w:p w:rsidR="00ED44C5" w:rsidRPr="0076189B" w:rsidRDefault="00ED44C5" w:rsidP="00ED44C5">
            <w:pPr>
              <w:ind w:left="540"/>
              <w:jc w:val="both"/>
              <w:rPr>
                <w:rFonts w:ascii="Times New Roman" w:hAnsi="Times New Roman" w:cs="Times New Roman"/>
                <w:sz w:val="24"/>
                <w:szCs w:val="24"/>
              </w:rPr>
            </w:pPr>
            <w:r w:rsidRPr="0076189B">
              <w:rPr>
                <w:rFonts w:ascii="Times New Roman" w:hAnsi="Times New Roman" w:cs="Times New Roman"/>
                <w:sz w:val="24"/>
                <w:szCs w:val="24"/>
              </w:rPr>
              <w:t>1. Поставьте предварительный диагноз</w:t>
            </w:r>
          </w:p>
          <w:p w:rsidR="00ED44C5" w:rsidRPr="0076189B" w:rsidRDefault="00ED44C5" w:rsidP="00ED44C5">
            <w:pPr>
              <w:ind w:left="540"/>
              <w:jc w:val="both"/>
              <w:rPr>
                <w:rFonts w:ascii="Times New Roman" w:hAnsi="Times New Roman" w:cs="Times New Roman"/>
                <w:sz w:val="24"/>
                <w:szCs w:val="24"/>
              </w:rPr>
            </w:pPr>
            <w:r w:rsidRPr="0076189B">
              <w:rPr>
                <w:rFonts w:ascii="Times New Roman" w:hAnsi="Times New Roman" w:cs="Times New Roman"/>
                <w:sz w:val="24"/>
                <w:szCs w:val="24"/>
              </w:rPr>
              <w:t>2. Этиология и патогенез заболевания</w:t>
            </w:r>
          </w:p>
          <w:p w:rsidR="00ED44C5" w:rsidRPr="0076189B" w:rsidRDefault="00ED44C5" w:rsidP="00ED44C5">
            <w:pPr>
              <w:ind w:left="540"/>
              <w:rPr>
                <w:rFonts w:ascii="Times New Roman" w:hAnsi="Times New Roman" w:cs="Times New Roman"/>
                <w:sz w:val="24"/>
                <w:szCs w:val="24"/>
              </w:rPr>
            </w:pPr>
            <w:r w:rsidRPr="0076189B">
              <w:rPr>
                <w:rFonts w:ascii="Times New Roman" w:hAnsi="Times New Roman" w:cs="Times New Roman"/>
                <w:sz w:val="24"/>
                <w:szCs w:val="24"/>
              </w:rPr>
              <w:t>3. Какие исследования необходимо провести для установления окончательного диагноза?</w:t>
            </w:r>
          </w:p>
          <w:p w:rsidR="00ED44C5" w:rsidRPr="0076189B" w:rsidRDefault="00ED44C5" w:rsidP="00ED44C5">
            <w:pPr>
              <w:ind w:left="540"/>
              <w:rPr>
                <w:rFonts w:ascii="Times New Roman" w:hAnsi="Times New Roman" w:cs="Times New Roman"/>
                <w:sz w:val="24"/>
                <w:szCs w:val="24"/>
              </w:rPr>
            </w:pPr>
            <w:r w:rsidRPr="0076189B">
              <w:rPr>
                <w:rFonts w:ascii="Times New Roman" w:hAnsi="Times New Roman" w:cs="Times New Roman"/>
                <w:sz w:val="24"/>
                <w:szCs w:val="24"/>
              </w:rPr>
              <w:t>4. Перечислите достоверные и вероятные признаки заболевания.</w:t>
            </w:r>
          </w:p>
          <w:p w:rsidR="00ED44C5" w:rsidRPr="0076189B" w:rsidRDefault="00ED44C5" w:rsidP="00ED44C5">
            <w:pPr>
              <w:ind w:left="540"/>
              <w:jc w:val="both"/>
              <w:rPr>
                <w:rFonts w:ascii="Times New Roman" w:hAnsi="Times New Roman" w:cs="Times New Roman"/>
                <w:sz w:val="24"/>
                <w:szCs w:val="24"/>
              </w:rPr>
            </w:pPr>
            <w:r w:rsidRPr="0076189B">
              <w:rPr>
                <w:rFonts w:ascii="Times New Roman" w:hAnsi="Times New Roman" w:cs="Times New Roman"/>
                <w:sz w:val="24"/>
                <w:szCs w:val="24"/>
              </w:rPr>
              <w:t>5. Какие характерные симптомы данного заболевания наблюдаются у больной?</w:t>
            </w:r>
          </w:p>
          <w:p w:rsidR="00ED44C5" w:rsidRPr="00D9565F" w:rsidRDefault="00ED44C5" w:rsidP="00ED44C5">
            <w:pPr>
              <w:ind w:left="1416"/>
              <w:jc w:val="both"/>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295708" w:rsidP="0029570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00C33EF6" w:rsidRPr="00C33EF6">
              <w:rPr>
                <w:rFonts w:ascii="Times New Roman" w:eastAsia="Calibri" w:hAnsi="Times New Roman" w:cs="Times New Roman"/>
                <w:sz w:val="24"/>
                <w:szCs w:val="24"/>
              </w:rPr>
              <w:t>Туберкулезная волчанка кожи лица и слизистой полости рта.</w:t>
            </w:r>
          </w:p>
          <w:p w:rsidR="00C33EF6" w:rsidRPr="00C33EF6" w:rsidRDefault="00295708" w:rsidP="00295708">
            <w:pPr>
              <w:autoSpaceDE w:val="0"/>
              <w:autoSpaceDN w:val="0"/>
              <w:adjustRightInd w:val="0"/>
              <w:jc w:val="both"/>
              <w:rPr>
                <w:rFonts w:ascii="Times New Roman" w:eastAsia="Times New Roman" w:hAnsi="Times New Roman" w:cs="Times New Roman"/>
                <w:sz w:val="24"/>
                <w:szCs w:val="24"/>
                <w:lang w:eastAsia="ru-RU"/>
              </w:rPr>
            </w:pPr>
            <w:r w:rsidRPr="00295708">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Туберкулез кожи вызывается микобактериями ту</w:t>
            </w:r>
            <w:r w:rsidR="00C33EF6" w:rsidRPr="00C33EF6">
              <w:rPr>
                <w:rFonts w:ascii="Times New Roman" w:eastAsia="Times New Roman" w:hAnsi="Times New Roman" w:cs="Times New Roman"/>
                <w:sz w:val="24"/>
                <w:szCs w:val="24"/>
                <w:lang w:eastAsia="ru-RU"/>
              </w:rPr>
              <w:softHyphen/>
              <w:t>беркулеза человеческого, реже бычьего типа. Заражение чаще происходит аэрогенно, но возможно и через желудочно-кишечный тракт. Крайне редко микобактерии туберкулеза первично попадают в кожу.</w:t>
            </w:r>
          </w:p>
          <w:p w:rsidR="00295708" w:rsidRDefault="00C33EF6" w:rsidP="00295708">
            <w:pPr>
              <w:autoSpaceDE w:val="0"/>
              <w:autoSpaceDN w:val="0"/>
              <w:adjustRightInd w:val="0"/>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Большинство форм туберкулеза кожи являются результатом гематогенно</w:t>
            </w:r>
            <w:r w:rsidRPr="00C33EF6">
              <w:rPr>
                <w:rFonts w:ascii="Times New Roman" w:eastAsia="Times New Roman" w:hAnsi="Times New Roman" w:cs="Times New Roman"/>
                <w:sz w:val="24"/>
                <w:szCs w:val="24"/>
                <w:lang w:eastAsia="ru-RU"/>
              </w:rPr>
              <w:softHyphen/>
              <w:t xml:space="preserve">го или лимфогенного распространения из первичных или вторичных очагов. </w:t>
            </w:r>
          </w:p>
          <w:p w:rsidR="00C33EF6" w:rsidRPr="00C33EF6" w:rsidRDefault="00295708" w:rsidP="00295708">
            <w:pPr>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 </w:t>
            </w:r>
            <w:r w:rsidR="00C33EF6" w:rsidRPr="00C33EF6">
              <w:rPr>
                <w:rFonts w:ascii="Times New Roman" w:eastAsia="Calibri" w:hAnsi="Times New Roman" w:cs="Times New Roman"/>
                <w:sz w:val="24"/>
                <w:szCs w:val="24"/>
              </w:rPr>
              <w:t>Гистологическое исследование кожи</w:t>
            </w:r>
            <w:r>
              <w:rPr>
                <w:rFonts w:ascii="Times New Roman" w:eastAsia="Calibri" w:hAnsi="Times New Roman" w:cs="Times New Roman"/>
                <w:sz w:val="24"/>
                <w:szCs w:val="24"/>
              </w:rPr>
              <w:t>.</w:t>
            </w:r>
          </w:p>
          <w:p w:rsidR="00C33EF6" w:rsidRPr="00C33EF6" w:rsidRDefault="00C33EF6" w:rsidP="00295708">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Бактериоскопический метод</w:t>
            </w:r>
            <w:r w:rsidR="00295708">
              <w:rPr>
                <w:rFonts w:ascii="Times New Roman" w:eastAsia="Calibri" w:hAnsi="Times New Roman" w:cs="Times New Roman"/>
                <w:sz w:val="24"/>
                <w:szCs w:val="24"/>
              </w:rPr>
              <w:t>.</w:t>
            </w:r>
          </w:p>
          <w:p w:rsidR="00C33EF6" w:rsidRPr="00C33EF6" w:rsidRDefault="00C33EF6" w:rsidP="00295708">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Серологические тесты</w:t>
            </w:r>
            <w:r w:rsidR="00295708">
              <w:rPr>
                <w:rFonts w:ascii="Times New Roman" w:eastAsia="Calibri" w:hAnsi="Times New Roman" w:cs="Times New Roman"/>
                <w:sz w:val="24"/>
                <w:szCs w:val="24"/>
              </w:rPr>
              <w:t>.</w:t>
            </w:r>
          </w:p>
          <w:p w:rsidR="00C33EF6" w:rsidRPr="00C33EF6" w:rsidRDefault="00C33EF6" w:rsidP="00295708">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Туберкулиновая проба</w:t>
            </w:r>
            <w:r w:rsidR="00295708">
              <w:rPr>
                <w:rFonts w:ascii="Times New Roman" w:eastAsia="Calibri" w:hAnsi="Times New Roman" w:cs="Times New Roman"/>
                <w:sz w:val="24"/>
                <w:szCs w:val="24"/>
              </w:rPr>
              <w:t>.</w:t>
            </w:r>
          </w:p>
          <w:p w:rsidR="00C33EF6" w:rsidRPr="00C33EF6" w:rsidRDefault="00C33EF6" w:rsidP="00295708">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Рентгенограмма органов грудной клетки</w:t>
            </w:r>
            <w:r w:rsidR="00295708">
              <w:rPr>
                <w:rFonts w:ascii="Times New Roman" w:eastAsia="Calibri" w:hAnsi="Times New Roman" w:cs="Times New Roman"/>
                <w:sz w:val="24"/>
                <w:szCs w:val="24"/>
              </w:rPr>
              <w:t>.</w:t>
            </w:r>
          </w:p>
          <w:p w:rsidR="00C33EF6" w:rsidRPr="00C33EF6" w:rsidRDefault="00C33EF6" w:rsidP="00C33EF6">
            <w:pPr>
              <w:ind w:left="1134"/>
              <w:contextualSpacing/>
              <w:jc w:val="both"/>
              <w:rPr>
                <w:rFonts w:ascii="Times New Roman" w:eastAsia="Calibri" w:hAnsi="Times New Roman" w:cs="Times New Roman"/>
                <w:sz w:val="24"/>
                <w:szCs w:val="24"/>
              </w:rPr>
            </w:pPr>
          </w:p>
          <w:p w:rsidR="00C33EF6" w:rsidRPr="00C33EF6" w:rsidRDefault="00295708" w:rsidP="00295708">
            <w:pPr>
              <w:ind w:right="-2"/>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4. </w:t>
            </w:r>
            <w:r w:rsidR="00C33EF6" w:rsidRPr="00C33EF6">
              <w:rPr>
                <w:rFonts w:ascii="Times New Roman" w:eastAsia="Times New Roman" w:hAnsi="Times New Roman" w:cs="Times New Roman"/>
                <w:b/>
                <w:sz w:val="24"/>
                <w:szCs w:val="24"/>
                <w:lang w:eastAsia="ru-RU"/>
              </w:rPr>
              <w:tab/>
              <w:t>Достоверные признаки:</w:t>
            </w:r>
          </w:p>
          <w:p w:rsidR="00C33EF6" w:rsidRPr="00C33EF6" w:rsidRDefault="00C33EF6" w:rsidP="00295708">
            <w:pPr>
              <w:ind w:right="-2"/>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Обнаружение воз</w:t>
            </w:r>
            <w:r w:rsidR="0076189B">
              <w:rPr>
                <w:rFonts w:ascii="Times New Roman" w:eastAsia="Times New Roman" w:hAnsi="Times New Roman" w:cs="Times New Roman"/>
                <w:sz w:val="24"/>
                <w:szCs w:val="24"/>
                <w:lang w:eastAsia="ru-RU"/>
              </w:rPr>
              <w:t xml:space="preserve">будителя в очаге поражения кожи: </w:t>
            </w:r>
          </w:p>
          <w:p w:rsidR="0076189B" w:rsidRPr="00C33EF6" w:rsidRDefault="00C33EF6" w:rsidP="0076189B">
            <w:pPr>
              <w:ind w:right="-2"/>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lastRenderedPageBreak/>
              <w:t xml:space="preserve"> бактериоскопическое</w:t>
            </w:r>
            <w:r w:rsidR="0076189B">
              <w:rPr>
                <w:rFonts w:ascii="Times New Roman" w:eastAsia="Times New Roman" w:hAnsi="Times New Roman" w:cs="Times New Roman"/>
                <w:sz w:val="24"/>
                <w:szCs w:val="24"/>
                <w:lang w:eastAsia="ru-RU"/>
              </w:rPr>
              <w:t xml:space="preserve">,  </w:t>
            </w:r>
          </w:p>
          <w:p w:rsidR="0076189B" w:rsidRPr="00C33EF6" w:rsidRDefault="0076189B" w:rsidP="0076189B">
            <w:pPr>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бактериологическое</w:t>
            </w:r>
            <w:proofErr w:type="gramEnd"/>
            <w:r>
              <w:rPr>
                <w:rFonts w:ascii="Times New Roman" w:eastAsia="Times New Roman" w:hAnsi="Times New Roman" w:cs="Times New Roman"/>
                <w:sz w:val="24"/>
                <w:szCs w:val="24"/>
                <w:lang w:eastAsia="ru-RU"/>
              </w:rPr>
              <w:t xml:space="preserve"> исследования, </w:t>
            </w:r>
            <w:r w:rsidR="00C33EF6" w:rsidRPr="00C33EF6">
              <w:rPr>
                <w:rFonts w:ascii="Times New Roman" w:eastAsia="Times New Roman" w:hAnsi="Times New Roman" w:cs="Times New Roman"/>
                <w:sz w:val="24"/>
                <w:szCs w:val="24"/>
                <w:lang w:eastAsia="ru-RU"/>
              </w:rPr>
              <w:t xml:space="preserve"> биологическая проба</w:t>
            </w:r>
            <w:r>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eastAsia="ru-RU"/>
              </w:rPr>
              <w:t xml:space="preserve"> </w:t>
            </w:r>
          </w:p>
          <w:p w:rsidR="00C33EF6" w:rsidRPr="00C33EF6" w:rsidRDefault="00C33EF6" w:rsidP="00295708">
            <w:pPr>
              <w:ind w:right="-2"/>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гистологическое исследование.</w:t>
            </w:r>
          </w:p>
          <w:p w:rsidR="00C33EF6" w:rsidRPr="00C33EF6" w:rsidRDefault="00C33EF6" w:rsidP="00295708">
            <w:pPr>
              <w:ind w:right="-2"/>
              <w:jc w:val="both"/>
              <w:rPr>
                <w:rFonts w:ascii="Times New Roman" w:eastAsia="Times New Roman" w:hAnsi="Times New Roman" w:cs="Times New Roman"/>
                <w:b/>
                <w:sz w:val="24"/>
                <w:szCs w:val="24"/>
                <w:lang w:eastAsia="ru-RU"/>
              </w:rPr>
            </w:pPr>
            <w:r w:rsidRPr="00C33EF6">
              <w:rPr>
                <w:rFonts w:ascii="Times New Roman" w:eastAsia="Times New Roman" w:hAnsi="Times New Roman" w:cs="Times New Roman"/>
                <w:b/>
                <w:sz w:val="24"/>
                <w:szCs w:val="24"/>
                <w:lang w:eastAsia="ru-RU"/>
              </w:rPr>
              <w:t>Вероятные признаки:</w:t>
            </w:r>
          </w:p>
          <w:p w:rsidR="00C33EF6" w:rsidRPr="00C33EF6" w:rsidRDefault="00C33EF6" w:rsidP="0076189B">
            <w:pPr>
              <w:ind w:right="-2"/>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 наличие туберкулеза внутренних органов у больного</w:t>
            </w:r>
            <w:r w:rsidR="0076189B">
              <w:rPr>
                <w:rFonts w:ascii="Times New Roman" w:eastAsia="Times New Roman" w:hAnsi="Times New Roman" w:cs="Times New Roman"/>
                <w:sz w:val="24"/>
                <w:szCs w:val="24"/>
                <w:lang w:eastAsia="ru-RU"/>
              </w:rPr>
              <w:t xml:space="preserve">, </w:t>
            </w:r>
            <w:r w:rsidRPr="00C33EF6">
              <w:rPr>
                <w:rFonts w:ascii="Times New Roman" w:eastAsia="Times New Roman" w:hAnsi="Times New Roman" w:cs="Times New Roman"/>
                <w:sz w:val="24"/>
                <w:szCs w:val="24"/>
                <w:lang w:eastAsia="ru-RU"/>
              </w:rPr>
              <w:t>клиничес</w:t>
            </w:r>
            <w:r w:rsidR="0076189B">
              <w:rPr>
                <w:rFonts w:ascii="Times New Roman" w:eastAsia="Times New Roman" w:hAnsi="Times New Roman" w:cs="Times New Roman"/>
                <w:sz w:val="24"/>
                <w:szCs w:val="24"/>
                <w:lang w:eastAsia="ru-RU"/>
              </w:rPr>
              <w:t xml:space="preserve">кие проявления туберкулеза кожи, </w:t>
            </w:r>
            <w:r w:rsidRPr="00C33EF6">
              <w:rPr>
                <w:rFonts w:ascii="Times New Roman" w:eastAsia="Times New Roman" w:hAnsi="Times New Roman" w:cs="Times New Roman"/>
                <w:sz w:val="24"/>
                <w:szCs w:val="24"/>
                <w:lang w:eastAsia="ru-RU"/>
              </w:rPr>
              <w:t>кожные пробы с туберкулином.</w:t>
            </w:r>
          </w:p>
          <w:p w:rsidR="002505A7" w:rsidRPr="000E5A21" w:rsidRDefault="0076189B" w:rsidP="0076189B">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rPr>
              <w:t>Симптом «яблочного желе»</w:t>
            </w:r>
            <w:r>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симптом Поспелова.</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121" w:type="dxa"/>
            <w:tcBorders>
              <w:top w:val="single" w:sz="4" w:space="0" w:color="auto"/>
              <w:left w:val="single" w:sz="4" w:space="0" w:color="auto"/>
              <w:bottom w:val="single" w:sz="4" w:space="0" w:color="auto"/>
              <w:right w:val="single" w:sz="4" w:space="0" w:color="auto"/>
            </w:tcBorders>
            <w:hideMark/>
          </w:tcPr>
          <w:p w:rsidR="00F74127" w:rsidRPr="00C0325D" w:rsidRDefault="00ED44C5" w:rsidP="00F74127">
            <w:pPr>
              <w:rPr>
                <w:rFonts w:ascii="Times New Roman" w:hAnsi="Times New Roman" w:cs="Times New Roman"/>
                <w:sz w:val="24"/>
                <w:szCs w:val="24"/>
              </w:rPr>
            </w:pPr>
            <w:r w:rsidRPr="00D9565F">
              <w:rPr>
                <w:sz w:val="24"/>
                <w:szCs w:val="24"/>
              </w:rPr>
              <w:tab/>
            </w:r>
            <w:r w:rsidR="00F74127" w:rsidRPr="00C0325D">
              <w:rPr>
                <w:rFonts w:ascii="Times New Roman" w:hAnsi="Times New Roman" w:cs="Times New Roman"/>
                <w:sz w:val="24"/>
                <w:szCs w:val="24"/>
              </w:rPr>
              <w:t>Больной состоит на диспансерном учете в противотуберкулезном диспансере по поводу туберкулеза легких. Реакция Манту положительная.</w:t>
            </w:r>
            <w:r w:rsidR="00C0325D" w:rsidRPr="00C0325D">
              <w:rPr>
                <w:rFonts w:ascii="Times New Roman" w:hAnsi="Times New Roman" w:cs="Times New Roman"/>
                <w:sz w:val="24"/>
                <w:szCs w:val="24"/>
              </w:rPr>
              <w:t xml:space="preserve"> На коже подбородка, углов рта, крыльев носа и щек многочисленные, милиарные, желто-коричневого цвета бугорки, пустулы и язвы. Язвы с фестончатыми, мягкими, слегка подрытыми краями, бледно-красного цвета и неровным зернистым дном, </w:t>
            </w:r>
            <w:r w:rsidR="00C0325D" w:rsidRPr="00C0325D">
              <w:rPr>
                <w:rFonts w:ascii="Times New Roman" w:hAnsi="Times New Roman" w:cs="Times New Roman"/>
                <w:sz w:val="24"/>
                <w:szCs w:val="24"/>
              </w:rPr>
              <w:lastRenderedPageBreak/>
              <w:t>имеющим вялые, серые грануляции, кровоточащие, покрытые скудным, серо-гнойным налетом. На дне и вокруг язв казеозно - перерожденные, желтого цвета бугорки (зерна Трелла).</w:t>
            </w:r>
          </w:p>
          <w:p w:rsidR="00ED44C5" w:rsidRPr="00C0325D" w:rsidRDefault="00ED44C5" w:rsidP="00ED44C5">
            <w:pPr>
              <w:rPr>
                <w:rFonts w:ascii="Times New Roman" w:hAnsi="Times New Roman" w:cs="Times New Roman"/>
                <w:sz w:val="24"/>
                <w:szCs w:val="24"/>
              </w:rPr>
            </w:pPr>
            <w:r w:rsidRPr="00C0325D">
              <w:rPr>
                <w:rFonts w:ascii="Times New Roman" w:hAnsi="Times New Roman" w:cs="Times New Roman"/>
                <w:sz w:val="24"/>
                <w:szCs w:val="24"/>
              </w:rPr>
              <w:tab/>
            </w:r>
            <w:r w:rsidRPr="00C0325D">
              <w:rPr>
                <w:rFonts w:ascii="Times New Roman" w:hAnsi="Times New Roman" w:cs="Times New Roman"/>
                <w:sz w:val="24"/>
                <w:szCs w:val="24"/>
              </w:rPr>
              <w:tab/>
            </w:r>
          </w:p>
          <w:p w:rsidR="00ED44C5" w:rsidRPr="00C0325D" w:rsidRDefault="00ED44C5" w:rsidP="00ED44C5">
            <w:pPr>
              <w:ind w:left="540"/>
              <w:jc w:val="both"/>
              <w:rPr>
                <w:rFonts w:ascii="Times New Roman" w:hAnsi="Times New Roman" w:cs="Times New Roman"/>
                <w:sz w:val="24"/>
                <w:szCs w:val="24"/>
              </w:rPr>
            </w:pPr>
            <w:r w:rsidRPr="00C0325D">
              <w:rPr>
                <w:rFonts w:ascii="Times New Roman" w:hAnsi="Times New Roman" w:cs="Times New Roman"/>
                <w:sz w:val="24"/>
                <w:szCs w:val="24"/>
              </w:rPr>
              <w:t>1. Поставьте предварительный диагноз</w:t>
            </w:r>
          </w:p>
          <w:p w:rsidR="00ED44C5" w:rsidRPr="00C0325D" w:rsidRDefault="00ED44C5" w:rsidP="00ED44C5">
            <w:pPr>
              <w:ind w:left="540"/>
              <w:jc w:val="both"/>
              <w:rPr>
                <w:rFonts w:ascii="Times New Roman" w:hAnsi="Times New Roman" w:cs="Times New Roman"/>
                <w:sz w:val="24"/>
                <w:szCs w:val="24"/>
              </w:rPr>
            </w:pPr>
            <w:r w:rsidRPr="00C0325D">
              <w:rPr>
                <w:rFonts w:ascii="Times New Roman" w:hAnsi="Times New Roman" w:cs="Times New Roman"/>
                <w:sz w:val="24"/>
                <w:szCs w:val="24"/>
              </w:rPr>
              <w:t>2. Этиология и патогенез заболевания</w:t>
            </w:r>
          </w:p>
          <w:p w:rsidR="00ED44C5" w:rsidRPr="00C0325D" w:rsidRDefault="00ED44C5" w:rsidP="00ED44C5">
            <w:pPr>
              <w:ind w:left="540"/>
              <w:rPr>
                <w:rFonts w:ascii="Times New Roman" w:hAnsi="Times New Roman" w:cs="Times New Roman"/>
                <w:sz w:val="24"/>
                <w:szCs w:val="24"/>
              </w:rPr>
            </w:pPr>
            <w:r w:rsidRPr="00C0325D">
              <w:rPr>
                <w:rFonts w:ascii="Times New Roman" w:hAnsi="Times New Roman" w:cs="Times New Roman"/>
                <w:sz w:val="24"/>
                <w:szCs w:val="24"/>
              </w:rPr>
              <w:t>3. Какие исследования необходимо провести для установления окончательного диагноза?</w:t>
            </w:r>
          </w:p>
          <w:p w:rsidR="00ED44C5" w:rsidRPr="00C0325D" w:rsidRDefault="00ED44C5" w:rsidP="00ED44C5">
            <w:pPr>
              <w:ind w:left="540"/>
              <w:rPr>
                <w:rFonts w:ascii="Times New Roman" w:hAnsi="Times New Roman" w:cs="Times New Roman"/>
                <w:sz w:val="24"/>
                <w:szCs w:val="24"/>
              </w:rPr>
            </w:pPr>
            <w:r w:rsidRPr="00C0325D">
              <w:rPr>
                <w:rFonts w:ascii="Times New Roman" w:hAnsi="Times New Roman" w:cs="Times New Roman"/>
                <w:sz w:val="24"/>
                <w:szCs w:val="24"/>
              </w:rPr>
              <w:t>4. Перечислите достоверные и вероятные признаки заболевания.</w:t>
            </w:r>
          </w:p>
          <w:p w:rsidR="00ED44C5" w:rsidRPr="00C0325D" w:rsidRDefault="00ED44C5" w:rsidP="00ED44C5">
            <w:pPr>
              <w:ind w:left="540"/>
              <w:rPr>
                <w:rFonts w:ascii="Times New Roman" w:hAnsi="Times New Roman" w:cs="Times New Roman"/>
                <w:sz w:val="24"/>
                <w:szCs w:val="24"/>
              </w:rPr>
            </w:pPr>
            <w:r w:rsidRPr="00C0325D">
              <w:rPr>
                <w:rFonts w:ascii="Times New Roman" w:hAnsi="Times New Roman" w:cs="Times New Roman"/>
                <w:sz w:val="24"/>
                <w:szCs w:val="24"/>
              </w:rPr>
              <w:t>5. Какие симптомы характерны для данного заболевания?</w:t>
            </w:r>
          </w:p>
          <w:p w:rsidR="00ED44C5" w:rsidRPr="00C0325D" w:rsidRDefault="00ED44C5" w:rsidP="00ED44C5">
            <w:pPr>
              <w:jc w:val="both"/>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76189B" w:rsidP="0076189B">
            <w:pPr>
              <w:contextualSpacing/>
              <w:jc w:val="both"/>
              <w:rPr>
                <w:rFonts w:ascii="Times New Roman" w:eastAsia="Calibri" w:hAnsi="Times New Roman" w:cs="Times New Roman"/>
                <w:sz w:val="24"/>
                <w:szCs w:val="24"/>
              </w:rPr>
            </w:pPr>
            <w:r w:rsidRPr="0076189B">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Язвенный туберкулез кожи.</w:t>
            </w:r>
          </w:p>
          <w:p w:rsidR="00C33EF6" w:rsidRPr="00C33EF6" w:rsidRDefault="0076189B" w:rsidP="0076189B">
            <w:pPr>
              <w:autoSpaceDE w:val="0"/>
              <w:autoSpaceDN w:val="0"/>
              <w:adjustRightInd w:val="0"/>
              <w:jc w:val="both"/>
              <w:rPr>
                <w:rFonts w:ascii="Times New Roman" w:eastAsia="Times New Roman" w:hAnsi="Times New Roman" w:cs="Times New Roman"/>
                <w:sz w:val="24"/>
                <w:szCs w:val="24"/>
                <w:lang w:eastAsia="ru-RU"/>
              </w:rPr>
            </w:pPr>
            <w:r w:rsidRPr="0076189B">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Times New Roman" w:hAnsi="Times New Roman" w:cs="Times New Roman"/>
                <w:sz w:val="24"/>
                <w:szCs w:val="24"/>
                <w:lang w:eastAsia="ru-RU"/>
              </w:rPr>
              <w:t>Туберкулез кожи вызывается микобактериями ту</w:t>
            </w:r>
            <w:r w:rsidR="00C33EF6" w:rsidRPr="00C33EF6">
              <w:rPr>
                <w:rFonts w:ascii="Times New Roman" w:eastAsia="Times New Roman" w:hAnsi="Times New Roman" w:cs="Times New Roman"/>
                <w:sz w:val="24"/>
                <w:szCs w:val="24"/>
                <w:lang w:eastAsia="ru-RU"/>
              </w:rPr>
              <w:softHyphen/>
              <w:t>беркулеза человеческого, реже бычьего типа. Заражение чаще происходит аэрогенно, но возможно и через желудочно-кишечный тракт. Большинство форм туберкулеза кожи являются результатом гематогенно</w:t>
            </w:r>
            <w:r w:rsidR="00C33EF6" w:rsidRPr="00C33EF6">
              <w:rPr>
                <w:rFonts w:ascii="Times New Roman" w:eastAsia="Times New Roman" w:hAnsi="Times New Roman" w:cs="Times New Roman"/>
                <w:sz w:val="24"/>
                <w:szCs w:val="24"/>
                <w:lang w:eastAsia="ru-RU"/>
              </w:rPr>
              <w:softHyphen/>
              <w:t xml:space="preserve">го или лимфогенного распространения из первичных или вторичных очагов. </w:t>
            </w:r>
          </w:p>
          <w:p w:rsidR="00C33EF6" w:rsidRPr="00C33EF6" w:rsidRDefault="0076189B" w:rsidP="0076189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C33EF6" w:rsidRPr="00C33EF6">
              <w:rPr>
                <w:rFonts w:ascii="Times New Roman" w:eastAsia="Calibri" w:hAnsi="Times New Roman" w:cs="Times New Roman"/>
                <w:sz w:val="24"/>
                <w:szCs w:val="24"/>
              </w:rPr>
              <w:t xml:space="preserve">Гистологическое </w:t>
            </w:r>
            <w:r w:rsidR="00C33EF6" w:rsidRPr="00C33EF6">
              <w:rPr>
                <w:rFonts w:ascii="Times New Roman" w:eastAsia="Calibri" w:hAnsi="Times New Roman" w:cs="Times New Roman"/>
                <w:sz w:val="24"/>
                <w:szCs w:val="24"/>
              </w:rPr>
              <w:lastRenderedPageBreak/>
              <w:t>исследование кожи</w:t>
            </w:r>
            <w:r>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Бактериоскопический метод</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Серологические тесты</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Туберкулиновая проба</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Рентгенограмма органов грудной клетки</w:t>
            </w:r>
            <w:r w:rsidR="0076189B">
              <w:rPr>
                <w:rFonts w:ascii="Times New Roman" w:eastAsia="Calibri" w:hAnsi="Times New Roman" w:cs="Times New Roman"/>
                <w:sz w:val="24"/>
                <w:szCs w:val="24"/>
              </w:rPr>
              <w:t>.</w:t>
            </w:r>
          </w:p>
          <w:p w:rsidR="00C33EF6" w:rsidRPr="00C33EF6" w:rsidRDefault="0076189B" w:rsidP="0076189B">
            <w:pPr>
              <w:ind w:right="-2"/>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4. </w:t>
            </w:r>
            <w:r w:rsidR="00C33EF6" w:rsidRPr="00C33EF6">
              <w:rPr>
                <w:rFonts w:ascii="Times New Roman" w:eastAsia="Times New Roman" w:hAnsi="Times New Roman" w:cs="Times New Roman"/>
                <w:sz w:val="24"/>
                <w:szCs w:val="24"/>
                <w:lang w:eastAsia="ru-RU"/>
              </w:rPr>
              <w:t>Обнаружение возбудителя в очаге поражения кожи.</w:t>
            </w:r>
          </w:p>
          <w:p w:rsidR="00C33EF6" w:rsidRPr="00C33EF6" w:rsidRDefault="0076189B" w:rsidP="0076189B">
            <w:pPr>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Достоверные признаки: Обнаружение возбудителя. </w:t>
            </w:r>
            <w:r w:rsidR="00C33EF6" w:rsidRPr="00C33EF6">
              <w:rPr>
                <w:rFonts w:ascii="Times New Roman" w:eastAsia="Times New Roman" w:hAnsi="Times New Roman" w:cs="Times New Roman"/>
                <w:sz w:val="24"/>
                <w:szCs w:val="24"/>
                <w:lang w:eastAsia="ru-RU"/>
              </w:rPr>
              <w:t xml:space="preserve"> </w:t>
            </w:r>
          </w:p>
          <w:p w:rsidR="00C33EF6" w:rsidRPr="0076189B" w:rsidRDefault="00C33EF6" w:rsidP="0076189B">
            <w:pPr>
              <w:ind w:right="-2"/>
              <w:jc w:val="both"/>
              <w:rPr>
                <w:rFonts w:ascii="Times New Roman" w:eastAsia="Times New Roman" w:hAnsi="Times New Roman" w:cs="Times New Roman"/>
                <w:sz w:val="24"/>
                <w:szCs w:val="24"/>
                <w:lang w:eastAsia="ru-RU"/>
              </w:rPr>
            </w:pPr>
            <w:r w:rsidRPr="0076189B">
              <w:rPr>
                <w:rFonts w:ascii="Times New Roman" w:eastAsia="Times New Roman" w:hAnsi="Times New Roman" w:cs="Times New Roman"/>
                <w:sz w:val="24"/>
                <w:szCs w:val="24"/>
                <w:lang w:eastAsia="ru-RU"/>
              </w:rPr>
              <w:t>Вероятные признаки:</w:t>
            </w:r>
          </w:p>
          <w:p w:rsidR="00C33EF6" w:rsidRPr="00C33EF6" w:rsidRDefault="00C33EF6" w:rsidP="0076189B">
            <w:pPr>
              <w:ind w:right="-2"/>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 </w:t>
            </w:r>
            <w:r w:rsidR="0076189B">
              <w:rPr>
                <w:rFonts w:ascii="Times New Roman" w:eastAsia="Times New Roman" w:hAnsi="Times New Roman" w:cs="Times New Roman"/>
                <w:sz w:val="24"/>
                <w:szCs w:val="24"/>
                <w:lang w:eastAsia="ru-RU"/>
              </w:rPr>
              <w:t>Н</w:t>
            </w:r>
            <w:r w:rsidRPr="00C33EF6">
              <w:rPr>
                <w:rFonts w:ascii="Times New Roman" w:eastAsia="Times New Roman" w:hAnsi="Times New Roman" w:cs="Times New Roman"/>
                <w:sz w:val="24"/>
                <w:szCs w:val="24"/>
                <w:lang w:eastAsia="ru-RU"/>
              </w:rPr>
              <w:t>аличие туберкулеза внутренних органов у больного</w:t>
            </w:r>
            <w:r w:rsidR="0076189B">
              <w:rPr>
                <w:rFonts w:ascii="Times New Roman" w:eastAsia="Times New Roman" w:hAnsi="Times New Roman" w:cs="Times New Roman"/>
                <w:sz w:val="24"/>
                <w:szCs w:val="24"/>
                <w:lang w:eastAsia="ru-RU"/>
              </w:rPr>
              <w:t xml:space="preserve">, </w:t>
            </w:r>
            <w:r w:rsidRPr="00C33EF6">
              <w:rPr>
                <w:rFonts w:ascii="Times New Roman" w:eastAsia="Times New Roman" w:hAnsi="Times New Roman" w:cs="Times New Roman"/>
                <w:sz w:val="24"/>
                <w:szCs w:val="24"/>
                <w:lang w:eastAsia="ru-RU"/>
              </w:rPr>
              <w:t>клинические проявления туберкулеза кожи</w:t>
            </w:r>
            <w:r w:rsidR="0076189B">
              <w:rPr>
                <w:rFonts w:ascii="Times New Roman" w:eastAsia="Times New Roman" w:hAnsi="Times New Roman" w:cs="Times New Roman"/>
                <w:sz w:val="24"/>
                <w:szCs w:val="24"/>
                <w:lang w:eastAsia="ru-RU"/>
              </w:rPr>
              <w:t xml:space="preserve">, </w:t>
            </w:r>
            <w:r w:rsidRPr="00C33EF6">
              <w:rPr>
                <w:rFonts w:ascii="Times New Roman" w:eastAsia="Times New Roman" w:hAnsi="Times New Roman" w:cs="Times New Roman"/>
                <w:sz w:val="24"/>
                <w:szCs w:val="24"/>
                <w:lang w:eastAsia="ru-RU"/>
              </w:rPr>
              <w:t>кожные пробы с туберкулином.</w:t>
            </w:r>
          </w:p>
          <w:p w:rsidR="002505A7" w:rsidRPr="000E5A21" w:rsidRDefault="0076189B" w:rsidP="0076189B">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rPr>
              <w:t>Симптом «яблочного желе»</w:t>
            </w:r>
            <w:r>
              <w:rPr>
                <w:rFonts w:ascii="Times New Roman" w:eastAsia="Calibri" w:hAnsi="Times New Roman" w:cs="Times New Roman"/>
                <w:sz w:val="24"/>
                <w:szCs w:val="24"/>
              </w:rPr>
              <w:t>,</w:t>
            </w:r>
            <w:r w:rsidR="00C33EF6" w:rsidRPr="00C33EF6">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w:t>
            </w:r>
            <w:r w:rsidR="00C33EF6" w:rsidRPr="00C33EF6">
              <w:rPr>
                <w:rFonts w:ascii="Times New Roman" w:eastAsia="Times New Roman" w:hAnsi="Times New Roman" w:cs="Times New Roman"/>
                <w:sz w:val="24"/>
                <w:szCs w:val="24"/>
                <w:lang w:eastAsia="ru-RU"/>
              </w:rPr>
              <w:t xml:space="preserve">имптом Поспелова.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3121" w:type="dxa"/>
            <w:tcBorders>
              <w:top w:val="single" w:sz="4" w:space="0" w:color="auto"/>
              <w:left w:val="single" w:sz="4" w:space="0" w:color="auto"/>
              <w:bottom w:val="single" w:sz="4" w:space="0" w:color="auto"/>
              <w:right w:val="single" w:sz="4" w:space="0" w:color="auto"/>
            </w:tcBorders>
            <w:hideMark/>
          </w:tcPr>
          <w:p w:rsidR="00ED44C5" w:rsidRPr="00C0325D" w:rsidRDefault="00C0325D" w:rsidP="00C0325D">
            <w:pPr>
              <w:ind w:firstLine="540"/>
              <w:jc w:val="both"/>
              <w:rPr>
                <w:rFonts w:ascii="Times New Roman" w:hAnsi="Times New Roman" w:cs="Times New Roman"/>
                <w:sz w:val="24"/>
                <w:szCs w:val="24"/>
              </w:rPr>
            </w:pPr>
            <w:r w:rsidRPr="00C0325D">
              <w:rPr>
                <w:rFonts w:ascii="Times New Roman" w:hAnsi="Times New Roman" w:cs="Times New Roman"/>
                <w:sz w:val="24"/>
                <w:szCs w:val="24"/>
              </w:rPr>
              <w:t>У  больного</w:t>
            </w:r>
            <w:r w:rsidR="00ED44C5" w:rsidRPr="00C0325D">
              <w:rPr>
                <w:rFonts w:ascii="Times New Roman" w:hAnsi="Times New Roman" w:cs="Times New Roman"/>
                <w:sz w:val="24"/>
                <w:szCs w:val="24"/>
              </w:rPr>
              <w:t xml:space="preserve"> 55 лет</w:t>
            </w:r>
            <w:r w:rsidRPr="00C0325D">
              <w:rPr>
                <w:rFonts w:ascii="Times New Roman" w:hAnsi="Times New Roman" w:cs="Times New Roman"/>
                <w:sz w:val="24"/>
                <w:szCs w:val="24"/>
              </w:rPr>
              <w:t xml:space="preserve"> на коже лица в области щек и крыльев носа бляшки буровато-желтого цвета, различных размеров, с фестончатыми краями, возвышенным периферическим валиком. При диаскопии предметным стеклом бляшки приобретают буро-желтую окраску. При надавливании зондом, он легко проникает в ткань, вызывая кровотечение.</w:t>
            </w:r>
            <w:r w:rsidR="00ED44C5" w:rsidRPr="00C0325D">
              <w:rPr>
                <w:rFonts w:ascii="Times New Roman" w:hAnsi="Times New Roman" w:cs="Times New Roman"/>
                <w:sz w:val="24"/>
                <w:szCs w:val="24"/>
              </w:rPr>
              <w:t xml:space="preserve"> </w:t>
            </w:r>
          </w:p>
          <w:p w:rsidR="00ED44C5" w:rsidRPr="00C0325D" w:rsidRDefault="00ED44C5" w:rsidP="00ED44C5">
            <w:pPr>
              <w:jc w:val="both"/>
              <w:rPr>
                <w:rFonts w:ascii="Times New Roman" w:hAnsi="Times New Roman" w:cs="Times New Roman"/>
                <w:sz w:val="24"/>
                <w:szCs w:val="24"/>
              </w:rPr>
            </w:pPr>
          </w:p>
          <w:p w:rsidR="00ED44C5" w:rsidRPr="00C0325D" w:rsidRDefault="00ED44C5" w:rsidP="00ED44C5">
            <w:pPr>
              <w:ind w:left="708"/>
              <w:jc w:val="both"/>
              <w:rPr>
                <w:rFonts w:ascii="Times New Roman" w:hAnsi="Times New Roman" w:cs="Times New Roman"/>
                <w:sz w:val="24"/>
                <w:szCs w:val="24"/>
              </w:rPr>
            </w:pPr>
            <w:r w:rsidRPr="00C0325D">
              <w:rPr>
                <w:rFonts w:ascii="Times New Roman" w:hAnsi="Times New Roman" w:cs="Times New Roman"/>
                <w:sz w:val="24"/>
                <w:szCs w:val="24"/>
              </w:rPr>
              <w:t>1. Поставьте предварительный диагноз</w:t>
            </w:r>
          </w:p>
          <w:p w:rsidR="00ED44C5" w:rsidRPr="00C0325D" w:rsidRDefault="00ED44C5" w:rsidP="00ED44C5">
            <w:pPr>
              <w:ind w:left="708"/>
              <w:jc w:val="both"/>
              <w:rPr>
                <w:rFonts w:ascii="Times New Roman" w:hAnsi="Times New Roman" w:cs="Times New Roman"/>
                <w:sz w:val="24"/>
                <w:szCs w:val="24"/>
              </w:rPr>
            </w:pPr>
            <w:r w:rsidRPr="00C0325D">
              <w:rPr>
                <w:rFonts w:ascii="Times New Roman" w:hAnsi="Times New Roman" w:cs="Times New Roman"/>
                <w:sz w:val="24"/>
                <w:szCs w:val="24"/>
              </w:rPr>
              <w:t>2. Наметьте план диагностических мероприятий.</w:t>
            </w:r>
          </w:p>
          <w:p w:rsidR="00ED44C5" w:rsidRPr="00C0325D" w:rsidRDefault="00ED44C5" w:rsidP="00ED44C5">
            <w:pPr>
              <w:ind w:left="708"/>
              <w:rPr>
                <w:rFonts w:ascii="Times New Roman" w:hAnsi="Times New Roman" w:cs="Times New Roman"/>
                <w:sz w:val="24"/>
                <w:szCs w:val="24"/>
              </w:rPr>
            </w:pPr>
            <w:r w:rsidRPr="00C0325D">
              <w:rPr>
                <w:rFonts w:ascii="Times New Roman" w:hAnsi="Times New Roman" w:cs="Times New Roman"/>
                <w:sz w:val="24"/>
                <w:szCs w:val="24"/>
              </w:rPr>
              <w:t xml:space="preserve">3. С какими заболеваниями необходимо </w:t>
            </w:r>
            <w:r w:rsidRPr="00C0325D">
              <w:rPr>
                <w:rFonts w:ascii="Times New Roman" w:hAnsi="Times New Roman" w:cs="Times New Roman"/>
                <w:sz w:val="24"/>
                <w:szCs w:val="24"/>
              </w:rPr>
              <w:lastRenderedPageBreak/>
              <w:t xml:space="preserve">дифференцировать дерматоз у данного больного? </w:t>
            </w:r>
          </w:p>
          <w:p w:rsidR="00ED44C5" w:rsidRPr="00C0325D" w:rsidRDefault="00ED44C5" w:rsidP="00ED44C5">
            <w:pPr>
              <w:ind w:left="708"/>
              <w:jc w:val="both"/>
              <w:rPr>
                <w:rFonts w:ascii="Times New Roman" w:hAnsi="Times New Roman" w:cs="Times New Roman"/>
                <w:sz w:val="24"/>
                <w:szCs w:val="24"/>
              </w:rPr>
            </w:pPr>
            <w:r w:rsidRPr="00C0325D">
              <w:rPr>
                <w:rFonts w:ascii="Times New Roman" w:hAnsi="Times New Roman" w:cs="Times New Roman"/>
                <w:sz w:val="24"/>
                <w:szCs w:val="24"/>
              </w:rPr>
              <w:t>4. Какие характерные симптомы данного заболевания наблюдаются у больного?</w:t>
            </w:r>
          </w:p>
          <w:p w:rsidR="00ED44C5" w:rsidRPr="00C0325D" w:rsidRDefault="00ED44C5" w:rsidP="00ED44C5">
            <w:pPr>
              <w:ind w:left="708"/>
              <w:jc w:val="both"/>
              <w:rPr>
                <w:rFonts w:ascii="Times New Roman" w:hAnsi="Times New Roman" w:cs="Times New Roman"/>
                <w:sz w:val="24"/>
                <w:szCs w:val="24"/>
              </w:rPr>
            </w:pPr>
            <w:r w:rsidRPr="00C0325D">
              <w:rPr>
                <w:rFonts w:ascii="Times New Roman" w:hAnsi="Times New Roman" w:cs="Times New Roman"/>
                <w:sz w:val="24"/>
                <w:szCs w:val="24"/>
              </w:rPr>
              <w:t>5. Какие патоморфологические изменения обусловливают данные симптомы?</w:t>
            </w:r>
          </w:p>
          <w:p w:rsidR="00ED44C5" w:rsidRPr="00C0325D" w:rsidRDefault="00ED44C5" w:rsidP="00ED44C5">
            <w:pPr>
              <w:ind w:left="708"/>
              <w:jc w:val="both"/>
              <w:rPr>
                <w:rFonts w:ascii="Times New Roman" w:hAnsi="Times New Roman" w:cs="Times New Roman"/>
                <w:sz w:val="24"/>
                <w:szCs w:val="24"/>
              </w:rPr>
            </w:pPr>
          </w:p>
          <w:p w:rsidR="00ED44C5" w:rsidRPr="00D9565F" w:rsidRDefault="00ED44C5" w:rsidP="00ED44C5">
            <w:pPr>
              <w:jc w:val="both"/>
              <w:rPr>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76189B" w:rsidP="0076189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C33EF6" w:rsidRPr="00C33EF6">
              <w:rPr>
                <w:rFonts w:ascii="Times New Roman" w:eastAsia="Calibri" w:hAnsi="Times New Roman" w:cs="Times New Roman"/>
                <w:sz w:val="24"/>
                <w:szCs w:val="24"/>
              </w:rPr>
              <w:t>Туберкулезная волчанка.</w:t>
            </w:r>
          </w:p>
          <w:p w:rsidR="00C33EF6" w:rsidRPr="00C33EF6" w:rsidRDefault="0076189B" w:rsidP="0076189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33EF6" w:rsidRPr="00C33EF6">
              <w:rPr>
                <w:rFonts w:ascii="Times New Roman" w:eastAsia="Calibri" w:hAnsi="Times New Roman" w:cs="Times New Roman"/>
                <w:sz w:val="24"/>
                <w:szCs w:val="24"/>
              </w:rPr>
              <w:t>Гистологическое исследование кожи</w:t>
            </w:r>
            <w:r>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Бактериоскопический метод</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Серологические тесты</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Туберкулиновая проба</w:t>
            </w:r>
            <w:r w:rsidR="0076189B">
              <w:rPr>
                <w:rFonts w:ascii="Times New Roman" w:eastAsia="Calibri" w:hAnsi="Times New Roman" w:cs="Times New Roman"/>
                <w:sz w:val="24"/>
                <w:szCs w:val="24"/>
              </w:rPr>
              <w:t>.</w:t>
            </w:r>
          </w:p>
          <w:p w:rsidR="00C33EF6" w:rsidRPr="00C33EF6" w:rsidRDefault="00C33EF6" w:rsidP="0076189B">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Рентгенограмма органов грудной клетки</w:t>
            </w:r>
            <w:r w:rsidR="0076189B">
              <w:rPr>
                <w:rFonts w:ascii="Times New Roman" w:eastAsia="Calibri" w:hAnsi="Times New Roman" w:cs="Times New Roman"/>
                <w:sz w:val="24"/>
                <w:szCs w:val="24"/>
              </w:rPr>
              <w:t>.</w:t>
            </w:r>
          </w:p>
          <w:p w:rsidR="00C33EF6" w:rsidRPr="00C33EF6" w:rsidRDefault="0076189B" w:rsidP="0076189B">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3. </w:t>
            </w:r>
            <w:r w:rsidR="00C33EF6" w:rsidRPr="00C33EF6">
              <w:rPr>
                <w:rFonts w:ascii="Times New Roman" w:eastAsia="Times New Roman" w:hAnsi="Times New Roman" w:cs="Times New Roman"/>
                <w:sz w:val="24"/>
                <w:szCs w:val="24"/>
                <w:lang w:eastAsia="ru-RU"/>
              </w:rPr>
              <w:t>С бугорковым сифилидом</w:t>
            </w:r>
            <w:r>
              <w:rPr>
                <w:rFonts w:ascii="Times New Roman" w:eastAsia="Times New Roman" w:hAnsi="Times New Roman" w:cs="Times New Roman"/>
                <w:sz w:val="24"/>
                <w:szCs w:val="24"/>
                <w:lang w:eastAsia="ru-RU"/>
              </w:rPr>
              <w:t xml:space="preserve">, </w:t>
            </w:r>
            <w:r w:rsidR="00C33EF6" w:rsidRPr="00C33EF6">
              <w:rPr>
                <w:rFonts w:ascii="Times New Roman" w:eastAsia="Times New Roman" w:hAnsi="Times New Roman" w:cs="Times New Roman"/>
                <w:sz w:val="24"/>
                <w:szCs w:val="24"/>
                <w:lang w:eastAsia="ru-RU"/>
              </w:rPr>
              <w:t>туб</w:t>
            </w:r>
            <w:r>
              <w:rPr>
                <w:rFonts w:ascii="Times New Roman" w:eastAsia="Times New Roman" w:hAnsi="Times New Roman" w:cs="Times New Roman"/>
                <w:sz w:val="24"/>
                <w:szCs w:val="24"/>
                <w:lang w:eastAsia="ru-RU"/>
              </w:rPr>
              <w:t xml:space="preserve">еркулоидной лепрой, </w:t>
            </w:r>
            <w:r w:rsidR="00C33EF6" w:rsidRPr="00C33EF6">
              <w:rPr>
                <w:rFonts w:ascii="Times New Roman" w:eastAsia="Times New Roman" w:hAnsi="Times New Roman" w:cs="Times New Roman"/>
                <w:sz w:val="24"/>
                <w:szCs w:val="24"/>
                <w:lang w:eastAsia="ru-RU"/>
              </w:rPr>
              <w:t>лейшманиозом</w:t>
            </w:r>
            <w:r>
              <w:rPr>
                <w:rFonts w:ascii="Times New Roman" w:eastAsia="Times New Roman" w:hAnsi="Times New Roman" w:cs="Times New Roman"/>
                <w:sz w:val="24"/>
                <w:szCs w:val="24"/>
                <w:lang w:eastAsia="ru-RU"/>
              </w:rPr>
              <w:t>, с</w:t>
            </w:r>
            <w:r w:rsidR="00C33EF6" w:rsidRPr="00C33EF6">
              <w:rPr>
                <w:rFonts w:ascii="Times New Roman" w:eastAsia="Times New Roman" w:hAnsi="Times New Roman" w:cs="Times New Roman"/>
                <w:sz w:val="24"/>
                <w:szCs w:val="24"/>
                <w:lang w:eastAsia="ru-RU"/>
              </w:rPr>
              <w:t xml:space="preserve">аркоидозом, эпителиомой,  дискоидной красной волчанкой. </w:t>
            </w:r>
          </w:p>
          <w:p w:rsidR="00C33EF6" w:rsidRPr="00C33EF6" w:rsidRDefault="0076189B" w:rsidP="0076189B">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4. </w:t>
            </w:r>
            <w:r w:rsidR="00C33EF6" w:rsidRPr="00C33EF6">
              <w:rPr>
                <w:rFonts w:ascii="Times New Roman" w:eastAsia="Calibri" w:hAnsi="Times New Roman" w:cs="Times New Roman"/>
                <w:sz w:val="24"/>
                <w:szCs w:val="24"/>
              </w:rPr>
              <w:t>Симптом «яблочного желе»</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с</w:t>
            </w:r>
            <w:r w:rsidR="00C33EF6" w:rsidRPr="00C33EF6">
              <w:rPr>
                <w:rFonts w:ascii="Times New Roman" w:eastAsia="Times New Roman" w:hAnsi="Times New Roman" w:cs="Times New Roman"/>
                <w:sz w:val="24"/>
                <w:szCs w:val="24"/>
                <w:lang w:eastAsia="ru-RU"/>
              </w:rPr>
              <w:t xml:space="preserve">имптом Поспелова. </w:t>
            </w:r>
          </w:p>
          <w:p w:rsidR="00C33EF6" w:rsidRPr="00C33EF6" w:rsidRDefault="00633213" w:rsidP="0076189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rPr>
              <w:t>Симптом «яблочного желе» связан с наличием эпителиоидноклеточной инфильтрации, симптом Поспелова возникает из-за гибели коллагена.</w:t>
            </w:r>
          </w:p>
          <w:p w:rsidR="00C33EF6" w:rsidRPr="00C33EF6" w:rsidRDefault="00C33EF6" w:rsidP="00C33EF6">
            <w:pPr>
              <w:ind w:left="1134"/>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3121" w:type="dxa"/>
            <w:tcBorders>
              <w:top w:val="single" w:sz="4" w:space="0" w:color="auto"/>
              <w:left w:val="single" w:sz="4" w:space="0" w:color="auto"/>
              <w:bottom w:val="single" w:sz="4" w:space="0" w:color="auto"/>
              <w:right w:val="single" w:sz="4" w:space="0" w:color="auto"/>
            </w:tcBorders>
            <w:hideMark/>
          </w:tcPr>
          <w:p w:rsidR="00ED44C5" w:rsidRPr="00C0325D" w:rsidRDefault="00ED44C5" w:rsidP="00ED44C5">
            <w:pPr>
              <w:ind w:firstLine="540"/>
              <w:jc w:val="both"/>
              <w:rPr>
                <w:rFonts w:ascii="Times New Roman" w:hAnsi="Times New Roman" w:cs="Times New Roman"/>
                <w:sz w:val="24"/>
                <w:szCs w:val="24"/>
              </w:rPr>
            </w:pPr>
            <w:r w:rsidRPr="00C0325D">
              <w:rPr>
                <w:rFonts w:ascii="Times New Roman" w:hAnsi="Times New Roman" w:cs="Times New Roman"/>
                <w:sz w:val="24"/>
                <w:szCs w:val="24"/>
              </w:rPr>
              <w:t>На прием к дерматологу обратилась врач – фтизиатр 46 лет с жалобами на появление в области левой руки высыпаний.</w:t>
            </w:r>
            <w:r w:rsidR="00C0325D" w:rsidRPr="00C0325D">
              <w:rPr>
                <w:rFonts w:ascii="Times New Roman" w:hAnsi="Times New Roman" w:cs="Times New Roman"/>
                <w:sz w:val="24"/>
                <w:szCs w:val="24"/>
              </w:rPr>
              <w:t xml:space="preserve"> Считает себя больной в течение 2-х месяцев. Процесс носит ограниченный характер.</w:t>
            </w:r>
          </w:p>
          <w:p w:rsidR="00ED44C5" w:rsidRPr="00C0325D" w:rsidRDefault="00ED44C5" w:rsidP="00ED44C5">
            <w:pPr>
              <w:ind w:firstLine="540"/>
              <w:rPr>
                <w:rFonts w:ascii="Times New Roman" w:hAnsi="Times New Roman" w:cs="Times New Roman"/>
                <w:sz w:val="24"/>
                <w:szCs w:val="24"/>
              </w:rPr>
            </w:pPr>
          </w:p>
          <w:p w:rsidR="00ED44C5" w:rsidRPr="00C0325D" w:rsidRDefault="00ED44C5" w:rsidP="00C0325D">
            <w:pPr>
              <w:jc w:val="both"/>
              <w:rPr>
                <w:rFonts w:ascii="Times New Roman" w:hAnsi="Times New Roman" w:cs="Times New Roman"/>
                <w:sz w:val="24"/>
                <w:szCs w:val="24"/>
              </w:rPr>
            </w:pPr>
            <w:r w:rsidRPr="00C0325D">
              <w:rPr>
                <w:rFonts w:ascii="Times New Roman" w:hAnsi="Times New Roman" w:cs="Times New Roman"/>
                <w:sz w:val="24"/>
                <w:szCs w:val="24"/>
              </w:rPr>
              <w:t>1. Поставьте предварительный диагноз</w:t>
            </w:r>
          </w:p>
          <w:p w:rsidR="00ED44C5" w:rsidRPr="00C0325D" w:rsidRDefault="00ED44C5" w:rsidP="00C0325D">
            <w:pPr>
              <w:jc w:val="both"/>
              <w:rPr>
                <w:rFonts w:ascii="Times New Roman" w:hAnsi="Times New Roman" w:cs="Times New Roman"/>
                <w:sz w:val="24"/>
                <w:szCs w:val="24"/>
              </w:rPr>
            </w:pPr>
            <w:r w:rsidRPr="00C0325D">
              <w:rPr>
                <w:rFonts w:ascii="Times New Roman" w:hAnsi="Times New Roman" w:cs="Times New Roman"/>
                <w:sz w:val="24"/>
                <w:szCs w:val="24"/>
              </w:rPr>
              <w:t>2. Этиология и патогенез заболевания</w:t>
            </w:r>
          </w:p>
          <w:p w:rsidR="00ED44C5" w:rsidRPr="00C0325D" w:rsidRDefault="00ED44C5" w:rsidP="00C0325D">
            <w:pPr>
              <w:rPr>
                <w:rFonts w:ascii="Times New Roman" w:hAnsi="Times New Roman" w:cs="Times New Roman"/>
                <w:sz w:val="24"/>
                <w:szCs w:val="24"/>
              </w:rPr>
            </w:pPr>
            <w:r w:rsidRPr="00C0325D">
              <w:rPr>
                <w:rFonts w:ascii="Times New Roman" w:hAnsi="Times New Roman" w:cs="Times New Roman"/>
                <w:sz w:val="24"/>
                <w:szCs w:val="24"/>
              </w:rPr>
              <w:t xml:space="preserve">3. С какими заболеваниями необходимо дифференцировать дерматоз у данной больной? </w:t>
            </w:r>
          </w:p>
          <w:p w:rsidR="00ED44C5" w:rsidRPr="00C0325D" w:rsidRDefault="00ED44C5" w:rsidP="00C0325D">
            <w:pPr>
              <w:jc w:val="both"/>
              <w:rPr>
                <w:rFonts w:ascii="Times New Roman" w:hAnsi="Times New Roman" w:cs="Times New Roman"/>
                <w:sz w:val="24"/>
                <w:szCs w:val="24"/>
              </w:rPr>
            </w:pPr>
            <w:r w:rsidRPr="00C0325D">
              <w:rPr>
                <w:rFonts w:ascii="Times New Roman" w:hAnsi="Times New Roman" w:cs="Times New Roman"/>
                <w:sz w:val="24"/>
                <w:szCs w:val="24"/>
              </w:rPr>
              <w:t xml:space="preserve">4.Какие гистологические признаки  характерны для данного заболевания? </w:t>
            </w:r>
          </w:p>
          <w:p w:rsidR="00ED44C5" w:rsidRPr="00C0325D" w:rsidRDefault="00ED44C5" w:rsidP="00C0325D">
            <w:pPr>
              <w:pStyle w:val="ab"/>
              <w:jc w:val="left"/>
              <w:rPr>
                <w:rFonts w:ascii="Times New Roman" w:hAnsi="Times New Roman"/>
                <w:b w:val="0"/>
                <w:sz w:val="24"/>
                <w:szCs w:val="24"/>
              </w:rPr>
            </w:pPr>
            <w:r w:rsidRPr="00C0325D">
              <w:rPr>
                <w:rFonts w:ascii="Times New Roman" w:hAnsi="Times New Roman"/>
                <w:b w:val="0"/>
                <w:sz w:val="24"/>
                <w:szCs w:val="24"/>
              </w:rPr>
              <w:t>5.У врача какой специальности должна получать лечение больная?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633213" w:rsidP="00633213">
            <w:pPr>
              <w:contextualSpacing/>
              <w:jc w:val="both"/>
              <w:rPr>
                <w:rFonts w:ascii="Times New Roman" w:eastAsia="Calibri" w:hAnsi="Times New Roman" w:cs="Times New Roman"/>
                <w:sz w:val="24"/>
                <w:szCs w:val="24"/>
              </w:rPr>
            </w:pPr>
            <w:r w:rsidRPr="00633213">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Туберкулез кожи, бородавчатая форма.</w:t>
            </w:r>
          </w:p>
          <w:p w:rsidR="00C33EF6" w:rsidRPr="00C33EF6" w:rsidRDefault="00633213" w:rsidP="00633213">
            <w:pPr>
              <w:contextualSpacing/>
              <w:jc w:val="both"/>
              <w:rPr>
                <w:rFonts w:ascii="Times New Roman" w:eastAsia="Calibri" w:hAnsi="Times New Roman" w:cs="Times New Roman"/>
                <w:sz w:val="24"/>
                <w:szCs w:val="24"/>
              </w:rPr>
            </w:pPr>
            <w:r w:rsidRPr="00633213">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Туберкулез кожи вызывается микобактериями ту</w:t>
            </w:r>
            <w:r w:rsidR="00C33EF6" w:rsidRPr="00C33EF6">
              <w:rPr>
                <w:rFonts w:ascii="Times New Roman" w:eastAsia="Calibri" w:hAnsi="Times New Roman" w:cs="Times New Roman"/>
                <w:sz w:val="24"/>
                <w:szCs w:val="24"/>
              </w:rPr>
              <w:softHyphen/>
              <w:t>беркулеза человеческого, реже бычьего типа.</w:t>
            </w:r>
            <w:r w:rsidR="00C33EF6" w:rsidRPr="00C33EF6">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Очаги локализуются почти исключительно на тыле кистей.</w:t>
            </w:r>
          </w:p>
          <w:p w:rsidR="00C33EF6" w:rsidRPr="00C33EF6" w:rsidRDefault="00633213" w:rsidP="00633213">
            <w:pPr>
              <w:contextualSpacing/>
              <w:jc w:val="both"/>
              <w:rPr>
                <w:rFonts w:ascii="Times New Roman" w:eastAsia="Calibri" w:hAnsi="Times New Roman" w:cs="Times New Roman"/>
                <w:sz w:val="24"/>
                <w:szCs w:val="24"/>
              </w:rPr>
            </w:pPr>
            <w:r w:rsidRPr="00633213">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С хромомикозом, язвенно-вегетирующей пиодермией, вульгарной бородавкой.</w:t>
            </w:r>
          </w:p>
          <w:p w:rsidR="00C33EF6" w:rsidRPr="00C33EF6" w:rsidRDefault="00633213" w:rsidP="00633213">
            <w:pPr>
              <w:ind w:right="-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4. </w:t>
            </w:r>
            <w:r w:rsidR="00C33EF6" w:rsidRPr="00C33EF6">
              <w:rPr>
                <w:rFonts w:ascii="Times New Roman" w:eastAsia="Times New Roman" w:hAnsi="Times New Roman" w:cs="Times New Roman"/>
                <w:sz w:val="24"/>
                <w:szCs w:val="24"/>
                <w:lang w:eastAsia="ru-RU"/>
              </w:rPr>
              <w:t xml:space="preserve">Обычно на ранних стадиях изменения неспецифичны, островоспалительная инфильтрация (лимфоцитарно-плазмоклеточная), деструкция. В дальнейшем формируется специфическая гранулематозная реакция. </w:t>
            </w:r>
          </w:p>
          <w:p w:rsidR="00C33EF6" w:rsidRPr="00C33EF6" w:rsidRDefault="00633213" w:rsidP="00633213">
            <w:pPr>
              <w:contextualSpacing/>
              <w:jc w:val="both"/>
              <w:rPr>
                <w:rFonts w:ascii="Times New Roman" w:eastAsia="Calibri" w:hAnsi="Times New Roman" w:cs="Times New Roman"/>
                <w:sz w:val="24"/>
                <w:szCs w:val="24"/>
              </w:rPr>
            </w:pPr>
            <w:r w:rsidRPr="00633213">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 xml:space="preserve">Основной курс антибактериальной терапии желательно проводить в условиях специализированного стационара (санатория) или отделения для больных внелегочными формами туберкулеза, где обеспечивается необходимый лечебно-охранительный режим. </w:t>
            </w:r>
          </w:p>
          <w:p w:rsidR="002505A7" w:rsidRPr="000E5A21" w:rsidRDefault="002505A7" w:rsidP="00633213">
            <w:pPr>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7118F8" w:rsidRPr="000E5A21" w:rsidTr="002505A7">
        <w:tc>
          <w:tcPr>
            <w:tcW w:w="817" w:type="dxa"/>
            <w:tcBorders>
              <w:top w:val="single" w:sz="4" w:space="0" w:color="auto"/>
              <w:left w:val="single" w:sz="4" w:space="0" w:color="auto"/>
              <w:bottom w:val="single" w:sz="4" w:space="0" w:color="auto"/>
              <w:right w:val="single" w:sz="4" w:space="0" w:color="auto"/>
            </w:tcBorders>
            <w:hideMark/>
          </w:tcPr>
          <w:p w:rsidR="007118F8"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121" w:type="dxa"/>
            <w:tcBorders>
              <w:top w:val="single" w:sz="4" w:space="0" w:color="auto"/>
              <w:left w:val="single" w:sz="4" w:space="0" w:color="auto"/>
              <w:bottom w:val="single" w:sz="4" w:space="0" w:color="auto"/>
              <w:right w:val="single" w:sz="4" w:space="0" w:color="auto"/>
            </w:tcBorders>
            <w:hideMark/>
          </w:tcPr>
          <w:p w:rsidR="007118F8" w:rsidRPr="00C0325D" w:rsidRDefault="007118F8" w:rsidP="003357B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У больного</w:t>
            </w:r>
            <w:r w:rsidRPr="00C0325D">
              <w:rPr>
                <w:rFonts w:ascii="Times New Roman" w:eastAsia="Times New Roman" w:hAnsi="Times New Roman" w:cs="Times New Roman"/>
                <w:sz w:val="24"/>
                <w:szCs w:val="24"/>
                <w:lang w:eastAsia="ru-RU"/>
              </w:rPr>
              <w:t xml:space="preserve">  26 лет </w:t>
            </w:r>
            <w:r>
              <w:rPr>
                <w:rFonts w:ascii="Times New Roman" w:eastAsia="Times New Roman" w:hAnsi="Times New Roman" w:cs="Times New Roman"/>
                <w:sz w:val="24"/>
                <w:szCs w:val="24"/>
                <w:lang w:eastAsia="ru-RU"/>
              </w:rPr>
              <w:t>в</w:t>
            </w:r>
            <w:r w:rsidRPr="00C0325D">
              <w:rPr>
                <w:rFonts w:ascii="Times New Roman" w:eastAsia="Times New Roman" w:hAnsi="Times New Roman" w:cs="Times New Roman"/>
                <w:sz w:val="24"/>
                <w:szCs w:val="24"/>
                <w:lang w:eastAsia="ru-RU"/>
              </w:rPr>
              <w:t xml:space="preserve"> межпальцевых складках </w:t>
            </w:r>
            <w:r w:rsidRPr="00C0325D">
              <w:rPr>
                <w:rFonts w:ascii="Times New Roman" w:eastAsia="Times New Roman" w:hAnsi="Times New Roman" w:cs="Times New Roman"/>
                <w:sz w:val="24"/>
                <w:szCs w:val="24"/>
                <w:lang w:eastAsia="ru-RU"/>
              </w:rPr>
              <w:lastRenderedPageBreak/>
              <w:t>стоп шелушение. В четвертой межпальцевой складке на фоне отека и эритемы трещина, окаймленная рогом отслаивающегося эпидермиса. На сводах стоп величиной с горошину пузырьки с прозрачным содержимым, покрышки пузырьков плотные.</w:t>
            </w:r>
            <w:r w:rsidRPr="00C0325D">
              <w:rPr>
                <w:rFonts w:ascii="Times New Roman" w:eastAsia="Times New Roman" w:hAnsi="Times New Roman" w:cs="Times New Roman"/>
                <w:sz w:val="24"/>
                <w:szCs w:val="24"/>
                <w:lang w:eastAsia="ru-RU"/>
              </w:rPr>
              <w:tab/>
            </w:r>
          </w:p>
          <w:p w:rsidR="007118F8" w:rsidRPr="00C0325D" w:rsidRDefault="007118F8" w:rsidP="00C0325D">
            <w:pPr>
              <w:jc w:val="both"/>
              <w:rPr>
                <w:rFonts w:ascii="Times New Roman" w:eastAsia="Times New Roman" w:hAnsi="Times New Roman" w:cs="Times New Roman"/>
                <w:sz w:val="24"/>
                <w:szCs w:val="24"/>
                <w:lang w:eastAsia="ru-RU"/>
              </w:rPr>
            </w:pPr>
          </w:p>
          <w:p w:rsidR="007118F8" w:rsidRPr="00C0325D" w:rsidRDefault="007118F8" w:rsidP="00C0325D">
            <w:pPr>
              <w:ind w:left="540"/>
              <w:jc w:val="both"/>
              <w:rPr>
                <w:rFonts w:ascii="Times New Roman" w:eastAsia="Times New Roman" w:hAnsi="Times New Roman" w:cs="Times New Roman"/>
                <w:sz w:val="24"/>
                <w:szCs w:val="24"/>
                <w:lang w:eastAsia="ru-RU"/>
              </w:rPr>
            </w:pP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предварительный диагноз.</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необходимо провести исследования для подтверждения диагноза?</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С чем можно дифференцировать данный дерматоз?</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Методы общей и наружной терапии.</w:t>
            </w:r>
          </w:p>
          <w:p w:rsidR="007118F8" w:rsidRPr="000E5A21" w:rsidRDefault="007118F8" w:rsidP="00C0325D">
            <w:pPr>
              <w:keepNext/>
              <w:keepLines/>
              <w:tabs>
                <w:tab w:val="left" w:pos="601"/>
              </w:tabs>
              <w:ind w:left="176" w:firstLine="176"/>
              <w:rPr>
                <w:rFonts w:ascii="Times New Roman" w:hAnsi="Times New Roman" w:cs="Times New Roman"/>
                <w:sz w:val="24"/>
                <w:szCs w:val="24"/>
              </w:rPr>
            </w:pPr>
            <w:r w:rsidRPr="00C0325D">
              <w:rPr>
                <w:rFonts w:ascii="Times New Roman" w:eastAsia="Times New Roman" w:hAnsi="Times New Roman" w:cs="Times New Roman"/>
                <w:sz w:val="24"/>
                <w:szCs w:val="24"/>
                <w:lang w:eastAsia="ru-RU"/>
              </w:rPr>
              <w:t>5. Меры общей и личной профилактики</w:t>
            </w:r>
          </w:p>
        </w:tc>
        <w:tc>
          <w:tcPr>
            <w:tcW w:w="3257" w:type="dxa"/>
            <w:tcBorders>
              <w:top w:val="single" w:sz="4" w:space="0" w:color="auto"/>
              <w:left w:val="single" w:sz="4" w:space="0" w:color="auto"/>
              <w:bottom w:val="single" w:sz="4" w:space="0" w:color="auto"/>
              <w:right w:val="single" w:sz="4" w:space="0" w:color="auto"/>
            </w:tcBorders>
            <w:hideMark/>
          </w:tcPr>
          <w:p w:rsidR="007118F8" w:rsidRPr="00C33EF6" w:rsidRDefault="007118F8" w:rsidP="00633213">
            <w:pPr>
              <w:contextualSpacing/>
              <w:jc w:val="both"/>
              <w:rPr>
                <w:rFonts w:ascii="Times New Roman" w:eastAsia="Calibri" w:hAnsi="Times New Roman" w:cs="Times New Roman"/>
                <w:sz w:val="24"/>
                <w:szCs w:val="24"/>
              </w:rPr>
            </w:pPr>
            <w:r w:rsidRPr="00633213">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Pr="00C33EF6">
              <w:rPr>
                <w:rFonts w:ascii="Times New Roman" w:eastAsia="Calibri" w:hAnsi="Times New Roman" w:cs="Times New Roman"/>
                <w:sz w:val="24"/>
                <w:szCs w:val="24"/>
              </w:rPr>
              <w:t>Микоз стоп, интертригинозно-</w:t>
            </w:r>
            <w:r w:rsidRPr="00C33EF6">
              <w:rPr>
                <w:rFonts w:ascii="Times New Roman" w:eastAsia="Calibri" w:hAnsi="Times New Roman" w:cs="Times New Roman"/>
                <w:sz w:val="24"/>
                <w:szCs w:val="24"/>
              </w:rPr>
              <w:lastRenderedPageBreak/>
              <w:t>дисгидротическая форма клинически.</w:t>
            </w:r>
          </w:p>
          <w:p w:rsidR="007118F8" w:rsidRPr="00C33EF6" w:rsidRDefault="007118F8" w:rsidP="00633213">
            <w:pPr>
              <w:autoSpaceDE w:val="0"/>
              <w:autoSpaceDN w:val="0"/>
              <w:adjustRightInd w:val="0"/>
              <w:jc w:val="both"/>
              <w:rPr>
                <w:rFonts w:ascii="Times New Roman" w:eastAsia="MS Mincho" w:hAnsi="Times New Roman" w:cs="Times New Roman"/>
                <w:color w:val="000000"/>
                <w:lang w:eastAsia="ru-RU"/>
              </w:rPr>
            </w:pPr>
            <w:r w:rsidRPr="00633213">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Pr="00C33EF6">
              <w:rPr>
                <w:rFonts w:ascii="Times New Roman" w:eastAsia="MS Mincho" w:hAnsi="Times New Roman" w:cs="Times New Roman"/>
                <w:color w:val="000000"/>
                <w:lang w:eastAsia="ru-RU"/>
              </w:rPr>
              <w:t>Микроскопическое исследование патологического материала: чешуек кожи стоп.</w:t>
            </w:r>
          </w:p>
          <w:p w:rsidR="007118F8" w:rsidRPr="00C33EF6" w:rsidRDefault="007118F8" w:rsidP="00633213">
            <w:pPr>
              <w:autoSpaceDE w:val="0"/>
              <w:autoSpaceDN w:val="0"/>
              <w:adjustRightInd w:val="0"/>
              <w:jc w:val="both"/>
              <w:rPr>
                <w:rFonts w:ascii="Times New Roman" w:eastAsia="MS Mincho" w:hAnsi="Times New Roman" w:cs="Times New Roman"/>
                <w:color w:val="000000"/>
                <w:lang w:eastAsia="ru-RU"/>
              </w:rPr>
            </w:pPr>
            <w:r w:rsidRPr="00C33EF6">
              <w:rPr>
                <w:rFonts w:ascii="Times New Roman" w:eastAsia="MS Mincho" w:hAnsi="Times New Roman" w:cs="Times New Roman"/>
                <w:color w:val="000000"/>
                <w:lang w:eastAsia="ru-RU"/>
              </w:rPr>
              <w:t>Культуральное исследование.</w:t>
            </w:r>
          </w:p>
          <w:p w:rsidR="007118F8" w:rsidRPr="00C33EF6" w:rsidRDefault="007118F8" w:rsidP="00C33EF6">
            <w:pPr>
              <w:autoSpaceDE w:val="0"/>
              <w:autoSpaceDN w:val="0"/>
              <w:adjustRightInd w:val="0"/>
              <w:ind w:left="1134"/>
              <w:jc w:val="both"/>
              <w:rPr>
                <w:rFonts w:ascii="Times New Roman" w:eastAsia="MS Mincho" w:hAnsi="Times New Roman" w:cs="Times New Roman"/>
                <w:color w:val="000000"/>
                <w:lang w:eastAsia="ru-RU"/>
              </w:rPr>
            </w:pPr>
          </w:p>
          <w:p w:rsidR="007118F8" w:rsidRPr="00C33EF6" w:rsidRDefault="007118F8" w:rsidP="00633213">
            <w:pPr>
              <w:contextualSpacing/>
              <w:jc w:val="both"/>
              <w:rPr>
                <w:rFonts w:ascii="Times New Roman" w:eastAsia="Calibri" w:hAnsi="Times New Roman" w:cs="Tahoma"/>
                <w:color w:val="000000"/>
                <w:sz w:val="24"/>
                <w:szCs w:val="24"/>
                <w:lang w:eastAsia="ru-RU"/>
              </w:rPr>
            </w:pPr>
            <w:r w:rsidRPr="00633213">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Pr="00C33EF6">
              <w:rPr>
                <w:rFonts w:ascii="Times New Roman" w:eastAsia="Calibri" w:hAnsi="Times New Roman" w:cs="Tahoma"/>
                <w:color w:val="000000"/>
                <w:sz w:val="24"/>
                <w:szCs w:val="24"/>
                <w:lang w:eastAsia="ru-RU"/>
              </w:rPr>
              <w:t>Дифференциальная диагностика с дисгидротической экземой, псориазом, пустулезным бактеридом Эндрюса, кератодермией, паховой эпидермофитией, красной волчанкой.</w:t>
            </w:r>
          </w:p>
          <w:p w:rsidR="007118F8" w:rsidRPr="00633213" w:rsidRDefault="007118F8" w:rsidP="00633213">
            <w:pPr>
              <w:autoSpaceDE w:val="0"/>
              <w:autoSpaceDN w:val="0"/>
              <w:adjustRightInd w:val="0"/>
              <w:jc w:val="both"/>
              <w:rPr>
                <w:rFonts w:ascii="Times New Roman" w:eastAsia="MS Mincho" w:hAnsi="Times New Roman" w:cs="Times New Roman"/>
                <w:color w:val="000000"/>
                <w:sz w:val="24"/>
                <w:szCs w:val="24"/>
                <w:lang w:eastAsia="ru-RU"/>
              </w:rPr>
            </w:pPr>
            <w:r w:rsidRPr="00633213">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Pr="00633213">
              <w:rPr>
                <w:rFonts w:ascii="Times New Roman" w:eastAsia="MS Mincho" w:hAnsi="Times New Roman" w:cs="Times New Roman"/>
                <w:color w:val="000000"/>
                <w:sz w:val="24"/>
                <w:szCs w:val="24"/>
                <w:lang w:eastAsia="ru-RU"/>
              </w:rPr>
              <w:t xml:space="preserve">Общее лечение: антигистаминные и десенсебилизирующие препараты. Местное лечение: анилиновые красители, примочки, мази и пасты, содержащие противогрибковые средства. </w:t>
            </w:r>
          </w:p>
          <w:p w:rsidR="007118F8" w:rsidRPr="00633213" w:rsidRDefault="007118F8" w:rsidP="00633213">
            <w:pPr>
              <w:autoSpaceDE w:val="0"/>
              <w:autoSpaceDN w:val="0"/>
              <w:adjustRightInd w:val="0"/>
              <w:jc w:val="both"/>
              <w:rPr>
                <w:rFonts w:ascii="Times New Roman" w:eastAsia="MS Mincho" w:hAnsi="Times New Roman" w:cs="Times New Roman"/>
                <w:color w:val="000000"/>
                <w:sz w:val="24"/>
                <w:szCs w:val="24"/>
                <w:lang w:eastAsia="ru-RU"/>
              </w:rPr>
            </w:pPr>
            <w:r w:rsidRPr="00633213">
              <w:rPr>
                <w:rFonts w:ascii="Times New Roman" w:eastAsia="Calibri" w:hAnsi="Times New Roman" w:cs="Times New Roman"/>
                <w:b/>
                <w:sz w:val="24"/>
                <w:szCs w:val="24"/>
              </w:rPr>
              <w:t xml:space="preserve">5. </w:t>
            </w:r>
            <w:r w:rsidRPr="00633213">
              <w:rPr>
                <w:rFonts w:ascii="Times New Roman" w:eastAsia="MS Mincho" w:hAnsi="Times New Roman" w:cs="Times New Roman"/>
                <w:color w:val="000000"/>
                <w:sz w:val="24"/>
                <w:szCs w:val="24"/>
                <w:lang w:eastAsia="ru-RU"/>
              </w:rPr>
              <w:t>первичная профилактика: выполнение гигиенических правил по уходу за кожей стоп (профилактика микротравм, потертостей, устранение гипергидроза или сухости кожи, плоскостопия и др.).  Вторичная профилактика: дезобработка обуви, перчаток, белья и предметов обихода.</w:t>
            </w:r>
          </w:p>
          <w:p w:rsidR="007118F8" w:rsidRPr="00C33EF6" w:rsidRDefault="007118F8" w:rsidP="00C33EF6">
            <w:pPr>
              <w:ind w:left="1134"/>
              <w:jc w:val="both"/>
              <w:rPr>
                <w:rFonts w:ascii="Times New Roman" w:eastAsia="Times New Roman" w:hAnsi="Times New Roman" w:cs="Times New Roman"/>
                <w:sz w:val="24"/>
                <w:szCs w:val="24"/>
                <w:lang w:eastAsia="ru-RU"/>
              </w:rPr>
            </w:pPr>
          </w:p>
          <w:p w:rsidR="007118F8" w:rsidRPr="000E5A21" w:rsidRDefault="007118F8"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118F8" w:rsidRPr="000E5A21" w:rsidRDefault="007118F8"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7118F8" w:rsidRDefault="007118F8">
            <w:r w:rsidRPr="00E73633">
              <w:rPr>
                <w:rFonts w:ascii="Times New Roman" w:eastAsia="Times New Roman" w:hAnsi="Times New Roman" w:cs="Times New Roman"/>
                <w:sz w:val="24"/>
                <w:szCs w:val="24"/>
                <w:lang w:eastAsia="ru-RU"/>
              </w:rPr>
              <w:t>УК 1, ПК 6.</w:t>
            </w:r>
          </w:p>
        </w:tc>
      </w:tr>
      <w:tr w:rsidR="007118F8" w:rsidRPr="000E5A21" w:rsidTr="002505A7">
        <w:tc>
          <w:tcPr>
            <w:tcW w:w="817" w:type="dxa"/>
            <w:tcBorders>
              <w:top w:val="single" w:sz="4" w:space="0" w:color="auto"/>
              <w:left w:val="single" w:sz="4" w:space="0" w:color="auto"/>
              <w:bottom w:val="single" w:sz="4" w:space="0" w:color="auto"/>
              <w:right w:val="single" w:sz="4" w:space="0" w:color="auto"/>
            </w:tcBorders>
            <w:hideMark/>
          </w:tcPr>
          <w:p w:rsidR="007118F8"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3121" w:type="dxa"/>
            <w:tcBorders>
              <w:top w:val="single" w:sz="4" w:space="0" w:color="auto"/>
              <w:left w:val="single" w:sz="4" w:space="0" w:color="auto"/>
              <w:bottom w:val="single" w:sz="4" w:space="0" w:color="auto"/>
              <w:right w:val="single" w:sz="4" w:space="0" w:color="auto"/>
            </w:tcBorders>
            <w:hideMark/>
          </w:tcPr>
          <w:p w:rsidR="007118F8" w:rsidRPr="00C0325D" w:rsidRDefault="007118F8" w:rsidP="00C0325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Б</w:t>
            </w:r>
            <w:r w:rsidRPr="00C0325D">
              <w:rPr>
                <w:rFonts w:ascii="Times New Roman" w:eastAsia="Times New Roman" w:hAnsi="Times New Roman" w:cs="Times New Roman"/>
                <w:sz w:val="24"/>
                <w:szCs w:val="24"/>
                <w:lang w:eastAsia="ru-RU"/>
              </w:rPr>
              <w:t>ольной  45 лет</w:t>
            </w:r>
            <w:r>
              <w:rPr>
                <w:rFonts w:ascii="Times New Roman" w:eastAsia="Times New Roman" w:hAnsi="Times New Roman" w:cs="Times New Roman"/>
                <w:sz w:val="24"/>
                <w:szCs w:val="24"/>
                <w:lang w:eastAsia="ru-RU"/>
              </w:rPr>
              <w:tab/>
            </w:r>
            <w:r w:rsidRPr="00C0325D">
              <w:rPr>
                <w:rFonts w:ascii="Times New Roman" w:eastAsia="Times New Roman" w:hAnsi="Times New Roman" w:cs="Times New Roman"/>
                <w:sz w:val="24"/>
                <w:szCs w:val="24"/>
                <w:lang w:eastAsia="ru-RU"/>
              </w:rPr>
              <w:t>в течение двух месяцев</w:t>
            </w:r>
            <w:r>
              <w:rPr>
                <w:rFonts w:ascii="Times New Roman" w:eastAsia="Times New Roman" w:hAnsi="Times New Roman" w:cs="Times New Roman"/>
                <w:sz w:val="24"/>
                <w:szCs w:val="24"/>
                <w:lang w:eastAsia="ru-RU"/>
              </w:rPr>
              <w:t xml:space="preserve"> отмечает появление</w:t>
            </w:r>
            <w:r w:rsidRPr="00C0325D">
              <w:rPr>
                <w:rFonts w:ascii="Times New Roman" w:eastAsia="Times New Roman" w:hAnsi="Times New Roman" w:cs="Times New Roman"/>
                <w:sz w:val="24"/>
                <w:szCs w:val="24"/>
                <w:lang w:eastAsia="ru-RU"/>
              </w:rPr>
              <w:t xml:space="preserve"> на коже бедер </w:t>
            </w:r>
            <w:r>
              <w:rPr>
                <w:rFonts w:ascii="Times New Roman" w:eastAsia="Times New Roman" w:hAnsi="Times New Roman" w:cs="Times New Roman"/>
                <w:sz w:val="24"/>
                <w:szCs w:val="24"/>
                <w:lang w:eastAsia="ru-RU"/>
              </w:rPr>
              <w:t>пятен розового цвета, зуд.</w:t>
            </w:r>
            <w:r w:rsidRPr="00C0325D">
              <w:rPr>
                <w:rFonts w:ascii="Times New Roman" w:eastAsia="Times New Roman" w:hAnsi="Times New Roman" w:cs="Times New Roman"/>
                <w:sz w:val="24"/>
                <w:szCs w:val="24"/>
                <w:lang w:eastAsia="ru-RU"/>
              </w:rPr>
              <w:t xml:space="preserve"> Постоянно пользуется общественной баней, не соблюдает правил личной гигиены.</w:t>
            </w:r>
            <w:r>
              <w:rPr>
                <w:rFonts w:ascii="Times New Roman" w:eastAsia="Times New Roman" w:hAnsi="Times New Roman" w:cs="Times New Roman"/>
                <w:sz w:val="24"/>
                <w:szCs w:val="24"/>
                <w:lang w:eastAsia="ru-RU"/>
              </w:rPr>
              <w:t xml:space="preserve"> </w:t>
            </w:r>
            <w:r w:rsidRPr="00C0325D">
              <w:rPr>
                <w:rFonts w:ascii="Times New Roman" w:eastAsia="Times New Roman" w:hAnsi="Times New Roman" w:cs="Times New Roman"/>
                <w:sz w:val="24"/>
                <w:szCs w:val="24"/>
                <w:lang w:eastAsia="ru-RU"/>
              </w:rPr>
              <w:t xml:space="preserve">Процесс носит ограниченный характер. Симметричный. В паховых складках, на внутренней поверхности бедер очаги полициклических очертаний с хорошо выраженным отечным периферическим валиком из пузырьков, микропустул, </w:t>
            </w:r>
            <w:r w:rsidRPr="00C0325D">
              <w:rPr>
                <w:rFonts w:ascii="Times New Roman" w:eastAsia="Times New Roman" w:hAnsi="Times New Roman" w:cs="Times New Roman"/>
                <w:sz w:val="24"/>
                <w:szCs w:val="24"/>
                <w:lang w:eastAsia="ru-RU"/>
              </w:rPr>
              <w:lastRenderedPageBreak/>
              <w:t>корочек, чешуек. В центре очагов шелушение.</w:t>
            </w:r>
          </w:p>
          <w:p w:rsidR="007118F8" w:rsidRPr="00C0325D" w:rsidRDefault="007118F8" w:rsidP="00C0325D">
            <w:pPr>
              <w:ind w:left="540"/>
              <w:jc w:val="both"/>
              <w:rPr>
                <w:rFonts w:ascii="Times New Roman" w:eastAsia="Times New Roman" w:hAnsi="Times New Roman" w:cs="Times New Roman"/>
                <w:sz w:val="24"/>
                <w:szCs w:val="24"/>
                <w:lang w:eastAsia="ru-RU"/>
              </w:rPr>
            </w:pP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диагноз.</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Составьте план обследования больного.</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С чем можно дифференцировать данный дерматоз?</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Назначьте лечение больному.</w:t>
            </w:r>
          </w:p>
          <w:p w:rsidR="007118F8" w:rsidRPr="00C0325D" w:rsidRDefault="007118F8"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Рекомендации больному после проведенного курса терапии.</w:t>
            </w:r>
          </w:p>
          <w:p w:rsidR="007118F8" w:rsidRPr="000E5A21" w:rsidRDefault="007118F8"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118F8" w:rsidRPr="00C33EF6" w:rsidRDefault="007118F8" w:rsidP="00633213">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C33EF6">
              <w:rPr>
                <w:rFonts w:ascii="Times New Roman" w:eastAsia="Calibri" w:hAnsi="Times New Roman" w:cs="Times New Roman"/>
                <w:sz w:val="24"/>
                <w:szCs w:val="24"/>
              </w:rPr>
              <w:t>Паховая эпидермофития.</w:t>
            </w:r>
          </w:p>
          <w:p w:rsidR="007118F8" w:rsidRPr="00C33EF6" w:rsidRDefault="007118F8" w:rsidP="00633213">
            <w:pPr>
              <w:contextualSpacing/>
              <w:jc w:val="both"/>
              <w:rPr>
                <w:rFonts w:ascii="Times New Roman" w:eastAsia="Calibri" w:hAnsi="Times New Roman" w:cs="Tahoma"/>
                <w:b/>
                <w:color w:val="000000"/>
                <w:sz w:val="24"/>
                <w:szCs w:val="24"/>
              </w:rPr>
            </w:pPr>
            <w:r>
              <w:rPr>
                <w:rFonts w:ascii="Times New Roman" w:eastAsia="Calibri" w:hAnsi="Times New Roman" w:cs="Times New Roman"/>
                <w:b/>
                <w:sz w:val="24"/>
                <w:szCs w:val="24"/>
              </w:rPr>
              <w:t xml:space="preserve">2. </w:t>
            </w:r>
            <w:r w:rsidRPr="00C33EF6">
              <w:rPr>
                <w:rFonts w:ascii="Times New Roman" w:eastAsia="Calibri" w:hAnsi="Times New Roman" w:cs="Tahoma"/>
                <w:color w:val="000000"/>
                <w:sz w:val="24"/>
                <w:szCs w:val="24"/>
                <w:lang w:eastAsia="ru-RU"/>
              </w:rPr>
              <w:t>Микроскопическое исследование патологического материала</w:t>
            </w:r>
          </w:p>
          <w:p w:rsidR="007118F8" w:rsidRPr="00C33EF6" w:rsidRDefault="007118F8" w:rsidP="00633213">
            <w:pPr>
              <w:contextualSpacing/>
              <w:jc w:val="both"/>
              <w:rPr>
                <w:rFonts w:ascii="Times New Roman" w:eastAsia="Calibri" w:hAnsi="Times New Roman" w:cs="Tahoma"/>
                <w:b/>
                <w:color w:val="000000"/>
                <w:sz w:val="24"/>
                <w:szCs w:val="24"/>
              </w:rPr>
            </w:pPr>
            <w:r w:rsidRPr="00C33EF6">
              <w:rPr>
                <w:rFonts w:ascii="Times New Roman" w:eastAsia="Calibri" w:hAnsi="Times New Roman" w:cs="Tahoma"/>
                <w:color w:val="000000"/>
                <w:sz w:val="24"/>
                <w:szCs w:val="24"/>
                <w:lang w:eastAsia="ru-RU"/>
              </w:rPr>
              <w:t>Культуральное исследование.</w:t>
            </w:r>
          </w:p>
          <w:p w:rsidR="007118F8" w:rsidRPr="00C33EF6" w:rsidRDefault="007118F8" w:rsidP="00633213">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C33EF6">
              <w:rPr>
                <w:rFonts w:ascii="Times New Roman" w:eastAsia="Calibri" w:hAnsi="Times New Roman" w:cs="Times New Roman"/>
                <w:sz w:val="24"/>
                <w:szCs w:val="24"/>
              </w:rPr>
              <w:t>С эритразмой, микотической экземой, кандидомикозом, герпетиформным дерматитом, псориазом складок, себорейным дерматитом, стрептококковой опрелостью.</w:t>
            </w:r>
          </w:p>
          <w:p w:rsidR="007118F8" w:rsidRPr="00C33EF6" w:rsidRDefault="007118F8" w:rsidP="006332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C33EF6">
              <w:rPr>
                <w:rFonts w:ascii="Times New Roman" w:eastAsia="Calibri" w:hAnsi="Times New Roman" w:cs="Times New Roman"/>
                <w:sz w:val="24"/>
                <w:szCs w:val="24"/>
              </w:rPr>
              <w:t>Местная терапия:</w:t>
            </w:r>
          </w:p>
          <w:p w:rsidR="007118F8" w:rsidRPr="00C33EF6" w:rsidRDefault="007118F8" w:rsidP="00633213">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Фунгицидные препараты (канестен, клотримазол, </w:t>
            </w:r>
            <w:r w:rsidRPr="00C33EF6">
              <w:rPr>
                <w:rFonts w:ascii="Times New Roman" w:eastAsia="Calibri" w:hAnsi="Times New Roman" w:cs="Times New Roman"/>
                <w:sz w:val="24"/>
                <w:szCs w:val="24"/>
              </w:rPr>
              <w:lastRenderedPageBreak/>
              <w:t>экзодерил, нитрофунгин, микосептин, амиказол, батрофен, микозолон, цинкундан)</w:t>
            </w:r>
          </w:p>
          <w:p w:rsidR="007118F8" w:rsidRPr="00C33EF6" w:rsidRDefault="007118F8" w:rsidP="006332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33EF6">
              <w:rPr>
                <w:rFonts w:ascii="Times New Roman" w:eastAsia="Calibri" w:hAnsi="Times New Roman" w:cs="Times New Roman"/>
                <w:sz w:val="24"/>
                <w:szCs w:val="24"/>
              </w:rPr>
              <w:t>3% борная кислота, марганцево-кислый калий 1:1000, резорцин 1-2%, хлоргексидина биглюконат 0,05%.</w:t>
            </w:r>
          </w:p>
          <w:p w:rsidR="007118F8" w:rsidRPr="00C33EF6" w:rsidRDefault="007118F8" w:rsidP="0063321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33EF6">
              <w:rPr>
                <w:rFonts w:ascii="Times New Roman" w:eastAsia="Calibri" w:hAnsi="Times New Roman" w:cs="Times New Roman"/>
                <w:sz w:val="24"/>
                <w:szCs w:val="24"/>
              </w:rPr>
              <w:t>Анилиновые красители (1-2% бриллиантовый зеленый, метиленовый синий, эозин, фуксин).</w:t>
            </w:r>
          </w:p>
          <w:p w:rsidR="007118F8" w:rsidRPr="00C33EF6" w:rsidRDefault="007118F8" w:rsidP="00F3231C">
            <w:pPr>
              <w:autoSpaceDE w:val="0"/>
              <w:autoSpaceDN w:val="0"/>
              <w:adjustRightInd w:val="0"/>
              <w:ind w:right="22"/>
              <w:jc w:val="both"/>
              <w:rPr>
                <w:rFonts w:ascii="Times New Roman" w:eastAsia="MS Mincho" w:hAnsi="Times New Roman" w:cs="Times New Roman"/>
                <w:color w:val="000000"/>
                <w:sz w:val="20"/>
                <w:szCs w:val="20"/>
              </w:rPr>
            </w:pPr>
            <w:r>
              <w:rPr>
                <w:rFonts w:ascii="Times New Roman" w:eastAsia="Calibri" w:hAnsi="Times New Roman" w:cs="Times New Roman"/>
                <w:b/>
                <w:sz w:val="24"/>
                <w:szCs w:val="24"/>
              </w:rPr>
              <w:t xml:space="preserve">5. </w:t>
            </w:r>
            <w:r w:rsidRPr="00F3231C">
              <w:rPr>
                <w:rFonts w:ascii="Times New Roman" w:eastAsia="MS Mincho" w:hAnsi="Times New Roman" w:cs="Times New Roman"/>
                <w:color w:val="000000"/>
                <w:sz w:val="24"/>
                <w:szCs w:val="24"/>
              </w:rPr>
              <w:t>Соблюдение мер личной гигиены. Дезинфекция нательного и постельного белья.</w:t>
            </w:r>
          </w:p>
          <w:p w:rsidR="007118F8" w:rsidRPr="00C33EF6" w:rsidRDefault="007118F8" w:rsidP="00C33EF6">
            <w:pPr>
              <w:autoSpaceDE w:val="0"/>
              <w:autoSpaceDN w:val="0"/>
              <w:adjustRightInd w:val="0"/>
              <w:ind w:right="22"/>
              <w:jc w:val="both"/>
              <w:rPr>
                <w:rFonts w:ascii="Times New Roman" w:eastAsia="MS Mincho" w:hAnsi="Times New Roman" w:cs="Times New Roman"/>
                <w:color w:val="000000"/>
                <w:sz w:val="20"/>
                <w:szCs w:val="20"/>
              </w:rPr>
            </w:pPr>
          </w:p>
          <w:p w:rsidR="007118F8" w:rsidRPr="000E5A21" w:rsidRDefault="007118F8"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118F8" w:rsidRPr="000E5A21" w:rsidRDefault="007118F8"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7118F8" w:rsidRDefault="007118F8">
            <w:r w:rsidRPr="00E73633">
              <w:rPr>
                <w:rFonts w:ascii="Times New Roman" w:eastAsia="Times New Roman" w:hAnsi="Times New Roman" w:cs="Times New Roman"/>
                <w:sz w:val="24"/>
                <w:szCs w:val="24"/>
                <w:lang w:eastAsia="ru-RU"/>
              </w:rPr>
              <w:t>УК 1, 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3121" w:type="dxa"/>
            <w:tcBorders>
              <w:top w:val="single" w:sz="4" w:space="0" w:color="auto"/>
              <w:left w:val="single" w:sz="4" w:space="0" w:color="auto"/>
              <w:bottom w:val="single" w:sz="4" w:space="0" w:color="auto"/>
              <w:right w:val="single" w:sz="4" w:space="0" w:color="auto"/>
            </w:tcBorders>
            <w:hideMark/>
          </w:tcPr>
          <w:p w:rsidR="00C0325D" w:rsidRPr="00C0325D" w:rsidRDefault="00C0325D" w:rsidP="00C0325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3357BD">
              <w:rPr>
                <w:rFonts w:ascii="Times New Roman" w:eastAsia="Times New Roman" w:hAnsi="Times New Roman" w:cs="Times New Roman"/>
                <w:sz w:val="24"/>
                <w:szCs w:val="24"/>
                <w:lang w:eastAsia="ru-RU"/>
              </w:rPr>
              <w:t>У больного 40 лет н</w:t>
            </w:r>
            <w:r w:rsidRPr="00C0325D">
              <w:rPr>
                <w:rFonts w:ascii="Times New Roman" w:eastAsia="Times New Roman" w:hAnsi="Times New Roman" w:cs="Times New Roman"/>
                <w:sz w:val="24"/>
                <w:szCs w:val="24"/>
                <w:lang w:eastAsia="ru-RU"/>
              </w:rPr>
              <w:t>а слизистой щек эрозии, покрытые белым налетом.  В паховых складках эрозии, резко отграниченные от окружающей кожи белым ободком отслаивающегося эпидермиса. Поверхность эрозий влажная, блестящая, синюшно-красного цвета. По периферии эрозий отсевы пузырьков и пустул.</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Этиология и патогенез заболевания.</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Составьте план обследования больного.</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Методы общей и наружной терапии.</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Выпишите рецепты.</w:t>
            </w:r>
          </w:p>
          <w:p w:rsidR="00C0325D" w:rsidRPr="00C0325D" w:rsidRDefault="00C0325D" w:rsidP="00C0325D">
            <w:pPr>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33EF6" w:rsidRPr="00C33EF6">
              <w:rPr>
                <w:rFonts w:ascii="Times New Roman" w:eastAsia="Calibri" w:hAnsi="Times New Roman" w:cs="Times New Roman"/>
                <w:sz w:val="24"/>
                <w:szCs w:val="24"/>
              </w:rPr>
              <w:t>Поверхностный кандидоз крупных складок. Кандидозный стоматит.</w:t>
            </w:r>
          </w:p>
          <w:p w:rsidR="00F3231C"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33EF6" w:rsidRPr="00C33EF6">
              <w:rPr>
                <w:rFonts w:ascii="Times New Roman" w:eastAsia="Calibri" w:hAnsi="Times New Roman" w:cs="Times New Roman"/>
                <w:sz w:val="24"/>
                <w:szCs w:val="24"/>
              </w:rPr>
              <w:t xml:space="preserve">Грибы рода </w:t>
            </w:r>
            <w:r w:rsidR="00C33EF6" w:rsidRPr="00C33EF6">
              <w:rPr>
                <w:rFonts w:ascii="Times New Roman" w:eastAsia="Calibri" w:hAnsi="Times New Roman" w:cs="Times New Roman"/>
                <w:sz w:val="24"/>
                <w:szCs w:val="24"/>
                <w:lang w:val="en-US"/>
              </w:rPr>
              <w:t>Candida</w:t>
            </w:r>
            <w:r w:rsidR="00C33EF6" w:rsidRPr="00C33EF6">
              <w:rPr>
                <w:rFonts w:ascii="Times New Roman" w:eastAsia="Calibri" w:hAnsi="Times New Roman" w:cs="Times New Roman"/>
                <w:sz w:val="24"/>
                <w:szCs w:val="24"/>
              </w:rPr>
              <w:t xml:space="preserve"> относится к условно патогенным микроорганизмам. Они широко распространены во внешней среде, вегетируют в почве лугов, садов, огородов, на коре фруктовых деревьев, на плодах, овощах, особенно, на свежих фруктах, на предметах домашнего обихода. В качестве сапрофитов они обитают на кожных покровах, слизистых человека; их выделяют из экскрементов (мочи, мокроты, кала) и ногтей.  Дрожжеподобные грибы рода </w:t>
            </w:r>
            <w:r w:rsidR="00C33EF6" w:rsidRPr="00C33EF6">
              <w:rPr>
                <w:rFonts w:ascii="Times New Roman" w:eastAsia="Calibri" w:hAnsi="Times New Roman" w:cs="Times New Roman"/>
                <w:sz w:val="24"/>
                <w:szCs w:val="24"/>
                <w:lang w:val="en-US"/>
              </w:rPr>
              <w:t>Candida</w:t>
            </w:r>
            <w:r w:rsidR="00C33EF6" w:rsidRPr="00C33EF6">
              <w:rPr>
                <w:rFonts w:ascii="Times New Roman" w:eastAsia="Calibri" w:hAnsi="Times New Roman" w:cs="Times New Roman"/>
                <w:sz w:val="24"/>
                <w:szCs w:val="24"/>
              </w:rPr>
              <w:t xml:space="preserve"> - одноклеточные растительные микроорганизмы округлой или овальной формы, от 2 до 5 мкм, не имеют истинного мицелия, а образуют псевдомицелий, нити которого лишены общей оболочки и перегородок. При определенных экзогенных условиях (травмы, повышенная влажность), эндогенных причинах </w:t>
            </w:r>
            <w:r w:rsidR="00C33EF6" w:rsidRPr="00C33EF6">
              <w:rPr>
                <w:rFonts w:ascii="Times New Roman" w:eastAsia="Calibri" w:hAnsi="Times New Roman" w:cs="Times New Roman"/>
                <w:sz w:val="24"/>
                <w:szCs w:val="24"/>
              </w:rPr>
              <w:lastRenderedPageBreak/>
              <w:t xml:space="preserve">(иммунодефицитное состояние, детский и пожилой возраст, нарушение обмена веществ, сахарный диабет, эндокринные заболевания, гиповитаминозы, тяжелые инфекции, беременность, длительный прием кортикостероидов, антибиотиков) грибы </w:t>
            </w:r>
            <w:r w:rsidR="00C33EF6" w:rsidRPr="00C33EF6">
              <w:rPr>
                <w:rFonts w:ascii="Times New Roman" w:eastAsia="Calibri" w:hAnsi="Times New Roman" w:cs="Times New Roman"/>
                <w:sz w:val="24"/>
                <w:szCs w:val="24"/>
                <w:lang w:val="en-US"/>
              </w:rPr>
              <w:t>Candida</w:t>
            </w:r>
            <w:r w:rsidR="00C33EF6" w:rsidRPr="00C33EF6">
              <w:rPr>
                <w:rFonts w:ascii="Times New Roman" w:eastAsia="Calibri" w:hAnsi="Times New Roman" w:cs="Times New Roman"/>
                <w:sz w:val="24"/>
                <w:szCs w:val="24"/>
              </w:rPr>
              <w:t xml:space="preserve"> приобретают патогенные свойства. </w:t>
            </w:r>
          </w:p>
          <w:p w:rsidR="00C33EF6" w:rsidRPr="00C33EF6" w:rsidRDefault="00F3231C" w:rsidP="00F3231C">
            <w:pPr>
              <w:contextualSpacing/>
              <w:jc w:val="both"/>
              <w:rPr>
                <w:rFonts w:ascii="Times New Roman" w:eastAsia="Calibri" w:hAnsi="Times New Roman" w:cs="Tahoma"/>
                <w:b/>
                <w:color w:val="000000"/>
                <w:sz w:val="24"/>
                <w:szCs w:val="24"/>
              </w:rPr>
            </w:pPr>
            <w:r>
              <w:rPr>
                <w:rFonts w:ascii="Times New Roman" w:eastAsia="Calibri" w:hAnsi="Times New Roman" w:cs="Times New Roman"/>
                <w:sz w:val="24"/>
                <w:szCs w:val="24"/>
              </w:rPr>
              <w:t xml:space="preserve">3. </w:t>
            </w:r>
            <w:r w:rsidR="00C33EF6" w:rsidRPr="00C33EF6">
              <w:rPr>
                <w:rFonts w:ascii="Times New Roman" w:eastAsia="Calibri" w:hAnsi="Times New Roman" w:cs="Tahoma"/>
                <w:color w:val="000000"/>
                <w:sz w:val="24"/>
                <w:szCs w:val="24"/>
                <w:lang w:eastAsia="ru-RU"/>
              </w:rPr>
              <w:t xml:space="preserve">Микроскопическое исследование </w:t>
            </w:r>
            <w:r>
              <w:rPr>
                <w:rFonts w:ascii="Times New Roman" w:eastAsia="Calibri" w:hAnsi="Times New Roman" w:cs="Tahoma"/>
                <w:color w:val="000000"/>
                <w:sz w:val="24"/>
                <w:szCs w:val="24"/>
                <w:lang w:eastAsia="ru-RU"/>
              </w:rPr>
              <w:t>п</w:t>
            </w:r>
            <w:r w:rsidR="00C33EF6" w:rsidRPr="00C33EF6">
              <w:rPr>
                <w:rFonts w:ascii="Times New Roman" w:eastAsia="Calibri" w:hAnsi="Times New Roman" w:cs="Tahoma"/>
                <w:color w:val="000000"/>
                <w:sz w:val="24"/>
                <w:szCs w:val="24"/>
                <w:lang w:eastAsia="ru-RU"/>
              </w:rPr>
              <w:t>атологического материала</w:t>
            </w:r>
          </w:p>
          <w:p w:rsidR="00C33EF6" w:rsidRPr="00C33EF6" w:rsidRDefault="00C33EF6" w:rsidP="00F3231C">
            <w:pPr>
              <w:contextualSpacing/>
              <w:jc w:val="both"/>
              <w:rPr>
                <w:rFonts w:ascii="Times New Roman" w:eastAsia="Calibri" w:hAnsi="Times New Roman" w:cs="Tahoma"/>
                <w:b/>
                <w:color w:val="000000"/>
                <w:sz w:val="24"/>
                <w:szCs w:val="24"/>
              </w:rPr>
            </w:pPr>
            <w:r w:rsidRPr="00C33EF6">
              <w:rPr>
                <w:rFonts w:ascii="Times New Roman" w:eastAsia="Calibri" w:hAnsi="Times New Roman" w:cs="Tahoma"/>
                <w:color w:val="000000"/>
                <w:sz w:val="24"/>
                <w:szCs w:val="24"/>
                <w:lang w:eastAsia="ru-RU"/>
              </w:rPr>
              <w:t>Культуральное исследование.</w:t>
            </w:r>
          </w:p>
          <w:p w:rsidR="00C33EF6" w:rsidRPr="00C33EF6" w:rsidRDefault="00F3231C" w:rsidP="00F3231C">
            <w:pPr>
              <w:contextualSpacing/>
              <w:jc w:val="both"/>
              <w:rPr>
                <w:rFonts w:ascii="Times New Roman" w:eastAsia="Calibri" w:hAnsi="Times New Roman" w:cs="Times New Roman"/>
                <w:sz w:val="24"/>
                <w:szCs w:val="24"/>
              </w:rPr>
            </w:pPr>
            <w:r w:rsidRPr="00F3231C">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Общее лечение:</w:t>
            </w:r>
          </w:p>
          <w:p w:rsidR="00F3231C"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33EF6" w:rsidRPr="00C33EF6">
              <w:rPr>
                <w:rFonts w:ascii="Times New Roman" w:eastAsia="Calibri" w:hAnsi="Times New Roman" w:cs="Times New Roman"/>
                <w:sz w:val="24"/>
                <w:szCs w:val="24"/>
              </w:rPr>
              <w:t>ротивогрибковые препараты</w:t>
            </w:r>
            <w:r w:rsidRPr="00F3231C">
              <w:rPr>
                <w:rFonts w:ascii="Times New Roman" w:eastAsia="Calibri" w:hAnsi="Times New Roman" w:cs="Times New Roman"/>
                <w:sz w:val="24"/>
                <w:szCs w:val="24"/>
              </w:rPr>
              <w:t>.</w:t>
            </w:r>
            <w:r w:rsidR="00C33EF6" w:rsidRPr="00F3231C">
              <w:rPr>
                <w:rFonts w:ascii="Times New Roman" w:eastAsia="Calibri" w:hAnsi="Times New Roman" w:cs="Times New Roman"/>
                <w:sz w:val="24"/>
                <w:szCs w:val="24"/>
              </w:rPr>
              <w:t xml:space="preserve"> </w:t>
            </w:r>
            <w:r w:rsidR="00C33EF6" w:rsidRPr="00C33EF6">
              <w:rPr>
                <w:rFonts w:ascii="Times New Roman" w:eastAsia="Times New Roman" w:hAnsi="Times New Roman" w:cs="Times New Roman"/>
                <w:sz w:val="24"/>
                <w:szCs w:val="24"/>
                <w:lang w:eastAsia="ru-RU"/>
              </w:rPr>
              <w:t xml:space="preserve">           Местное лечение: </w:t>
            </w:r>
            <w:r w:rsidRPr="00C33EF6">
              <w:rPr>
                <w:rFonts w:ascii="Times New Roman" w:eastAsia="Calibri" w:hAnsi="Times New Roman" w:cs="Times New Roman"/>
                <w:sz w:val="24"/>
                <w:szCs w:val="24"/>
              </w:rPr>
              <w:t xml:space="preserve"> анилиновые красители</w:t>
            </w:r>
            <w:r>
              <w:rPr>
                <w:rFonts w:ascii="Times New Roman" w:eastAsia="Calibri" w:hAnsi="Times New Roman" w:cs="Times New Roman"/>
                <w:sz w:val="24"/>
                <w:szCs w:val="24"/>
              </w:rPr>
              <w:t>, ф</w:t>
            </w:r>
            <w:r w:rsidR="00C33EF6" w:rsidRPr="00C33EF6">
              <w:rPr>
                <w:rFonts w:ascii="Times New Roman" w:eastAsia="Calibri" w:hAnsi="Times New Roman" w:cs="Times New Roman"/>
                <w:sz w:val="24"/>
                <w:szCs w:val="24"/>
              </w:rPr>
              <w:t>унгицидные</w:t>
            </w:r>
            <w:r>
              <w:rPr>
                <w:rFonts w:ascii="Times New Roman" w:eastAsia="Calibri" w:hAnsi="Times New Roman" w:cs="Times New Roman"/>
                <w:sz w:val="24"/>
                <w:szCs w:val="24"/>
              </w:rPr>
              <w:t xml:space="preserve"> мази и кремы. </w:t>
            </w:r>
            <w:r w:rsidR="00C33EF6" w:rsidRPr="00C33EF6">
              <w:rPr>
                <w:rFonts w:ascii="Times New Roman" w:eastAsia="Calibri" w:hAnsi="Times New Roman" w:cs="Times New Roman"/>
                <w:sz w:val="24"/>
                <w:szCs w:val="24"/>
              </w:rPr>
              <w:t xml:space="preserve"> </w:t>
            </w:r>
          </w:p>
          <w:p w:rsidR="00C33EF6" w:rsidRPr="00C33EF6"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33EF6" w:rsidRPr="00C33EF6">
              <w:rPr>
                <w:rFonts w:ascii="Times New Roman" w:eastAsia="Calibri" w:hAnsi="Times New Roman" w:cs="Times New Roman"/>
                <w:sz w:val="24"/>
                <w:szCs w:val="24"/>
                <w:lang w:val="de-DE"/>
              </w:rPr>
              <w:t>Rp</w:t>
            </w:r>
            <w:r w:rsidR="00C33EF6" w:rsidRPr="00C33EF6">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lang w:val="de-DE"/>
              </w:rPr>
              <w:t>Ung</w:t>
            </w:r>
            <w:r w:rsidR="00C33EF6" w:rsidRPr="00C33EF6">
              <w:rPr>
                <w:rFonts w:ascii="Times New Roman" w:eastAsia="Calibri" w:hAnsi="Times New Roman" w:cs="Times New Roman"/>
                <w:sz w:val="24"/>
                <w:szCs w:val="24"/>
              </w:rPr>
              <w:t>. «</w:t>
            </w:r>
            <w:r w:rsidR="00C33EF6" w:rsidRPr="00C33EF6">
              <w:rPr>
                <w:rFonts w:ascii="Times New Roman" w:eastAsia="Calibri" w:hAnsi="Times New Roman" w:cs="Times New Roman"/>
                <w:sz w:val="24"/>
                <w:szCs w:val="24"/>
                <w:lang w:val="de-DE"/>
              </w:rPr>
              <w:t>Mycospor</w:t>
            </w:r>
            <w:r w:rsidR="00C33EF6" w:rsidRPr="00C33EF6">
              <w:rPr>
                <w:rFonts w:ascii="Times New Roman" w:eastAsia="Calibri" w:hAnsi="Times New Roman" w:cs="Times New Roman"/>
                <w:sz w:val="24"/>
                <w:szCs w:val="24"/>
              </w:rPr>
              <w:t>» 25,0</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de-DE"/>
              </w:rPr>
              <w:t>D</w:t>
            </w:r>
            <w:r w:rsidRPr="00C33EF6">
              <w:rPr>
                <w:rFonts w:ascii="Times New Roman" w:eastAsia="Calibri" w:hAnsi="Times New Roman" w:cs="Times New Roman"/>
                <w:sz w:val="24"/>
                <w:szCs w:val="24"/>
              </w:rPr>
              <w:t>.</w:t>
            </w:r>
            <w:r w:rsidRPr="00C33EF6">
              <w:rPr>
                <w:rFonts w:ascii="Times New Roman" w:eastAsia="Calibri" w:hAnsi="Times New Roman" w:cs="Times New Roman"/>
                <w:sz w:val="24"/>
                <w:szCs w:val="24"/>
                <w:lang w:val="de-DE"/>
              </w:rPr>
              <w:t>S</w:t>
            </w:r>
            <w:r w:rsidRPr="00C33EF6">
              <w:rPr>
                <w:rFonts w:ascii="Times New Roman" w:eastAsia="Calibri" w:hAnsi="Times New Roman" w:cs="Times New Roman"/>
                <w:sz w:val="24"/>
                <w:szCs w:val="24"/>
              </w:rPr>
              <w:t>.Смазывать кожу 2 раза в день</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lang w:val="en-US"/>
              </w:rPr>
              <w:t>Rp</w:t>
            </w: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en-US"/>
              </w:rPr>
              <w:t>Cremoris</w:t>
            </w: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en-US"/>
              </w:rPr>
              <w:t>Lamisil</w:t>
            </w:r>
            <w:r w:rsidRPr="00C33EF6">
              <w:rPr>
                <w:rFonts w:ascii="Times New Roman" w:eastAsia="Calibri" w:hAnsi="Times New Roman" w:cs="Times New Roman"/>
                <w:sz w:val="24"/>
                <w:szCs w:val="24"/>
              </w:rPr>
              <w:t>» 30,0</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en-US"/>
              </w:rPr>
              <w:t>D</w:t>
            </w:r>
            <w:r w:rsidRPr="00C33EF6">
              <w:rPr>
                <w:rFonts w:ascii="Times New Roman" w:eastAsia="Calibri" w:hAnsi="Times New Roman" w:cs="Times New Roman"/>
                <w:sz w:val="24"/>
                <w:szCs w:val="24"/>
              </w:rPr>
              <w:t>.</w:t>
            </w:r>
            <w:r w:rsidRPr="00C33EF6">
              <w:rPr>
                <w:rFonts w:ascii="Times New Roman" w:eastAsia="Calibri" w:hAnsi="Times New Roman" w:cs="Times New Roman"/>
                <w:sz w:val="24"/>
                <w:szCs w:val="24"/>
                <w:lang w:val="en-US"/>
              </w:rPr>
              <w:t>S</w:t>
            </w:r>
            <w:r w:rsidRPr="00C33EF6">
              <w:rPr>
                <w:rFonts w:ascii="Times New Roman" w:eastAsia="Calibri" w:hAnsi="Times New Roman" w:cs="Times New Roman"/>
                <w:sz w:val="24"/>
                <w:szCs w:val="24"/>
              </w:rPr>
              <w:t>.Наносить на очаги поражения 2 раза в день тонким слоем, слегка втирая</w:t>
            </w:r>
            <w:r w:rsidR="00F3231C">
              <w:rPr>
                <w:rFonts w:ascii="Times New Roman" w:eastAsia="Calibri" w:hAnsi="Times New Roman" w:cs="Times New Roman"/>
                <w:sz w:val="24"/>
                <w:szCs w:val="24"/>
              </w:rPr>
              <w:t>.</w:t>
            </w:r>
          </w:p>
          <w:p w:rsidR="002505A7" w:rsidRPr="000E5A21" w:rsidRDefault="002505A7" w:rsidP="00F3231C">
            <w:pPr>
              <w:ind w:left="1134"/>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3121" w:type="dxa"/>
            <w:tcBorders>
              <w:top w:val="single" w:sz="4" w:space="0" w:color="auto"/>
              <w:left w:val="single" w:sz="4" w:space="0" w:color="auto"/>
              <w:bottom w:val="single" w:sz="4" w:space="0" w:color="auto"/>
              <w:right w:val="single" w:sz="4" w:space="0" w:color="auto"/>
            </w:tcBorders>
            <w:hideMark/>
          </w:tcPr>
          <w:p w:rsidR="00C0325D" w:rsidRPr="00C0325D" w:rsidRDefault="00C0325D" w:rsidP="00C0325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3357BD">
              <w:rPr>
                <w:rFonts w:ascii="Times New Roman" w:eastAsia="Times New Roman" w:hAnsi="Times New Roman" w:cs="Times New Roman"/>
                <w:sz w:val="24"/>
                <w:szCs w:val="24"/>
                <w:lang w:eastAsia="ru-RU"/>
              </w:rPr>
              <w:t>Б</w:t>
            </w:r>
            <w:r w:rsidRPr="00C0325D">
              <w:rPr>
                <w:rFonts w:ascii="Times New Roman" w:eastAsia="Times New Roman" w:hAnsi="Times New Roman" w:cs="Times New Roman"/>
                <w:sz w:val="24"/>
                <w:szCs w:val="24"/>
                <w:lang w:eastAsia="ru-RU"/>
              </w:rPr>
              <w:t>ольная 45 лет</w:t>
            </w:r>
            <w:r w:rsidR="003357BD">
              <w:rPr>
                <w:rFonts w:ascii="Times New Roman" w:eastAsia="Times New Roman" w:hAnsi="Times New Roman" w:cs="Times New Roman"/>
                <w:sz w:val="24"/>
                <w:szCs w:val="24"/>
                <w:lang w:eastAsia="ru-RU"/>
              </w:rPr>
              <w:t xml:space="preserve"> состоит на учете у эндокринолога по поводу сахарного диабета.</w:t>
            </w:r>
            <w:r w:rsidRPr="00C0325D">
              <w:rPr>
                <w:rFonts w:ascii="Times New Roman" w:eastAsia="Times New Roman" w:hAnsi="Times New Roman" w:cs="Times New Roman"/>
                <w:sz w:val="24"/>
                <w:szCs w:val="24"/>
                <w:lang w:eastAsia="ru-RU"/>
              </w:rPr>
              <w:tab/>
            </w:r>
            <w:r w:rsidR="003357BD">
              <w:rPr>
                <w:rFonts w:ascii="Times New Roman" w:eastAsia="Times New Roman" w:hAnsi="Times New Roman" w:cs="Times New Roman"/>
                <w:sz w:val="24"/>
                <w:szCs w:val="24"/>
                <w:lang w:eastAsia="ru-RU"/>
              </w:rPr>
              <w:t xml:space="preserve">При осмотре </w:t>
            </w:r>
            <w:r w:rsidRPr="00C0325D">
              <w:rPr>
                <w:rFonts w:ascii="Times New Roman" w:eastAsia="Times New Roman" w:hAnsi="Times New Roman" w:cs="Times New Roman"/>
                <w:sz w:val="24"/>
                <w:szCs w:val="24"/>
                <w:lang w:eastAsia="ru-RU"/>
              </w:rPr>
              <w:t xml:space="preserve"> </w:t>
            </w:r>
            <w:r w:rsidR="003357BD">
              <w:rPr>
                <w:rFonts w:ascii="Times New Roman" w:eastAsia="Times New Roman" w:hAnsi="Times New Roman" w:cs="Times New Roman"/>
                <w:sz w:val="24"/>
                <w:szCs w:val="24"/>
                <w:lang w:eastAsia="ru-RU"/>
              </w:rPr>
              <w:t>в</w:t>
            </w:r>
            <w:r w:rsidRPr="00C0325D">
              <w:rPr>
                <w:rFonts w:ascii="Times New Roman" w:eastAsia="Times New Roman" w:hAnsi="Times New Roman" w:cs="Times New Roman"/>
                <w:sz w:val="24"/>
                <w:szCs w:val="24"/>
                <w:lang w:eastAsia="ru-RU"/>
              </w:rPr>
              <w:t xml:space="preserve"> складках кожи под молочными железами, паховых складках крупные эрозии, резко отграниченные от окружающей кожи, окаймленные белым ободком отслаивающегося эпидермиса. Поверхность эрозий влажная, блестящая, синюшно-красного цвета. Вокруг эрозий имеются отсевы, представленные мелкими вялыми пузырьками, эритематозными пятнами.</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lastRenderedPageBreak/>
              <w:t>1. Поставьте предварительный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необходимо провести исследования для подтверждения диагноза?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Проведите дифференциальную диагностику данного заболевания.</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Составьте план лечения больной.</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Выпишите рецепты.</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F3231C" w:rsidP="00F3231C">
            <w:pPr>
              <w:contextualSpacing/>
              <w:jc w:val="both"/>
              <w:rPr>
                <w:rFonts w:ascii="Times New Roman" w:eastAsia="Calibri" w:hAnsi="Times New Roman" w:cs="Times New Roman"/>
                <w:sz w:val="24"/>
                <w:szCs w:val="24"/>
              </w:rPr>
            </w:pPr>
            <w:r w:rsidRPr="00F3231C">
              <w:rPr>
                <w:rFonts w:ascii="Times New Roman" w:eastAsia="Calibri" w:hAnsi="Times New Roman" w:cs="Times New Roman"/>
                <w:sz w:val="24"/>
                <w:szCs w:val="24"/>
              </w:rPr>
              <w:lastRenderedPageBreak/>
              <w:t>1.</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Поверхностный кандидоз крупных складок.</w:t>
            </w:r>
          </w:p>
          <w:p w:rsidR="00C33EF6" w:rsidRPr="00C33EF6" w:rsidRDefault="00F3231C" w:rsidP="00F3231C">
            <w:pPr>
              <w:contextualSpacing/>
              <w:jc w:val="both"/>
              <w:rPr>
                <w:rFonts w:ascii="Times New Roman" w:eastAsia="Calibri" w:hAnsi="Times New Roman" w:cs="Tahoma"/>
                <w:b/>
                <w:color w:val="000000"/>
                <w:sz w:val="24"/>
                <w:szCs w:val="24"/>
              </w:rPr>
            </w:pPr>
            <w:r w:rsidRPr="00F3231C">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Calibri" w:hAnsi="Times New Roman" w:cs="Tahoma"/>
                <w:color w:val="000000"/>
                <w:sz w:val="24"/>
                <w:szCs w:val="24"/>
                <w:lang w:eastAsia="ru-RU"/>
              </w:rPr>
              <w:t>Микроскопическое исследование патологического материала</w:t>
            </w:r>
            <w:r>
              <w:rPr>
                <w:rFonts w:ascii="Times New Roman" w:eastAsia="Calibri" w:hAnsi="Times New Roman" w:cs="Tahoma"/>
                <w:color w:val="000000"/>
                <w:sz w:val="24"/>
                <w:szCs w:val="24"/>
                <w:lang w:eastAsia="ru-RU"/>
              </w:rPr>
              <w:t>.</w:t>
            </w:r>
          </w:p>
          <w:p w:rsidR="00C33EF6" w:rsidRPr="00C33EF6" w:rsidRDefault="00C33EF6" w:rsidP="00F3231C">
            <w:pPr>
              <w:contextualSpacing/>
              <w:jc w:val="both"/>
              <w:rPr>
                <w:rFonts w:ascii="Times New Roman" w:eastAsia="Calibri" w:hAnsi="Times New Roman" w:cs="Tahoma"/>
                <w:b/>
                <w:color w:val="000000"/>
                <w:sz w:val="24"/>
                <w:szCs w:val="24"/>
              </w:rPr>
            </w:pPr>
            <w:r w:rsidRPr="00C33EF6">
              <w:rPr>
                <w:rFonts w:ascii="Times New Roman" w:eastAsia="Calibri" w:hAnsi="Times New Roman" w:cs="Tahoma"/>
                <w:color w:val="000000"/>
                <w:sz w:val="24"/>
                <w:szCs w:val="24"/>
                <w:lang w:eastAsia="ru-RU"/>
              </w:rPr>
              <w:t>Культуральное исследование.</w:t>
            </w:r>
          </w:p>
          <w:p w:rsidR="00C33EF6" w:rsidRPr="00C33EF6" w:rsidRDefault="00F3231C" w:rsidP="00F3231C">
            <w:pPr>
              <w:contextualSpacing/>
              <w:jc w:val="both"/>
              <w:rPr>
                <w:rFonts w:ascii="Times New Roman" w:eastAsia="Calibri" w:hAnsi="Times New Roman" w:cs="Times New Roman"/>
                <w:sz w:val="24"/>
                <w:szCs w:val="24"/>
              </w:rPr>
            </w:pPr>
            <w:r w:rsidRPr="00F3231C">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С эритразмой, псориазом складок, себорейным дерматитом, стрептококковой опрелостью.</w:t>
            </w:r>
          </w:p>
          <w:p w:rsidR="00C33EF6" w:rsidRPr="00C33EF6" w:rsidRDefault="00F3231C" w:rsidP="00F3231C">
            <w:pPr>
              <w:contextualSpacing/>
              <w:jc w:val="both"/>
              <w:rPr>
                <w:rFonts w:ascii="Times New Roman" w:eastAsia="Calibri" w:hAnsi="Times New Roman" w:cs="Times New Roman"/>
                <w:sz w:val="24"/>
                <w:szCs w:val="24"/>
              </w:rPr>
            </w:pPr>
            <w:r w:rsidRPr="00F3231C">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sz w:val="24"/>
                <w:szCs w:val="24"/>
              </w:rPr>
              <w:t>Фунгицидные препараты (канестен, клотримазол, экзодерил, нитрофунгин, микосептин, амиказол, батрофен, микозолон, цинкундан, крем залаин)</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3% борная кислота, марганцево-кислый калий 1:1000, резорцин 1-2%, </w:t>
            </w:r>
            <w:r w:rsidRPr="00C33EF6">
              <w:rPr>
                <w:rFonts w:ascii="Times New Roman" w:eastAsia="Calibri" w:hAnsi="Times New Roman" w:cs="Times New Roman"/>
                <w:sz w:val="24"/>
                <w:szCs w:val="24"/>
              </w:rPr>
              <w:lastRenderedPageBreak/>
              <w:t>хлоргексидина биглюконат 0,05%.</w:t>
            </w:r>
          </w:p>
          <w:p w:rsidR="00C33EF6" w:rsidRPr="00F3231C"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Водные и с</w:t>
            </w:r>
            <w:r w:rsidR="00F3231C">
              <w:rPr>
                <w:rFonts w:ascii="Times New Roman" w:eastAsia="Calibri" w:hAnsi="Times New Roman" w:cs="Times New Roman"/>
                <w:sz w:val="24"/>
                <w:szCs w:val="24"/>
              </w:rPr>
              <w:t>пиртовые анилиновые красители</w:t>
            </w:r>
          </w:p>
          <w:p w:rsidR="00C33EF6" w:rsidRPr="00C33EF6"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lang w:val="de-DE"/>
              </w:rPr>
              <w:t>Rp</w:t>
            </w:r>
            <w:r w:rsidR="00C33EF6" w:rsidRPr="00C33EF6">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lang w:val="de-DE"/>
              </w:rPr>
              <w:t>Ung</w:t>
            </w:r>
            <w:r w:rsidR="00C33EF6" w:rsidRPr="00C33EF6">
              <w:rPr>
                <w:rFonts w:ascii="Times New Roman" w:eastAsia="Calibri" w:hAnsi="Times New Roman" w:cs="Times New Roman"/>
                <w:sz w:val="24"/>
                <w:szCs w:val="24"/>
              </w:rPr>
              <w:t>. «</w:t>
            </w:r>
            <w:r w:rsidR="00C33EF6" w:rsidRPr="00C33EF6">
              <w:rPr>
                <w:rFonts w:ascii="Times New Roman" w:eastAsia="Calibri" w:hAnsi="Times New Roman" w:cs="Times New Roman"/>
                <w:sz w:val="24"/>
                <w:szCs w:val="24"/>
                <w:lang w:val="en-US"/>
              </w:rPr>
              <w:t>Travocort</w:t>
            </w:r>
            <w:r w:rsidR="00C33EF6" w:rsidRPr="00C33EF6">
              <w:rPr>
                <w:rFonts w:ascii="Times New Roman" w:eastAsia="Calibri" w:hAnsi="Times New Roman" w:cs="Times New Roman"/>
                <w:sz w:val="24"/>
                <w:szCs w:val="24"/>
              </w:rPr>
              <w:t>» 30,0</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de-DE"/>
              </w:rPr>
              <w:t>D</w:t>
            </w:r>
            <w:r w:rsidRPr="00C33EF6">
              <w:rPr>
                <w:rFonts w:ascii="Times New Roman" w:eastAsia="Calibri" w:hAnsi="Times New Roman" w:cs="Times New Roman"/>
                <w:sz w:val="24"/>
                <w:szCs w:val="24"/>
              </w:rPr>
              <w:t>.</w:t>
            </w:r>
            <w:r w:rsidRPr="00C33EF6">
              <w:rPr>
                <w:rFonts w:ascii="Times New Roman" w:eastAsia="Calibri" w:hAnsi="Times New Roman" w:cs="Times New Roman"/>
                <w:sz w:val="24"/>
                <w:szCs w:val="24"/>
                <w:lang w:val="de-DE"/>
              </w:rPr>
              <w:t>S</w:t>
            </w:r>
            <w:r w:rsidR="00F3231C">
              <w:rPr>
                <w:rFonts w:ascii="Times New Roman" w:eastAsia="Calibri" w:hAnsi="Times New Roman" w:cs="Times New Roman"/>
                <w:sz w:val="24"/>
                <w:szCs w:val="24"/>
              </w:rPr>
              <w:t>.Смазывать кожу 2 раза в день.</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lang w:val="de-DE"/>
              </w:rPr>
              <w:t>Rp</w:t>
            </w: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de-DE"/>
              </w:rPr>
              <w:t>Ung</w:t>
            </w:r>
            <w:r w:rsidRPr="00C33EF6">
              <w:rPr>
                <w:rFonts w:ascii="Times New Roman" w:eastAsia="Calibri" w:hAnsi="Times New Roman" w:cs="Times New Roman"/>
                <w:sz w:val="24"/>
                <w:szCs w:val="24"/>
              </w:rPr>
              <w:t>. «</w:t>
            </w:r>
            <w:r w:rsidRPr="00C33EF6">
              <w:rPr>
                <w:rFonts w:ascii="Times New Roman" w:eastAsia="Calibri" w:hAnsi="Times New Roman" w:cs="Times New Roman"/>
                <w:sz w:val="24"/>
                <w:szCs w:val="24"/>
                <w:lang w:val="de-DE"/>
              </w:rPr>
              <w:t>Exoderil</w:t>
            </w:r>
            <w:r w:rsidRPr="00C33EF6">
              <w:rPr>
                <w:rFonts w:ascii="Times New Roman" w:eastAsia="Calibri" w:hAnsi="Times New Roman" w:cs="Times New Roman"/>
                <w:sz w:val="24"/>
                <w:szCs w:val="24"/>
              </w:rPr>
              <w:t>» 15,0</w:t>
            </w:r>
          </w:p>
          <w:p w:rsidR="00C33EF6" w:rsidRPr="00C33EF6" w:rsidRDefault="00C33EF6" w:rsidP="00F3231C">
            <w:pPr>
              <w:contextualSpacing/>
              <w:jc w:val="both"/>
              <w:rPr>
                <w:rFonts w:ascii="Times New Roman" w:eastAsia="Calibri" w:hAnsi="Times New Roman" w:cs="Times New Roman"/>
                <w:sz w:val="24"/>
                <w:szCs w:val="24"/>
              </w:rPr>
            </w:pPr>
            <w:r w:rsidRPr="00C33EF6">
              <w:rPr>
                <w:rFonts w:ascii="Times New Roman" w:eastAsia="Calibri" w:hAnsi="Times New Roman" w:cs="Times New Roman"/>
                <w:sz w:val="24"/>
                <w:szCs w:val="24"/>
              </w:rPr>
              <w:t xml:space="preserve">     </w:t>
            </w:r>
            <w:r w:rsidRPr="00C33EF6">
              <w:rPr>
                <w:rFonts w:ascii="Times New Roman" w:eastAsia="Calibri" w:hAnsi="Times New Roman" w:cs="Times New Roman"/>
                <w:sz w:val="24"/>
                <w:szCs w:val="24"/>
                <w:lang w:val="de-DE"/>
              </w:rPr>
              <w:t>D</w:t>
            </w:r>
            <w:r w:rsidRPr="00C33EF6">
              <w:rPr>
                <w:rFonts w:ascii="Times New Roman" w:eastAsia="Calibri" w:hAnsi="Times New Roman" w:cs="Times New Roman"/>
                <w:sz w:val="24"/>
                <w:szCs w:val="24"/>
              </w:rPr>
              <w:t>.</w:t>
            </w:r>
            <w:r w:rsidRPr="00C33EF6">
              <w:rPr>
                <w:rFonts w:ascii="Times New Roman" w:eastAsia="Calibri" w:hAnsi="Times New Roman" w:cs="Times New Roman"/>
                <w:sz w:val="24"/>
                <w:szCs w:val="24"/>
                <w:lang w:val="de-DE"/>
              </w:rPr>
              <w:t>S</w:t>
            </w:r>
            <w:r w:rsidRPr="00C33EF6">
              <w:rPr>
                <w:rFonts w:ascii="Times New Roman" w:eastAsia="Calibri" w:hAnsi="Times New Roman" w:cs="Times New Roman"/>
                <w:sz w:val="24"/>
                <w:szCs w:val="24"/>
              </w:rPr>
              <w:t>.Смазывать очаги 1 раз в день</w:t>
            </w:r>
          </w:p>
          <w:p w:rsidR="002505A7" w:rsidRPr="000E5A21" w:rsidRDefault="002505A7" w:rsidP="00F3231C">
            <w:pPr>
              <w:ind w:left="1134"/>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3121" w:type="dxa"/>
            <w:tcBorders>
              <w:top w:val="single" w:sz="4" w:space="0" w:color="auto"/>
              <w:left w:val="single" w:sz="4" w:space="0" w:color="auto"/>
              <w:bottom w:val="single" w:sz="4" w:space="0" w:color="auto"/>
              <w:right w:val="single" w:sz="4" w:space="0" w:color="auto"/>
            </w:tcBorders>
            <w:hideMark/>
          </w:tcPr>
          <w:p w:rsidR="00C0325D" w:rsidRPr="00C0325D" w:rsidRDefault="00C0325D" w:rsidP="00C0325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3357BD">
              <w:rPr>
                <w:rFonts w:ascii="Times New Roman" w:eastAsia="Times New Roman" w:hAnsi="Times New Roman" w:cs="Times New Roman"/>
                <w:sz w:val="24"/>
                <w:szCs w:val="24"/>
                <w:lang w:eastAsia="ru-RU"/>
              </w:rPr>
              <w:t>Б</w:t>
            </w:r>
            <w:r w:rsidRPr="00C0325D">
              <w:rPr>
                <w:rFonts w:ascii="Times New Roman" w:eastAsia="Times New Roman" w:hAnsi="Times New Roman" w:cs="Times New Roman"/>
                <w:sz w:val="24"/>
                <w:szCs w:val="24"/>
                <w:lang w:eastAsia="ru-RU"/>
              </w:rPr>
              <w:t>ольной 65 лет</w:t>
            </w:r>
            <w:r w:rsidR="003357BD">
              <w:rPr>
                <w:rFonts w:ascii="Times New Roman" w:eastAsia="Times New Roman" w:hAnsi="Times New Roman" w:cs="Times New Roman"/>
                <w:sz w:val="24"/>
                <w:szCs w:val="24"/>
                <w:lang w:eastAsia="ru-RU"/>
              </w:rPr>
              <w:t xml:space="preserve"> </w:t>
            </w:r>
            <w:r w:rsidRPr="00C0325D">
              <w:rPr>
                <w:rFonts w:ascii="Times New Roman" w:eastAsia="Times New Roman" w:hAnsi="Times New Roman" w:cs="Times New Roman"/>
                <w:sz w:val="24"/>
                <w:szCs w:val="24"/>
                <w:lang w:eastAsia="ru-RU"/>
              </w:rPr>
              <w:t>после проведения курса химиотерапии по поводу заболевания предстательной железы почувствовал болезненность в полости рта при приёме пищи</w:t>
            </w:r>
            <w:proofErr w:type="gramStart"/>
            <w:r w:rsidRPr="00C0325D">
              <w:rPr>
                <w:rFonts w:ascii="Times New Roman" w:eastAsia="Times New Roman" w:hAnsi="Times New Roman" w:cs="Times New Roman"/>
                <w:sz w:val="24"/>
                <w:szCs w:val="24"/>
                <w:lang w:eastAsia="ru-RU"/>
              </w:rPr>
              <w:t>.Н</w:t>
            </w:r>
            <w:proofErr w:type="gramEnd"/>
            <w:r w:rsidRPr="00C0325D">
              <w:rPr>
                <w:rFonts w:ascii="Times New Roman" w:eastAsia="Times New Roman" w:hAnsi="Times New Roman" w:cs="Times New Roman"/>
                <w:sz w:val="24"/>
                <w:szCs w:val="24"/>
                <w:lang w:eastAsia="ru-RU"/>
              </w:rPr>
              <w:t>а слизистой полости рта  в области щек, губ, мягкого неба эрозии, покрытые белесоватым «творожистым» налетом. Налет легко снимается шпателем. Кожа в углах рта воспалена, также покрыта белым налетом. В правом углу рта  при снятии налета обнажается эрозия линейной формы.</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предварительный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дополнительные методы исследования необходимы для подтверждения диагноза?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С какими заболеваниями необходимо проводить дифференциальную диагностику?</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lastRenderedPageBreak/>
              <w:t>4. Наметьте план лечения больного.</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Выпишите рецепты.</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C33EF6" w:rsidRPr="00C33EF6">
              <w:rPr>
                <w:rFonts w:ascii="Times New Roman" w:eastAsia="Calibri" w:hAnsi="Times New Roman" w:cs="Times New Roman"/>
                <w:sz w:val="24"/>
                <w:szCs w:val="24"/>
              </w:rPr>
              <w:t>Кандидозный стоматит, кандидозная заеда.</w:t>
            </w:r>
          </w:p>
          <w:p w:rsidR="00C33EF6" w:rsidRPr="00C33EF6" w:rsidRDefault="00F3231C" w:rsidP="00F3231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33EF6" w:rsidRPr="00C33EF6">
              <w:rPr>
                <w:rFonts w:ascii="Times New Roman" w:eastAsia="Calibri" w:hAnsi="Times New Roman" w:cs="Times New Roman"/>
                <w:sz w:val="24"/>
                <w:szCs w:val="24"/>
              </w:rPr>
              <w:t xml:space="preserve">микроскопическое исследование налета с полости рта. </w:t>
            </w:r>
            <w:r>
              <w:rPr>
                <w:rFonts w:ascii="Times New Roman" w:eastAsia="Calibri" w:hAnsi="Times New Roman" w:cs="Times New Roman"/>
                <w:sz w:val="24"/>
                <w:szCs w:val="24"/>
              </w:rPr>
              <w:t>П</w:t>
            </w:r>
            <w:r w:rsidR="00C33EF6" w:rsidRPr="00C33EF6">
              <w:rPr>
                <w:rFonts w:ascii="Times New Roman" w:eastAsia="Calibri" w:hAnsi="Times New Roman" w:cs="Times New Roman"/>
                <w:sz w:val="24"/>
                <w:szCs w:val="24"/>
              </w:rPr>
              <w:t xml:space="preserve">роведение серологических реакций: РПГА (реакция пассивной гемагглютинации), ИФА (иммунный ферментный анализ), определение </w:t>
            </w:r>
            <w:r w:rsidR="00C33EF6" w:rsidRPr="00C33EF6">
              <w:rPr>
                <w:rFonts w:ascii="Times New Roman" w:eastAsia="Calibri" w:hAnsi="Times New Roman" w:cs="Times New Roman"/>
                <w:sz w:val="24"/>
                <w:szCs w:val="24"/>
                <w:lang w:val="en-US"/>
              </w:rPr>
              <w:t>IgE</w:t>
            </w:r>
            <w:r w:rsidR="00C33EF6" w:rsidRPr="00C33EF6">
              <w:rPr>
                <w:rFonts w:ascii="Times New Roman" w:eastAsia="Calibri" w:hAnsi="Times New Roman" w:cs="Times New Roman"/>
                <w:sz w:val="24"/>
                <w:szCs w:val="24"/>
              </w:rPr>
              <w:t xml:space="preserve"> против С. </w:t>
            </w:r>
            <w:r w:rsidR="00C33EF6" w:rsidRPr="00C33EF6">
              <w:rPr>
                <w:rFonts w:ascii="Times New Roman" w:eastAsia="Calibri" w:hAnsi="Times New Roman" w:cs="Times New Roman"/>
                <w:sz w:val="24"/>
                <w:szCs w:val="24"/>
                <w:lang w:val="en-US"/>
              </w:rPr>
              <w:t>albicans</w:t>
            </w:r>
            <w:r w:rsidR="00C33EF6" w:rsidRPr="00C33EF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rPr>
              <w:t xml:space="preserve"> посев материала со слизистой полости рта.</w:t>
            </w:r>
          </w:p>
          <w:p w:rsidR="00C33EF6" w:rsidRPr="00C33EF6" w:rsidRDefault="00F3231C" w:rsidP="00F3231C">
            <w:pPr>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
                <w:sz w:val="24"/>
                <w:szCs w:val="24"/>
              </w:rPr>
              <w:t xml:space="preserve">3. </w:t>
            </w:r>
            <w:r>
              <w:rPr>
                <w:rFonts w:ascii="Times New Roman" w:eastAsia="Calibri" w:hAnsi="Times New Roman" w:cs="Times New Roman"/>
                <w:sz w:val="24"/>
                <w:szCs w:val="24"/>
              </w:rPr>
              <w:t>С</w:t>
            </w:r>
            <w:r w:rsidR="00C33EF6" w:rsidRPr="00C33EF6">
              <w:rPr>
                <w:rFonts w:ascii="Times New Roman" w:eastAsia="Calibri" w:hAnsi="Times New Roman" w:cs="Times New Roman"/>
                <w:sz w:val="24"/>
                <w:szCs w:val="24"/>
              </w:rPr>
              <w:t xml:space="preserve">трептококковой, сифилитической, микотической заедами, эрозивной формой  </w:t>
            </w:r>
            <w:r w:rsidR="00C33EF6" w:rsidRPr="00C33EF6">
              <w:rPr>
                <w:rFonts w:ascii="Times New Roman" w:eastAsia="Calibri" w:hAnsi="Times New Roman" w:cs="Times New Roman"/>
                <w:bCs/>
                <w:sz w:val="24"/>
                <w:szCs w:val="24"/>
                <w:lang w:eastAsia="ru-RU"/>
              </w:rPr>
              <w:t>красного плоского лишая, афтозным стоматитом, вторичными сифилидами.</w:t>
            </w:r>
          </w:p>
          <w:p w:rsidR="00C33EF6" w:rsidRPr="00C33EF6" w:rsidRDefault="00F3231C" w:rsidP="00F3231C">
            <w:pPr>
              <w:jc w:val="both"/>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4. </w:t>
            </w:r>
            <w:r w:rsidR="00C33EF6" w:rsidRPr="00C33EF6">
              <w:rPr>
                <w:rFonts w:ascii="Times New Roman" w:eastAsia="Times New Roman" w:hAnsi="Times New Roman" w:cs="Times New Roman"/>
                <w:sz w:val="24"/>
                <w:szCs w:val="24"/>
                <w:lang w:eastAsia="ru-RU"/>
              </w:rPr>
              <w:t xml:space="preserve">Местное лечение: </w:t>
            </w:r>
            <w:r w:rsidR="00C33EF6" w:rsidRPr="00C33EF6">
              <w:rPr>
                <w:rFonts w:ascii="Times New Roman" w:eastAsia="Calibri" w:hAnsi="Times New Roman" w:cs="Times New Roman"/>
                <w:sz w:val="24"/>
                <w:szCs w:val="24"/>
              </w:rPr>
              <w:t>Полоскания содовые, с раствором шалфея, ромашки.</w:t>
            </w:r>
          </w:p>
          <w:p w:rsidR="00C33EF6" w:rsidRPr="00C33EF6" w:rsidRDefault="00C33EF6" w:rsidP="00F3231C">
            <w:pPr>
              <w:contextualSpacing/>
              <w:jc w:val="both"/>
              <w:rPr>
                <w:rFonts w:ascii="Times New Roman" w:eastAsia="Calibri" w:hAnsi="Times New Roman" w:cs="Times New Roman"/>
                <w:b/>
                <w:sz w:val="24"/>
                <w:szCs w:val="24"/>
              </w:rPr>
            </w:pPr>
            <w:r w:rsidRPr="00C33EF6">
              <w:rPr>
                <w:rFonts w:ascii="Times New Roman" w:eastAsia="Calibri" w:hAnsi="Times New Roman" w:cs="Times New Roman"/>
                <w:sz w:val="24"/>
                <w:szCs w:val="24"/>
              </w:rPr>
              <w:t xml:space="preserve">На язык, слизистую рта водный 5% тетраборат натрия (бура) в глицерине. Облепиховое масло на очаги поражения. </w:t>
            </w:r>
          </w:p>
          <w:p w:rsidR="00C33EF6" w:rsidRPr="00C33EF6" w:rsidRDefault="00C33EF6" w:rsidP="00F3231C">
            <w:pPr>
              <w:contextualSpacing/>
              <w:jc w:val="both"/>
              <w:rPr>
                <w:rFonts w:ascii="Times New Roman" w:eastAsia="Calibri" w:hAnsi="Times New Roman" w:cs="Times New Roman"/>
                <w:b/>
                <w:sz w:val="24"/>
                <w:szCs w:val="24"/>
              </w:rPr>
            </w:pPr>
            <w:r w:rsidRPr="00C33EF6">
              <w:rPr>
                <w:rFonts w:ascii="Times New Roman" w:eastAsia="Calibri" w:hAnsi="Times New Roman" w:cs="Times New Roman"/>
                <w:sz w:val="24"/>
                <w:szCs w:val="24"/>
              </w:rPr>
              <w:t>Водные и спиртовые анилиновые красители.</w:t>
            </w:r>
          </w:p>
          <w:p w:rsidR="00C33EF6" w:rsidRPr="00C33EF6" w:rsidRDefault="00C33EF6" w:rsidP="00F3231C">
            <w:pPr>
              <w:jc w:val="both"/>
              <w:rPr>
                <w:rFonts w:ascii="Times New Roman" w:eastAsia="Times New Roman" w:hAnsi="Times New Roman" w:cs="Times New Roman"/>
                <w:sz w:val="24"/>
                <w:szCs w:val="24"/>
                <w:lang w:eastAsia="ru-RU"/>
              </w:rPr>
            </w:pPr>
            <w:r w:rsidRPr="00C33EF6">
              <w:rPr>
                <w:rFonts w:ascii="Times New Roman" w:eastAsia="Times New Roman" w:hAnsi="Times New Roman" w:cs="Times New Roman"/>
                <w:sz w:val="24"/>
                <w:szCs w:val="24"/>
                <w:lang w:eastAsia="ru-RU"/>
              </w:rPr>
              <w:t xml:space="preserve">В случае стойкости процесса - внутрь </w:t>
            </w:r>
            <w:r w:rsidRPr="00C33EF6">
              <w:rPr>
                <w:rFonts w:ascii="Times New Roman" w:eastAsia="Times New Roman" w:hAnsi="Times New Roman" w:cs="Times New Roman"/>
                <w:sz w:val="24"/>
                <w:szCs w:val="24"/>
                <w:lang w:val="en-US" w:eastAsia="ru-RU"/>
              </w:rPr>
              <w:t>Diflucan</w:t>
            </w:r>
            <w:r w:rsidRPr="00C33EF6">
              <w:rPr>
                <w:rFonts w:ascii="Times New Roman" w:eastAsia="Times New Roman" w:hAnsi="Times New Roman" w:cs="Times New Roman"/>
                <w:sz w:val="24"/>
                <w:szCs w:val="24"/>
                <w:lang w:eastAsia="ru-RU"/>
              </w:rPr>
              <w:t xml:space="preserve"> 50 мг в течение 1 недели ежедневно.</w:t>
            </w:r>
          </w:p>
          <w:p w:rsidR="00C33EF6" w:rsidRPr="00C33EF6" w:rsidRDefault="00326F18" w:rsidP="00326F18">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C33EF6" w:rsidRPr="00C33EF6">
              <w:rPr>
                <w:rFonts w:ascii="Times New Roman" w:eastAsia="Calibri" w:hAnsi="Times New Roman" w:cs="Times New Roman"/>
                <w:sz w:val="24"/>
                <w:szCs w:val="24"/>
                <w:lang w:val="en-US"/>
              </w:rPr>
              <w:t>Rp</w:t>
            </w:r>
            <w:r w:rsidR="00C33EF6" w:rsidRPr="00C33EF6">
              <w:rPr>
                <w:rFonts w:ascii="Times New Roman" w:eastAsia="Calibri" w:hAnsi="Times New Roman" w:cs="Times New Roman"/>
                <w:sz w:val="24"/>
                <w:szCs w:val="24"/>
              </w:rPr>
              <w:t xml:space="preserve">: </w:t>
            </w:r>
            <w:r w:rsidR="00C33EF6" w:rsidRPr="00C33EF6">
              <w:rPr>
                <w:rFonts w:ascii="Times New Roman" w:eastAsia="Calibri" w:hAnsi="Times New Roman" w:cs="Times New Roman"/>
                <w:sz w:val="24"/>
                <w:szCs w:val="24"/>
                <w:lang w:val="en-US"/>
              </w:rPr>
              <w:t>Fucorcini</w:t>
            </w:r>
            <w:r w:rsidR="00C33EF6" w:rsidRPr="00C33EF6">
              <w:rPr>
                <w:rFonts w:ascii="Times New Roman" w:eastAsia="Calibri" w:hAnsi="Times New Roman" w:cs="Times New Roman"/>
                <w:sz w:val="24"/>
                <w:szCs w:val="24"/>
              </w:rPr>
              <w:t xml:space="preserve"> 25,0 </w:t>
            </w:r>
          </w:p>
          <w:p w:rsidR="00C33EF6" w:rsidRPr="00C33EF6" w:rsidRDefault="00C33EF6" w:rsidP="00326F18">
            <w:pPr>
              <w:rPr>
                <w:rFonts w:ascii="Times New Roman" w:eastAsia="Calibri" w:hAnsi="Times New Roman" w:cs="Times New Roman"/>
                <w:sz w:val="24"/>
                <w:szCs w:val="24"/>
              </w:rPr>
            </w:pPr>
            <w:r w:rsidRPr="00C33EF6">
              <w:rPr>
                <w:rFonts w:ascii="Times New Roman" w:eastAsia="Calibri" w:hAnsi="Times New Roman" w:cs="Times New Roman"/>
                <w:sz w:val="24"/>
                <w:szCs w:val="24"/>
                <w:lang w:val="en-US"/>
              </w:rPr>
              <w:t>D</w:t>
            </w:r>
            <w:r w:rsidRPr="00C33EF6">
              <w:rPr>
                <w:rFonts w:ascii="Times New Roman" w:eastAsia="Calibri" w:hAnsi="Times New Roman" w:cs="Times New Roman"/>
                <w:sz w:val="24"/>
                <w:szCs w:val="24"/>
              </w:rPr>
              <w:t>.</w:t>
            </w:r>
            <w:r w:rsidRPr="00C33EF6">
              <w:rPr>
                <w:rFonts w:ascii="Times New Roman" w:eastAsia="Calibri" w:hAnsi="Times New Roman" w:cs="Times New Roman"/>
                <w:sz w:val="24"/>
                <w:szCs w:val="24"/>
                <w:lang w:val="en-US"/>
              </w:rPr>
              <w:t>S</w:t>
            </w:r>
            <w:r w:rsidRPr="00C33EF6">
              <w:rPr>
                <w:rFonts w:ascii="Times New Roman" w:eastAsia="Calibri" w:hAnsi="Times New Roman" w:cs="Times New Roman"/>
                <w:sz w:val="24"/>
                <w:szCs w:val="24"/>
              </w:rPr>
              <w:t>. Смазывать очаги 1 раз в день.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3121" w:type="dxa"/>
            <w:tcBorders>
              <w:top w:val="single" w:sz="4" w:space="0" w:color="auto"/>
              <w:left w:val="single" w:sz="4" w:space="0" w:color="auto"/>
              <w:bottom w:val="single" w:sz="4" w:space="0" w:color="auto"/>
              <w:right w:val="single" w:sz="4" w:space="0" w:color="auto"/>
            </w:tcBorders>
            <w:hideMark/>
          </w:tcPr>
          <w:p w:rsidR="00C0325D" w:rsidRPr="003357BD" w:rsidRDefault="00C0325D" w:rsidP="00C0325D">
            <w:pPr>
              <w:jc w:val="both"/>
              <w:rPr>
                <w:rFonts w:ascii="Times New Roman" w:hAnsi="Times New Roman" w:cs="Times New Roman"/>
                <w:sz w:val="24"/>
                <w:szCs w:val="24"/>
              </w:rPr>
            </w:pPr>
            <w:r w:rsidRPr="00D9565F">
              <w:rPr>
                <w:sz w:val="24"/>
                <w:szCs w:val="24"/>
              </w:rPr>
              <w:tab/>
            </w:r>
            <w:r w:rsidR="008F1AE5">
              <w:rPr>
                <w:rFonts w:ascii="Times New Roman" w:hAnsi="Times New Roman" w:cs="Times New Roman"/>
                <w:sz w:val="24"/>
                <w:szCs w:val="24"/>
              </w:rPr>
              <w:t>К</w:t>
            </w:r>
            <w:r w:rsidRPr="003357BD">
              <w:rPr>
                <w:rFonts w:ascii="Times New Roman" w:hAnsi="Times New Roman" w:cs="Times New Roman"/>
                <w:sz w:val="24"/>
                <w:szCs w:val="24"/>
              </w:rPr>
              <w:t xml:space="preserve"> дерматологу обратилась мать с ребенком 10 лет </w:t>
            </w:r>
            <w:r w:rsidR="008F1AE5">
              <w:rPr>
                <w:rFonts w:ascii="Times New Roman" w:hAnsi="Times New Roman" w:cs="Times New Roman"/>
                <w:sz w:val="24"/>
                <w:szCs w:val="24"/>
              </w:rPr>
              <w:t>по поводу</w:t>
            </w:r>
            <w:r w:rsidRPr="003357BD">
              <w:rPr>
                <w:rFonts w:ascii="Times New Roman" w:hAnsi="Times New Roman" w:cs="Times New Roman"/>
                <w:sz w:val="24"/>
                <w:szCs w:val="24"/>
              </w:rPr>
              <w:t xml:space="preserve"> оча</w:t>
            </w:r>
            <w:r w:rsidR="008F1AE5">
              <w:rPr>
                <w:rFonts w:ascii="Times New Roman" w:hAnsi="Times New Roman" w:cs="Times New Roman"/>
                <w:sz w:val="24"/>
                <w:szCs w:val="24"/>
              </w:rPr>
              <w:t>гов облысения на голове</w:t>
            </w:r>
            <w:proofErr w:type="gramStart"/>
            <w:r w:rsidR="008F1AE5">
              <w:rPr>
                <w:rFonts w:ascii="Times New Roman" w:hAnsi="Times New Roman" w:cs="Times New Roman"/>
                <w:sz w:val="24"/>
                <w:szCs w:val="24"/>
              </w:rPr>
              <w:t>.</w:t>
            </w:r>
            <w:r w:rsidRPr="003357BD">
              <w:rPr>
                <w:rFonts w:ascii="Times New Roman" w:hAnsi="Times New Roman" w:cs="Times New Roman"/>
                <w:sz w:val="24"/>
                <w:szCs w:val="24"/>
              </w:rPr>
              <w:t>Н</w:t>
            </w:r>
            <w:proofErr w:type="gramEnd"/>
            <w:r w:rsidRPr="003357BD">
              <w:rPr>
                <w:rFonts w:ascii="Times New Roman" w:hAnsi="Times New Roman" w:cs="Times New Roman"/>
                <w:sz w:val="24"/>
                <w:szCs w:val="24"/>
              </w:rPr>
              <w:t xml:space="preserve">а волосистой части головы в затылочной и теменной областях определяются 3 округлых очага облысения с четкими границами от 2 до </w:t>
            </w:r>
            <w:smartTag w:uri="urn:schemas-microsoft-com:office:smarttags" w:element="metricconverter">
              <w:smartTagPr>
                <w:attr w:name="ProductID" w:val="4 см"/>
              </w:smartTagPr>
              <w:r w:rsidRPr="003357BD">
                <w:rPr>
                  <w:rFonts w:ascii="Times New Roman" w:hAnsi="Times New Roman" w:cs="Times New Roman"/>
                  <w:sz w:val="24"/>
                  <w:szCs w:val="24"/>
                </w:rPr>
                <w:t>4 см</w:t>
              </w:r>
            </w:smartTag>
            <w:r w:rsidRPr="003357BD">
              <w:rPr>
                <w:rFonts w:ascii="Times New Roman" w:hAnsi="Times New Roman" w:cs="Times New Roman"/>
                <w:sz w:val="24"/>
                <w:szCs w:val="24"/>
              </w:rPr>
              <w:t xml:space="preserve"> в диаметре. На коже в очагах поражения эритема, пластинчатые чешуйки, волосы обломаны на высоте 4-6мм от уровня кожи.  </w:t>
            </w:r>
          </w:p>
          <w:p w:rsidR="00C0325D" w:rsidRPr="003357BD" w:rsidRDefault="00C0325D" w:rsidP="00C0325D">
            <w:pPr>
              <w:ind w:left="540"/>
              <w:jc w:val="both"/>
              <w:rPr>
                <w:rFonts w:ascii="Times New Roman" w:hAnsi="Times New Roman" w:cs="Times New Roman"/>
                <w:sz w:val="24"/>
                <w:szCs w:val="24"/>
              </w:rPr>
            </w:pPr>
          </w:p>
          <w:p w:rsidR="00C0325D" w:rsidRPr="003357BD" w:rsidRDefault="00C0325D" w:rsidP="00C0325D">
            <w:pPr>
              <w:ind w:left="540"/>
              <w:jc w:val="both"/>
              <w:rPr>
                <w:rFonts w:ascii="Times New Roman" w:hAnsi="Times New Roman" w:cs="Times New Roman"/>
                <w:sz w:val="24"/>
                <w:szCs w:val="24"/>
              </w:rPr>
            </w:pPr>
            <w:r w:rsidRPr="003357BD">
              <w:rPr>
                <w:rFonts w:ascii="Times New Roman" w:hAnsi="Times New Roman" w:cs="Times New Roman"/>
                <w:sz w:val="24"/>
                <w:szCs w:val="24"/>
              </w:rPr>
              <w:t>1. Поставьте предварительный диагноз.</w:t>
            </w:r>
          </w:p>
          <w:p w:rsidR="00C0325D" w:rsidRPr="003357BD" w:rsidRDefault="00C0325D" w:rsidP="00C0325D">
            <w:pPr>
              <w:ind w:left="540"/>
              <w:jc w:val="both"/>
              <w:rPr>
                <w:rFonts w:ascii="Times New Roman" w:hAnsi="Times New Roman" w:cs="Times New Roman"/>
                <w:sz w:val="24"/>
                <w:szCs w:val="24"/>
              </w:rPr>
            </w:pPr>
            <w:r w:rsidRPr="003357BD">
              <w:rPr>
                <w:rFonts w:ascii="Times New Roman" w:hAnsi="Times New Roman" w:cs="Times New Roman"/>
                <w:sz w:val="24"/>
                <w:szCs w:val="24"/>
              </w:rPr>
              <w:t>2. Этиология и патогенез заболевания.</w:t>
            </w:r>
          </w:p>
          <w:p w:rsidR="00C0325D" w:rsidRPr="003357BD" w:rsidRDefault="00C0325D" w:rsidP="00C0325D">
            <w:pPr>
              <w:ind w:left="540"/>
              <w:jc w:val="both"/>
              <w:rPr>
                <w:rFonts w:ascii="Times New Roman" w:hAnsi="Times New Roman" w:cs="Times New Roman"/>
                <w:sz w:val="24"/>
                <w:szCs w:val="24"/>
              </w:rPr>
            </w:pPr>
            <w:r w:rsidRPr="003357BD">
              <w:rPr>
                <w:rFonts w:ascii="Times New Roman" w:hAnsi="Times New Roman" w:cs="Times New Roman"/>
                <w:sz w:val="24"/>
                <w:szCs w:val="24"/>
              </w:rPr>
              <w:t xml:space="preserve">3. Какие исследования необходимо провести для подтверждения диагноза? </w:t>
            </w:r>
          </w:p>
          <w:p w:rsidR="00C0325D" w:rsidRPr="003357BD" w:rsidRDefault="00C0325D" w:rsidP="00C0325D">
            <w:pPr>
              <w:ind w:left="540"/>
              <w:jc w:val="both"/>
              <w:rPr>
                <w:rFonts w:ascii="Times New Roman" w:hAnsi="Times New Roman" w:cs="Times New Roman"/>
                <w:sz w:val="24"/>
                <w:szCs w:val="24"/>
              </w:rPr>
            </w:pPr>
            <w:r w:rsidRPr="003357BD">
              <w:rPr>
                <w:rFonts w:ascii="Times New Roman" w:hAnsi="Times New Roman" w:cs="Times New Roman"/>
                <w:sz w:val="24"/>
                <w:szCs w:val="24"/>
              </w:rPr>
              <w:t>4. Назначьте лечение.</w:t>
            </w:r>
          </w:p>
          <w:p w:rsidR="00C0325D" w:rsidRPr="003357BD" w:rsidRDefault="00C0325D" w:rsidP="00C0325D">
            <w:pPr>
              <w:ind w:left="540"/>
              <w:jc w:val="both"/>
              <w:rPr>
                <w:rFonts w:ascii="Times New Roman" w:hAnsi="Times New Roman" w:cs="Times New Roman"/>
                <w:sz w:val="24"/>
                <w:szCs w:val="24"/>
              </w:rPr>
            </w:pPr>
            <w:r w:rsidRPr="003357BD">
              <w:rPr>
                <w:rFonts w:ascii="Times New Roman" w:hAnsi="Times New Roman" w:cs="Times New Roman"/>
                <w:sz w:val="24"/>
                <w:szCs w:val="24"/>
              </w:rPr>
              <w:t>5. Какие особенности эпидемиологического анамнеза необходимо выяснить у больного?</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C33EF6" w:rsidRPr="00C33EF6" w:rsidRDefault="00326F18" w:rsidP="00326F18">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33EF6" w:rsidRPr="00C33EF6">
              <w:rPr>
                <w:rFonts w:ascii="Times New Roman" w:eastAsia="Calibri" w:hAnsi="Times New Roman" w:cs="Times New Roman"/>
                <w:sz w:val="24"/>
                <w:szCs w:val="24"/>
              </w:rPr>
              <w:t>Микроспория волосистой части головы и гладкой кожи.</w:t>
            </w:r>
          </w:p>
          <w:p w:rsidR="00C33EF6" w:rsidRPr="00C33EF6" w:rsidRDefault="00326F18" w:rsidP="00326F18">
            <w:pPr>
              <w:contextualSpacing/>
              <w:jc w:val="both"/>
              <w:rPr>
                <w:rFonts w:ascii="Times New Roman" w:eastAsia="Calibri" w:hAnsi="Times New Roman" w:cs="Times New Roman"/>
                <w:color w:val="000000"/>
                <w:sz w:val="24"/>
                <w:szCs w:val="24"/>
                <w:lang w:eastAsia="ru-RU"/>
              </w:rPr>
            </w:pPr>
            <w:r w:rsidRPr="00326F18">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00C33EF6" w:rsidRPr="00C33EF6">
              <w:rPr>
                <w:rFonts w:ascii="Times New Roman" w:eastAsia="Calibri" w:hAnsi="Times New Roman" w:cs="Times New Roman"/>
                <w:color w:val="000000"/>
                <w:sz w:val="24"/>
                <w:szCs w:val="24"/>
                <w:lang w:eastAsia="ru-RU"/>
              </w:rPr>
              <w:t xml:space="preserve">Наиболее распространена зооантропозная микроспория, вызываемая </w:t>
            </w:r>
            <w:r w:rsidR="00C33EF6" w:rsidRPr="00C33EF6">
              <w:rPr>
                <w:rFonts w:ascii="Times New Roman" w:eastAsia="Calibri" w:hAnsi="Times New Roman" w:cs="Times New Roman"/>
                <w:iCs/>
                <w:color w:val="000000"/>
                <w:sz w:val="24"/>
                <w:szCs w:val="24"/>
                <w:lang w:val="en-US" w:eastAsia="ru-RU"/>
              </w:rPr>
              <w:t>Microsporum</w:t>
            </w:r>
            <w:r w:rsidR="00C33EF6" w:rsidRPr="00C33EF6">
              <w:rPr>
                <w:rFonts w:ascii="Times New Roman" w:eastAsia="Calibri" w:hAnsi="Times New Roman" w:cs="Times New Roman"/>
                <w:iCs/>
                <w:color w:val="000000"/>
                <w:sz w:val="24"/>
                <w:szCs w:val="24"/>
                <w:lang w:eastAsia="ru-RU"/>
              </w:rPr>
              <w:t xml:space="preserve"> </w:t>
            </w:r>
            <w:r w:rsidR="00C33EF6" w:rsidRPr="00C33EF6">
              <w:rPr>
                <w:rFonts w:ascii="Times New Roman" w:eastAsia="Calibri" w:hAnsi="Times New Roman" w:cs="Times New Roman"/>
                <w:iCs/>
                <w:color w:val="000000"/>
                <w:sz w:val="24"/>
                <w:szCs w:val="24"/>
                <w:lang w:val="en-US" w:eastAsia="ru-RU"/>
              </w:rPr>
              <w:t>canis</w:t>
            </w:r>
            <w:r w:rsidR="00C33EF6" w:rsidRPr="00C33EF6">
              <w:rPr>
                <w:rFonts w:ascii="Times New Roman" w:eastAsia="Calibri" w:hAnsi="Times New Roman" w:cs="Times New Roman"/>
                <w:iCs/>
                <w:color w:val="000000"/>
                <w:sz w:val="24"/>
                <w:szCs w:val="24"/>
                <w:lang w:eastAsia="ru-RU"/>
              </w:rPr>
              <w:t>.</w:t>
            </w:r>
            <w:r w:rsidR="00C33EF6" w:rsidRPr="00C33EF6">
              <w:rPr>
                <w:rFonts w:ascii="Calibri" w:eastAsia="Calibri" w:hAnsi="Calibri" w:cs="Times New Roman"/>
                <w:sz w:val="24"/>
                <w:szCs w:val="24"/>
              </w:rPr>
              <w:t xml:space="preserve"> </w:t>
            </w:r>
            <w:r w:rsidR="00C33EF6" w:rsidRPr="00C33EF6">
              <w:rPr>
                <w:rFonts w:ascii="Times New Roman" w:eastAsia="Calibri" w:hAnsi="Times New Roman" w:cs="Times New Roman"/>
                <w:color w:val="000000"/>
                <w:sz w:val="24"/>
                <w:szCs w:val="24"/>
              </w:rPr>
              <w:t xml:space="preserve">Заражение происходит в основном при контакте с больным животным или через предметы, инфицированные их шерстью. </w:t>
            </w:r>
          </w:p>
          <w:p w:rsidR="00C33EF6" w:rsidRPr="00C33EF6" w:rsidRDefault="00326F18" w:rsidP="00326F18">
            <w:pPr>
              <w:autoSpaceDE w:val="0"/>
              <w:autoSpaceDN w:val="0"/>
              <w:adjustRightInd w:val="0"/>
              <w:jc w:val="both"/>
              <w:rPr>
                <w:rFonts w:ascii="Times New Roman" w:eastAsia="Calibri" w:hAnsi="Times New Roman" w:cs="Times New Roman"/>
                <w:color w:val="000000"/>
                <w:sz w:val="20"/>
                <w:szCs w:val="20"/>
              </w:rPr>
            </w:pPr>
            <w:r w:rsidRPr="00326F18">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C33EF6" w:rsidRPr="00326F18">
              <w:rPr>
                <w:rFonts w:ascii="Times New Roman" w:eastAsia="MS Mincho" w:hAnsi="Times New Roman" w:cs="Times New Roman"/>
                <w:color w:val="000000"/>
                <w:sz w:val="24"/>
                <w:szCs w:val="24"/>
                <w:lang w:eastAsia="ru-RU"/>
              </w:rPr>
              <w:t>Микроскопическое исследование на грибы пораженных волос</w:t>
            </w:r>
          </w:p>
          <w:p w:rsidR="00C33EF6" w:rsidRPr="00C33EF6" w:rsidRDefault="00C33EF6" w:rsidP="00326F18">
            <w:pPr>
              <w:autoSpaceDE w:val="0"/>
              <w:autoSpaceDN w:val="0"/>
              <w:adjustRightInd w:val="0"/>
              <w:jc w:val="both"/>
              <w:rPr>
                <w:rFonts w:ascii="Tahoma" w:eastAsia="Calibri" w:hAnsi="Tahoma" w:cs="Tahoma"/>
                <w:sz w:val="24"/>
                <w:szCs w:val="24"/>
              </w:rPr>
            </w:pPr>
            <w:r w:rsidRPr="00C33EF6">
              <w:rPr>
                <w:rFonts w:ascii="Times New Roman" w:eastAsia="Calibri" w:hAnsi="Times New Roman" w:cs="Times New Roman"/>
                <w:sz w:val="24"/>
                <w:szCs w:val="24"/>
              </w:rPr>
              <w:t>Осмотр под люминесцентной лампой Вуда</w:t>
            </w:r>
            <w:r w:rsidR="00326F18">
              <w:rPr>
                <w:rFonts w:ascii="Times New Roman" w:eastAsia="Calibri" w:hAnsi="Times New Roman" w:cs="Times New Roman"/>
                <w:sz w:val="24"/>
                <w:szCs w:val="24"/>
              </w:rPr>
              <w:t>.</w:t>
            </w:r>
            <w:r w:rsidRPr="00C33EF6">
              <w:rPr>
                <w:rFonts w:ascii="Times New Roman" w:eastAsia="Calibri" w:hAnsi="Times New Roman" w:cs="Times New Roman"/>
                <w:sz w:val="24"/>
                <w:szCs w:val="24"/>
              </w:rPr>
              <w:t xml:space="preserve"> </w:t>
            </w:r>
          </w:p>
          <w:p w:rsidR="00C33EF6" w:rsidRPr="00C33EF6" w:rsidRDefault="00C33EF6" w:rsidP="00326F18">
            <w:pPr>
              <w:autoSpaceDE w:val="0"/>
              <w:autoSpaceDN w:val="0"/>
              <w:adjustRightInd w:val="0"/>
              <w:jc w:val="both"/>
              <w:rPr>
                <w:rFonts w:ascii="Tahoma" w:eastAsia="Calibri" w:hAnsi="Tahoma" w:cs="Tahoma"/>
                <w:sz w:val="24"/>
                <w:szCs w:val="24"/>
              </w:rPr>
            </w:pPr>
            <w:r w:rsidRPr="00C33EF6">
              <w:rPr>
                <w:rFonts w:ascii="Times New Roman" w:eastAsia="Calibri" w:hAnsi="Times New Roman" w:cs="Times New Roman"/>
                <w:sz w:val="24"/>
                <w:szCs w:val="24"/>
              </w:rPr>
              <w:t>Культуральное исследование</w:t>
            </w:r>
            <w:r w:rsidR="00326F18">
              <w:rPr>
                <w:rFonts w:ascii="Times New Roman" w:eastAsia="Calibri" w:hAnsi="Times New Roman" w:cs="Times New Roman"/>
                <w:sz w:val="24"/>
                <w:szCs w:val="24"/>
              </w:rPr>
              <w:t>.</w:t>
            </w:r>
            <w:r w:rsidRPr="00C33EF6">
              <w:rPr>
                <w:rFonts w:ascii="Times New Roman" w:eastAsia="Calibri" w:hAnsi="Times New Roman" w:cs="Times New Roman"/>
                <w:sz w:val="24"/>
                <w:szCs w:val="24"/>
              </w:rPr>
              <w:t xml:space="preserve"> </w:t>
            </w:r>
          </w:p>
          <w:p w:rsidR="00C33EF6" w:rsidRPr="00C33EF6" w:rsidRDefault="00C33EF6" w:rsidP="00326F18">
            <w:pPr>
              <w:autoSpaceDE w:val="0"/>
              <w:autoSpaceDN w:val="0"/>
              <w:adjustRightInd w:val="0"/>
              <w:jc w:val="both"/>
              <w:rPr>
                <w:rFonts w:ascii="Tahoma" w:eastAsia="Calibri" w:hAnsi="Tahoma" w:cs="Tahoma"/>
                <w:sz w:val="24"/>
                <w:szCs w:val="24"/>
              </w:rPr>
            </w:pPr>
            <w:r w:rsidRPr="00C33EF6">
              <w:rPr>
                <w:rFonts w:ascii="Times New Roman" w:eastAsia="Calibri" w:hAnsi="Times New Roman" w:cs="Times New Roman"/>
                <w:sz w:val="24"/>
                <w:szCs w:val="24"/>
              </w:rPr>
              <w:t>Клинический анализ крови</w:t>
            </w:r>
            <w:r w:rsidR="00326F18">
              <w:rPr>
                <w:rFonts w:ascii="Times New Roman" w:eastAsia="Calibri" w:hAnsi="Times New Roman" w:cs="Times New Roman"/>
                <w:sz w:val="24"/>
                <w:szCs w:val="24"/>
              </w:rPr>
              <w:t>.</w:t>
            </w:r>
          </w:p>
          <w:p w:rsidR="00C33EF6" w:rsidRPr="00C33EF6" w:rsidRDefault="00326F18" w:rsidP="00326F18">
            <w:pPr>
              <w:autoSpaceDE w:val="0"/>
              <w:autoSpaceDN w:val="0"/>
              <w:adjustRightInd w:val="0"/>
              <w:jc w:val="both"/>
              <w:rPr>
                <w:rFonts w:ascii="Tahoma" w:eastAsia="Calibri" w:hAnsi="Tahoma" w:cs="Tahoma"/>
                <w:sz w:val="24"/>
                <w:szCs w:val="24"/>
              </w:rPr>
            </w:pPr>
            <w:r>
              <w:rPr>
                <w:rFonts w:ascii="Times New Roman" w:eastAsia="Calibri" w:hAnsi="Times New Roman" w:cs="Times New Roman"/>
                <w:sz w:val="24"/>
                <w:szCs w:val="24"/>
              </w:rPr>
              <w:t>Анализ мочи.</w:t>
            </w:r>
          </w:p>
          <w:p w:rsidR="00C33EF6" w:rsidRPr="006D7CA0" w:rsidRDefault="00C33EF6" w:rsidP="00326F18">
            <w:pPr>
              <w:autoSpaceDE w:val="0"/>
              <w:autoSpaceDN w:val="0"/>
              <w:adjustRightInd w:val="0"/>
              <w:jc w:val="both"/>
              <w:rPr>
                <w:rFonts w:ascii="Tahoma" w:eastAsia="Calibri" w:hAnsi="Tahoma" w:cs="Tahoma"/>
                <w:sz w:val="24"/>
                <w:szCs w:val="24"/>
              </w:rPr>
            </w:pPr>
            <w:r w:rsidRPr="00C33EF6">
              <w:rPr>
                <w:rFonts w:ascii="Times New Roman" w:eastAsia="Calibri" w:hAnsi="Times New Roman" w:cs="Times New Roman"/>
                <w:sz w:val="24"/>
                <w:szCs w:val="24"/>
              </w:rPr>
              <w:t>Биохимическое исследование функции печени</w:t>
            </w:r>
            <w:r w:rsidR="00326F18">
              <w:rPr>
                <w:rFonts w:ascii="Times New Roman" w:eastAsia="Calibri" w:hAnsi="Times New Roman" w:cs="Times New Roman"/>
                <w:sz w:val="24"/>
                <w:szCs w:val="24"/>
              </w:rPr>
              <w:t>.</w:t>
            </w:r>
            <w:r w:rsidRPr="00C33EF6">
              <w:rPr>
                <w:rFonts w:ascii="Times New Roman" w:eastAsia="Calibri" w:hAnsi="Times New Roman" w:cs="Times New Roman"/>
                <w:sz w:val="24"/>
                <w:szCs w:val="24"/>
              </w:rPr>
              <w:t xml:space="preserve"> </w:t>
            </w:r>
          </w:p>
          <w:p w:rsidR="006D7CA0" w:rsidRPr="00326F18" w:rsidRDefault="00326F18" w:rsidP="00326F18">
            <w:pPr>
              <w:jc w:val="both"/>
              <w:rPr>
                <w:rFonts w:ascii="Times New Roman" w:hAnsi="Times New Roman"/>
                <w:sz w:val="24"/>
                <w:szCs w:val="24"/>
              </w:rPr>
            </w:pPr>
            <w:r>
              <w:rPr>
                <w:rFonts w:ascii="Times New Roman" w:hAnsi="Times New Roman"/>
                <w:sz w:val="24"/>
                <w:szCs w:val="24"/>
              </w:rPr>
              <w:t xml:space="preserve">4. </w:t>
            </w:r>
            <w:r w:rsidR="006D7CA0" w:rsidRPr="00326F18">
              <w:rPr>
                <w:rFonts w:ascii="Times New Roman" w:hAnsi="Times New Roman"/>
                <w:sz w:val="24"/>
                <w:szCs w:val="24"/>
              </w:rPr>
              <w:t>Общее лечение:</w:t>
            </w:r>
          </w:p>
          <w:p w:rsidR="006D7CA0" w:rsidRPr="00326F18" w:rsidRDefault="006D7CA0" w:rsidP="00326F18">
            <w:pPr>
              <w:jc w:val="both"/>
              <w:rPr>
                <w:rStyle w:val="FontStyle70"/>
                <w:sz w:val="24"/>
                <w:szCs w:val="24"/>
                <w:lang w:eastAsia="ru-RU"/>
              </w:rPr>
            </w:pPr>
            <w:r w:rsidRPr="00326F18">
              <w:rPr>
                <w:rFonts w:ascii="Times New Roman" w:hAnsi="Times New Roman"/>
                <w:sz w:val="24"/>
                <w:szCs w:val="24"/>
              </w:rPr>
              <w:t>Противогрибковые антибиотики гризеофульвин</w:t>
            </w:r>
            <w:r w:rsidR="00326F18">
              <w:rPr>
                <w:rFonts w:ascii="Times New Roman" w:hAnsi="Times New Roman"/>
                <w:sz w:val="24"/>
                <w:szCs w:val="24"/>
              </w:rPr>
              <w:t xml:space="preserve">, тербинафин, итраконазол. </w:t>
            </w:r>
            <w:r w:rsidRPr="00326F18">
              <w:rPr>
                <w:rStyle w:val="FontStyle70"/>
                <w:sz w:val="24"/>
                <w:szCs w:val="24"/>
                <w:lang w:eastAsia="ru-RU"/>
              </w:rPr>
              <w:t xml:space="preserve">    Местное лечение:</w:t>
            </w:r>
            <w:r w:rsidR="00326F18">
              <w:rPr>
                <w:rStyle w:val="FontStyle70"/>
                <w:sz w:val="24"/>
                <w:szCs w:val="24"/>
                <w:lang w:eastAsia="ru-RU"/>
              </w:rPr>
              <w:t xml:space="preserve"> </w:t>
            </w:r>
            <w:r w:rsidRPr="00326F18">
              <w:rPr>
                <w:rStyle w:val="FontStyle72"/>
                <w:b w:val="0"/>
                <w:sz w:val="24"/>
                <w:szCs w:val="24"/>
                <w:lang w:eastAsia="ru-RU"/>
              </w:rPr>
              <w:t>Антимикотические лекарственные средства (</w:t>
            </w:r>
            <w:r w:rsidRPr="00326F18">
              <w:rPr>
                <w:rStyle w:val="FontStyle70"/>
                <w:sz w:val="24"/>
                <w:szCs w:val="24"/>
                <w:lang w:eastAsia="ru-RU"/>
              </w:rPr>
              <w:t xml:space="preserve">клотримазол, крем или мазь, местно 2 р/сут; оксиконазол; 10% серно- 3% салициловая мазь местно вечером, </w:t>
            </w:r>
            <w:r w:rsidRPr="00326F18">
              <w:rPr>
                <w:rStyle w:val="FontStyle72"/>
                <w:b w:val="0"/>
                <w:sz w:val="24"/>
                <w:szCs w:val="24"/>
                <w:lang w:eastAsia="ru-RU"/>
              </w:rPr>
              <w:t>йод 2% спиртовая настойка местно утром</w:t>
            </w:r>
            <w:r w:rsidRPr="00326F18">
              <w:rPr>
                <w:rStyle w:val="FontStyle70"/>
                <w:sz w:val="24"/>
                <w:szCs w:val="24"/>
                <w:lang w:eastAsia="ru-RU"/>
              </w:rPr>
              <w:t>).</w:t>
            </w:r>
          </w:p>
          <w:p w:rsidR="006D7CA0" w:rsidRPr="00326F18" w:rsidRDefault="00326F18" w:rsidP="00326F18">
            <w:pPr>
              <w:jc w:val="both"/>
              <w:rPr>
                <w:rFonts w:ascii="Times New Roman" w:hAnsi="Times New Roman"/>
                <w:sz w:val="24"/>
                <w:szCs w:val="24"/>
              </w:rPr>
            </w:pPr>
            <w:r>
              <w:rPr>
                <w:rFonts w:ascii="Times New Roman" w:hAnsi="Times New Roman"/>
                <w:sz w:val="24"/>
                <w:szCs w:val="24"/>
              </w:rPr>
              <w:t xml:space="preserve">5. </w:t>
            </w:r>
            <w:r w:rsidR="006D7CA0" w:rsidRPr="00326F18">
              <w:rPr>
                <w:rFonts w:ascii="Times New Roman" w:hAnsi="Times New Roman"/>
                <w:sz w:val="24"/>
                <w:szCs w:val="24"/>
              </w:rPr>
              <w:t>Были ли контакты с другими детьми и животными?</w:t>
            </w:r>
          </w:p>
          <w:p w:rsidR="006D7CA0" w:rsidRPr="00C33EF6" w:rsidRDefault="006D7CA0" w:rsidP="006D7CA0">
            <w:pPr>
              <w:autoSpaceDE w:val="0"/>
              <w:autoSpaceDN w:val="0"/>
              <w:adjustRightInd w:val="0"/>
              <w:ind w:left="1134"/>
              <w:jc w:val="both"/>
              <w:rPr>
                <w:rFonts w:ascii="Tahoma" w:eastAsia="Calibri" w:hAnsi="Tahoma" w:cs="Tahoma"/>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121" w:type="dxa"/>
            <w:tcBorders>
              <w:top w:val="single" w:sz="4" w:space="0" w:color="auto"/>
              <w:left w:val="single" w:sz="4" w:space="0" w:color="auto"/>
              <w:bottom w:val="single" w:sz="4" w:space="0" w:color="auto"/>
              <w:right w:val="single" w:sz="4" w:space="0" w:color="auto"/>
            </w:tcBorders>
            <w:hideMark/>
          </w:tcPr>
          <w:p w:rsidR="008F1AE5" w:rsidRPr="008F1AE5" w:rsidRDefault="00C0325D" w:rsidP="008F1AE5">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8F1AE5">
              <w:rPr>
                <w:rFonts w:ascii="Times New Roman" w:eastAsia="Times New Roman" w:hAnsi="Times New Roman" w:cs="Times New Roman"/>
                <w:sz w:val="24"/>
                <w:szCs w:val="24"/>
                <w:lang w:eastAsia="ru-RU"/>
              </w:rPr>
              <w:t>Больной 40 лет</w:t>
            </w:r>
            <w:r w:rsidR="008F1AE5" w:rsidRPr="00C0325D">
              <w:rPr>
                <w:rFonts w:ascii="Times New Roman" w:eastAsia="Times New Roman" w:hAnsi="Times New Roman" w:cs="Times New Roman"/>
                <w:sz w:val="24"/>
                <w:szCs w:val="24"/>
                <w:lang w:eastAsia="ru-RU"/>
              </w:rPr>
              <w:t xml:space="preserve"> </w:t>
            </w:r>
            <w:r w:rsidR="008F1AE5">
              <w:rPr>
                <w:rFonts w:ascii="Times New Roman" w:eastAsia="Times New Roman" w:hAnsi="Times New Roman" w:cs="Times New Roman"/>
                <w:sz w:val="24"/>
                <w:szCs w:val="24"/>
                <w:lang w:eastAsia="ru-RU"/>
              </w:rPr>
              <w:t>з</w:t>
            </w:r>
            <w:r w:rsidR="008F1AE5" w:rsidRPr="008F1AE5">
              <w:rPr>
                <w:rFonts w:ascii="Times New Roman" w:eastAsia="Times New Roman" w:hAnsi="Times New Roman" w:cs="Times New Roman"/>
                <w:sz w:val="24"/>
                <w:szCs w:val="24"/>
                <w:lang w:eastAsia="ru-RU"/>
              </w:rPr>
              <w:t>аболел 2 недели назад, когда на коже подбородка заметил плотный узел</w:t>
            </w:r>
            <w:r w:rsidR="008F1AE5">
              <w:rPr>
                <w:rFonts w:ascii="Times New Roman" w:eastAsia="Times New Roman" w:hAnsi="Times New Roman" w:cs="Times New Roman"/>
                <w:sz w:val="24"/>
                <w:szCs w:val="24"/>
                <w:lang w:eastAsia="ru-RU"/>
              </w:rPr>
              <w:t xml:space="preserve">. </w:t>
            </w:r>
            <w:r w:rsidR="008F1AE5" w:rsidRPr="008F1AE5">
              <w:rPr>
                <w:rFonts w:ascii="Times New Roman" w:eastAsia="Times New Roman" w:hAnsi="Times New Roman" w:cs="Times New Roman"/>
                <w:sz w:val="24"/>
                <w:szCs w:val="24"/>
                <w:lang w:eastAsia="ru-RU"/>
              </w:rPr>
              <w:t xml:space="preserve">На подбородке узел округлой </w:t>
            </w:r>
            <w:r w:rsidR="008F1AE5" w:rsidRPr="008F1AE5">
              <w:rPr>
                <w:rFonts w:ascii="Times New Roman" w:eastAsia="Times New Roman" w:hAnsi="Times New Roman" w:cs="Times New Roman"/>
                <w:sz w:val="24"/>
                <w:szCs w:val="24"/>
                <w:lang w:eastAsia="ru-RU"/>
              </w:rPr>
              <w:lastRenderedPageBreak/>
              <w:t>формы, плотной консистенции. На поверхности узла множество пустул, при надавливании на узел выделяются капельки жидкого гноя. Волосы легко удаляются. Подчелюстные лимфоузлы увеличены до размеров крупной горошины, болезненны при пальпации, мягкой консистенции, с окружающими тканями не спаяны.</w:t>
            </w:r>
            <w:r w:rsidR="008F1AE5" w:rsidRPr="00C0325D">
              <w:rPr>
                <w:rFonts w:ascii="Times New Roman" w:eastAsia="Times New Roman" w:hAnsi="Times New Roman" w:cs="Times New Roman"/>
                <w:sz w:val="24"/>
                <w:szCs w:val="24"/>
                <w:lang w:eastAsia="ru-RU"/>
              </w:rPr>
              <w:t xml:space="preserve"> </w:t>
            </w:r>
            <w:r w:rsidR="008F1AE5" w:rsidRPr="008F1AE5">
              <w:rPr>
                <w:rFonts w:ascii="Times New Roman" w:eastAsia="Times New Roman" w:hAnsi="Times New Roman" w:cs="Times New Roman"/>
                <w:sz w:val="24"/>
                <w:szCs w:val="24"/>
                <w:lang w:eastAsia="ru-RU"/>
              </w:rPr>
              <w:t xml:space="preserve">Больной работает конюхом. Своё заболевание связывает с чисткой лошадей. </w:t>
            </w:r>
          </w:p>
          <w:p w:rsidR="008F1AE5" w:rsidRPr="008F1AE5" w:rsidRDefault="008F1AE5" w:rsidP="008F1AE5">
            <w:pPr>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предварительный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Этиология заболевания</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Какие дополнительные методы исследования необходимы для подтверждения диагноза?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С какими заболеваниями необходимо дифференцировать данный дерматоз?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Методы лечения и профилактики.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66FA2" w:rsidP="00F66FA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6D7CA0" w:rsidRPr="006D7CA0">
              <w:rPr>
                <w:rFonts w:ascii="Times New Roman" w:eastAsia="Calibri" w:hAnsi="Times New Roman" w:cs="Times New Roman"/>
                <w:sz w:val="24"/>
                <w:szCs w:val="24"/>
              </w:rPr>
              <w:t>Инфильтративно-нагноительная трихофития (паразитарный сикоз).</w:t>
            </w:r>
          </w:p>
          <w:p w:rsidR="006D7CA0" w:rsidRPr="006D7CA0" w:rsidRDefault="00F66FA2" w:rsidP="00F66FA2">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2. </w:t>
            </w:r>
            <w:r w:rsidR="006D7CA0" w:rsidRPr="006D7CA0">
              <w:rPr>
                <w:rFonts w:ascii="Times New Roman" w:eastAsia="Calibri" w:hAnsi="Times New Roman" w:cs="Times New Roman"/>
                <w:color w:val="000000"/>
                <w:sz w:val="24"/>
                <w:szCs w:val="24"/>
                <w:lang w:eastAsia="ru-RU"/>
              </w:rPr>
              <w:t xml:space="preserve">Инфильтративно-нагноительную </w:t>
            </w:r>
            <w:r w:rsidR="006D7CA0" w:rsidRPr="006D7CA0">
              <w:rPr>
                <w:rFonts w:ascii="Times New Roman" w:eastAsia="Calibri" w:hAnsi="Times New Roman" w:cs="Times New Roman"/>
                <w:color w:val="000000"/>
                <w:sz w:val="24"/>
                <w:szCs w:val="24"/>
                <w:lang w:eastAsia="ru-RU"/>
              </w:rPr>
              <w:lastRenderedPageBreak/>
              <w:t xml:space="preserve">(зооантропонозную) трихофитию, обуславливают зоофильные грибы </w:t>
            </w:r>
            <w:r w:rsidR="006D7CA0" w:rsidRPr="006D7CA0">
              <w:rPr>
                <w:rFonts w:ascii="Times New Roman" w:eastAsia="Calibri" w:hAnsi="Times New Roman" w:cs="Times New Roman"/>
                <w:iCs/>
                <w:color w:val="000000"/>
                <w:sz w:val="24"/>
                <w:szCs w:val="24"/>
                <w:lang w:eastAsia="ru-RU"/>
              </w:rPr>
              <w:t>(</w:t>
            </w:r>
            <w:r w:rsidR="006D7CA0" w:rsidRPr="006D7CA0">
              <w:rPr>
                <w:rFonts w:ascii="Times New Roman" w:eastAsia="Calibri" w:hAnsi="Times New Roman" w:cs="Times New Roman"/>
                <w:iCs/>
                <w:color w:val="000000"/>
                <w:sz w:val="24"/>
                <w:szCs w:val="24"/>
                <w:lang w:val="en-US" w:eastAsia="ru-RU"/>
              </w:rPr>
              <w:t>Trichophyton</w:t>
            </w:r>
            <w:r w:rsidR="006D7CA0" w:rsidRPr="006D7CA0">
              <w:rPr>
                <w:rFonts w:ascii="Times New Roman" w:eastAsia="Calibri" w:hAnsi="Times New Roman" w:cs="Times New Roman"/>
                <w:iCs/>
                <w:color w:val="000000"/>
                <w:sz w:val="24"/>
                <w:szCs w:val="24"/>
                <w:lang w:eastAsia="ru-RU"/>
              </w:rPr>
              <w:t xml:space="preserve"> </w:t>
            </w:r>
            <w:r w:rsidR="006D7CA0" w:rsidRPr="006D7CA0">
              <w:rPr>
                <w:rFonts w:ascii="Times New Roman" w:eastAsia="Calibri" w:hAnsi="Times New Roman" w:cs="Times New Roman"/>
                <w:iCs/>
                <w:color w:val="000000"/>
                <w:sz w:val="24"/>
                <w:szCs w:val="24"/>
                <w:lang w:val="en-US" w:eastAsia="ru-RU"/>
              </w:rPr>
              <w:t>mentagrophytes</w:t>
            </w:r>
            <w:r w:rsidR="006D7CA0" w:rsidRPr="006D7CA0">
              <w:rPr>
                <w:rFonts w:ascii="Times New Roman" w:eastAsia="Calibri" w:hAnsi="Times New Roman" w:cs="Times New Roman"/>
                <w:iCs/>
                <w:color w:val="000000"/>
                <w:sz w:val="24"/>
                <w:szCs w:val="24"/>
                <w:lang w:eastAsia="ru-RU"/>
              </w:rPr>
              <w:t xml:space="preserve"> </w:t>
            </w:r>
            <w:r w:rsidR="006D7CA0" w:rsidRPr="006D7CA0">
              <w:rPr>
                <w:rFonts w:ascii="Times New Roman" w:eastAsia="Calibri" w:hAnsi="Times New Roman" w:cs="Times New Roman"/>
                <w:iCs/>
                <w:color w:val="000000"/>
                <w:sz w:val="24"/>
                <w:szCs w:val="24"/>
                <w:lang w:val="en-US" w:eastAsia="ru-RU"/>
              </w:rPr>
              <w:t>var</w:t>
            </w:r>
            <w:r w:rsidR="006D7CA0" w:rsidRPr="006D7CA0">
              <w:rPr>
                <w:rFonts w:ascii="Times New Roman" w:eastAsia="Calibri" w:hAnsi="Times New Roman" w:cs="Times New Roman"/>
                <w:iCs/>
                <w:color w:val="000000"/>
                <w:sz w:val="24"/>
                <w:szCs w:val="24"/>
                <w:lang w:eastAsia="ru-RU"/>
              </w:rPr>
              <w:t xml:space="preserve">. </w:t>
            </w:r>
            <w:r w:rsidR="006D7CA0" w:rsidRPr="006D7CA0">
              <w:rPr>
                <w:rFonts w:ascii="Times New Roman" w:eastAsia="Calibri" w:hAnsi="Times New Roman" w:cs="Times New Roman"/>
                <w:iCs/>
                <w:color w:val="000000"/>
                <w:sz w:val="24"/>
                <w:szCs w:val="24"/>
                <w:lang w:val="en-US" w:eastAsia="ru-RU"/>
              </w:rPr>
              <w:t>gypseum</w:t>
            </w:r>
            <w:r w:rsidR="006D7CA0" w:rsidRPr="006D7CA0">
              <w:rPr>
                <w:rFonts w:ascii="Times New Roman" w:eastAsia="Calibri" w:hAnsi="Times New Roman" w:cs="Times New Roman"/>
                <w:iCs/>
                <w:color w:val="000000"/>
                <w:sz w:val="24"/>
                <w:szCs w:val="24"/>
                <w:lang w:eastAsia="ru-RU"/>
              </w:rPr>
              <w:t xml:space="preserve"> </w:t>
            </w:r>
            <w:r w:rsidR="006D7CA0" w:rsidRPr="006D7CA0">
              <w:rPr>
                <w:rFonts w:ascii="Times New Roman" w:eastAsia="Calibri" w:hAnsi="Times New Roman" w:cs="Times New Roman"/>
                <w:color w:val="000000"/>
                <w:sz w:val="24"/>
                <w:szCs w:val="24"/>
                <w:lang w:eastAsia="ru-RU"/>
              </w:rPr>
              <w:t xml:space="preserve">и </w:t>
            </w:r>
            <w:r w:rsidR="006D7CA0" w:rsidRPr="006D7CA0">
              <w:rPr>
                <w:rFonts w:ascii="Times New Roman" w:eastAsia="Calibri" w:hAnsi="Times New Roman" w:cs="Times New Roman"/>
                <w:iCs/>
                <w:color w:val="000000"/>
                <w:sz w:val="24"/>
                <w:szCs w:val="24"/>
                <w:lang w:val="en-US" w:eastAsia="ru-RU"/>
              </w:rPr>
              <w:t>Trichophyton</w:t>
            </w:r>
            <w:r w:rsidR="006D7CA0" w:rsidRPr="006D7CA0">
              <w:rPr>
                <w:rFonts w:ascii="Times New Roman" w:eastAsia="Calibri" w:hAnsi="Times New Roman" w:cs="Times New Roman"/>
                <w:iCs/>
                <w:color w:val="000000"/>
                <w:sz w:val="24"/>
                <w:szCs w:val="24"/>
                <w:lang w:eastAsia="ru-RU"/>
              </w:rPr>
              <w:br/>
            </w:r>
            <w:r w:rsidR="006D7CA0" w:rsidRPr="006D7CA0">
              <w:rPr>
                <w:rFonts w:ascii="Times New Roman" w:eastAsia="Calibri" w:hAnsi="Times New Roman" w:cs="Times New Roman"/>
                <w:iCs/>
                <w:color w:val="000000"/>
                <w:sz w:val="24"/>
                <w:szCs w:val="24"/>
                <w:lang w:val="en-US" w:eastAsia="ru-RU"/>
              </w:rPr>
              <w:t>verrucosum</w:t>
            </w:r>
            <w:r w:rsidR="006D7CA0" w:rsidRPr="006D7CA0">
              <w:rPr>
                <w:rFonts w:ascii="Times New Roman" w:eastAsia="Calibri" w:hAnsi="Times New Roman" w:cs="Times New Roman"/>
                <w:iCs/>
                <w:color w:val="000000"/>
                <w:sz w:val="24"/>
                <w:szCs w:val="24"/>
                <w:lang w:eastAsia="ru-RU"/>
              </w:rPr>
              <w:t xml:space="preserve">), </w:t>
            </w:r>
            <w:r w:rsidR="006D7CA0" w:rsidRPr="006D7CA0">
              <w:rPr>
                <w:rFonts w:ascii="Times New Roman" w:eastAsia="Calibri" w:hAnsi="Times New Roman" w:cs="Times New Roman"/>
                <w:color w:val="000000"/>
                <w:sz w:val="24"/>
                <w:szCs w:val="24"/>
                <w:lang w:eastAsia="ru-RU"/>
              </w:rPr>
              <w:t>паразитирующие на животных (крупный рогатый скот, лошади, овцы и др.). Заболевание может протекать в виде поверхностной, инфильтративной и инфильтративно-нагноительной форм.</w:t>
            </w:r>
          </w:p>
          <w:p w:rsidR="006D7CA0" w:rsidRPr="006D7CA0" w:rsidRDefault="006D7CA0" w:rsidP="006D7CA0">
            <w:pPr>
              <w:ind w:left="1134"/>
              <w:contextualSpacing/>
              <w:jc w:val="both"/>
              <w:rPr>
                <w:rFonts w:ascii="Times New Roman" w:eastAsia="Calibri" w:hAnsi="Times New Roman" w:cs="Times New Roman"/>
                <w:b/>
                <w:sz w:val="24"/>
                <w:szCs w:val="24"/>
              </w:rPr>
            </w:pPr>
          </w:p>
          <w:p w:rsidR="006D7CA0" w:rsidRPr="00F66FA2" w:rsidRDefault="00F66FA2" w:rsidP="00F66FA2">
            <w:pPr>
              <w:autoSpaceDE w:val="0"/>
              <w:autoSpaceDN w:val="0"/>
              <w:adjustRightInd w:val="0"/>
              <w:ind w:right="7"/>
              <w:jc w:val="both"/>
              <w:rPr>
                <w:rFonts w:ascii="Times New Roman" w:eastAsia="MS Mincho" w:hAnsi="Times New Roman" w:cs="Times New Roman"/>
                <w:color w:val="000000"/>
                <w:sz w:val="24"/>
                <w:szCs w:val="24"/>
                <w:lang w:eastAsia="ru-RU"/>
              </w:rPr>
            </w:pPr>
            <w:r>
              <w:rPr>
                <w:rFonts w:ascii="Times New Roman" w:eastAsia="Calibri" w:hAnsi="Times New Roman" w:cs="Times New Roman"/>
                <w:b/>
                <w:sz w:val="24"/>
                <w:szCs w:val="24"/>
              </w:rPr>
              <w:t xml:space="preserve">3. </w:t>
            </w:r>
            <w:r w:rsidRPr="00F66FA2">
              <w:rPr>
                <w:rFonts w:ascii="Times New Roman" w:eastAsia="MS Mincho" w:hAnsi="Times New Roman" w:cs="Times New Roman"/>
                <w:color w:val="000000"/>
                <w:sz w:val="24"/>
                <w:szCs w:val="24"/>
                <w:lang w:eastAsia="ru-RU"/>
              </w:rPr>
              <w:t>М</w:t>
            </w:r>
            <w:r w:rsidR="006D7CA0" w:rsidRPr="00F66FA2">
              <w:rPr>
                <w:rFonts w:ascii="Times New Roman" w:eastAsia="MS Mincho" w:hAnsi="Times New Roman" w:cs="Times New Roman"/>
                <w:color w:val="000000"/>
                <w:sz w:val="24"/>
                <w:szCs w:val="24"/>
                <w:lang w:eastAsia="ru-RU"/>
              </w:rPr>
              <w:t>икроскопическое</w:t>
            </w:r>
            <w:r w:rsidR="006D7CA0" w:rsidRPr="006D7CA0">
              <w:rPr>
                <w:rFonts w:ascii="Times New Roman" w:eastAsia="MS Mincho" w:hAnsi="Times New Roman" w:cs="Times New Roman"/>
                <w:color w:val="000000"/>
                <w:sz w:val="20"/>
                <w:szCs w:val="20"/>
                <w:lang w:eastAsia="ru-RU"/>
              </w:rPr>
              <w:t xml:space="preserve"> </w:t>
            </w:r>
            <w:r>
              <w:rPr>
                <w:rFonts w:ascii="Times New Roman" w:eastAsia="MS Mincho" w:hAnsi="Times New Roman" w:cs="Times New Roman"/>
                <w:color w:val="000000"/>
                <w:sz w:val="20"/>
                <w:szCs w:val="20"/>
                <w:lang w:eastAsia="ru-RU"/>
              </w:rPr>
              <w:t>и</w:t>
            </w:r>
            <w:r w:rsidR="006D7CA0" w:rsidRPr="00F66FA2">
              <w:rPr>
                <w:rFonts w:ascii="Times New Roman" w:eastAsia="MS Mincho" w:hAnsi="Times New Roman" w:cs="Times New Roman"/>
                <w:color w:val="000000"/>
                <w:sz w:val="24"/>
                <w:szCs w:val="24"/>
                <w:lang w:eastAsia="ru-RU"/>
              </w:rPr>
              <w:t xml:space="preserve">сследование на грибы; </w:t>
            </w:r>
          </w:p>
          <w:p w:rsidR="006D7CA0" w:rsidRPr="00F66FA2" w:rsidRDefault="006D7CA0" w:rsidP="006D7CA0">
            <w:pPr>
              <w:autoSpaceDE w:val="0"/>
              <w:autoSpaceDN w:val="0"/>
              <w:adjustRightInd w:val="0"/>
              <w:ind w:left="1134" w:right="7"/>
              <w:jc w:val="both"/>
              <w:rPr>
                <w:rFonts w:ascii="Times New Roman" w:eastAsia="MS Mincho" w:hAnsi="Times New Roman" w:cs="Times New Roman"/>
                <w:color w:val="000000"/>
                <w:sz w:val="24"/>
                <w:szCs w:val="24"/>
                <w:lang w:eastAsia="ru-RU"/>
              </w:rPr>
            </w:pPr>
            <w:r w:rsidRPr="00F66FA2">
              <w:rPr>
                <w:rFonts w:ascii="Times New Roman" w:eastAsia="MS Mincho" w:hAnsi="Times New Roman" w:cs="Times New Roman"/>
                <w:color w:val="000000"/>
                <w:sz w:val="24"/>
                <w:szCs w:val="24"/>
                <w:lang w:eastAsia="ru-RU"/>
              </w:rPr>
              <w:t>культуральное исследование;</w:t>
            </w:r>
          </w:p>
          <w:p w:rsidR="006D7CA0" w:rsidRPr="00F66FA2" w:rsidRDefault="006D7CA0" w:rsidP="006D7CA0">
            <w:pPr>
              <w:autoSpaceDE w:val="0"/>
              <w:autoSpaceDN w:val="0"/>
              <w:adjustRightInd w:val="0"/>
              <w:ind w:left="1134" w:right="7"/>
              <w:jc w:val="both"/>
              <w:rPr>
                <w:rFonts w:ascii="Times New Roman" w:eastAsia="MS Mincho" w:hAnsi="Times New Roman" w:cs="Times New Roman"/>
                <w:color w:val="000000"/>
                <w:sz w:val="24"/>
                <w:szCs w:val="24"/>
                <w:lang w:eastAsia="ru-RU"/>
              </w:rPr>
            </w:pPr>
            <w:r w:rsidRPr="00F66FA2">
              <w:rPr>
                <w:rFonts w:ascii="Times New Roman" w:eastAsia="MS Mincho" w:hAnsi="Times New Roman" w:cs="Times New Roman"/>
                <w:color w:val="000000"/>
                <w:sz w:val="24"/>
                <w:szCs w:val="24"/>
                <w:lang w:eastAsia="ru-RU"/>
              </w:rPr>
              <w:t xml:space="preserve">клинический анализ крови; </w:t>
            </w:r>
          </w:p>
          <w:p w:rsidR="006D7CA0" w:rsidRPr="00F66FA2" w:rsidRDefault="006D7CA0" w:rsidP="006D7CA0">
            <w:pPr>
              <w:autoSpaceDE w:val="0"/>
              <w:autoSpaceDN w:val="0"/>
              <w:adjustRightInd w:val="0"/>
              <w:ind w:left="1134" w:right="7"/>
              <w:jc w:val="both"/>
              <w:rPr>
                <w:rFonts w:ascii="Times New Roman" w:eastAsia="MS Mincho" w:hAnsi="Times New Roman" w:cs="Times New Roman"/>
                <w:color w:val="000000"/>
                <w:sz w:val="24"/>
                <w:szCs w:val="24"/>
                <w:lang w:eastAsia="ru-RU"/>
              </w:rPr>
            </w:pPr>
            <w:r w:rsidRPr="00F66FA2">
              <w:rPr>
                <w:rFonts w:ascii="Times New Roman" w:eastAsia="MS Mincho" w:hAnsi="Times New Roman" w:cs="Times New Roman"/>
                <w:color w:val="000000"/>
                <w:sz w:val="24"/>
                <w:szCs w:val="24"/>
                <w:lang w:eastAsia="ru-RU"/>
              </w:rPr>
              <w:t xml:space="preserve">анализ мочи; </w:t>
            </w:r>
          </w:p>
          <w:p w:rsidR="006D7CA0" w:rsidRPr="006D7CA0" w:rsidRDefault="006D7CA0" w:rsidP="006D7CA0">
            <w:pPr>
              <w:autoSpaceDE w:val="0"/>
              <w:autoSpaceDN w:val="0"/>
              <w:adjustRightInd w:val="0"/>
              <w:ind w:left="1134" w:right="7"/>
              <w:jc w:val="both"/>
              <w:rPr>
                <w:rFonts w:ascii="Times New Roman" w:eastAsia="MS Mincho" w:hAnsi="Times New Roman" w:cs="Times New Roman"/>
                <w:color w:val="000000"/>
                <w:sz w:val="20"/>
                <w:szCs w:val="20"/>
                <w:lang w:eastAsia="ru-RU"/>
              </w:rPr>
            </w:pPr>
          </w:p>
          <w:p w:rsidR="006D7CA0" w:rsidRPr="00F66FA2" w:rsidRDefault="00F66FA2" w:rsidP="00F66FA2">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4. </w:t>
            </w:r>
            <w:r w:rsidR="006D7CA0" w:rsidRPr="00F66FA2">
              <w:rPr>
                <w:rFonts w:ascii="Times New Roman" w:eastAsia="Calibri" w:hAnsi="Times New Roman" w:cs="Times New Roman"/>
                <w:color w:val="000000"/>
                <w:sz w:val="24"/>
                <w:szCs w:val="24"/>
                <w:lang w:eastAsia="ru-RU"/>
              </w:rPr>
              <w:t>С микроспорией, вульгарным сикозом, фурункулом.</w:t>
            </w:r>
          </w:p>
          <w:p w:rsidR="006D7CA0" w:rsidRPr="00F66FA2" w:rsidRDefault="00F66FA2" w:rsidP="00F66FA2">
            <w:pPr>
              <w:autoSpaceDE w:val="0"/>
              <w:autoSpaceDN w:val="0"/>
              <w:adjustRightInd w:val="0"/>
              <w:ind w:right="14"/>
              <w:jc w:val="both"/>
              <w:rPr>
                <w:rFonts w:ascii="Times New Roman" w:eastAsia="MS Mincho" w:hAnsi="Times New Roman" w:cs="Times New Roman"/>
                <w:color w:val="000000"/>
                <w:sz w:val="24"/>
                <w:szCs w:val="24"/>
                <w:lang w:eastAsia="ru-RU"/>
              </w:rPr>
            </w:pPr>
            <w:r w:rsidRPr="00F66FA2">
              <w:rPr>
                <w:rFonts w:ascii="Times New Roman" w:eastAsia="Calibri" w:hAnsi="Times New Roman" w:cs="Times New Roman"/>
                <w:b/>
                <w:sz w:val="24"/>
                <w:szCs w:val="24"/>
              </w:rPr>
              <w:t xml:space="preserve">5. </w:t>
            </w:r>
            <w:r w:rsidR="006D7CA0" w:rsidRPr="00F66FA2">
              <w:rPr>
                <w:rFonts w:ascii="Times New Roman" w:eastAsia="MS Mincho" w:hAnsi="Times New Roman" w:cs="Times New Roman"/>
                <w:color w:val="000000"/>
                <w:sz w:val="24"/>
                <w:szCs w:val="24"/>
                <w:lang w:eastAsia="ru-RU"/>
              </w:rPr>
              <w:t>Местное лечение:</w:t>
            </w:r>
            <w:r w:rsidRPr="00F66FA2">
              <w:rPr>
                <w:rFonts w:ascii="Times New Roman" w:eastAsia="MS Mincho" w:hAnsi="Times New Roman" w:cs="Times New Roman"/>
                <w:color w:val="000000"/>
                <w:sz w:val="24"/>
                <w:szCs w:val="24"/>
                <w:lang w:eastAsia="ru-RU"/>
              </w:rPr>
              <w:t xml:space="preserve"> </w:t>
            </w:r>
            <w:r w:rsidR="006D7CA0" w:rsidRPr="00F66FA2">
              <w:rPr>
                <w:rFonts w:ascii="Times New Roman" w:eastAsia="MS Mincho" w:hAnsi="Times New Roman" w:cs="Times New Roman"/>
                <w:color w:val="000000"/>
                <w:sz w:val="24"/>
                <w:szCs w:val="24"/>
                <w:lang w:eastAsia="ru-RU"/>
              </w:rPr>
              <w:t>Антисептики и противовоспалительные средства (в виде примочек или мази)</w:t>
            </w:r>
            <w:r w:rsidRPr="00F66FA2">
              <w:rPr>
                <w:rFonts w:ascii="Times New Roman" w:eastAsia="MS Mincho" w:hAnsi="Times New Roman" w:cs="Times New Roman"/>
                <w:color w:val="000000"/>
                <w:sz w:val="24"/>
                <w:szCs w:val="24"/>
                <w:lang w:eastAsia="ru-RU"/>
              </w:rPr>
              <w:t xml:space="preserve">. </w:t>
            </w:r>
          </w:p>
          <w:p w:rsidR="006D7CA0" w:rsidRPr="00F66FA2" w:rsidRDefault="006D7CA0" w:rsidP="00F66FA2">
            <w:pPr>
              <w:autoSpaceDE w:val="0"/>
              <w:autoSpaceDN w:val="0"/>
              <w:adjustRightInd w:val="0"/>
              <w:jc w:val="both"/>
              <w:rPr>
                <w:rFonts w:ascii="Times New Roman" w:eastAsia="MS Mincho" w:hAnsi="Times New Roman" w:cs="Times New Roman"/>
                <w:color w:val="000000"/>
                <w:sz w:val="24"/>
                <w:szCs w:val="24"/>
              </w:rPr>
            </w:pPr>
            <w:r w:rsidRPr="00F66FA2">
              <w:rPr>
                <w:rFonts w:ascii="Times New Roman" w:eastAsia="Calibri" w:hAnsi="Times New Roman" w:cs="Times New Roman"/>
                <w:sz w:val="24"/>
                <w:szCs w:val="24"/>
              </w:rPr>
              <w:t>Профилактика:</w:t>
            </w:r>
            <w:r w:rsidR="00F66FA2" w:rsidRPr="00F66FA2">
              <w:rPr>
                <w:rFonts w:ascii="Times New Roman" w:eastAsia="Calibri" w:hAnsi="Times New Roman" w:cs="Times New Roman"/>
                <w:sz w:val="24"/>
                <w:szCs w:val="24"/>
              </w:rPr>
              <w:t xml:space="preserve"> </w:t>
            </w:r>
            <w:r w:rsidRPr="00F66FA2">
              <w:rPr>
                <w:rFonts w:ascii="Times New Roman" w:eastAsia="MS Mincho" w:hAnsi="Times New Roman" w:cs="Times New Roman"/>
                <w:color w:val="000000"/>
                <w:sz w:val="24"/>
                <w:szCs w:val="24"/>
              </w:rPr>
              <w:t>первичная профилактика (соблюдение мер личной гигиены);</w:t>
            </w:r>
            <w:r w:rsidR="00F66FA2" w:rsidRPr="00F66FA2">
              <w:rPr>
                <w:rFonts w:ascii="Times New Roman" w:eastAsia="MS Mincho" w:hAnsi="Times New Roman" w:cs="Times New Roman"/>
                <w:color w:val="000000"/>
                <w:sz w:val="24"/>
                <w:szCs w:val="24"/>
              </w:rPr>
              <w:t xml:space="preserve">  В</w:t>
            </w:r>
            <w:r w:rsidRPr="00F66FA2">
              <w:rPr>
                <w:rFonts w:ascii="Times New Roman" w:eastAsia="MS Mincho" w:hAnsi="Times New Roman" w:cs="Times New Roman"/>
                <w:color w:val="000000"/>
                <w:sz w:val="24"/>
                <w:szCs w:val="24"/>
              </w:rPr>
              <w:t>торичная профилактика (дезинфекция нательного и постельного белья, головных уборов, предметов обихода).</w:t>
            </w:r>
          </w:p>
          <w:p w:rsidR="006D7CA0" w:rsidRPr="006D7CA0" w:rsidRDefault="006D7CA0" w:rsidP="00F66FA2">
            <w:pPr>
              <w:autoSpaceDE w:val="0"/>
              <w:autoSpaceDN w:val="0"/>
              <w:adjustRightInd w:val="0"/>
              <w:ind w:left="1134" w:right="22"/>
              <w:jc w:val="both"/>
              <w:rPr>
                <w:rFonts w:ascii="Times New Roman" w:eastAsia="MS Mincho" w:hAnsi="Times New Roman" w:cs="Times New Roman"/>
                <w:color w:val="000000"/>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3121" w:type="dxa"/>
            <w:tcBorders>
              <w:top w:val="single" w:sz="4" w:space="0" w:color="auto"/>
              <w:left w:val="single" w:sz="4" w:space="0" w:color="auto"/>
              <w:bottom w:val="single" w:sz="4" w:space="0" w:color="auto"/>
              <w:right w:val="single" w:sz="4" w:space="0" w:color="auto"/>
            </w:tcBorders>
            <w:hideMark/>
          </w:tcPr>
          <w:p w:rsidR="008F1AE5" w:rsidRPr="008F1AE5" w:rsidRDefault="00C0325D" w:rsidP="008F1AE5">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8F1AE5">
              <w:rPr>
                <w:rFonts w:ascii="Times New Roman" w:eastAsia="Times New Roman" w:hAnsi="Times New Roman" w:cs="Times New Roman"/>
                <w:sz w:val="24"/>
                <w:szCs w:val="24"/>
                <w:lang w:eastAsia="ru-RU"/>
              </w:rPr>
              <w:t xml:space="preserve">У больного </w:t>
            </w:r>
            <w:r w:rsidRPr="00C0325D">
              <w:rPr>
                <w:rFonts w:ascii="Times New Roman" w:eastAsia="Times New Roman" w:hAnsi="Times New Roman" w:cs="Times New Roman"/>
                <w:sz w:val="24"/>
                <w:szCs w:val="24"/>
                <w:lang w:eastAsia="ru-RU"/>
              </w:rPr>
              <w:t xml:space="preserve"> 28 лет</w:t>
            </w:r>
            <w:r w:rsidR="008F1AE5">
              <w:rPr>
                <w:rFonts w:ascii="Times New Roman" w:eastAsia="Times New Roman" w:hAnsi="Times New Roman" w:cs="Times New Roman"/>
                <w:sz w:val="24"/>
                <w:szCs w:val="24"/>
                <w:lang w:eastAsia="ru-RU"/>
              </w:rPr>
              <w:t xml:space="preserve"> </w:t>
            </w:r>
            <w:r w:rsidR="008F1AE5" w:rsidRPr="008F1AE5">
              <w:rPr>
                <w:rFonts w:ascii="Times New Roman" w:eastAsia="Times New Roman" w:hAnsi="Times New Roman" w:cs="Times New Roman"/>
                <w:sz w:val="24"/>
                <w:szCs w:val="24"/>
                <w:lang w:eastAsia="ru-RU"/>
              </w:rPr>
              <w:t>на коже в</w:t>
            </w:r>
            <w:r w:rsidR="008F1AE5">
              <w:rPr>
                <w:rFonts w:ascii="Times New Roman" w:eastAsia="Times New Roman" w:hAnsi="Times New Roman" w:cs="Times New Roman"/>
                <w:sz w:val="24"/>
                <w:szCs w:val="24"/>
                <w:lang w:eastAsia="ru-RU"/>
              </w:rPr>
              <w:t>ерхней половины туловища и шее желтовато-коричневые</w:t>
            </w:r>
            <w:r w:rsidR="008F1AE5" w:rsidRPr="008F1AE5">
              <w:rPr>
                <w:rFonts w:ascii="Times New Roman" w:eastAsia="Times New Roman" w:hAnsi="Times New Roman" w:cs="Times New Roman"/>
                <w:sz w:val="24"/>
                <w:szCs w:val="24"/>
                <w:lang w:eastAsia="ru-RU"/>
              </w:rPr>
              <w:t xml:space="preserve"> пят</w:t>
            </w:r>
            <w:r w:rsidR="008F1AE5">
              <w:rPr>
                <w:rFonts w:ascii="Times New Roman" w:eastAsia="Times New Roman" w:hAnsi="Times New Roman" w:cs="Times New Roman"/>
                <w:sz w:val="24"/>
                <w:szCs w:val="24"/>
                <w:lang w:eastAsia="ru-RU"/>
              </w:rPr>
              <w:t>нама</w:t>
            </w:r>
            <w:r w:rsidR="008F1AE5" w:rsidRPr="008F1AE5">
              <w:rPr>
                <w:rFonts w:ascii="Times New Roman" w:eastAsia="Times New Roman" w:hAnsi="Times New Roman" w:cs="Times New Roman"/>
                <w:sz w:val="24"/>
                <w:szCs w:val="24"/>
                <w:lang w:eastAsia="ru-RU"/>
              </w:rPr>
              <w:t xml:space="preserve"> различных размеров и очертаний с тенденцией к слиянию, покрыты отрубевидными чешуйками. На шее единичные депигментированные пятна, сливающиеся между собой.</w:t>
            </w:r>
            <w:r w:rsidR="008F1AE5">
              <w:rPr>
                <w:rFonts w:ascii="Times New Roman" w:eastAsia="Times New Roman" w:hAnsi="Times New Roman" w:cs="Times New Roman"/>
                <w:sz w:val="24"/>
                <w:szCs w:val="24"/>
                <w:lang w:eastAsia="ru-RU"/>
              </w:rPr>
              <w:t xml:space="preserve"> </w:t>
            </w:r>
            <w:r w:rsidR="008F1AE5" w:rsidRPr="008F1AE5">
              <w:rPr>
                <w:rFonts w:ascii="Times New Roman" w:eastAsia="Times New Roman" w:hAnsi="Times New Roman" w:cs="Times New Roman"/>
                <w:sz w:val="24"/>
                <w:szCs w:val="24"/>
                <w:lang w:eastAsia="ru-RU"/>
              </w:rPr>
              <w:lastRenderedPageBreak/>
              <w:t>Из сопутствующих заболеваний отмечает вегетоневроз, повышенную потливость.</w:t>
            </w:r>
          </w:p>
          <w:p w:rsidR="008F1AE5" w:rsidRPr="008F1AE5" w:rsidRDefault="008F1AE5" w:rsidP="008F1AE5">
            <w:pPr>
              <w:jc w:val="both"/>
              <w:rPr>
                <w:rFonts w:ascii="Times New Roman" w:eastAsia="Times New Roman" w:hAnsi="Times New Roman" w:cs="Times New Roman"/>
                <w:sz w:val="24"/>
                <w:szCs w:val="24"/>
                <w:lang w:eastAsia="ru-RU"/>
              </w:rPr>
            </w:pPr>
          </w:p>
          <w:p w:rsidR="00C0325D"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 xml:space="preserve"> 1. Поставьте диагноз.</w:t>
            </w:r>
          </w:p>
          <w:p w:rsidR="00C0325D"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инструментальные и лабораторные исследования можно провести для подтверждения диагноза?</w:t>
            </w:r>
          </w:p>
          <w:p w:rsidR="00C0325D"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Проведите дифференциальный диагноз данного дерматоза.</w:t>
            </w:r>
          </w:p>
          <w:p w:rsidR="00C0325D"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Составьте план лечения больного.</w:t>
            </w:r>
          </w:p>
          <w:p w:rsidR="00C0325D"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Выпишите рецепты.</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66FA2" w:rsidP="00F66FA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6D7CA0" w:rsidRPr="006D7CA0">
              <w:rPr>
                <w:rFonts w:ascii="Times New Roman" w:eastAsia="Calibri" w:hAnsi="Times New Roman" w:cs="Times New Roman"/>
                <w:sz w:val="24"/>
                <w:szCs w:val="24"/>
              </w:rPr>
              <w:t>Отрубевидный лишай.</w:t>
            </w:r>
          </w:p>
          <w:p w:rsidR="00F66FA2" w:rsidRPr="00F66FA2" w:rsidRDefault="00F66FA2" w:rsidP="00F66FA2">
            <w:pPr>
              <w:autoSpaceDE w:val="0"/>
              <w:autoSpaceDN w:val="0"/>
              <w:adjustRightInd w:val="0"/>
              <w:ind w:right="22"/>
              <w:jc w:val="both"/>
              <w:rPr>
                <w:rFonts w:ascii="Times New Roman" w:eastAsia="MS Mincho" w:hAnsi="Times New Roman" w:cs="Times New Roman"/>
                <w:color w:val="000000"/>
                <w:sz w:val="24"/>
                <w:szCs w:val="24"/>
                <w:lang w:eastAsia="ru-RU"/>
              </w:rPr>
            </w:pPr>
            <w:r>
              <w:rPr>
                <w:rFonts w:ascii="Times New Roman" w:eastAsia="Calibri" w:hAnsi="Times New Roman" w:cs="Times New Roman"/>
                <w:b/>
                <w:sz w:val="24"/>
                <w:szCs w:val="24"/>
              </w:rPr>
              <w:t xml:space="preserve">2. </w:t>
            </w:r>
            <w:r>
              <w:rPr>
                <w:rFonts w:ascii="Times New Roman" w:eastAsia="MS Mincho" w:hAnsi="Times New Roman" w:cs="Times New Roman"/>
                <w:color w:val="000000"/>
                <w:sz w:val="24"/>
                <w:szCs w:val="24"/>
                <w:lang w:eastAsia="ru-RU"/>
              </w:rPr>
              <w:t>О</w:t>
            </w:r>
            <w:r w:rsidR="006D7CA0" w:rsidRPr="00F66FA2">
              <w:rPr>
                <w:rFonts w:ascii="Times New Roman" w:eastAsia="MS Mincho" w:hAnsi="Times New Roman" w:cs="Times New Roman"/>
                <w:color w:val="000000"/>
                <w:sz w:val="24"/>
                <w:szCs w:val="24"/>
                <w:lang w:eastAsia="ru-RU"/>
              </w:rPr>
              <w:t>смотр под люминесцентной лампой Вуда</w:t>
            </w:r>
            <w:r>
              <w:rPr>
                <w:rFonts w:ascii="Times New Roman" w:eastAsia="MS Mincho" w:hAnsi="Times New Roman" w:cs="Times New Roman"/>
                <w:color w:val="000000"/>
                <w:sz w:val="24"/>
                <w:szCs w:val="24"/>
                <w:lang w:eastAsia="ru-RU"/>
              </w:rPr>
              <w:t xml:space="preserve">, </w:t>
            </w:r>
            <w:r w:rsidR="006D7CA0" w:rsidRPr="00F66FA2">
              <w:rPr>
                <w:rFonts w:ascii="Times New Roman" w:eastAsia="MS Mincho" w:hAnsi="Times New Roman" w:cs="Times New Roman"/>
                <w:color w:val="000000"/>
                <w:sz w:val="24"/>
                <w:szCs w:val="24"/>
                <w:lang w:eastAsia="ru-RU"/>
              </w:rPr>
              <w:t>микроскоп</w:t>
            </w:r>
            <w:r>
              <w:rPr>
                <w:rFonts w:ascii="Times New Roman" w:eastAsia="MS Mincho" w:hAnsi="Times New Roman" w:cs="Times New Roman"/>
                <w:color w:val="000000"/>
                <w:sz w:val="24"/>
                <w:szCs w:val="24"/>
                <w:lang w:eastAsia="ru-RU"/>
              </w:rPr>
              <w:t>ическое исследование чешуек кожи,  йодная проба.</w:t>
            </w:r>
          </w:p>
          <w:p w:rsidR="00F66FA2" w:rsidRDefault="00F66FA2" w:rsidP="00F66FA2">
            <w:pPr>
              <w:autoSpaceDE w:val="0"/>
              <w:autoSpaceDN w:val="0"/>
              <w:adjustRightInd w:val="0"/>
              <w:ind w:right="7"/>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3. </w:t>
            </w:r>
            <w:r w:rsidR="006D7CA0" w:rsidRPr="006D7CA0">
              <w:rPr>
                <w:rFonts w:ascii="Times New Roman" w:eastAsia="Calibri" w:hAnsi="Times New Roman" w:cs="Times New Roman"/>
                <w:color w:val="000000"/>
                <w:sz w:val="24"/>
                <w:szCs w:val="24"/>
                <w:lang w:eastAsia="ru-RU"/>
              </w:rPr>
              <w:t>С розовым лишаем Жибера, сифилитическими розеолами, себорейным дерматитом, сифилитической лейкодермой,</w:t>
            </w:r>
            <w:r>
              <w:rPr>
                <w:rFonts w:ascii="Times New Roman" w:eastAsia="Calibri" w:hAnsi="Times New Roman" w:cs="Times New Roman"/>
                <w:color w:val="000000"/>
                <w:sz w:val="24"/>
                <w:szCs w:val="24"/>
                <w:lang w:eastAsia="ru-RU"/>
              </w:rPr>
              <w:t xml:space="preserve"> сухой </w:t>
            </w:r>
            <w:r>
              <w:rPr>
                <w:rFonts w:ascii="Times New Roman" w:eastAsia="Calibri" w:hAnsi="Times New Roman" w:cs="Times New Roman"/>
                <w:color w:val="000000"/>
                <w:sz w:val="24"/>
                <w:szCs w:val="24"/>
                <w:lang w:eastAsia="ru-RU"/>
              </w:rPr>
              <w:lastRenderedPageBreak/>
              <w:t>стрептодермией, витилиго.</w:t>
            </w:r>
            <w:r w:rsidR="006D7CA0" w:rsidRPr="006D7CA0">
              <w:rPr>
                <w:rFonts w:ascii="Times New Roman" w:eastAsia="Calibri" w:hAnsi="Times New Roman" w:cs="Times New Roman"/>
                <w:color w:val="000000"/>
                <w:sz w:val="24"/>
                <w:szCs w:val="24"/>
                <w:lang w:eastAsia="ru-RU"/>
              </w:rPr>
              <w:t xml:space="preserve"> </w:t>
            </w:r>
          </w:p>
          <w:p w:rsidR="00F66FA2" w:rsidRDefault="00F66FA2" w:rsidP="00F66FA2">
            <w:pPr>
              <w:autoSpaceDE w:val="0"/>
              <w:autoSpaceDN w:val="0"/>
              <w:adjustRightInd w:val="0"/>
              <w:ind w:right="7"/>
              <w:jc w:val="both"/>
              <w:rPr>
                <w:rFonts w:ascii="Times New Roman" w:eastAsia="MS Mincho" w:hAnsi="Times New Roman" w:cs="Times New Roman"/>
                <w:color w:val="000000"/>
                <w:sz w:val="20"/>
                <w:szCs w:val="20"/>
                <w:lang w:eastAsia="ru-RU"/>
              </w:rPr>
            </w:pPr>
            <w:r>
              <w:rPr>
                <w:rFonts w:ascii="Times New Roman" w:eastAsia="Calibri" w:hAnsi="Times New Roman" w:cs="Times New Roman"/>
                <w:color w:val="000000"/>
                <w:sz w:val="24"/>
                <w:szCs w:val="24"/>
                <w:lang w:eastAsia="ru-RU"/>
              </w:rPr>
              <w:t xml:space="preserve">4. </w:t>
            </w:r>
            <w:r w:rsidR="006D7CA0" w:rsidRPr="006D7CA0">
              <w:rPr>
                <w:rFonts w:ascii="Times New Roman" w:eastAsia="Calibri" w:hAnsi="Times New Roman" w:cs="Times New Roman"/>
                <w:color w:val="000000"/>
                <w:sz w:val="24"/>
                <w:szCs w:val="24"/>
                <w:lang w:eastAsia="ru-RU"/>
              </w:rPr>
              <w:t>Общее лечение:</w:t>
            </w:r>
            <w:r>
              <w:rPr>
                <w:rFonts w:ascii="Times New Roman" w:eastAsia="Calibri" w:hAnsi="Times New Roman" w:cs="Times New Roman"/>
                <w:color w:val="000000"/>
                <w:sz w:val="24"/>
                <w:szCs w:val="24"/>
                <w:lang w:eastAsia="ru-RU"/>
              </w:rPr>
              <w:t xml:space="preserve"> </w:t>
            </w:r>
            <w:r w:rsidR="006D7CA0" w:rsidRPr="006D7CA0">
              <w:rPr>
                <w:rFonts w:ascii="Times New Roman" w:eastAsia="Calibri" w:hAnsi="Times New Roman" w:cs="Times New Roman"/>
                <w:color w:val="000000"/>
                <w:sz w:val="24"/>
                <w:szCs w:val="24"/>
                <w:lang w:eastAsia="ru-RU"/>
              </w:rPr>
              <w:t xml:space="preserve">Противогрибковые препараты системного действия </w:t>
            </w:r>
            <w:r>
              <w:rPr>
                <w:rFonts w:ascii="Times New Roman" w:eastAsia="Calibri" w:hAnsi="Times New Roman" w:cs="Times New Roman"/>
                <w:color w:val="000000"/>
                <w:sz w:val="24"/>
                <w:szCs w:val="24"/>
                <w:lang w:eastAsia="ru-RU"/>
              </w:rPr>
              <w:t>(</w:t>
            </w:r>
            <w:r w:rsidR="006D7CA0" w:rsidRPr="006D7CA0">
              <w:rPr>
                <w:rFonts w:ascii="Times New Roman" w:eastAsia="Calibri" w:hAnsi="Times New Roman" w:cs="Times New Roman"/>
                <w:bCs/>
                <w:iCs/>
                <w:color w:val="000000"/>
                <w:sz w:val="24"/>
                <w:szCs w:val="24"/>
                <w:lang w:eastAsia="ru-RU"/>
              </w:rPr>
              <w:t>тербинафин</w:t>
            </w:r>
            <w:r>
              <w:rPr>
                <w:rFonts w:ascii="Times New Roman" w:eastAsia="Calibri" w:hAnsi="Times New Roman" w:cs="Times New Roman"/>
                <w:bCs/>
                <w:iCs/>
                <w:color w:val="000000"/>
                <w:sz w:val="24"/>
                <w:szCs w:val="24"/>
                <w:lang w:eastAsia="ru-RU"/>
              </w:rPr>
              <w:t>,</w:t>
            </w:r>
            <w:r w:rsidRPr="006D7CA0">
              <w:rPr>
                <w:rFonts w:ascii="Times New Roman" w:eastAsia="Calibri" w:hAnsi="Times New Roman" w:cs="Times New Roman"/>
                <w:bCs/>
                <w:color w:val="000000"/>
                <w:sz w:val="24"/>
                <w:szCs w:val="24"/>
                <w:lang w:eastAsia="ru-RU"/>
              </w:rPr>
              <w:t xml:space="preserve"> итраконазол</w:t>
            </w:r>
            <w:r>
              <w:rPr>
                <w:rFonts w:ascii="Times New Roman" w:eastAsia="Calibri" w:hAnsi="Times New Roman" w:cs="Times New Roman"/>
                <w:bCs/>
                <w:iCs/>
                <w:color w:val="000000"/>
                <w:sz w:val="24"/>
                <w:szCs w:val="24"/>
                <w:lang w:eastAsia="ru-RU"/>
              </w:rPr>
              <w:t xml:space="preserve">, </w:t>
            </w:r>
            <w:r w:rsidR="006D7CA0" w:rsidRPr="006D7CA0">
              <w:rPr>
                <w:rFonts w:ascii="Times New Roman" w:eastAsia="Calibri" w:hAnsi="Times New Roman" w:cs="Times New Roman"/>
                <w:bCs/>
                <w:iCs/>
                <w:color w:val="000000"/>
                <w:sz w:val="24"/>
                <w:szCs w:val="24"/>
                <w:lang w:eastAsia="ru-RU"/>
              </w:rPr>
              <w:t xml:space="preserve"> </w:t>
            </w:r>
            <w:r w:rsidRPr="006D7CA0">
              <w:rPr>
                <w:rFonts w:ascii="Times New Roman" w:eastAsia="Calibri" w:hAnsi="Times New Roman" w:cs="Times New Roman"/>
                <w:bCs/>
                <w:color w:val="000000"/>
                <w:sz w:val="24"/>
                <w:szCs w:val="24"/>
                <w:lang w:eastAsia="ru-RU"/>
              </w:rPr>
              <w:t xml:space="preserve"> флуконазол</w:t>
            </w:r>
            <w:r>
              <w:rPr>
                <w:rFonts w:ascii="Times New Roman" w:eastAsia="Calibri" w:hAnsi="Times New Roman" w:cs="Times New Roman"/>
                <w:bCs/>
                <w:color w:val="000000"/>
                <w:sz w:val="24"/>
                <w:szCs w:val="24"/>
                <w:lang w:eastAsia="ru-RU"/>
              </w:rPr>
              <w:t>)</w:t>
            </w:r>
            <w:r>
              <w:rPr>
                <w:rFonts w:ascii="Times New Roman" w:eastAsia="Calibri" w:hAnsi="Times New Roman" w:cs="Times New Roman"/>
                <w:bCs/>
                <w:iCs/>
                <w:color w:val="000000"/>
                <w:sz w:val="24"/>
                <w:szCs w:val="24"/>
                <w:lang w:eastAsia="ru-RU"/>
              </w:rPr>
              <w:t>.</w:t>
            </w:r>
            <w:r w:rsidR="006D7CA0" w:rsidRPr="006D7CA0">
              <w:rPr>
                <w:rFonts w:ascii="Times New Roman" w:eastAsia="MS Mincho" w:hAnsi="Times New Roman" w:cs="Times New Roman"/>
                <w:color w:val="000000"/>
                <w:sz w:val="20"/>
                <w:szCs w:val="20"/>
                <w:lang w:eastAsia="ru-RU"/>
              </w:rPr>
              <w:t xml:space="preserve">  Местное лечение:</w:t>
            </w:r>
            <w:r>
              <w:rPr>
                <w:rFonts w:ascii="Times New Roman" w:eastAsia="MS Mincho" w:hAnsi="Times New Roman" w:cs="Times New Roman"/>
                <w:color w:val="000000"/>
                <w:sz w:val="20"/>
                <w:szCs w:val="20"/>
                <w:lang w:eastAsia="ru-RU"/>
              </w:rPr>
              <w:t xml:space="preserve"> фунгицидные кремы, мази, растворы, спреи.  </w:t>
            </w:r>
          </w:p>
          <w:p w:rsidR="006D7CA0" w:rsidRPr="006D7CA0" w:rsidRDefault="00F66FA2" w:rsidP="00FA20BB">
            <w:pPr>
              <w:autoSpaceDE w:val="0"/>
              <w:autoSpaceDN w:val="0"/>
              <w:adjustRightInd w:val="0"/>
              <w:ind w:right="7"/>
              <w:jc w:val="both"/>
              <w:rPr>
                <w:rFonts w:ascii="Times New Roman" w:eastAsia="Calibri" w:hAnsi="Times New Roman" w:cs="Times New Roman"/>
                <w:sz w:val="24"/>
                <w:szCs w:val="24"/>
              </w:rPr>
            </w:pPr>
            <w:r>
              <w:rPr>
                <w:rFonts w:ascii="Times New Roman" w:eastAsia="MS Mincho" w:hAnsi="Times New Roman" w:cs="Times New Roman"/>
                <w:color w:val="000000"/>
                <w:sz w:val="20"/>
                <w:szCs w:val="20"/>
                <w:lang w:eastAsia="ru-RU"/>
              </w:rPr>
              <w:t xml:space="preserve">5. </w:t>
            </w:r>
            <w:r w:rsidR="006D7CA0" w:rsidRPr="006D7CA0">
              <w:rPr>
                <w:rFonts w:ascii="Times New Roman" w:eastAsia="Calibri" w:hAnsi="Times New Roman" w:cs="Times New Roman"/>
                <w:sz w:val="24"/>
                <w:szCs w:val="24"/>
                <w:lang w:val="en-US"/>
              </w:rPr>
              <w:t>Rp</w:t>
            </w:r>
            <w:r w:rsidR="006D7CA0" w:rsidRPr="006D7CA0">
              <w:rPr>
                <w:rFonts w:ascii="Times New Roman" w:eastAsia="Calibri" w:hAnsi="Times New Roman" w:cs="Times New Roman"/>
                <w:sz w:val="24"/>
                <w:szCs w:val="24"/>
              </w:rPr>
              <w:t xml:space="preserve">.: </w:t>
            </w:r>
            <w:r w:rsidR="006D7CA0" w:rsidRPr="006D7CA0">
              <w:rPr>
                <w:rFonts w:ascii="Times New Roman" w:eastAsia="Calibri" w:hAnsi="Times New Roman" w:cs="Times New Roman"/>
                <w:sz w:val="24"/>
                <w:szCs w:val="24"/>
                <w:lang w:val="en-US"/>
              </w:rPr>
              <w:t>Ung</w:t>
            </w:r>
            <w:r w:rsidR="006D7CA0" w:rsidRPr="006D7CA0">
              <w:rPr>
                <w:rFonts w:ascii="Times New Roman" w:eastAsia="Calibri" w:hAnsi="Times New Roman" w:cs="Times New Roman"/>
                <w:sz w:val="24"/>
                <w:szCs w:val="24"/>
              </w:rPr>
              <w:t>.</w:t>
            </w:r>
            <w:r w:rsidR="006D7CA0" w:rsidRPr="006D7CA0">
              <w:rPr>
                <w:rFonts w:ascii="Times New Roman" w:eastAsia="Calibri" w:hAnsi="Times New Roman" w:cs="Times New Roman"/>
                <w:sz w:val="24"/>
                <w:szCs w:val="24"/>
                <w:lang w:val="en-US"/>
              </w:rPr>
              <w:t>Clotrimasoli</w:t>
            </w:r>
            <w:r w:rsidR="006D7CA0" w:rsidRPr="006D7CA0">
              <w:rPr>
                <w:rFonts w:ascii="Times New Roman" w:eastAsia="Calibri" w:hAnsi="Times New Roman" w:cs="Times New Roman"/>
                <w:sz w:val="24"/>
                <w:szCs w:val="24"/>
              </w:rPr>
              <w:t xml:space="preserve"> 1% 20,0</w:t>
            </w:r>
          </w:p>
          <w:p w:rsidR="006D7CA0" w:rsidRPr="006D7CA0" w:rsidRDefault="006D7CA0"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en-US"/>
              </w:rPr>
              <w:t>D</w:t>
            </w:r>
            <w:r w:rsidRPr="006D7CA0">
              <w:rPr>
                <w:rFonts w:ascii="Times New Roman" w:eastAsia="Calibri" w:hAnsi="Times New Roman" w:cs="Times New Roman"/>
                <w:sz w:val="24"/>
                <w:szCs w:val="24"/>
              </w:rPr>
              <w:t>.</w:t>
            </w:r>
            <w:r w:rsidRPr="006D7CA0">
              <w:rPr>
                <w:rFonts w:ascii="Times New Roman" w:eastAsia="Calibri" w:hAnsi="Times New Roman" w:cs="Times New Roman"/>
                <w:sz w:val="24"/>
                <w:szCs w:val="24"/>
                <w:lang w:val="en-US"/>
              </w:rPr>
              <w:t>S</w:t>
            </w:r>
            <w:r w:rsidRPr="006D7CA0">
              <w:rPr>
                <w:rFonts w:ascii="Times New Roman" w:eastAsia="Calibri" w:hAnsi="Times New Roman" w:cs="Times New Roman"/>
                <w:sz w:val="24"/>
                <w:szCs w:val="24"/>
              </w:rPr>
              <w:t>.Смазывать очаги поражения 3 раза в день</w:t>
            </w:r>
          </w:p>
          <w:p w:rsidR="006D7CA0" w:rsidRPr="006D7CA0" w:rsidRDefault="006D7CA0"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lang w:val="de-DE"/>
              </w:rPr>
              <w:t>Rp</w:t>
            </w: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de-DE"/>
              </w:rPr>
              <w:t>Ung</w:t>
            </w:r>
            <w:r w:rsidRPr="006D7CA0">
              <w:rPr>
                <w:rFonts w:ascii="Times New Roman" w:eastAsia="Calibri" w:hAnsi="Times New Roman" w:cs="Times New Roman"/>
                <w:sz w:val="24"/>
                <w:szCs w:val="24"/>
              </w:rPr>
              <w:t>. «</w:t>
            </w:r>
            <w:r w:rsidRPr="006D7CA0">
              <w:rPr>
                <w:rFonts w:ascii="Times New Roman" w:eastAsia="Calibri" w:hAnsi="Times New Roman" w:cs="Times New Roman"/>
                <w:sz w:val="24"/>
                <w:szCs w:val="24"/>
                <w:lang w:val="de-DE"/>
              </w:rPr>
              <w:t>Exoderil</w:t>
            </w:r>
            <w:r w:rsidRPr="006D7CA0">
              <w:rPr>
                <w:rFonts w:ascii="Times New Roman" w:eastAsia="Calibri" w:hAnsi="Times New Roman" w:cs="Times New Roman"/>
                <w:sz w:val="24"/>
                <w:szCs w:val="24"/>
              </w:rPr>
              <w:t>» 15,0</w:t>
            </w:r>
          </w:p>
          <w:p w:rsidR="006D7CA0" w:rsidRPr="006D7CA0" w:rsidRDefault="006D7CA0"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de-DE"/>
              </w:rPr>
              <w:t>D</w:t>
            </w:r>
            <w:r w:rsidRPr="006D7CA0">
              <w:rPr>
                <w:rFonts w:ascii="Times New Roman" w:eastAsia="Calibri" w:hAnsi="Times New Roman" w:cs="Times New Roman"/>
                <w:sz w:val="24"/>
                <w:szCs w:val="24"/>
              </w:rPr>
              <w:t>.</w:t>
            </w:r>
            <w:r w:rsidRPr="006D7CA0">
              <w:rPr>
                <w:rFonts w:ascii="Times New Roman" w:eastAsia="Calibri" w:hAnsi="Times New Roman" w:cs="Times New Roman"/>
                <w:sz w:val="24"/>
                <w:szCs w:val="24"/>
                <w:lang w:val="de-DE"/>
              </w:rPr>
              <w:t>S</w:t>
            </w:r>
            <w:r w:rsidRPr="006D7CA0">
              <w:rPr>
                <w:rFonts w:ascii="Times New Roman" w:eastAsia="Calibri" w:hAnsi="Times New Roman" w:cs="Times New Roman"/>
                <w:sz w:val="24"/>
                <w:szCs w:val="24"/>
              </w:rPr>
              <w:t>.Смазывать очаги 1 раз в день</w:t>
            </w:r>
          </w:p>
          <w:p w:rsidR="006D7CA0" w:rsidRPr="006D7CA0" w:rsidRDefault="006D7CA0" w:rsidP="006D7CA0">
            <w:pPr>
              <w:ind w:left="1134"/>
              <w:contextualSpacing/>
              <w:jc w:val="both"/>
              <w:rPr>
                <w:rFonts w:ascii="Times New Roman" w:eastAsia="Calibri" w:hAnsi="Times New Roman" w:cs="Times New Roman"/>
                <w:sz w:val="24"/>
                <w:szCs w:val="24"/>
              </w:rPr>
            </w:pPr>
          </w:p>
          <w:p w:rsidR="006D7CA0" w:rsidRPr="00FA20BB" w:rsidRDefault="006D7CA0" w:rsidP="006D7CA0">
            <w:pPr>
              <w:ind w:left="1134"/>
              <w:contextualSpacing/>
              <w:jc w:val="both"/>
              <w:rPr>
                <w:rFonts w:ascii="Times New Roman" w:eastAsia="Calibri" w:hAnsi="Times New Roman" w:cs="Times New Roman"/>
                <w:color w:val="000000"/>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3121" w:type="dxa"/>
            <w:tcBorders>
              <w:top w:val="single" w:sz="4" w:space="0" w:color="auto"/>
              <w:left w:val="single" w:sz="4" w:space="0" w:color="auto"/>
              <w:bottom w:val="single" w:sz="4" w:space="0" w:color="auto"/>
              <w:right w:val="single" w:sz="4" w:space="0" w:color="auto"/>
            </w:tcBorders>
            <w:hideMark/>
          </w:tcPr>
          <w:p w:rsidR="00FF4E77" w:rsidRPr="00C0325D" w:rsidRDefault="00C0325D" w:rsidP="00FF4E77">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FF4E77">
              <w:rPr>
                <w:rFonts w:ascii="Times New Roman" w:eastAsia="Times New Roman" w:hAnsi="Times New Roman" w:cs="Times New Roman"/>
                <w:sz w:val="24"/>
                <w:szCs w:val="24"/>
                <w:lang w:eastAsia="ru-RU"/>
              </w:rPr>
              <w:t>У ребенка 5 лет</w:t>
            </w:r>
            <w:r w:rsidRPr="00C0325D">
              <w:rPr>
                <w:rFonts w:ascii="Times New Roman" w:eastAsia="Times New Roman" w:hAnsi="Times New Roman" w:cs="Times New Roman"/>
                <w:sz w:val="24"/>
                <w:szCs w:val="24"/>
                <w:lang w:eastAsia="ru-RU"/>
              </w:rPr>
              <w:t xml:space="preserve"> </w:t>
            </w:r>
            <w:r w:rsidR="00FF4E77">
              <w:rPr>
                <w:rFonts w:ascii="Times New Roman" w:eastAsia="Times New Roman" w:hAnsi="Times New Roman" w:cs="Times New Roman"/>
                <w:sz w:val="24"/>
                <w:szCs w:val="24"/>
                <w:lang w:eastAsia="ru-RU"/>
              </w:rPr>
              <w:t>н</w:t>
            </w:r>
            <w:r w:rsidR="00FF4E77" w:rsidRPr="00FF4E77">
              <w:rPr>
                <w:rFonts w:ascii="Times New Roman" w:eastAsia="Times New Roman" w:hAnsi="Times New Roman" w:cs="Times New Roman"/>
                <w:sz w:val="24"/>
                <w:szCs w:val="24"/>
                <w:lang w:eastAsia="ru-RU"/>
              </w:rPr>
              <w:t xml:space="preserve">а коже лица 3 очага поражения округлой формы, в центре очаги покрыты сероватыми чешуйками, по периферии валик из слившихся пузырьков, корочек, папул. На волосистой части головы в затылочной области очаг облысения округлой формы до </w:t>
            </w:r>
            <w:smartTag w:uri="urn:schemas-microsoft-com:office:smarttags" w:element="metricconverter">
              <w:smartTagPr>
                <w:attr w:name="ProductID" w:val="5 см"/>
              </w:smartTagPr>
              <w:r w:rsidR="00FF4E77" w:rsidRPr="00FF4E77">
                <w:rPr>
                  <w:rFonts w:ascii="Times New Roman" w:eastAsia="Times New Roman" w:hAnsi="Times New Roman" w:cs="Times New Roman"/>
                  <w:sz w:val="24"/>
                  <w:szCs w:val="24"/>
                  <w:lang w:eastAsia="ru-RU"/>
                </w:rPr>
                <w:t>5 см</w:t>
              </w:r>
            </w:smartTag>
            <w:r w:rsidR="00FF4E77" w:rsidRPr="00FF4E77">
              <w:rPr>
                <w:rFonts w:ascii="Times New Roman" w:eastAsia="Times New Roman" w:hAnsi="Times New Roman" w:cs="Times New Roman"/>
                <w:sz w:val="24"/>
                <w:szCs w:val="24"/>
                <w:lang w:eastAsia="ru-RU"/>
              </w:rPr>
              <w:t xml:space="preserve"> в диаметре, покрыт серыми чешуйками. Волосы в очаге обломаны на уровне 4-</w:t>
            </w:r>
            <w:smartTag w:uri="urn:schemas-microsoft-com:office:smarttags" w:element="metricconverter">
              <w:smartTagPr>
                <w:attr w:name="ProductID" w:val="6 мм"/>
              </w:smartTagPr>
              <w:r w:rsidR="00FF4E77" w:rsidRPr="00FF4E77">
                <w:rPr>
                  <w:rFonts w:ascii="Times New Roman" w:eastAsia="Times New Roman" w:hAnsi="Times New Roman" w:cs="Times New Roman"/>
                  <w:sz w:val="24"/>
                  <w:szCs w:val="24"/>
                  <w:lang w:eastAsia="ru-RU"/>
                </w:rPr>
                <w:t>6 мм</w:t>
              </w:r>
            </w:smartTag>
            <w:r w:rsidR="00FF4E77" w:rsidRPr="00FF4E77">
              <w:rPr>
                <w:rFonts w:ascii="Times New Roman" w:eastAsia="Times New Roman" w:hAnsi="Times New Roman" w:cs="Times New Roman"/>
                <w:sz w:val="24"/>
                <w:szCs w:val="24"/>
                <w:lang w:eastAsia="ru-RU"/>
              </w:rPr>
              <w:t xml:space="preserve"> и имеют беловатый чехлик у основания.</w:t>
            </w:r>
            <w:r w:rsidR="00FF4E77">
              <w:rPr>
                <w:rFonts w:ascii="Times New Roman" w:eastAsia="Times New Roman" w:hAnsi="Times New Roman" w:cs="Times New Roman"/>
                <w:sz w:val="24"/>
                <w:szCs w:val="24"/>
                <w:lang w:eastAsia="ru-RU"/>
              </w:rPr>
              <w:t xml:space="preserve"> </w:t>
            </w:r>
            <w:r w:rsidR="00FF4E77" w:rsidRPr="00C0325D">
              <w:rPr>
                <w:rFonts w:ascii="Times New Roman" w:eastAsia="Times New Roman" w:hAnsi="Times New Roman" w:cs="Times New Roman"/>
                <w:sz w:val="24"/>
                <w:szCs w:val="24"/>
                <w:lang w:eastAsia="ru-RU"/>
              </w:rPr>
              <w:t>Незадолго до возникновения заболевания ребенок принес с улицы котенка.</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предварительный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инструментальные и лабораторные исследования необходимо провести для подтверждения диагноза?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Дифференциальный диагноз данного дерматоза.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 xml:space="preserve">4. Составьте план </w:t>
            </w:r>
            <w:r w:rsidRPr="00C0325D">
              <w:rPr>
                <w:rFonts w:ascii="Times New Roman" w:eastAsia="Times New Roman" w:hAnsi="Times New Roman" w:cs="Times New Roman"/>
                <w:sz w:val="24"/>
                <w:szCs w:val="24"/>
                <w:lang w:eastAsia="ru-RU"/>
              </w:rPr>
              <w:lastRenderedPageBreak/>
              <w:t>лечения.</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Выпишите рецепты.</w:t>
            </w:r>
          </w:p>
          <w:p w:rsidR="00C0325D" w:rsidRPr="00C0325D" w:rsidRDefault="00C0325D" w:rsidP="00C0325D">
            <w:pPr>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006D7CA0" w:rsidRPr="006D7CA0">
              <w:rPr>
                <w:rFonts w:ascii="Times New Roman" w:eastAsia="Calibri" w:hAnsi="Times New Roman" w:cs="Times New Roman"/>
                <w:sz w:val="24"/>
                <w:szCs w:val="24"/>
              </w:rPr>
              <w:t>Микроспория гладкой кожи и волосистой части головы.</w:t>
            </w:r>
          </w:p>
          <w:p w:rsidR="006D7CA0" w:rsidRPr="006D7CA0" w:rsidRDefault="00FA20BB" w:rsidP="00FA20BB">
            <w:pPr>
              <w:autoSpaceDE w:val="0"/>
              <w:autoSpaceDN w:val="0"/>
              <w:adjustRightInd w:val="0"/>
              <w:jc w:val="both"/>
              <w:rPr>
                <w:rFonts w:ascii="Tahoma" w:eastAsia="Calibri" w:hAnsi="Tahoma" w:cs="Tahoma"/>
                <w:sz w:val="24"/>
                <w:szCs w:val="24"/>
              </w:rPr>
            </w:pPr>
            <w:r>
              <w:rPr>
                <w:rFonts w:ascii="Times New Roman" w:eastAsia="Calibri" w:hAnsi="Times New Roman" w:cs="Times New Roman"/>
                <w:b/>
                <w:sz w:val="24"/>
                <w:szCs w:val="24"/>
              </w:rPr>
              <w:t xml:space="preserve">2. </w:t>
            </w:r>
            <w:r>
              <w:rPr>
                <w:rFonts w:ascii="Times New Roman" w:eastAsia="MS Mincho" w:hAnsi="Times New Roman" w:cs="Times New Roman"/>
                <w:color w:val="000000"/>
                <w:sz w:val="24"/>
                <w:szCs w:val="24"/>
                <w:lang w:eastAsia="ru-RU"/>
              </w:rPr>
              <w:t xml:space="preserve"> О</w:t>
            </w:r>
            <w:r w:rsidRPr="00F66FA2">
              <w:rPr>
                <w:rFonts w:ascii="Times New Roman" w:eastAsia="MS Mincho" w:hAnsi="Times New Roman" w:cs="Times New Roman"/>
                <w:color w:val="000000"/>
                <w:sz w:val="24"/>
                <w:szCs w:val="24"/>
                <w:lang w:eastAsia="ru-RU"/>
              </w:rPr>
              <w:t>смотр под люминесцентной лампой Вуда</w:t>
            </w:r>
            <w:r>
              <w:rPr>
                <w:rFonts w:ascii="Times New Roman" w:eastAsia="MS Mincho" w:hAnsi="Times New Roman" w:cs="Times New Roman"/>
                <w:color w:val="000000"/>
                <w:sz w:val="24"/>
                <w:szCs w:val="24"/>
                <w:lang w:eastAsia="ru-RU"/>
              </w:rPr>
              <w:t xml:space="preserve">, </w:t>
            </w:r>
            <w:r w:rsidRPr="00F66FA2">
              <w:rPr>
                <w:rFonts w:ascii="Times New Roman" w:eastAsia="MS Mincho" w:hAnsi="Times New Roman" w:cs="Times New Roman"/>
                <w:color w:val="000000"/>
                <w:sz w:val="24"/>
                <w:szCs w:val="24"/>
                <w:lang w:eastAsia="ru-RU"/>
              </w:rPr>
              <w:t>микроскоп</w:t>
            </w:r>
            <w:r>
              <w:rPr>
                <w:rFonts w:ascii="Times New Roman" w:eastAsia="MS Mincho" w:hAnsi="Times New Roman" w:cs="Times New Roman"/>
                <w:color w:val="000000"/>
                <w:sz w:val="24"/>
                <w:szCs w:val="24"/>
                <w:lang w:eastAsia="ru-RU"/>
              </w:rPr>
              <w:t>ическое исследование чешуек кожи.</w:t>
            </w:r>
          </w:p>
          <w:p w:rsidR="006D7CA0" w:rsidRPr="006D7CA0" w:rsidRDefault="00FA20BB" w:rsidP="00FA20BB">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3. </w:t>
            </w:r>
            <w:r w:rsidR="006D7CA0" w:rsidRPr="006D7CA0">
              <w:rPr>
                <w:rFonts w:ascii="Times New Roman" w:eastAsia="Calibri" w:hAnsi="Times New Roman" w:cs="Times New Roman"/>
                <w:color w:val="000000"/>
                <w:sz w:val="24"/>
                <w:szCs w:val="24"/>
                <w:lang w:eastAsia="ru-RU"/>
              </w:rPr>
              <w:t>С трихофитией, розовым лишаем Жибера, себореидами, очаговым облысением.</w:t>
            </w:r>
          </w:p>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6D7CA0" w:rsidRPr="006D7CA0">
              <w:rPr>
                <w:rFonts w:ascii="Times New Roman" w:eastAsia="Calibri" w:hAnsi="Times New Roman" w:cs="Times New Roman"/>
                <w:sz w:val="24"/>
                <w:szCs w:val="24"/>
              </w:rPr>
              <w:t>Общее лечение:</w:t>
            </w:r>
          </w:p>
          <w:p w:rsidR="006D7CA0" w:rsidRPr="006D7CA0" w:rsidRDefault="006D7CA0" w:rsidP="00FA20BB">
            <w:pPr>
              <w:contextualSpacing/>
              <w:jc w:val="both"/>
              <w:rPr>
                <w:rFonts w:ascii="Times New Roman" w:eastAsia="MS Mincho" w:hAnsi="Times New Roman" w:cs="Times New Roman"/>
                <w:color w:val="000000"/>
                <w:sz w:val="20"/>
                <w:szCs w:val="20"/>
                <w:lang w:eastAsia="ru-RU"/>
              </w:rPr>
            </w:pPr>
            <w:r w:rsidRPr="006D7CA0">
              <w:rPr>
                <w:rFonts w:ascii="Times New Roman" w:eastAsia="Calibri" w:hAnsi="Times New Roman" w:cs="Times New Roman"/>
                <w:sz w:val="24"/>
                <w:szCs w:val="24"/>
              </w:rPr>
              <w:t>Противогрибковые антибиотики (</w:t>
            </w:r>
            <w:r w:rsidRPr="00FA20BB">
              <w:rPr>
                <w:rFonts w:ascii="Times New Roman" w:eastAsia="Calibri" w:hAnsi="Times New Roman" w:cs="Times New Roman"/>
                <w:sz w:val="24"/>
                <w:szCs w:val="24"/>
              </w:rPr>
              <w:t>гризеофульвин</w:t>
            </w:r>
            <w:r w:rsidR="00FA20BB" w:rsidRPr="00FA20BB">
              <w:rPr>
                <w:rFonts w:ascii="Times New Roman" w:eastAsia="Calibri" w:hAnsi="Times New Roman" w:cs="Times New Roman"/>
                <w:sz w:val="24"/>
                <w:szCs w:val="24"/>
              </w:rPr>
              <w:t xml:space="preserve">, тербинафин, итраконазол). </w:t>
            </w:r>
            <w:r w:rsidRPr="00FA20BB">
              <w:rPr>
                <w:rFonts w:ascii="Times New Roman" w:eastAsia="Calibri" w:hAnsi="Times New Roman" w:cs="Times New Roman"/>
                <w:sz w:val="24"/>
                <w:szCs w:val="24"/>
              </w:rPr>
              <w:t xml:space="preserve"> </w:t>
            </w:r>
            <w:r w:rsidRPr="00FA20BB">
              <w:rPr>
                <w:rFonts w:ascii="Times New Roman" w:eastAsia="MS Mincho" w:hAnsi="Times New Roman" w:cs="Times New Roman"/>
                <w:color w:val="000000"/>
                <w:sz w:val="24"/>
                <w:szCs w:val="24"/>
                <w:lang w:eastAsia="ru-RU"/>
              </w:rPr>
              <w:t xml:space="preserve">            Местное лечение:</w:t>
            </w:r>
            <w:r w:rsidR="00FA20BB" w:rsidRPr="00FA20BB">
              <w:rPr>
                <w:rFonts w:ascii="Times New Roman" w:eastAsia="MS Mincho" w:hAnsi="Times New Roman" w:cs="Times New Roman"/>
                <w:color w:val="000000"/>
                <w:sz w:val="24"/>
                <w:szCs w:val="24"/>
                <w:lang w:eastAsia="ru-RU"/>
              </w:rPr>
              <w:t xml:space="preserve"> фунгицидные кремы, мази, </w:t>
            </w:r>
            <w:r w:rsidRPr="00FA20BB">
              <w:rPr>
                <w:rFonts w:ascii="Times New Roman" w:eastAsia="MS Mincho" w:hAnsi="Times New Roman" w:cs="Times New Roman"/>
                <w:bCs/>
                <w:color w:val="000000"/>
                <w:sz w:val="24"/>
                <w:szCs w:val="24"/>
                <w:lang w:eastAsia="ru-RU"/>
              </w:rPr>
              <w:t>йод 2% спиртовая настойка местно утром</w:t>
            </w:r>
            <w:r w:rsidRPr="00FA20BB">
              <w:rPr>
                <w:rFonts w:ascii="Times New Roman" w:eastAsia="MS Mincho" w:hAnsi="Times New Roman" w:cs="Times New Roman"/>
                <w:color w:val="000000"/>
                <w:sz w:val="24"/>
                <w:szCs w:val="24"/>
                <w:lang w:eastAsia="ru-RU"/>
              </w:rPr>
              <w:t>).</w:t>
            </w:r>
          </w:p>
          <w:p w:rsidR="00FA20BB" w:rsidRPr="006D7CA0" w:rsidRDefault="00FA20BB" w:rsidP="00FA20BB">
            <w:pPr>
              <w:contextualSpacing/>
              <w:jc w:val="both"/>
              <w:rPr>
                <w:rFonts w:ascii="Times New Roman" w:eastAsia="Calibri" w:hAnsi="Times New Roman" w:cs="Times New Roman"/>
                <w:sz w:val="24"/>
                <w:szCs w:val="24"/>
              </w:rPr>
            </w:pPr>
            <w:r w:rsidRPr="00FA20BB">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Pr="006D7CA0">
              <w:rPr>
                <w:rFonts w:ascii="Times New Roman" w:eastAsia="Calibri" w:hAnsi="Times New Roman" w:cs="Times New Roman"/>
                <w:sz w:val="24"/>
                <w:szCs w:val="24"/>
                <w:lang w:val="de-DE"/>
              </w:rPr>
              <w:t xml:space="preserve"> Rp</w:t>
            </w: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de-DE"/>
              </w:rPr>
              <w:t>Ung</w:t>
            </w:r>
            <w:r w:rsidRPr="006D7CA0">
              <w:rPr>
                <w:rFonts w:ascii="Times New Roman" w:eastAsia="Calibri" w:hAnsi="Times New Roman" w:cs="Times New Roman"/>
                <w:sz w:val="24"/>
                <w:szCs w:val="24"/>
              </w:rPr>
              <w:t>. «</w:t>
            </w:r>
            <w:r w:rsidRPr="006D7CA0">
              <w:rPr>
                <w:rFonts w:ascii="Times New Roman" w:eastAsia="Calibri" w:hAnsi="Times New Roman" w:cs="Times New Roman"/>
                <w:sz w:val="24"/>
                <w:szCs w:val="24"/>
                <w:lang w:val="de-DE"/>
              </w:rPr>
              <w:t>Mycospor</w:t>
            </w:r>
            <w:r w:rsidRPr="006D7CA0">
              <w:rPr>
                <w:rFonts w:ascii="Times New Roman" w:eastAsia="Calibri" w:hAnsi="Times New Roman" w:cs="Times New Roman"/>
                <w:sz w:val="24"/>
                <w:szCs w:val="24"/>
              </w:rPr>
              <w:t>» 25,0</w:t>
            </w:r>
          </w:p>
          <w:p w:rsidR="00FA20BB" w:rsidRPr="006D7CA0" w:rsidRDefault="00FA20BB"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de-DE"/>
              </w:rPr>
              <w:t>D</w:t>
            </w:r>
            <w:r w:rsidRPr="006D7CA0">
              <w:rPr>
                <w:rFonts w:ascii="Times New Roman" w:eastAsia="Calibri" w:hAnsi="Times New Roman" w:cs="Times New Roman"/>
                <w:sz w:val="24"/>
                <w:szCs w:val="24"/>
              </w:rPr>
              <w:t>.</w:t>
            </w:r>
            <w:r w:rsidRPr="006D7CA0">
              <w:rPr>
                <w:rFonts w:ascii="Times New Roman" w:eastAsia="Calibri" w:hAnsi="Times New Roman" w:cs="Times New Roman"/>
                <w:sz w:val="24"/>
                <w:szCs w:val="24"/>
                <w:lang w:val="de-DE"/>
              </w:rPr>
              <w:t>S</w:t>
            </w:r>
            <w:r w:rsidRPr="006D7CA0">
              <w:rPr>
                <w:rFonts w:ascii="Times New Roman" w:eastAsia="Calibri" w:hAnsi="Times New Roman" w:cs="Times New Roman"/>
                <w:sz w:val="24"/>
                <w:szCs w:val="24"/>
              </w:rPr>
              <w:t>.Смазывать кожу 2 раза в день</w:t>
            </w:r>
          </w:p>
          <w:p w:rsidR="00FA20BB" w:rsidRPr="006D7CA0" w:rsidRDefault="00FA20BB"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lang w:val="en-US"/>
              </w:rPr>
              <w:t>Rp</w:t>
            </w: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en-US"/>
              </w:rPr>
              <w:t>Cremoris</w:t>
            </w: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en-US"/>
              </w:rPr>
              <w:t>Lamisil</w:t>
            </w:r>
            <w:r w:rsidRPr="006D7CA0">
              <w:rPr>
                <w:rFonts w:ascii="Times New Roman" w:eastAsia="Calibri" w:hAnsi="Times New Roman" w:cs="Times New Roman"/>
                <w:sz w:val="24"/>
                <w:szCs w:val="24"/>
              </w:rPr>
              <w:t>» 30,0</w:t>
            </w:r>
          </w:p>
          <w:p w:rsidR="00FA20BB" w:rsidRPr="006D7CA0" w:rsidRDefault="00FA20BB"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lang w:val="en-US"/>
              </w:rPr>
              <w:t>D</w:t>
            </w:r>
            <w:r w:rsidRPr="006D7CA0">
              <w:rPr>
                <w:rFonts w:ascii="Times New Roman" w:eastAsia="Calibri" w:hAnsi="Times New Roman" w:cs="Times New Roman"/>
                <w:sz w:val="24"/>
                <w:szCs w:val="24"/>
              </w:rPr>
              <w:t>.</w:t>
            </w:r>
            <w:r w:rsidRPr="006D7CA0">
              <w:rPr>
                <w:rFonts w:ascii="Times New Roman" w:eastAsia="Calibri" w:hAnsi="Times New Roman" w:cs="Times New Roman"/>
                <w:sz w:val="24"/>
                <w:szCs w:val="24"/>
                <w:lang w:val="en-US"/>
              </w:rPr>
              <w:t>S</w:t>
            </w:r>
            <w:r w:rsidRPr="006D7CA0">
              <w:rPr>
                <w:rFonts w:ascii="Times New Roman" w:eastAsia="Calibri" w:hAnsi="Times New Roman" w:cs="Times New Roman"/>
                <w:sz w:val="24"/>
                <w:szCs w:val="24"/>
              </w:rPr>
              <w:t>.Наносить на очаги поражения 2 раза в день тонким слоем, слегка втирая</w:t>
            </w:r>
          </w:p>
          <w:p w:rsidR="00FA20BB" w:rsidRPr="006D7CA0" w:rsidRDefault="00FA20BB" w:rsidP="00FA20BB">
            <w:pPr>
              <w:ind w:left="1134"/>
              <w:contextualSpacing/>
              <w:jc w:val="both"/>
              <w:rPr>
                <w:rFonts w:ascii="Times New Roman" w:eastAsia="Calibri" w:hAnsi="Times New Roman" w:cs="Times New Roman"/>
                <w:sz w:val="24"/>
                <w:szCs w:val="24"/>
              </w:rPr>
            </w:pPr>
          </w:p>
          <w:p w:rsidR="002505A7" w:rsidRPr="000E5A21" w:rsidRDefault="002505A7" w:rsidP="00FA20BB">
            <w:pPr>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3121" w:type="dxa"/>
            <w:tcBorders>
              <w:top w:val="single" w:sz="4" w:space="0" w:color="auto"/>
              <w:left w:val="single" w:sz="4" w:space="0" w:color="auto"/>
              <w:bottom w:val="single" w:sz="4" w:space="0" w:color="auto"/>
              <w:right w:val="single" w:sz="4" w:space="0" w:color="auto"/>
            </w:tcBorders>
            <w:hideMark/>
          </w:tcPr>
          <w:p w:rsidR="00C0325D" w:rsidRPr="00C0325D" w:rsidRDefault="00C0325D" w:rsidP="00C0325D">
            <w:pPr>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ab/>
            </w:r>
            <w:r w:rsidR="00FF4E77">
              <w:rPr>
                <w:rFonts w:ascii="Times New Roman" w:eastAsia="Times New Roman" w:hAnsi="Times New Roman" w:cs="Times New Roman"/>
                <w:sz w:val="24"/>
                <w:szCs w:val="24"/>
                <w:lang w:eastAsia="ru-RU"/>
              </w:rPr>
              <w:t>У подростка</w:t>
            </w:r>
            <w:r w:rsidRPr="00C0325D">
              <w:rPr>
                <w:rFonts w:ascii="Times New Roman" w:eastAsia="Times New Roman" w:hAnsi="Times New Roman" w:cs="Times New Roman"/>
                <w:sz w:val="24"/>
                <w:szCs w:val="24"/>
                <w:lang w:eastAsia="ru-RU"/>
              </w:rPr>
              <w:tab/>
              <w:t>на подошвах и в межпальцевых склад</w:t>
            </w:r>
            <w:r w:rsidR="00FF4E77">
              <w:rPr>
                <w:rFonts w:ascii="Times New Roman" w:eastAsia="Times New Roman" w:hAnsi="Times New Roman" w:cs="Times New Roman"/>
                <w:sz w:val="24"/>
                <w:szCs w:val="24"/>
                <w:lang w:eastAsia="ru-RU"/>
              </w:rPr>
              <w:t>ках стоп н</w:t>
            </w:r>
            <w:r w:rsidRPr="00C0325D">
              <w:rPr>
                <w:rFonts w:ascii="Times New Roman" w:eastAsia="Times New Roman" w:hAnsi="Times New Roman" w:cs="Times New Roman"/>
                <w:sz w:val="24"/>
                <w:szCs w:val="24"/>
                <w:lang w:eastAsia="ru-RU"/>
              </w:rPr>
              <w:t>а коже подошв эрозии с явлениями мокнутия, на своде стоп сгруппированные пузырьки по типу «саговых зерен», в межпальцевых складках шелушение, трещины, пузырьки и эрозии.</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1. Поставьте предварительный диагноз.</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2. Какие исследования необходимо провести для подтверждения диагноза?</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3. С какими заболеваниями необходимо дифференцировать дерматоз у данного больного?</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4. Назначьте лечение больному.</w:t>
            </w:r>
          </w:p>
          <w:p w:rsidR="00C0325D" w:rsidRPr="00C0325D" w:rsidRDefault="00C0325D" w:rsidP="00C0325D">
            <w:pPr>
              <w:ind w:left="54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5. Рекомендации больному после клинического выздоровления.</w:t>
            </w:r>
          </w:p>
          <w:p w:rsidR="00C0325D" w:rsidRPr="00C0325D" w:rsidRDefault="00C0325D" w:rsidP="00C0325D">
            <w:pPr>
              <w:ind w:left="540"/>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6D7CA0" w:rsidRPr="006D7CA0">
              <w:rPr>
                <w:rFonts w:ascii="Times New Roman" w:eastAsia="Calibri" w:hAnsi="Times New Roman" w:cs="Times New Roman"/>
                <w:sz w:val="24"/>
                <w:szCs w:val="24"/>
              </w:rPr>
              <w:t>Микоз стоп, интертригинозно-дисгидротическая форма клинически.</w:t>
            </w:r>
          </w:p>
          <w:p w:rsidR="006D7CA0" w:rsidRPr="006D7CA0" w:rsidRDefault="00FA20BB" w:rsidP="00FA20BB">
            <w:pPr>
              <w:autoSpaceDE w:val="0"/>
              <w:autoSpaceDN w:val="0"/>
              <w:adjustRightInd w:val="0"/>
              <w:jc w:val="both"/>
              <w:rPr>
                <w:rFonts w:ascii="Times New Roman" w:eastAsia="MS Mincho" w:hAnsi="Times New Roman" w:cs="Times New Roman"/>
                <w:color w:val="000000"/>
                <w:lang w:eastAsia="ru-RU"/>
              </w:rPr>
            </w:pPr>
            <w:r>
              <w:rPr>
                <w:rFonts w:ascii="Times New Roman" w:eastAsia="Calibri" w:hAnsi="Times New Roman" w:cs="Times New Roman"/>
                <w:b/>
                <w:sz w:val="24"/>
                <w:szCs w:val="24"/>
              </w:rPr>
              <w:t xml:space="preserve">2. </w:t>
            </w:r>
            <w:r w:rsidR="006D7CA0" w:rsidRPr="006D7CA0">
              <w:rPr>
                <w:rFonts w:ascii="Times New Roman" w:eastAsia="MS Mincho" w:hAnsi="Times New Roman" w:cs="Times New Roman"/>
                <w:color w:val="000000"/>
                <w:lang w:eastAsia="ru-RU"/>
              </w:rPr>
              <w:t>Микроскопическое исследование патологического материала</w:t>
            </w:r>
            <w:r>
              <w:rPr>
                <w:rFonts w:ascii="Times New Roman" w:eastAsia="MS Mincho" w:hAnsi="Times New Roman" w:cs="Times New Roman"/>
                <w:color w:val="000000"/>
                <w:lang w:eastAsia="ru-RU"/>
              </w:rPr>
              <w:t>.</w:t>
            </w:r>
          </w:p>
          <w:p w:rsidR="006D7CA0" w:rsidRPr="006D7CA0" w:rsidRDefault="006D7CA0" w:rsidP="00FA20BB">
            <w:pPr>
              <w:autoSpaceDE w:val="0"/>
              <w:autoSpaceDN w:val="0"/>
              <w:adjustRightInd w:val="0"/>
              <w:jc w:val="both"/>
              <w:rPr>
                <w:rFonts w:ascii="Times New Roman" w:eastAsia="MS Mincho" w:hAnsi="Times New Roman" w:cs="Times New Roman"/>
                <w:color w:val="000000"/>
                <w:lang w:eastAsia="ru-RU"/>
              </w:rPr>
            </w:pPr>
            <w:r w:rsidRPr="006D7CA0">
              <w:rPr>
                <w:rFonts w:ascii="Times New Roman" w:eastAsia="MS Mincho" w:hAnsi="Times New Roman" w:cs="Times New Roman"/>
                <w:color w:val="000000"/>
                <w:lang w:eastAsia="ru-RU"/>
              </w:rPr>
              <w:t>Культуральное исследование.</w:t>
            </w:r>
          </w:p>
          <w:p w:rsidR="006D7CA0" w:rsidRPr="006D7CA0" w:rsidRDefault="00FA20BB" w:rsidP="00FA20BB">
            <w:pPr>
              <w:contextualSpacing/>
              <w:jc w:val="both"/>
              <w:rPr>
                <w:rFonts w:ascii="Times New Roman" w:eastAsia="Calibri" w:hAnsi="Times New Roman" w:cs="Tahoma"/>
                <w:color w:val="000000"/>
                <w:sz w:val="24"/>
                <w:szCs w:val="24"/>
                <w:lang w:eastAsia="ru-RU"/>
              </w:rPr>
            </w:pPr>
            <w:r>
              <w:rPr>
                <w:rFonts w:ascii="Times New Roman" w:eastAsia="Calibri" w:hAnsi="Times New Roman" w:cs="Times New Roman"/>
                <w:b/>
                <w:sz w:val="24"/>
                <w:szCs w:val="24"/>
              </w:rPr>
              <w:t xml:space="preserve">3. </w:t>
            </w:r>
            <w:r w:rsidR="006D7CA0" w:rsidRPr="006D7CA0">
              <w:rPr>
                <w:rFonts w:ascii="Times New Roman" w:eastAsia="Calibri" w:hAnsi="Times New Roman" w:cs="Tahoma"/>
                <w:color w:val="000000"/>
                <w:sz w:val="24"/>
                <w:szCs w:val="24"/>
                <w:lang w:eastAsia="ru-RU"/>
              </w:rPr>
              <w:t>Дифференциальная диагностика с дисгидротической экземой, псориазом, пустулезным бактеридом Эндрюса, кератодермией, паховой эпидермофитией.</w:t>
            </w:r>
          </w:p>
          <w:p w:rsidR="006D7CA0" w:rsidRPr="00FA20BB" w:rsidRDefault="00FA20BB" w:rsidP="00FA20BB">
            <w:pPr>
              <w:autoSpaceDE w:val="0"/>
              <w:autoSpaceDN w:val="0"/>
              <w:adjustRightInd w:val="0"/>
              <w:jc w:val="both"/>
              <w:rPr>
                <w:rFonts w:ascii="Times New Roman" w:eastAsia="MS Mincho" w:hAnsi="Times New Roman" w:cs="Times New Roman"/>
                <w:color w:val="000000"/>
                <w:sz w:val="24"/>
                <w:szCs w:val="24"/>
                <w:lang w:eastAsia="ru-RU"/>
              </w:rPr>
            </w:pPr>
            <w:r>
              <w:rPr>
                <w:rFonts w:ascii="Times New Roman" w:eastAsia="Calibri" w:hAnsi="Times New Roman" w:cs="Times New Roman"/>
                <w:b/>
                <w:sz w:val="24"/>
                <w:szCs w:val="24"/>
              </w:rPr>
              <w:t>4</w:t>
            </w:r>
            <w:r w:rsidRPr="00FA20BB">
              <w:rPr>
                <w:rFonts w:ascii="Times New Roman" w:eastAsia="Calibri" w:hAnsi="Times New Roman" w:cs="Times New Roman"/>
                <w:b/>
                <w:sz w:val="24"/>
                <w:szCs w:val="24"/>
              </w:rPr>
              <w:t xml:space="preserve">. </w:t>
            </w:r>
            <w:r w:rsidR="006D7CA0" w:rsidRPr="00FA20BB">
              <w:rPr>
                <w:rFonts w:ascii="Times New Roman" w:eastAsia="MS Mincho" w:hAnsi="Times New Roman" w:cs="Times New Roman"/>
                <w:color w:val="000000"/>
                <w:sz w:val="24"/>
                <w:szCs w:val="24"/>
                <w:lang w:eastAsia="ru-RU"/>
              </w:rPr>
              <w:t>Общее лечение:</w:t>
            </w:r>
            <w:r w:rsidRPr="00FA20BB">
              <w:rPr>
                <w:rFonts w:ascii="Times New Roman" w:eastAsia="MS Mincho" w:hAnsi="Times New Roman" w:cs="Times New Roman"/>
                <w:color w:val="000000"/>
                <w:sz w:val="24"/>
                <w:szCs w:val="24"/>
                <w:lang w:eastAsia="ru-RU"/>
              </w:rPr>
              <w:t xml:space="preserve"> п</w:t>
            </w:r>
            <w:r w:rsidR="006D7CA0" w:rsidRPr="00FA20BB">
              <w:rPr>
                <w:rFonts w:ascii="Times New Roman" w:eastAsia="MS Mincho" w:hAnsi="Times New Roman" w:cs="Times New Roman"/>
                <w:color w:val="000000"/>
                <w:sz w:val="24"/>
                <w:szCs w:val="24"/>
                <w:lang w:eastAsia="ru-RU"/>
              </w:rPr>
              <w:t>ри острых воспалительных явлениях</w:t>
            </w:r>
            <w:r w:rsidRPr="00FA20BB">
              <w:rPr>
                <w:rFonts w:ascii="Times New Roman" w:eastAsia="MS Mincho" w:hAnsi="Times New Roman" w:cs="Times New Roman"/>
                <w:color w:val="000000"/>
                <w:sz w:val="24"/>
                <w:szCs w:val="24"/>
                <w:lang w:eastAsia="ru-RU"/>
              </w:rPr>
              <w:t xml:space="preserve"> гипосенсебилизрующие и антигистаминные препараты. </w:t>
            </w:r>
            <w:r w:rsidR="006D7CA0" w:rsidRPr="00FA20BB">
              <w:rPr>
                <w:rFonts w:ascii="Times New Roman" w:eastAsia="MS Mincho" w:hAnsi="Times New Roman" w:cs="Times New Roman"/>
                <w:color w:val="000000"/>
                <w:sz w:val="24"/>
                <w:szCs w:val="24"/>
                <w:lang w:eastAsia="ru-RU"/>
              </w:rPr>
              <w:t xml:space="preserve"> Местное лечение:</w:t>
            </w:r>
            <w:r w:rsidRPr="00FA20BB">
              <w:rPr>
                <w:rFonts w:ascii="Times New Roman" w:eastAsia="MS Mincho" w:hAnsi="Times New Roman" w:cs="Times New Roman"/>
                <w:color w:val="000000"/>
                <w:sz w:val="24"/>
                <w:szCs w:val="24"/>
                <w:lang w:eastAsia="ru-RU"/>
              </w:rPr>
              <w:t xml:space="preserve"> анилиновые красители, примочки, противогрибковые мази и кремы. </w:t>
            </w:r>
          </w:p>
          <w:p w:rsidR="006D7CA0" w:rsidRPr="00FA20BB" w:rsidRDefault="00FA20BB" w:rsidP="00FA20BB">
            <w:pPr>
              <w:autoSpaceDE w:val="0"/>
              <w:autoSpaceDN w:val="0"/>
              <w:adjustRightInd w:val="0"/>
              <w:jc w:val="both"/>
              <w:rPr>
                <w:rFonts w:ascii="Times New Roman" w:eastAsia="MS Mincho" w:hAnsi="Times New Roman" w:cs="Times New Roman"/>
                <w:color w:val="000000"/>
                <w:sz w:val="24"/>
                <w:szCs w:val="24"/>
                <w:lang w:eastAsia="ru-RU"/>
              </w:rPr>
            </w:pPr>
            <w:r w:rsidRPr="00FA20BB">
              <w:rPr>
                <w:rFonts w:ascii="Times New Roman" w:eastAsia="Calibri" w:hAnsi="Times New Roman" w:cs="Times New Roman"/>
                <w:b/>
                <w:sz w:val="24"/>
                <w:szCs w:val="24"/>
              </w:rPr>
              <w:t xml:space="preserve">5. </w:t>
            </w:r>
            <w:r w:rsidRPr="00FA20BB">
              <w:rPr>
                <w:rFonts w:ascii="Times New Roman" w:eastAsia="MS Mincho" w:hAnsi="Times New Roman" w:cs="Times New Roman"/>
                <w:color w:val="000000"/>
                <w:sz w:val="24"/>
                <w:szCs w:val="24"/>
                <w:lang w:eastAsia="ru-RU"/>
              </w:rPr>
              <w:t>В</w:t>
            </w:r>
            <w:r w:rsidR="006D7CA0" w:rsidRPr="00FA20BB">
              <w:rPr>
                <w:rFonts w:ascii="Times New Roman" w:eastAsia="MS Mincho" w:hAnsi="Times New Roman" w:cs="Times New Roman"/>
                <w:color w:val="000000"/>
                <w:sz w:val="24"/>
                <w:szCs w:val="24"/>
                <w:lang w:eastAsia="ru-RU"/>
              </w:rPr>
              <w:t xml:space="preserve">ыполнение гигиенических правил по уходу за кожей стоп (профилактика микротравм, потертостей, устранение гипергидроза или сухости кожи, плоскостопия и др.).   </w:t>
            </w:r>
          </w:p>
          <w:p w:rsidR="006D7CA0" w:rsidRPr="00FA20BB" w:rsidRDefault="006D7CA0" w:rsidP="00FA20BB">
            <w:pPr>
              <w:autoSpaceDE w:val="0"/>
              <w:autoSpaceDN w:val="0"/>
              <w:adjustRightInd w:val="0"/>
              <w:jc w:val="both"/>
              <w:rPr>
                <w:rFonts w:ascii="Times New Roman" w:eastAsia="MS Mincho" w:hAnsi="Times New Roman" w:cs="Times New Roman"/>
                <w:color w:val="000000"/>
                <w:sz w:val="24"/>
                <w:szCs w:val="24"/>
                <w:lang w:eastAsia="ru-RU"/>
              </w:rPr>
            </w:pPr>
            <w:r w:rsidRPr="00FA20BB">
              <w:rPr>
                <w:rFonts w:ascii="Times New Roman" w:eastAsia="MS Mincho" w:hAnsi="Times New Roman" w:cs="Times New Roman"/>
                <w:color w:val="000000"/>
                <w:sz w:val="24"/>
                <w:szCs w:val="24"/>
                <w:lang w:eastAsia="ru-RU"/>
              </w:rPr>
              <w:t>дезобработка обуви, перчаток, белья и предметов обихода до отрастания здоровых ногтей.</w:t>
            </w:r>
          </w:p>
          <w:p w:rsidR="006D7CA0" w:rsidRPr="006D7CA0" w:rsidRDefault="006D7CA0" w:rsidP="006D7CA0">
            <w:pPr>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121" w:type="dxa"/>
            <w:tcBorders>
              <w:top w:val="single" w:sz="4" w:space="0" w:color="auto"/>
              <w:left w:val="single" w:sz="4" w:space="0" w:color="auto"/>
              <w:bottom w:val="single" w:sz="4" w:space="0" w:color="auto"/>
              <w:right w:val="single" w:sz="4" w:space="0" w:color="auto"/>
            </w:tcBorders>
            <w:hideMark/>
          </w:tcPr>
          <w:p w:rsidR="00C0325D" w:rsidRPr="00C0325D" w:rsidRDefault="00FF4E77" w:rsidP="00C0325D">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0325D" w:rsidRPr="00C0325D">
              <w:rPr>
                <w:rFonts w:ascii="Times New Roman" w:eastAsia="Times New Roman" w:hAnsi="Times New Roman" w:cs="Times New Roman"/>
                <w:sz w:val="24"/>
                <w:szCs w:val="24"/>
                <w:lang w:eastAsia="ru-RU"/>
              </w:rPr>
              <w:t>ольная 56 лет</w:t>
            </w:r>
            <w:r>
              <w:rPr>
                <w:rFonts w:ascii="Times New Roman" w:eastAsia="Times New Roman" w:hAnsi="Times New Roman" w:cs="Times New Roman"/>
                <w:sz w:val="24"/>
                <w:szCs w:val="24"/>
                <w:lang w:eastAsia="ru-RU"/>
              </w:rPr>
              <w:t xml:space="preserve"> состоит на учете у эндокринолога по поводу сахарного диабета и ожирения.</w:t>
            </w:r>
            <w:r w:rsidR="00C0325D" w:rsidRPr="00C0325D">
              <w:rPr>
                <w:rFonts w:ascii="Times New Roman" w:eastAsia="Times New Roman" w:hAnsi="Times New Roman" w:cs="Times New Roman"/>
                <w:sz w:val="24"/>
                <w:szCs w:val="24"/>
                <w:lang w:eastAsia="ru-RU"/>
              </w:rPr>
              <w:t xml:space="preserve"> Процесс локализуется в паховобедренных складках, на коже под молочными железами, на слизистой рта. В крупных складках очаги поражения представлены </w:t>
            </w:r>
            <w:r w:rsidR="00C0325D" w:rsidRPr="00C0325D">
              <w:rPr>
                <w:rFonts w:ascii="Times New Roman" w:eastAsia="Times New Roman" w:hAnsi="Times New Roman" w:cs="Times New Roman"/>
                <w:sz w:val="24"/>
                <w:szCs w:val="24"/>
                <w:lang w:eastAsia="ru-RU"/>
              </w:rPr>
              <w:lastRenderedPageBreak/>
              <w:t xml:space="preserve">крупными эрозиями, имеющими резкие границы, темно-красный цвет с блестящим ливидным оттенком. По периферии очагов бордюр из белесоватого, отслаивающегося, мацерированного эпидермиса. Вокруг очагов поражения единичные везикулы, пустулы, серозные корочки. На гиперемированном фоне слизистой оболочки щек, языке и деснах налеты белого цвета, склонные к слиянию. Налеты легко снимаются шпателем. </w:t>
            </w:r>
          </w:p>
          <w:p w:rsidR="00C0325D" w:rsidRPr="00C0325D" w:rsidRDefault="00C0325D" w:rsidP="00C0325D">
            <w:pPr>
              <w:ind w:firstLine="709"/>
              <w:jc w:val="both"/>
              <w:rPr>
                <w:rFonts w:ascii="Times New Roman" w:eastAsia="Times New Roman" w:hAnsi="Times New Roman" w:cs="Times New Roman"/>
                <w:sz w:val="24"/>
                <w:szCs w:val="24"/>
                <w:lang w:eastAsia="ru-RU"/>
              </w:rPr>
            </w:pPr>
          </w:p>
          <w:p w:rsidR="00C0325D" w:rsidRPr="00C0325D" w:rsidRDefault="00C0325D" w:rsidP="00DD2FDB">
            <w:pPr>
              <w:numPr>
                <w:ilvl w:val="1"/>
                <w:numId w:val="47"/>
              </w:numPr>
              <w:tabs>
                <w:tab w:val="num" w:pos="900"/>
              </w:tabs>
              <w:ind w:left="720" w:firstLine="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Поставьте предварительный диагноз</w:t>
            </w:r>
          </w:p>
          <w:p w:rsidR="00C0325D" w:rsidRPr="00C0325D" w:rsidRDefault="00C0325D" w:rsidP="00DD2FDB">
            <w:pPr>
              <w:numPr>
                <w:ilvl w:val="1"/>
                <w:numId w:val="47"/>
              </w:numPr>
              <w:tabs>
                <w:tab w:val="num" w:pos="900"/>
              </w:tabs>
              <w:ind w:left="720" w:firstLine="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Какие исследования можно провести для установления диагноза?</w:t>
            </w:r>
          </w:p>
          <w:p w:rsidR="00C0325D" w:rsidRPr="00C0325D" w:rsidRDefault="00C0325D" w:rsidP="00DD2FDB">
            <w:pPr>
              <w:numPr>
                <w:ilvl w:val="1"/>
                <w:numId w:val="47"/>
              </w:numPr>
              <w:tabs>
                <w:tab w:val="num" w:pos="900"/>
              </w:tabs>
              <w:ind w:left="720" w:firstLine="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С какими заболеваниями необходимо дифференцировать дерматоз у данной больной?</w:t>
            </w:r>
          </w:p>
          <w:p w:rsidR="00C0325D" w:rsidRPr="00C0325D" w:rsidRDefault="00C0325D" w:rsidP="00DD2FDB">
            <w:pPr>
              <w:numPr>
                <w:ilvl w:val="1"/>
                <w:numId w:val="47"/>
              </w:numPr>
              <w:tabs>
                <w:tab w:val="num" w:pos="900"/>
              </w:tabs>
              <w:ind w:left="720" w:firstLine="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Консультации каких специалистов необходимы больной?</w:t>
            </w:r>
          </w:p>
          <w:p w:rsidR="00C0325D" w:rsidRPr="00C0325D" w:rsidRDefault="00C0325D" w:rsidP="00DD2FDB">
            <w:pPr>
              <w:numPr>
                <w:ilvl w:val="1"/>
                <w:numId w:val="47"/>
              </w:numPr>
              <w:tabs>
                <w:tab w:val="num" w:pos="900"/>
              </w:tabs>
              <w:ind w:left="720" w:firstLine="0"/>
              <w:jc w:val="both"/>
              <w:rPr>
                <w:rFonts w:ascii="Times New Roman" w:eastAsia="Times New Roman" w:hAnsi="Times New Roman" w:cs="Times New Roman"/>
                <w:sz w:val="24"/>
                <w:szCs w:val="24"/>
                <w:lang w:eastAsia="ru-RU"/>
              </w:rPr>
            </w:pPr>
            <w:r w:rsidRPr="00C0325D">
              <w:rPr>
                <w:rFonts w:ascii="Times New Roman" w:eastAsia="Times New Roman" w:hAnsi="Times New Roman" w:cs="Times New Roman"/>
                <w:sz w:val="24"/>
                <w:szCs w:val="24"/>
                <w:lang w:eastAsia="ru-RU"/>
              </w:rPr>
              <w:t>Составьте план лечения больной</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A20BB" w:rsidP="00FA20BB">
            <w:pPr>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lastRenderedPageBreak/>
              <w:t xml:space="preserve">1. </w:t>
            </w:r>
            <w:r w:rsidR="006D7CA0" w:rsidRPr="006D7CA0">
              <w:rPr>
                <w:rFonts w:ascii="Times New Roman" w:eastAsia="Times New Roman" w:hAnsi="Times New Roman" w:cs="Times New Roman"/>
                <w:sz w:val="24"/>
                <w:szCs w:val="24"/>
                <w:lang w:eastAsia="ru-RU"/>
              </w:rPr>
              <w:t>Поверхностный кандидоз крупных складок. Кандидозный стоматит.</w:t>
            </w:r>
          </w:p>
          <w:p w:rsidR="006D7CA0" w:rsidRPr="006D7CA0" w:rsidRDefault="00FA20BB" w:rsidP="00FA20BB">
            <w:pPr>
              <w:contextualSpacing/>
              <w:jc w:val="both"/>
              <w:rPr>
                <w:rFonts w:ascii="Times New Roman" w:eastAsia="Calibri" w:hAnsi="Times New Roman" w:cs="Tahoma"/>
                <w:b/>
                <w:color w:val="000000"/>
                <w:sz w:val="24"/>
                <w:szCs w:val="24"/>
              </w:rPr>
            </w:pPr>
            <w:r>
              <w:rPr>
                <w:rFonts w:ascii="Times New Roman" w:eastAsia="Calibri" w:hAnsi="Times New Roman" w:cs="Times New Roman"/>
                <w:b/>
                <w:sz w:val="24"/>
                <w:szCs w:val="24"/>
              </w:rPr>
              <w:t xml:space="preserve">2. </w:t>
            </w:r>
            <w:r w:rsidR="006D7CA0" w:rsidRPr="006D7CA0">
              <w:rPr>
                <w:rFonts w:ascii="Times New Roman" w:eastAsia="Calibri" w:hAnsi="Times New Roman" w:cs="Tahoma"/>
                <w:color w:val="000000"/>
                <w:sz w:val="24"/>
                <w:szCs w:val="24"/>
                <w:lang w:eastAsia="ru-RU"/>
              </w:rPr>
              <w:t>Микроскопическое исследование патологического материала</w:t>
            </w:r>
            <w:r>
              <w:rPr>
                <w:rFonts w:ascii="Times New Roman" w:eastAsia="Calibri" w:hAnsi="Times New Roman" w:cs="Tahoma"/>
                <w:color w:val="000000"/>
                <w:sz w:val="24"/>
                <w:szCs w:val="24"/>
                <w:lang w:eastAsia="ru-RU"/>
              </w:rPr>
              <w:t>.</w:t>
            </w:r>
          </w:p>
          <w:p w:rsidR="006D7CA0" w:rsidRPr="006D7CA0" w:rsidRDefault="006D7CA0" w:rsidP="00FA20BB">
            <w:pPr>
              <w:contextualSpacing/>
              <w:jc w:val="both"/>
              <w:rPr>
                <w:rFonts w:ascii="Times New Roman" w:eastAsia="Calibri" w:hAnsi="Times New Roman" w:cs="Tahoma"/>
                <w:b/>
                <w:color w:val="000000"/>
                <w:sz w:val="24"/>
                <w:szCs w:val="24"/>
              </w:rPr>
            </w:pPr>
            <w:r w:rsidRPr="006D7CA0">
              <w:rPr>
                <w:rFonts w:ascii="Times New Roman" w:eastAsia="Calibri" w:hAnsi="Times New Roman" w:cs="Tahoma"/>
                <w:color w:val="000000"/>
                <w:sz w:val="24"/>
                <w:szCs w:val="24"/>
                <w:lang w:eastAsia="ru-RU"/>
              </w:rPr>
              <w:t xml:space="preserve">Культуральное </w:t>
            </w:r>
            <w:r w:rsidR="00FA20BB">
              <w:rPr>
                <w:rFonts w:ascii="Times New Roman" w:eastAsia="Calibri" w:hAnsi="Times New Roman" w:cs="Tahoma"/>
                <w:color w:val="000000"/>
                <w:sz w:val="24"/>
                <w:szCs w:val="24"/>
                <w:lang w:eastAsia="ru-RU"/>
              </w:rPr>
              <w:t>и</w:t>
            </w:r>
            <w:r w:rsidRPr="006D7CA0">
              <w:rPr>
                <w:rFonts w:ascii="Times New Roman" w:eastAsia="Calibri" w:hAnsi="Times New Roman" w:cs="Tahoma"/>
                <w:color w:val="000000"/>
                <w:sz w:val="24"/>
                <w:szCs w:val="24"/>
                <w:lang w:eastAsia="ru-RU"/>
              </w:rPr>
              <w:t>сследование.</w:t>
            </w:r>
          </w:p>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6D7CA0" w:rsidRPr="006D7CA0">
              <w:rPr>
                <w:rFonts w:ascii="Times New Roman" w:eastAsia="Calibri" w:hAnsi="Times New Roman" w:cs="Times New Roman"/>
                <w:sz w:val="24"/>
                <w:szCs w:val="24"/>
              </w:rPr>
              <w:t xml:space="preserve">С эритразмой, псориазом складок, себорейным дерматитом, </w:t>
            </w:r>
            <w:r w:rsidR="006D7CA0" w:rsidRPr="006D7CA0">
              <w:rPr>
                <w:rFonts w:ascii="Times New Roman" w:eastAsia="Calibri" w:hAnsi="Times New Roman" w:cs="Times New Roman"/>
                <w:sz w:val="24"/>
                <w:szCs w:val="24"/>
              </w:rPr>
              <w:lastRenderedPageBreak/>
              <w:t>стрептококковой опрелостью.</w:t>
            </w:r>
          </w:p>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6D7CA0" w:rsidRPr="006D7CA0">
              <w:rPr>
                <w:rFonts w:ascii="Times New Roman" w:eastAsia="Calibri" w:hAnsi="Times New Roman" w:cs="Times New Roman"/>
                <w:sz w:val="24"/>
                <w:szCs w:val="24"/>
              </w:rPr>
              <w:t>Стоматолога, эндокринолога.</w:t>
            </w:r>
          </w:p>
          <w:p w:rsidR="006D7CA0" w:rsidRPr="006D7CA0" w:rsidRDefault="006D7CA0" w:rsidP="006D7CA0">
            <w:pPr>
              <w:ind w:left="1134"/>
              <w:contextualSpacing/>
              <w:jc w:val="both"/>
              <w:rPr>
                <w:rFonts w:ascii="Times New Roman" w:eastAsia="Calibri" w:hAnsi="Times New Roman" w:cs="Times New Roman"/>
                <w:sz w:val="24"/>
                <w:szCs w:val="24"/>
              </w:rPr>
            </w:pPr>
          </w:p>
          <w:p w:rsidR="006D7CA0" w:rsidRPr="006D7CA0" w:rsidRDefault="00FA20BB" w:rsidP="00FA20BB">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6D7CA0" w:rsidRPr="006D7CA0">
              <w:rPr>
                <w:rFonts w:ascii="Times New Roman" w:eastAsia="Calibri" w:hAnsi="Times New Roman" w:cs="Times New Roman"/>
                <w:sz w:val="24"/>
                <w:szCs w:val="24"/>
              </w:rPr>
              <w:t>Общее лечение:</w:t>
            </w:r>
            <w:r>
              <w:rPr>
                <w:rFonts w:ascii="Times New Roman" w:eastAsia="Calibri" w:hAnsi="Times New Roman" w:cs="Times New Roman"/>
                <w:sz w:val="24"/>
                <w:szCs w:val="24"/>
              </w:rPr>
              <w:t xml:space="preserve"> </w:t>
            </w:r>
            <w:r w:rsidR="006D7CA0" w:rsidRPr="006D7CA0">
              <w:rPr>
                <w:rFonts w:ascii="Times New Roman" w:eastAsia="Calibri" w:hAnsi="Times New Roman" w:cs="Times New Roman"/>
                <w:sz w:val="24"/>
                <w:szCs w:val="24"/>
              </w:rPr>
              <w:t xml:space="preserve">Противогрибковые препараты (нистатин, леворин, дифлюкан, кетоконазол, </w:t>
            </w:r>
            <w:r>
              <w:rPr>
                <w:rFonts w:ascii="Times New Roman" w:eastAsia="Calibri" w:hAnsi="Times New Roman" w:cs="Times New Roman"/>
                <w:sz w:val="24"/>
                <w:szCs w:val="24"/>
              </w:rPr>
              <w:t>микогептин)</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Местное лечение: </w:t>
            </w:r>
            <w:r w:rsidR="006D7CA0" w:rsidRPr="006D7CA0">
              <w:rPr>
                <w:rFonts w:ascii="Times New Roman" w:eastAsia="Calibri" w:hAnsi="Times New Roman" w:cs="Times New Roman"/>
                <w:sz w:val="24"/>
                <w:szCs w:val="24"/>
              </w:rPr>
              <w:t>Фунгицидные препараты (канестен, клотримазол, экзодерил, нитрофунгин, микосептин, амиказол, батрофен, микозолон, цинкундан)</w:t>
            </w:r>
          </w:p>
          <w:p w:rsidR="006D7CA0" w:rsidRPr="006D7CA0" w:rsidRDefault="006D7CA0" w:rsidP="00FA20BB">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3% борная кислота, марганцево-кислый калий 1:1000, резорцин 1-2%, хлоргексидина биглюконат 0,05%.</w:t>
            </w:r>
            <w:r w:rsidR="00FA20BB">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rPr>
              <w:t xml:space="preserve">Водные и спиртовые анилиновые красители. </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2505A7" w:rsidRPr="000E5A21" w:rsidRDefault="002505A7" w:rsidP="002505A7">
            <w:pPr>
              <w:widowControl w:val="0"/>
              <w:tabs>
                <w:tab w:val="left" w:pos="317"/>
                <w:tab w:val="left" w:pos="1682"/>
                <w:tab w:val="left" w:pos="3092"/>
                <w:tab w:val="left" w:pos="4687"/>
                <w:tab w:val="left" w:pos="5845"/>
                <w:tab w:val="left" w:pos="7169"/>
                <w:tab w:val="left" w:pos="9283"/>
              </w:tabs>
              <w:autoSpaceDE w:val="0"/>
              <w:autoSpaceDN w:val="0"/>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3121" w:type="dxa"/>
            <w:tcBorders>
              <w:top w:val="single" w:sz="4" w:space="0" w:color="auto"/>
              <w:left w:val="single" w:sz="4" w:space="0" w:color="auto"/>
              <w:bottom w:val="single" w:sz="4" w:space="0" w:color="auto"/>
              <w:right w:val="single" w:sz="4" w:space="0" w:color="auto"/>
            </w:tcBorders>
            <w:hideMark/>
          </w:tcPr>
          <w:p w:rsidR="00E41F3B" w:rsidRPr="00FF4E77" w:rsidRDefault="00FF4E77" w:rsidP="00E41F3B">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r>
            <w:r w:rsidR="00E41F3B">
              <w:rPr>
                <w:rFonts w:ascii="Times New Roman" w:eastAsia="Times New Roman" w:hAnsi="Times New Roman" w:cs="Times New Roman"/>
                <w:sz w:val="24"/>
                <w:szCs w:val="24"/>
                <w:lang w:eastAsia="ru-RU"/>
              </w:rPr>
              <w:t>У  больного</w:t>
            </w:r>
            <w:r w:rsidRPr="00FF4E77">
              <w:rPr>
                <w:rFonts w:ascii="Times New Roman" w:eastAsia="Times New Roman" w:hAnsi="Times New Roman" w:cs="Times New Roman"/>
                <w:sz w:val="24"/>
                <w:szCs w:val="24"/>
                <w:lang w:eastAsia="ru-RU"/>
              </w:rPr>
              <w:t xml:space="preserve"> 40 лет </w:t>
            </w:r>
            <w:r w:rsidR="00E41F3B">
              <w:rPr>
                <w:rFonts w:ascii="Times New Roman" w:eastAsia="Times New Roman" w:hAnsi="Times New Roman" w:cs="Times New Roman"/>
                <w:sz w:val="24"/>
                <w:szCs w:val="24"/>
                <w:lang w:eastAsia="ru-RU"/>
              </w:rPr>
              <w:t xml:space="preserve"> </w:t>
            </w:r>
            <w:r w:rsidR="00E41F3B" w:rsidRPr="00FF4E77">
              <w:rPr>
                <w:rFonts w:ascii="Times New Roman" w:eastAsia="Times New Roman" w:hAnsi="Times New Roman" w:cs="Times New Roman"/>
                <w:sz w:val="24"/>
                <w:szCs w:val="24"/>
                <w:lang w:eastAsia="ru-RU"/>
              </w:rPr>
              <w:t>на коже туловища, внутренней поверхности бедер,</w:t>
            </w:r>
            <w:r w:rsidR="00E41F3B">
              <w:rPr>
                <w:rFonts w:ascii="Times New Roman" w:eastAsia="Times New Roman" w:hAnsi="Times New Roman" w:cs="Times New Roman"/>
                <w:sz w:val="24"/>
                <w:szCs w:val="24"/>
                <w:lang w:eastAsia="ru-RU"/>
              </w:rPr>
              <w:t xml:space="preserve"> в межпальцевых складках кистей</w:t>
            </w:r>
            <w:r w:rsidR="00E41F3B" w:rsidRPr="00FF4E77">
              <w:rPr>
                <w:rFonts w:ascii="Times New Roman" w:eastAsia="Times New Roman" w:hAnsi="Times New Roman" w:cs="Times New Roman"/>
                <w:sz w:val="24"/>
                <w:szCs w:val="24"/>
                <w:lang w:eastAsia="ru-RU"/>
              </w:rPr>
              <w:t xml:space="preserve"> </w:t>
            </w:r>
            <w:r w:rsidR="00E41F3B">
              <w:rPr>
                <w:rFonts w:ascii="Times New Roman" w:eastAsia="Times New Roman" w:hAnsi="Times New Roman" w:cs="Times New Roman"/>
                <w:sz w:val="24"/>
                <w:szCs w:val="24"/>
                <w:lang w:eastAsia="ru-RU"/>
              </w:rPr>
              <w:t>множественные парные папуло – везикулы,</w:t>
            </w:r>
            <w:r w:rsidR="00E41F3B" w:rsidRPr="00FF4E77">
              <w:rPr>
                <w:rFonts w:ascii="Times New Roman" w:eastAsia="Times New Roman" w:hAnsi="Times New Roman" w:cs="Times New Roman"/>
                <w:sz w:val="24"/>
                <w:szCs w:val="24"/>
                <w:lang w:eastAsia="ru-RU"/>
              </w:rPr>
              <w:t xml:space="preserve"> элементами, экско</w:t>
            </w:r>
            <w:r w:rsidR="00E41F3B">
              <w:rPr>
                <w:rFonts w:ascii="Times New Roman" w:eastAsia="Times New Roman" w:hAnsi="Times New Roman" w:cs="Times New Roman"/>
                <w:sz w:val="24"/>
                <w:szCs w:val="24"/>
                <w:lang w:eastAsia="ru-RU"/>
              </w:rPr>
              <w:t>риации, пустулы, эрозии, покрытые</w:t>
            </w:r>
            <w:r w:rsidR="00E41F3B" w:rsidRPr="00FF4E77">
              <w:rPr>
                <w:rFonts w:ascii="Times New Roman" w:eastAsia="Times New Roman" w:hAnsi="Times New Roman" w:cs="Times New Roman"/>
                <w:sz w:val="24"/>
                <w:szCs w:val="24"/>
                <w:lang w:eastAsia="ru-RU"/>
              </w:rPr>
              <w:t xml:space="preserve"> гнойно-геморрагическими корочками. На коже разгибательных </w:t>
            </w:r>
            <w:r w:rsidR="00E41F3B" w:rsidRPr="00FF4E77">
              <w:rPr>
                <w:rFonts w:ascii="Times New Roman" w:eastAsia="Times New Roman" w:hAnsi="Times New Roman" w:cs="Times New Roman"/>
                <w:sz w:val="24"/>
                <w:szCs w:val="24"/>
                <w:lang w:eastAsia="ru-RU"/>
              </w:rPr>
              <w:lastRenderedPageBreak/>
              <w:t>поверхностей локтевых суставов обильные наслоения гнойно-геморрагических корок.</w:t>
            </w:r>
            <w:r w:rsidR="00E41F3B">
              <w:rPr>
                <w:rFonts w:ascii="Times New Roman" w:eastAsia="Times New Roman" w:hAnsi="Times New Roman" w:cs="Times New Roman"/>
                <w:sz w:val="24"/>
                <w:szCs w:val="24"/>
                <w:lang w:eastAsia="ru-RU"/>
              </w:rPr>
              <w:t xml:space="preserve"> Беспокоит зуд, усиливающийся в ночное время. </w:t>
            </w:r>
          </w:p>
          <w:p w:rsidR="00FF4E77" w:rsidRPr="00FF4E77" w:rsidRDefault="00FF4E77" w:rsidP="00DD2FDB">
            <w:pPr>
              <w:numPr>
                <w:ilvl w:val="0"/>
                <w:numId w:val="48"/>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Поставьте диагноз.</w:t>
            </w:r>
          </w:p>
          <w:p w:rsidR="00FF4E77" w:rsidRPr="00FF4E77" w:rsidRDefault="00FF4E77" w:rsidP="00DD2FDB">
            <w:pPr>
              <w:numPr>
                <w:ilvl w:val="0"/>
                <w:numId w:val="48"/>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Составьте алгоритм обследования больного</w:t>
            </w:r>
          </w:p>
          <w:p w:rsidR="00FF4E77" w:rsidRPr="00FF4E77" w:rsidRDefault="00FF4E77" w:rsidP="00DD2FDB">
            <w:pPr>
              <w:numPr>
                <w:ilvl w:val="0"/>
                <w:numId w:val="48"/>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С какими дерматозами необходимо провести дифференциальную диагностику?</w:t>
            </w:r>
          </w:p>
          <w:p w:rsidR="00FF4E77" w:rsidRPr="00FF4E77" w:rsidRDefault="00FF4E77" w:rsidP="00DD2FDB">
            <w:pPr>
              <w:numPr>
                <w:ilvl w:val="0"/>
                <w:numId w:val="48"/>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Общие принципы лечения заболевания.</w:t>
            </w:r>
          </w:p>
          <w:p w:rsidR="00FF4E77" w:rsidRPr="00FF4E77" w:rsidRDefault="00FF4E77" w:rsidP="00DD2FDB">
            <w:pPr>
              <w:numPr>
                <w:ilvl w:val="0"/>
                <w:numId w:val="48"/>
              </w:numPr>
              <w:rPr>
                <w:rFonts w:ascii="Times New Roman" w:eastAsia="Times New Roman" w:hAnsi="Times New Roman" w:cs="Times New Roman"/>
                <w:color w:val="000000"/>
                <w:sz w:val="24"/>
                <w:szCs w:val="24"/>
              </w:rPr>
            </w:pPr>
            <w:r w:rsidRPr="00FF4E77">
              <w:rPr>
                <w:rFonts w:ascii="Times New Roman" w:eastAsia="Times New Roman" w:hAnsi="Times New Roman" w:cs="Times New Roman"/>
                <w:iCs/>
                <w:color w:val="000000"/>
                <w:sz w:val="24"/>
                <w:szCs w:val="24"/>
                <w:lang w:eastAsia="ru-RU"/>
              </w:rPr>
              <w:t>Профилактика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FA20BB" w:rsidP="00FA20BB">
            <w:pPr>
              <w:jc w:val="both"/>
              <w:rPr>
                <w:rFonts w:ascii="Times New Roman" w:eastAsia="Times New Roman" w:hAnsi="Times New Roman" w:cs="Times New Roman"/>
                <w:sz w:val="24"/>
                <w:szCs w:val="24"/>
                <w:lang w:eastAsia="ru-RU"/>
              </w:rPr>
            </w:pPr>
            <w:r w:rsidRPr="00FA20B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Распространенная чесотка, осложненная пиодермией.</w:t>
            </w:r>
          </w:p>
          <w:p w:rsidR="006D7CA0" w:rsidRPr="006D7CA0" w:rsidRDefault="00FA20BB" w:rsidP="00EA7A19">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EA7A19" w:rsidRPr="00EA7A19">
              <w:rPr>
                <w:rFonts w:ascii="Times New Roman" w:eastAsia="Times New Roman" w:hAnsi="Times New Roman" w:cs="Times New Roman"/>
                <w:sz w:val="24"/>
                <w:szCs w:val="24"/>
                <w:lang w:eastAsia="ru-RU"/>
              </w:rPr>
              <w:t>Данные анамнеза</w:t>
            </w:r>
            <w:r w:rsidR="00EA7A19">
              <w:rPr>
                <w:rFonts w:ascii="Times New Roman" w:eastAsia="Times New Roman" w:hAnsi="Times New Roman" w:cs="Times New Roman"/>
                <w:sz w:val="24"/>
                <w:szCs w:val="24"/>
                <w:lang w:eastAsia="ru-RU"/>
              </w:rPr>
              <w:t xml:space="preserve">, эпидемиологические данные, микроскопическое исследование соскоба с кожи для выявления чесоточного клеща. </w:t>
            </w:r>
          </w:p>
          <w:p w:rsidR="006D7CA0" w:rsidRPr="006D7CA0" w:rsidRDefault="00FA20BB" w:rsidP="00FA20BB">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С аллергическим дерматитом, пиодермией, крапивницей, флеботодермией, почесухой.</w:t>
            </w:r>
          </w:p>
          <w:p w:rsidR="006D7CA0" w:rsidRPr="00EA7A19" w:rsidRDefault="00FA20BB" w:rsidP="00FA20BB">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Лечение больных, </w:t>
            </w:r>
            <w:r w:rsidR="006D7CA0" w:rsidRPr="00EA7A19">
              <w:rPr>
                <w:rFonts w:ascii="Times New Roman" w:eastAsia="Times New Roman" w:hAnsi="Times New Roman" w:cs="Times New Roman"/>
                <w:sz w:val="24"/>
                <w:szCs w:val="24"/>
                <w:lang w:eastAsia="ru-RU"/>
              </w:rPr>
              <w:t>выявленных в одном очаге, должно проводиться одновременно во избежание повторного заражения</w:t>
            </w:r>
          </w:p>
          <w:p w:rsidR="006D7CA0" w:rsidRPr="00EA7A19" w:rsidRDefault="006D7CA0" w:rsidP="00FA20BB">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t xml:space="preserve"> Лечение назначают всем лицам, контактировавшим с больными (членам семьи, половым партнером и др.)</w:t>
            </w:r>
          </w:p>
          <w:p w:rsidR="006D7CA0" w:rsidRPr="00EA7A19" w:rsidRDefault="006D7CA0" w:rsidP="00FA20BB">
            <w:pPr>
              <w:tabs>
                <w:tab w:val="left" w:pos="209"/>
              </w:tabs>
              <w:autoSpaceDE w:val="0"/>
              <w:autoSpaceDN w:val="0"/>
              <w:adjustRightInd w:val="0"/>
              <w:ind w:right="295"/>
              <w:jc w:val="both"/>
              <w:rPr>
                <w:rFonts w:ascii="Times New Roman" w:eastAsia="MS Mincho" w:hAnsi="Times New Roman" w:cs="Times New Roman"/>
                <w:color w:val="000000"/>
                <w:sz w:val="24"/>
                <w:szCs w:val="24"/>
                <w:lang w:eastAsia="ru-RU"/>
              </w:rPr>
            </w:pPr>
            <w:r w:rsidRPr="00EA7A19">
              <w:rPr>
                <w:rFonts w:ascii="Times New Roman" w:eastAsia="MS Mincho" w:hAnsi="Times New Roman" w:cs="Times New Roman"/>
                <w:color w:val="000000"/>
                <w:sz w:val="24"/>
                <w:szCs w:val="24"/>
                <w:lang w:eastAsia="ru-RU"/>
              </w:rPr>
              <w:t>Акарицидные препараты наносят на кожу в вечернее время, что связано с повышением активности возбудителя в вечернее и ночное время и поступлением скабицидов в кишечник при питании клеща.</w:t>
            </w:r>
          </w:p>
          <w:p w:rsidR="006D7CA0" w:rsidRPr="00EA7A19" w:rsidRDefault="006D7CA0" w:rsidP="00EA7A19">
            <w:pPr>
              <w:tabs>
                <w:tab w:val="left" w:pos="209"/>
              </w:tabs>
              <w:autoSpaceDE w:val="0"/>
              <w:autoSpaceDN w:val="0"/>
              <w:adjustRightInd w:val="0"/>
              <w:ind w:right="295"/>
              <w:jc w:val="both"/>
              <w:rPr>
                <w:rFonts w:ascii="Times New Roman" w:eastAsia="Times New Roman" w:hAnsi="Times New Roman" w:cs="Times New Roman"/>
                <w:b/>
                <w:color w:val="000000"/>
                <w:sz w:val="24"/>
                <w:szCs w:val="24"/>
                <w:lang w:eastAsia="ru-RU"/>
              </w:rPr>
            </w:pPr>
            <w:r w:rsidRPr="00EA7A19">
              <w:rPr>
                <w:rFonts w:ascii="Times New Roman" w:eastAsia="MS Mincho" w:hAnsi="Times New Roman" w:cs="Times New Roman"/>
                <w:color w:val="000000"/>
                <w:sz w:val="24"/>
                <w:szCs w:val="24"/>
                <w:lang w:eastAsia="ru-RU"/>
              </w:rPr>
              <w:t xml:space="preserve"> </w:t>
            </w:r>
            <w:r w:rsidR="00EA7A19">
              <w:rPr>
                <w:rFonts w:ascii="Times New Roman" w:eastAsia="MS Mincho" w:hAnsi="Times New Roman" w:cs="Times New Roman"/>
                <w:color w:val="000000"/>
                <w:sz w:val="24"/>
                <w:szCs w:val="24"/>
                <w:lang w:eastAsia="ru-RU"/>
              </w:rPr>
              <w:t xml:space="preserve">5. </w:t>
            </w:r>
            <w:r w:rsidRPr="00EA7A19">
              <w:rPr>
                <w:rFonts w:ascii="Times New Roman" w:eastAsia="Times New Roman" w:hAnsi="Times New Roman" w:cs="Times New Roman"/>
                <w:b/>
                <w:iCs/>
                <w:color w:val="000000"/>
                <w:sz w:val="24"/>
                <w:szCs w:val="24"/>
                <w:lang w:eastAsia="ru-RU"/>
              </w:rPr>
              <w:t>Профилактика заболевания</w:t>
            </w:r>
          </w:p>
          <w:p w:rsidR="006D7CA0" w:rsidRPr="006D7CA0" w:rsidRDefault="006D7CA0" w:rsidP="00EA7A19">
            <w:pPr>
              <w:contextualSpacing/>
              <w:jc w:val="both"/>
              <w:rPr>
                <w:rFonts w:ascii="Times New Roman" w:eastAsia="Calibri" w:hAnsi="Times New Roman" w:cs="Times New Roman"/>
                <w:sz w:val="24"/>
                <w:szCs w:val="24"/>
              </w:rPr>
            </w:pPr>
            <w:r w:rsidRPr="00EA7A19">
              <w:rPr>
                <w:rFonts w:ascii="Times New Roman" w:eastAsia="Calibri" w:hAnsi="Times New Roman" w:cs="Times New Roman"/>
                <w:sz w:val="24"/>
                <w:szCs w:val="24"/>
              </w:rPr>
              <w:t xml:space="preserve"> Активное выявление больных</w:t>
            </w:r>
            <w:r w:rsidR="00EA7A19" w:rsidRPr="00EA7A19">
              <w:rPr>
                <w:rFonts w:ascii="Times New Roman" w:eastAsia="Calibri" w:hAnsi="Times New Roman" w:cs="Times New Roman"/>
                <w:sz w:val="24"/>
                <w:szCs w:val="24"/>
              </w:rPr>
              <w:t xml:space="preserve">. </w:t>
            </w:r>
            <w:r w:rsidRPr="00EA7A19">
              <w:rPr>
                <w:rFonts w:ascii="Times New Roman" w:eastAsia="Calibri" w:hAnsi="Times New Roman" w:cs="Times New Roman"/>
                <w:sz w:val="24"/>
                <w:szCs w:val="24"/>
              </w:rPr>
              <w:t xml:space="preserve"> Привлечение и обследование источников заражения и контактных</w:t>
            </w:r>
            <w:r w:rsidRPr="006D7CA0">
              <w:rPr>
                <w:rFonts w:ascii="Times New Roman" w:eastAsia="Calibri" w:hAnsi="Times New Roman" w:cs="Times New Roman"/>
                <w:sz w:val="24"/>
                <w:szCs w:val="24"/>
              </w:rPr>
              <w:t xml:space="preserve"> лиц</w:t>
            </w:r>
          </w:p>
          <w:p w:rsidR="006D7CA0" w:rsidRPr="006D7CA0" w:rsidRDefault="006D7CA0" w:rsidP="00EA7A19">
            <w:pPr>
              <w:contextualSpacing/>
              <w:jc w:val="both"/>
              <w:rPr>
                <w:rFonts w:ascii="Times New Roman" w:eastAsia="Calibri" w:hAnsi="Times New Roman" w:cs="Times New Roman"/>
                <w:sz w:val="24"/>
                <w:szCs w:val="24"/>
              </w:rPr>
            </w:pPr>
            <w:r w:rsidRPr="006D7CA0">
              <w:rPr>
                <w:rFonts w:ascii="Times New Roman" w:eastAsia="Calibri" w:hAnsi="Times New Roman" w:cs="Times New Roman"/>
                <w:sz w:val="24"/>
                <w:szCs w:val="24"/>
              </w:rPr>
              <w:t xml:space="preserve"> Проведение профилактических и лечебных мероприятий в очагах.</w:t>
            </w:r>
            <w:r w:rsidR="00EA7A19">
              <w:rPr>
                <w:rFonts w:ascii="Times New Roman" w:eastAsia="Calibri" w:hAnsi="Times New Roman" w:cs="Times New Roman"/>
                <w:sz w:val="24"/>
                <w:szCs w:val="24"/>
              </w:rPr>
              <w:t xml:space="preserve"> </w:t>
            </w:r>
            <w:r w:rsidRPr="006D7CA0">
              <w:rPr>
                <w:rFonts w:ascii="Times New Roman" w:eastAsia="Calibri" w:hAnsi="Times New Roman" w:cs="Times New Roman"/>
                <w:sz w:val="24"/>
                <w:szCs w:val="24"/>
              </w:rPr>
              <w:t>Организация и проведение дезинфекции в очагах чесотки.</w:t>
            </w:r>
          </w:p>
          <w:p w:rsidR="006D7CA0" w:rsidRPr="006D7CA0" w:rsidRDefault="006D7CA0" w:rsidP="006D7CA0">
            <w:pPr>
              <w:ind w:left="1134"/>
              <w:contextualSpacing/>
              <w:jc w:val="both"/>
              <w:rPr>
                <w:rFonts w:ascii="Times New Roman" w:eastAsia="Calibri"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E41F3B" w:rsidP="00FF4E7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больной</w:t>
            </w:r>
            <w:r w:rsidR="00FF4E77" w:rsidRPr="00FF4E77">
              <w:rPr>
                <w:rFonts w:ascii="Times New Roman" w:eastAsia="Times New Roman" w:hAnsi="Times New Roman" w:cs="Times New Roman"/>
                <w:sz w:val="24"/>
                <w:szCs w:val="24"/>
                <w:lang w:eastAsia="ru-RU"/>
              </w:rPr>
              <w:t xml:space="preserve"> 30 лет</w:t>
            </w:r>
            <w:r>
              <w:rPr>
                <w:rFonts w:ascii="Times New Roman" w:eastAsia="Times New Roman" w:hAnsi="Times New Roman" w:cs="Times New Roman"/>
                <w:sz w:val="24"/>
                <w:szCs w:val="24"/>
                <w:lang w:eastAsia="ru-RU"/>
              </w:rPr>
              <w:t xml:space="preserve"> н</w:t>
            </w:r>
            <w:r w:rsidRPr="00FF4E77">
              <w:rPr>
                <w:rFonts w:ascii="Times New Roman" w:eastAsia="Times New Roman" w:hAnsi="Times New Roman" w:cs="Times New Roman"/>
                <w:sz w:val="24"/>
                <w:szCs w:val="24"/>
                <w:lang w:eastAsia="ru-RU"/>
              </w:rPr>
              <w:t xml:space="preserve">а коже сгибательной поверхности правого плеча располагается тестоватой консистенции узел 3,0 - </w:t>
            </w:r>
            <w:smartTag w:uri="urn:schemas-microsoft-com:office:smarttags" w:element="metricconverter">
              <w:smartTagPr>
                <w:attr w:name="ProductID" w:val="3,5 см"/>
              </w:smartTagPr>
              <w:r w:rsidRPr="00FF4E77">
                <w:rPr>
                  <w:rFonts w:ascii="Times New Roman" w:eastAsia="Times New Roman" w:hAnsi="Times New Roman" w:cs="Times New Roman"/>
                  <w:sz w:val="24"/>
                  <w:szCs w:val="24"/>
                  <w:lang w:eastAsia="ru-RU"/>
                </w:rPr>
                <w:t>3,5 см</w:t>
              </w:r>
            </w:smartTag>
            <w:r w:rsidRPr="00FF4E77">
              <w:rPr>
                <w:rFonts w:ascii="Times New Roman" w:eastAsia="Times New Roman" w:hAnsi="Times New Roman" w:cs="Times New Roman"/>
                <w:sz w:val="24"/>
                <w:szCs w:val="24"/>
                <w:lang w:eastAsia="ru-RU"/>
              </w:rPr>
              <w:t xml:space="preserve"> в диаметре, в центре которого имеется неправильной формы язва с круто – обрывистыми краями. Дно язвы неровное, зернистое, местами покрыто желто – серым налетом. Вокруг язвы валообразный умеренно - плотный инфильтрат. Лимфатические узлы не увеличены. Отмечается четковидный лимфангоит.</w:t>
            </w:r>
            <w:r w:rsidR="00FF4E77" w:rsidRPr="00FF4E77">
              <w:rPr>
                <w:rFonts w:ascii="Times New Roman" w:eastAsia="Times New Roman" w:hAnsi="Times New Roman" w:cs="Times New Roman"/>
                <w:sz w:val="24"/>
                <w:szCs w:val="24"/>
                <w:lang w:eastAsia="ru-RU"/>
              </w:rPr>
              <w:t xml:space="preserve"> с жалобами на появление «опухоли» на коже плеча.</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Больная проживает в </w:t>
            </w:r>
            <w:r w:rsidRPr="00FF4E77">
              <w:rPr>
                <w:rFonts w:ascii="Times New Roman" w:eastAsia="Times New Roman" w:hAnsi="Times New Roman" w:cs="Times New Roman"/>
                <w:sz w:val="24"/>
                <w:szCs w:val="24"/>
                <w:lang w:eastAsia="ru-RU"/>
              </w:rPr>
              <w:lastRenderedPageBreak/>
              <w:t xml:space="preserve">Таджикистане. </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r>
          </w:p>
          <w:p w:rsidR="00FF4E77" w:rsidRPr="00FF4E77" w:rsidRDefault="00FF4E77" w:rsidP="00DD2FDB">
            <w:pPr>
              <w:numPr>
                <w:ilvl w:val="0"/>
                <w:numId w:val="49"/>
              </w:numPr>
              <w:tabs>
                <w:tab w:val="num" w:pos="1068"/>
              </w:tabs>
              <w:spacing w:line="276" w:lineRule="auto"/>
              <w:ind w:left="1428" w:hanging="720"/>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Поставьте диагноз.</w:t>
            </w:r>
          </w:p>
          <w:p w:rsidR="00FF4E77" w:rsidRPr="00FF4E77" w:rsidRDefault="00FF4E77" w:rsidP="00E41F3B">
            <w:pPr>
              <w:spacing w:line="276" w:lineRule="auto"/>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2. Дайте определение заболеванию.</w:t>
            </w:r>
          </w:p>
          <w:p w:rsidR="00FF4E77" w:rsidRPr="00FF4E77" w:rsidRDefault="00FF4E77" w:rsidP="00E41F3B">
            <w:pPr>
              <w:spacing w:line="276" w:lineRule="auto"/>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3. Этиология заболевания.</w:t>
            </w:r>
          </w:p>
          <w:p w:rsidR="00FF4E77" w:rsidRPr="00FF4E77" w:rsidRDefault="00FF4E77" w:rsidP="00E41F3B">
            <w:pPr>
              <w:spacing w:line="276" w:lineRule="auto"/>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4. Эпидемиология заболевания.</w:t>
            </w:r>
          </w:p>
          <w:p w:rsidR="00FF4E77" w:rsidRPr="00FF4E77" w:rsidRDefault="00FF4E77" w:rsidP="00E41F3B">
            <w:pPr>
              <w:spacing w:line="276" w:lineRule="auto"/>
              <w:ind w:left="708"/>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sz w:val="24"/>
                <w:szCs w:val="24"/>
                <w:lang w:eastAsia="ru-RU"/>
              </w:rPr>
              <w:t>5. Проведите дифференциальную диагностику данного заболевания с другими дерматозами.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Лейшманиоз, городской тип (антропонозный кожный лейшманиоз).</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Лейшманиоз – вызванное простейшими заболевание с различными клиническими проявлениями, которые зависят и от вида лейшманий как инфицирующего агента, и от иммунного ответа хозяина.</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Возбудитель кожного лейшманиоза получил название </w:t>
            </w:r>
            <w:r w:rsidR="006D7CA0" w:rsidRPr="006D7CA0">
              <w:rPr>
                <w:rFonts w:ascii="Times New Roman" w:eastAsia="Times New Roman" w:hAnsi="Times New Roman" w:cs="Times New Roman"/>
                <w:sz w:val="24"/>
                <w:szCs w:val="24"/>
                <w:lang w:val="en-US" w:eastAsia="ru-RU"/>
              </w:rPr>
              <w:t>Leishmania</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tropica</w:t>
            </w:r>
            <w:r w:rsidR="006D7CA0" w:rsidRPr="006D7CA0">
              <w:rPr>
                <w:rFonts w:ascii="Times New Roman" w:eastAsia="Times New Roman" w:hAnsi="Times New Roman" w:cs="Times New Roman"/>
                <w:sz w:val="24"/>
                <w:szCs w:val="24"/>
                <w:lang w:eastAsia="ru-RU"/>
              </w:rPr>
              <w:t>.</w:t>
            </w:r>
          </w:p>
          <w:p w:rsidR="006D7CA0" w:rsidRPr="006D7CA0" w:rsidRDefault="006D7CA0" w:rsidP="00EA7A19">
            <w:pPr>
              <w:ind w:right="-122"/>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По морфологическим особенностям выделяют две разновидности лейшманий:</w:t>
            </w:r>
          </w:p>
          <w:p w:rsidR="006D7CA0" w:rsidRPr="006D7CA0" w:rsidRDefault="006D7CA0" w:rsidP="00EA7A19">
            <w:pPr>
              <w:ind w:right="-122"/>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1. </w:t>
            </w:r>
            <w:r w:rsidRPr="006D7CA0">
              <w:rPr>
                <w:rFonts w:ascii="Times New Roman" w:eastAsia="Times New Roman" w:hAnsi="Times New Roman" w:cs="Times New Roman"/>
                <w:sz w:val="24"/>
                <w:szCs w:val="24"/>
                <w:lang w:val="en-US" w:eastAsia="ru-RU"/>
              </w:rPr>
              <w:t>Leishmania</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tropica</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var</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major</w:t>
            </w:r>
            <w:r w:rsidRPr="006D7CA0">
              <w:rPr>
                <w:rFonts w:ascii="Times New Roman" w:eastAsia="Times New Roman" w:hAnsi="Times New Roman" w:cs="Times New Roman"/>
                <w:b/>
                <w:sz w:val="24"/>
                <w:szCs w:val="24"/>
                <w:lang w:eastAsia="ru-RU"/>
              </w:rPr>
              <w:t xml:space="preserve"> </w:t>
            </w:r>
            <w:r w:rsidRPr="006D7CA0">
              <w:rPr>
                <w:rFonts w:ascii="Times New Roman" w:eastAsia="Times New Roman" w:hAnsi="Times New Roman" w:cs="Times New Roman"/>
                <w:sz w:val="24"/>
                <w:szCs w:val="24"/>
                <w:lang w:eastAsia="ru-RU"/>
              </w:rPr>
              <w:t xml:space="preserve">– большие паразиты округлой, овальной формы и редко имеющие форму рисового </w:t>
            </w:r>
            <w:r w:rsidRPr="006D7CA0">
              <w:rPr>
                <w:rFonts w:ascii="Times New Roman" w:eastAsia="Times New Roman" w:hAnsi="Times New Roman" w:cs="Times New Roman"/>
                <w:sz w:val="24"/>
                <w:szCs w:val="24"/>
                <w:lang w:eastAsia="ru-RU"/>
              </w:rPr>
              <w:lastRenderedPageBreak/>
              <w:t>зерна величиной 5,49*3,92 мкм.</w:t>
            </w:r>
            <w:r w:rsidR="00EA7A19">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eastAsia="ru-RU"/>
              </w:rPr>
              <w:t xml:space="preserve">2. </w:t>
            </w:r>
            <w:r w:rsidRPr="006D7CA0">
              <w:rPr>
                <w:rFonts w:ascii="Times New Roman" w:eastAsia="Times New Roman" w:hAnsi="Times New Roman" w:cs="Times New Roman"/>
                <w:sz w:val="24"/>
                <w:szCs w:val="24"/>
                <w:lang w:val="en-US" w:eastAsia="ru-RU"/>
              </w:rPr>
              <w:t>Leishmania</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tropica</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var</w:t>
            </w:r>
            <w:r w:rsidRPr="006D7CA0">
              <w:rPr>
                <w:rFonts w:ascii="Times New Roman" w:eastAsia="Times New Roman" w:hAnsi="Times New Roman" w:cs="Times New Roman"/>
                <w:sz w:val="24"/>
                <w:szCs w:val="24"/>
                <w:lang w:eastAsia="ru-RU"/>
              </w:rPr>
              <w:t>. minor</w:t>
            </w:r>
            <w:r w:rsidRPr="006D7CA0">
              <w:rPr>
                <w:rFonts w:ascii="Times New Roman" w:eastAsia="Times New Roman" w:hAnsi="Times New Roman" w:cs="Times New Roman"/>
                <w:b/>
                <w:sz w:val="24"/>
                <w:szCs w:val="24"/>
                <w:lang w:eastAsia="ru-RU"/>
              </w:rPr>
              <w:t xml:space="preserve"> </w:t>
            </w:r>
            <w:r w:rsidRPr="006D7CA0">
              <w:rPr>
                <w:rFonts w:ascii="Times New Roman" w:eastAsia="Times New Roman" w:hAnsi="Times New Roman" w:cs="Times New Roman"/>
                <w:sz w:val="24"/>
                <w:szCs w:val="24"/>
                <w:lang w:eastAsia="ru-RU"/>
              </w:rPr>
              <w:t>– малые паразиты преимущественно в форме рисового зерна, реже круглые или овальные величиной 3,92*3,24 мкм.</w:t>
            </w:r>
          </w:p>
          <w:p w:rsidR="006D7CA0" w:rsidRPr="006D7CA0" w:rsidRDefault="006D7CA0" w:rsidP="00EA7A19">
            <w:pPr>
              <w:jc w:val="both"/>
              <w:rPr>
                <w:rFonts w:ascii="Times New Roman" w:eastAsia="Times New Roman" w:hAnsi="Times New Roman" w:cs="Times New Roman"/>
                <w:sz w:val="24"/>
                <w:szCs w:val="24"/>
                <w:lang w:eastAsia="ru-RU"/>
              </w:rPr>
            </w:pPr>
            <w:r w:rsidRPr="00EA7A19">
              <w:rPr>
                <w:rFonts w:ascii="Times New Roman" w:eastAsia="Times New Roman" w:hAnsi="Times New Roman" w:cs="Times New Roman"/>
                <w:sz w:val="24"/>
                <w:szCs w:val="24"/>
                <w:lang w:eastAsia="ru-RU"/>
              </w:rPr>
              <w:t>4.</w:t>
            </w:r>
            <w:r w:rsidR="00EA7A19">
              <w:rPr>
                <w:rFonts w:ascii="Times New Roman" w:eastAsia="Times New Roman" w:hAnsi="Times New Roman" w:cs="Times New Roman"/>
                <w:b/>
                <w:sz w:val="24"/>
                <w:szCs w:val="24"/>
                <w:lang w:eastAsia="ru-RU"/>
              </w:rPr>
              <w:t xml:space="preserve"> </w:t>
            </w:r>
            <w:r w:rsidRPr="006D7CA0">
              <w:rPr>
                <w:rFonts w:ascii="Times New Roman" w:eastAsia="Times New Roman" w:hAnsi="Times New Roman" w:cs="Times New Roman"/>
                <w:sz w:val="24"/>
                <w:szCs w:val="24"/>
                <w:lang w:eastAsia="ru-RU"/>
              </w:rPr>
              <w:t>Существование лейшманий связано со сменой «хозяев»: хранителя вируса («резервуара инфекции») и кровососущего переносчика, которым является москит. В городах основным «хранителем вируса» является больной человек. Роль собачьего лейшманиоза и других предполагавшихся резервуаров инфекции остается пока неясной. Резервуаром вируса сельского лейшманиоза является большая песчанка и тонкопалый суслик. Сельский кожный лейшманиоз является зоонозом – заболеванием животных. Попутно заболевает человек, попавший в этот природный очаг трансмиссивной болезни.</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Заболеваемость зоонозным лейшманиозом в эндемических зонах (в Средней  Азии и на Кавказе)</w:t>
            </w:r>
            <w:r w:rsidR="00EA7A19">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eastAsia="ru-RU"/>
              </w:rPr>
              <w:t xml:space="preserve"> </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sz w:val="24"/>
                <w:szCs w:val="24"/>
                <w:lang w:eastAsia="ru-RU"/>
              </w:rPr>
              <w:t>Г</w:t>
            </w:r>
            <w:r w:rsidR="006D7CA0" w:rsidRPr="006D7CA0">
              <w:rPr>
                <w:rFonts w:ascii="Times New Roman" w:eastAsia="Times New Roman" w:hAnsi="Times New Roman" w:cs="Times New Roman"/>
                <w:sz w:val="24"/>
                <w:szCs w:val="24"/>
                <w:lang w:eastAsia="ru-RU"/>
              </w:rPr>
              <w:t>рибковые инфекции (споротрихоз, бластомикоз)</w:t>
            </w:r>
            <w:r>
              <w:rPr>
                <w:rFonts w:ascii="Times New Roman" w:eastAsia="Times New Roman" w:hAnsi="Times New Roman" w:cs="Times New Roman"/>
                <w:sz w:val="24"/>
                <w:szCs w:val="24"/>
                <w:lang w:eastAsia="ru-RU"/>
              </w:rPr>
              <w:t>,</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бактериальные инфекции (лепра, туберкулез кожи)</w:t>
            </w:r>
            <w:r w:rsidR="00EA7A19">
              <w:rPr>
                <w:rFonts w:ascii="Times New Roman" w:eastAsia="Times New Roman" w:hAnsi="Times New Roman" w:cs="Times New Roman"/>
                <w:sz w:val="24"/>
                <w:szCs w:val="24"/>
                <w:lang w:eastAsia="ru-RU"/>
              </w:rPr>
              <w:t>,</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трепонематозы (фрамбезия, пинта)</w:t>
            </w:r>
            <w:r w:rsidR="00EA7A19">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eastAsia="ru-RU"/>
              </w:rPr>
              <w:t>пиодермии (импетиго, эктима, фурункулез)</w:t>
            </w:r>
            <w:r w:rsidR="00EA7A19">
              <w:rPr>
                <w:rFonts w:ascii="Times New Roman" w:eastAsia="Times New Roman" w:hAnsi="Times New Roman" w:cs="Times New Roman"/>
                <w:sz w:val="24"/>
                <w:szCs w:val="24"/>
                <w:lang w:eastAsia="ru-RU"/>
              </w:rPr>
              <w:t>,</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вирусные дерматозы</w:t>
            </w:r>
            <w:r w:rsidR="00EA7A19">
              <w:rPr>
                <w:rFonts w:ascii="Times New Roman" w:eastAsia="Times New Roman" w:hAnsi="Times New Roman" w:cs="Times New Roman"/>
                <w:sz w:val="24"/>
                <w:szCs w:val="24"/>
                <w:lang w:eastAsia="ru-RU"/>
              </w:rPr>
              <w:t xml:space="preserve"> </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опухоли (лимфома кожи, кератоакантома, базальноклеточная карцинома)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E41F3B" w:rsidP="00FF4E77">
            <w:pPr>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 осмотре детей в школе </w:t>
            </w:r>
            <w:r w:rsidR="00FF4E77" w:rsidRPr="00FF4E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интернате</w:t>
            </w:r>
            <w:r w:rsidR="00FF4E77" w:rsidRPr="00FF4E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 </w:t>
            </w:r>
            <w:r>
              <w:rPr>
                <w:rFonts w:ascii="Times New Roman" w:eastAsia="Times New Roman" w:hAnsi="Times New Roman" w:cs="Times New Roman"/>
                <w:bCs/>
                <w:sz w:val="24"/>
                <w:szCs w:val="24"/>
                <w:lang w:eastAsia="ru-RU"/>
              </w:rPr>
              <w:lastRenderedPageBreak/>
              <w:t>девочки</w:t>
            </w:r>
            <w:r w:rsidR="00FF4E77" w:rsidRPr="00FF4E77">
              <w:rPr>
                <w:rFonts w:ascii="Times New Roman" w:eastAsia="Times New Roman" w:hAnsi="Times New Roman" w:cs="Times New Roman"/>
                <w:bCs/>
                <w:sz w:val="24"/>
                <w:szCs w:val="24"/>
                <w:lang w:eastAsia="ru-RU"/>
              </w:rPr>
              <w:t xml:space="preserve"> 8 лет на волосистой части головы в затылочной области обнаружены вши, на волосах располагаются гниды. Волосы склеены серозно – гнойным экссудатом. Кожа головы эритематозна, покрыта геморрагическими и гнойными корками. Задние шейные лимфатические узлы увеличены в размерах, болезненные при пальпации.</w:t>
            </w:r>
          </w:p>
          <w:p w:rsidR="00FF4E77" w:rsidRPr="00FF4E77" w:rsidRDefault="00FF4E77" w:rsidP="00FF4E77">
            <w:pPr>
              <w:ind w:firstLine="708"/>
              <w:rPr>
                <w:rFonts w:ascii="Times New Roman" w:eastAsia="Times New Roman" w:hAnsi="Times New Roman" w:cs="Times New Roman"/>
                <w:bCs/>
                <w:sz w:val="24"/>
                <w:szCs w:val="24"/>
                <w:lang w:eastAsia="ru-RU"/>
              </w:rPr>
            </w:pPr>
          </w:p>
          <w:p w:rsidR="00FF4E77" w:rsidRPr="00FF4E77" w:rsidRDefault="00FF4E77" w:rsidP="00FF4E77">
            <w:pPr>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1. Поставьте диагноз.</w:t>
            </w:r>
          </w:p>
          <w:p w:rsidR="00FF4E77" w:rsidRPr="00FF4E77" w:rsidRDefault="00FF4E77" w:rsidP="00FF4E77">
            <w:pPr>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2. Этиология заболевания.</w:t>
            </w:r>
          </w:p>
          <w:p w:rsidR="00FF4E77" w:rsidRPr="00FF4E77" w:rsidRDefault="00FF4E77" w:rsidP="00FF4E77">
            <w:pPr>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3. С какими заболеваниями необходимо провести дифференциальную диагностику данного дерматоза?</w:t>
            </w:r>
          </w:p>
          <w:p w:rsidR="00FF4E77" w:rsidRPr="00FF4E77" w:rsidRDefault="00FF4E77" w:rsidP="00FF4E77">
            <w:pPr>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4. Эпидемиология заболевания.</w:t>
            </w:r>
          </w:p>
          <w:p w:rsidR="00FF4E77" w:rsidRPr="00FF4E77" w:rsidRDefault="00FF4E77" w:rsidP="00FF4E77">
            <w:pPr>
              <w:ind w:left="708"/>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5. Назначьте лечение больной.</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 xml:space="preserve">Педикулез волосистой части головы, осложненный </w:t>
            </w:r>
            <w:r w:rsidR="006D7CA0" w:rsidRPr="006D7CA0">
              <w:rPr>
                <w:rFonts w:ascii="Times New Roman" w:eastAsia="Times New Roman" w:hAnsi="Times New Roman" w:cs="Times New Roman"/>
                <w:sz w:val="24"/>
                <w:szCs w:val="24"/>
                <w:lang w:eastAsia="ru-RU"/>
              </w:rPr>
              <w:lastRenderedPageBreak/>
              <w:t>пиодермией</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Заболевание вызывают облигатные паразиты человека – вши. Вши – плоские бескрылые насекомые. Для каждого специфического участка тела характерен свой вид вшей.</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С себорейным дерматитом, чесоткой, импетиго и микозами волосистой части головы; укусами блох, клопов</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Заражение педикулезом волосистой части головы происходит обычно через головные уборы, щетки для волос, наушники, а также возможно заражение при прямом контакте.</w:t>
            </w:r>
          </w:p>
          <w:p w:rsidR="006D7CA0" w:rsidRPr="006D7CA0" w:rsidRDefault="00EA7A19" w:rsidP="00EA7A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Показаны пиретрины, природные и синтетические инсектициды.</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Перметрин (5% жидкость) на ночь под шапочкой для душа. Возможно бритье головы. </w:t>
            </w:r>
          </w:p>
          <w:p w:rsidR="006D7CA0" w:rsidRPr="006D7CA0" w:rsidRDefault="006D7CA0" w:rsidP="00EA7A19">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В период лечения полезно расчесывать волосы специфическим гребнем против гнид. Обработка волос раствором из 50% уксуса и 50% воды, который наносят на волосы и удаляют через 15 минут, (помогает отклеить яйца гнид). Лечение повторить через 3-5 дней.</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3121" w:type="dxa"/>
            <w:tcBorders>
              <w:top w:val="single" w:sz="4" w:space="0" w:color="auto"/>
              <w:left w:val="single" w:sz="4" w:space="0" w:color="auto"/>
              <w:bottom w:val="single" w:sz="4" w:space="0" w:color="auto"/>
              <w:right w:val="single" w:sz="4" w:space="0" w:color="auto"/>
            </w:tcBorders>
          </w:tcPr>
          <w:p w:rsidR="00821E67" w:rsidRPr="005878FE" w:rsidRDefault="00821E67" w:rsidP="00821E67">
            <w:pPr>
              <w:pStyle w:val="a9"/>
              <w:keepNext/>
              <w:keepLines/>
              <w:tabs>
                <w:tab w:val="left" w:pos="601"/>
                <w:tab w:val="left" w:pos="3283"/>
              </w:tabs>
              <w:ind w:left="176" w:firstLine="176"/>
              <w:rPr>
                <w:rFonts w:ascii="Times New Roman" w:hAnsi="Times New Roman" w:cs="Times New Roman"/>
                <w:sz w:val="24"/>
                <w:szCs w:val="24"/>
              </w:rPr>
            </w:pPr>
            <w:r>
              <w:rPr>
                <w:rFonts w:ascii="Times New Roman" w:hAnsi="Times New Roman" w:cs="Times New Roman"/>
                <w:sz w:val="24"/>
                <w:szCs w:val="24"/>
              </w:rPr>
              <w:t xml:space="preserve">У няни детского сада </w:t>
            </w:r>
            <w:r w:rsidRPr="005878FE">
              <w:rPr>
                <w:rFonts w:ascii="Times New Roman" w:hAnsi="Times New Roman" w:cs="Times New Roman"/>
                <w:sz w:val="24"/>
                <w:szCs w:val="24"/>
              </w:rPr>
              <w:t xml:space="preserve"> </w:t>
            </w:r>
            <w:r>
              <w:rPr>
                <w:rFonts w:ascii="Times New Roman" w:hAnsi="Times New Roman" w:cs="Times New Roman"/>
                <w:sz w:val="24"/>
                <w:szCs w:val="24"/>
              </w:rPr>
              <w:t>н</w:t>
            </w:r>
            <w:r w:rsidRPr="005878FE">
              <w:rPr>
                <w:rFonts w:ascii="Times New Roman" w:hAnsi="Times New Roman" w:cs="Times New Roman"/>
                <w:sz w:val="24"/>
                <w:szCs w:val="24"/>
              </w:rPr>
              <w:t xml:space="preserve">а </w:t>
            </w:r>
            <w:r>
              <w:rPr>
                <w:rFonts w:ascii="Times New Roman" w:hAnsi="Times New Roman" w:cs="Times New Roman"/>
                <w:sz w:val="24"/>
                <w:szCs w:val="24"/>
              </w:rPr>
              <w:t>лице  появили</w:t>
            </w:r>
            <w:r w:rsidRPr="005878FE">
              <w:rPr>
                <w:rFonts w:ascii="Times New Roman" w:hAnsi="Times New Roman" w:cs="Times New Roman"/>
                <w:sz w:val="24"/>
                <w:szCs w:val="24"/>
              </w:rPr>
              <w:t>сь высыпания. Самостоятельно применяла наружно  ра</w:t>
            </w:r>
            <w:r>
              <w:rPr>
                <w:rFonts w:ascii="Times New Roman" w:hAnsi="Times New Roman" w:cs="Times New Roman"/>
                <w:sz w:val="24"/>
                <w:szCs w:val="24"/>
              </w:rPr>
              <w:t>створ бриллиантовой зелени.</w:t>
            </w:r>
            <w:r w:rsidRPr="005878FE">
              <w:rPr>
                <w:rFonts w:ascii="Times New Roman" w:hAnsi="Times New Roman" w:cs="Times New Roman"/>
                <w:sz w:val="24"/>
                <w:szCs w:val="24"/>
              </w:rPr>
              <w:t xml:space="preserve"> </w:t>
            </w:r>
          </w:p>
          <w:p w:rsidR="00821E67" w:rsidRPr="002505A7" w:rsidRDefault="00821E67" w:rsidP="00821E67">
            <w:pPr>
              <w:pStyle w:val="a9"/>
              <w:keepNext/>
              <w:keepLines/>
              <w:tabs>
                <w:tab w:val="left" w:pos="601"/>
                <w:tab w:val="left" w:pos="3283"/>
              </w:tabs>
              <w:ind w:left="176" w:firstLine="176"/>
              <w:rPr>
                <w:rFonts w:ascii="Times New Roman" w:hAnsi="Times New Roman" w:cs="Times New Roman"/>
                <w:sz w:val="24"/>
                <w:szCs w:val="24"/>
              </w:rPr>
            </w:pPr>
            <w:r w:rsidRPr="002505A7">
              <w:rPr>
                <w:rFonts w:ascii="Times New Roman" w:hAnsi="Times New Roman" w:cs="Times New Roman"/>
                <w:sz w:val="24"/>
                <w:szCs w:val="24"/>
              </w:rPr>
              <w:tab/>
            </w:r>
            <w:r>
              <w:rPr>
                <w:rFonts w:ascii="Times New Roman" w:hAnsi="Times New Roman" w:cs="Times New Roman"/>
                <w:sz w:val="24"/>
                <w:szCs w:val="24"/>
              </w:rPr>
              <w:t>При осмотре н</w:t>
            </w:r>
            <w:r w:rsidRPr="002505A7">
              <w:rPr>
                <w:rFonts w:ascii="Times New Roman" w:hAnsi="Times New Roman" w:cs="Times New Roman"/>
                <w:sz w:val="24"/>
                <w:szCs w:val="24"/>
              </w:rPr>
              <w:t xml:space="preserve">а коже лица в области щек, подбородка на фоне разлитой эритемы множество фликтен, серозно-гнойных корочек, </w:t>
            </w:r>
            <w:r w:rsidRPr="002505A7">
              <w:rPr>
                <w:rFonts w:ascii="Times New Roman" w:hAnsi="Times New Roman" w:cs="Times New Roman"/>
                <w:sz w:val="24"/>
                <w:szCs w:val="24"/>
              </w:rPr>
              <w:lastRenderedPageBreak/>
              <w:t>эрозий.</w:t>
            </w:r>
          </w:p>
          <w:p w:rsidR="00821E67" w:rsidRPr="002505A7" w:rsidRDefault="00821E67" w:rsidP="00821E67">
            <w:pPr>
              <w:pStyle w:val="a9"/>
              <w:keepNext/>
              <w:keepLines/>
              <w:numPr>
                <w:ilvl w:val="0"/>
                <w:numId w:val="86"/>
              </w:numPr>
              <w:tabs>
                <w:tab w:val="left" w:pos="601"/>
                <w:tab w:val="left" w:pos="3283"/>
              </w:tabs>
              <w:spacing w:line="276" w:lineRule="auto"/>
              <w:rPr>
                <w:rFonts w:ascii="Times New Roman" w:hAnsi="Times New Roman" w:cs="Times New Roman"/>
                <w:sz w:val="24"/>
                <w:szCs w:val="24"/>
              </w:rPr>
            </w:pPr>
            <w:r w:rsidRPr="002505A7">
              <w:rPr>
                <w:rFonts w:ascii="Times New Roman" w:hAnsi="Times New Roman" w:cs="Times New Roman"/>
                <w:sz w:val="24"/>
                <w:szCs w:val="24"/>
              </w:rPr>
              <w:t xml:space="preserve">Поставьте диагноз. </w:t>
            </w:r>
          </w:p>
          <w:p w:rsidR="00821E67" w:rsidRPr="002505A7" w:rsidRDefault="00821E67" w:rsidP="00821E67">
            <w:pPr>
              <w:pStyle w:val="a9"/>
              <w:keepNext/>
              <w:keepLines/>
              <w:numPr>
                <w:ilvl w:val="0"/>
                <w:numId w:val="86"/>
              </w:numPr>
              <w:tabs>
                <w:tab w:val="left" w:pos="601"/>
                <w:tab w:val="left" w:pos="3283"/>
              </w:tabs>
              <w:spacing w:line="276" w:lineRule="auto"/>
              <w:rPr>
                <w:rFonts w:ascii="Times New Roman" w:hAnsi="Times New Roman" w:cs="Times New Roman"/>
                <w:sz w:val="24"/>
                <w:szCs w:val="24"/>
              </w:rPr>
            </w:pPr>
            <w:r w:rsidRPr="002505A7">
              <w:rPr>
                <w:rFonts w:ascii="Times New Roman" w:hAnsi="Times New Roman" w:cs="Times New Roman"/>
                <w:sz w:val="24"/>
                <w:szCs w:val="24"/>
              </w:rPr>
              <w:t>Особенности развития воспалительного процесса в очаге инфекции.</w:t>
            </w:r>
          </w:p>
          <w:p w:rsidR="00821E67" w:rsidRPr="002505A7" w:rsidRDefault="00821E67" w:rsidP="00821E67">
            <w:pPr>
              <w:pStyle w:val="a9"/>
              <w:keepNext/>
              <w:keepLines/>
              <w:numPr>
                <w:ilvl w:val="0"/>
                <w:numId w:val="86"/>
              </w:numPr>
              <w:tabs>
                <w:tab w:val="left" w:pos="601"/>
                <w:tab w:val="left" w:pos="3283"/>
              </w:tabs>
              <w:spacing w:line="276" w:lineRule="auto"/>
              <w:rPr>
                <w:rFonts w:ascii="Times New Roman" w:hAnsi="Times New Roman" w:cs="Times New Roman"/>
                <w:sz w:val="24"/>
                <w:szCs w:val="24"/>
              </w:rPr>
            </w:pPr>
            <w:r w:rsidRPr="002505A7">
              <w:rPr>
                <w:rFonts w:ascii="Times New Roman" w:hAnsi="Times New Roman" w:cs="Times New Roman"/>
                <w:sz w:val="24"/>
                <w:szCs w:val="24"/>
              </w:rPr>
              <w:t>Эпидемиология заболевания</w:t>
            </w:r>
          </w:p>
          <w:p w:rsidR="00821E67" w:rsidRPr="002505A7" w:rsidRDefault="00821E67" w:rsidP="00821E67">
            <w:pPr>
              <w:pStyle w:val="a9"/>
              <w:keepNext/>
              <w:keepLines/>
              <w:numPr>
                <w:ilvl w:val="0"/>
                <w:numId w:val="86"/>
              </w:numPr>
              <w:tabs>
                <w:tab w:val="left" w:pos="601"/>
                <w:tab w:val="left" w:pos="3283"/>
              </w:tabs>
              <w:spacing w:line="276" w:lineRule="auto"/>
              <w:rPr>
                <w:rFonts w:ascii="Times New Roman" w:hAnsi="Times New Roman" w:cs="Times New Roman"/>
                <w:sz w:val="24"/>
                <w:szCs w:val="24"/>
              </w:rPr>
            </w:pPr>
            <w:r w:rsidRPr="002505A7">
              <w:rPr>
                <w:rFonts w:ascii="Times New Roman" w:hAnsi="Times New Roman" w:cs="Times New Roman"/>
                <w:sz w:val="24"/>
                <w:szCs w:val="24"/>
              </w:rPr>
              <w:t>Перечислите клинические разновидности данного заболевания.</w:t>
            </w:r>
          </w:p>
          <w:p w:rsidR="002505A7" w:rsidRPr="000E5A21" w:rsidRDefault="001F301B" w:rsidP="00821E67">
            <w:pPr>
              <w:keepNext/>
              <w:keepLines/>
              <w:tabs>
                <w:tab w:val="left" w:pos="601"/>
              </w:tabs>
              <w:ind w:left="176" w:firstLine="176"/>
              <w:rPr>
                <w:rFonts w:ascii="Times New Roman" w:hAnsi="Times New Roman" w:cs="Times New Roman"/>
                <w:sz w:val="24"/>
                <w:szCs w:val="24"/>
              </w:rPr>
            </w:pPr>
            <w:r>
              <w:rPr>
                <w:rFonts w:ascii="Times New Roman" w:hAnsi="Times New Roman" w:cs="Times New Roman"/>
                <w:sz w:val="24"/>
                <w:szCs w:val="24"/>
              </w:rPr>
              <w:t xml:space="preserve">5. </w:t>
            </w:r>
            <w:r w:rsidR="00821E67" w:rsidRPr="002505A7">
              <w:rPr>
                <w:rFonts w:ascii="Times New Roman" w:hAnsi="Times New Roman" w:cs="Times New Roman"/>
                <w:sz w:val="24"/>
                <w:szCs w:val="24"/>
              </w:rPr>
              <w:t>Выпишите рецепты наружной терапии.</w:t>
            </w:r>
          </w:p>
        </w:tc>
        <w:tc>
          <w:tcPr>
            <w:tcW w:w="3257" w:type="dxa"/>
            <w:tcBorders>
              <w:top w:val="single" w:sz="4" w:space="0" w:color="auto"/>
              <w:left w:val="single" w:sz="4" w:space="0" w:color="auto"/>
              <w:bottom w:val="single" w:sz="4" w:space="0" w:color="auto"/>
              <w:right w:val="single" w:sz="4" w:space="0" w:color="auto"/>
            </w:tcBorders>
            <w:hideMark/>
          </w:tcPr>
          <w:p w:rsidR="00821E67" w:rsidRPr="00821E67" w:rsidRDefault="00EA7A19" w:rsidP="00821E67">
            <w:pPr>
              <w:widowControl w:val="0"/>
              <w:tabs>
                <w:tab w:val="left" w:pos="317"/>
                <w:tab w:val="left" w:pos="1670"/>
              </w:tabs>
              <w:autoSpaceDE w:val="0"/>
              <w:autoSpaceDN w:val="0"/>
              <w:ind w:right="34"/>
              <w:rPr>
                <w:rFonts w:ascii="Times New Roman" w:hAnsi="Times New Roman" w:cs="Times New Roman"/>
                <w:sz w:val="24"/>
                <w:szCs w:val="24"/>
              </w:rPr>
            </w:pPr>
            <w:r w:rsidRPr="00821E67">
              <w:rPr>
                <w:rFonts w:ascii="Times New Roman" w:eastAsia="Times New Roman" w:hAnsi="Times New Roman" w:cs="Times New Roman"/>
                <w:b/>
                <w:sz w:val="24"/>
                <w:szCs w:val="24"/>
                <w:lang w:eastAsia="ru-RU"/>
              </w:rPr>
              <w:lastRenderedPageBreak/>
              <w:t xml:space="preserve">1. </w:t>
            </w:r>
            <w:r w:rsidR="006D7CA0" w:rsidRPr="00821E67">
              <w:rPr>
                <w:rFonts w:ascii="Times New Roman" w:eastAsia="Times New Roman" w:hAnsi="Times New Roman" w:cs="Times New Roman"/>
                <w:sz w:val="24"/>
                <w:szCs w:val="24"/>
                <w:lang w:eastAsia="ru-RU"/>
              </w:rPr>
              <w:tab/>
            </w:r>
            <w:r w:rsidR="00821E67" w:rsidRPr="00821E67">
              <w:rPr>
                <w:rFonts w:ascii="Times New Roman" w:hAnsi="Times New Roman" w:cs="Times New Roman"/>
                <w:sz w:val="24"/>
                <w:szCs w:val="24"/>
              </w:rPr>
              <w:t xml:space="preserve"> Стрептококковое импетиго.</w:t>
            </w:r>
          </w:p>
          <w:p w:rsidR="00821E67" w:rsidRPr="00821E67" w:rsidRDefault="00821E67" w:rsidP="00821E67">
            <w:pPr>
              <w:widowControl w:val="0"/>
              <w:tabs>
                <w:tab w:val="left" w:pos="317"/>
                <w:tab w:val="left" w:pos="1670"/>
              </w:tabs>
              <w:autoSpaceDE w:val="0"/>
              <w:autoSpaceDN w:val="0"/>
              <w:ind w:right="34"/>
              <w:rPr>
                <w:rFonts w:ascii="Times New Roman" w:hAnsi="Times New Roman" w:cs="Times New Roman"/>
                <w:sz w:val="24"/>
                <w:szCs w:val="24"/>
              </w:rPr>
            </w:pPr>
            <w:r>
              <w:rPr>
                <w:rFonts w:ascii="Times New Roman" w:hAnsi="Times New Roman" w:cs="Times New Roman"/>
                <w:sz w:val="24"/>
                <w:szCs w:val="24"/>
              </w:rPr>
              <w:t>2.</w:t>
            </w:r>
            <w:r w:rsidRPr="00821E67">
              <w:rPr>
                <w:rFonts w:ascii="Times New Roman" w:hAnsi="Times New Roman" w:cs="Times New Roman"/>
                <w:sz w:val="24"/>
                <w:szCs w:val="24"/>
              </w:rPr>
              <w:t xml:space="preserve">Клинические особенности стрептококкового воспалительного процесса - вяло текущий воспалительный процесс с резким отеком ткани и быстрым образованием в очаге инфекции пузырька, окруженного гиперемией; раннее развитие лимфангоитов и лимфаденитов, часто с </w:t>
            </w:r>
            <w:r w:rsidRPr="00821E67">
              <w:rPr>
                <w:rFonts w:ascii="Times New Roman" w:hAnsi="Times New Roman" w:cs="Times New Roman"/>
                <w:sz w:val="24"/>
                <w:szCs w:val="24"/>
              </w:rPr>
              <w:lastRenderedPageBreak/>
              <w:t>бурной общей реакцией – высокой температурой тела, головной болью,</w:t>
            </w:r>
            <w:r w:rsidRPr="00821E67">
              <w:rPr>
                <w:rFonts w:ascii="Times New Roman" w:hAnsi="Times New Roman" w:cs="Times New Roman"/>
                <w:bCs/>
                <w:sz w:val="24"/>
                <w:szCs w:val="24"/>
              </w:rPr>
              <w:t xml:space="preserve"> изменениями в</w:t>
            </w:r>
            <w:r w:rsidRPr="00821E67">
              <w:rPr>
                <w:rFonts w:ascii="Times New Roman" w:hAnsi="Times New Roman" w:cs="Times New Roman"/>
                <w:sz w:val="24"/>
                <w:szCs w:val="24"/>
              </w:rPr>
              <w:t xml:space="preserve"> крови, с тенденцией к диссеминации процесса. </w:t>
            </w:r>
          </w:p>
          <w:p w:rsidR="00821E67" w:rsidRPr="00731D36" w:rsidRDefault="00821E67" w:rsidP="00821E67">
            <w:pPr>
              <w:widowControl w:val="0"/>
              <w:tabs>
                <w:tab w:val="left" w:pos="317"/>
                <w:tab w:val="left" w:pos="1670"/>
              </w:tabs>
              <w:autoSpaceDE w:val="0"/>
              <w:autoSpaceDN w:val="0"/>
              <w:ind w:right="34"/>
              <w:rPr>
                <w:rFonts w:ascii="Times New Roman" w:hAnsi="Times New Roman" w:cs="Times New Roman"/>
                <w:sz w:val="24"/>
                <w:szCs w:val="24"/>
              </w:rPr>
            </w:pPr>
            <w:r>
              <w:rPr>
                <w:rFonts w:ascii="Times New Roman" w:hAnsi="Times New Roman" w:cs="Times New Roman"/>
                <w:sz w:val="24"/>
                <w:szCs w:val="24"/>
              </w:rPr>
              <w:t xml:space="preserve">3. </w:t>
            </w:r>
            <w:r w:rsidRPr="00731D36">
              <w:rPr>
                <w:rFonts w:ascii="Times New Roman" w:hAnsi="Times New Roman" w:cs="Times New Roman"/>
                <w:sz w:val="24"/>
                <w:szCs w:val="24"/>
              </w:rPr>
              <w:t>Источником инфекции являются чаще всего лица, больные стрептококковыми заболеваниями кожи и слизистых оболочек (хронический ринит, ангина, скарлатина). Возбудитель передается</w:t>
            </w:r>
            <w:r w:rsidRPr="00731D36">
              <w:rPr>
                <w:rFonts w:ascii="Times New Roman" w:hAnsi="Times New Roman" w:cs="Times New Roman"/>
                <w:b/>
                <w:bCs/>
                <w:sz w:val="24"/>
                <w:szCs w:val="24"/>
              </w:rPr>
              <w:t xml:space="preserve"> </w:t>
            </w:r>
            <w:r w:rsidRPr="00731D36">
              <w:rPr>
                <w:rFonts w:ascii="Times New Roman" w:hAnsi="Times New Roman" w:cs="Times New Roman"/>
                <w:bCs/>
                <w:sz w:val="24"/>
                <w:szCs w:val="24"/>
              </w:rPr>
              <w:t>через</w:t>
            </w:r>
            <w:r w:rsidRPr="00731D36">
              <w:rPr>
                <w:rFonts w:ascii="Times New Roman" w:hAnsi="Times New Roman" w:cs="Times New Roman"/>
                <w:sz w:val="24"/>
                <w:szCs w:val="24"/>
              </w:rPr>
              <w:t xml:space="preserve"> белье, одежду, игрушки, инфицированные руки.</w:t>
            </w:r>
          </w:p>
          <w:p w:rsidR="00821E67" w:rsidRPr="00821E67" w:rsidRDefault="00821E67" w:rsidP="00821E67">
            <w:pPr>
              <w:widowControl w:val="0"/>
              <w:tabs>
                <w:tab w:val="left" w:pos="317"/>
                <w:tab w:val="left" w:pos="1670"/>
              </w:tabs>
              <w:autoSpaceDE w:val="0"/>
              <w:autoSpaceDN w:val="0"/>
              <w:ind w:right="34"/>
              <w:rPr>
                <w:rFonts w:ascii="Times New Roman" w:hAnsi="Times New Roman" w:cs="Times New Roman"/>
                <w:sz w:val="24"/>
                <w:szCs w:val="24"/>
              </w:rPr>
            </w:pPr>
            <w:r>
              <w:rPr>
                <w:rFonts w:ascii="Times New Roman" w:hAnsi="Times New Roman" w:cs="Times New Roman"/>
                <w:sz w:val="24"/>
                <w:szCs w:val="24"/>
              </w:rPr>
              <w:t xml:space="preserve">4. </w:t>
            </w:r>
            <w:r w:rsidRPr="00821E67">
              <w:rPr>
                <w:rFonts w:ascii="Times New Roman" w:hAnsi="Times New Roman" w:cs="Times New Roman"/>
                <w:sz w:val="24"/>
                <w:szCs w:val="24"/>
              </w:rPr>
              <w:t>Щелевидное импетиго (за</w:t>
            </w:r>
            <w:proofErr w:type="gramStart"/>
            <w:r w:rsidRPr="00821E67">
              <w:rPr>
                <w:rFonts w:ascii="Times New Roman" w:hAnsi="Times New Roman" w:cs="Times New Roman"/>
                <w:sz w:val="24"/>
                <w:szCs w:val="24"/>
                <w:lang w:val="en-US"/>
              </w:rPr>
              <w:t>e</w:t>
            </w:r>
            <w:proofErr w:type="gramEnd"/>
            <w:r w:rsidRPr="00821E67">
              <w:rPr>
                <w:rFonts w:ascii="Times New Roman" w:hAnsi="Times New Roman" w:cs="Times New Roman"/>
                <w:sz w:val="24"/>
                <w:szCs w:val="24"/>
              </w:rPr>
              <w:t xml:space="preserve">да, угловой стоматит). </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rPr>
              <w:t xml:space="preserve">Околоногтевое импетиго (турниоль, поверхностный панариций). Пузырное (буллезное) импетиго. </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rPr>
              <w:t xml:space="preserve"> Кольцевидное импетиго.  </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rPr>
              <w:t xml:space="preserve">Гирляндоподобное импетиго. </w:t>
            </w:r>
          </w:p>
          <w:p w:rsidR="00821E67" w:rsidRPr="00731D36" w:rsidRDefault="00821E67" w:rsidP="00821E67">
            <w:pPr>
              <w:widowControl w:val="0"/>
              <w:tabs>
                <w:tab w:val="left" w:pos="317"/>
                <w:tab w:val="left" w:pos="1670"/>
              </w:tabs>
              <w:autoSpaceDE w:val="0"/>
              <w:autoSpaceDN w:val="0"/>
              <w:ind w:right="34"/>
              <w:rPr>
                <w:rFonts w:ascii="Times New Roman" w:hAnsi="Times New Roman" w:cs="Times New Roman"/>
                <w:sz w:val="24"/>
                <w:szCs w:val="24"/>
              </w:rPr>
            </w:pPr>
            <w:r>
              <w:rPr>
                <w:rFonts w:ascii="Times New Roman" w:hAnsi="Times New Roman" w:cs="Times New Roman"/>
                <w:sz w:val="24"/>
                <w:szCs w:val="24"/>
              </w:rPr>
              <w:t>5.</w:t>
            </w:r>
            <w:r w:rsidRPr="00731D36">
              <w:rPr>
                <w:rFonts w:ascii="Times New Roman" w:hAnsi="Times New Roman" w:cs="Times New Roman"/>
                <w:b/>
                <w:sz w:val="24"/>
                <w:szCs w:val="24"/>
              </w:rPr>
              <w:t xml:space="preserve"> </w:t>
            </w:r>
            <w:r w:rsidRPr="00731D36">
              <w:rPr>
                <w:rFonts w:ascii="Times New Roman" w:hAnsi="Times New Roman" w:cs="Times New Roman"/>
                <w:sz w:val="24"/>
                <w:szCs w:val="24"/>
                <w:lang w:val="en-US"/>
              </w:rPr>
              <w:t>Rp</w:t>
            </w:r>
            <w:r w:rsidRPr="00731D36">
              <w:rPr>
                <w:rFonts w:ascii="Times New Roman" w:hAnsi="Times New Roman" w:cs="Times New Roman"/>
                <w:sz w:val="24"/>
                <w:szCs w:val="24"/>
              </w:rPr>
              <w:t xml:space="preserve">: </w:t>
            </w:r>
            <w:r w:rsidRPr="00731D36">
              <w:rPr>
                <w:rFonts w:ascii="Times New Roman" w:hAnsi="Times New Roman" w:cs="Times New Roman"/>
                <w:sz w:val="24"/>
                <w:szCs w:val="24"/>
                <w:lang w:val="en-US"/>
              </w:rPr>
              <w:t>Liquoris</w:t>
            </w:r>
            <w:r w:rsidRPr="00731D36">
              <w:rPr>
                <w:rFonts w:ascii="Times New Roman" w:hAnsi="Times New Roman" w:cs="Times New Roman"/>
                <w:sz w:val="24"/>
                <w:szCs w:val="24"/>
              </w:rPr>
              <w:t xml:space="preserve"> </w:t>
            </w:r>
            <w:r w:rsidRPr="00731D36">
              <w:rPr>
                <w:rFonts w:ascii="Times New Roman" w:hAnsi="Times New Roman" w:cs="Times New Roman"/>
                <w:sz w:val="24"/>
                <w:szCs w:val="24"/>
                <w:lang w:val="en-US"/>
              </w:rPr>
              <w:t>Castellani</w:t>
            </w:r>
            <w:r w:rsidRPr="00731D36">
              <w:rPr>
                <w:rFonts w:ascii="Times New Roman" w:hAnsi="Times New Roman" w:cs="Times New Roman"/>
                <w:sz w:val="24"/>
                <w:szCs w:val="24"/>
              </w:rPr>
              <w:t xml:space="preserve"> 50,0                   </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lang w:val="en-US"/>
              </w:rPr>
              <w:t>D</w:t>
            </w:r>
            <w:r w:rsidRPr="00792C36">
              <w:rPr>
                <w:rFonts w:ascii="Times New Roman" w:hAnsi="Times New Roman" w:cs="Times New Roman"/>
                <w:sz w:val="24"/>
                <w:szCs w:val="24"/>
              </w:rPr>
              <w:t>.</w:t>
            </w:r>
            <w:r w:rsidRPr="00792C36">
              <w:rPr>
                <w:rFonts w:ascii="Times New Roman" w:hAnsi="Times New Roman" w:cs="Times New Roman"/>
                <w:sz w:val="24"/>
                <w:szCs w:val="24"/>
                <w:lang w:val="en-US"/>
              </w:rPr>
              <w:t>S</w:t>
            </w:r>
            <w:r w:rsidRPr="00792C36">
              <w:rPr>
                <w:rFonts w:ascii="Times New Roman" w:hAnsi="Times New Roman" w:cs="Times New Roman"/>
                <w:sz w:val="24"/>
                <w:szCs w:val="24"/>
              </w:rPr>
              <w:t>. Смазывать очаги поражения 2 раза в день.</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lang w:val="en-US"/>
              </w:rPr>
              <w:t>Rp</w:t>
            </w:r>
            <w:r w:rsidRPr="00792C36">
              <w:rPr>
                <w:rFonts w:ascii="Times New Roman" w:hAnsi="Times New Roman" w:cs="Times New Roman"/>
                <w:sz w:val="24"/>
                <w:szCs w:val="24"/>
              </w:rPr>
              <w:t xml:space="preserve">: </w:t>
            </w:r>
            <w:r w:rsidRPr="00792C36">
              <w:rPr>
                <w:rFonts w:ascii="Times New Roman" w:hAnsi="Times New Roman" w:cs="Times New Roman"/>
                <w:sz w:val="24"/>
                <w:szCs w:val="24"/>
                <w:lang w:val="en-US"/>
              </w:rPr>
              <w:t>Ung</w:t>
            </w:r>
            <w:r w:rsidRPr="00792C36">
              <w:rPr>
                <w:rFonts w:ascii="Times New Roman" w:hAnsi="Times New Roman" w:cs="Times New Roman"/>
                <w:sz w:val="24"/>
                <w:szCs w:val="24"/>
              </w:rPr>
              <w:t xml:space="preserve">. </w:t>
            </w:r>
            <w:r w:rsidRPr="00792C36">
              <w:rPr>
                <w:rFonts w:ascii="Times New Roman" w:hAnsi="Times New Roman" w:cs="Times New Roman"/>
                <w:sz w:val="24"/>
                <w:szCs w:val="24"/>
                <w:lang w:val="en-US"/>
              </w:rPr>
              <w:t>Lyncomycini</w:t>
            </w:r>
            <w:r w:rsidRPr="00792C36">
              <w:rPr>
                <w:rFonts w:ascii="Times New Roman" w:hAnsi="Times New Roman" w:cs="Times New Roman"/>
                <w:sz w:val="24"/>
                <w:szCs w:val="24"/>
              </w:rPr>
              <w:t xml:space="preserve"> 2%-15,0</w:t>
            </w:r>
          </w:p>
          <w:p w:rsidR="00821E67" w:rsidRPr="00792C36" w:rsidRDefault="00821E67" w:rsidP="00821E67">
            <w:pPr>
              <w:pStyle w:val="a3"/>
              <w:widowControl w:val="0"/>
              <w:tabs>
                <w:tab w:val="left" w:pos="317"/>
                <w:tab w:val="left" w:pos="1670"/>
              </w:tabs>
              <w:autoSpaceDE w:val="0"/>
              <w:autoSpaceDN w:val="0"/>
              <w:ind w:left="317" w:right="34"/>
              <w:rPr>
                <w:rFonts w:ascii="Times New Roman" w:hAnsi="Times New Roman" w:cs="Times New Roman"/>
                <w:sz w:val="24"/>
                <w:szCs w:val="24"/>
              </w:rPr>
            </w:pPr>
            <w:r w:rsidRPr="00792C36">
              <w:rPr>
                <w:rFonts w:ascii="Times New Roman" w:hAnsi="Times New Roman" w:cs="Times New Roman"/>
                <w:sz w:val="24"/>
                <w:szCs w:val="24"/>
                <w:lang w:val="en-US"/>
              </w:rPr>
              <w:t>D</w:t>
            </w:r>
            <w:r w:rsidRPr="00792C36">
              <w:rPr>
                <w:rFonts w:ascii="Times New Roman" w:hAnsi="Times New Roman" w:cs="Times New Roman"/>
                <w:sz w:val="24"/>
                <w:szCs w:val="24"/>
              </w:rPr>
              <w:t>.</w:t>
            </w:r>
            <w:r w:rsidRPr="00792C36">
              <w:rPr>
                <w:rFonts w:ascii="Times New Roman" w:hAnsi="Times New Roman" w:cs="Times New Roman"/>
                <w:sz w:val="24"/>
                <w:szCs w:val="24"/>
                <w:lang w:val="en-US"/>
              </w:rPr>
              <w:t>S</w:t>
            </w:r>
            <w:r w:rsidRPr="00792C36">
              <w:rPr>
                <w:rFonts w:ascii="Times New Roman" w:hAnsi="Times New Roman" w:cs="Times New Roman"/>
                <w:sz w:val="24"/>
                <w:szCs w:val="24"/>
              </w:rPr>
              <w:t>. Наносить на очаги поражения.</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К дерматологу обратилась больная 38 лет с жалобами на появление болезненного узла на коже руки, ощущение движения в коже. Свое заболевание связывает с укусом насекомого. Больная по профессии биолог, недавно вернулась из командировки по районам Южной Америки.</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 xml:space="preserve">При обследовании на коже разгибательной поверхности правого предплечья определяется болезненный красный узел </w:t>
            </w:r>
            <w:r w:rsidRPr="00FF4E77">
              <w:rPr>
                <w:rFonts w:ascii="Times New Roman" w:eastAsia="Times New Roman" w:hAnsi="Times New Roman" w:cs="Times New Roman"/>
                <w:sz w:val="24"/>
                <w:szCs w:val="24"/>
                <w:lang w:eastAsia="ru-RU"/>
              </w:rPr>
              <w:lastRenderedPageBreak/>
              <w:t xml:space="preserve">диаметром </w:t>
            </w:r>
            <w:smartTag w:uri="urn:schemas-microsoft-com:office:smarttags" w:element="metricconverter">
              <w:smartTagPr>
                <w:attr w:name="ProductID" w:val="5 мм"/>
              </w:smartTagPr>
              <w:r w:rsidRPr="00FF4E77">
                <w:rPr>
                  <w:rFonts w:ascii="Times New Roman" w:eastAsia="Times New Roman" w:hAnsi="Times New Roman" w:cs="Times New Roman"/>
                  <w:sz w:val="24"/>
                  <w:szCs w:val="24"/>
                  <w:lang w:eastAsia="ru-RU"/>
                </w:rPr>
                <w:t>5 мм</w:t>
              </w:r>
            </w:smartTag>
            <w:r w:rsidRPr="00FF4E77">
              <w:rPr>
                <w:rFonts w:ascii="Times New Roman" w:eastAsia="Times New Roman" w:hAnsi="Times New Roman" w:cs="Times New Roman"/>
                <w:sz w:val="24"/>
                <w:szCs w:val="24"/>
                <w:lang w:eastAsia="ru-RU"/>
              </w:rPr>
              <w:t>. В узле имеется центральное точечное отверстие размером 1-</w:t>
            </w:r>
            <w:smartTag w:uri="urn:schemas-microsoft-com:office:smarttags" w:element="metricconverter">
              <w:smartTagPr>
                <w:attr w:name="ProductID" w:val="2 мм"/>
              </w:smartTagPr>
              <w:r w:rsidRPr="00FF4E77">
                <w:rPr>
                  <w:rFonts w:ascii="Times New Roman" w:eastAsia="Times New Roman" w:hAnsi="Times New Roman" w:cs="Times New Roman"/>
                  <w:sz w:val="24"/>
                  <w:szCs w:val="24"/>
                  <w:lang w:eastAsia="ru-RU"/>
                </w:rPr>
                <w:t>2 мм</w:t>
              </w:r>
            </w:smartTag>
            <w:r w:rsidRPr="00FF4E77">
              <w:rPr>
                <w:rFonts w:ascii="Times New Roman" w:eastAsia="Times New Roman" w:hAnsi="Times New Roman" w:cs="Times New Roman"/>
                <w:sz w:val="24"/>
                <w:szCs w:val="24"/>
                <w:lang w:eastAsia="ru-RU"/>
              </w:rPr>
              <w:t>, из которого выделяется серозный экссудат.</w:t>
            </w:r>
          </w:p>
          <w:p w:rsidR="00FF4E77" w:rsidRPr="00FF4E77" w:rsidRDefault="00FF4E77" w:rsidP="00FF4E77">
            <w:pPr>
              <w:jc w:val="both"/>
              <w:rPr>
                <w:rFonts w:ascii="Times New Roman" w:eastAsia="Times New Roman" w:hAnsi="Times New Roman" w:cs="Times New Roman"/>
                <w:sz w:val="24"/>
                <w:szCs w:val="24"/>
                <w:lang w:eastAsia="ru-RU"/>
              </w:rPr>
            </w:pP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1. Поставьте предварительный диагноз.</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2. Проведите обоснование диагноза.</w:t>
            </w:r>
          </w:p>
          <w:p w:rsidR="00FF4E77" w:rsidRPr="00FF4E77" w:rsidRDefault="00FF4E77" w:rsidP="00FF4E77">
            <w:pPr>
              <w:ind w:left="708"/>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3. Какие лабораторные исследования необходимо провести для подтверждения диагноза?</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4. Этиология заболевания.</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5. Назначьте лечение больной.</w:t>
            </w:r>
          </w:p>
          <w:p w:rsidR="00FF4E77" w:rsidRPr="00FF4E77" w:rsidRDefault="00FF4E77" w:rsidP="00FF4E77">
            <w:pPr>
              <w:jc w:val="both"/>
              <w:rPr>
                <w:rFonts w:ascii="Times New Roman" w:eastAsia="Times New Roman" w:hAnsi="Times New Roman" w:cs="Times New Roman"/>
                <w:sz w:val="24"/>
                <w:szCs w:val="24"/>
                <w:lang w:eastAsia="ru-RU"/>
              </w:rPr>
            </w:pPr>
          </w:p>
          <w:p w:rsidR="00FF4E77" w:rsidRPr="00FF4E77" w:rsidRDefault="00FF4E77" w:rsidP="00FF4E77">
            <w:pPr>
              <w:ind w:firstLine="708"/>
              <w:rPr>
                <w:rFonts w:ascii="Times New Roman" w:eastAsia="Times New Roman" w:hAnsi="Times New Roman" w:cs="Times New Roman"/>
                <w:bCs/>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Миаз кожи.</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Данное заболевание можно подозревать, учитывая, что больная недавно вернулась из Южной Америки и отмечает укус насекомого.</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Для подтверждения диагноза необходимо извлечь из очага поражения личинку насекомого.</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 xml:space="preserve">Миаз – паразитарная инфекция, вызываемая крупными некровососущими насекомыми – оводами. Наблюдается у лиц, вернувшихся из районов </w:t>
            </w:r>
            <w:r w:rsidR="006D7CA0" w:rsidRPr="006D7CA0">
              <w:rPr>
                <w:rFonts w:ascii="Times New Roman" w:eastAsia="Times New Roman" w:hAnsi="Times New Roman" w:cs="Times New Roman"/>
                <w:sz w:val="24"/>
                <w:szCs w:val="24"/>
                <w:lang w:eastAsia="ru-RU"/>
              </w:rPr>
              <w:lastRenderedPageBreak/>
              <w:t xml:space="preserve">Центральной и  Южной Америки. Возбудитель – </w:t>
            </w:r>
            <w:r w:rsidR="006D7CA0" w:rsidRPr="006D7CA0">
              <w:rPr>
                <w:rFonts w:ascii="Times New Roman" w:eastAsia="Times New Roman" w:hAnsi="Times New Roman" w:cs="Times New Roman"/>
                <w:sz w:val="24"/>
                <w:szCs w:val="24"/>
                <w:lang w:val="en-US" w:eastAsia="ru-RU"/>
              </w:rPr>
              <w:t>Dermatobia</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hominis</w:t>
            </w:r>
            <w:r w:rsidR="006D7CA0" w:rsidRPr="006D7CA0">
              <w:rPr>
                <w:rFonts w:ascii="Times New Roman" w:eastAsia="Times New Roman" w:hAnsi="Times New Roman" w:cs="Times New Roman"/>
                <w:sz w:val="24"/>
                <w:szCs w:val="24"/>
                <w:lang w:eastAsia="ru-RU"/>
              </w:rPr>
              <w:t>.</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D7CA0" w:rsidRPr="006D7CA0">
              <w:rPr>
                <w:rFonts w:ascii="Times New Roman" w:eastAsia="Times New Roman" w:hAnsi="Times New Roman" w:cs="Times New Roman"/>
                <w:sz w:val="24"/>
                <w:szCs w:val="24"/>
                <w:lang w:eastAsia="ru-RU"/>
              </w:rPr>
              <w:t>Закрыть дыхательное отверстие вазелином, таким образом заставить личинку выйти из очага на поверхность и удалить пинцетом. Для удаления крупных личинок можно применить скальпель, сделав крестообразный надрез. Далее рану обработать дезинфицирующими средствами.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FF4E77" w:rsidP="001F301B">
            <w:pPr>
              <w:rPr>
                <w:rFonts w:ascii="Times New Roman" w:eastAsia="Times New Roman" w:hAnsi="Times New Roman" w:cs="Times New Roman"/>
                <w:bCs/>
                <w:sz w:val="24"/>
                <w:szCs w:val="24"/>
                <w:lang w:eastAsia="ru-RU"/>
              </w:rPr>
            </w:pPr>
            <w:r w:rsidRPr="00FF4E77">
              <w:rPr>
                <w:rFonts w:ascii="Times New Roman" w:eastAsia="Times New Roman" w:hAnsi="Times New Roman" w:cs="Times New Roman"/>
                <w:bCs/>
                <w:sz w:val="24"/>
                <w:szCs w:val="24"/>
                <w:lang w:eastAsia="ru-RU"/>
              </w:rPr>
              <w:t xml:space="preserve">К </w:t>
            </w:r>
            <w:r w:rsidR="001F301B">
              <w:rPr>
                <w:rFonts w:ascii="Times New Roman" w:eastAsia="Times New Roman" w:hAnsi="Times New Roman" w:cs="Times New Roman"/>
                <w:bCs/>
                <w:sz w:val="24"/>
                <w:szCs w:val="24"/>
                <w:lang w:eastAsia="ru-RU"/>
              </w:rPr>
              <w:t>д</w:t>
            </w:r>
            <w:r w:rsidRPr="00FF4E77">
              <w:rPr>
                <w:rFonts w:ascii="Times New Roman" w:eastAsia="Times New Roman" w:hAnsi="Times New Roman" w:cs="Times New Roman"/>
                <w:bCs/>
                <w:sz w:val="24"/>
                <w:szCs w:val="24"/>
                <w:lang w:eastAsia="ru-RU"/>
              </w:rPr>
              <w:t xml:space="preserve">ерматовенерологу обратилась больная 45 лет с жалобами </w:t>
            </w:r>
            <w:r w:rsidR="00997845" w:rsidRPr="00FF4E77">
              <w:rPr>
                <w:rFonts w:ascii="Times New Roman" w:eastAsia="Times New Roman" w:hAnsi="Times New Roman" w:cs="Times New Roman"/>
                <w:bCs/>
                <w:sz w:val="24"/>
                <w:szCs w:val="24"/>
                <w:lang w:eastAsia="ru-RU"/>
              </w:rPr>
              <w:t>боли в суставах</w:t>
            </w:r>
            <w:r w:rsidR="00997845">
              <w:rPr>
                <w:rFonts w:ascii="Times New Roman" w:eastAsia="Times New Roman" w:hAnsi="Times New Roman" w:cs="Times New Roman"/>
                <w:bCs/>
                <w:sz w:val="24"/>
                <w:szCs w:val="24"/>
                <w:lang w:eastAsia="ru-RU"/>
              </w:rPr>
              <w:t>.</w:t>
            </w:r>
            <w:r w:rsidRPr="00FF4E77">
              <w:rPr>
                <w:rFonts w:ascii="Times New Roman" w:eastAsia="Times New Roman" w:hAnsi="Times New Roman" w:cs="Times New Roman"/>
                <w:bCs/>
                <w:sz w:val="24"/>
                <w:szCs w:val="24"/>
                <w:lang w:eastAsia="ru-RU"/>
              </w:rPr>
              <w:t xml:space="preserve"> </w:t>
            </w:r>
          </w:p>
          <w:p w:rsidR="00FF4E77" w:rsidRPr="00FF4E77" w:rsidRDefault="00997845" w:rsidP="009978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Б</w:t>
            </w:r>
            <w:r w:rsidR="00FF4E77" w:rsidRPr="00FF4E77">
              <w:rPr>
                <w:rFonts w:ascii="Times New Roman" w:eastAsia="Times New Roman" w:hAnsi="Times New Roman" w:cs="Times New Roman"/>
                <w:bCs/>
                <w:sz w:val="24"/>
                <w:szCs w:val="24"/>
                <w:lang w:eastAsia="ru-RU"/>
              </w:rPr>
              <w:t xml:space="preserve">ольной себя считает в течение нескольких дней. Свое заболевание связывает с укусом клеща. </w:t>
            </w:r>
          </w:p>
          <w:p w:rsidR="00FF4E77" w:rsidRPr="00FF4E77" w:rsidRDefault="00FF4E77" w:rsidP="00FF4E77">
            <w:pPr>
              <w:ind w:firstLine="708"/>
              <w:rPr>
                <w:rFonts w:ascii="Times New Roman" w:eastAsia="Times New Roman" w:hAnsi="Times New Roman" w:cs="Times New Roman"/>
                <w:bCs/>
                <w:sz w:val="24"/>
                <w:szCs w:val="24"/>
                <w:lang w:eastAsia="ru-RU"/>
              </w:rPr>
            </w:pPr>
            <w:r w:rsidRPr="00FF4E77">
              <w:rPr>
                <w:rFonts w:ascii="Times New Roman" w:eastAsia="Times New Roman" w:hAnsi="Times New Roman" w:cs="Times New Roman"/>
                <w:bCs/>
                <w:sz w:val="24"/>
                <w:szCs w:val="24"/>
                <w:lang w:eastAsia="ru-RU"/>
              </w:rPr>
              <w:t>Процесс носит ограниченный характер, локализуясь на коже средней трети правой голени. Очаг поражения диаметром 8-</w:t>
            </w:r>
            <w:smartTag w:uri="urn:schemas-microsoft-com:office:smarttags" w:element="metricconverter">
              <w:smartTagPr>
                <w:attr w:name="ProductID" w:val="10 см"/>
              </w:smartTagPr>
              <w:r w:rsidRPr="00FF4E77">
                <w:rPr>
                  <w:rFonts w:ascii="Times New Roman" w:eastAsia="Times New Roman" w:hAnsi="Times New Roman" w:cs="Times New Roman"/>
                  <w:bCs/>
                  <w:sz w:val="24"/>
                  <w:szCs w:val="24"/>
                  <w:lang w:eastAsia="ru-RU"/>
                </w:rPr>
                <w:t>10 см</w:t>
              </w:r>
            </w:smartTag>
            <w:r w:rsidRPr="00FF4E77">
              <w:rPr>
                <w:rFonts w:ascii="Times New Roman" w:eastAsia="Times New Roman" w:hAnsi="Times New Roman" w:cs="Times New Roman"/>
                <w:bCs/>
                <w:sz w:val="24"/>
                <w:szCs w:val="24"/>
                <w:lang w:eastAsia="ru-RU"/>
              </w:rPr>
              <w:t>, представлен красным четко ограниченным пятном с разрешение в центре.</w:t>
            </w:r>
          </w:p>
          <w:p w:rsidR="00FF4E77" w:rsidRPr="00FF4E77" w:rsidRDefault="00FF4E77" w:rsidP="00FF4E77">
            <w:pPr>
              <w:ind w:firstLine="708"/>
              <w:rPr>
                <w:rFonts w:ascii="Times New Roman" w:eastAsia="Times New Roman" w:hAnsi="Times New Roman" w:cs="Times New Roman"/>
                <w:bCs/>
                <w:sz w:val="24"/>
                <w:szCs w:val="24"/>
                <w:lang w:eastAsia="ru-RU"/>
              </w:rPr>
            </w:pP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1. Поставьте диагноз.</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2. Дайте определение заболеванию</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3. Какие проявления заболевания являются наиболее распространенными?</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4. С какими дерматозами необходимо проводить дифференциальную диагностику?</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lastRenderedPageBreak/>
              <w:t>5. Профилактика заболевания.</w:t>
            </w:r>
          </w:p>
          <w:p w:rsidR="00FF4E77" w:rsidRPr="00FF4E77" w:rsidRDefault="00FF4E77" w:rsidP="00FF4E77">
            <w:pPr>
              <w:ind w:firstLine="708"/>
              <w:rPr>
                <w:rFonts w:ascii="Times New Roman" w:eastAsia="Times New Roman" w:hAnsi="Times New Roman" w:cs="Times New Roman"/>
                <w:bCs/>
                <w:sz w:val="24"/>
                <w:szCs w:val="24"/>
                <w:lang w:eastAsia="ru-RU"/>
              </w:rPr>
            </w:pPr>
          </w:p>
          <w:p w:rsidR="00FF4E77" w:rsidRPr="00FF4E77" w:rsidRDefault="00FF4E77" w:rsidP="00FF4E77">
            <w:pPr>
              <w:ind w:firstLine="708"/>
              <w:rPr>
                <w:rFonts w:ascii="Times New Roman" w:eastAsia="Times New Roman" w:hAnsi="Times New Roman" w:cs="Times New Roman"/>
                <w:bCs/>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Лайм – боррелиоз (мигрирующая эритема).</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Лайм – боррелиоз – антропозооноз, который проявляется мультисистемными поражениями кожи и других органов (суставов, нервов, сердца, глаз и др.).</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D7CA0" w:rsidRPr="006D7CA0">
              <w:rPr>
                <w:rFonts w:ascii="Times New Roman" w:eastAsia="Times New Roman" w:hAnsi="Times New Roman" w:cs="Times New Roman"/>
                <w:sz w:val="24"/>
                <w:szCs w:val="24"/>
                <w:lang w:eastAsia="ru-RU"/>
              </w:rPr>
              <w:t>Кожные поражения являются наиболее распространенным проявлением заболевания. Они встречаются в 70-80% всех случаев (среди них превалирует мигрирующая эритема – до 85% случаев), хронический атрофический акродерматит (10%), боррелиозная лимфоцитома (5%)</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D7CA0" w:rsidRPr="006D7CA0">
              <w:rPr>
                <w:rFonts w:ascii="Times New Roman" w:eastAsia="Times New Roman" w:hAnsi="Times New Roman" w:cs="Times New Roman"/>
                <w:sz w:val="24"/>
                <w:szCs w:val="24"/>
                <w:lang w:eastAsia="ru-RU"/>
              </w:rPr>
              <w:t>С микозом гладкой кожи, укусами насекомых, кольцевидной гранулемой, крапивницей, фиксированной эритемой.</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Предупреждение укусов клещей:</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ношение закрытой </w:t>
            </w:r>
            <w:r w:rsidR="006D7CA0" w:rsidRPr="006D7CA0">
              <w:rPr>
                <w:rFonts w:ascii="Times New Roman" w:eastAsia="Times New Roman" w:hAnsi="Times New Roman" w:cs="Times New Roman"/>
                <w:sz w:val="24"/>
                <w:szCs w:val="24"/>
                <w:lang w:eastAsia="ru-RU"/>
              </w:rPr>
              <w:lastRenderedPageBreak/>
              <w:t>одежды</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применение противоклещевых репеллентов</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частые осмотры кожи с целью раннего обнаружения и правильного удаления клеща</w:t>
            </w:r>
            <w:r>
              <w:rPr>
                <w:rFonts w:ascii="Times New Roman" w:eastAsia="Times New Roman" w:hAnsi="Times New Roman" w:cs="Times New Roman"/>
                <w:sz w:val="24"/>
                <w:szCs w:val="24"/>
                <w:lang w:eastAsia="ru-RU"/>
              </w:rPr>
              <w:t>.</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r>
            <w:r w:rsidR="00997845">
              <w:rPr>
                <w:rFonts w:ascii="Times New Roman" w:eastAsia="Times New Roman" w:hAnsi="Times New Roman" w:cs="Times New Roman"/>
                <w:sz w:val="24"/>
                <w:szCs w:val="24"/>
                <w:lang w:eastAsia="ru-RU"/>
              </w:rPr>
              <w:t>У подростка</w:t>
            </w:r>
            <w:r w:rsidRPr="00FF4E77">
              <w:rPr>
                <w:rFonts w:ascii="Times New Roman" w:eastAsia="Times New Roman" w:hAnsi="Times New Roman" w:cs="Times New Roman"/>
                <w:sz w:val="24"/>
                <w:szCs w:val="24"/>
                <w:lang w:eastAsia="ru-RU"/>
              </w:rPr>
              <w:t xml:space="preserve"> </w:t>
            </w:r>
            <w:r w:rsidR="00997845">
              <w:rPr>
                <w:rFonts w:ascii="Times New Roman" w:eastAsia="Times New Roman" w:hAnsi="Times New Roman" w:cs="Times New Roman"/>
                <w:sz w:val="24"/>
                <w:szCs w:val="24"/>
                <w:lang w:eastAsia="ru-RU"/>
              </w:rPr>
              <w:t xml:space="preserve">появились </w:t>
            </w:r>
            <w:r w:rsidRPr="00FF4E77">
              <w:rPr>
                <w:rFonts w:ascii="Times New Roman" w:eastAsia="Times New Roman" w:hAnsi="Times New Roman" w:cs="Times New Roman"/>
                <w:sz w:val="24"/>
                <w:szCs w:val="24"/>
                <w:lang w:eastAsia="ru-RU"/>
              </w:rPr>
              <w:t>высыпания в области живота</w:t>
            </w:r>
            <w:r w:rsidR="00997845">
              <w:rPr>
                <w:rFonts w:ascii="Times New Roman" w:eastAsia="Times New Roman" w:hAnsi="Times New Roman" w:cs="Times New Roman"/>
                <w:sz w:val="24"/>
                <w:szCs w:val="24"/>
                <w:lang w:eastAsia="ru-RU"/>
              </w:rPr>
              <w:t>, бедер, сопровождающиеся зудом.</w:t>
            </w:r>
            <w:r w:rsidRPr="00FF4E77">
              <w:rPr>
                <w:rFonts w:ascii="Times New Roman" w:eastAsia="Times New Roman" w:hAnsi="Times New Roman" w:cs="Times New Roman"/>
                <w:sz w:val="24"/>
                <w:szCs w:val="24"/>
                <w:lang w:eastAsia="ru-RU"/>
              </w:rPr>
              <w:tab/>
              <w:t xml:space="preserve">В семье все здоровы. Больной ведет беспорядочную половую жизнь. </w:t>
            </w:r>
            <w:r w:rsidR="00997845" w:rsidRPr="00FF4E77">
              <w:rPr>
                <w:rFonts w:ascii="Times New Roman" w:eastAsia="Times New Roman" w:hAnsi="Times New Roman" w:cs="Times New Roman"/>
                <w:sz w:val="24"/>
                <w:szCs w:val="24"/>
                <w:lang w:eastAsia="ru-RU"/>
              </w:rPr>
              <w:t>Высыпан</w:t>
            </w:r>
            <w:r w:rsidR="00997845">
              <w:rPr>
                <w:rFonts w:ascii="Times New Roman" w:eastAsia="Times New Roman" w:hAnsi="Times New Roman" w:cs="Times New Roman"/>
                <w:sz w:val="24"/>
                <w:szCs w:val="24"/>
                <w:lang w:eastAsia="ru-RU"/>
              </w:rPr>
              <w:t xml:space="preserve">ия расположены </w:t>
            </w:r>
            <w:r w:rsidRPr="00FF4E77">
              <w:rPr>
                <w:rFonts w:ascii="Times New Roman" w:eastAsia="Times New Roman" w:hAnsi="Times New Roman" w:cs="Times New Roman"/>
                <w:sz w:val="24"/>
                <w:szCs w:val="24"/>
                <w:lang w:eastAsia="ru-RU"/>
              </w:rPr>
              <w:t xml:space="preserve">на переднебоковых поверхностях туловища, животе, внутренней поверхности бедер, в области половых органов. </w:t>
            </w:r>
            <w:r w:rsidR="00997845">
              <w:rPr>
                <w:rFonts w:ascii="Times New Roman" w:eastAsia="Times New Roman" w:hAnsi="Times New Roman" w:cs="Times New Roman"/>
                <w:sz w:val="24"/>
                <w:szCs w:val="24"/>
                <w:lang w:eastAsia="ru-RU"/>
              </w:rPr>
              <w:t>П</w:t>
            </w:r>
            <w:r w:rsidRPr="00FF4E77">
              <w:rPr>
                <w:rFonts w:ascii="Times New Roman" w:eastAsia="Times New Roman" w:hAnsi="Times New Roman" w:cs="Times New Roman"/>
                <w:sz w:val="24"/>
                <w:szCs w:val="24"/>
                <w:lang w:eastAsia="ru-RU"/>
              </w:rPr>
              <w:t>редставлены множественными парными папулезно-везикулезными элементами, геморрагическими корочками, линейными экскориациями. На локтях гнойные и геморрагические корочки.</w:t>
            </w:r>
          </w:p>
          <w:p w:rsidR="00FF4E77" w:rsidRPr="00FF4E77" w:rsidRDefault="00FF4E77" w:rsidP="00FF4E77">
            <w:pPr>
              <w:ind w:left="540"/>
              <w:jc w:val="both"/>
              <w:rPr>
                <w:rFonts w:ascii="Times New Roman" w:eastAsia="Times New Roman" w:hAnsi="Times New Roman" w:cs="Times New Roman"/>
                <w:sz w:val="24"/>
                <w:szCs w:val="24"/>
                <w:lang w:eastAsia="ru-RU"/>
              </w:rPr>
            </w:pPr>
          </w:p>
          <w:p w:rsidR="00FF4E77" w:rsidRPr="00FF4E77" w:rsidRDefault="00FF4E77" w:rsidP="00DD2FDB">
            <w:pPr>
              <w:numPr>
                <w:ilvl w:val="0"/>
                <w:numId w:val="51"/>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Поставьте диагноз.</w:t>
            </w:r>
          </w:p>
          <w:p w:rsidR="00FF4E77" w:rsidRPr="00FF4E77" w:rsidRDefault="00FF4E77" w:rsidP="00DD2FDB">
            <w:pPr>
              <w:numPr>
                <w:ilvl w:val="0"/>
                <w:numId w:val="51"/>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Перечислите дифференциально – диагностические критерии заболевания.</w:t>
            </w:r>
          </w:p>
          <w:p w:rsidR="00FF4E77" w:rsidRPr="00FF4E77" w:rsidRDefault="00FF4E77" w:rsidP="00DD2FDB">
            <w:pPr>
              <w:numPr>
                <w:ilvl w:val="0"/>
                <w:numId w:val="51"/>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Рекомендуемые лекарственные средства для проведения наружной терапии </w:t>
            </w:r>
          </w:p>
          <w:p w:rsidR="00FF4E77" w:rsidRPr="00FF4E77" w:rsidRDefault="00FF4E77" w:rsidP="00DD2FDB">
            <w:pPr>
              <w:numPr>
                <w:ilvl w:val="0"/>
                <w:numId w:val="51"/>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Критерии эффективности лечения</w:t>
            </w:r>
          </w:p>
          <w:p w:rsidR="00FF4E77" w:rsidRPr="00FF4E77" w:rsidRDefault="00FF4E77" w:rsidP="00DD2FDB">
            <w:pPr>
              <w:numPr>
                <w:ilvl w:val="0"/>
                <w:numId w:val="51"/>
              </w:num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Наиболее частые ошибки в лечении.</w:t>
            </w:r>
          </w:p>
          <w:p w:rsidR="002505A7" w:rsidRPr="000E5A21" w:rsidRDefault="002505A7" w:rsidP="00FF4E7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D7CA0" w:rsidRPr="006D7CA0">
              <w:rPr>
                <w:rFonts w:ascii="Times New Roman" w:eastAsia="Times New Roman" w:hAnsi="Times New Roman" w:cs="Times New Roman"/>
                <w:sz w:val="24"/>
                <w:szCs w:val="24"/>
                <w:lang w:eastAsia="ru-RU"/>
              </w:rPr>
              <w:t>Распространенная чесотка, осложненная пиодермией.</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D7CA0" w:rsidRPr="006D7CA0">
              <w:rPr>
                <w:rFonts w:ascii="Times New Roman" w:eastAsia="Times New Roman" w:hAnsi="Times New Roman" w:cs="Times New Roman"/>
                <w:sz w:val="24"/>
                <w:szCs w:val="24"/>
                <w:lang w:eastAsia="ru-RU"/>
              </w:rPr>
              <w:t xml:space="preserve"> Внезапное появление зуда среди полного здоровья</w:t>
            </w:r>
          </w:p>
          <w:p w:rsidR="006D7CA0" w:rsidRPr="006D7CA0" w:rsidRDefault="006D7CA0" w:rsidP="00B72FC0">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Усиление зуда в вечернее и ночное время</w:t>
            </w:r>
            <w:r w:rsidR="00B72FC0">
              <w:rPr>
                <w:rFonts w:ascii="Times New Roman" w:eastAsia="Times New Roman" w:hAnsi="Times New Roman" w:cs="Times New Roman"/>
                <w:sz w:val="24"/>
                <w:szCs w:val="24"/>
                <w:lang w:eastAsia="ru-RU"/>
              </w:rPr>
              <w:t>.</w:t>
            </w:r>
          </w:p>
          <w:p w:rsidR="006D7CA0" w:rsidRPr="006D7CA0" w:rsidRDefault="006D7CA0" w:rsidP="00B72FC0">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Наличие чесоточных ходов</w:t>
            </w:r>
          </w:p>
          <w:p w:rsidR="006D7CA0" w:rsidRPr="006D7CA0" w:rsidRDefault="006D7CA0" w:rsidP="00B72FC0">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Типичная локализация высыпаний</w:t>
            </w:r>
            <w:r w:rsidR="00B72FC0">
              <w:rPr>
                <w:rFonts w:ascii="Times New Roman" w:eastAsia="Times New Roman" w:hAnsi="Times New Roman" w:cs="Times New Roman"/>
                <w:sz w:val="24"/>
                <w:szCs w:val="24"/>
                <w:lang w:eastAsia="ru-RU"/>
              </w:rPr>
              <w:t>.</w:t>
            </w:r>
          </w:p>
          <w:p w:rsidR="006D7CA0" w:rsidRPr="006D7CA0" w:rsidRDefault="006D7CA0" w:rsidP="00B72FC0">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Отсутствие эффекта от проведенного ранее лечения антигистаминными, десенсибилизирующими, противовоспалительными средствами, в том числе кортикостероидными мазями</w:t>
            </w:r>
          </w:p>
          <w:p w:rsidR="006D7CA0" w:rsidRPr="006D7CA0" w:rsidRDefault="006D7CA0" w:rsidP="00B72FC0">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Эпиданамнез.</w:t>
            </w:r>
          </w:p>
          <w:p w:rsidR="006D7CA0" w:rsidRPr="00B72FC0" w:rsidRDefault="00B72FC0" w:rsidP="00B72FC0">
            <w:pPr>
              <w:jc w:val="both"/>
              <w:rPr>
                <w:rFonts w:ascii="Times New Roman" w:eastAsia="Times New Roman" w:hAnsi="Times New Roman" w:cs="Times New Roman"/>
                <w:sz w:val="24"/>
                <w:szCs w:val="24"/>
                <w:lang w:eastAsia="ru-RU"/>
              </w:rPr>
            </w:pPr>
            <w:r w:rsidRPr="00B72FC0">
              <w:rPr>
                <w:rFonts w:ascii="Times New Roman" w:eastAsia="Times New Roman" w:hAnsi="Times New Roman" w:cs="Times New Roman"/>
                <w:b/>
                <w:sz w:val="24"/>
                <w:szCs w:val="24"/>
                <w:lang w:eastAsia="ru-RU"/>
              </w:rPr>
              <w:t xml:space="preserve">3. </w:t>
            </w:r>
            <w:r w:rsidR="006D7CA0" w:rsidRPr="00B72FC0">
              <w:rPr>
                <w:rFonts w:ascii="Times New Roman" w:eastAsia="Times New Roman" w:hAnsi="Times New Roman" w:cs="Times New Roman"/>
                <w:bCs/>
                <w:iCs/>
                <w:color w:val="000000"/>
                <w:sz w:val="24"/>
                <w:szCs w:val="24"/>
                <w:lang w:eastAsia="ru-RU"/>
              </w:rPr>
              <w:t>Бензилбензоат</w:t>
            </w:r>
            <w:r w:rsidR="006D7CA0" w:rsidRPr="00B72FC0">
              <w:rPr>
                <w:rFonts w:ascii="Times New Roman" w:eastAsia="Times New Roman" w:hAnsi="Times New Roman" w:cs="Times New Roman"/>
                <w:b/>
                <w:bCs/>
                <w:iCs/>
                <w:color w:val="000000"/>
                <w:sz w:val="24"/>
                <w:szCs w:val="24"/>
                <w:lang w:eastAsia="ru-RU"/>
              </w:rPr>
              <w:t xml:space="preserve"> </w:t>
            </w:r>
            <w:r w:rsidR="006D7CA0" w:rsidRPr="00B72FC0">
              <w:rPr>
                <w:rFonts w:ascii="Times New Roman" w:eastAsia="Times New Roman" w:hAnsi="Times New Roman" w:cs="Times New Roman"/>
                <w:iCs/>
                <w:color w:val="000000"/>
                <w:sz w:val="24"/>
                <w:szCs w:val="24"/>
                <w:lang w:eastAsia="ru-RU"/>
              </w:rPr>
              <w:t>(20% эмульсия, мазь)</w:t>
            </w:r>
            <w:r w:rsidRPr="00B72FC0">
              <w:rPr>
                <w:rFonts w:ascii="Times New Roman" w:eastAsia="Times New Roman" w:hAnsi="Times New Roman" w:cs="Times New Roman"/>
                <w:iCs/>
                <w:color w:val="000000"/>
                <w:sz w:val="24"/>
                <w:szCs w:val="24"/>
                <w:lang w:eastAsia="ru-RU"/>
              </w:rPr>
              <w:t xml:space="preserve">. </w:t>
            </w:r>
            <w:r w:rsidR="006D7CA0" w:rsidRPr="00B72FC0">
              <w:rPr>
                <w:rFonts w:ascii="Times New Roman" w:eastAsia="Times New Roman" w:hAnsi="Times New Roman" w:cs="Times New Roman"/>
                <w:iCs/>
                <w:color w:val="000000"/>
                <w:sz w:val="24"/>
                <w:szCs w:val="24"/>
                <w:lang w:eastAsia="ru-RU"/>
              </w:rPr>
              <w:t>Перметрин (эмульсия)</w:t>
            </w:r>
            <w:proofErr w:type="gramStart"/>
            <w:r w:rsidR="006D7CA0" w:rsidRPr="00B72FC0">
              <w:rPr>
                <w:rFonts w:ascii="Times New Roman" w:eastAsia="Times New Roman" w:hAnsi="Times New Roman" w:cs="Times New Roman"/>
                <w:iCs/>
                <w:color w:val="000000"/>
                <w:sz w:val="24"/>
                <w:szCs w:val="24"/>
                <w:lang w:eastAsia="ru-RU"/>
              </w:rPr>
              <w:t xml:space="preserve"> </w:t>
            </w:r>
            <w:r w:rsidRPr="00B72FC0">
              <w:rPr>
                <w:rFonts w:ascii="Times New Roman" w:eastAsia="Times New Roman" w:hAnsi="Times New Roman" w:cs="Times New Roman"/>
                <w:iCs/>
                <w:color w:val="000000"/>
                <w:sz w:val="24"/>
                <w:szCs w:val="24"/>
                <w:lang w:eastAsia="ru-RU"/>
              </w:rPr>
              <w:t>.</w:t>
            </w:r>
            <w:proofErr w:type="gramEnd"/>
            <w:r w:rsidRPr="00B72FC0">
              <w:rPr>
                <w:rFonts w:ascii="Times New Roman" w:eastAsia="Times New Roman" w:hAnsi="Times New Roman" w:cs="Times New Roman"/>
                <w:iCs/>
                <w:color w:val="000000"/>
                <w:sz w:val="24"/>
                <w:szCs w:val="24"/>
                <w:lang w:eastAsia="ru-RU"/>
              </w:rPr>
              <w:t xml:space="preserve"> </w:t>
            </w:r>
            <w:r w:rsidR="006D7CA0" w:rsidRPr="00B72FC0">
              <w:rPr>
                <w:rFonts w:ascii="Times New Roman" w:eastAsia="Times New Roman" w:hAnsi="Times New Roman" w:cs="Times New Roman"/>
                <w:iCs/>
                <w:color w:val="000000"/>
                <w:sz w:val="24"/>
                <w:szCs w:val="24"/>
                <w:lang w:eastAsia="ru-RU"/>
              </w:rPr>
              <w:t xml:space="preserve"> Спрегаль (аэрозоль). </w:t>
            </w:r>
          </w:p>
          <w:p w:rsidR="006D7CA0" w:rsidRPr="00B72FC0" w:rsidRDefault="006D7CA0" w:rsidP="00B72FC0">
            <w:pPr>
              <w:jc w:val="both"/>
              <w:rPr>
                <w:rFonts w:ascii="Times New Roman" w:eastAsia="Times New Roman" w:hAnsi="Times New Roman" w:cs="Times New Roman"/>
                <w:sz w:val="24"/>
                <w:szCs w:val="24"/>
                <w:lang w:eastAsia="ru-RU"/>
              </w:rPr>
            </w:pPr>
            <w:r w:rsidRPr="00B72FC0">
              <w:rPr>
                <w:rFonts w:ascii="Times New Roman" w:eastAsia="Times New Roman" w:hAnsi="Times New Roman" w:cs="Times New Roman"/>
                <w:iCs/>
                <w:color w:val="000000"/>
                <w:sz w:val="24"/>
                <w:szCs w:val="24"/>
                <w:lang w:eastAsia="ru-RU"/>
              </w:rPr>
              <w:t xml:space="preserve">Серная мазь (серная мазь простая 33%) </w:t>
            </w:r>
            <w:r w:rsidR="00B72FC0" w:rsidRPr="00B72FC0">
              <w:rPr>
                <w:rFonts w:ascii="Times New Roman" w:eastAsia="Times New Roman" w:hAnsi="Times New Roman" w:cs="Times New Roman"/>
                <w:iCs/>
                <w:color w:val="000000"/>
                <w:sz w:val="24"/>
                <w:szCs w:val="24"/>
                <w:lang w:eastAsia="ru-RU"/>
              </w:rPr>
              <w:t>.</w:t>
            </w:r>
          </w:p>
          <w:p w:rsidR="00B72FC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Исчезновение зуда и высыпаний на коже, нормализация сна.</w:t>
            </w:r>
            <w:r>
              <w:rPr>
                <w:rFonts w:ascii="Times New Roman" w:eastAsia="Times New Roman" w:hAnsi="Times New Roman" w:cs="Times New Roman"/>
                <w:sz w:val="24"/>
                <w:szCs w:val="24"/>
                <w:lang w:eastAsia="ru-RU"/>
              </w:rPr>
              <w:t xml:space="preserve"> </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Увеличение длительности лечения и кратности применения препаратов. Отсутствие лечения контактных лиц, возможность повторного заражения («пинг-понговая» инфекция). Неполноценные дезинфекционные мероприятия.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21" w:type="dxa"/>
            <w:tcBorders>
              <w:top w:val="single" w:sz="4" w:space="0" w:color="auto"/>
              <w:left w:val="single" w:sz="4" w:space="0" w:color="auto"/>
              <w:bottom w:val="single" w:sz="4" w:space="0" w:color="auto"/>
              <w:right w:val="single" w:sz="4" w:space="0" w:color="auto"/>
            </w:tcBorders>
          </w:tcPr>
          <w:p w:rsidR="00FF4E77" w:rsidRPr="00FF4E77" w:rsidRDefault="00FF4E77" w:rsidP="001F301B">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К дерматовенерологу обратился больной 48 лет с жалобами на появление </w:t>
            </w:r>
            <w:r w:rsidRPr="00FF4E77">
              <w:rPr>
                <w:rFonts w:ascii="Times New Roman" w:eastAsia="Times New Roman" w:hAnsi="Times New Roman" w:cs="Times New Roman"/>
                <w:sz w:val="24"/>
                <w:szCs w:val="24"/>
                <w:lang w:eastAsia="ru-RU"/>
              </w:rPr>
              <w:lastRenderedPageBreak/>
              <w:t xml:space="preserve">язвы на коже щеки. </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 xml:space="preserve">Больной проживает в сельской местности Туркмении. Подобные язвы отмечал у некоторых жителей своего села. </w:t>
            </w:r>
          </w:p>
          <w:p w:rsidR="00FF4E77" w:rsidRPr="00FF4E77" w:rsidRDefault="00FF4E77" w:rsidP="00FF4E77">
            <w:pPr>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 xml:space="preserve">При осмотре на коже левой щеки фурункулоподобный инфильтрат ярко красного цвета с изъязвлением в центре. Язва фестончатой формы с </w:t>
            </w:r>
            <w:proofErr w:type="gramStart"/>
            <w:r w:rsidRPr="00FF4E77">
              <w:rPr>
                <w:rFonts w:ascii="Times New Roman" w:eastAsia="Times New Roman" w:hAnsi="Times New Roman" w:cs="Times New Roman"/>
                <w:sz w:val="24"/>
                <w:szCs w:val="24"/>
                <w:lang w:eastAsia="ru-RU"/>
              </w:rPr>
              <w:t>обрывистыми</w:t>
            </w:r>
            <w:proofErr w:type="gramEnd"/>
            <w:r w:rsidRPr="00FF4E77">
              <w:rPr>
                <w:rFonts w:ascii="Times New Roman" w:eastAsia="Times New Roman" w:hAnsi="Times New Roman" w:cs="Times New Roman"/>
                <w:sz w:val="24"/>
                <w:szCs w:val="24"/>
                <w:lang w:eastAsia="ru-RU"/>
              </w:rPr>
              <w:t xml:space="preserve"> краям  и некротическим грязно – желтоватым дном. Вокруг инфильтрата отмечается узловатый лимфангоит.</w:t>
            </w:r>
          </w:p>
          <w:p w:rsidR="00FF4E77" w:rsidRPr="00FF4E77" w:rsidRDefault="00FF4E77" w:rsidP="00997845">
            <w:pPr>
              <w:tabs>
                <w:tab w:val="left" w:pos="1470"/>
              </w:tabs>
              <w:spacing w:line="276"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 </w:t>
            </w:r>
          </w:p>
          <w:p w:rsidR="00FF4E77" w:rsidRPr="00FF4E77" w:rsidRDefault="00FF4E77" w:rsidP="00DD2FDB">
            <w:pPr>
              <w:numPr>
                <w:ilvl w:val="0"/>
                <w:numId w:val="52"/>
              </w:numPr>
              <w:spacing w:line="276" w:lineRule="auto"/>
              <w:ind w:firstLine="0"/>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Поставьте диагноз.</w:t>
            </w:r>
          </w:p>
          <w:p w:rsidR="00FF4E77" w:rsidRPr="00FF4E77" w:rsidRDefault="00FF4E77" w:rsidP="00DD2FDB">
            <w:pPr>
              <w:numPr>
                <w:ilvl w:val="0"/>
                <w:numId w:val="52"/>
              </w:numPr>
              <w:spacing w:line="276" w:lineRule="auto"/>
              <w:ind w:firstLine="0"/>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Дайте определение заболеванию</w:t>
            </w:r>
          </w:p>
          <w:p w:rsidR="00FF4E77" w:rsidRPr="00FF4E77" w:rsidRDefault="00FF4E77" w:rsidP="00DD2FDB">
            <w:pPr>
              <w:numPr>
                <w:ilvl w:val="0"/>
                <w:numId w:val="52"/>
              </w:numPr>
              <w:spacing w:line="276" w:lineRule="auto"/>
              <w:ind w:firstLine="0"/>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Диагностика заболевания</w:t>
            </w:r>
          </w:p>
          <w:p w:rsidR="00FF4E77" w:rsidRPr="00FF4E77" w:rsidRDefault="00FF4E77" w:rsidP="00DD2FDB">
            <w:pPr>
              <w:numPr>
                <w:ilvl w:val="0"/>
                <w:numId w:val="52"/>
              </w:numPr>
              <w:spacing w:line="276" w:lineRule="auto"/>
              <w:ind w:firstLine="0"/>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Проведите дифференциальную диагностику данного заболевания с другими дерматозами.</w:t>
            </w:r>
          </w:p>
          <w:p w:rsidR="00FF4E77" w:rsidRPr="00FF4E77" w:rsidRDefault="00FF4E77" w:rsidP="00DD2FDB">
            <w:pPr>
              <w:numPr>
                <w:ilvl w:val="0"/>
                <w:numId w:val="52"/>
              </w:numPr>
              <w:spacing w:line="276" w:lineRule="auto"/>
              <w:ind w:firstLine="0"/>
              <w:jc w:val="both"/>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Возможные осложнения заболевания</w:t>
            </w:r>
          </w:p>
          <w:p w:rsidR="00FF4E77" w:rsidRPr="00FF4E77" w:rsidRDefault="00FF4E77" w:rsidP="00FF4E77">
            <w:pPr>
              <w:tabs>
                <w:tab w:val="left" w:pos="1470"/>
              </w:tabs>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B72FC0" w:rsidP="00B72FC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Лейшманиоз, сельский тип (зоонозный кожный лейшманиоз).</w:t>
            </w:r>
          </w:p>
          <w:p w:rsidR="006D7CA0" w:rsidRPr="006D7CA0" w:rsidRDefault="00B72FC0" w:rsidP="00B72F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 </w:t>
            </w:r>
            <w:r w:rsidR="006D7CA0" w:rsidRPr="006D7CA0">
              <w:rPr>
                <w:rFonts w:ascii="Times New Roman" w:eastAsia="Times New Roman" w:hAnsi="Times New Roman" w:cs="Times New Roman"/>
                <w:sz w:val="24"/>
                <w:szCs w:val="24"/>
                <w:lang w:eastAsia="ru-RU"/>
              </w:rPr>
              <w:t>Лейшманиоз – вызванное простейшими заболевание с различными клиническими проявлениями, которые зависят и от вида лейшманий как инфицирующего агента, и от иммунного ответа хозяина.</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Зоонозный кожный лейшманиоз встречается в сельских местностях, на окраинах городов. </w:t>
            </w:r>
          </w:p>
          <w:p w:rsidR="006D7CA0" w:rsidRPr="006D7CA0" w:rsidRDefault="00B72FC0" w:rsidP="00B72FC0">
            <w:pPr>
              <w:ind w:right="-122"/>
              <w:jc w:val="both"/>
              <w:rPr>
                <w:rFonts w:ascii="Times New Roman" w:eastAsia="Times New Roman" w:hAnsi="Times New Roman" w:cs="Times New Roman"/>
                <w:sz w:val="24"/>
                <w:szCs w:val="24"/>
                <w:lang w:eastAsia="ru-RU"/>
              </w:rPr>
            </w:pPr>
            <w:r w:rsidRPr="00B72FC0">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r w:rsidR="006D7CA0" w:rsidRPr="006D7CA0">
              <w:rPr>
                <w:rFonts w:ascii="Times New Roman" w:eastAsia="Times New Roman" w:hAnsi="Times New Roman" w:cs="Times New Roman"/>
                <w:sz w:val="24"/>
                <w:szCs w:val="24"/>
                <w:lang w:eastAsia="ru-RU"/>
              </w:rPr>
              <w:t>ребывание в эндемичных по лейшманиозу местностях в последние 1—2 года</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w:t>
            </w:r>
            <w:proofErr w:type="gramEnd"/>
            <w:r w:rsidR="006D7CA0" w:rsidRPr="006D7CA0">
              <w:rPr>
                <w:rFonts w:ascii="Times New Roman" w:eastAsia="Times New Roman" w:hAnsi="Times New Roman" w:cs="Times New Roman"/>
                <w:sz w:val="24"/>
                <w:szCs w:val="24"/>
                <w:lang w:eastAsia="ru-RU"/>
              </w:rPr>
              <w:t xml:space="preserve"> х</w:t>
            </w:r>
            <w:r>
              <w:rPr>
                <w:rFonts w:ascii="Times New Roman" w:eastAsia="Times New Roman" w:hAnsi="Times New Roman" w:cs="Times New Roman"/>
                <w:sz w:val="24"/>
                <w:szCs w:val="24"/>
                <w:lang w:eastAsia="ru-RU"/>
              </w:rPr>
              <w:t xml:space="preserve">арактерные клинические симптомы, </w:t>
            </w:r>
            <w:r w:rsidR="006D7CA0" w:rsidRPr="006D7CA0">
              <w:rPr>
                <w:rFonts w:ascii="Times New Roman" w:eastAsia="Times New Roman" w:hAnsi="Times New Roman" w:cs="Times New Roman"/>
                <w:sz w:val="24"/>
                <w:szCs w:val="24"/>
                <w:lang w:eastAsia="ru-RU"/>
              </w:rPr>
              <w:t>обнаружение лейшманий бактериоскопическими</w:t>
            </w:r>
            <w:r>
              <w:rPr>
                <w:rFonts w:ascii="Times New Roman" w:eastAsia="Times New Roman" w:hAnsi="Times New Roman" w:cs="Times New Roman"/>
                <w:sz w:val="24"/>
                <w:szCs w:val="24"/>
                <w:lang w:eastAsia="ru-RU"/>
              </w:rPr>
              <w:t xml:space="preserve"> и бактериологическими методами,</w:t>
            </w:r>
            <w:r w:rsidRPr="006D7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патогистологическое исследование</w:t>
            </w:r>
            <w:r w:rsidRPr="006D7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w:t>
            </w:r>
          </w:p>
          <w:p w:rsidR="00673273" w:rsidRDefault="00B72FC0" w:rsidP="00673273">
            <w:pPr>
              <w:jc w:val="both"/>
              <w:rPr>
                <w:rFonts w:ascii="Times New Roman" w:eastAsia="Times New Roman" w:hAnsi="Times New Roman" w:cs="Times New Roman"/>
                <w:sz w:val="24"/>
                <w:szCs w:val="24"/>
                <w:lang w:eastAsia="ru-RU"/>
              </w:rPr>
            </w:pPr>
            <w:r w:rsidRPr="00B72FC0">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proofErr w:type="gramStart"/>
            <w:r w:rsidR="00673273" w:rsidRPr="00673273">
              <w:rPr>
                <w:rFonts w:ascii="Times New Roman" w:eastAsia="Times New Roman" w:hAnsi="Times New Roman" w:cs="Times New Roman"/>
                <w:sz w:val="24"/>
                <w:szCs w:val="24"/>
                <w:lang w:eastAsia="ru-RU"/>
              </w:rPr>
              <w:t>Пиодермии</w:t>
            </w:r>
            <w:r w:rsidR="00673273">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(импетиго, эктима, рупия, фурункул, карбункул)</w:t>
            </w:r>
            <w:r w:rsidR="00673273">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w:t>
            </w:r>
            <w:r w:rsidR="00673273">
              <w:rPr>
                <w:rFonts w:ascii="Times New Roman" w:eastAsia="Times New Roman" w:hAnsi="Times New Roman" w:cs="Times New Roman"/>
                <w:sz w:val="24"/>
                <w:szCs w:val="24"/>
                <w:lang w:eastAsia="ru-RU"/>
              </w:rPr>
              <w:t>м</w:t>
            </w:r>
            <w:r w:rsidR="006D7CA0" w:rsidRPr="006D7CA0">
              <w:rPr>
                <w:rFonts w:ascii="Times New Roman" w:eastAsia="Times New Roman" w:hAnsi="Times New Roman" w:cs="Times New Roman"/>
                <w:sz w:val="24"/>
                <w:szCs w:val="24"/>
                <w:lang w:eastAsia="ru-RU"/>
              </w:rPr>
              <w:t>ягкий и твердый шанкр</w:t>
            </w:r>
            <w:r w:rsidR="00673273">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b/>
                <w:sz w:val="24"/>
                <w:szCs w:val="24"/>
                <w:lang w:eastAsia="ru-RU"/>
              </w:rPr>
              <w:t xml:space="preserve"> </w:t>
            </w:r>
            <w:r w:rsidR="00673273" w:rsidRPr="006D7CA0">
              <w:rPr>
                <w:rFonts w:ascii="Times New Roman" w:eastAsia="Times New Roman" w:hAnsi="Times New Roman" w:cs="Times New Roman"/>
                <w:sz w:val="24"/>
                <w:szCs w:val="24"/>
                <w:lang w:eastAsia="ru-RU"/>
              </w:rPr>
              <w:t xml:space="preserve"> кожный рак, узловатую эритему, тромбофлебит, лимфангоит другого происхождения, глубокие микозы. </w:t>
            </w:r>
            <w:proofErr w:type="gramEnd"/>
          </w:p>
          <w:p w:rsidR="006D7CA0" w:rsidRPr="006D7CA0" w:rsidRDefault="00673273" w:rsidP="006732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D7CA0" w:rsidRPr="006D7CA0">
              <w:rPr>
                <w:rFonts w:ascii="Times New Roman" w:eastAsia="Times New Roman" w:hAnsi="Times New Roman" w:cs="Times New Roman"/>
                <w:sz w:val="24"/>
                <w:szCs w:val="24"/>
                <w:lang w:eastAsia="ru-RU"/>
              </w:rPr>
              <w:t>Возможны разнообразные осложнения кожного лейшманиоза в виде рожи, абсцесса, флегмоны, лимфоррагии и других патологических процессов.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121" w:type="dxa"/>
            <w:tcBorders>
              <w:top w:val="single" w:sz="4" w:space="0" w:color="auto"/>
              <w:left w:val="single" w:sz="4" w:space="0" w:color="auto"/>
              <w:bottom w:val="single" w:sz="4" w:space="0" w:color="auto"/>
              <w:right w:val="single" w:sz="4" w:space="0" w:color="auto"/>
            </w:tcBorders>
            <w:hideMark/>
          </w:tcPr>
          <w:p w:rsidR="00FF4E77" w:rsidRPr="00FF4E77" w:rsidRDefault="00FF4E77" w:rsidP="001F301B">
            <w:pPr>
              <w:rPr>
                <w:rFonts w:ascii="Times New Roman" w:eastAsia="Times New Roman" w:hAnsi="Times New Roman" w:cs="Times New Roman"/>
                <w:bCs/>
                <w:sz w:val="24"/>
                <w:szCs w:val="24"/>
                <w:lang w:eastAsia="ru-RU"/>
              </w:rPr>
            </w:pPr>
            <w:r w:rsidRPr="00FF4E77">
              <w:rPr>
                <w:rFonts w:ascii="Times New Roman" w:eastAsia="Times New Roman" w:hAnsi="Times New Roman" w:cs="Times New Roman"/>
                <w:bCs/>
                <w:sz w:val="24"/>
                <w:szCs w:val="24"/>
                <w:lang w:eastAsia="ru-RU"/>
              </w:rPr>
              <w:t xml:space="preserve">К дерматовенерологу  обратилась больная 29 лет с жалобами на появление образования на мочке уха. Больной себя считает в течение 5 дней. Свое заболевание связывает с укусом клеща. Через 3 дня после укуса клеща отметила появление на мочке уха пятна. </w:t>
            </w:r>
          </w:p>
          <w:p w:rsidR="00FF4E77" w:rsidRPr="00FF4E77" w:rsidRDefault="00FF4E77" w:rsidP="00FF4E77">
            <w:pPr>
              <w:ind w:firstLine="708"/>
              <w:rPr>
                <w:rFonts w:ascii="Times New Roman" w:eastAsia="Times New Roman" w:hAnsi="Times New Roman" w:cs="Times New Roman"/>
                <w:bCs/>
                <w:sz w:val="24"/>
                <w:szCs w:val="24"/>
                <w:lang w:eastAsia="ru-RU"/>
              </w:rPr>
            </w:pPr>
            <w:r w:rsidRPr="00FF4E77">
              <w:rPr>
                <w:rFonts w:ascii="Times New Roman" w:eastAsia="Times New Roman" w:hAnsi="Times New Roman" w:cs="Times New Roman"/>
                <w:bCs/>
                <w:sz w:val="24"/>
                <w:szCs w:val="24"/>
                <w:lang w:eastAsia="ru-RU"/>
              </w:rPr>
              <w:t xml:space="preserve">При осмотре на мочке правого уха бляшка голубовато – красного </w:t>
            </w:r>
            <w:r w:rsidRPr="00FF4E77">
              <w:rPr>
                <w:rFonts w:ascii="Times New Roman" w:eastAsia="Times New Roman" w:hAnsi="Times New Roman" w:cs="Times New Roman"/>
                <w:bCs/>
                <w:sz w:val="24"/>
                <w:szCs w:val="24"/>
                <w:lang w:eastAsia="ru-RU"/>
              </w:rPr>
              <w:lastRenderedPageBreak/>
              <w:t>цвета, диаметром 1-</w:t>
            </w:r>
            <w:smartTag w:uri="urn:schemas-microsoft-com:office:smarttags" w:element="metricconverter">
              <w:smartTagPr>
                <w:attr w:name="ProductID" w:val="3 см"/>
              </w:smartTagPr>
              <w:r w:rsidRPr="00FF4E77">
                <w:rPr>
                  <w:rFonts w:ascii="Times New Roman" w:eastAsia="Times New Roman" w:hAnsi="Times New Roman" w:cs="Times New Roman"/>
                  <w:bCs/>
                  <w:sz w:val="24"/>
                  <w:szCs w:val="24"/>
                  <w:lang w:eastAsia="ru-RU"/>
                </w:rPr>
                <w:t>3 см</w:t>
              </w:r>
            </w:smartTag>
            <w:r w:rsidRPr="00FF4E77">
              <w:rPr>
                <w:rFonts w:ascii="Times New Roman" w:eastAsia="Times New Roman" w:hAnsi="Times New Roman" w:cs="Times New Roman"/>
                <w:bCs/>
                <w:sz w:val="24"/>
                <w:szCs w:val="24"/>
                <w:lang w:eastAsia="ru-RU"/>
              </w:rPr>
              <w:t xml:space="preserve">.  </w:t>
            </w:r>
          </w:p>
          <w:p w:rsidR="00FF4E77" w:rsidRPr="00FF4E77" w:rsidRDefault="00FF4E77" w:rsidP="00FF4E77">
            <w:pPr>
              <w:ind w:firstLine="708"/>
              <w:rPr>
                <w:rFonts w:ascii="Times New Roman" w:eastAsia="Times New Roman" w:hAnsi="Times New Roman" w:cs="Times New Roman"/>
                <w:bCs/>
                <w:sz w:val="24"/>
                <w:szCs w:val="24"/>
                <w:lang w:eastAsia="ru-RU"/>
              </w:rPr>
            </w:pP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1. Поставьте диагноз.</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2. Дайте определение заболеванию</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3. Проведите дифференциальную диагностику дерматоза.</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4. Назначьте лечение больной.</w:t>
            </w:r>
          </w:p>
          <w:p w:rsidR="00FF4E77" w:rsidRPr="00FF4E77" w:rsidRDefault="00FF4E77" w:rsidP="00FF4E77">
            <w:pP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5. Профилактика заболевания.</w:t>
            </w:r>
          </w:p>
          <w:p w:rsidR="00FF4E77" w:rsidRPr="00FF4E77" w:rsidRDefault="00FF4E77" w:rsidP="00FF4E77">
            <w:pPr>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673273" w:rsidP="006732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Болезнь Лайма (боррелиозная лимфоцитома)</w:t>
            </w:r>
          </w:p>
          <w:p w:rsidR="006D7CA0" w:rsidRPr="006D7CA0" w:rsidRDefault="00673273" w:rsidP="00673273">
            <w:pPr>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Лайм – боррелиоз – антропозооноз, который проявляется мультисистемными поражениями кожи и других органов (суставов, нервов, сердца, глаз и др.).</w:t>
            </w:r>
          </w:p>
          <w:p w:rsidR="006D7CA0" w:rsidRPr="006D7CA0" w:rsidRDefault="00673273" w:rsidP="00673273">
            <w:pPr>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С гистиоцитомой, ангиомой, саркомой Капоши, гранулемой лица, кольцевидной гранулемой, саркоидозом, красной </w:t>
            </w:r>
            <w:r w:rsidR="006D7CA0" w:rsidRPr="006D7CA0">
              <w:rPr>
                <w:rFonts w:ascii="Times New Roman" w:eastAsia="Times New Roman" w:hAnsi="Times New Roman" w:cs="Times New Roman"/>
                <w:sz w:val="24"/>
                <w:szCs w:val="24"/>
                <w:lang w:eastAsia="ru-RU"/>
              </w:rPr>
              <w:lastRenderedPageBreak/>
              <w:t>волчанкой, келоидом. Во всех случаях помогает гистопатологическое исследование.</w:t>
            </w:r>
          </w:p>
          <w:p w:rsidR="006D7CA0" w:rsidRPr="006D7CA0" w:rsidRDefault="00673273" w:rsidP="00673273">
            <w:pPr>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Учитывая неосложненную форму заболевания больной достаточно назначить один из антибиотиков </w:t>
            </w:r>
            <w:proofErr w:type="gramStart"/>
            <w:r w:rsidR="006D7CA0" w:rsidRPr="006D7CA0">
              <w:rPr>
                <w:rFonts w:ascii="Times New Roman" w:eastAsia="Times New Roman" w:hAnsi="Times New Roman" w:cs="Times New Roman"/>
                <w:sz w:val="24"/>
                <w:szCs w:val="24"/>
                <w:lang w:eastAsia="ru-RU"/>
              </w:rPr>
              <w:t xml:space="preserve">( </w:t>
            </w:r>
            <w:proofErr w:type="gramEnd"/>
            <w:r w:rsidR="006D7CA0" w:rsidRPr="006D7CA0">
              <w:rPr>
                <w:rFonts w:ascii="Times New Roman" w:eastAsia="Times New Roman" w:hAnsi="Times New Roman" w:cs="Times New Roman"/>
                <w:sz w:val="24"/>
                <w:szCs w:val="24"/>
                <w:lang w:eastAsia="ru-RU"/>
              </w:rPr>
              <w:t xml:space="preserve">прием внутрь доксициклина 100мг х 2 раза в день 20-25 дней, или амоксициклин 3г ежедневно 15 дней, или азитромицин 500 мг ежедневно 10-15 дней ). </w:t>
            </w:r>
          </w:p>
          <w:p w:rsidR="006D7CA0" w:rsidRPr="006D7CA0" w:rsidRDefault="00673273" w:rsidP="00673273">
            <w:pPr>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5.</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Предупреждение укусов клещей:</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ношение закрытой одежды</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применение противоклещевых репеллентов</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частые осмотры кожи с целью раннего обнаружения и правильного удаления клеща</w:t>
            </w:r>
            <w:r>
              <w:rPr>
                <w:rFonts w:ascii="Times New Roman" w:eastAsia="Times New Roman" w:hAnsi="Times New Roman" w:cs="Times New Roman"/>
                <w:sz w:val="24"/>
                <w:szCs w:val="24"/>
                <w:lang w:eastAsia="ru-RU"/>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3121" w:type="dxa"/>
            <w:tcBorders>
              <w:top w:val="single" w:sz="4" w:space="0" w:color="auto"/>
              <w:left w:val="single" w:sz="4" w:space="0" w:color="auto"/>
              <w:bottom w:val="single" w:sz="4" w:space="0" w:color="auto"/>
              <w:right w:val="single" w:sz="4" w:space="0" w:color="auto"/>
            </w:tcBorders>
            <w:hideMark/>
          </w:tcPr>
          <w:p w:rsidR="00187536" w:rsidRPr="00997845" w:rsidRDefault="00187536" w:rsidP="0018753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боьного</w:t>
            </w:r>
            <w:r w:rsidR="00997845" w:rsidRPr="00997845">
              <w:rPr>
                <w:rFonts w:ascii="Times New Roman" w:eastAsia="Times New Roman" w:hAnsi="Times New Roman" w:cs="Times New Roman"/>
                <w:sz w:val="24"/>
                <w:szCs w:val="24"/>
                <w:lang w:eastAsia="ru-RU"/>
              </w:rPr>
              <w:t xml:space="preserve"> 20 лет</w:t>
            </w:r>
            <w:r>
              <w:rPr>
                <w:rFonts w:ascii="Times New Roman" w:eastAsia="Times New Roman" w:hAnsi="Times New Roman" w:cs="Times New Roman"/>
                <w:sz w:val="24"/>
                <w:szCs w:val="24"/>
                <w:lang w:eastAsia="ru-RU"/>
              </w:rPr>
              <w:t xml:space="preserve"> в</w:t>
            </w:r>
            <w:r w:rsidRPr="00997845">
              <w:rPr>
                <w:rFonts w:ascii="Times New Roman" w:eastAsia="Times New Roman" w:hAnsi="Times New Roman" w:cs="Times New Roman"/>
                <w:sz w:val="24"/>
                <w:szCs w:val="24"/>
                <w:lang w:eastAsia="ru-RU"/>
              </w:rPr>
              <w:t xml:space="preserve"> левой подмышечной области пальпируется  болезненный, конической формы инфильтрат размером с вишню, в центре которого язва, покрытая гнойной коркой. </w:t>
            </w:r>
          </w:p>
          <w:p w:rsidR="00187536" w:rsidRPr="00997845" w:rsidRDefault="00187536" w:rsidP="00187536">
            <w:pPr>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Подвижность руки ограничена.</w:t>
            </w:r>
          </w:p>
          <w:p w:rsidR="00187536" w:rsidRPr="00997845" w:rsidRDefault="00187536" w:rsidP="00187536">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3"/>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Назовите морфологический элемент сыпи, имеющийся у данного больного.  Дайте определение.</w:t>
            </w:r>
          </w:p>
          <w:p w:rsidR="00997845" w:rsidRPr="00997845" w:rsidRDefault="00997845" w:rsidP="00DD2FDB">
            <w:pPr>
              <w:widowControl w:val="0"/>
              <w:numPr>
                <w:ilvl w:val="0"/>
                <w:numId w:val="53"/>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первичные морфологические элементы сыпи.</w:t>
            </w:r>
          </w:p>
          <w:p w:rsidR="00997845" w:rsidRPr="00997845" w:rsidRDefault="00997845" w:rsidP="00DD2FDB">
            <w:pPr>
              <w:widowControl w:val="0"/>
              <w:numPr>
                <w:ilvl w:val="0"/>
                <w:numId w:val="53"/>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Методика взятия материала для выявления чесоточного клеща. </w:t>
            </w:r>
          </w:p>
          <w:p w:rsidR="00997845" w:rsidRPr="00997845" w:rsidRDefault="00997845" w:rsidP="00DD2FDB">
            <w:pPr>
              <w:widowControl w:val="0"/>
              <w:numPr>
                <w:ilvl w:val="0"/>
                <w:numId w:val="53"/>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Правила постановки и оценки кожных проб. </w:t>
            </w:r>
          </w:p>
          <w:p w:rsidR="00997845" w:rsidRPr="00997845" w:rsidRDefault="00997845" w:rsidP="00DD2FDB">
            <w:pPr>
              <w:widowControl w:val="0"/>
              <w:numPr>
                <w:ilvl w:val="0"/>
                <w:numId w:val="53"/>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Выпишите рецепт </w:t>
            </w:r>
            <w:r w:rsidRPr="00997845">
              <w:rPr>
                <w:rFonts w:ascii="Times New Roman" w:eastAsia="Times New Roman" w:hAnsi="Times New Roman" w:cs="Times New Roman"/>
                <w:sz w:val="24"/>
                <w:szCs w:val="24"/>
                <w:lang w:eastAsia="ru-RU"/>
              </w:rPr>
              <w:lastRenderedPageBreak/>
              <w:t>присыпки.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6D7CA0" w:rsidRPr="006D7CA0" w:rsidRDefault="00673273" w:rsidP="00673273">
            <w:pPr>
              <w:widowControl w:val="0"/>
              <w:tabs>
                <w:tab w:val="num" w:pos="720"/>
              </w:tabs>
              <w:autoSpaceDE w:val="0"/>
              <w:autoSpaceDN w:val="0"/>
              <w:adjustRightInd w:val="0"/>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bCs/>
                <w:sz w:val="24"/>
                <w:szCs w:val="24"/>
                <w:lang w:eastAsia="ru-RU"/>
              </w:rPr>
              <w:t xml:space="preserve">Узел </w:t>
            </w:r>
            <w:r w:rsidR="006D7CA0" w:rsidRPr="006D7CA0">
              <w:rPr>
                <w:rFonts w:ascii="Times New Roman" w:eastAsia="Times New Roman" w:hAnsi="Times New Roman" w:cs="Times New Roman"/>
                <w:sz w:val="24"/>
                <w:szCs w:val="24"/>
                <w:lang w:eastAsia="ru-RU"/>
              </w:rPr>
              <w:t>(nodus) - образование, возвышающееся над кожей, величиной от лесного ореха до размера человеческого кулака</w:t>
            </w:r>
            <w:r>
              <w:rPr>
                <w:rFonts w:ascii="Times New Roman" w:eastAsia="Times New Roman" w:hAnsi="Times New Roman" w:cs="Times New Roman"/>
                <w:sz w:val="24"/>
                <w:szCs w:val="24"/>
                <w:lang w:eastAsia="ru-RU"/>
              </w:rPr>
              <w:t xml:space="preserve">. </w:t>
            </w:r>
          </w:p>
          <w:p w:rsidR="006D7CA0" w:rsidRPr="006D7CA0" w:rsidRDefault="00673273" w:rsidP="00673273">
            <w:pPr>
              <w:widowControl w:val="0"/>
              <w:tabs>
                <w:tab w:val="num" w:pos="720"/>
              </w:tabs>
              <w:autoSpaceDE w:val="0"/>
              <w:autoSpaceDN w:val="0"/>
              <w:adjustRightInd w:val="0"/>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Бесполостные: пятно, узелок, узел, бугорок, волдырь.</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Полостные: пузырек, пузырь, гнойничок.</w:t>
            </w:r>
          </w:p>
          <w:p w:rsidR="00673273" w:rsidRDefault="00673273" w:rsidP="00673273">
            <w:pPr>
              <w:tabs>
                <w:tab w:val="num" w:pos="720"/>
              </w:tabs>
              <w:jc w:val="both"/>
              <w:rPr>
                <w:rFonts w:ascii="Times New Roman" w:eastAsia="Times New Roman" w:hAnsi="Times New Roman" w:cs="Times New Roman"/>
                <w:sz w:val="24"/>
                <w:szCs w:val="24"/>
                <w:lang w:eastAsia="ru-RU"/>
              </w:rPr>
            </w:pPr>
            <w:r w:rsidRPr="00673273">
              <w:rPr>
                <w:rFonts w:ascii="Times New Roman" w:eastAsia="Times New Roman" w:hAnsi="Times New Roman" w:cs="Times New Roman"/>
                <w:sz w:val="24"/>
                <w:szCs w:val="24"/>
                <w:lang w:eastAsia="ru-RU"/>
              </w:rPr>
              <w:t>3.</w:t>
            </w:r>
            <w:r w:rsidR="006D7CA0" w:rsidRPr="006D7CA0">
              <w:rPr>
                <w:rFonts w:ascii="Times New Roman" w:eastAsia="Times New Roman" w:hAnsi="Times New Roman" w:cs="Times New Roman"/>
                <w:sz w:val="24"/>
                <w:szCs w:val="24"/>
                <w:lang w:eastAsia="ru-RU"/>
              </w:rPr>
              <w:t xml:space="preserve"> Кожу в очаге поражения смазывают 40% раствором молочной кислоты, которая способствует размягчению рогового слоя, через 10 минут берут соскоб кожи над чесоточными ходами. </w:t>
            </w:r>
          </w:p>
          <w:p w:rsidR="006D7CA0" w:rsidRPr="006D7CA0" w:rsidRDefault="00673273" w:rsidP="00673273">
            <w:pPr>
              <w:tabs>
                <w:tab w:val="num" w:pos="7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D7CA0" w:rsidRPr="006D7CA0">
              <w:rPr>
                <w:rFonts w:ascii="Times New Roman" w:eastAsia="Times New Roman" w:hAnsi="Times New Roman" w:cs="Times New Roman"/>
                <w:sz w:val="24"/>
                <w:szCs w:val="24"/>
                <w:lang w:eastAsia="ru-RU"/>
              </w:rPr>
              <w:t xml:space="preserve">Аппликационные пробы обычно проводят на коже внутренней поверхности предплечья, живота или спины. На поверхность кожи накладывают квадратный кусочек марли  размером 1х1 до 2х2 см, смоченной раствором испытуемого вещества. Поверх марли накладывают компрессную бумагу, затем - квадрат или </w:t>
            </w:r>
            <w:r w:rsidR="006D7CA0" w:rsidRPr="006D7CA0">
              <w:rPr>
                <w:rFonts w:ascii="Times New Roman" w:eastAsia="Times New Roman" w:hAnsi="Times New Roman" w:cs="Times New Roman"/>
                <w:sz w:val="24"/>
                <w:szCs w:val="24"/>
                <w:lang w:eastAsia="ru-RU"/>
              </w:rPr>
              <w:lastRenderedPageBreak/>
              <w:t>две полоски липкого пластыря. Пробу ставят на 24 часа.</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Анализ результатов кожных аппликационных тестов проводят через 48 часов с момента их постановки. </w:t>
            </w:r>
          </w:p>
          <w:p w:rsidR="006D7CA0" w:rsidRPr="00673273" w:rsidRDefault="00673273" w:rsidP="00673273">
            <w:pPr>
              <w:widowControl w:val="0"/>
              <w:tabs>
                <w:tab w:val="num" w:pos="720"/>
              </w:tabs>
              <w:autoSpaceDE w:val="0"/>
              <w:autoSpaceDN w:val="0"/>
              <w:adjustRightInd w:val="0"/>
              <w:jc w:val="both"/>
              <w:rPr>
                <w:rFonts w:ascii="Times New Roman" w:eastAsia="Times New Roman" w:hAnsi="Times New Roman" w:cs="Times New Roman"/>
                <w:sz w:val="24"/>
                <w:szCs w:val="24"/>
                <w:lang w:val="en-US" w:eastAsia="ru-RU"/>
              </w:rPr>
            </w:pPr>
            <w:r w:rsidRPr="00673273">
              <w:rPr>
                <w:rFonts w:ascii="Times New Roman" w:eastAsia="Times New Roman" w:hAnsi="Times New Roman" w:cs="Times New Roman"/>
                <w:sz w:val="24"/>
                <w:szCs w:val="24"/>
                <w:lang w:val="en-US" w:eastAsia="ru-RU"/>
              </w:rPr>
              <w:t xml:space="preserve">5. </w:t>
            </w:r>
            <w:r w:rsidR="006D7CA0" w:rsidRPr="006D7CA0">
              <w:rPr>
                <w:rFonts w:ascii="Times New Roman" w:eastAsia="Times New Roman" w:hAnsi="Times New Roman" w:cs="Times New Roman"/>
                <w:sz w:val="24"/>
                <w:szCs w:val="24"/>
                <w:lang w:val="fr-FR" w:eastAsia="ru-RU"/>
              </w:rPr>
              <w:t>Rp</w:t>
            </w:r>
            <w:r w:rsidR="006D7CA0" w:rsidRPr="00673273">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fr-FR" w:eastAsia="ru-RU"/>
              </w:rPr>
              <w:t>Zinci</w:t>
            </w:r>
            <w:r w:rsidR="006D7CA0" w:rsidRPr="00673273">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eastAsia="ru-RU"/>
              </w:rPr>
              <w:t>о</w:t>
            </w:r>
            <w:r w:rsidR="006D7CA0" w:rsidRPr="006D7CA0">
              <w:rPr>
                <w:rFonts w:ascii="Times New Roman" w:eastAsia="Times New Roman" w:hAnsi="Times New Roman" w:cs="Times New Roman"/>
                <w:sz w:val="24"/>
                <w:szCs w:val="24"/>
                <w:lang w:val="fr-FR" w:eastAsia="ru-RU"/>
              </w:rPr>
              <w:t>xydi</w:t>
            </w:r>
          </w:p>
          <w:p w:rsidR="006D7CA0" w:rsidRPr="00673273" w:rsidRDefault="006D7CA0" w:rsidP="00673273">
            <w:pPr>
              <w:tabs>
                <w:tab w:val="num" w:pos="720"/>
              </w:tabs>
              <w:jc w:val="both"/>
              <w:rPr>
                <w:rFonts w:ascii="Times New Roman" w:eastAsia="Times New Roman" w:hAnsi="Times New Roman" w:cs="Times New Roman"/>
                <w:sz w:val="24"/>
                <w:szCs w:val="24"/>
                <w:lang w:val="en-US" w:eastAsia="ru-RU"/>
              </w:rPr>
            </w:pPr>
            <w:r w:rsidRPr="00673273">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Talci</w:t>
            </w:r>
            <w:r w:rsidRPr="00673273">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aa</w:t>
            </w:r>
            <w:r w:rsidRPr="00673273">
              <w:rPr>
                <w:rFonts w:ascii="Times New Roman" w:eastAsia="Times New Roman" w:hAnsi="Times New Roman" w:cs="Times New Roman"/>
                <w:sz w:val="24"/>
                <w:szCs w:val="24"/>
                <w:lang w:val="en-US" w:eastAsia="ru-RU"/>
              </w:rPr>
              <w:t xml:space="preserve"> 15,0</w:t>
            </w:r>
          </w:p>
          <w:p w:rsidR="006D7CA0" w:rsidRPr="006D7CA0" w:rsidRDefault="006D7CA0" w:rsidP="00673273">
            <w:pPr>
              <w:tabs>
                <w:tab w:val="num" w:pos="720"/>
              </w:tabs>
              <w:jc w:val="both"/>
              <w:rPr>
                <w:rFonts w:ascii="Times New Roman" w:eastAsia="Times New Roman" w:hAnsi="Times New Roman" w:cs="Times New Roman"/>
                <w:sz w:val="24"/>
                <w:szCs w:val="24"/>
                <w:lang w:eastAsia="ru-RU"/>
              </w:rPr>
            </w:pPr>
            <w:r w:rsidRPr="00FA54CC">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Mf</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fr-FR" w:eastAsia="ru-RU"/>
              </w:rPr>
              <w:t>Pulv</w:t>
            </w:r>
            <w:r w:rsidRPr="006D7CA0">
              <w:rPr>
                <w:rFonts w:ascii="Times New Roman" w:eastAsia="Times New Roman" w:hAnsi="Times New Roman" w:cs="Times New Roman"/>
                <w:sz w:val="24"/>
                <w:szCs w:val="24"/>
                <w:lang w:eastAsia="ru-RU"/>
              </w:rPr>
              <w:t>.</w:t>
            </w:r>
          </w:p>
          <w:p w:rsidR="006D7CA0" w:rsidRPr="006D7CA0" w:rsidRDefault="006D7CA0" w:rsidP="00673273">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Для наружного применения.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3121" w:type="dxa"/>
            <w:tcBorders>
              <w:top w:val="single" w:sz="4" w:space="0" w:color="auto"/>
              <w:left w:val="single" w:sz="4" w:space="0" w:color="auto"/>
              <w:bottom w:val="single" w:sz="4" w:space="0" w:color="auto"/>
              <w:right w:val="single" w:sz="4" w:space="0" w:color="auto"/>
            </w:tcBorders>
          </w:tcPr>
          <w:p w:rsidR="00187536" w:rsidRPr="00187536" w:rsidRDefault="00187536" w:rsidP="00187536">
            <w:pPr>
              <w:shd w:val="clear" w:color="auto" w:fill="FFFFFF"/>
              <w:ind w:right="34" w:firstLine="504"/>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 больной высыпания  на коже туловища ярко-розовой окраски, не возвышаются</w:t>
            </w:r>
            <w:r w:rsidRPr="00187536">
              <w:rPr>
                <w:rFonts w:ascii="Times New Roman" w:eastAsia="Times New Roman" w:hAnsi="Times New Roman" w:cs="Times New Roman"/>
                <w:spacing w:val="-1"/>
                <w:sz w:val="24"/>
                <w:szCs w:val="24"/>
                <w:lang w:eastAsia="ru-RU"/>
              </w:rPr>
              <w:t xml:space="preserve"> над уровнем кожи. Размеры высыпаний варьируют от 0,5 до </w:t>
            </w:r>
            <w:smartTag w:uri="urn:schemas-microsoft-com:office:smarttags" w:element="metricconverter">
              <w:smartTagPr>
                <w:attr w:name="ProductID" w:val="1 см"/>
              </w:smartTagPr>
              <w:r w:rsidRPr="00187536">
                <w:rPr>
                  <w:rFonts w:ascii="Times New Roman" w:eastAsia="Times New Roman" w:hAnsi="Times New Roman" w:cs="Times New Roman"/>
                  <w:spacing w:val="-1"/>
                  <w:sz w:val="24"/>
                  <w:szCs w:val="24"/>
                  <w:lang w:eastAsia="ru-RU"/>
                </w:rPr>
                <w:t>1 см</w:t>
              </w:r>
            </w:smartTag>
            <w:r w:rsidRPr="00187536">
              <w:rPr>
                <w:rFonts w:ascii="Times New Roman" w:eastAsia="Times New Roman" w:hAnsi="Times New Roman" w:cs="Times New Roman"/>
                <w:spacing w:val="-1"/>
                <w:sz w:val="24"/>
                <w:szCs w:val="24"/>
                <w:lang w:eastAsia="ru-RU"/>
              </w:rPr>
              <w:t xml:space="preserve"> в диаметре. При надавливании предметным стеклом элементы сыпи исчезают.</w:t>
            </w:r>
          </w:p>
          <w:p w:rsidR="00997845" w:rsidRPr="00997845" w:rsidRDefault="00997845" w:rsidP="00997845">
            <w:pPr>
              <w:shd w:val="clear" w:color="auto" w:fill="FFFFFF"/>
              <w:ind w:left="10" w:right="34" w:firstLine="494"/>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4"/>
              </w:numPr>
              <w:shd w:val="clear" w:color="auto" w:fill="FFFFFF"/>
              <w:tabs>
                <w:tab w:val="left" w:pos="754"/>
              </w:tabs>
              <w:autoSpaceDE w:val="0"/>
              <w:autoSpaceDN w:val="0"/>
              <w:adjustRightInd w:val="0"/>
              <w:jc w:val="both"/>
              <w:rPr>
                <w:rFonts w:ascii="Times New Roman" w:eastAsia="Times New Roman" w:hAnsi="Times New Roman" w:cs="Times New Roman"/>
                <w:spacing w:val="-27"/>
                <w:sz w:val="24"/>
                <w:szCs w:val="24"/>
                <w:lang w:eastAsia="ru-RU"/>
              </w:rPr>
            </w:pPr>
            <w:r w:rsidRPr="00997845">
              <w:rPr>
                <w:rFonts w:ascii="Times New Roman" w:eastAsia="Times New Roman" w:hAnsi="Times New Roman" w:cs="Times New Roman"/>
                <w:spacing w:val="-2"/>
                <w:sz w:val="24"/>
                <w:szCs w:val="24"/>
                <w:lang w:eastAsia="ru-RU"/>
              </w:rPr>
              <w:t>О каких морфологических элементах идет речь?</w:t>
            </w:r>
          </w:p>
          <w:p w:rsidR="00997845" w:rsidRPr="00997845" w:rsidRDefault="00997845" w:rsidP="00DD2FDB">
            <w:pPr>
              <w:widowControl w:val="0"/>
              <w:numPr>
                <w:ilvl w:val="0"/>
                <w:numId w:val="54"/>
              </w:numPr>
              <w:autoSpaceDE w:val="0"/>
              <w:autoSpaceDN w:val="0"/>
              <w:adjustRightInd w:val="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данные морфологические элементы?</w:t>
            </w:r>
          </w:p>
          <w:p w:rsidR="00997845" w:rsidRPr="00997845" w:rsidRDefault="00997845" w:rsidP="00DD2FDB">
            <w:pPr>
              <w:widowControl w:val="0"/>
              <w:numPr>
                <w:ilvl w:val="0"/>
                <w:numId w:val="54"/>
              </w:numPr>
              <w:autoSpaceDE w:val="0"/>
              <w:autoSpaceDN w:val="0"/>
              <w:adjustRightInd w:val="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Особенности сбора анамнеза у больного кожным заболеванием.</w:t>
            </w:r>
          </w:p>
          <w:p w:rsidR="00997845" w:rsidRPr="00997845" w:rsidRDefault="00997845" w:rsidP="00DD2FDB">
            <w:pPr>
              <w:widowControl w:val="0"/>
              <w:numPr>
                <w:ilvl w:val="0"/>
                <w:numId w:val="54"/>
              </w:numPr>
              <w:autoSpaceDE w:val="0"/>
              <w:autoSpaceDN w:val="0"/>
              <w:adjustRightInd w:val="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специальные методы обследования дерматологического больного.</w:t>
            </w:r>
          </w:p>
          <w:p w:rsidR="00997845" w:rsidRPr="00997845" w:rsidRDefault="00997845" w:rsidP="00DD2FDB">
            <w:pPr>
              <w:widowControl w:val="0"/>
              <w:numPr>
                <w:ilvl w:val="0"/>
                <w:numId w:val="54"/>
              </w:numPr>
              <w:autoSpaceDE w:val="0"/>
              <w:autoSpaceDN w:val="0"/>
              <w:adjustRightInd w:val="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 водно-взбалтываемой взвеси (болтушки).</w:t>
            </w:r>
          </w:p>
          <w:p w:rsidR="00997845" w:rsidRPr="00997845" w:rsidRDefault="00997845" w:rsidP="00997845">
            <w:pPr>
              <w:shd w:val="clear" w:color="auto" w:fill="FFFFFF"/>
              <w:tabs>
                <w:tab w:val="left" w:pos="754"/>
              </w:tabs>
              <w:rPr>
                <w:rFonts w:ascii="Times New Roman" w:eastAsia="Times New Roman" w:hAnsi="Times New Roman" w:cs="Times New Roman"/>
                <w:spacing w:val="-16"/>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673273" w:rsidP="00673273">
            <w:pPr>
              <w:widowControl w:val="0"/>
              <w:shd w:val="clear" w:color="auto" w:fill="FFFFFF"/>
              <w:tabs>
                <w:tab w:val="num" w:pos="720"/>
                <w:tab w:val="left" w:pos="754"/>
              </w:tabs>
              <w:autoSpaceDE w:val="0"/>
              <w:autoSpaceDN w:val="0"/>
              <w:adjustRightInd w:val="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 xml:space="preserve">1. </w:t>
            </w:r>
            <w:r w:rsidR="006D7CA0" w:rsidRPr="006D7CA0">
              <w:rPr>
                <w:rFonts w:ascii="Times New Roman" w:eastAsia="Times New Roman" w:hAnsi="Times New Roman" w:cs="Times New Roman"/>
                <w:spacing w:val="-2"/>
                <w:sz w:val="24"/>
                <w:szCs w:val="24"/>
                <w:lang w:eastAsia="ru-RU"/>
              </w:rPr>
              <w:t>У больного на коже сосудистые воспалительные пятна (розеола).</w:t>
            </w:r>
          </w:p>
          <w:p w:rsidR="006D7CA0" w:rsidRPr="006D7CA0" w:rsidRDefault="00673273" w:rsidP="00673273">
            <w:pPr>
              <w:widowControl w:val="0"/>
              <w:shd w:val="clear" w:color="auto" w:fill="FFFFFF"/>
              <w:tabs>
                <w:tab w:val="num" w:pos="720"/>
                <w:tab w:val="left" w:pos="754"/>
                <w:tab w:val="left" w:pos="1545"/>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Данные морфологические элементы характерны для вторичного сифилиса, токсикодермии, инфекционных заболеваний.</w:t>
            </w:r>
          </w:p>
          <w:p w:rsidR="006D7CA0" w:rsidRPr="006D7CA0" w:rsidRDefault="00673273" w:rsidP="00673273">
            <w:pPr>
              <w:tabs>
                <w:tab w:val="num" w:pos="7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  Начало заболевания. Причины, с которыми больной связывает свое заболевание. Результаты лечения заболевания в прошлом.</w:t>
            </w:r>
          </w:p>
          <w:p w:rsidR="006D7CA0" w:rsidRPr="006D7CA0" w:rsidRDefault="006D7CA0" w:rsidP="00673273">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Особенности течения заболевания: сезонность, склоннос</w:t>
            </w:r>
            <w:r w:rsidR="005A382D">
              <w:rPr>
                <w:rFonts w:ascii="Times New Roman" w:eastAsia="Times New Roman" w:hAnsi="Times New Roman" w:cs="Times New Roman"/>
                <w:sz w:val="24"/>
                <w:szCs w:val="24"/>
                <w:lang w:eastAsia="ru-RU"/>
              </w:rPr>
              <w:t>ть к рецидивам.</w:t>
            </w:r>
            <w:r w:rsidRPr="006D7CA0">
              <w:rPr>
                <w:rFonts w:ascii="Times New Roman" w:eastAsia="Times New Roman" w:hAnsi="Times New Roman" w:cs="Times New Roman"/>
                <w:sz w:val="24"/>
                <w:szCs w:val="24"/>
                <w:lang w:eastAsia="ru-RU"/>
              </w:rPr>
              <w:t xml:space="preserve"> </w:t>
            </w:r>
          </w:p>
          <w:p w:rsidR="006D7CA0" w:rsidRPr="006D7CA0" w:rsidRDefault="006D7CA0" w:rsidP="00673273">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Сведения о пребывании больных в эндемических очагах</w:t>
            </w:r>
            <w:r w:rsidR="005A382D">
              <w:rPr>
                <w:rFonts w:ascii="Times New Roman" w:eastAsia="Times New Roman" w:hAnsi="Times New Roman" w:cs="Times New Roman"/>
                <w:sz w:val="24"/>
                <w:szCs w:val="24"/>
                <w:lang w:eastAsia="ru-RU"/>
              </w:rPr>
              <w:t xml:space="preserve">. </w:t>
            </w:r>
          </w:p>
          <w:p w:rsidR="006D7CA0" w:rsidRPr="006D7CA0" w:rsidRDefault="006D7CA0" w:rsidP="005A382D">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Сведения о половых и бытовых контактах больного</w:t>
            </w:r>
            <w:r w:rsidR="005A382D">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eastAsia="ru-RU"/>
              </w:rPr>
              <w:t xml:space="preserve"> Наличие сопутствующих заболеваний</w:t>
            </w:r>
            <w:r w:rsidR="005A382D">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eastAsia="ru-RU"/>
              </w:rPr>
              <w:t xml:space="preserve"> </w:t>
            </w:r>
            <w:r w:rsidR="005A382D">
              <w:rPr>
                <w:rFonts w:ascii="Times New Roman" w:eastAsia="Times New Roman" w:hAnsi="Times New Roman" w:cs="Times New Roman"/>
                <w:sz w:val="24"/>
                <w:szCs w:val="24"/>
                <w:lang w:eastAsia="ru-RU"/>
              </w:rPr>
              <w:t xml:space="preserve">4. </w:t>
            </w:r>
            <w:r w:rsidRPr="006D7CA0">
              <w:rPr>
                <w:rFonts w:ascii="Times New Roman" w:eastAsia="Times New Roman" w:hAnsi="Times New Roman" w:cs="Times New Roman"/>
                <w:sz w:val="24"/>
                <w:szCs w:val="24"/>
                <w:lang w:eastAsia="ru-RU"/>
              </w:rPr>
              <w:t>Метод диаскопии или витропрессии, поскабливания.</w:t>
            </w:r>
            <w:r w:rsidR="005A382D">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eastAsia="ru-RU"/>
              </w:rPr>
              <w:t>Определение дермографизма.</w:t>
            </w:r>
            <w:r w:rsidR="005A382D">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eastAsia="ru-RU"/>
              </w:rPr>
              <w:t>Вызывать симптом Никольского</w:t>
            </w:r>
            <w:r w:rsidR="005A382D">
              <w:rPr>
                <w:rFonts w:ascii="Times New Roman" w:eastAsia="Times New Roman" w:hAnsi="Times New Roman" w:cs="Times New Roman"/>
                <w:sz w:val="24"/>
                <w:szCs w:val="24"/>
                <w:lang w:eastAsia="ru-RU"/>
              </w:rPr>
              <w:t>.</w:t>
            </w:r>
          </w:p>
          <w:p w:rsidR="006D7CA0" w:rsidRPr="006D7CA0" w:rsidRDefault="006D7CA0" w:rsidP="005A382D">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Вызывать псориатические феномены</w:t>
            </w:r>
            <w:r w:rsidR="005A382D">
              <w:rPr>
                <w:rFonts w:ascii="Times New Roman" w:eastAsia="Times New Roman" w:hAnsi="Times New Roman" w:cs="Times New Roman"/>
                <w:sz w:val="24"/>
                <w:szCs w:val="24"/>
                <w:lang w:eastAsia="ru-RU"/>
              </w:rPr>
              <w:t>.</w:t>
            </w:r>
          </w:p>
          <w:p w:rsidR="006D7CA0" w:rsidRPr="006D7CA0" w:rsidRDefault="006D7CA0" w:rsidP="005A382D">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Оценивать изоморфную реакцию Кебнера</w:t>
            </w:r>
          </w:p>
          <w:p w:rsidR="006D7CA0" w:rsidRPr="006D7CA0" w:rsidRDefault="005A382D" w:rsidP="005A382D">
            <w:pPr>
              <w:tabs>
                <w:tab w:val="num" w:pos="720"/>
              </w:tabs>
              <w:jc w:val="both"/>
              <w:rPr>
                <w:rFonts w:ascii="Times New Roman" w:eastAsia="Times New Roman" w:hAnsi="Times New Roman" w:cs="Times New Roman"/>
                <w:sz w:val="24"/>
                <w:szCs w:val="24"/>
                <w:lang w:val="it-IT" w:eastAsia="ru-RU"/>
              </w:rPr>
            </w:pPr>
            <w:r w:rsidRPr="00FA54CC">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val="it-IT" w:eastAsia="ru-RU"/>
              </w:rPr>
              <w:t xml:space="preserve">Rp.:Zinci </w:t>
            </w:r>
            <w:r w:rsidR="006D7CA0" w:rsidRPr="006D7CA0">
              <w:rPr>
                <w:rFonts w:ascii="Times New Roman" w:eastAsia="Times New Roman" w:hAnsi="Times New Roman" w:cs="Times New Roman"/>
                <w:sz w:val="24"/>
                <w:szCs w:val="24"/>
                <w:lang w:eastAsia="ru-RU"/>
              </w:rPr>
              <w:t>о</w:t>
            </w:r>
            <w:r w:rsidR="006D7CA0" w:rsidRPr="006D7CA0">
              <w:rPr>
                <w:rFonts w:ascii="Times New Roman" w:eastAsia="Times New Roman" w:hAnsi="Times New Roman" w:cs="Times New Roman"/>
                <w:sz w:val="24"/>
                <w:szCs w:val="24"/>
                <w:lang w:val="it-IT" w:eastAsia="ru-RU"/>
              </w:rPr>
              <w:t>xydi</w:t>
            </w:r>
          </w:p>
          <w:p w:rsidR="006D7CA0" w:rsidRPr="006D7CA0" w:rsidRDefault="006D7CA0" w:rsidP="005A382D">
            <w:pPr>
              <w:tabs>
                <w:tab w:val="num" w:pos="720"/>
              </w:tabs>
              <w:jc w:val="both"/>
              <w:rPr>
                <w:rFonts w:ascii="Times New Roman" w:eastAsia="Times New Roman" w:hAnsi="Times New Roman" w:cs="Times New Roman"/>
                <w:sz w:val="24"/>
                <w:szCs w:val="24"/>
                <w:lang w:val="it-IT" w:eastAsia="ru-RU"/>
              </w:rPr>
            </w:pPr>
            <w:r w:rsidRPr="006D7CA0">
              <w:rPr>
                <w:rFonts w:ascii="Times New Roman" w:eastAsia="Times New Roman" w:hAnsi="Times New Roman" w:cs="Times New Roman"/>
                <w:sz w:val="24"/>
                <w:szCs w:val="24"/>
                <w:lang w:val="it-IT" w:eastAsia="ru-RU"/>
              </w:rPr>
              <w:t xml:space="preserve">     Talci Amyli aa 10,0</w:t>
            </w:r>
          </w:p>
          <w:p w:rsidR="006D7CA0" w:rsidRPr="006D7CA0" w:rsidRDefault="006D7CA0" w:rsidP="005A382D">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val="it-IT" w:eastAsia="ru-RU"/>
              </w:rPr>
              <w:t xml:space="preserve">      </w:t>
            </w:r>
            <w:r w:rsidRPr="006D7CA0">
              <w:rPr>
                <w:rFonts w:ascii="Times New Roman" w:eastAsia="Times New Roman" w:hAnsi="Times New Roman" w:cs="Times New Roman"/>
                <w:sz w:val="24"/>
                <w:szCs w:val="24"/>
                <w:lang w:val="en-US" w:eastAsia="ru-RU"/>
              </w:rPr>
              <w:t>olei</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Persicorum</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ad</w:t>
            </w:r>
            <w:r w:rsidRPr="006D7CA0">
              <w:rPr>
                <w:rFonts w:ascii="Times New Roman" w:eastAsia="Times New Roman" w:hAnsi="Times New Roman" w:cs="Times New Roman"/>
                <w:sz w:val="24"/>
                <w:szCs w:val="24"/>
                <w:lang w:eastAsia="ru-RU"/>
              </w:rPr>
              <w:t xml:space="preserve"> 100,0 </w:t>
            </w:r>
          </w:p>
          <w:p w:rsidR="006D7CA0" w:rsidRPr="006D7CA0" w:rsidRDefault="006D7CA0" w:rsidP="005A382D">
            <w:pPr>
              <w:tabs>
                <w:tab w:val="num" w:pos="720"/>
              </w:tabs>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fr-FR" w:eastAsia="ru-RU"/>
              </w:rPr>
              <w:t>M</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Для наружного применения.</w:t>
            </w:r>
          </w:p>
          <w:p w:rsidR="006D7CA0" w:rsidRPr="006D7CA0" w:rsidRDefault="006D7CA0" w:rsidP="006D7CA0">
            <w:pPr>
              <w:tabs>
                <w:tab w:val="num" w:pos="720"/>
              </w:tabs>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3121" w:type="dxa"/>
            <w:tcBorders>
              <w:top w:val="single" w:sz="4" w:space="0" w:color="auto"/>
              <w:left w:val="single" w:sz="4" w:space="0" w:color="auto"/>
              <w:bottom w:val="single" w:sz="4" w:space="0" w:color="auto"/>
              <w:right w:val="single" w:sz="4" w:space="0" w:color="auto"/>
            </w:tcBorders>
            <w:hideMark/>
          </w:tcPr>
          <w:p w:rsidR="00997845" w:rsidRPr="00997845" w:rsidRDefault="00187536" w:rsidP="00187536">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осмотре детей в школе интернате у девочки 13 лет обнаружены высыпания </w:t>
            </w:r>
            <w:r w:rsidR="00997845" w:rsidRPr="00997845">
              <w:rPr>
                <w:rFonts w:ascii="Times New Roman" w:eastAsia="Times New Roman" w:hAnsi="Times New Roman" w:cs="Times New Roman"/>
                <w:sz w:val="24"/>
                <w:szCs w:val="24"/>
                <w:lang w:eastAsia="ru-RU"/>
              </w:rPr>
              <w:t>в области лица, шеи, локтевых сгибов и подколенных ямок.  В очагах поражения кожа утолщена, гиперемирована, сухая, кожный рисунок усилен, наблюдаются множественные линейные повреждения, покрытые кровянистыми корочками.</w:t>
            </w:r>
            <w:r>
              <w:rPr>
                <w:rFonts w:ascii="Times New Roman" w:eastAsia="Times New Roman" w:hAnsi="Times New Roman" w:cs="Times New Roman"/>
                <w:sz w:val="24"/>
                <w:szCs w:val="24"/>
                <w:lang w:eastAsia="ru-RU"/>
              </w:rPr>
              <w:t xml:space="preserve"> Высыпания сопровождаются интенсивным зудом. </w:t>
            </w:r>
          </w:p>
          <w:p w:rsidR="00997845" w:rsidRPr="00997845" w:rsidRDefault="00997845" w:rsidP="00997845">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5"/>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Дайте определение морфологическим элементам сыпи.</w:t>
            </w:r>
          </w:p>
          <w:p w:rsidR="00997845" w:rsidRPr="00997845" w:rsidRDefault="00997845" w:rsidP="00DD2FDB">
            <w:pPr>
              <w:widowControl w:val="0"/>
              <w:numPr>
                <w:ilvl w:val="0"/>
                <w:numId w:val="55"/>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данные морфологические элементы?</w:t>
            </w:r>
          </w:p>
          <w:p w:rsidR="00997845" w:rsidRPr="00997845" w:rsidRDefault="00997845" w:rsidP="00DD2FDB">
            <w:pPr>
              <w:widowControl w:val="0"/>
              <w:numPr>
                <w:ilvl w:val="0"/>
                <w:numId w:val="55"/>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показания для назначения примочек.</w:t>
            </w:r>
          </w:p>
          <w:p w:rsidR="00997845" w:rsidRPr="00997845" w:rsidRDefault="00997845" w:rsidP="00DD2FDB">
            <w:pPr>
              <w:widowControl w:val="0"/>
              <w:numPr>
                <w:ilvl w:val="0"/>
                <w:numId w:val="55"/>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Методика постановки кожных проб.</w:t>
            </w:r>
          </w:p>
          <w:p w:rsidR="00997845" w:rsidRPr="00997845" w:rsidRDefault="00997845" w:rsidP="00DD2FDB">
            <w:pPr>
              <w:widowControl w:val="0"/>
              <w:numPr>
                <w:ilvl w:val="0"/>
                <w:numId w:val="55"/>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 на антисептический препарат.</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lichenificatio</w:t>
            </w:r>
            <w:r w:rsidR="006D7CA0" w:rsidRPr="006D7CA0">
              <w:rPr>
                <w:rFonts w:ascii="Times New Roman" w:eastAsia="Times New Roman" w:hAnsi="Times New Roman" w:cs="Times New Roman"/>
                <w:sz w:val="24"/>
                <w:szCs w:val="24"/>
                <w:lang w:eastAsia="ru-RU"/>
              </w:rPr>
              <w:t xml:space="preserve">) – ограниченное уплотнение кожи с подчеркнутым кожным рисунком. </w:t>
            </w:r>
          </w:p>
          <w:p w:rsidR="006D7CA0" w:rsidRPr="006D7CA0" w:rsidRDefault="006D7CA0" w:rsidP="005A382D">
            <w:pPr>
              <w:tabs>
                <w:tab w:val="left" w:pos="268"/>
                <w:tab w:val="left" w:pos="9537"/>
              </w:tabs>
              <w:autoSpaceDE w:val="0"/>
              <w:autoSpaceDN w:val="0"/>
              <w:adjustRightInd w:val="0"/>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bCs/>
                <w:sz w:val="24"/>
                <w:szCs w:val="24"/>
                <w:lang w:eastAsia="ru-RU"/>
              </w:rPr>
              <w:t xml:space="preserve">Ссадина </w:t>
            </w:r>
            <w:r w:rsidRPr="006D7CA0">
              <w:rPr>
                <w:rFonts w:ascii="Times New Roman" w:eastAsia="Times New Roman" w:hAnsi="Times New Roman" w:cs="Times New Roman"/>
                <w:sz w:val="24"/>
                <w:szCs w:val="24"/>
                <w:lang w:eastAsia="ru-RU"/>
              </w:rPr>
              <w:t xml:space="preserve">или экскориация. (ехсоriаtiо) - нарушение целостности кожного покрова в результате механического повреждения. </w:t>
            </w: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 xml:space="preserve">Лихенификация характерна для атопического дерматита, застарелой экземы. </w:t>
            </w:r>
            <w:r w:rsidR="006D7CA0" w:rsidRPr="006D7CA0">
              <w:rPr>
                <w:rFonts w:ascii="Times New Roman" w:eastAsia="Times New Roman" w:hAnsi="Times New Roman" w:cs="Times New Roman"/>
                <w:bCs/>
                <w:sz w:val="24"/>
                <w:szCs w:val="24"/>
                <w:lang w:eastAsia="ru-RU"/>
              </w:rPr>
              <w:t xml:space="preserve">Ссадина </w:t>
            </w:r>
            <w:r w:rsidR="006D7CA0" w:rsidRPr="006D7CA0">
              <w:rPr>
                <w:rFonts w:ascii="Times New Roman" w:eastAsia="Times New Roman" w:hAnsi="Times New Roman" w:cs="Times New Roman"/>
                <w:sz w:val="24"/>
                <w:szCs w:val="24"/>
                <w:lang w:eastAsia="ru-RU"/>
              </w:rPr>
              <w:t>или экскориация характерны для чесотки, атопического дерматита, экземы. Ссадины могут возникать на слизистой в результате повреждения протезом, разрушенным зубом.</w:t>
            </w: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Назначаются на островоспалительные участки с выраженной отечностью и эритемой (контактный аллергический дерматит, экзема, отек Квинке).</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Аппликационные пробы обычно проводят на коже внутренней поверхности предплечья, живота или спины. На поверхность кожи накладывают квадратный кусочек марли  размером 1х1 до 2х2 см, смоченной раствором испытуемого вещества. Поверх марли накладывают компрессную бумагу, затем - квадрат или две полоски липкого пластыря. Пробу ставят на 24 часа.</w:t>
            </w:r>
          </w:p>
          <w:p w:rsidR="006D7CA0" w:rsidRPr="006D7CA0" w:rsidRDefault="005A382D" w:rsidP="005A382D">
            <w:pPr>
              <w:jc w:val="both"/>
              <w:rPr>
                <w:rFonts w:ascii="Times New Roman" w:eastAsia="Times New Roman" w:hAnsi="Times New Roman" w:cs="Times New Roman"/>
                <w:sz w:val="24"/>
                <w:szCs w:val="24"/>
                <w:lang w:val="it-IT" w:eastAsia="ru-RU"/>
              </w:rPr>
            </w:pPr>
            <w:r w:rsidRPr="00FA54CC">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val="it-IT" w:eastAsia="ru-RU"/>
              </w:rPr>
              <w:t>Rp.:Methylini coeruli 0,5</w:t>
            </w:r>
          </w:p>
          <w:p w:rsidR="006D7CA0" w:rsidRPr="006D7CA0" w:rsidRDefault="006D7CA0" w:rsidP="005A382D">
            <w:pPr>
              <w:jc w:val="both"/>
              <w:rPr>
                <w:rFonts w:ascii="Times New Roman" w:eastAsia="Times New Roman" w:hAnsi="Times New Roman" w:cs="Times New Roman"/>
                <w:sz w:val="24"/>
                <w:szCs w:val="24"/>
                <w:lang w:val="it-IT" w:eastAsia="ru-RU"/>
              </w:rPr>
            </w:pPr>
            <w:r w:rsidRPr="006D7CA0">
              <w:rPr>
                <w:rFonts w:ascii="Times New Roman" w:eastAsia="Times New Roman" w:hAnsi="Times New Roman" w:cs="Times New Roman"/>
                <w:sz w:val="24"/>
                <w:szCs w:val="24"/>
                <w:lang w:val="it-IT" w:eastAsia="ru-RU"/>
              </w:rPr>
              <w:t xml:space="preserve">       Spiritus aeyhylici 70%-50,0</w:t>
            </w:r>
          </w:p>
          <w:p w:rsidR="006D7CA0" w:rsidRPr="006D7CA0" w:rsidRDefault="006D7CA0" w:rsidP="005A382D">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val="it-IT" w:eastAsia="ru-RU"/>
              </w:rPr>
              <w:t xml:space="preserve">       </w:t>
            </w:r>
            <w:r w:rsidRPr="006D7CA0">
              <w:rPr>
                <w:rFonts w:ascii="Times New Roman" w:eastAsia="Times New Roman" w:hAnsi="Times New Roman" w:cs="Times New Roman"/>
                <w:sz w:val="24"/>
                <w:szCs w:val="24"/>
                <w:lang w:val="fr-FR" w:eastAsia="ru-RU"/>
              </w:rPr>
              <w:t>M</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xml:space="preserve">. Для смазывания кожи.   </w:t>
            </w:r>
          </w:p>
          <w:p w:rsidR="006D7CA0" w:rsidRPr="006D7CA0" w:rsidRDefault="006D7CA0" w:rsidP="006D7CA0">
            <w:pPr>
              <w:widowControl w:val="0"/>
              <w:autoSpaceDE w:val="0"/>
              <w:autoSpaceDN w:val="0"/>
              <w:adjustRightInd w:val="0"/>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121" w:type="dxa"/>
            <w:tcBorders>
              <w:top w:val="single" w:sz="4" w:space="0" w:color="auto"/>
              <w:left w:val="single" w:sz="4" w:space="0" w:color="auto"/>
              <w:bottom w:val="single" w:sz="4" w:space="0" w:color="auto"/>
              <w:right w:val="single" w:sz="4" w:space="0" w:color="auto"/>
            </w:tcBorders>
            <w:hideMark/>
          </w:tcPr>
          <w:p w:rsidR="00997845" w:rsidRPr="00997845" w:rsidRDefault="00187536" w:rsidP="00997845">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97845" w:rsidRPr="00997845">
              <w:rPr>
                <w:rFonts w:ascii="Times New Roman" w:eastAsia="Times New Roman" w:hAnsi="Times New Roman" w:cs="Times New Roman"/>
                <w:sz w:val="24"/>
                <w:szCs w:val="24"/>
                <w:lang w:eastAsia="ru-RU"/>
              </w:rPr>
              <w:t xml:space="preserve"> клинику </w:t>
            </w:r>
            <w:r>
              <w:rPr>
                <w:rFonts w:ascii="Times New Roman" w:eastAsia="Times New Roman" w:hAnsi="Times New Roman" w:cs="Times New Roman"/>
                <w:sz w:val="24"/>
                <w:szCs w:val="24"/>
                <w:lang w:eastAsia="ru-RU"/>
              </w:rPr>
              <w:t xml:space="preserve"> поступил больной </w:t>
            </w:r>
            <w:r w:rsidR="00997845" w:rsidRPr="00997845">
              <w:rPr>
                <w:rFonts w:ascii="Times New Roman" w:eastAsia="Times New Roman" w:hAnsi="Times New Roman" w:cs="Times New Roman"/>
                <w:sz w:val="24"/>
                <w:szCs w:val="24"/>
                <w:lang w:eastAsia="ru-RU"/>
              </w:rPr>
              <w:t xml:space="preserve">по поводу диссеминированного </w:t>
            </w:r>
            <w:r w:rsidR="00997845" w:rsidRPr="00997845">
              <w:rPr>
                <w:rFonts w:ascii="Times New Roman" w:eastAsia="Times New Roman" w:hAnsi="Times New Roman" w:cs="Times New Roman"/>
                <w:sz w:val="24"/>
                <w:szCs w:val="24"/>
                <w:lang w:eastAsia="ru-RU"/>
              </w:rPr>
              <w:lastRenderedPageBreak/>
              <w:t>туберкулеза легких.</w:t>
            </w:r>
            <w:r>
              <w:rPr>
                <w:rFonts w:ascii="Times New Roman" w:eastAsia="Times New Roman" w:hAnsi="Times New Roman" w:cs="Times New Roman"/>
                <w:sz w:val="24"/>
                <w:szCs w:val="24"/>
                <w:lang w:eastAsia="ru-RU"/>
              </w:rPr>
              <w:t xml:space="preserve"> </w:t>
            </w:r>
            <w:r w:rsidR="00997845" w:rsidRPr="00997845">
              <w:rPr>
                <w:rFonts w:ascii="Times New Roman" w:eastAsia="Times New Roman" w:hAnsi="Times New Roman" w:cs="Times New Roman"/>
                <w:sz w:val="24"/>
                <w:szCs w:val="24"/>
                <w:lang w:eastAsia="ru-RU"/>
              </w:rPr>
              <w:t xml:space="preserve">Больным себя считает в течение двух недель, когда появились мелкие высыпания на лице. Самостоятельно не лечился. </w:t>
            </w:r>
          </w:p>
          <w:p w:rsidR="00997845" w:rsidRPr="00997845" w:rsidRDefault="00997845" w:rsidP="00187536">
            <w:pPr>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Процесс носит ограниченный характер,</w:t>
            </w:r>
            <w:r w:rsidRPr="00997845">
              <w:rPr>
                <w:rFonts w:ascii="Times New Roman" w:eastAsia="Times New Roman" w:hAnsi="Times New Roman" w:cs="Times New Roman"/>
                <w:sz w:val="24"/>
                <w:szCs w:val="24"/>
                <w:lang w:eastAsia="ru-RU"/>
              </w:rPr>
              <w:br/>
              <w:t xml:space="preserve">локализуясь на коже лица. Высыпания представлены бесполостными морфологическими элементами размером до </w:t>
            </w:r>
            <w:smartTag w:uri="urn:schemas-microsoft-com:office:smarttags" w:element="metricconverter">
              <w:smartTagPr>
                <w:attr w:name="ProductID" w:val="0,3 см"/>
              </w:smartTagPr>
              <w:r w:rsidRPr="00997845">
                <w:rPr>
                  <w:rFonts w:ascii="Times New Roman" w:eastAsia="Times New Roman" w:hAnsi="Times New Roman" w:cs="Times New Roman"/>
                  <w:sz w:val="24"/>
                  <w:szCs w:val="24"/>
                  <w:lang w:eastAsia="ru-RU"/>
                </w:rPr>
                <w:t>0,3 см</w:t>
              </w:r>
            </w:smartTag>
            <w:r w:rsidRPr="00997845">
              <w:rPr>
                <w:rFonts w:ascii="Times New Roman" w:eastAsia="Times New Roman" w:hAnsi="Times New Roman" w:cs="Times New Roman"/>
                <w:sz w:val="24"/>
                <w:szCs w:val="24"/>
                <w:lang w:eastAsia="ru-RU"/>
              </w:rPr>
              <w:t xml:space="preserve"> в диаметре. Поверхность элементов гладкая, очертания округлые, цвет желтоватый, консистенция мягкая. </w:t>
            </w:r>
          </w:p>
          <w:p w:rsidR="00997845" w:rsidRPr="00997845" w:rsidRDefault="00997845" w:rsidP="00997845">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6"/>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Дайте определение морфологическим элементам сыпи.</w:t>
            </w:r>
          </w:p>
          <w:p w:rsidR="00997845" w:rsidRPr="00997845" w:rsidRDefault="00997845" w:rsidP="00DD2FDB">
            <w:pPr>
              <w:widowControl w:val="0"/>
              <w:numPr>
                <w:ilvl w:val="0"/>
                <w:numId w:val="56"/>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Какой патоморфологический процесс лежит в основе образования данных морфологических элементов.</w:t>
            </w:r>
          </w:p>
          <w:p w:rsidR="00997845" w:rsidRPr="00997845" w:rsidRDefault="00997845" w:rsidP="00DD2FDB">
            <w:pPr>
              <w:widowControl w:val="0"/>
              <w:numPr>
                <w:ilvl w:val="0"/>
                <w:numId w:val="56"/>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данные морфологические элементы?</w:t>
            </w:r>
          </w:p>
          <w:p w:rsidR="00997845" w:rsidRPr="00997845" w:rsidRDefault="00997845" w:rsidP="00DD2FDB">
            <w:pPr>
              <w:widowControl w:val="0"/>
              <w:numPr>
                <w:ilvl w:val="0"/>
                <w:numId w:val="56"/>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 цинковой пасты.</w:t>
            </w:r>
          </w:p>
          <w:p w:rsidR="00997845" w:rsidRPr="00997845" w:rsidRDefault="00997845" w:rsidP="00DD2FDB">
            <w:pPr>
              <w:widowControl w:val="0"/>
              <w:numPr>
                <w:ilvl w:val="0"/>
                <w:numId w:val="56"/>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последовательность применения и смены лекарственных форм в зависимости от остроты и динамики кожного процесса.</w:t>
            </w:r>
          </w:p>
          <w:p w:rsidR="00997845" w:rsidRPr="00997845" w:rsidRDefault="00997845" w:rsidP="00997845">
            <w:pPr>
              <w:keepNext/>
              <w:widowControl w:val="0"/>
              <w:autoSpaceDE w:val="0"/>
              <w:autoSpaceDN w:val="0"/>
              <w:adjustRightInd w:val="0"/>
              <w:spacing w:before="240" w:after="60"/>
              <w:jc w:val="both"/>
              <w:outlineLvl w:val="2"/>
              <w:rPr>
                <w:rFonts w:ascii="Times New Roman" w:eastAsia="Times New Roman" w:hAnsi="Times New Roman" w:cs="Times New Roman"/>
                <w:b/>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r w:rsidRPr="000E5A21">
              <w:rPr>
                <w:rFonts w:ascii="Times New Roman" w:hAnsi="Times New Roman" w:cs="Times New Roman"/>
                <w:sz w:val="24"/>
                <w:szCs w:val="24"/>
              </w:rPr>
              <w:t>патологии</w:t>
            </w: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5A382D" w:rsidP="005A382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Бугорок (tubeгcu</w:t>
            </w:r>
            <w:r w:rsidR="006D7CA0" w:rsidRPr="006D7CA0">
              <w:rPr>
                <w:rFonts w:ascii="Times New Roman" w:eastAsia="Times New Roman" w:hAnsi="Times New Roman" w:cs="Times New Roman"/>
                <w:sz w:val="24"/>
                <w:szCs w:val="24"/>
                <w:lang w:val="en-US" w:eastAsia="ru-RU"/>
              </w:rPr>
              <w:t>l</w:t>
            </w:r>
            <w:r w:rsidR="006D7CA0" w:rsidRPr="006D7CA0">
              <w:rPr>
                <w:rFonts w:ascii="Times New Roman" w:eastAsia="Times New Roman" w:hAnsi="Times New Roman" w:cs="Times New Roman"/>
                <w:sz w:val="24"/>
                <w:szCs w:val="24"/>
                <w:lang w:eastAsia="ru-RU"/>
              </w:rPr>
              <w:t xml:space="preserve">um) - образование, холмовидно возвышающееся над уровнем </w:t>
            </w:r>
            <w:r w:rsidR="006D7CA0" w:rsidRPr="006D7CA0">
              <w:rPr>
                <w:rFonts w:ascii="Times New Roman" w:eastAsia="Times New Roman" w:hAnsi="Times New Roman" w:cs="Times New Roman"/>
                <w:sz w:val="24"/>
                <w:szCs w:val="24"/>
                <w:lang w:eastAsia="ru-RU"/>
              </w:rPr>
              <w:lastRenderedPageBreak/>
              <w:t xml:space="preserve">кожи и слизистой, величиной до вишневой косточки, образующееся в результате отложения специфического клеточного инфильтрата в собственно коже или в нижних отделах соединительнотканного слоя слизистой оболочки. </w:t>
            </w: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 xml:space="preserve">Гистологически бугорки представляют собой инфекционную гранулёму. </w:t>
            </w:r>
          </w:p>
          <w:p w:rsidR="006D7CA0" w:rsidRPr="006D7CA0" w:rsidRDefault="005A382D" w:rsidP="005A382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Туберкулез кожи, лейшманиоз, лепра, сифилис.</w:t>
            </w:r>
          </w:p>
          <w:p w:rsidR="006D7CA0" w:rsidRPr="005A382D" w:rsidRDefault="005A382D" w:rsidP="005A382D">
            <w:pPr>
              <w:jc w:val="both"/>
              <w:rPr>
                <w:rFonts w:ascii="Times New Roman" w:eastAsia="Times New Roman" w:hAnsi="Times New Roman" w:cs="Times New Roman"/>
                <w:sz w:val="24"/>
                <w:szCs w:val="24"/>
                <w:lang w:val="en-US" w:eastAsia="ru-RU"/>
              </w:rPr>
            </w:pPr>
            <w:r w:rsidRPr="005A382D">
              <w:rPr>
                <w:rFonts w:ascii="Times New Roman" w:eastAsia="Times New Roman" w:hAnsi="Times New Roman" w:cs="Times New Roman"/>
                <w:b/>
                <w:sz w:val="24"/>
                <w:szCs w:val="24"/>
                <w:lang w:val="en-US" w:eastAsia="ru-RU"/>
              </w:rPr>
              <w:t xml:space="preserve">4. </w:t>
            </w:r>
            <w:r w:rsidR="006D7CA0" w:rsidRPr="006D7CA0">
              <w:rPr>
                <w:rFonts w:ascii="Times New Roman" w:eastAsia="Times New Roman" w:hAnsi="Times New Roman" w:cs="Times New Roman"/>
                <w:sz w:val="24"/>
                <w:szCs w:val="24"/>
                <w:lang w:val="fr-FR" w:eastAsia="ru-RU"/>
              </w:rPr>
              <w:t>Rp</w:t>
            </w:r>
            <w:r w:rsidR="006D7CA0" w:rsidRPr="005A382D">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fr-FR" w:eastAsia="ru-RU"/>
              </w:rPr>
              <w:t>Zinci</w:t>
            </w:r>
            <w:r w:rsidR="006D7CA0" w:rsidRPr="005A382D">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eastAsia="ru-RU"/>
              </w:rPr>
              <w:t>о</w:t>
            </w:r>
            <w:r w:rsidR="006D7CA0" w:rsidRPr="006D7CA0">
              <w:rPr>
                <w:rFonts w:ascii="Times New Roman" w:eastAsia="Times New Roman" w:hAnsi="Times New Roman" w:cs="Times New Roman"/>
                <w:sz w:val="24"/>
                <w:szCs w:val="24"/>
                <w:lang w:val="fr-FR" w:eastAsia="ru-RU"/>
              </w:rPr>
              <w:t>xydi</w:t>
            </w:r>
          </w:p>
          <w:p w:rsidR="006D7CA0" w:rsidRPr="005A382D" w:rsidRDefault="006D7CA0" w:rsidP="005A382D">
            <w:pPr>
              <w:jc w:val="both"/>
              <w:rPr>
                <w:rFonts w:ascii="Times New Roman" w:eastAsia="Times New Roman" w:hAnsi="Times New Roman" w:cs="Times New Roman"/>
                <w:sz w:val="24"/>
                <w:szCs w:val="24"/>
                <w:lang w:val="en-US" w:eastAsia="ru-RU"/>
              </w:rPr>
            </w:pPr>
            <w:r w:rsidRPr="005A382D">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Vaselini</w:t>
            </w:r>
            <w:r w:rsidRPr="005A382D">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aa</w:t>
            </w:r>
            <w:r w:rsidRPr="005A382D">
              <w:rPr>
                <w:rFonts w:ascii="Times New Roman" w:eastAsia="Times New Roman" w:hAnsi="Times New Roman" w:cs="Times New Roman"/>
                <w:sz w:val="24"/>
                <w:szCs w:val="24"/>
                <w:lang w:val="en-US" w:eastAsia="ru-RU"/>
              </w:rPr>
              <w:t xml:space="preserve"> 15,0</w:t>
            </w:r>
          </w:p>
          <w:p w:rsidR="006D7CA0" w:rsidRPr="006D7CA0" w:rsidRDefault="006D7CA0" w:rsidP="005A382D">
            <w:pPr>
              <w:jc w:val="both"/>
              <w:rPr>
                <w:rFonts w:ascii="Times New Roman" w:eastAsia="Times New Roman" w:hAnsi="Times New Roman" w:cs="Times New Roman"/>
                <w:sz w:val="24"/>
                <w:szCs w:val="24"/>
                <w:lang w:eastAsia="ru-RU"/>
              </w:rPr>
            </w:pPr>
            <w:r w:rsidRPr="00FA54CC">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en-US" w:eastAsia="ru-RU"/>
              </w:rPr>
              <w:t>M</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Для наружного применения.</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Чем острее воспалительный процесс, тем щадящей должна быть терапия, тем более поверхностным должно быть действие лекарственных средств. Примочки, присыпки, взбалтываемые смеси действуют поверхностней паст, мазей, кремов, лаков, пластырей. На островоспалительные участки с выраженной отечностью и эритемой назначаются примочки, взбалтываемые взвеси (болтушки), затем пасты и мази.</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3121" w:type="dxa"/>
            <w:tcBorders>
              <w:top w:val="single" w:sz="4" w:space="0" w:color="auto"/>
              <w:left w:val="single" w:sz="4" w:space="0" w:color="auto"/>
              <w:bottom w:val="single" w:sz="4" w:space="0" w:color="auto"/>
              <w:right w:val="single" w:sz="4" w:space="0" w:color="auto"/>
            </w:tcBorders>
          </w:tcPr>
          <w:p w:rsidR="00997845" w:rsidRPr="00997845" w:rsidRDefault="00187536" w:rsidP="008C00AA">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7845" w:rsidRPr="00997845">
              <w:rPr>
                <w:rFonts w:ascii="Times New Roman" w:eastAsia="Times New Roman" w:hAnsi="Times New Roman" w:cs="Times New Roman"/>
                <w:sz w:val="24"/>
                <w:szCs w:val="24"/>
                <w:lang w:eastAsia="ru-RU"/>
              </w:rPr>
              <w:t>ольная 20 лет</w:t>
            </w:r>
            <w:r>
              <w:rPr>
                <w:rFonts w:ascii="Times New Roman" w:eastAsia="Times New Roman" w:hAnsi="Times New Roman" w:cs="Times New Roman"/>
                <w:sz w:val="24"/>
                <w:szCs w:val="24"/>
                <w:lang w:eastAsia="ru-RU"/>
              </w:rPr>
              <w:t xml:space="preserve"> отмечала высыпания </w:t>
            </w:r>
            <w:r w:rsidR="00997845" w:rsidRPr="00997845">
              <w:rPr>
                <w:rFonts w:ascii="Times New Roman" w:eastAsia="Times New Roman" w:hAnsi="Times New Roman" w:cs="Times New Roman"/>
                <w:sz w:val="24"/>
                <w:szCs w:val="24"/>
                <w:lang w:eastAsia="ru-RU"/>
              </w:rPr>
              <w:t xml:space="preserve"> на коже конечностей и туловища, </w:t>
            </w:r>
            <w:r>
              <w:rPr>
                <w:rFonts w:ascii="Times New Roman" w:eastAsia="Times New Roman" w:hAnsi="Times New Roman" w:cs="Times New Roman"/>
                <w:sz w:val="24"/>
                <w:szCs w:val="24"/>
                <w:lang w:eastAsia="ru-RU"/>
              </w:rPr>
              <w:t xml:space="preserve">которые </w:t>
            </w:r>
            <w:r w:rsidRPr="00997845">
              <w:rPr>
                <w:rFonts w:ascii="Times New Roman" w:eastAsia="Times New Roman" w:hAnsi="Times New Roman" w:cs="Times New Roman"/>
                <w:sz w:val="24"/>
                <w:szCs w:val="24"/>
                <w:lang w:eastAsia="ru-RU"/>
              </w:rPr>
              <w:t xml:space="preserve">появились на коже конечностей и туловища. Высыпания появлялись  </w:t>
            </w:r>
            <w:r w:rsidRPr="00997845">
              <w:rPr>
                <w:rFonts w:ascii="Times New Roman" w:eastAsia="Times New Roman" w:hAnsi="Times New Roman" w:cs="Times New Roman"/>
                <w:sz w:val="24"/>
                <w:szCs w:val="24"/>
                <w:lang w:eastAsia="ru-RU"/>
              </w:rPr>
              <w:lastRenderedPageBreak/>
              <w:t xml:space="preserve">приступообразно, существовали в течение 2-3 часов и затем бесследно исчезали, сопровождались зудом. </w:t>
            </w:r>
            <w:r>
              <w:rPr>
                <w:rFonts w:ascii="Times New Roman" w:eastAsia="Times New Roman" w:hAnsi="Times New Roman" w:cs="Times New Roman"/>
                <w:sz w:val="24"/>
                <w:szCs w:val="24"/>
                <w:lang w:eastAsia="ru-RU"/>
              </w:rPr>
              <w:t xml:space="preserve">При осмотре </w:t>
            </w:r>
            <w:r w:rsidR="00997845" w:rsidRPr="00997845">
              <w:rPr>
                <w:rFonts w:ascii="Times New Roman" w:eastAsia="Times New Roman" w:hAnsi="Times New Roman" w:cs="Times New Roman"/>
                <w:sz w:val="24"/>
                <w:szCs w:val="24"/>
                <w:lang w:eastAsia="ru-RU"/>
              </w:rPr>
              <w:t xml:space="preserve"> </w:t>
            </w:r>
            <w:r w:rsidR="008C00AA">
              <w:rPr>
                <w:rFonts w:ascii="Times New Roman" w:eastAsia="Times New Roman" w:hAnsi="Times New Roman" w:cs="Times New Roman"/>
                <w:sz w:val="24"/>
                <w:szCs w:val="24"/>
                <w:lang w:eastAsia="ru-RU"/>
              </w:rPr>
              <w:t>на коже конечностей и туловища</w:t>
            </w:r>
            <w:r w:rsidR="00997845" w:rsidRPr="00997845">
              <w:rPr>
                <w:rFonts w:ascii="Times New Roman" w:eastAsia="Times New Roman" w:hAnsi="Times New Roman" w:cs="Times New Roman"/>
                <w:sz w:val="24"/>
                <w:szCs w:val="24"/>
                <w:lang w:eastAsia="ru-RU"/>
              </w:rPr>
              <w:t xml:space="preserve"> </w:t>
            </w:r>
            <w:r w:rsidR="008C00AA">
              <w:rPr>
                <w:rFonts w:ascii="Times New Roman" w:eastAsia="Times New Roman" w:hAnsi="Times New Roman" w:cs="Times New Roman"/>
                <w:sz w:val="24"/>
                <w:szCs w:val="24"/>
                <w:lang w:eastAsia="ru-RU"/>
              </w:rPr>
              <w:t>уртикарные элементы</w:t>
            </w:r>
            <w:r w:rsidR="00997845" w:rsidRPr="00997845">
              <w:rPr>
                <w:rFonts w:ascii="Times New Roman" w:eastAsia="Times New Roman" w:hAnsi="Times New Roman" w:cs="Times New Roman"/>
                <w:sz w:val="24"/>
                <w:szCs w:val="24"/>
                <w:lang w:eastAsia="ru-RU"/>
              </w:rPr>
              <w:t xml:space="preserve"> ра</w:t>
            </w:r>
            <w:r w:rsidR="008C00AA">
              <w:rPr>
                <w:rFonts w:ascii="Times New Roman" w:eastAsia="Times New Roman" w:hAnsi="Times New Roman" w:cs="Times New Roman"/>
                <w:sz w:val="24"/>
                <w:szCs w:val="24"/>
                <w:lang w:eastAsia="ru-RU"/>
              </w:rPr>
              <w:t>зличной величины, возвышающиеся</w:t>
            </w:r>
            <w:r w:rsidR="00997845" w:rsidRPr="00997845">
              <w:rPr>
                <w:rFonts w:ascii="Times New Roman" w:eastAsia="Times New Roman" w:hAnsi="Times New Roman" w:cs="Times New Roman"/>
                <w:sz w:val="24"/>
                <w:szCs w:val="24"/>
                <w:lang w:eastAsia="ru-RU"/>
              </w:rPr>
              <w:t xml:space="preserve"> над уровнем кожи, розово-красного цвета. Дермографизм красный, стойкий, разлитой.</w:t>
            </w:r>
          </w:p>
          <w:p w:rsidR="00997845" w:rsidRPr="00997845" w:rsidRDefault="00997845" w:rsidP="00997845">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7"/>
              </w:numPr>
              <w:tabs>
                <w:tab w:val="num" w:pos="678"/>
              </w:tabs>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Дайте определение морфологическим элементам сыпи.</w:t>
            </w:r>
          </w:p>
          <w:p w:rsidR="00997845" w:rsidRPr="00997845" w:rsidRDefault="00997845" w:rsidP="00DD2FDB">
            <w:pPr>
              <w:widowControl w:val="0"/>
              <w:numPr>
                <w:ilvl w:val="0"/>
                <w:numId w:val="57"/>
              </w:numPr>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Какие патоморфологические механизмы лежат в основе развития данного морфологического элемента?</w:t>
            </w:r>
          </w:p>
          <w:p w:rsidR="00997845" w:rsidRPr="00997845" w:rsidRDefault="00997845" w:rsidP="00DD2FDB">
            <w:pPr>
              <w:widowControl w:val="0"/>
              <w:numPr>
                <w:ilvl w:val="0"/>
                <w:numId w:val="57"/>
              </w:numPr>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данные морфологические элементы?</w:t>
            </w:r>
          </w:p>
          <w:p w:rsidR="00997845" w:rsidRPr="00997845" w:rsidRDefault="00997845" w:rsidP="00DD2FDB">
            <w:pPr>
              <w:widowControl w:val="0"/>
              <w:numPr>
                <w:ilvl w:val="0"/>
                <w:numId w:val="57"/>
              </w:numPr>
              <w:autoSpaceDE w:val="0"/>
              <w:autoSpaceDN w:val="0"/>
              <w:adjustRightInd w:val="0"/>
              <w:ind w:firstLine="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Тактика назначения примочек при островоспалительных процессах кожи.</w:t>
            </w:r>
          </w:p>
          <w:p w:rsidR="00997845" w:rsidRPr="00997845" w:rsidRDefault="00997845" w:rsidP="00DD2FDB">
            <w:pPr>
              <w:widowControl w:val="0"/>
              <w:numPr>
                <w:ilvl w:val="0"/>
                <w:numId w:val="57"/>
              </w:numPr>
              <w:tabs>
                <w:tab w:val="num" w:pos="678"/>
              </w:tabs>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слои эпидермиса.</w:t>
            </w:r>
          </w:p>
          <w:p w:rsidR="00997845" w:rsidRPr="00997845" w:rsidRDefault="00997845" w:rsidP="00997845">
            <w:pPr>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Волдырь (</w:t>
            </w:r>
            <w:r w:rsidR="006D7CA0" w:rsidRPr="006D7CA0">
              <w:rPr>
                <w:rFonts w:ascii="Times New Roman" w:eastAsia="Times New Roman" w:hAnsi="Times New Roman" w:cs="Times New Roman"/>
                <w:sz w:val="24"/>
                <w:szCs w:val="24"/>
                <w:lang w:val="en-US" w:eastAsia="ru-RU"/>
              </w:rPr>
              <w:t>urtica</w:t>
            </w:r>
            <w:r w:rsidR="006D7CA0" w:rsidRPr="006D7CA0">
              <w:rPr>
                <w:rFonts w:ascii="Times New Roman" w:eastAsia="Times New Roman" w:hAnsi="Times New Roman" w:cs="Times New Roman"/>
                <w:sz w:val="24"/>
                <w:szCs w:val="24"/>
                <w:lang w:eastAsia="ru-RU"/>
              </w:rPr>
              <w:t>)</w:t>
            </w:r>
            <w:r w:rsidR="006D7CA0" w:rsidRPr="006D7CA0">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 острый ограниченный отек собственно кожи. </w:t>
            </w:r>
          </w:p>
          <w:p w:rsidR="006D7CA0" w:rsidRPr="006D7CA0" w:rsidRDefault="005A382D" w:rsidP="005A382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Отек собственно кожи.</w:t>
            </w:r>
          </w:p>
          <w:p w:rsidR="006D7CA0" w:rsidRPr="005A382D"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Возникают при крапивнице, при токсикодермиях, дерматозе </w:t>
            </w:r>
            <w:r w:rsidR="006D7CA0" w:rsidRPr="006D7CA0">
              <w:rPr>
                <w:rFonts w:ascii="Times New Roman" w:eastAsia="Times New Roman" w:hAnsi="Times New Roman" w:cs="Times New Roman"/>
                <w:sz w:val="24"/>
                <w:szCs w:val="24"/>
                <w:lang w:eastAsia="ru-RU"/>
              </w:rPr>
              <w:lastRenderedPageBreak/>
              <w:t>Дюринга, при сывороточной болезни, а</w:t>
            </w:r>
            <w:r>
              <w:rPr>
                <w:rFonts w:ascii="Times New Roman" w:eastAsia="Times New Roman" w:hAnsi="Times New Roman" w:cs="Times New Roman"/>
                <w:sz w:val="24"/>
                <w:szCs w:val="24"/>
                <w:lang w:eastAsia="ru-RU"/>
              </w:rPr>
              <w:t>нгионевротическом отеке Квинке.</w:t>
            </w:r>
          </w:p>
          <w:p w:rsidR="006D7CA0" w:rsidRPr="006D7CA0" w:rsidRDefault="005A382D" w:rsidP="005A38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D7CA0" w:rsidRPr="006D7CA0">
              <w:rPr>
                <w:rFonts w:ascii="Times New Roman" w:eastAsia="Times New Roman" w:hAnsi="Times New Roman" w:cs="Times New Roman"/>
                <w:sz w:val="24"/>
                <w:szCs w:val="24"/>
                <w:lang w:eastAsia="ru-RU"/>
              </w:rPr>
              <w:t xml:space="preserve">Примочки обладают адсорбирующим, охлаждающим действием, связанным с испарением и рефлекторным сужением сосудов кожи для  прекращения мокнутия и уменьшения воспаления. Применяются холодными. Примочки охлажденных растворов применяют при экземе, аллергическом дерматите и токсикодермии, к примеру, </w:t>
            </w:r>
            <w:r w:rsidR="006D7CA0" w:rsidRPr="006D7CA0">
              <w:rPr>
                <w:rFonts w:ascii="Times New Roman" w:eastAsia="Times New Roman" w:hAnsi="Times New Roman" w:cs="Times New Roman"/>
                <w:sz w:val="24"/>
                <w:szCs w:val="24"/>
                <w:lang w:val="en-US" w:eastAsia="ru-RU"/>
              </w:rPr>
              <w:t>Sol</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Acidi</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borizi</w:t>
            </w:r>
            <w:r w:rsidR="006D7CA0" w:rsidRPr="006D7CA0">
              <w:rPr>
                <w:rFonts w:ascii="Times New Roman" w:eastAsia="Times New Roman" w:hAnsi="Times New Roman" w:cs="Times New Roman"/>
                <w:sz w:val="24"/>
                <w:szCs w:val="24"/>
                <w:lang w:eastAsia="ru-RU"/>
              </w:rPr>
              <w:t xml:space="preserve"> 1-2%, </w:t>
            </w:r>
            <w:r w:rsidR="006D7CA0" w:rsidRPr="006D7CA0">
              <w:rPr>
                <w:rFonts w:ascii="Times New Roman" w:eastAsia="Times New Roman" w:hAnsi="Times New Roman" w:cs="Times New Roman"/>
                <w:sz w:val="24"/>
                <w:szCs w:val="24"/>
                <w:lang w:val="en-US" w:eastAsia="ru-RU"/>
              </w:rPr>
              <w:t>Sol</w:t>
            </w:r>
            <w:r w:rsidR="006D7CA0" w:rsidRPr="006D7CA0">
              <w:rPr>
                <w:rFonts w:ascii="Times New Roman" w:eastAsia="Times New Roman" w:hAnsi="Times New Roman" w:cs="Times New Roman"/>
                <w:sz w:val="24"/>
                <w:szCs w:val="24"/>
                <w:lang w:eastAsia="ru-RU"/>
              </w:rPr>
              <w:t>.</w:t>
            </w:r>
            <w:r w:rsidR="006D7CA0" w:rsidRPr="006D7CA0">
              <w:rPr>
                <w:rFonts w:ascii="Times New Roman" w:eastAsia="Times New Roman" w:hAnsi="Times New Roman" w:cs="Times New Roman"/>
                <w:sz w:val="24"/>
                <w:szCs w:val="24"/>
                <w:lang w:val="en-US" w:eastAsia="ru-RU"/>
              </w:rPr>
              <w:t>Tanini</w:t>
            </w:r>
            <w:r w:rsidR="006D7CA0" w:rsidRPr="006D7CA0">
              <w:rPr>
                <w:rFonts w:ascii="Times New Roman" w:eastAsia="Times New Roman" w:hAnsi="Times New Roman" w:cs="Times New Roman"/>
                <w:sz w:val="24"/>
                <w:szCs w:val="24"/>
                <w:lang w:eastAsia="ru-RU"/>
              </w:rPr>
              <w:t xml:space="preserve"> 2%, </w:t>
            </w:r>
            <w:r w:rsidR="006D7CA0" w:rsidRPr="006D7CA0">
              <w:rPr>
                <w:rFonts w:ascii="Times New Roman" w:eastAsia="Times New Roman" w:hAnsi="Times New Roman" w:cs="Times New Roman"/>
                <w:sz w:val="24"/>
                <w:szCs w:val="24"/>
                <w:lang w:val="en-US" w:eastAsia="ru-RU"/>
              </w:rPr>
              <w:t>Sol</w:t>
            </w:r>
            <w:r w:rsidR="006D7CA0" w:rsidRPr="006D7CA0">
              <w:rPr>
                <w:rFonts w:ascii="Times New Roman" w:eastAsia="Times New Roman" w:hAnsi="Times New Roman" w:cs="Times New Roman"/>
                <w:sz w:val="24"/>
                <w:szCs w:val="24"/>
                <w:lang w:eastAsia="ru-RU"/>
              </w:rPr>
              <w:t>.</w:t>
            </w:r>
            <w:r w:rsidR="006D7CA0" w:rsidRPr="006D7CA0">
              <w:rPr>
                <w:rFonts w:ascii="Times New Roman" w:eastAsia="Times New Roman" w:hAnsi="Times New Roman" w:cs="Times New Roman"/>
                <w:sz w:val="24"/>
                <w:szCs w:val="24"/>
                <w:lang w:val="en-US" w:eastAsia="ru-RU"/>
              </w:rPr>
              <w:t>furacillini</w:t>
            </w:r>
            <w:r w:rsidR="006D7CA0" w:rsidRPr="006D7CA0">
              <w:rPr>
                <w:rFonts w:ascii="Times New Roman" w:eastAsia="Times New Roman" w:hAnsi="Times New Roman" w:cs="Times New Roman"/>
                <w:sz w:val="24"/>
                <w:szCs w:val="24"/>
                <w:lang w:eastAsia="ru-RU"/>
              </w:rPr>
              <w:t xml:space="preserve"> 0,01-0,05%. Примочка делается следующим образом: стерильную салфетку или широкий бинт смачивают в лекарственном растворе (для грудных детей комнатной температуры). Для детей дошкольного, школьного возраста – </w:t>
            </w:r>
            <w:proofErr w:type="gramStart"/>
            <w:r w:rsidR="006D7CA0" w:rsidRPr="006D7CA0">
              <w:rPr>
                <w:rFonts w:ascii="Times New Roman" w:eastAsia="Times New Roman" w:hAnsi="Times New Roman" w:cs="Times New Roman"/>
                <w:sz w:val="24"/>
                <w:szCs w:val="24"/>
                <w:lang w:eastAsia="ru-RU"/>
              </w:rPr>
              <w:t>охлажденные</w:t>
            </w:r>
            <w:proofErr w:type="gramEnd"/>
            <w:r w:rsidR="006D7CA0" w:rsidRPr="006D7CA0">
              <w:rPr>
                <w:rFonts w:ascii="Times New Roman" w:eastAsia="Times New Roman" w:hAnsi="Times New Roman" w:cs="Times New Roman"/>
                <w:sz w:val="24"/>
                <w:szCs w:val="24"/>
                <w:lang w:eastAsia="ru-RU"/>
              </w:rPr>
              <w:t xml:space="preserve">,  отжимают и накладывают  на пораженную поверхность. Не допускать согревание (не более 2-3 мин.) </w:t>
            </w:r>
          </w:p>
          <w:p w:rsidR="006D7CA0" w:rsidRPr="006D7CA0" w:rsidRDefault="005A382D" w:rsidP="005A382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 xml:space="preserve">Базальный, шиповидный, зернистый, блестящий, роговой.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 xml:space="preserve">ТК ГИА </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3121" w:type="dxa"/>
            <w:tcBorders>
              <w:top w:val="single" w:sz="4" w:space="0" w:color="auto"/>
              <w:left w:val="single" w:sz="4" w:space="0" w:color="auto"/>
              <w:bottom w:val="single" w:sz="4" w:space="0" w:color="auto"/>
              <w:right w:val="single" w:sz="4" w:space="0" w:color="auto"/>
            </w:tcBorders>
            <w:hideMark/>
          </w:tcPr>
          <w:p w:rsidR="00997845" w:rsidRPr="00997845" w:rsidRDefault="008C00AA" w:rsidP="008C00AA">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10 лет на коже  </w:t>
            </w:r>
            <w:r w:rsidR="00997845" w:rsidRPr="00997845">
              <w:rPr>
                <w:rFonts w:ascii="Times New Roman" w:eastAsia="Times New Roman" w:hAnsi="Times New Roman" w:cs="Times New Roman"/>
                <w:sz w:val="24"/>
                <w:szCs w:val="24"/>
                <w:lang w:eastAsia="ru-RU"/>
              </w:rPr>
              <w:t>верхних конечностей, груди и спины</w:t>
            </w:r>
            <w:r>
              <w:rPr>
                <w:rFonts w:ascii="Times New Roman" w:eastAsia="Times New Roman" w:hAnsi="Times New Roman" w:cs="Times New Roman"/>
                <w:sz w:val="24"/>
                <w:szCs w:val="24"/>
                <w:lang w:eastAsia="ru-RU"/>
              </w:rPr>
              <w:t xml:space="preserve"> полостные элементы, содержащие </w:t>
            </w:r>
            <w:r w:rsidR="00997845" w:rsidRPr="00997845">
              <w:rPr>
                <w:rFonts w:ascii="Times New Roman" w:eastAsia="Times New Roman" w:hAnsi="Times New Roman" w:cs="Times New Roman"/>
                <w:sz w:val="24"/>
                <w:szCs w:val="24"/>
                <w:lang w:eastAsia="ru-RU"/>
              </w:rPr>
              <w:t>прозрач</w:t>
            </w:r>
            <w:r>
              <w:rPr>
                <w:rFonts w:ascii="Times New Roman" w:eastAsia="Times New Roman" w:hAnsi="Times New Roman" w:cs="Times New Roman"/>
                <w:sz w:val="24"/>
                <w:szCs w:val="24"/>
                <w:lang w:eastAsia="ru-RU"/>
              </w:rPr>
              <w:t>ную жидкость, покрышка элемента</w:t>
            </w:r>
            <w:r w:rsidR="00997845" w:rsidRPr="00997845">
              <w:rPr>
                <w:rFonts w:ascii="Times New Roman" w:eastAsia="Times New Roman" w:hAnsi="Times New Roman" w:cs="Times New Roman"/>
                <w:sz w:val="24"/>
                <w:szCs w:val="24"/>
                <w:lang w:eastAsia="ru-RU"/>
              </w:rPr>
              <w:t xml:space="preserve"> дряблая, тонкая, диаметр высыпаний от </w:t>
            </w:r>
            <w:smartTag w:uri="urn:schemas-microsoft-com:office:smarttags" w:element="metricconverter">
              <w:smartTagPr>
                <w:attr w:name="ProductID" w:val="0,5 см"/>
              </w:smartTagPr>
              <w:r w:rsidR="00997845" w:rsidRPr="00997845">
                <w:rPr>
                  <w:rFonts w:ascii="Times New Roman" w:eastAsia="Times New Roman" w:hAnsi="Times New Roman" w:cs="Times New Roman"/>
                  <w:sz w:val="24"/>
                  <w:szCs w:val="24"/>
                  <w:lang w:eastAsia="ru-RU"/>
                </w:rPr>
                <w:t>0,5 см</w:t>
              </w:r>
            </w:smartTag>
            <w:r w:rsidR="00997845" w:rsidRPr="00997845">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 см"/>
              </w:smartTagPr>
              <w:r w:rsidR="00997845" w:rsidRPr="00997845">
                <w:rPr>
                  <w:rFonts w:ascii="Times New Roman" w:eastAsia="Times New Roman" w:hAnsi="Times New Roman" w:cs="Times New Roman"/>
                  <w:sz w:val="24"/>
                  <w:szCs w:val="24"/>
                  <w:lang w:eastAsia="ru-RU"/>
                </w:rPr>
                <w:t>1 см</w:t>
              </w:r>
            </w:smartTag>
            <w:r w:rsidR="00997845" w:rsidRPr="00997845">
              <w:rPr>
                <w:rFonts w:ascii="Times New Roman" w:eastAsia="Times New Roman" w:hAnsi="Times New Roman" w:cs="Times New Roman"/>
                <w:sz w:val="24"/>
                <w:szCs w:val="24"/>
                <w:lang w:eastAsia="ru-RU"/>
              </w:rPr>
              <w:t xml:space="preserve">. Элементы </w:t>
            </w:r>
            <w:proofErr w:type="gramStart"/>
            <w:r w:rsidR="00997845" w:rsidRPr="00997845">
              <w:rPr>
                <w:rFonts w:ascii="Times New Roman" w:eastAsia="Times New Roman" w:hAnsi="Times New Roman" w:cs="Times New Roman"/>
                <w:sz w:val="24"/>
                <w:szCs w:val="24"/>
                <w:lang w:eastAsia="ru-RU"/>
              </w:rPr>
              <w:t>расположены на видимо</w:t>
            </w:r>
            <w:proofErr w:type="gramEnd"/>
            <w:r w:rsidR="00997845" w:rsidRPr="00997845">
              <w:rPr>
                <w:rFonts w:ascii="Times New Roman" w:eastAsia="Times New Roman" w:hAnsi="Times New Roman" w:cs="Times New Roman"/>
                <w:sz w:val="24"/>
                <w:szCs w:val="24"/>
                <w:lang w:eastAsia="ru-RU"/>
              </w:rPr>
              <w:t xml:space="preserve"> неизмененной коже. На груди эрозии размером 1,5×2,0 см, покрытые серозными корочками. </w:t>
            </w:r>
          </w:p>
          <w:p w:rsidR="00997845" w:rsidRPr="00997845" w:rsidRDefault="00997845" w:rsidP="00997845">
            <w:pPr>
              <w:ind w:firstLine="708"/>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цитологическом исследовании мазков-</w:t>
            </w:r>
            <w:r w:rsidRPr="00997845">
              <w:rPr>
                <w:rFonts w:ascii="Times New Roman" w:eastAsia="Times New Roman" w:hAnsi="Times New Roman" w:cs="Times New Roman"/>
                <w:sz w:val="24"/>
                <w:szCs w:val="24"/>
                <w:lang w:eastAsia="ru-RU"/>
              </w:rPr>
              <w:lastRenderedPageBreak/>
              <w:t>отпечатков были обнаружены акантолитические клетки. При гистологическом исследовании в шиповатом слое - явления акантолиза.</w:t>
            </w:r>
          </w:p>
          <w:p w:rsidR="00997845" w:rsidRPr="00997845" w:rsidRDefault="00997845" w:rsidP="00997845">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8"/>
              </w:numPr>
              <w:autoSpaceDE w:val="0"/>
              <w:autoSpaceDN w:val="0"/>
              <w:adjustRightInd w:val="0"/>
              <w:ind w:left="284" w:firstLine="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Назовите первичные и вторичные морфологические элементы сыпи, имеющиеся у данного больного.  Дайте им определение.</w:t>
            </w:r>
          </w:p>
          <w:p w:rsidR="00997845" w:rsidRPr="00997845" w:rsidRDefault="00997845" w:rsidP="00DD2FDB">
            <w:pPr>
              <w:widowControl w:val="0"/>
              <w:numPr>
                <w:ilvl w:val="0"/>
                <w:numId w:val="58"/>
              </w:numPr>
              <w:autoSpaceDE w:val="0"/>
              <w:autoSpaceDN w:val="0"/>
              <w:adjustRightInd w:val="0"/>
              <w:ind w:left="284" w:firstLine="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данные морфологические элементы?</w:t>
            </w:r>
          </w:p>
          <w:p w:rsidR="00997845" w:rsidRPr="00997845" w:rsidRDefault="00997845" w:rsidP="00DD2FDB">
            <w:pPr>
              <w:widowControl w:val="0"/>
              <w:numPr>
                <w:ilvl w:val="0"/>
                <w:numId w:val="58"/>
              </w:numPr>
              <w:autoSpaceDE w:val="0"/>
              <w:autoSpaceDN w:val="0"/>
              <w:adjustRightInd w:val="0"/>
              <w:ind w:left="284" w:firstLine="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Что такое «акантолиз»?</w:t>
            </w:r>
          </w:p>
          <w:p w:rsidR="00997845" w:rsidRPr="00997845" w:rsidRDefault="00997845" w:rsidP="00DD2FDB">
            <w:pPr>
              <w:widowControl w:val="0"/>
              <w:numPr>
                <w:ilvl w:val="0"/>
                <w:numId w:val="58"/>
              </w:numPr>
              <w:autoSpaceDE w:val="0"/>
              <w:autoSpaceDN w:val="0"/>
              <w:adjustRightInd w:val="0"/>
              <w:ind w:left="284" w:firstLine="0"/>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Какие первичные морфологические элементы сыпи вы знаете? </w:t>
            </w:r>
          </w:p>
          <w:p w:rsidR="00997845" w:rsidRPr="00997845" w:rsidRDefault="00997845" w:rsidP="00DD2FDB">
            <w:pPr>
              <w:widowControl w:val="0"/>
              <w:numPr>
                <w:ilvl w:val="0"/>
                <w:numId w:val="58"/>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 салициловой мази.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5A382D"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Первичные морфологические элементы сыпи – пузыри</w:t>
            </w:r>
            <w:r w:rsidR="00A96293">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Вторичные морфологические элементы сыпи – эрозии, серозные корочки.</w:t>
            </w:r>
            <w:r w:rsidR="00A96293">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Пузырь (bulla) - ограниченное полостное образование, выступающее над уровнем кожи, имеющее резкие границы, округлые или овальные очертания.</w:t>
            </w:r>
          </w:p>
          <w:p w:rsidR="006D7CA0" w:rsidRPr="006D7CA0" w:rsidRDefault="006D7CA0" w:rsidP="00A96293">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bCs/>
                <w:sz w:val="24"/>
                <w:szCs w:val="24"/>
                <w:lang w:eastAsia="ru-RU"/>
              </w:rPr>
              <w:t xml:space="preserve">Эрозия </w:t>
            </w:r>
            <w:r w:rsidRPr="006D7CA0">
              <w:rPr>
                <w:rFonts w:ascii="Times New Roman" w:eastAsia="Times New Roman" w:hAnsi="Times New Roman" w:cs="Times New Roman"/>
                <w:sz w:val="24"/>
                <w:szCs w:val="24"/>
                <w:lang w:eastAsia="ru-RU"/>
              </w:rPr>
              <w:t>(erosio) - поверхностный дефект эпидермиса. Корка (cгusta) - ссохшийся экссудат</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А</w:t>
            </w:r>
            <w:r w:rsidR="006D7CA0" w:rsidRPr="006D7CA0">
              <w:rPr>
                <w:rFonts w:ascii="Times New Roman" w:eastAsia="Times New Roman" w:hAnsi="Times New Roman" w:cs="Times New Roman"/>
                <w:sz w:val="24"/>
                <w:szCs w:val="24"/>
                <w:lang w:eastAsia="ru-RU"/>
              </w:rPr>
              <w:t xml:space="preserve">кантолитическая </w:t>
            </w:r>
            <w:r w:rsidR="006D7CA0" w:rsidRPr="006D7CA0">
              <w:rPr>
                <w:rFonts w:ascii="Times New Roman" w:eastAsia="Times New Roman" w:hAnsi="Times New Roman" w:cs="Times New Roman"/>
                <w:sz w:val="24"/>
                <w:szCs w:val="24"/>
                <w:lang w:eastAsia="ru-RU"/>
              </w:rPr>
              <w:lastRenderedPageBreak/>
              <w:t>пузырчатка, герпетиформный дерматит Дюринга, пемфигоид Левера, пузырчатка глаз, болезнь Хейли-Хейл</w:t>
            </w:r>
            <w:r>
              <w:rPr>
                <w:rFonts w:ascii="Times New Roman" w:eastAsia="Times New Roman" w:hAnsi="Times New Roman" w:cs="Times New Roman"/>
                <w:sz w:val="24"/>
                <w:szCs w:val="24"/>
                <w:lang w:eastAsia="ru-RU"/>
              </w:rPr>
              <w:t>и, пузырно – сосудистый синдром</w:t>
            </w:r>
            <w:r w:rsidR="006D7CA0" w:rsidRPr="006D7CA0">
              <w:rPr>
                <w:rFonts w:ascii="Times New Roman" w:eastAsia="Times New Roman" w:hAnsi="Times New Roman" w:cs="Times New Roman"/>
                <w:sz w:val="24"/>
                <w:szCs w:val="24"/>
                <w:lang w:eastAsia="ru-RU"/>
              </w:rPr>
              <w:t>.</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Акантолиз – экссудативное патогистологическое изменение, характерное для шиповидного слоя эпидермиса. Обусловлено нарушением межклеточных связей шиповидных клеток и образованием пузырей в шиповидном слое эпидермиса. </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Бесполостные: пятно, узелок, узел, бугорок, волдырь.</w:t>
            </w:r>
            <w:r>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eastAsia="ru-RU"/>
              </w:rPr>
              <w:t>Полостные: пузырек, пузырь, гнойничок.</w:t>
            </w:r>
          </w:p>
          <w:p w:rsidR="006D7CA0" w:rsidRPr="006D7CA0" w:rsidRDefault="006D7CA0" w:rsidP="006D7CA0">
            <w:pPr>
              <w:widowControl w:val="0"/>
              <w:autoSpaceDE w:val="0"/>
              <w:autoSpaceDN w:val="0"/>
              <w:adjustRightInd w:val="0"/>
              <w:ind w:left="1134"/>
              <w:jc w:val="both"/>
              <w:rPr>
                <w:rFonts w:ascii="Times New Roman" w:eastAsia="Times New Roman" w:hAnsi="Times New Roman" w:cs="Times New Roman"/>
                <w:sz w:val="24"/>
                <w:szCs w:val="24"/>
                <w:lang w:eastAsia="ru-RU"/>
              </w:rPr>
            </w:pPr>
          </w:p>
          <w:p w:rsidR="00A96293" w:rsidRPr="00FA54CC" w:rsidRDefault="00A96293" w:rsidP="00A96293">
            <w:pPr>
              <w:jc w:val="both"/>
              <w:rPr>
                <w:rFonts w:ascii="Times New Roman" w:eastAsia="Times New Roman" w:hAnsi="Times New Roman" w:cs="Times New Roman"/>
                <w:sz w:val="24"/>
                <w:szCs w:val="24"/>
                <w:lang w:eastAsia="ru-RU"/>
              </w:rPr>
            </w:pPr>
            <w:r w:rsidRPr="00FA54CC">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val="it-IT" w:eastAsia="ru-RU"/>
              </w:rPr>
              <w:t>Rp.: Aci</w:t>
            </w:r>
            <w:r>
              <w:rPr>
                <w:rFonts w:ascii="Times New Roman" w:eastAsia="Times New Roman" w:hAnsi="Times New Roman" w:cs="Times New Roman"/>
                <w:sz w:val="24"/>
                <w:szCs w:val="24"/>
                <w:lang w:val="it-IT" w:eastAsia="ru-RU"/>
              </w:rPr>
              <w:t>di salicylini 2,0              Vaselini aa 100,0</w:t>
            </w:r>
          </w:p>
          <w:p w:rsidR="006D7CA0" w:rsidRPr="00A96293" w:rsidRDefault="006D7CA0" w:rsidP="00A96293">
            <w:pPr>
              <w:jc w:val="both"/>
              <w:rPr>
                <w:rFonts w:ascii="Times New Roman" w:eastAsia="Times New Roman" w:hAnsi="Times New Roman" w:cs="Times New Roman"/>
                <w:sz w:val="24"/>
                <w:szCs w:val="24"/>
                <w:lang w:val="it-IT" w:eastAsia="ru-RU"/>
              </w:rPr>
            </w:pPr>
            <w:r w:rsidRPr="006D7CA0">
              <w:rPr>
                <w:rFonts w:ascii="Times New Roman" w:eastAsia="Times New Roman" w:hAnsi="Times New Roman" w:cs="Times New Roman"/>
                <w:sz w:val="24"/>
                <w:szCs w:val="24"/>
                <w:lang w:val="it-IT" w:eastAsia="ru-RU"/>
              </w:rPr>
              <w:t xml:space="preserve">    </w:t>
            </w:r>
            <w:r w:rsidRPr="006D7CA0">
              <w:rPr>
                <w:rFonts w:ascii="Times New Roman" w:eastAsia="Times New Roman" w:hAnsi="Times New Roman" w:cs="Times New Roman"/>
                <w:sz w:val="24"/>
                <w:szCs w:val="24"/>
                <w:lang w:val="en-US" w:eastAsia="ru-RU"/>
              </w:rPr>
              <w:t>M</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Для наружного применения.</w:t>
            </w:r>
          </w:p>
          <w:p w:rsidR="006D7CA0" w:rsidRPr="006D7CA0" w:rsidRDefault="006D7CA0" w:rsidP="006D7CA0">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121" w:type="dxa"/>
            <w:tcBorders>
              <w:top w:val="single" w:sz="4" w:space="0" w:color="auto"/>
              <w:left w:val="single" w:sz="4" w:space="0" w:color="auto"/>
              <w:bottom w:val="single" w:sz="4" w:space="0" w:color="auto"/>
              <w:right w:val="single" w:sz="4" w:space="0" w:color="auto"/>
            </w:tcBorders>
            <w:hideMark/>
          </w:tcPr>
          <w:p w:rsidR="00997845" w:rsidRPr="00997845" w:rsidRDefault="008C00AA" w:rsidP="00997845">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больной 40 лет на коже тыла кистей очаги</w:t>
            </w:r>
            <w:r w:rsidRPr="008C00AA">
              <w:rPr>
                <w:rFonts w:ascii="Times New Roman" w:eastAsia="Times New Roman" w:hAnsi="Times New Roman" w:cs="Times New Roman"/>
                <w:sz w:val="24"/>
                <w:szCs w:val="24"/>
                <w:lang w:eastAsia="ru-RU"/>
              </w:rPr>
              <w:t xml:space="preserve"> с нечеткими границами. В очагах на фоне ярко выраженной эритемы и отека множественные микровезикулы с серозным содержимым, эрозии, серозно-геморрагические корки, экскориации, мелкокапельное мокнутие.</w:t>
            </w:r>
          </w:p>
          <w:p w:rsidR="00997845" w:rsidRPr="00997845" w:rsidRDefault="00997845" w:rsidP="00997845">
            <w:pPr>
              <w:ind w:firstLine="426"/>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 </w:t>
            </w:r>
          </w:p>
          <w:p w:rsidR="00997845" w:rsidRPr="00997845" w:rsidRDefault="00997845" w:rsidP="00997845">
            <w:pPr>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59"/>
              </w:numPr>
              <w:autoSpaceDE w:val="0"/>
              <w:autoSpaceDN w:val="0"/>
              <w:adjustRightInd w:val="0"/>
              <w:ind w:left="709" w:hanging="283"/>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Дайте определение морфологическим элементам, имеющимся у данной больной.</w:t>
            </w:r>
          </w:p>
          <w:p w:rsidR="00997845" w:rsidRPr="00997845" w:rsidRDefault="00997845" w:rsidP="00DD2FDB">
            <w:pPr>
              <w:widowControl w:val="0"/>
              <w:numPr>
                <w:ilvl w:val="0"/>
                <w:numId w:val="59"/>
              </w:numPr>
              <w:autoSpaceDE w:val="0"/>
              <w:autoSpaceDN w:val="0"/>
              <w:adjustRightInd w:val="0"/>
              <w:ind w:left="709" w:hanging="283"/>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Какие виды вторичных морфологических элементов вы знаете? </w:t>
            </w:r>
          </w:p>
          <w:p w:rsidR="00997845" w:rsidRPr="00997845" w:rsidRDefault="00997845" w:rsidP="00DD2FDB">
            <w:pPr>
              <w:widowControl w:val="0"/>
              <w:numPr>
                <w:ilvl w:val="0"/>
                <w:numId w:val="59"/>
              </w:numPr>
              <w:autoSpaceDE w:val="0"/>
              <w:autoSpaceDN w:val="0"/>
              <w:adjustRightInd w:val="0"/>
              <w:ind w:left="709" w:hanging="283"/>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слои дермы.</w:t>
            </w:r>
          </w:p>
          <w:p w:rsidR="00997845" w:rsidRPr="00997845" w:rsidRDefault="00997845" w:rsidP="00DD2FDB">
            <w:pPr>
              <w:widowControl w:val="0"/>
              <w:numPr>
                <w:ilvl w:val="0"/>
                <w:numId w:val="59"/>
              </w:numPr>
              <w:autoSpaceDE w:val="0"/>
              <w:autoSpaceDN w:val="0"/>
              <w:adjustRightInd w:val="0"/>
              <w:ind w:left="709" w:hanging="283"/>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lastRenderedPageBreak/>
              <w:t>Тактика назначения примочек при островоспалительных процессах кожи.</w:t>
            </w:r>
          </w:p>
          <w:p w:rsidR="00997845" w:rsidRPr="00997845" w:rsidRDefault="00997845" w:rsidP="00DD2FDB">
            <w:pPr>
              <w:widowControl w:val="0"/>
              <w:numPr>
                <w:ilvl w:val="0"/>
                <w:numId w:val="59"/>
              </w:numPr>
              <w:autoSpaceDE w:val="0"/>
              <w:autoSpaceDN w:val="0"/>
              <w:adjustRightInd w:val="0"/>
              <w:ind w:left="709" w:hanging="283"/>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рецепты гипосенсибилизирующего и антигистаминного препаратов.</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 xml:space="preserve">Эритема – сосудистое воспалительное пятно размером с 2 рублевую монету. Пузырек (vesicula) - полостное образование, размером 0,1 - </w:t>
            </w:r>
            <w:smartTag w:uri="urn:schemas-microsoft-com:office:smarttags" w:element="metricconverter">
              <w:smartTagPr>
                <w:attr w:name="ProductID" w:val="0,3 мм"/>
              </w:smartTagPr>
              <w:r w:rsidR="006D7CA0" w:rsidRPr="006D7CA0">
                <w:rPr>
                  <w:rFonts w:ascii="Times New Roman" w:eastAsia="Times New Roman" w:hAnsi="Times New Roman" w:cs="Times New Roman"/>
                  <w:sz w:val="24"/>
                  <w:szCs w:val="24"/>
                  <w:lang w:eastAsia="ru-RU"/>
                </w:rPr>
                <w:t>0,3 мм</w:t>
              </w:r>
            </w:smartTag>
            <w:r w:rsidR="006D7CA0" w:rsidRPr="006D7CA0">
              <w:rPr>
                <w:rFonts w:ascii="Times New Roman" w:eastAsia="Times New Roman" w:hAnsi="Times New Roman" w:cs="Times New Roman"/>
                <w:sz w:val="24"/>
                <w:szCs w:val="24"/>
                <w:lang w:eastAsia="ru-RU"/>
              </w:rPr>
              <w:t xml:space="preserve"> в диаметре. </w:t>
            </w:r>
            <w:r w:rsidR="006D7CA0" w:rsidRPr="006D7CA0">
              <w:rPr>
                <w:rFonts w:ascii="Times New Roman" w:eastAsia="Times New Roman" w:hAnsi="Times New Roman" w:cs="Times New Roman"/>
                <w:bCs/>
                <w:sz w:val="24"/>
                <w:szCs w:val="24"/>
                <w:lang w:eastAsia="ru-RU"/>
              </w:rPr>
              <w:t xml:space="preserve">Эрозия </w:t>
            </w:r>
            <w:r w:rsidR="006D7CA0" w:rsidRPr="006D7CA0">
              <w:rPr>
                <w:rFonts w:ascii="Times New Roman" w:eastAsia="Times New Roman" w:hAnsi="Times New Roman" w:cs="Times New Roman"/>
                <w:sz w:val="24"/>
                <w:szCs w:val="24"/>
                <w:lang w:eastAsia="ru-RU"/>
              </w:rPr>
              <w:t xml:space="preserve">(erosio) - поверхностный дефект эпидермиса. Корка (cгusta) - ссохшийся экссудат. </w:t>
            </w:r>
            <w:r w:rsidR="006D7CA0" w:rsidRPr="006D7CA0">
              <w:rPr>
                <w:rFonts w:ascii="Times New Roman" w:eastAsia="Times New Roman" w:hAnsi="Times New Roman" w:cs="Times New Roman"/>
                <w:bCs/>
                <w:sz w:val="24"/>
                <w:szCs w:val="24"/>
                <w:lang w:eastAsia="ru-RU"/>
              </w:rPr>
              <w:t xml:space="preserve">Ссадина </w:t>
            </w:r>
            <w:r w:rsidR="006D7CA0" w:rsidRPr="006D7CA0">
              <w:rPr>
                <w:rFonts w:ascii="Times New Roman" w:eastAsia="Times New Roman" w:hAnsi="Times New Roman" w:cs="Times New Roman"/>
                <w:sz w:val="24"/>
                <w:szCs w:val="24"/>
                <w:lang w:eastAsia="ru-RU"/>
              </w:rPr>
              <w:t>или экскориация. (ехсоriаtiо) - нарушение целостности кожного покрова в результате механического повреждения.</w:t>
            </w:r>
          </w:p>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 xml:space="preserve">Дисхромии кожи (dischгomia cutis), чешуйка (squama), корка (cгusta), трещина (fissuгa), </w:t>
            </w:r>
            <w:r w:rsidR="006D7CA0" w:rsidRPr="006D7CA0">
              <w:rPr>
                <w:rFonts w:ascii="Times New Roman" w:eastAsia="Times New Roman" w:hAnsi="Times New Roman" w:cs="Times New Roman"/>
                <w:bCs/>
                <w:sz w:val="24"/>
                <w:szCs w:val="24"/>
                <w:lang w:eastAsia="ru-RU"/>
              </w:rPr>
              <w:t xml:space="preserve">ссадина </w:t>
            </w:r>
            <w:r w:rsidR="006D7CA0" w:rsidRPr="006D7CA0">
              <w:rPr>
                <w:rFonts w:ascii="Times New Roman" w:eastAsia="Times New Roman" w:hAnsi="Times New Roman" w:cs="Times New Roman"/>
                <w:sz w:val="24"/>
                <w:szCs w:val="24"/>
                <w:lang w:eastAsia="ru-RU"/>
              </w:rPr>
              <w:t xml:space="preserve">или экскориация (ехсоriаtiо), </w:t>
            </w:r>
            <w:r w:rsidR="006D7CA0" w:rsidRPr="006D7CA0">
              <w:rPr>
                <w:rFonts w:ascii="Times New Roman" w:eastAsia="Times New Roman" w:hAnsi="Times New Roman" w:cs="Times New Roman"/>
                <w:bCs/>
                <w:sz w:val="24"/>
                <w:szCs w:val="24"/>
                <w:lang w:eastAsia="ru-RU"/>
              </w:rPr>
              <w:t xml:space="preserve">эрозия </w:t>
            </w:r>
            <w:r w:rsidR="006D7CA0" w:rsidRPr="006D7CA0">
              <w:rPr>
                <w:rFonts w:ascii="Times New Roman" w:eastAsia="Times New Roman" w:hAnsi="Times New Roman" w:cs="Times New Roman"/>
                <w:sz w:val="24"/>
                <w:szCs w:val="24"/>
                <w:lang w:eastAsia="ru-RU"/>
              </w:rPr>
              <w:t>(erosio), язва (ulcus), рубец (cicatrix), вегетации (</w:t>
            </w:r>
            <w:r w:rsidR="006D7CA0" w:rsidRPr="006D7CA0">
              <w:rPr>
                <w:rFonts w:ascii="Times New Roman" w:eastAsia="Times New Roman" w:hAnsi="Times New Roman" w:cs="Times New Roman"/>
                <w:sz w:val="24"/>
                <w:szCs w:val="24"/>
                <w:lang w:val="en-US" w:eastAsia="ru-RU"/>
              </w:rPr>
              <w:t>vegetationes</w:t>
            </w:r>
            <w:r w:rsidR="006D7CA0" w:rsidRPr="006D7CA0">
              <w:rPr>
                <w:rFonts w:ascii="Times New Roman" w:eastAsia="Times New Roman" w:hAnsi="Times New Roman" w:cs="Times New Roman"/>
                <w:sz w:val="24"/>
                <w:szCs w:val="24"/>
                <w:lang w:eastAsia="ru-RU"/>
              </w:rPr>
              <w:t>), лихенификация (</w:t>
            </w:r>
            <w:r w:rsidR="006D7CA0" w:rsidRPr="006D7CA0">
              <w:rPr>
                <w:rFonts w:ascii="Times New Roman" w:eastAsia="Times New Roman" w:hAnsi="Times New Roman" w:cs="Times New Roman"/>
                <w:sz w:val="24"/>
                <w:szCs w:val="24"/>
                <w:lang w:val="en-US" w:eastAsia="ru-RU"/>
              </w:rPr>
              <w:t>lichenificatio</w:t>
            </w:r>
            <w:r w:rsidR="006D7CA0" w:rsidRPr="006D7CA0">
              <w:rPr>
                <w:rFonts w:ascii="Times New Roman" w:eastAsia="Times New Roman" w:hAnsi="Times New Roman" w:cs="Times New Roman"/>
                <w:sz w:val="24"/>
                <w:szCs w:val="24"/>
                <w:lang w:eastAsia="ru-RU"/>
              </w:rPr>
              <w:t xml:space="preserve">). </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sidRPr="00A96293">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Сосочковый и сетчатый</w:t>
            </w:r>
          </w:p>
          <w:p w:rsidR="006D7CA0" w:rsidRPr="00FA54CC" w:rsidRDefault="00A96293" w:rsidP="00A9629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4. </w:t>
            </w:r>
            <w:r w:rsidR="006D7CA0" w:rsidRPr="006D7CA0">
              <w:rPr>
                <w:rFonts w:ascii="Times New Roman" w:eastAsia="Times New Roman" w:hAnsi="Times New Roman" w:cs="Times New Roman"/>
                <w:sz w:val="24"/>
                <w:szCs w:val="24"/>
                <w:lang w:eastAsia="ru-RU"/>
              </w:rPr>
              <w:t xml:space="preserve">Примочки обладают адсорбирующим, охлаждающим действием, связанным с испарением и рефлекторным сужением сосудов кожи для  прекращения мокнутия и уменьшения воспаления. Применяются холодными. Примочки охлажденных растворов применяют при экземе, аллергическом дерматите и токсикодермии, к примеру, </w:t>
            </w:r>
            <w:r w:rsidR="006D7CA0" w:rsidRPr="006D7CA0">
              <w:rPr>
                <w:rFonts w:ascii="Times New Roman" w:eastAsia="Times New Roman" w:hAnsi="Times New Roman" w:cs="Times New Roman"/>
                <w:sz w:val="24"/>
                <w:szCs w:val="24"/>
                <w:lang w:val="en-US" w:eastAsia="ru-RU"/>
              </w:rPr>
              <w:t>Sol</w:t>
            </w:r>
            <w:r w:rsidR="006D7CA0" w:rsidRPr="006D7CA0">
              <w:rPr>
                <w:rFonts w:ascii="Times New Roman" w:eastAsia="Times New Roman" w:hAnsi="Times New Roman" w:cs="Times New Roman"/>
                <w:sz w:val="24"/>
                <w:szCs w:val="24"/>
                <w:lang w:eastAsia="ru-RU"/>
              </w:rPr>
              <w:t xml:space="preserve">. </w:t>
            </w:r>
            <w:r w:rsidR="006D7CA0" w:rsidRPr="006D7CA0">
              <w:rPr>
                <w:rFonts w:ascii="Times New Roman" w:eastAsia="Times New Roman" w:hAnsi="Times New Roman" w:cs="Times New Roman"/>
                <w:sz w:val="24"/>
                <w:szCs w:val="24"/>
                <w:lang w:val="en-US" w:eastAsia="ru-RU"/>
              </w:rPr>
              <w:t>Acidi</w:t>
            </w:r>
            <w:r w:rsidR="006D7CA0" w:rsidRPr="00FA54CC">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en-US" w:eastAsia="ru-RU"/>
              </w:rPr>
              <w:t>borizi</w:t>
            </w:r>
            <w:r w:rsidR="006D7CA0" w:rsidRPr="00FA54CC">
              <w:rPr>
                <w:rFonts w:ascii="Times New Roman" w:eastAsia="Times New Roman" w:hAnsi="Times New Roman" w:cs="Times New Roman"/>
                <w:sz w:val="24"/>
                <w:szCs w:val="24"/>
                <w:lang w:val="en-US" w:eastAsia="ru-RU"/>
              </w:rPr>
              <w:t xml:space="preserve"> 1-2%, </w:t>
            </w:r>
            <w:r w:rsidR="006D7CA0" w:rsidRPr="006D7CA0">
              <w:rPr>
                <w:rFonts w:ascii="Times New Roman" w:eastAsia="Times New Roman" w:hAnsi="Times New Roman" w:cs="Times New Roman"/>
                <w:sz w:val="24"/>
                <w:szCs w:val="24"/>
                <w:lang w:val="en-US" w:eastAsia="ru-RU"/>
              </w:rPr>
              <w:t>Sol</w:t>
            </w:r>
            <w:r w:rsidR="006D7CA0" w:rsidRPr="00FA54CC">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en-US" w:eastAsia="ru-RU"/>
              </w:rPr>
              <w:t>Tanini</w:t>
            </w:r>
            <w:r w:rsidR="006D7CA0" w:rsidRPr="00FA54CC">
              <w:rPr>
                <w:rFonts w:ascii="Times New Roman" w:eastAsia="Times New Roman" w:hAnsi="Times New Roman" w:cs="Times New Roman"/>
                <w:sz w:val="24"/>
                <w:szCs w:val="24"/>
                <w:lang w:val="en-US" w:eastAsia="ru-RU"/>
              </w:rPr>
              <w:t xml:space="preserve"> 2%, </w:t>
            </w:r>
            <w:r w:rsidR="006D7CA0" w:rsidRPr="006D7CA0">
              <w:rPr>
                <w:rFonts w:ascii="Times New Roman" w:eastAsia="Times New Roman" w:hAnsi="Times New Roman" w:cs="Times New Roman"/>
                <w:sz w:val="24"/>
                <w:szCs w:val="24"/>
                <w:lang w:val="en-US" w:eastAsia="ru-RU"/>
              </w:rPr>
              <w:t>Sol</w:t>
            </w:r>
            <w:r w:rsidR="006D7CA0" w:rsidRPr="00FA54CC">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en-US" w:eastAsia="ru-RU"/>
              </w:rPr>
              <w:t>furacillini</w:t>
            </w:r>
            <w:r w:rsidR="006D7CA0" w:rsidRPr="00FA54CC">
              <w:rPr>
                <w:rFonts w:ascii="Times New Roman" w:eastAsia="Times New Roman" w:hAnsi="Times New Roman" w:cs="Times New Roman"/>
                <w:sz w:val="24"/>
                <w:szCs w:val="24"/>
                <w:lang w:val="en-US" w:eastAsia="ru-RU"/>
              </w:rPr>
              <w:t xml:space="preserve"> 0,01-0,05%. </w:t>
            </w:r>
          </w:p>
          <w:p w:rsidR="006D7CA0" w:rsidRPr="00FA54CC" w:rsidRDefault="006D7CA0" w:rsidP="006D7CA0">
            <w:pPr>
              <w:ind w:left="1134"/>
              <w:jc w:val="both"/>
              <w:rPr>
                <w:rFonts w:ascii="Times New Roman" w:eastAsia="Times New Roman" w:hAnsi="Times New Roman" w:cs="Times New Roman"/>
                <w:sz w:val="24"/>
                <w:szCs w:val="24"/>
                <w:lang w:val="en-US" w:eastAsia="ru-RU"/>
              </w:rPr>
            </w:pPr>
          </w:p>
          <w:p w:rsidR="006D7CA0" w:rsidRPr="006D7CA0" w:rsidRDefault="00A96293" w:rsidP="00A96293">
            <w:pPr>
              <w:jc w:val="both"/>
              <w:rPr>
                <w:rFonts w:ascii="Times New Roman" w:eastAsia="Times New Roman" w:hAnsi="Times New Roman" w:cs="Times New Roman"/>
                <w:sz w:val="24"/>
                <w:szCs w:val="24"/>
                <w:lang w:val="en-US" w:eastAsia="ru-RU"/>
              </w:rPr>
            </w:pPr>
            <w:r w:rsidRPr="00FA54CC">
              <w:rPr>
                <w:rFonts w:ascii="Times New Roman" w:eastAsia="Times New Roman" w:hAnsi="Times New Roman" w:cs="Times New Roman"/>
                <w:b/>
                <w:sz w:val="24"/>
                <w:szCs w:val="24"/>
                <w:lang w:val="en-US" w:eastAsia="ru-RU"/>
              </w:rPr>
              <w:t xml:space="preserve">5. </w:t>
            </w:r>
            <w:r w:rsidR="006D7CA0" w:rsidRPr="006D7CA0">
              <w:rPr>
                <w:rFonts w:ascii="Times New Roman" w:eastAsia="Times New Roman" w:hAnsi="Times New Roman" w:cs="Times New Roman"/>
                <w:sz w:val="24"/>
                <w:szCs w:val="24"/>
                <w:lang w:val="fr-FR" w:eastAsia="ru-RU"/>
              </w:rPr>
              <w:t>Rp</w:t>
            </w:r>
            <w:r w:rsidR="006D7CA0" w:rsidRPr="006D7CA0">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fr-FR" w:eastAsia="ru-RU"/>
              </w:rPr>
              <w:t>Sol</w:t>
            </w:r>
            <w:r w:rsidR="006D7CA0" w:rsidRPr="006D7CA0">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fr-FR" w:eastAsia="ru-RU"/>
              </w:rPr>
              <w:t>C</w:t>
            </w:r>
            <w:r w:rsidR="006D7CA0" w:rsidRPr="006D7CA0">
              <w:rPr>
                <w:rFonts w:ascii="Times New Roman" w:eastAsia="Times New Roman" w:hAnsi="Times New Roman" w:cs="Times New Roman"/>
                <w:sz w:val="24"/>
                <w:szCs w:val="24"/>
                <w:lang w:eastAsia="ru-RU"/>
              </w:rPr>
              <w:t>а</w:t>
            </w:r>
            <w:r w:rsidR="006D7CA0" w:rsidRPr="006D7CA0">
              <w:rPr>
                <w:rFonts w:ascii="Times New Roman" w:eastAsia="Times New Roman" w:hAnsi="Times New Roman" w:cs="Times New Roman"/>
                <w:sz w:val="24"/>
                <w:szCs w:val="24"/>
                <w:lang w:val="fr-FR" w:eastAsia="ru-RU"/>
              </w:rPr>
              <w:t>lcii</w:t>
            </w:r>
            <w:r w:rsidR="006D7CA0" w:rsidRPr="006D7CA0">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fr-FR" w:eastAsia="ru-RU"/>
              </w:rPr>
              <w:t>glyconatis</w:t>
            </w:r>
            <w:r w:rsidR="006D7CA0" w:rsidRPr="006D7CA0">
              <w:rPr>
                <w:rFonts w:ascii="Times New Roman" w:eastAsia="Times New Roman" w:hAnsi="Times New Roman" w:cs="Times New Roman"/>
                <w:sz w:val="24"/>
                <w:szCs w:val="24"/>
                <w:lang w:val="en-US" w:eastAsia="ru-RU"/>
              </w:rPr>
              <w:t xml:space="preserve"> 10%-10,0</w:t>
            </w:r>
          </w:p>
          <w:p w:rsidR="006D7CA0" w:rsidRPr="00A96293" w:rsidRDefault="006D7CA0" w:rsidP="00A96293">
            <w:pPr>
              <w:jc w:val="both"/>
              <w:rPr>
                <w:rFonts w:ascii="Times New Roman" w:eastAsia="Times New Roman" w:hAnsi="Times New Roman" w:cs="Times New Roman"/>
                <w:sz w:val="24"/>
                <w:szCs w:val="24"/>
                <w:lang w:eastAsia="ru-RU"/>
              </w:rPr>
            </w:pPr>
            <w:r w:rsidRPr="00FA54CC">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en-US" w:eastAsia="ru-RU"/>
              </w:rPr>
              <w:t>D</w:t>
            </w:r>
            <w:r w:rsidRPr="00A96293">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en-US" w:eastAsia="ru-RU"/>
              </w:rPr>
              <w:t>t</w:t>
            </w:r>
            <w:r w:rsidRPr="00A96293">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en-US" w:eastAsia="ru-RU"/>
              </w:rPr>
              <w:t>d</w:t>
            </w:r>
            <w:r w:rsidRPr="00A96293">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in"/>
              </w:smartTagPr>
              <w:r w:rsidRPr="00A96293">
                <w:rPr>
                  <w:rFonts w:ascii="Times New Roman" w:eastAsia="Times New Roman" w:hAnsi="Times New Roman" w:cs="Times New Roman"/>
                  <w:sz w:val="24"/>
                  <w:szCs w:val="24"/>
                  <w:lang w:eastAsia="ru-RU"/>
                </w:rPr>
                <w:t xml:space="preserve">10 </w:t>
              </w:r>
              <w:r w:rsidRPr="006D7CA0">
                <w:rPr>
                  <w:rFonts w:ascii="Times New Roman" w:eastAsia="Times New Roman" w:hAnsi="Times New Roman" w:cs="Times New Roman"/>
                  <w:sz w:val="24"/>
                  <w:szCs w:val="24"/>
                  <w:lang w:val="en-US" w:eastAsia="ru-RU"/>
                </w:rPr>
                <w:t>in</w:t>
              </w:r>
            </w:smartTag>
            <w:r w:rsidRPr="00A96293">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amp</w:t>
            </w:r>
            <w:r w:rsidRPr="00A96293">
              <w:rPr>
                <w:rFonts w:ascii="Times New Roman" w:eastAsia="Times New Roman" w:hAnsi="Times New Roman" w:cs="Times New Roman"/>
                <w:sz w:val="24"/>
                <w:szCs w:val="24"/>
                <w:lang w:eastAsia="ru-RU"/>
              </w:rPr>
              <w:t>.</w:t>
            </w:r>
          </w:p>
          <w:p w:rsidR="006D7CA0" w:rsidRPr="006D7CA0" w:rsidRDefault="006D7CA0" w:rsidP="00A96293">
            <w:pPr>
              <w:jc w:val="both"/>
              <w:rPr>
                <w:rFonts w:ascii="Times New Roman" w:eastAsia="Times New Roman" w:hAnsi="Times New Roman" w:cs="Times New Roman"/>
                <w:sz w:val="24"/>
                <w:szCs w:val="24"/>
                <w:lang w:eastAsia="ru-RU"/>
              </w:rPr>
            </w:pPr>
            <w:r w:rsidRPr="00A96293">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S</w:t>
            </w:r>
            <w:r w:rsidRPr="006D7CA0">
              <w:rPr>
                <w:rFonts w:ascii="Times New Roman" w:eastAsia="Times New Roman" w:hAnsi="Times New Roman" w:cs="Times New Roman"/>
                <w:sz w:val="24"/>
                <w:szCs w:val="24"/>
                <w:lang w:eastAsia="ru-RU"/>
              </w:rPr>
              <w:t>. По 10 мл. в/венно.</w:t>
            </w:r>
          </w:p>
          <w:p w:rsidR="00A96293" w:rsidRPr="00FA54CC" w:rsidRDefault="006D7CA0" w:rsidP="00A96293">
            <w:pPr>
              <w:jc w:val="both"/>
              <w:rPr>
                <w:rFonts w:ascii="Times New Roman" w:eastAsia="Times New Roman" w:hAnsi="Times New Roman" w:cs="Times New Roman"/>
                <w:sz w:val="24"/>
                <w:szCs w:val="24"/>
                <w:lang w:val="en-US" w:eastAsia="ru-RU"/>
              </w:rPr>
            </w:pPr>
            <w:r w:rsidRPr="006D7CA0">
              <w:rPr>
                <w:rFonts w:ascii="Times New Roman" w:eastAsia="Times New Roman" w:hAnsi="Times New Roman" w:cs="Times New Roman"/>
                <w:sz w:val="24"/>
                <w:szCs w:val="24"/>
                <w:lang w:val="fr-FR" w:eastAsia="ru-RU"/>
              </w:rPr>
              <w:t>Rp</w:t>
            </w:r>
            <w:r w:rsidRPr="006D7CA0">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Sol</w:t>
            </w:r>
            <w:r w:rsidRPr="006D7CA0">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Suprastini</w:t>
            </w:r>
            <w:r w:rsidR="00A96293">
              <w:rPr>
                <w:rFonts w:ascii="Times New Roman" w:eastAsia="Times New Roman" w:hAnsi="Times New Roman" w:cs="Times New Roman"/>
                <w:sz w:val="24"/>
                <w:szCs w:val="24"/>
                <w:lang w:val="en-US" w:eastAsia="ru-RU"/>
              </w:rPr>
              <w:t xml:space="preserve"> 2%-1.0</w:t>
            </w:r>
            <w:r w:rsidRPr="006D7CA0">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val="en-US" w:eastAsia="ru-RU"/>
              </w:rPr>
              <w:t>.</w:t>
            </w:r>
            <w:r w:rsidRPr="006D7CA0">
              <w:rPr>
                <w:rFonts w:ascii="Times New Roman" w:eastAsia="Times New Roman" w:hAnsi="Times New Roman" w:cs="Times New Roman"/>
                <w:sz w:val="24"/>
                <w:szCs w:val="24"/>
                <w:lang w:val="fr-FR" w:eastAsia="ru-RU"/>
              </w:rPr>
              <w:t>t</w:t>
            </w:r>
            <w:r w:rsidRPr="006D7CA0">
              <w:rPr>
                <w:rFonts w:ascii="Times New Roman" w:eastAsia="Times New Roman" w:hAnsi="Times New Roman" w:cs="Times New Roman"/>
                <w:sz w:val="24"/>
                <w:szCs w:val="24"/>
                <w:lang w:val="en-US"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val="en-US" w:eastAsia="ru-RU"/>
              </w:rPr>
              <w:t xml:space="preserve">. № </w:t>
            </w:r>
            <w:smartTag w:uri="urn:schemas-microsoft-com:office:smarttags" w:element="metricconverter">
              <w:smartTagPr>
                <w:attr w:name="ProductID" w:val="10 in"/>
              </w:smartTagPr>
              <w:r w:rsidRPr="006D7CA0">
                <w:rPr>
                  <w:rFonts w:ascii="Times New Roman" w:eastAsia="Times New Roman" w:hAnsi="Times New Roman" w:cs="Times New Roman"/>
                  <w:sz w:val="24"/>
                  <w:szCs w:val="24"/>
                  <w:lang w:val="en-US" w:eastAsia="ru-RU"/>
                </w:rPr>
                <w:t xml:space="preserve">10 </w:t>
              </w:r>
              <w:r w:rsidRPr="006D7CA0">
                <w:rPr>
                  <w:rFonts w:ascii="Times New Roman" w:eastAsia="Times New Roman" w:hAnsi="Times New Roman" w:cs="Times New Roman"/>
                  <w:sz w:val="24"/>
                  <w:szCs w:val="24"/>
                  <w:lang w:val="fr-FR" w:eastAsia="ru-RU"/>
                </w:rPr>
                <w:t>in</w:t>
              </w:r>
            </w:smartTag>
            <w:r w:rsidRPr="006D7CA0">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fr-FR" w:eastAsia="ru-RU"/>
              </w:rPr>
              <w:t>amp</w:t>
            </w:r>
            <w:r w:rsidR="00A96293">
              <w:rPr>
                <w:rFonts w:ascii="Times New Roman" w:eastAsia="Times New Roman" w:hAnsi="Times New Roman" w:cs="Times New Roman"/>
                <w:sz w:val="24"/>
                <w:szCs w:val="24"/>
                <w:lang w:val="en-US" w:eastAsia="ru-RU"/>
              </w:rPr>
              <w:t>.</w:t>
            </w:r>
          </w:p>
          <w:p w:rsidR="006D7CA0" w:rsidRPr="00A96293" w:rsidRDefault="006D7CA0" w:rsidP="00A96293">
            <w:pPr>
              <w:jc w:val="both"/>
              <w:rPr>
                <w:rFonts w:ascii="Times New Roman" w:eastAsia="Times New Roman" w:hAnsi="Times New Roman" w:cs="Times New Roman"/>
                <w:sz w:val="24"/>
                <w:szCs w:val="24"/>
                <w:lang w:eastAsia="ru-RU"/>
              </w:rPr>
            </w:pPr>
            <w:r w:rsidRPr="00FA54CC">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en-US" w:eastAsia="ru-RU"/>
              </w:rPr>
              <w:t>S</w:t>
            </w:r>
            <w:r w:rsidRPr="006D7CA0">
              <w:rPr>
                <w:rFonts w:ascii="Times New Roman" w:eastAsia="Times New Roman" w:hAnsi="Times New Roman" w:cs="Times New Roman"/>
                <w:sz w:val="24"/>
                <w:szCs w:val="24"/>
                <w:lang w:eastAsia="ru-RU"/>
              </w:rPr>
              <w:t>. По 1 мл. в/м 2 раза в день.</w:t>
            </w:r>
          </w:p>
          <w:p w:rsidR="006D7CA0" w:rsidRPr="006D7CA0" w:rsidRDefault="006D7CA0" w:rsidP="006D7CA0">
            <w:pPr>
              <w:widowControl w:val="0"/>
              <w:autoSpaceDE w:val="0"/>
              <w:autoSpaceDN w:val="0"/>
              <w:adjustRightInd w:val="0"/>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3121" w:type="dxa"/>
            <w:tcBorders>
              <w:top w:val="single" w:sz="4" w:space="0" w:color="auto"/>
              <w:left w:val="single" w:sz="4" w:space="0" w:color="auto"/>
              <w:bottom w:val="single" w:sz="4" w:space="0" w:color="auto"/>
              <w:right w:val="single" w:sz="4" w:space="0" w:color="auto"/>
            </w:tcBorders>
            <w:hideMark/>
          </w:tcPr>
          <w:p w:rsidR="008C00AA" w:rsidRPr="00997845" w:rsidRDefault="008C00AA" w:rsidP="008C00AA">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осмотре детей  в детском саду у девочки 5 лет </w:t>
            </w:r>
            <w:r w:rsidRPr="008C00AA">
              <w:rPr>
                <w:rFonts w:ascii="Times New Roman" w:eastAsia="Times New Roman" w:hAnsi="Times New Roman" w:cs="Times New Roman"/>
                <w:sz w:val="24"/>
                <w:szCs w:val="24"/>
                <w:lang w:eastAsia="ru-RU"/>
              </w:rPr>
              <w:t>на коже верхних конечностей и туловища обнаружены поверхностные полостные элементы с вялой покрышкой, мутноватым гнойным содержимым, окруженные венчиком гиперемии. Элементы сыпи расположены вне связи с фолликулами. На месте некоторых элементов – серозно-гнойные корки.</w:t>
            </w:r>
          </w:p>
          <w:p w:rsidR="00997845" w:rsidRPr="00997845" w:rsidRDefault="00997845" w:rsidP="00DD2FDB">
            <w:pPr>
              <w:widowControl w:val="0"/>
              <w:numPr>
                <w:ilvl w:val="0"/>
                <w:numId w:val="60"/>
              </w:numPr>
              <w:autoSpaceDE w:val="0"/>
              <w:autoSpaceDN w:val="0"/>
              <w:adjustRightInd w:val="0"/>
              <w:ind w:hanging="76"/>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первичные и вторичные морфологические элементы сыпи.</w:t>
            </w:r>
          </w:p>
          <w:p w:rsidR="00997845" w:rsidRPr="00997845" w:rsidRDefault="00997845" w:rsidP="00DD2FDB">
            <w:pPr>
              <w:widowControl w:val="0"/>
              <w:numPr>
                <w:ilvl w:val="0"/>
                <w:numId w:val="60"/>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При каких заболеваниях возникают пустулезные элементы сыпи?</w:t>
            </w:r>
          </w:p>
          <w:p w:rsidR="00997845" w:rsidRPr="00997845" w:rsidRDefault="00997845" w:rsidP="00DD2FDB">
            <w:pPr>
              <w:widowControl w:val="0"/>
              <w:numPr>
                <w:ilvl w:val="0"/>
                <w:numId w:val="60"/>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Перечислите слои </w:t>
            </w:r>
            <w:r w:rsidRPr="00997845">
              <w:rPr>
                <w:rFonts w:ascii="Times New Roman" w:eastAsia="Times New Roman" w:hAnsi="Times New Roman" w:cs="Times New Roman"/>
                <w:sz w:val="24"/>
                <w:szCs w:val="24"/>
                <w:lang w:eastAsia="ru-RU"/>
              </w:rPr>
              <w:lastRenderedPageBreak/>
              <w:t>эпидермиса</w:t>
            </w:r>
          </w:p>
          <w:p w:rsidR="00997845" w:rsidRPr="00997845" w:rsidRDefault="00997845" w:rsidP="00DD2FDB">
            <w:pPr>
              <w:widowControl w:val="0"/>
              <w:numPr>
                <w:ilvl w:val="0"/>
                <w:numId w:val="60"/>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Какие виды шелушения вы знаете?</w:t>
            </w:r>
          </w:p>
          <w:p w:rsidR="00997845" w:rsidRPr="00997845" w:rsidRDefault="00997845" w:rsidP="00DD2FDB">
            <w:pPr>
              <w:widowControl w:val="0"/>
              <w:numPr>
                <w:ilvl w:val="0"/>
                <w:numId w:val="60"/>
              </w:numPr>
              <w:tabs>
                <w:tab w:val="num" w:pos="644"/>
              </w:tabs>
              <w:autoSpaceDE w:val="0"/>
              <w:autoSpaceDN w:val="0"/>
              <w:adjustRightInd w:val="0"/>
              <w:ind w:left="644"/>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Выпишите рецепт водно-взбалтываемой взвеси (болтушки).</w:t>
            </w:r>
          </w:p>
          <w:p w:rsidR="00997845" w:rsidRPr="00997845" w:rsidRDefault="00997845" w:rsidP="00997845">
            <w:pPr>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Первичные: пустула или гнойничек (</w:t>
            </w:r>
            <w:r w:rsidR="006D7CA0" w:rsidRPr="006D7CA0">
              <w:rPr>
                <w:rFonts w:ascii="Times New Roman" w:eastAsia="Times New Roman" w:hAnsi="Times New Roman" w:cs="Times New Roman"/>
                <w:sz w:val="24"/>
                <w:szCs w:val="24"/>
                <w:lang w:val="en-US" w:eastAsia="ru-RU"/>
              </w:rPr>
              <w:t>pustula</w:t>
            </w:r>
            <w:r w:rsidR="006D7CA0" w:rsidRPr="006D7CA0">
              <w:rPr>
                <w:rFonts w:ascii="Times New Roman" w:eastAsia="Times New Roman" w:hAnsi="Times New Roman" w:cs="Times New Roman"/>
                <w:sz w:val="24"/>
                <w:szCs w:val="24"/>
                <w:lang w:eastAsia="ru-RU"/>
              </w:rPr>
              <w:t xml:space="preserve">), эритема. </w:t>
            </w:r>
          </w:p>
          <w:p w:rsidR="006D7CA0" w:rsidRPr="006D7CA0" w:rsidRDefault="006D7CA0" w:rsidP="00A96293">
            <w:pPr>
              <w:widowControl w:val="0"/>
              <w:autoSpaceDE w:val="0"/>
              <w:autoSpaceDN w:val="0"/>
              <w:adjustRightInd w:val="0"/>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Вторичные: корка (</w:t>
            </w:r>
            <w:r w:rsidRPr="006D7CA0">
              <w:rPr>
                <w:rFonts w:ascii="Times New Roman" w:eastAsia="Times New Roman" w:hAnsi="Times New Roman" w:cs="Times New Roman"/>
                <w:sz w:val="24"/>
                <w:szCs w:val="24"/>
                <w:lang w:val="en-US" w:eastAsia="ru-RU"/>
              </w:rPr>
              <w:t>crusta</w:t>
            </w:r>
            <w:r w:rsidRPr="006D7CA0">
              <w:rPr>
                <w:rFonts w:ascii="Times New Roman" w:eastAsia="Times New Roman" w:hAnsi="Times New Roman" w:cs="Times New Roman"/>
                <w:sz w:val="24"/>
                <w:szCs w:val="24"/>
                <w:lang w:eastAsia="ru-RU"/>
              </w:rPr>
              <w:t>)</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Пустулезные элементы сыпи характерны для гнойничковых заболеваний кожи, стерильные пустулы для пустулезного псориаза Цумбуша, болезни Снеддона-Вилькинсона, пустулезного бактерида Эндрюса, герпетиформного импетиго Гебры.</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Базальный, шиповидный, зернистый, блестящий, роговой. </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Муковидное, отрубевидное, пластинчатое (мелкопластинчатое, крупнопластическое).</w:t>
            </w:r>
          </w:p>
          <w:p w:rsidR="006D7CA0" w:rsidRPr="006D7CA0" w:rsidRDefault="00A96293" w:rsidP="00A96293">
            <w:pPr>
              <w:jc w:val="both"/>
              <w:rPr>
                <w:rFonts w:ascii="Times New Roman" w:eastAsia="Times New Roman" w:hAnsi="Times New Roman" w:cs="Times New Roman"/>
                <w:sz w:val="24"/>
                <w:szCs w:val="24"/>
                <w:lang w:val="it-IT" w:eastAsia="ru-RU"/>
              </w:rPr>
            </w:pPr>
            <w:r w:rsidRPr="00A96293">
              <w:rPr>
                <w:rFonts w:ascii="Times New Roman" w:eastAsia="Times New Roman" w:hAnsi="Times New Roman" w:cs="Times New Roman"/>
                <w:b/>
                <w:sz w:val="24"/>
                <w:szCs w:val="24"/>
                <w:lang w:val="en-US" w:eastAsia="ru-RU"/>
              </w:rPr>
              <w:t xml:space="preserve">5. </w:t>
            </w:r>
            <w:r w:rsidR="006D7CA0" w:rsidRPr="006D7CA0">
              <w:rPr>
                <w:rFonts w:ascii="Times New Roman" w:eastAsia="Times New Roman" w:hAnsi="Times New Roman" w:cs="Times New Roman"/>
                <w:sz w:val="24"/>
                <w:szCs w:val="24"/>
                <w:lang w:val="it-IT" w:eastAsia="ru-RU"/>
              </w:rPr>
              <w:t xml:space="preserve">Rp.:Zinci </w:t>
            </w:r>
            <w:r w:rsidR="006D7CA0" w:rsidRPr="006D7CA0">
              <w:rPr>
                <w:rFonts w:ascii="Times New Roman" w:eastAsia="Times New Roman" w:hAnsi="Times New Roman" w:cs="Times New Roman"/>
                <w:sz w:val="24"/>
                <w:szCs w:val="24"/>
                <w:lang w:eastAsia="ru-RU"/>
              </w:rPr>
              <w:t>о</w:t>
            </w:r>
            <w:r w:rsidR="006D7CA0" w:rsidRPr="006D7CA0">
              <w:rPr>
                <w:rFonts w:ascii="Times New Roman" w:eastAsia="Times New Roman" w:hAnsi="Times New Roman" w:cs="Times New Roman"/>
                <w:sz w:val="24"/>
                <w:szCs w:val="24"/>
                <w:lang w:val="it-IT" w:eastAsia="ru-RU"/>
              </w:rPr>
              <w:t>xydi</w:t>
            </w:r>
          </w:p>
          <w:p w:rsidR="006D7CA0" w:rsidRPr="006D7CA0" w:rsidRDefault="006D7CA0" w:rsidP="00A96293">
            <w:pPr>
              <w:jc w:val="both"/>
              <w:rPr>
                <w:rFonts w:ascii="Times New Roman" w:eastAsia="Times New Roman" w:hAnsi="Times New Roman" w:cs="Times New Roman"/>
                <w:sz w:val="24"/>
                <w:szCs w:val="24"/>
                <w:lang w:val="it-IT" w:eastAsia="ru-RU"/>
              </w:rPr>
            </w:pPr>
            <w:r w:rsidRPr="006D7CA0">
              <w:rPr>
                <w:rFonts w:ascii="Times New Roman" w:eastAsia="Times New Roman" w:hAnsi="Times New Roman" w:cs="Times New Roman"/>
                <w:sz w:val="24"/>
                <w:szCs w:val="24"/>
                <w:lang w:val="it-IT" w:eastAsia="ru-RU"/>
              </w:rPr>
              <w:t xml:space="preserve">       Talci  Amyli aa 10,0</w:t>
            </w:r>
          </w:p>
          <w:p w:rsidR="006D7CA0" w:rsidRPr="006D7CA0" w:rsidRDefault="006D7CA0" w:rsidP="00A96293">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val="it-IT" w:eastAsia="ru-RU"/>
              </w:rPr>
              <w:t xml:space="preserve">       </w:t>
            </w:r>
            <w:r w:rsidRPr="006D7CA0">
              <w:rPr>
                <w:rFonts w:ascii="Times New Roman" w:eastAsia="Times New Roman" w:hAnsi="Times New Roman" w:cs="Times New Roman"/>
                <w:sz w:val="24"/>
                <w:szCs w:val="24"/>
                <w:lang w:val="en-US" w:eastAsia="ru-RU"/>
              </w:rPr>
              <w:t>olei</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Persicorum</w:t>
            </w: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en-US" w:eastAsia="ru-RU"/>
              </w:rPr>
              <w:t>ad</w:t>
            </w:r>
            <w:r w:rsidRPr="006D7CA0">
              <w:rPr>
                <w:rFonts w:ascii="Times New Roman" w:eastAsia="Times New Roman" w:hAnsi="Times New Roman" w:cs="Times New Roman"/>
                <w:sz w:val="24"/>
                <w:szCs w:val="24"/>
                <w:lang w:eastAsia="ru-RU"/>
              </w:rPr>
              <w:t xml:space="preserve"> 100,0 </w:t>
            </w:r>
          </w:p>
          <w:p w:rsidR="006D7CA0" w:rsidRPr="006D7CA0" w:rsidRDefault="006D7CA0" w:rsidP="00A96293">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       </w:t>
            </w:r>
            <w:r w:rsidRPr="006D7CA0">
              <w:rPr>
                <w:rFonts w:ascii="Times New Roman" w:eastAsia="Times New Roman" w:hAnsi="Times New Roman" w:cs="Times New Roman"/>
                <w:sz w:val="24"/>
                <w:szCs w:val="24"/>
                <w:lang w:val="fr-FR" w:eastAsia="ru-RU"/>
              </w:rPr>
              <w:t>M</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D</w:t>
            </w:r>
            <w:r w:rsidRPr="006D7CA0">
              <w:rPr>
                <w:rFonts w:ascii="Times New Roman" w:eastAsia="Times New Roman" w:hAnsi="Times New Roman" w:cs="Times New Roman"/>
                <w:sz w:val="24"/>
                <w:szCs w:val="24"/>
                <w:lang w:eastAsia="ru-RU"/>
              </w:rPr>
              <w:t>.</w:t>
            </w:r>
            <w:r w:rsidRPr="006D7CA0">
              <w:rPr>
                <w:rFonts w:ascii="Times New Roman" w:eastAsia="Times New Roman" w:hAnsi="Times New Roman" w:cs="Times New Roman"/>
                <w:sz w:val="24"/>
                <w:szCs w:val="24"/>
                <w:lang w:val="fr-FR" w:eastAsia="ru-RU"/>
              </w:rPr>
              <w:t>S</w:t>
            </w:r>
            <w:r w:rsidRPr="006D7CA0">
              <w:rPr>
                <w:rFonts w:ascii="Times New Roman" w:eastAsia="Times New Roman" w:hAnsi="Times New Roman" w:cs="Times New Roman"/>
                <w:sz w:val="24"/>
                <w:szCs w:val="24"/>
                <w:lang w:eastAsia="ru-RU"/>
              </w:rPr>
              <w:t>. Для наружного применения.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121" w:type="dxa"/>
            <w:tcBorders>
              <w:top w:val="single" w:sz="4" w:space="0" w:color="auto"/>
              <w:left w:val="single" w:sz="4" w:space="0" w:color="auto"/>
              <w:bottom w:val="single" w:sz="4" w:space="0" w:color="auto"/>
              <w:right w:val="single" w:sz="4" w:space="0" w:color="auto"/>
            </w:tcBorders>
            <w:hideMark/>
          </w:tcPr>
          <w:p w:rsidR="008C00AA" w:rsidRPr="008C00AA" w:rsidRDefault="008C00AA" w:rsidP="008C00AA">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подростка  13</w:t>
            </w:r>
            <w:r w:rsidR="00997845" w:rsidRPr="00997845">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п</w:t>
            </w:r>
            <w:r w:rsidRPr="008C00AA">
              <w:rPr>
                <w:rFonts w:ascii="Times New Roman" w:eastAsia="Times New Roman" w:hAnsi="Times New Roman" w:cs="Times New Roman"/>
                <w:sz w:val="24"/>
                <w:szCs w:val="24"/>
                <w:lang w:eastAsia="ru-RU"/>
              </w:rPr>
              <w:t>ри осмотре на коже лица и спины наблюдаются множественные поверхностные гнойничковые элементы сыпи конусовидной формы. Многие элементы пронизаны волосом в центральной части. Диаметр элементов составляет 1-5мм. На месте бывших элементов не остается стойких изменений кожи.</w:t>
            </w:r>
          </w:p>
          <w:p w:rsidR="008C00AA" w:rsidRPr="008C00AA" w:rsidRDefault="008C00AA" w:rsidP="008C00AA">
            <w:pPr>
              <w:ind w:firstLine="567"/>
              <w:rPr>
                <w:rFonts w:ascii="Times New Roman" w:eastAsia="Times New Roman" w:hAnsi="Times New Roman" w:cs="Times New Roman"/>
                <w:sz w:val="24"/>
                <w:szCs w:val="24"/>
                <w:lang w:eastAsia="ru-RU"/>
              </w:rPr>
            </w:pPr>
          </w:p>
          <w:p w:rsidR="00997845" w:rsidRPr="00997845" w:rsidRDefault="00997845" w:rsidP="00DD2FDB">
            <w:pPr>
              <w:widowControl w:val="0"/>
              <w:numPr>
                <w:ilvl w:val="0"/>
                <w:numId w:val="61"/>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Дайте определение морфологическим элементам сыпи.</w:t>
            </w:r>
          </w:p>
          <w:p w:rsidR="00997845" w:rsidRPr="00997845" w:rsidRDefault="00997845" w:rsidP="00DD2FDB">
            <w:pPr>
              <w:widowControl w:val="0"/>
              <w:numPr>
                <w:ilvl w:val="0"/>
                <w:numId w:val="61"/>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 проводится осмотр и оценка состояния волос?</w:t>
            </w:r>
          </w:p>
          <w:p w:rsidR="00997845" w:rsidRPr="00997845" w:rsidRDefault="00997845" w:rsidP="00DD2FDB">
            <w:pPr>
              <w:widowControl w:val="0"/>
              <w:numPr>
                <w:ilvl w:val="0"/>
                <w:numId w:val="61"/>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Методика забора патологического материала для выявления патогенных грибов при грибковых заболеваниях кожи, ногтей и волосистой части головы.</w:t>
            </w:r>
          </w:p>
          <w:p w:rsidR="00997845" w:rsidRPr="00997845" w:rsidRDefault="00997845" w:rsidP="00DD2FDB">
            <w:pPr>
              <w:widowControl w:val="0"/>
              <w:numPr>
                <w:ilvl w:val="0"/>
                <w:numId w:val="61"/>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Методика удаления элементов заразительного (контагиозного) моллюска.</w:t>
            </w:r>
          </w:p>
          <w:p w:rsidR="00997845" w:rsidRPr="00997845" w:rsidRDefault="00997845" w:rsidP="00DD2FDB">
            <w:pPr>
              <w:widowControl w:val="0"/>
              <w:numPr>
                <w:ilvl w:val="0"/>
                <w:numId w:val="61"/>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Какие феномены характерны для псориатической триады?</w:t>
            </w:r>
          </w:p>
          <w:p w:rsidR="00997845" w:rsidRPr="00997845" w:rsidRDefault="00997845" w:rsidP="00997845">
            <w:pPr>
              <w:widowControl w:val="0"/>
              <w:autoSpaceDE w:val="0"/>
              <w:autoSpaceDN w:val="0"/>
              <w:adjustRightInd w:val="0"/>
              <w:ind w:left="284"/>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006D7CA0" w:rsidRPr="006D7CA0">
              <w:rPr>
                <w:rFonts w:ascii="Times New Roman" w:eastAsia="Times New Roman" w:hAnsi="Times New Roman" w:cs="Times New Roman"/>
                <w:sz w:val="24"/>
                <w:szCs w:val="24"/>
                <w:lang w:eastAsia="ru-RU"/>
              </w:rPr>
              <w:t xml:space="preserve">Пустула или гнойничок (pustula). Фолликулиты-пустулы расположены вокруг волосяного фолликула. Расположены вокруг волосяного фолликула или вокруг устья свободной сальной железы </w:t>
            </w:r>
            <w:r w:rsidR="006D7CA0" w:rsidRPr="006D7CA0">
              <w:rPr>
                <w:rFonts w:ascii="Times New Roman" w:eastAsia="Times New Roman" w:hAnsi="Times New Roman" w:cs="Times New Roman"/>
                <w:sz w:val="24"/>
                <w:szCs w:val="24"/>
                <w:lang w:val="uk-UA" w:eastAsia="ru-RU"/>
              </w:rPr>
              <w:t>(</w:t>
            </w:r>
            <w:r w:rsidR="006D7CA0" w:rsidRPr="006D7CA0">
              <w:rPr>
                <w:rFonts w:ascii="Times New Roman" w:eastAsia="Times New Roman" w:hAnsi="Times New Roman" w:cs="Times New Roman"/>
                <w:sz w:val="24"/>
                <w:szCs w:val="24"/>
                <w:lang w:val="en-US" w:eastAsia="ru-RU"/>
              </w:rPr>
              <w:t>acnae</w:t>
            </w:r>
            <w:r w:rsidR="006D7CA0" w:rsidRPr="006D7CA0">
              <w:rPr>
                <w:rFonts w:ascii="Times New Roman" w:eastAsia="Times New Roman" w:hAnsi="Times New Roman" w:cs="Times New Roman"/>
                <w:sz w:val="24"/>
                <w:szCs w:val="24"/>
                <w:lang w:val="uk-UA" w:eastAsia="ru-RU"/>
              </w:rPr>
              <w:t>)</w:t>
            </w:r>
            <w:r w:rsidR="006D7CA0" w:rsidRPr="006D7CA0">
              <w:rPr>
                <w:rFonts w:ascii="Times New Roman" w:eastAsia="Times New Roman" w:hAnsi="Times New Roman" w:cs="Times New Roman"/>
                <w:sz w:val="24"/>
                <w:szCs w:val="24"/>
                <w:lang w:eastAsia="ru-RU"/>
              </w:rPr>
              <w:t>.</w:t>
            </w:r>
          </w:p>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Необходимо обратить внимание на состояние  волосяного покрова головы, подмышечных впадин, наружных половых органов, щетинистых волос бровей и ресниц, пушковых волос на коже туловища и конечностей. Оценить их цвет, длину, ломкость и блеск.</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 xml:space="preserve">Из очага </w:t>
            </w:r>
            <w:r w:rsidR="006D7CA0" w:rsidRPr="006D7CA0">
              <w:rPr>
                <w:rFonts w:ascii="Times New Roman" w:eastAsia="Times New Roman" w:hAnsi="Times New Roman" w:cs="Times New Roman"/>
                <w:sz w:val="24"/>
                <w:szCs w:val="24"/>
                <w:lang w:eastAsia="ru-RU"/>
              </w:rPr>
              <w:t xml:space="preserve"> поражения</w:t>
            </w:r>
            <w:r>
              <w:rPr>
                <w:rFonts w:ascii="Times New Roman" w:eastAsia="Times New Roman" w:hAnsi="Times New Roman" w:cs="Times New Roman"/>
                <w:sz w:val="24"/>
                <w:szCs w:val="24"/>
                <w:lang w:eastAsia="ru-RU"/>
              </w:rPr>
              <w:t xml:space="preserve"> берут для исследования чешуйки кожи, волосы, частицы ногтей. </w:t>
            </w:r>
            <w:r w:rsidR="006D7CA0" w:rsidRPr="006D7CA0">
              <w:rPr>
                <w:rFonts w:ascii="Times New Roman" w:eastAsia="Times New Roman" w:hAnsi="Times New Roman" w:cs="Times New Roman"/>
                <w:sz w:val="24"/>
                <w:szCs w:val="24"/>
                <w:lang w:eastAsia="ru-RU"/>
              </w:rPr>
              <w:t xml:space="preserve"> После получения соскоба материал заливают 15% растворо</w:t>
            </w:r>
            <w:r>
              <w:rPr>
                <w:rFonts w:ascii="Times New Roman" w:eastAsia="Times New Roman" w:hAnsi="Times New Roman" w:cs="Times New Roman"/>
                <w:sz w:val="24"/>
                <w:szCs w:val="24"/>
                <w:lang w:eastAsia="ru-RU"/>
              </w:rPr>
              <w:t>м щелочи и подогревают в течение</w:t>
            </w:r>
            <w:r w:rsidR="006D7CA0" w:rsidRPr="006D7CA0">
              <w:rPr>
                <w:rFonts w:ascii="Times New Roman" w:eastAsia="Times New Roman" w:hAnsi="Times New Roman" w:cs="Times New Roman"/>
                <w:sz w:val="24"/>
                <w:szCs w:val="24"/>
                <w:lang w:eastAsia="ru-RU"/>
              </w:rPr>
              <w:t xml:space="preserve"> 15 минут для растворения мембран кератиноцитов, затем микроскопируют.</w:t>
            </w:r>
          </w:p>
          <w:p w:rsidR="00A96293"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D7CA0" w:rsidRPr="006D7CA0">
              <w:rPr>
                <w:rFonts w:ascii="Times New Roman" w:eastAsia="Times New Roman" w:hAnsi="Times New Roman" w:cs="Times New Roman"/>
                <w:sz w:val="24"/>
                <w:szCs w:val="24"/>
                <w:lang w:eastAsia="ru-RU"/>
              </w:rPr>
              <w:t xml:space="preserve">Контагиозные моллюски у детей удаляют с помощью стерильного пинцета или выскабливают острой ложечкой Фолькмана, а также диатермокоагуляцией. </w:t>
            </w:r>
            <w:r>
              <w:rPr>
                <w:rFonts w:ascii="Times New Roman" w:eastAsia="Times New Roman" w:hAnsi="Times New Roman" w:cs="Times New Roman"/>
                <w:sz w:val="24"/>
                <w:szCs w:val="24"/>
                <w:lang w:eastAsia="ru-RU"/>
              </w:rPr>
              <w:t>П</w:t>
            </w:r>
            <w:r w:rsidR="006D7CA0" w:rsidRPr="006D7CA0">
              <w:rPr>
                <w:rFonts w:ascii="Times New Roman" w:eastAsia="Times New Roman" w:hAnsi="Times New Roman" w:cs="Times New Roman"/>
                <w:sz w:val="24"/>
                <w:szCs w:val="24"/>
                <w:lang w:eastAsia="ru-RU"/>
              </w:rPr>
              <w:t xml:space="preserve">апулы сильно сдавливаются двумя пальцами или пинцетом. Из центральной части моллюска выделяется кашицеобразное «творожистое содержимое» - это моллюсковые тельца. Оставшуюся капсулу </w:t>
            </w:r>
            <w:r w:rsidR="006D7CA0" w:rsidRPr="006D7CA0">
              <w:rPr>
                <w:rFonts w:ascii="Times New Roman" w:eastAsia="Times New Roman" w:hAnsi="Times New Roman" w:cs="Times New Roman"/>
                <w:sz w:val="24"/>
                <w:szCs w:val="24"/>
                <w:lang w:eastAsia="ru-RU"/>
              </w:rPr>
              <w:lastRenderedPageBreak/>
              <w:t xml:space="preserve">необходимо захватить пинцетом, удалить до появления капли крови. Ложе обрабатывается 2% настойкой йода или 5% раствором марганцевокислого калия или фуксином. </w:t>
            </w:r>
          </w:p>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6D7CA0" w:rsidRPr="006D7CA0">
              <w:rPr>
                <w:rFonts w:ascii="Times New Roman" w:eastAsia="Times New Roman" w:hAnsi="Times New Roman" w:cs="Times New Roman"/>
                <w:sz w:val="24"/>
                <w:szCs w:val="24"/>
                <w:lang w:eastAsia="ru-RU"/>
              </w:rPr>
              <w:t xml:space="preserve">Псориатическая триада включает в себя следующие феномены: феномен стеаринового пятна, феномен терминальной пленки, феномен «кровяной росы» или точечного кровотечения (Ауспитца).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3121" w:type="dxa"/>
            <w:tcBorders>
              <w:top w:val="single" w:sz="4" w:space="0" w:color="auto"/>
              <w:left w:val="single" w:sz="4" w:space="0" w:color="auto"/>
              <w:bottom w:val="single" w:sz="4" w:space="0" w:color="auto"/>
              <w:right w:val="single" w:sz="4" w:space="0" w:color="auto"/>
            </w:tcBorders>
            <w:hideMark/>
          </w:tcPr>
          <w:p w:rsidR="00997845" w:rsidRDefault="00997845" w:rsidP="00997845">
            <w:pPr>
              <w:ind w:firstLine="567"/>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Больной </w:t>
            </w:r>
            <w:r w:rsidR="008C00AA">
              <w:rPr>
                <w:rFonts w:ascii="Times New Roman" w:eastAsia="Times New Roman" w:hAnsi="Times New Roman" w:cs="Times New Roman"/>
                <w:sz w:val="24"/>
                <w:szCs w:val="24"/>
                <w:lang w:eastAsia="ru-RU"/>
              </w:rPr>
              <w:t>25 лет поступил в стационар</w:t>
            </w:r>
            <w:r w:rsidRPr="00997845">
              <w:rPr>
                <w:rFonts w:ascii="Times New Roman" w:eastAsia="Times New Roman" w:hAnsi="Times New Roman" w:cs="Times New Roman"/>
                <w:sz w:val="24"/>
                <w:szCs w:val="24"/>
                <w:lang w:eastAsia="ru-RU"/>
              </w:rPr>
              <w:t xml:space="preserve"> с жалобами на высыпания на коже верхних и нижних конечностей, туловища, волосистой части головы, сопровождающиеся зудом.</w:t>
            </w:r>
          </w:p>
          <w:p w:rsidR="008C00AA" w:rsidRPr="00997845" w:rsidRDefault="008C00AA" w:rsidP="00997845">
            <w:pPr>
              <w:ind w:firstLine="567"/>
              <w:rPr>
                <w:rFonts w:ascii="Times New Roman" w:eastAsia="Times New Roman" w:hAnsi="Times New Roman" w:cs="Times New Roman"/>
                <w:sz w:val="24"/>
                <w:szCs w:val="24"/>
                <w:lang w:eastAsia="ru-RU"/>
              </w:rPr>
            </w:pPr>
            <w:r w:rsidRPr="008C00AA">
              <w:rPr>
                <w:rFonts w:ascii="Times New Roman" w:eastAsia="Times New Roman" w:hAnsi="Times New Roman" w:cs="Times New Roman"/>
                <w:sz w:val="24"/>
                <w:szCs w:val="24"/>
                <w:lang w:eastAsia="ru-RU"/>
              </w:rPr>
              <w:t xml:space="preserve">Высыпания </w:t>
            </w:r>
            <w:r w:rsidR="006958CD">
              <w:rPr>
                <w:rFonts w:ascii="Times New Roman" w:eastAsia="Times New Roman" w:hAnsi="Times New Roman" w:cs="Times New Roman"/>
                <w:sz w:val="24"/>
                <w:szCs w:val="24"/>
                <w:lang w:eastAsia="ru-RU"/>
              </w:rPr>
              <w:t>п</w:t>
            </w:r>
            <w:r w:rsidRPr="008C00AA">
              <w:rPr>
                <w:rFonts w:ascii="Times New Roman" w:eastAsia="Times New Roman" w:hAnsi="Times New Roman" w:cs="Times New Roman"/>
                <w:sz w:val="24"/>
                <w:szCs w:val="24"/>
                <w:lang w:eastAsia="ru-RU"/>
              </w:rPr>
              <w:t>редставлены бесполостными</w:t>
            </w:r>
            <w:r w:rsidR="006958CD">
              <w:rPr>
                <w:rFonts w:ascii="Times New Roman" w:eastAsia="Times New Roman" w:hAnsi="Times New Roman" w:cs="Times New Roman"/>
                <w:sz w:val="24"/>
                <w:szCs w:val="24"/>
                <w:lang w:eastAsia="ru-RU"/>
              </w:rPr>
              <w:t xml:space="preserve"> элементами</w:t>
            </w:r>
            <w:r w:rsidRPr="008C00AA">
              <w:rPr>
                <w:rFonts w:ascii="Times New Roman" w:eastAsia="Times New Roman" w:hAnsi="Times New Roman" w:cs="Times New Roman"/>
                <w:sz w:val="24"/>
                <w:szCs w:val="24"/>
                <w:lang w:eastAsia="ru-RU"/>
              </w:rPr>
              <w:t xml:space="preserve"> ярко-розового цвета, поверхность которых покрыта мелкими, белыми легко отделяющимися чешуйками. Величина высыпаний от </w:t>
            </w:r>
            <w:smartTag w:uri="urn:schemas-microsoft-com:office:smarttags" w:element="metricconverter">
              <w:smartTagPr>
                <w:attr w:name="ProductID" w:val="3 мм"/>
              </w:smartTagPr>
              <w:r w:rsidRPr="008C00AA">
                <w:rPr>
                  <w:rFonts w:ascii="Times New Roman" w:eastAsia="Times New Roman" w:hAnsi="Times New Roman" w:cs="Times New Roman"/>
                  <w:sz w:val="24"/>
                  <w:szCs w:val="24"/>
                  <w:lang w:eastAsia="ru-RU"/>
                </w:rPr>
                <w:t>3 мм</w:t>
              </w:r>
            </w:smartTag>
            <w:r w:rsidRPr="008C00AA">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6 см"/>
              </w:smartTagPr>
              <w:r w:rsidRPr="008C00AA">
                <w:rPr>
                  <w:rFonts w:ascii="Times New Roman" w:eastAsia="Times New Roman" w:hAnsi="Times New Roman" w:cs="Times New Roman"/>
                  <w:sz w:val="24"/>
                  <w:szCs w:val="24"/>
                  <w:lang w:eastAsia="ru-RU"/>
                </w:rPr>
                <w:t>6 см</w:t>
              </w:r>
            </w:smartTag>
            <w:r w:rsidRPr="008C00AA">
              <w:rPr>
                <w:rFonts w:ascii="Times New Roman" w:eastAsia="Times New Roman" w:hAnsi="Times New Roman" w:cs="Times New Roman"/>
                <w:sz w:val="24"/>
                <w:szCs w:val="24"/>
                <w:lang w:eastAsia="ru-RU"/>
              </w:rPr>
              <w:t xml:space="preserve"> в диаметре. На месте бывших высыпаний сохраняется пигментация.</w:t>
            </w:r>
          </w:p>
          <w:p w:rsidR="00997845" w:rsidRPr="00997845" w:rsidRDefault="00997845" w:rsidP="00DD2FDB">
            <w:pPr>
              <w:widowControl w:val="0"/>
              <w:numPr>
                <w:ilvl w:val="0"/>
                <w:numId w:val="62"/>
              </w:numPr>
              <w:tabs>
                <w:tab w:val="num" w:pos="678"/>
              </w:tabs>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Назовите морфологические элементы. Дайте им определение.</w:t>
            </w:r>
          </w:p>
          <w:p w:rsidR="00997845" w:rsidRPr="00997845" w:rsidRDefault="00997845" w:rsidP="00DD2FDB">
            <w:pPr>
              <w:widowControl w:val="0"/>
              <w:numPr>
                <w:ilvl w:val="0"/>
                <w:numId w:val="62"/>
              </w:numPr>
              <w:tabs>
                <w:tab w:val="num" w:pos="678"/>
              </w:tabs>
              <w:autoSpaceDE w:val="0"/>
              <w:autoSpaceDN w:val="0"/>
              <w:adjustRightInd w:val="0"/>
              <w:ind w:left="678"/>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Какой патоморфологический процесс лежит в основе образования данных морфологических элементов.</w:t>
            </w:r>
          </w:p>
          <w:p w:rsidR="00997845" w:rsidRPr="00997845" w:rsidRDefault="00997845" w:rsidP="00DD2FDB">
            <w:pPr>
              <w:widowControl w:val="0"/>
              <w:numPr>
                <w:ilvl w:val="0"/>
                <w:numId w:val="62"/>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Перечислите показания к назначению мазевой терапии.</w:t>
            </w:r>
          </w:p>
          <w:p w:rsidR="00997845" w:rsidRPr="00997845" w:rsidRDefault="00997845" w:rsidP="00DD2FDB">
            <w:pPr>
              <w:widowControl w:val="0"/>
              <w:numPr>
                <w:ilvl w:val="0"/>
                <w:numId w:val="62"/>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Что необходимо учитывать при </w:t>
            </w:r>
            <w:r w:rsidRPr="00997845">
              <w:rPr>
                <w:rFonts w:ascii="Times New Roman" w:eastAsia="Times New Roman" w:hAnsi="Times New Roman" w:cs="Times New Roman"/>
                <w:sz w:val="24"/>
                <w:szCs w:val="24"/>
                <w:lang w:eastAsia="ru-RU"/>
              </w:rPr>
              <w:lastRenderedPageBreak/>
              <w:t>назначении наружной терапии дерматологическому больному?</w:t>
            </w:r>
          </w:p>
          <w:p w:rsidR="00997845" w:rsidRPr="00997845" w:rsidRDefault="00997845" w:rsidP="00DD2FDB">
            <w:pPr>
              <w:widowControl w:val="0"/>
              <w:numPr>
                <w:ilvl w:val="0"/>
                <w:numId w:val="62"/>
              </w:numPr>
              <w:autoSpaceDE w:val="0"/>
              <w:autoSpaceDN w:val="0"/>
              <w:adjustRightInd w:val="0"/>
              <w:ind w:left="709" w:hanging="425"/>
              <w:jc w:val="both"/>
              <w:rPr>
                <w:rFonts w:ascii="Times New Roman" w:eastAsia="Times New Roman" w:hAnsi="Times New Roman" w:cs="Times New Roman"/>
                <w:sz w:val="24"/>
                <w:szCs w:val="24"/>
                <w:lang w:eastAsia="ru-RU"/>
              </w:rPr>
            </w:pPr>
            <w:r w:rsidRPr="00997845">
              <w:rPr>
                <w:rFonts w:ascii="Times New Roman" w:eastAsia="Times New Roman" w:hAnsi="Times New Roman" w:cs="Times New Roman"/>
                <w:sz w:val="24"/>
                <w:szCs w:val="24"/>
                <w:lang w:eastAsia="ru-RU"/>
              </w:rPr>
              <w:t xml:space="preserve">Какие методы обследования дерматологического больного вы знаете? </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6D7CA0" w:rsidRPr="006D7CA0">
              <w:rPr>
                <w:rFonts w:ascii="Times New Roman" w:eastAsia="Times New Roman" w:hAnsi="Times New Roman" w:cs="Times New Roman"/>
                <w:sz w:val="24"/>
                <w:szCs w:val="24"/>
                <w:lang w:eastAsia="ru-RU"/>
              </w:rPr>
              <w:t>Узелок или папула (</w:t>
            </w:r>
            <w:r w:rsidR="006D7CA0" w:rsidRPr="006D7CA0">
              <w:rPr>
                <w:rFonts w:ascii="Times New Roman" w:eastAsia="Times New Roman" w:hAnsi="Times New Roman" w:cs="Times New Roman"/>
                <w:sz w:val="24"/>
                <w:szCs w:val="24"/>
                <w:lang w:val="en-US" w:eastAsia="ru-RU"/>
              </w:rPr>
              <w:t>papula</w:t>
            </w:r>
            <w:r>
              <w:rPr>
                <w:rFonts w:ascii="Times New Roman" w:eastAsia="Times New Roman" w:hAnsi="Times New Roman" w:cs="Times New Roman"/>
                <w:sz w:val="24"/>
                <w:szCs w:val="24"/>
                <w:lang w:eastAsia="ru-RU"/>
              </w:rPr>
              <w:t>) -</w:t>
            </w:r>
            <w:r w:rsidR="006D7CA0" w:rsidRPr="006D7CA0">
              <w:rPr>
                <w:rFonts w:ascii="Times New Roman" w:eastAsia="Times New Roman" w:hAnsi="Times New Roman" w:cs="Times New Roman"/>
                <w:sz w:val="24"/>
                <w:szCs w:val="24"/>
                <w:lang w:eastAsia="ru-RU"/>
              </w:rPr>
              <w:t xml:space="preserve">образование, </w:t>
            </w:r>
            <w:r>
              <w:rPr>
                <w:rFonts w:ascii="Times New Roman" w:eastAsia="Times New Roman" w:hAnsi="Times New Roman" w:cs="Times New Roman"/>
                <w:sz w:val="24"/>
                <w:szCs w:val="24"/>
                <w:lang w:eastAsia="ru-RU"/>
              </w:rPr>
              <w:t>в</w:t>
            </w:r>
            <w:r w:rsidR="006D7CA0" w:rsidRPr="006D7CA0">
              <w:rPr>
                <w:rFonts w:ascii="Times New Roman" w:eastAsia="Times New Roman" w:hAnsi="Times New Roman" w:cs="Times New Roman"/>
                <w:sz w:val="24"/>
                <w:szCs w:val="24"/>
                <w:lang w:eastAsia="ru-RU"/>
              </w:rPr>
              <w:t xml:space="preserve">озвышающееся над кожей, величиной от просяного зерна до </w:t>
            </w:r>
            <w:smartTag w:uri="urn:schemas-microsoft-com:office:smarttags" w:element="metricconverter">
              <w:smartTagPr>
                <w:attr w:name="ProductID" w:val="2 см"/>
              </w:smartTagPr>
              <w:r w:rsidR="006D7CA0" w:rsidRPr="006D7CA0">
                <w:rPr>
                  <w:rFonts w:ascii="Times New Roman" w:eastAsia="Times New Roman" w:hAnsi="Times New Roman" w:cs="Times New Roman"/>
                  <w:sz w:val="24"/>
                  <w:szCs w:val="24"/>
                  <w:lang w:eastAsia="ru-RU"/>
                </w:rPr>
                <w:t>2 см</w:t>
              </w:r>
            </w:smartTag>
            <w:r w:rsidR="006D7CA0" w:rsidRPr="006D7CA0">
              <w:rPr>
                <w:rFonts w:ascii="Times New Roman" w:eastAsia="Times New Roman" w:hAnsi="Times New Roman" w:cs="Times New Roman"/>
                <w:sz w:val="24"/>
                <w:szCs w:val="24"/>
                <w:lang w:eastAsia="ru-RU"/>
              </w:rPr>
              <w:t xml:space="preserve"> в диаметре, образующееся вследствие отложения клеточного инфильтрата (КПЛ, псориаз), новообразования эпителия (бородавки), отложения инородных частиц патологических продуктов обмена (холестерина, амилоида, слизи, кальция и др.). Бляшка – папула размером более </w:t>
            </w:r>
            <w:smartTag w:uri="urn:schemas-microsoft-com:office:smarttags" w:element="metricconverter">
              <w:smartTagPr>
                <w:attr w:name="ProductID" w:val="2 см"/>
              </w:smartTagPr>
              <w:r w:rsidR="006D7CA0" w:rsidRPr="006D7CA0">
                <w:rPr>
                  <w:rFonts w:ascii="Times New Roman" w:eastAsia="Times New Roman" w:hAnsi="Times New Roman" w:cs="Times New Roman"/>
                  <w:sz w:val="24"/>
                  <w:szCs w:val="24"/>
                  <w:lang w:eastAsia="ru-RU"/>
                </w:rPr>
                <w:t>2 см</w:t>
              </w:r>
            </w:smartTag>
            <w:r w:rsidR="006D7CA0" w:rsidRPr="006D7CA0">
              <w:rPr>
                <w:rFonts w:ascii="Times New Roman" w:eastAsia="Times New Roman" w:hAnsi="Times New Roman" w:cs="Times New Roman"/>
                <w:sz w:val="24"/>
                <w:szCs w:val="24"/>
                <w:lang w:eastAsia="ru-RU"/>
              </w:rPr>
              <w:t xml:space="preserve"> в диаметре. Чешуйки (squama) - роговые пластинки, потерявшие связь с нижележащими слоями эпидермиса. </w:t>
            </w:r>
          </w:p>
          <w:p w:rsidR="006D7CA0" w:rsidRPr="006D7CA0" w:rsidRDefault="00A96293" w:rsidP="00A962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006D7CA0" w:rsidRPr="006D7CA0">
              <w:rPr>
                <w:rFonts w:ascii="Times New Roman" w:eastAsia="Times New Roman" w:hAnsi="Times New Roman" w:cs="Times New Roman"/>
                <w:sz w:val="24"/>
                <w:szCs w:val="24"/>
                <w:lang w:eastAsia="ru-RU"/>
              </w:rPr>
              <w:t>Данные морфологические элементы образовались</w:t>
            </w:r>
            <w:r w:rsidR="006D7CA0" w:rsidRPr="006D7CA0">
              <w:rPr>
                <w:rFonts w:ascii="Times New Roman" w:eastAsia="Times New Roman" w:hAnsi="Times New Roman" w:cs="Times New Roman"/>
                <w:b/>
                <w:sz w:val="24"/>
                <w:szCs w:val="24"/>
                <w:lang w:eastAsia="ru-RU"/>
              </w:rPr>
              <w:t xml:space="preserve"> </w:t>
            </w:r>
            <w:r w:rsidR="006D7CA0" w:rsidRPr="006D7CA0">
              <w:rPr>
                <w:rFonts w:ascii="Times New Roman" w:eastAsia="Times New Roman" w:hAnsi="Times New Roman" w:cs="Times New Roman"/>
                <w:sz w:val="24"/>
                <w:szCs w:val="24"/>
                <w:lang w:eastAsia="ru-RU"/>
              </w:rPr>
              <w:t xml:space="preserve">вследствие отложения клеточного инфильтрата в эпидермисе. </w:t>
            </w:r>
          </w:p>
          <w:p w:rsidR="006D7CA0" w:rsidRPr="006D7CA0" w:rsidRDefault="00A96293" w:rsidP="00A9629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6D7CA0" w:rsidRPr="006D7CA0">
              <w:rPr>
                <w:rFonts w:ascii="Times New Roman" w:eastAsia="Times New Roman" w:hAnsi="Times New Roman" w:cs="Times New Roman"/>
                <w:sz w:val="24"/>
                <w:szCs w:val="24"/>
                <w:lang w:eastAsia="ru-RU"/>
              </w:rPr>
              <w:t xml:space="preserve">Показанием к назначению являются хроническое воспаление кожи с явлениями пассивной гиперемии, инфильтрации, лихенизации, гиперкератоза. Мази оказывают рассасывающий, противовоспалительный, кератопластический, а также </w:t>
            </w:r>
            <w:r w:rsidR="006D7CA0" w:rsidRPr="006D7CA0">
              <w:rPr>
                <w:rFonts w:ascii="Times New Roman" w:eastAsia="Times New Roman" w:hAnsi="Times New Roman" w:cs="Times New Roman"/>
                <w:sz w:val="24"/>
                <w:szCs w:val="24"/>
                <w:lang w:eastAsia="ru-RU"/>
              </w:rPr>
              <w:lastRenderedPageBreak/>
              <w:t xml:space="preserve">кератолитические эффекты. </w:t>
            </w:r>
          </w:p>
          <w:p w:rsidR="006D7CA0" w:rsidRPr="006D7CA0" w:rsidRDefault="00A96293" w:rsidP="00A96293">
            <w:pPr>
              <w:jc w:val="both"/>
              <w:rPr>
                <w:rFonts w:ascii="Times New Roman" w:eastAsia="Times New Roman" w:hAnsi="Times New Roman" w:cs="Times New Roman"/>
                <w:sz w:val="24"/>
                <w:szCs w:val="24"/>
                <w:lang w:eastAsia="ru-RU"/>
              </w:rPr>
            </w:pPr>
            <w:r w:rsidRPr="00A96293">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r w:rsidR="00C46E06">
              <w:rPr>
                <w:rFonts w:ascii="Times New Roman" w:eastAsia="Times New Roman" w:hAnsi="Times New Roman" w:cs="Times New Roman"/>
                <w:sz w:val="24"/>
                <w:szCs w:val="24"/>
                <w:lang w:eastAsia="ru-RU"/>
              </w:rPr>
              <w:t>П</w:t>
            </w:r>
            <w:r w:rsidR="006D7CA0" w:rsidRPr="006D7CA0">
              <w:rPr>
                <w:rFonts w:ascii="Times New Roman" w:eastAsia="Times New Roman" w:hAnsi="Times New Roman" w:cs="Times New Roman"/>
                <w:sz w:val="24"/>
                <w:szCs w:val="24"/>
                <w:lang w:eastAsia="ru-RU"/>
              </w:rPr>
              <w:t xml:space="preserve">роводить осмотр и оценку кожи больного; </w:t>
            </w:r>
          </w:p>
          <w:p w:rsidR="006D7CA0" w:rsidRPr="006D7CA0" w:rsidRDefault="006D7CA0" w:rsidP="00C46E06">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оценить характер морфологических изменений, степень их выраженности, локализацию и площадь поражения кожи;</w:t>
            </w:r>
          </w:p>
          <w:p w:rsidR="006D7CA0" w:rsidRPr="006D7CA0" w:rsidRDefault="006D7CA0" w:rsidP="00C46E06">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выбрать фармакологическое средство с учетом механизма действия (противовоспалительное, кератолитическое, кератопластическое, антибактериальное и др.) лекарственных субстанций, применяемых в моноформе или в компазиции;</w:t>
            </w:r>
          </w:p>
          <w:p w:rsidR="006D7CA0" w:rsidRPr="006D7CA0" w:rsidRDefault="006D7CA0" w:rsidP="00C46E06">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соблюдать последовательность применения и проводить смену лекарственных форм в зависимости от остроты и динамики кожного процесса;</w:t>
            </w:r>
          </w:p>
          <w:p w:rsidR="006D7CA0" w:rsidRPr="006D7CA0" w:rsidRDefault="006D7CA0" w:rsidP="00C46E06">
            <w:pPr>
              <w:jc w:val="both"/>
              <w:rPr>
                <w:rFonts w:ascii="Times New Roman" w:eastAsia="Times New Roman" w:hAnsi="Times New Roman" w:cs="Times New Roman"/>
                <w:sz w:val="24"/>
                <w:szCs w:val="24"/>
                <w:lang w:eastAsia="ru-RU"/>
              </w:rPr>
            </w:pPr>
            <w:r w:rsidRPr="006D7CA0">
              <w:rPr>
                <w:rFonts w:ascii="Times New Roman" w:eastAsia="Times New Roman" w:hAnsi="Times New Roman" w:cs="Times New Roman"/>
                <w:sz w:val="24"/>
                <w:szCs w:val="24"/>
                <w:lang w:eastAsia="ru-RU"/>
              </w:rPr>
              <w:t xml:space="preserve">Примочки, присыпки, взбалтываемые смеси действуют поверхностней паст, мазей, кремов, лаков, пластырей. </w:t>
            </w:r>
          </w:p>
          <w:p w:rsidR="006D7CA0" w:rsidRPr="00C46E06" w:rsidRDefault="00C46E06" w:rsidP="00C46E06">
            <w:pPr>
              <w:jc w:val="both"/>
              <w:rPr>
                <w:rFonts w:ascii="Times New Roman" w:eastAsia="Times New Roman" w:hAnsi="Times New Roman" w:cs="Times New Roman"/>
                <w:sz w:val="24"/>
                <w:szCs w:val="24"/>
                <w:lang w:val="en-US" w:eastAsia="ru-RU"/>
              </w:rPr>
            </w:pPr>
            <w:r w:rsidRPr="00C46E06">
              <w:rPr>
                <w:rFonts w:ascii="Times New Roman" w:eastAsia="Times New Roman" w:hAnsi="Times New Roman" w:cs="Times New Roman"/>
                <w:b/>
                <w:sz w:val="24"/>
                <w:szCs w:val="24"/>
                <w:lang w:val="en-US" w:eastAsia="ru-RU"/>
              </w:rPr>
              <w:t>5.</w:t>
            </w:r>
            <w:r w:rsidR="006D7CA0" w:rsidRPr="00C46E06">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en-US" w:eastAsia="ru-RU"/>
              </w:rPr>
              <w:t>Rp</w:t>
            </w:r>
            <w:r w:rsidR="006D7CA0" w:rsidRPr="00C46E06">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en-US" w:eastAsia="ru-RU"/>
              </w:rPr>
              <w:t>Diflucani</w:t>
            </w:r>
            <w:r w:rsidRPr="00C46E06">
              <w:rPr>
                <w:rFonts w:ascii="Times New Roman" w:eastAsia="Times New Roman" w:hAnsi="Times New Roman" w:cs="Times New Roman"/>
                <w:sz w:val="24"/>
                <w:szCs w:val="24"/>
                <w:lang w:val="en-US" w:eastAsia="ru-RU"/>
              </w:rPr>
              <w:t xml:space="preserve"> 0,150</w:t>
            </w:r>
            <w:r w:rsidR="006D7CA0" w:rsidRPr="00C46E06">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en-US" w:eastAsia="ru-RU"/>
              </w:rPr>
              <w:t>D</w:t>
            </w:r>
            <w:r w:rsidR="006D7CA0" w:rsidRPr="00C46E06">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en-US" w:eastAsia="ru-RU"/>
              </w:rPr>
              <w:t>t</w:t>
            </w:r>
            <w:r w:rsidR="006D7CA0" w:rsidRPr="00C46E06">
              <w:rPr>
                <w:rFonts w:ascii="Times New Roman" w:eastAsia="Times New Roman" w:hAnsi="Times New Roman" w:cs="Times New Roman"/>
                <w:sz w:val="24"/>
                <w:szCs w:val="24"/>
                <w:lang w:val="en-US" w:eastAsia="ru-RU"/>
              </w:rPr>
              <w:t>.</w:t>
            </w:r>
            <w:r w:rsidR="006D7CA0" w:rsidRPr="006D7CA0">
              <w:rPr>
                <w:rFonts w:ascii="Times New Roman" w:eastAsia="Times New Roman" w:hAnsi="Times New Roman" w:cs="Times New Roman"/>
                <w:sz w:val="24"/>
                <w:szCs w:val="24"/>
                <w:lang w:val="en-US" w:eastAsia="ru-RU"/>
              </w:rPr>
              <w:t>d</w:t>
            </w:r>
            <w:r w:rsidR="006D7CA0" w:rsidRPr="00C46E06">
              <w:rPr>
                <w:rFonts w:ascii="Times New Roman" w:eastAsia="Times New Roman" w:hAnsi="Times New Roman" w:cs="Times New Roman"/>
                <w:sz w:val="24"/>
                <w:szCs w:val="24"/>
                <w:lang w:val="en-US" w:eastAsia="ru-RU"/>
              </w:rPr>
              <w:t xml:space="preserve">. №3 </w:t>
            </w:r>
            <w:r w:rsidR="006D7CA0" w:rsidRPr="006D7CA0">
              <w:rPr>
                <w:rFonts w:ascii="Times New Roman" w:eastAsia="Times New Roman" w:hAnsi="Times New Roman" w:cs="Times New Roman"/>
                <w:sz w:val="24"/>
                <w:szCs w:val="24"/>
                <w:lang w:val="en-US" w:eastAsia="ru-RU"/>
              </w:rPr>
              <w:t>in</w:t>
            </w:r>
            <w:r w:rsidR="006D7CA0" w:rsidRPr="00C46E06">
              <w:rPr>
                <w:rFonts w:ascii="Times New Roman" w:eastAsia="Times New Roman" w:hAnsi="Times New Roman" w:cs="Times New Roman"/>
                <w:sz w:val="24"/>
                <w:szCs w:val="24"/>
                <w:lang w:val="en-US" w:eastAsia="ru-RU"/>
              </w:rPr>
              <w:t xml:space="preserve"> </w:t>
            </w:r>
            <w:r w:rsidR="006D7CA0" w:rsidRPr="006D7CA0">
              <w:rPr>
                <w:rFonts w:ascii="Times New Roman" w:eastAsia="Times New Roman" w:hAnsi="Times New Roman" w:cs="Times New Roman"/>
                <w:sz w:val="24"/>
                <w:szCs w:val="24"/>
                <w:lang w:val="en-US" w:eastAsia="ru-RU"/>
              </w:rPr>
              <w:t>caps</w:t>
            </w:r>
            <w:r w:rsidR="006D7CA0" w:rsidRPr="00C46E06">
              <w:rPr>
                <w:rFonts w:ascii="Times New Roman" w:eastAsia="Times New Roman" w:hAnsi="Times New Roman" w:cs="Times New Roman"/>
                <w:sz w:val="24"/>
                <w:szCs w:val="24"/>
                <w:lang w:val="en-US" w:eastAsia="ru-RU"/>
              </w:rPr>
              <w:t>.</w:t>
            </w:r>
          </w:p>
          <w:p w:rsidR="006D7CA0" w:rsidRPr="006D7CA0" w:rsidRDefault="006D7CA0" w:rsidP="00C46E06">
            <w:pPr>
              <w:jc w:val="both"/>
              <w:rPr>
                <w:rFonts w:ascii="Times New Roman" w:eastAsia="Times New Roman" w:hAnsi="Times New Roman" w:cs="Times New Roman"/>
                <w:sz w:val="24"/>
                <w:szCs w:val="24"/>
                <w:lang w:eastAsia="ru-RU"/>
              </w:rPr>
            </w:pPr>
            <w:r w:rsidRPr="00C46E06">
              <w:rPr>
                <w:rFonts w:ascii="Times New Roman" w:eastAsia="Times New Roman" w:hAnsi="Times New Roman" w:cs="Times New Roman"/>
                <w:sz w:val="24"/>
                <w:szCs w:val="24"/>
                <w:lang w:val="en-US" w:eastAsia="ru-RU"/>
              </w:rPr>
              <w:t xml:space="preserve">       </w:t>
            </w:r>
            <w:r w:rsidRPr="006D7CA0">
              <w:rPr>
                <w:rFonts w:ascii="Times New Roman" w:eastAsia="Times New Roman" w:hAnsi="Times New Roman" w:cs="Times New Roman"/>
                <w:sz w:val="24"/>
                <w:szCs w:val="24"/>
                <w:lang w:val="en-US" w:eastAsia="ru-RU"/>
              </w:rPr>
              <w:t>S</w:t>
            </w:r>
            <w:r w:rsidRPr="006D7CA0">
              <w:rPr>
                <w:rFonts w:ascii="Times New Roman" w:eastAsia="Times New Roman" w:hAnsi="Times New Roman" w:cs="Times New Roman"/>
                <w:sz w:val="24"/>
                <w:szCs w:val="24"/>
                <w:lang w:eastAsia="ru-RU"/>
              </w:rPr>
              <w:t>. По 1 капсуле 1 раз в неделю.</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3121" w:type="dxa"/>
            <w:tcBorders>
              <w:top w:val="single" w:sz="4" w:space="0" w:color="auto"/>
              <w:left w:val="single" w:sz="4" w:space="0" w:color="auto"/>
              <w:bottom w:val="single" w:sz="4" w:space="0" w:color="auto"/>
              <w:right w:val="single" w:sz="4" w:space="0" w:color="auto"/>
            </w:tcBorders>
            <w:hideMark/>
          </w:tcPr>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 xml:space="preserve">В </w:t>
            </w:r>
            <w:r w:rsidR="00D83585">
              <w:rPr>
                <w:rFonts w:ascii="Times New Roman" w:hAnsi="Times New Roman" w:cs="Times New Roman"/>
                <w:sz w:val="24"/>
                <w:szCs w:val="24"/>
              </w:rPr>
              <w:t>больницу</w:t>
            </w:r>
            <w:r w:rsidRPr="00FA54CC">
              <w:rPr>
                <w:rFonts w:ascii="Times New Roman" w:hAnsi="Times New Roman" w:cs="Times New Roman"/>
                <w:sz w:val="24"/>
                <w:szCs w:val="24"/>
              </w:rPr>
              <w:t xml:space="preserve"> скорой </w:t>
            </w:r>
            <w:r w:rsidR="00D83585">
              <w:rPr>
                <w:rFonts w:ascii="Times New Roman" w:hAnsi="Times New Roman" w:cs="Times New Roman"/>
                <w:sz w:val="24"/>
                <w:szCs w:val="24"/>
              </w:rPr>
              <w:t xml:space="preserve">медицинской </w:t>
            </w:r>
            <w:r w:rsidRPr="00FA54CC">
              <w:rPr>
                <w:rFonts w:ascii="Times New Roman" w:hAnsi="Times New Roman" w:cs="Times New Roman"/>
                <w:sz w:val="24"/>
                <w:szCs w:val="24"/>
              </w:rPr>
              <w:t xml:space="preserve">помощи </w:t>
            </w:r>
            <w:proofErr w:type="gramStart"/>
            <w:r w:rsidRPr="00FA54CC">
              <w:rPr>
                <w:rFonts w:ascii="Times New Roman" w:hAnsi="Times New Roman" w:cs="Times New Roman"/>
                <w:sz w:val="24"/>
                <w:szCs w:val="24"/>
              </w:rPr>
              <w:t>доставлена</w:t>
            </w:r>
            <w:proofErr w:type="gramEnd"/>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больная.</w:t>
            </w:r>
          </w:p>
          <w:p w:rsidR="00FA54CC" w:rsidRPr="00FA54CC" w:rsidRDefault="00D83585" w:rsidP="00FA54CC">
            <w:pPr>
              <w:keepNext/>
              <w:keepLines/>
              <w:tabs>
                <w:tab w:val="left" w:pos="601"/>
              </w:tabs>
              <w:ind w:left="176" w:firstLine="176"/>
              <w:rPr>
                <w:rFonts w:ascii="Times New Roman" w:hAnsi="Times New Roman" w:cs="Times New Roman"/>
                <w:sz w:val="24"/>
                <w:szCs w:val="24"/>
              </w:rPr>
            </w:pPr>
            <w:r>
              <w:rPr>
                <w:rFonts w:ascii="Times New Roman" w:hAnsi="Times New Roman" w:cs="Times New Roman"/>
                <w:sz w:val="24"/>
                <w:szCs w:val="24"/>
              </w:rPr>
              <w:t>В течение двух дней</w:t>
            </w:r>
          </w:p>
          <w:p w:rsidR="00D83585" w:rsidRPr="00FA54CC" w:rsidRDefault="00FA54CC" w:rsidP="00D83585">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 xml:space="preserve">после приёма лекарств по поводу респираторного заболевания </w:t>
            </w:r>
          </w:p>
          <w:p w:rsidR="00FA54CC" w:rsidRPr="00FA54CC" w:rsidRDefault="00D83585" w:rsidP="00FA54CC">
            <w:pPr>
              <w:keepNext/>
              <w:keepLines/>
              <w:tabs>
                <w:tab w:val="left" w:pos="601"/>
              </w:tabs>
              <w:ind w:left="176" w:firstLine="176"/>
              <w:rPr>
                <w:rFonts w:ascii="Times New Roman" w:hAnsi="Times New Roman" w:cs="Times New Roman"/>
                <w:sz w:val="24"/>
                <w:szCs w:val="24"/>
              </w:rPr>
            </w:pPr>
            <w:r>
              <w:rPr>
                <w:rFonts w:ascii="Times New Roman" w:hAnsi="Times New Roman" w:cs="Times New Roman"/>
                <w:sz w:val="24"/>
                <w:szCs w:val="24"/>
              </w:rPr>
              <w:t>отметила появления красных пятен и пузырей</w:t>
            </w:r>
            <w:r w:rsidR="00FA54CC" w:rsidRPr="00FA54CC">
              <w:rPr>
                <w:rFonts w:ascii="Times New Roman" w:hAnsi="Times New Roman" w:cs="Times New Roman"/>
                <w:sz w:val="24"/>
                <w:szCs w:val="24"/>
              </w:rPr>
              <w:t xml:space="preserve"> на коже туловища и конечностей,</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болезненность кожи. Высыпания сопровождаются слабостью, недомоганием,</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 xml:space="preserve">повышением температуры тела до 39-40 градусов, головной </w:t>
            </w:r>
            <w:r w:rsidRPr="00FA54CC">
              <w:rPr>
                <w:rFonts w:ascii="Times New Roman" w:hAnsi="Times New Roman" w:cs="Times New Roman"/>
                <w:sz w:val="24"/>
                <w:szCs w:val="24"/>
              </w:rPr>
              <w:lastRenderedPageBreak/>
              <w:t>болью.</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Процесс носит генерализованный характер.</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Кожа напоминает «ошпаренную кипятком». На фоне эритемы определяются</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вялые пузыри, мокнущие ярко-красные эрозии. Симптом Никольского</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положительный. Общее состояние больной тяжелое.</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1. Поставьте диагноз.</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2. Назовите этиологические варианты заболевания</w:t>
            </w:r>
            <w:r w:rsidR="00D83585">
              <w:rPr>
                <w:rFonts w:ascii="Times New Roman" w:hAnsi="Times New Roman" w:cs="Times New Roman"/>
                <w:sz w:val="24"/>
                <w:szCs w:val="24"/>
              </w:rPr>
              <w:t>.</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3. Перечислите диагностические критерии заболевания.</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4. Какие неотложные мероприятия необходимо провести?</w:t>
            </w:r>
          </w:p>
          <w:p w:rsidR="002505A7"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5. Основные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564B3B" w:rsidRPr="00564B3B" w:rsidRDefault="00564B3B" w:rsidP="00564B3B">
            <w:pPr>
              <w:jc w:val="both"/>
              <w:rPr>
                <w:rFonts w:ascii="Times New Roman" w:eastAsia="Times New Roman" w:hAnsi="Times New Roman" w:cs="Times New Roman"/>
                <w:sz w:val="24"/>
                <w:szCs w:val="24"/>
                <w:lang w:eastAsia="ru-RU"/>
              </w:rPr>
            </w:pPr>
            <w:r w:rsidRPr="00564B3B">
              <w:rPr>
                <w:rFonts w:ascii="Times New Roman" w:eastAsia="Times New Roman" w:hAnsi="Times New Roman" w:cs="Times New Roman"/>
                <w:b/>
                <w:sz w:val="24"/>
                <w:szCs w:val="24"/>
                <w:lang w:eastAsia="ru-RU"/>
              </w:rPr>
              <w:lastRenderedPageBreak/>
              <w:t xml:space="preserve">1. </w:t>
            </w:r>
            <w:r w:rsidRPr="00564B3B">
              <w:rPr>
                <w:rFonts w:ascii="Times New Roman" w:eastAsia="Times New Roman" w:hAnsi="Times New Roman" w:cs="Times New Roman"/>
                <w:sz w:val="24"/>
                <w:szCs w:val="24"/>
                <w:lang w:eastAsia="ru-RU"/>
              </w:rPr>
              <w:t>Синдром Лайелла</w:t>
            </w:r>
          </w:p>
          <w:p w:rsidR="00564B3B" w:rsidRPr="00564B3B" w:rsidRDefault="00564B3B" w:rsidP="00564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64B3B">
              <w:rPr>
                <w:rFonts w:ascii="Times New Roman" w:eastAsia="Times New Roman" w:hAnsi="Times New Roman" w:cs="Times New Roman"/>
                <w:sz w:val="24"/>
                <w:szCs w:val="24"/>
                <w:lang w:eastAsia="ru-RU"/>
              </w:rPr>
              <w:t>Лекарственный</w:t>
            </w:r>
            <w:proofErr w:type="gramStart"/>
            <w:r w:rsidRPr="00564B3B">
              <w:rPr>
                <w:rFonts w:ascii="Times New Roman" w:eastAsia="Times New Roman" w:hAnsi="Times New Roman" w:cs="Times New Roman"/>
                <w:sz w:val="24"/>
                <w:szCs w:val="24"/>
                <w:lang w:eastAsia="ru-RU"/>
              </w:rPr>
              <w:t>,и</w:t>
            </w:r>
            <w:proofErr w:type="gramEnd"/>
            <w:r w:rsidRPr="00564B3B">
              <w:rPr>
                <w:rFonts w:ascii="Times New Roman" w:eastAsia="Times New Roman" w:hAnsi="Times New Roman" w:cs="Times New Roman"/>
                <w:sz w:val="24"/>
                <w:szCs w:val="24"/>
                <w:lang w:eastAsia="ru-RU"/>
              </w:rPr>
              <w:t>нфекционный, смешанный, идиопатический.</w:t>
            </w:r>
          </w:p>
          <w:p w:rsidR="00564B3B" w:rsidRPr="00564B3B" w:rsidRDefault="00564B3B" w:rsidP="00564B3B">
            <w:pPr>
              <w:jc w:val="both"/>
              <w:rPr>
                <w:rFonts w:ascii="Times New Roman" w:eastAsia="Times New Roman" w:hAnsi="Times New Roman" w:cs="Times New Roman"/>
                <w:sz w:val="24"/>
                <w:szCs w:val="24"/>
                <w:lang w:eastAsia="ru-RU"/>
              </w:rPr>
            </w:pPr>
            <w:r w:rsidRPr="00564B3B">
              <w:rPr>
                <w:rFonts w:ascii="Times New Roman" w:eastAsia="Times New Roman" w:hAnsi="Times New Roman" w:cs="Times New Roman"/>
                <w:b/>
                <w:sz w:val="24"/>
                <w:szCs w:val="24"/>
                <w:lang w:eastAsia="ru-RU"/>
              </w:rPr>
              <w:t xml:space="preserve">3. </w:t>
            </w:r>
            <w:r w:rsidRPr="00564B3B">
              <w:rPr>
                <w:rFonts w:ascii="Times New Roman" w:eastAsia="Times New Roman" w:hAnsi="Times New Roman" w:cs="Times New Roman"/>
                <w:sz w:val="24"/>
                <w:szCs w:val="24"/>
                <w:lang w:eastAsia="ru-RU"/>
              </w:rPr>
              <w:t>Внезатное начало, быстрое нарастание температуры тела</w:t>
            </w:r>
          </w:p>
          <w:p w:rsidR="00564B3B" w:rsidRPr="00564B3B" w:rsidRDefault="00564B3B" w:rsidP="00564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Быстро р</w:t>
            </w:r>
            <w:r w:rsidRPr="00564B3B">
              <w:rPr>
                <w:rFonts w:ascii="Times New Roman" w:eastAsia="Times New Roman" w:hAnsi="Times New Roman" w:cs="Times New Roman"/>
                <w:sz w:val="24"/>
                <w:szCs w:val="24"/>
                <w:lang w:eastAsia="ru-RU"/>
              </w:rPr>
              <w:t>аспространяющаяся и сливающаяся эритема, на фоне которой появляются очаги геморрагий, болезненность кожи.</w:t>
            </w:r>
            <w:r>
              <w:rPr>
                <w:rFonts w:ascii="Times New Roman" w:eastAsia="Times New Roman" w:hAnsi="Times New Roman" w:cs="Times New Roman"/>
                <w:sz w:val="24"/>
                <w:szCs w:val="24"/>
                <w:lang w:eastAsia="ru-RU"/>
              </w:rPr>
              <w:t xml:space="preserve"> </w:t>
            </w:r>
            <w:r w:rsidRPr="00564B3B">
              <w:rPr>
                <w:rFonts w:ascii="Times New Roman" w:eastAsia="Times New Roman" w:hAnsi="Times New Roman" w:cs="Times New Roman"/>
                <w:sz w:val="24"/>
                <w:szCs w:val="24"/>
                <w:lang w:eastAsia="ru-RU"/>
              </w:rPr>
              <w:t xml:space="preserve"> Отслойка эпидермиса и формирование гигантских пузырей и эрозий. Положительный симптом Никольского.</w:t>
            </w:r>
            <w:r>
              <w:rPr>
                <w:rFonts w:ascii="Times New Roman" w:eastAsia="Times New Roman" w:hAnsi="Times New Roman" w:cs="Times New Roman"/>
                <w:sz w:val="24"/>
                <w:szCs w:val="24"/>
                <w:lang w:eastAsia="ru-RU"/>
              </w:rPr>
              <w:t xml:space="preserve"> </w:t>
            </w:r>
            <w:r w:rsidRPr="00564B3B">
              <w:rPr>
                <w:rFonts w:ascii="Times New Roman" w:eastAsia="Times New Roman" w:hAnsi="Times New Roman" w:cs="Times New Roman"/>
                <w:sz w:val="24"/>
                <w:szCs w:val="24"/>
                <w:lang w:eastAsia="ru-RU"/>
              </w:rPr>
              <w:t>Тяжелое общее состояние.</w:t>
            </w:r>
            <w:r>
              <w:rPr>
                <w:rFonts w:ascii="Times New Roman" w:eastAsia="Times New Roman" w:hAnsi="Times New Roman" w:cs="Times New Roman"/>
                <w:sz w:val="24"/>
                <w:szCs w:val="24"/>
                <w:lang w:eastAsia="ru-RU"/>
              </w:rPr>
              <w:t xml:space="preserve"> </w:t>
            </w:r>
            <w:r w:rsidRPr="00564B3B">
              <w:rPr>
                <w:rFonts w:ascii="Times New Roman" w:eastAsia="Times New Roman" w:hAnsi="Times New Roman" w:cs="Times New Roman"/>
                <w:sz w:val="24"/>
                <w:szCs w:val="24"/>
                <w:lang w:eastAsia="ru-RU"/>
              </w:rPr>
              <w:t xml:space="preserve">Отсутствие </w:t>
            </w:r>
            <w:r w:rsidRPr="00564B3B">
              <w:rPr>
                <w:rFonts w:ascii="Times New Roman" w:eastAsia="Times New Roman" w:hAnsi="Times New Roman" w:cs="Times New Roman"/>
                <w:sz w:val="24"/>
                <w:szCs w:val="24"/>
                <w:lang w:eastAsia="ru-RU"/>
              </w:rPr>
              <w:lastRenderedPageBreak/>
              <w:t>эозинофилов в периферической крови.</w:t>
            </w:r>
          </w:p>
          <w:p w:rsidR="00564B3B" w:rsidRPr="00564B3B" w:rsidRDefault="00564B3B" w:rsidP="00564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564B3B">
              <w:rPr>
                <w:rFonts w:ascii="Times New Roman" w:eastAsia="Times New Roman" w:hAnsi="Times New Roman" w:cs="Times New Roman"/>
                <w:sz w:val="24"/>
                <w:szCs w:val="24"/>
                <w:lang w:eastAsia="ru-RU"/>
              </w:rPr>
              <w:t xml:space="preserve">Больной должен быть госпитализирован в реанимационное отделение, желательно в ожоговый центр. </w:t>
            </w:r>
          </w:p>
          <w:p w:rsidR="00564B3B" w:rsidRPr="00564B3B" w:rsidRDefault="00564B3B" w:rsidP="006F17B5">
            <w:pPr>
              <w:jc w:val="both"/>
              <w:rPr>
                <w:rFonts w:ascii="Times New Roman" w:eastAsia="Times New Roman" w:hAnsi="Times New Roman" w:cs="Times New Roman"/>
                <w:sz w:val="24"/>
                <w:szCs w:val="24"/>
                <w:lang w:eastAsia="ru-RU"/>
              </w:rPr>
            </w:pPr>
            <w:r w:rsidRPr="00564B3B">
              <w:rPr>
                <w:rFonts w:ascii="Times New Roman" w:eastAsia="Times New Roman" w:hAnsi="Times New Roman" w:cs="Times New Roman"/>
                <w:b/>
                <w:sz w:val="24"/>
                <w:szCs w:val="24"/>
                <w:lang w:eastAsia="ru-RU"/>
              </w:rPr>
              <w:t xml:space="preserve">5. </w:t>
            </w:r>
            <w:r w:rsidRPr="00564B3B">
              <w:rPr>
                <w:rFonts w:ascii="Times New Roman" w:eastAsia="Times New Roman" w:hAnsi="Times New Roman" w:cs="Times New Roman"/>
                <w:sz w:val="24"/>
                <w:szCs w:val="24"/>
                <w:lang w:eastAsia="ru-RU"/>
              </w:rPr>
              <w:t>Основными принципами лечения являются:</w:t>
            </w:r>
            <w:r w:rsidR="006F17B5">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iCs/>
                <w:sz w:val="24"/>
                <w:szCs w:val="24"/>
                <w:lang w:eastAsia="ru-RU"/>
              </w:rPr>
              <w:t>Этиотропная терапия</w:t>
            </w:r>
            <w:r w:rsidRPr="00564B3B">
              <w:rPr>
                <w:rFonts w:ascii="Times New Roman" w:eastAsia="Times New Roman" w:hAnsi="Times New Roman" w:cs="Times New Roman"/>
                <w:iCs/>
                <w:sz w:val="32"/>
                <w:szCs w:val="32"/>
                <w:lang w:eastAsia="ru-RU"/>
              </w:rPr>
              <w:t xml:space="preserve"> – </w:t>
            </w:r>
            <w:r w:rsidRPr="00564B3B">
              <w:rPr>
                <w:rFonts w:ascii="Times New Roman" w:eastAsia="Times New Roman" w:hAnsi="Times New Roman" w:cs="Times New Roman"/>
                <w:sz w:val="24"/>
                <w:szCs w:val="24"/>
                <w:lang w:eastAsia="ru-RU"/>
              </w:rPr>
              <w:t>устранение фактора, вызвавшего ТЭН.</w:t>
            </w:r>
          </w:p>
          <w:p w:rsidR="00564B3B" w:rsidRPr="00564B3B" w:rsidRDefault="00564B3B" w:rsidP="006F17B5">
            <w:pPr>
              <w:autoSpaceDE w:val="0"/>
              <w:autoSpaceDN w:val="0"/>
              <w:adjustRightInd w:val="0"/>
              <w:jc w:val="both"/>
              <w:rPr>
                <w:rFonts w:ascii="Times New Roman" w:eastAsia="Times New Roman" w:hAnsi="Times New Roman" w:cs="Times New Roman"/>
                <w:sz w:val="24"/>
                <w:szCs w:val="24"/>
                <w:lang w:eastAsia="ru-RU"/>
              </w:rPr>
            </w:pPr>
            <w:r w:rsidRPr="006F17B5">
              <w:rPr>
                <w:rFonts w:ascii="Times New Roman" w:eastAsia="Times New Roman" w:hAnsi="Times New Roman" w:cs="Times New Roman"/>
                <w:iCs/>
                <w:sz w:val="24"/>
                <w:szCs w:val="24"/>
                <w:lang w:eastAsia="ru-RU"/>
              </w:rPr>
              <w:t>Патогенетическая терапия</w:t>
            </w:r>
            <w:r w:rsidRPr="00564B3B">
              <w:rPr>
                <w:rFonts w:ascii="Times New Roman" w:eastAsia="Times New Roman" w:hAnsi="Times New Roman" w:cs="Times New Roman"/>
                <w:iCs/>
                <w:sz w:val="32"/>
                <w:szCs w:val="32"/>
                <w:lang w:eastAsia="ru-RU"/>
              </w:rPr>
              <w:t xml:space="preserve"> </w:t>
            </w:r>
            <w:r w:rsidRPr="00564B3B">
              <w:rPr>
                <w:rFonts w:ascii="Times New Roman" w:eastAsia="Times New Roman" w:hAnsi="Times New Roman" w:cs="Times New Roman"/>
                <w:sz w:val="24"/>
                <w:szCs w:val="24"/>
                <w:lang w:eastAsia="ru-RU"/>
              </w:rPr>
              <w:t>– интенсивная детоксикация организма, противоаллергическая и противовоспалительная терапия.</w:t>
            </w:r>
          </w:p>
          <w:p w:rsidR="00564B3B" w:rsidRPr="006F17B5" w:rsidRDefault="00564B3B" w:rsidP="006F17B5">
            <w:pPr>
              <w:autoSpaceDE w:val="0"/>
              <w:autoSpaceDN w:val="0"/>
              <w:adjustRightInd w:val="0"/>
              <w:jc w:val="both"/>
              <w:rPr>
                <w:rFonts w:ascii="Times New Roman" w:eastAsia="Times New Roman" w:hAnsi="Times New Roman" w:cs="Times New Roman"/>
                <w:iCs/>
                <w:sz w:val="24"/>
                <w:szCs w:val="24"/>
                <w:lang w:eastAsia="ru-RU"/>
              </w:rPr>
            </w:pPr>
            <w:r w:rsidRPr="006F17B5">
              <w:rPr>
                <w:rFonts w:ascii="Times New Roman" w:eastAsia="Times New Roman" w:hAnsi="Times New Roman" w:cs="Times New Roman"/>
                <w:iCs/>
                <w:sz w:val="24"/>
                <w:szCs w:val="24"/>
                <w:lang w:eastAsia="ru-RU"/>
              </w:rPr>
              <w:t>Симптоматическая терапия</w:t>
            </w:r>
            <w:r w:rsidRPr="00564B3B">
              <w:rPr>
                <w:rFonts w:ascii="Times New Roman" w:eastAsia="Times New Roman" w:hAnsi="Times New Roman" w:cs="Times New Roman"/>
                <w:iCs/>
                <w:sz w:val="32"/>
                <w:szCs w:val="32"/>
                <w:lang w:eastAsia="ru-RU"/>
              </w:rPr>
              <w:t xml:space="preserve"> – </w:t>
            </w:r>
            <w:r w:rsidRPr="00564B3B">
              <w:rPr>
                <w:rFonts w:ascii="Times New Roman" w:eastAsia="Times New Roman" w:hAnsi="Times New Roman" w:cs="Times New Roman"/>
                <w:sz w:val="24"/>
                <w:szCs w:val="24"/>
                <w:lang w:eastAsia="ru-RU"/>
              </w:rPr>
              <w:t>коррекция водно-электролитного, белкового, кислотно-щелочного баланса, борьба с вторичной инфекцией, обезболивание, тщательный уход за кожей и др.</w:t>
            </w:r>
            <w:r w:rsidR="006F17B5">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iCs/>
                <w:sz w:val="24"/>
                <w:szCs w:val="24"/>
                <w:lang w:eastAsia="ru-RU"/>
              </w:rPr>
              <w:t xml:space="preserve">При констатации ТЭН </w:t>
            </w:r>
            <w:r w:rsidR="006F17B5" w:rsidRPr="006F17B5">
              <w:rPr>
                <w:rFonts w:ascii="Times New Roman" w:eastAsia="Times New Roman" w:hAnsi="Times New Roman" w:cs="Times New Roman"/>
                <w:iCs/>
                <w:sz w:val="24"/>
                <w:szCs w:val="24"/>
                <w:lang w:eastAsia="ru-RU"/>
              </w:rPr>
              <w:t>проводят неотложные мероприятия.</w:t>
            </w:r>
          </w:p>
          <w:p w:rsidR="00564B3B" w:rsidRPr="00564B3B" w:rsidRDefault="00564B3B" w:rsidP="00564B3B">
            <w:pPr>
              <w:ind w:left="1134"/>
              <w:jc w:val="both"/>
              <w:rPr>
                <w:rFonts w:ascii="Times New Roman" w:eastAsia="Times New Roman" w:hAnsi="Times New Roman" w:cs="Times New Roman"/>
                <w:sz w:val="24"/>
                <w:szCs w:val="24"/>
                <w:lang w:eastAsia="ru-RU"/>
              </w:rPr>
            </w:pPr>
          </w:p>
          <w:p w:rsidR="002505A7" w:rsidRPr="000E5A21" w:rsidRDefault="002505A7" w:rsidP="00564B3B">
            <w:pPr>
              <w:ind w:left="1134"/>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121" w:type="dxa"/>
            <w:tcBorders>
              <w:top w:val="single" w:sz="4" w:space="0" w:color="auto"/>
              <w:left w:val="single" w:sz="4" w:space="0" w:color="auto"/>
              <w:bottom w:val="single" w:sz="4" w:space="0" w:color="auto"/>
              <w:right w:val="single" w:sz="4" w:space="0" w:color="auto"/>
            </w:tcBorders>
            <w:hideMark/>
          </w:tcPr>
          <w:p w:rsidR="00FA54CC" w:rsidRPr="00FA54CC" w:rsidRDefault="00D83585" w:rsidP="00FA54CC">
            <w:pPr>
              <w:keepNext/>
              <w:keepLines/>
              <w:tabs>
                <w:tab w:val="left" w:pos="601"/>
              </w:tabs>
              <w:ind w:left="176" w:firstLine="176"/>
              <w:rPr>
                <w:rFonts w:ascii="Times New Roman" w:hAnsi="Times New Roman" w:cs="Times New Roman"/>
                <w:sz w:val="24"/>
                <w:szCs w:val="24"/>
              </w:rPr>
            </w:pPr>
            <w:r>
              <w:rPr>
                <w:rFonts w:ascii="Times New Roman" w:hAnsi="Times New Roman" w:cs="Times New Roman"/>
                <w:sz w:val="24"/>
                <w:szCs w:val="24"/>
              </w:rPr>
              <w:t xml:space="preserve">У больного в течение недели </w:t>
            </w:r>
            <w:r w:rsidR="00FA54CC" w:rsidRPr="00FA54CC">
              <w:rPr>
                <w:rFonts w:ascii="Times New Roman" w:hAnsi="Times New Roman" w:cs="Times New Roman"/>
                <w:sz w:val="24"/>
                <w:szCs w:val="24"/>
              </w:rPr>
              <w:t>на</w:t>
            </w:r>
            <w:r>
              <w:rPr>
                <w:rFonts w:ascii="Times New Roman" w:hAnsi="Times New Roman" w:cs="Times New Roman"/>
                <w:sz w:val="24"/>
                <w:szCs w:val="24"/>
              </w:rPr>
              <w:t xml:space="preserve"> </w:t>
            </w:r>
            <w:r w:rsidR="00FA54CC" w:rsidRPr="00FA54CC">
              <w:rPr>
                <w:rFonts w:ascii="Times New Roman" w:hAnsi="Times New Roman" w:cs="Times New Roman"/>
                <w:sz w:val="24"/>
                <w:szCs w:val="24"/>
              </w:rPr>
              <w:t>коже туловища, рук и ног появились пятна ярко-красного цвета,</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сопровождающиеся зудом. Возникновение заболевания связывает с приемом</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антибиотиков по поводу хламидийной инфекции.</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Процесс носит распространенный характер.</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Симметричный. На коже шеи, верхних и нижних конечностей, груди,</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живота, спины на фоне эритемы множественные мелкие папулы, везикулы,</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единичные волдыри и экскориации.</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1. Поставьте диагноз.</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lastRenderedPageBreak/>
              <w:t>2. Какие лабораторные методы исследования могут подтвердить</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причину возникновения заболевания?</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3. Составьте план лечения больного.</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4. Рекомендации больному после клинического выздоровления.</w:t>
            </w:r>
          </w:p>
          <w:p w:rsidR="00FA54CC" w:rsidRPr="00FA54CC"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5. Выпишите рецепты антигистаминного и гипосенсибилизирующего</w:t>
            </w:r>
          </w:p>
          <w:p w:rsidR="002505A7" w:rsidRPr="000E5A21" w:rsidRDefault="00FA54CC" w:rsidP="00FA54CC">
            <w:pPr>
              <w:keepNext/>
              <w:keepLines/>
              <w:tabs>
                <w:tab w:val="left" w:pos="601"/>
              </w:tabs>
              <w:ind w:left="176" w:firstLine="176"/>
              <w:rPr>
                <w:rFonts w:ascii="Times New Roman" w:hAnsi="Times New Roman" w:cs="Times New Roman"/>
                <w:sz w:val="24"/>
                <w:szCs w:val="24"/>
              </w:rPr>
            </w:pPr>
            <w:r w:rsidRPr="00FA54CC">
              <w:rPr>
                <w:rFonts w:ascii="Times New Roman" w:hAnsi="Times New Roman" w:cs="Times New Roman"/>
                <w:sz w:val="24"/>
                <w:szCs w:val="24"/>
              </w:rPr>
              <w:t>препаратов</w:t>
            </w:r>
          </w:p>
        </w:tc>
        <w:tc>
          <w:tcPr>
            <w:tcW w:w="3257" w:type="dxa"/>
            <w:tcBorders>
              <w:top w:val="single" w:sz="4" w:space="0" w:color="auto"/>
              <w:left w:val="single" w:sz="4" w:space="0" w:color="auto"/>
              <w:bottom w:val="single" w:sz="4" w:space="0" w:color="auto"/>
              <w:right w:val="single" w:sz="4" w:space="0" w:color="auto"/>
            </w:tcBorders>
            <w:hideMark/>
          </w:tcPr>
          <w:p w:rsidR="006F17B5" w:rsidRPr="006F17B5" w:rsidRDefault="006F17B5" w:rsidP="006F17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Pr="006F17B5">
              <w:rPr>
                <w:rFonts w:ascii="Times New Roman" w:eastAsia="Times New Roman" w:hAnsi="Times New Roman" w:cs="Times New Roman"/>
                <w:sz w:val="24"/>
                <w:szCs w:val="24"/>
                <w:lang w:eastAsia="ru-RU"/>
              </w:rPr>
              <w:t>Распространенная аллергическая токсикодермия</w:t>
            </w:r>
          </w:p>
          <w:p w:rsidR="006F17B5" w:rsidRPr="006F17B5" w:rsidRDefault="006F17B5" w:rsidP="006F17B5">
            <w:pPr>
              <w:ind w:left="1134"/>
              <w:jc w:val="both"/>
              <w:rPr>
                <w:rFonts w:ascii="Times New Roman" w:eastAsia="Times New Roman" w:hAnsi="Times New Roman" w:cs="Times New Roman"/>
                <w:sz w:val="24"/>
                <w:szCs w:val="24"/>
                <w:lang w:eastAsia="ru-RU"/>
              </w:rPr>
            </w:pPr>
          </w:p>
          <w:p w:rsidR="006F17B5" w:rsidRPr="006F17B5" w:rsidRDefault="006F17B5" w:rsidP="006F17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17B5">
              <w:rPr>
                <w:rFonts w:ascii="Times New Roman" w:eastAsia="Times New Roman" w:hAnsi="Times New Roman" w:cs="Times New Roman"/>
                <w:sz w:val="24"/>
                <w:szCs w:val="24"/>
                <w:lang w:eastAsia="ru-RU"/>
              </w:rPr>
              <w:t xml:space="preserve"> Анамнез болезни</w:t>
            </w:r>
            <w:r>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sz w:val="24"/>
                <w:szCs w:val="24"/>
                <w:lang w:eastAsia="ru-RU"/>
              </w:rPr>
              <w:t>Клиническая картина</w:t>
            </w:r>
            <w:r>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sz w:val="24"/>
                <w:szCs w:val="24"/>
                <w:lang w:eastAsia="ru-RU"/>
              </w:rPr>
              <w:t>Провокационные пробы</w:t>
            </w:r>
            <w:r>
              <w:rPr>
                <w:rFonts w:ascii="Times New Roman" w:eastAsia="Times New Roman" w:hAnsi="Times New Roman" w:cs="Times New Roman"/>
                <w:sz w:val="24"/>
                <w:szCs w:val="24"/>
                <w:lang w:eastAsia="ru-RU"/>
              </w:rPr>
              <w:t>.</w:t>
            </w:r>
          </w:p>
          <w:p w:rsidR="006F17B5" w:rsidRPr="006F17B5" w:rsidRDefault="006F17B5" w:rsidP="006F17B5">
            <w:pPr>
              <w:jc w:val="both"/>
              <w:rPr>
                <w:rFonts w:ascii="Times New Roman" w:eastAsia="Times New Roman" w:hAnsi="Times New Roman" w:cs="Times New Roman"/>
                <w:sz w:val="24"/>
                <w:szCs w:val="24"/>
                <w:lang w:eastAsia="ru-RU"/>
              </w:rPr>
            </w:pPr>
            <w:r w:rsidRPr="006F17B5">
              <w:rPr>
                <w:rFonts w:ascii="Times New Roman" w:eastAsia="Times New Roman" w:hAnsi="Times New Roman" w:cs="Times New Roman"/>
                <w:sz w:val="24"/>
                <w:szCs w:val="24"/>
                <w:lang w:eastAsia="ru-RU"/>
              </w:rPr>
              <w:t xml:space="preserve">Диагностические аллергические пробы </w:t>
            </w:r>
            <w:r w:rsidRPr="006F17B5">
              <w:rPr>
                <w:rFonts w:ascii="Times New Roman" w:eastAsia="Times New Roman" w:hAnsi="Times New Roman" w:cs="Times New Roman"/>
                <w:sz w:val="24"/>
                <w:szCs w:val="24"/>
                <w:lang w:val="en-US" w:eastAsia="ru-RU"/>
              </w:rPr>
              <w:t>in</w:t>
            </w:r>
            <w:r w:rsidRPr="006F17B5">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sz w:val="24"/>
                <w:szCs w:val="24"/>
                <w:lang w:val="en-US" w:eastAsia="ru-RU"/>
              </w:rPr>
              <w:t>vitro</w:t>
            </w:r>
            <w:r w:rsidRPr="006F17B5">
              <w:rPr>
                <w:rFonts w:ascii="Times New Roman" w:eastAsia="Times New Roman" w:hAnsi="Times New Roman" w:cs="Times New Roman"/>
                <w:sz w:val="24"/>
                <w:szCs w:val="24"/>
                <w:lang w:eastAsia="ru-RU"/>
              </w:rPr>
              <w:t xml:space="preserve"> с кровью больного</w:t>
            </w:r>
            <w:r>
              <w:rPr>
                <w:rFonts w:ascii="Times New Roman" w:eastAsia="Times New Roman" w:hAnsi="Times New Roman" w:cs="Times New Roman"/>
                <w:sz w:val="24"/>
                <w:szCs w:val="24"/>
                <w:lang w:eastAsia="ru-RU"/>
              </w:rPr>
              <w:t>.</w:t>
            </w:r>
          </w:p>
          <w:p w:rsidR="006F17B5" w:rsidRPr="006F17B5" w:rsidRDefault="006F17B5" w:rsidP="006F17B5">
            <w:pPr>
              <w:jc w:val="both"/>
              <w:rPr>
                <w:rFonts w:ascii="Times New Roman" w:eastAsia="Times New Roman" w:hAnsi="Times New Roman" w:cs="Times New Roman"/>
                <w:sz w:val="24"/>
                <w:szCs w:val="24"/>
                <w:lang w:eastAsia="ru-RU"/>
              </w:rPr>
            </w:pPr>
            <w:r w:rsidRPr="006F17B5">
              <w:rPr>
                <w:rFonts w:ascii="Times New Roman" w:eastAsia="Times New Roman" w:hAnsi="Times New Roman" w:cs="Times New Roman"/>
                <w:sz w:val="24"/>
                <w:szCs w:val="24"/>
                <w:lang w:eastAsia="ru-RU"/>
              </w:rPr>
              <w:t xml:space="preserve"> Гистологическое исследование</w:t>
            </w:r>
            <w:r>
              <w:rPr>
                <w:rFonts w:ascii="Times New Roman" w:eastAsia="Times New Roman" w:hAnsi="Times New Roman" w:cs="Times New Roman"/>
                <w:sz w:val="24"/>
                <w:szCs w:val="24"/>
                <w:lang w:eastAsia="ru-RU"/>
              </w:rPr>
              <w:t>.</w:t>
            </w:r>
          </w:p>
          <w:p w:rsidR="006F17B5" w:rsidRPr="006F17B5" w:rsidRDefault="006F17B5" w:rsidP="006F17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6F17B5">
              <w:rPr>
                <w:rFonts w:ascii="Times New Roman" w:eastAsia="Times New Roman" w:hAnsi="Times New Roman" w:cs="Times New Roman"/>
                <w:sz w:val="24"/>
                <w:szCs w:val="24"/>
                <w:lang w:eastAsia="ru-RU"/>
              </w:rPr>
              <w:t>Токсикодермии аллергические, токсические и аллерго-токсические.</w:t>
            </w:r>
          </w:p>
          <w:p w:rsidR="006F17B5" w:rsidRPr="006F17B5" w:rsidRDefault="006F17B5" w:rsidP="006F17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F17B5">
              <w:rPr>
                <w:rFonts w:ascii="Times New Roman" w:eastAsia="Times New Roman" w:hAnsi="Times New Roman" w:cs="Times New Roman"/>
                <w:sz w:val="24"/>
                <w:szCs w:val="24"/>
                <w:lang w:eastAsia="ru-RU"/>
              </w:rPr>
              <w:t>Устранение действия этиологического фактора</w:t>
            </w:r>
          </w:p>
          <w:p w:rsidR="006F17B5" w:rsidRPr="006F17B5" w:rsidRDefault="006F17B5" w:rsidP="006F17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6F17B5">
              <w:rPr>
                <w:rFonts w:ascii="Times New Roman" w:eastAsia="Times New Roman" w:hAnsi="Times New Roman" w:cs="Times New Roman"/>
                <w:sz w:val="24"/>
                <w:szCs w:val="24"/>
                <w:lang w:eastAsia="ru-RU"/>
              </w:rPr>
              <w:t>Патогенетическая терапия (детоксикация организма, антигистаминные и гипосенсибилизирующие препараты)</w:t>
            </w:r>
          </w:p>
          <w:p w:rsidR="006F17B5" w:rsidRPr="006F17B5" w:rsidRDefault="006F17B5" w:rsidP="006F17B5">
            <w:pPr>
              <w:jc w:val="both"/>
              <w:rPr>
                <w:rFonts w:ascii="Times New Roman" w:eastAsia="Times New Roman" w:hAnsi="Times New Roman" w:cs="Times New Roman"/>
                <w:sz w:val="24"/>
                <w:szCs w:val="24"/>
                <w:lang w:eastAsia="ru-RU"/>
              </w:rPr>
            </w:pPr>
            <w:r w:rsidRPr="006F17B5">
              <w:rPr>
                <w:rFonts w:ascii="Times New Roman" w:eastAsia="Times New Roman" w:hAnsi="Times New Roman" w:cs="Times New Roman"/>
                <w:sz w:val="24"/>
                <w:szCs w:val="24"/>
                <w:lang w:eastAsia="ru-RU"/>
              </w:rPr>
              <w:t xml:space="preserve">Симптоматическая терапия </w:t>
            </w:r>
            <w:r w:rsidRPr="006F17B5">
              <w:rPr>
                <w:rFonts w:ascii="Times New Roman" w:eastAsia="Times New Roman" w:hAnsi="Times New Roman" w:cs="Times New Roman"/>
                <w:sz w:val="24"/>
                <w:szCs w:val="24"/>
                <w:lang w:eastAsia="ru-RU"/>
              </w:rPr>
              <w:lastRenderedPageBreak/>
              <w:t>(наружные средства)</w:t>
            </w:r>
          </w:p>
          <w:p w:rsidR="006F17B5" w:rsidRPr="006F17B5" w:rsidRDefault="006F17B5" w:rsidP="006F17B5">
            <w:pPr>
              <w:jc w:val="both"/>
              <w:rPr>
                <w:rFonts w:ascii="Times New Roman" w:eastAsia="Times New Roman" w:hAnsi="Times New Roman" w:cs="Times New Roman"/>
                <w:sz w:val="24"/>
                <w:szCs w:val="24"/>
                <w:lang w:val="en-US" w:eastAsia="ru-RU"/>
              </w:rPr>
            </w:pPr>
            <w:r w:rsidRPr="00E73D9B">
              <w:rPr>
                <w:rFonts w:ascii="Times New Roman" w:eastAsia="Times New Roman" w:hAnsi="Times New Roman" w:cs="Times New Roman"/>
                <w:b/>
                <w:sz w:val="24"/>
                <w:szCs w:val="24"/>
                <w:lang w:eastAsia="ru-RU"/>
              </w:rPr>
              <w:t xml:space="preserve">6. </w:t>
            </w:r>
            <w:r w:rsidRPr="006F17B5">
              <w:rPr>
                <w:rFonts w:ascii="Times New Roman" w:eastAsia="Times New Roman" w:hAnsi="Times New Roman" w:cs="Times New Roman"/>
                <w:sz w:val="24"/>
                <w:szCs w:val="24"/>
                <w:lang w:val="fr-FR" w:eastAsia="ru-RU"/>
              </w:rPr>
              <w:t>Rp</w:t>
            </w:r>
            <w:r w:rsidRPr="00E73D9B">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sz w:val="24"/>
                <w:szCs w:val="24"/>
                <w:lang w:val="fr-FR" w:eastAsia="ru-RU"/>
              </w:rPr>
              <w:t>Sol</w:t>
            </w:r>
            <w:r w:rsidRPr="00E73D9B">
              <w:rPr>
                <w:rFonts w:ascii="Times New Roman" w:eastAsia="Times New Roman" w:hAnsi="Times New Roman" w:cs="Times New Roman"/>
                <w:sz w:val="24"/>
                <w:szCs w:val="24"/>
                <w:lang w:eastAsia="ru-RU"/>
              </w:rPr>
              <w:t xml:space="preserve">. </w:t>
            </w:r>
            <w:r w:rsidRPr="006F17B5">
              <w:rPr>
                <w:rFonts w:ascii="Times New Roman" w:eastAsia="Times New Roman" w:hAnsi="Times New Roman" w:cs="Times New Roman"/>
                <w:sz w:val="24"/>
                <w:szCs w:val="24"/>
                <w:lang w:val="fr-FR" w:eastAsia="ru-RU"/>
              </w:rPr>
              <w:t>C</w:t>
            </w:r>
            <w:r w:rsidRPr="006F17B5">
              <w:rPr>
                <w:rFonts w:ascii="Times New Roman" w:eastAsia="Times New Roman" w:hAnsi="Times New Roman" w:cs="Times New Roman"/>
                <w:sz w:val="24"/>
                <w:szCs w:val="24"/>
                <w:lang w:eastAsia="ru-RU"/>
              </w:rPr>
              <w:t>а</w:t>
            </w:r>
            <w:r w:rsidRPr="006F17B5">
              <w:rPr>
                <w:rFonts w:ascii="Times New Roman" w:eastAsia="Times New Roman" w:hAnsi="Times New Roman" w:cs="Times New Roman"/>
                <w:sz w:val="24"/>
                <w:szCs w:val="24"/>
                <w:lang w:val="fr-FR" w:eastAsia="ru-RU"/>
              </w:rPr>
              <w:t>lcii</w:t>
            </w:r>
            <w:r w:rsidRPr="006F17B5">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fr-FR" w:eastAsia="ru-RU"/>
              </w:rPr>
              <w:t>glyconatis</w:t>
            </w:r>
            <w:r w:rsidRPr="006F17B5">
              <w:rPr>
                <w:rFonts w:ascii="Times New Roman" w:eastAsia="Times New Roman" w:hAnsi="Times New Roman" w:cs="Times New Roman"/>
                <w:sz w:val="24"/>
                <w:szCs w:val="24"/>
                <w:lang w:val="en-US" w:eastAsia="ru-RU"/>
              </w:rPr>
              <w:t xml:space="preserve"> 10%-10,0</w:t>
            </w:r>
          </w:p>
          <w:p w:rsidR="006F17B5" w:rsidRPr="00E73D9B" w:rsidRDefault="006F17B5" w:rsidP="006F17B5">
            <w:pPr>
              <w:jc w:val="both"/>
              <w:rPr>
                <w:rFonts w:ascii="Times New Roman" w:eastAsia="Times New Roman" w:hAnsi="Times New Roman" w:cs="Times New Roman"/>
                <w:sz w:val="24"/>
                <w:szCs w:val="24"/>
                <w:lang w:val="en-US" w:eastAsia="ru-RU"/>
              </w:rPr>
            </w:pPr>
            <w:r w:rsidRPr="006F17B5">
              <w:rPr>
                <w:rFonts w:ascii="Times New Roman" w:eastAsia="Times New Roman" w:hAnsi="Times New Roman" w:cs="Times New Roman"/>
                <w:sz w:val="24"/>
                <w:szCs w:val="24"/>
                <w:lang w:val="en-US" w:eastAsia="ru-RU"/>
              </w:rPr>
              <w:t xml:space="preserve"> D</w:t>
            </w:r>
            <w:r w:rsidRPr="00E73D9B">
              <w:rPr>
                <w:rFonts w:ascii="Times New Roman" w:eastAsia="Times New Roman" w:hAnsi="Times New Roman" w:cs="Times New Roman"/>
                <w:sz w:val="24"/>
                <w:szCs w:val="24"/>
                <w:lang w:val="en-US" w:eastAsia="ru-RU"/>
              </w:rPr>
              <w:t>.</w:t>
            </w:r>
            <w:r w:rsidRPr="006F17B5">
              <w:rPr>
                <w:rFonts w:ascii="Times New Roman" w:eastAsia="Times New Roman" w:hAnsi="Times New Roman" w:cs="Times New Roman"/>
                <w:sz w:val="24"/>
                <w:szCs w:val="24"/>
                <w:lang w:val="en-US" w:eastAsia="ru-RU"/>
              </w:rPr>
              <w:t>t</w:t>
            </w:r>
            <w:r w:rsidRPr="00E73D9B">
              <w:rPr>
                <w:rFonts w:ascii="Times New Roman" w:eastAsia="Times New Roman" w:hAnsi="Times New Roman" w:cs="Times New Roman"/>
                <w:sz w:val="24"/>
                <w:szCs w:val="24"/>
                <w:lang w:val="en-US" w:eastAsia="ru-RU"/>
              </w:rPr>
              <w:t>.</w:t>
            </w:r>
            <w:r w:rsidRPr="006F17B5">
              <w:rPr>
                <w:rFonts w:ascii="Times New Roman" w:eastAsia="Times New Roman" w:hAnsi="Times New Roman" w:cs="Times New Roman"/>
                <w:sz w:val="24"/>
                <w:szCs w:val="24"/>
                <w:lang w:val="en-US" w:eastAsia="ru-RU"/>
              </w:rPr>
              <w:t>d</w:t>
            </w:r>
            <w:r w:rsidRPr="00E73D9B">
              <w:rPr>
                <w:rFonts w:ascii="Times New Roman" w:eastAsia="Times New Roman" w:hAnsi="Times New Roman" w:cs="Times New Roman"/>
                <w:sz w:val="24"/>
                <w:szCs w:val="24"/>
                <w:lang w:val="en-US" w:eastAsia="ru-RU"/>
              </w:rPr>
              <w:t xml:space="preserve">. № </w:t>
            </w:r>
            <w:smartTag w:uri="urn:schemas-microsoft-com:office:smarttags" w:element="metricconverter">
              <w:smartTagPr>
                <w:attr w:name="ProductID" w:val="10 in"/>
              </w:smartTagPr>
              <w:r w:rsidRPr="00E73D9B">
                <w:rPr>
                  <w:rFonts w:ascii="Times New Roman" w:eastAsia="Times New Roman" w:hAnsi="Times New Roman" w:cs="Times New Roman"/>
                  <w:sz w:val="24"/>
                  <w:szCs w:val="24"/>
                  <w:lang w:val="en-US" w:eastAsia="ru-RU"/>
                </w:rPr>
                <w:t xml:space="preserve">10 </w:t>
              </w:r>
              <w:r w:rsidRPr="006F17B5">
                <w:rPr>
                  <w:rFonts w:ascii="Times New Roman" w:eastAsia="Times New Roman" w:hAnsi="Times New Roman" w:cs="Times New Roman"/>
                  <w:sz w:val="24"/>
                  <w:szCs w:val="24"/>
                  <w:lang w:val="en-US" w:eastAsia="ru-RU"/>
                </w:rPr>
                <w:t>in</w:t>
              </w:r>
            </w:smartTag>
            <w:r w:rsidRPr="00E73D9B">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en-US" w:eastAsia="ru-RU"/>
              </w:rPr>
              <w:t>amp</w:t>
            </w:r>
            <w:r w:rsidRPr="00E73D9B">
              <w:rPr>
                <w:rFonts w:ascii="Times New Roman" w:eastAsia="Times New Roman" w:hAnsi="Times New Roman" w:cs="Times New Roman"/>
                <w:sz w:val="24"/>
                <w:szCs w:val="24"/>
                <w:lang w:val="en-US" w:eastAsia="ru-RU"/>
              </w:rPr>
              <w:t>.</w:t>
            </w:r>
          </w:p>
          <w:p w:rsidR="006F17B5" w:rsidRPr="006F17B5" w:rsidRDefault="006F17B5" w:rsidP="006F17B5">
            <w:pPr>
              <w:jc w:val="both"/>
              <w:rPr>
                <w:rFonts w:ascii="Times New Roman" w:eastAsia="Times New Roman" w:hAnsi="Times New Roman" w:cs="Times New Roman"/>
                <w:sz w:val="24"/>
                <w:szCs w:val="24"/>
                <w:lang w:eastAsia="ru-RU"/>
              </w:rPr>
            </w:pPr>
            <w:r w:rsidRPr="00E73D9B">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en-US" w:eastAsia="ru-RU"/>
              </w:rPr>
              <w:t>S</w:t>
            </w:r>
            <w:r w:rsidRPr="006F17B5">
              <w:rPr>
                <w:rFonts w:ascii="Times New Roman" w:eastAsia="Times New Roman" w:hAnsi="Times New Roman" w:cs="Times New Roman"/>
                <w:sz w:val="24"/>
                <w:szCs w:val="24"/>
                <w:lang w:eastAsia="ru-RU"/>
              </w:rPr>
              <w:t>. По 10 мл. в/венно.</w:t>
            </w:r>
          </w:p>
          <w:p w:rsidR="006F17B5" w:rsidRPr="006F17B5" w:rsidRDefault="006F17B5" w:rsidP="006F17B5">
            <w:pPr>
              <w:ind w:left="1134"/>
              <w:jc w:val="both"/>
              <w:rPr>
                <w:rFonts w:ascii="Times New Roman" w:eastAsia="Times New Roman" w:hAnsi="Times New Roman" w:cs="Times New Roman"/>
                <w:sz w:val="24"/>
                <w:szCs w:val="24"/>
                <w:lang w:eastAsia="ru-RU"/>
              </w:rPr>
            </w:pPr>
          </w:p>
          <w:p w:rsidR="006F17B5" w:rsidRPr="006F17B5" w:rsidRDefault="006F17B5" w:rsidP="006F17B5">
            <w:pPr>
              <w:jc w:val="both"/>
              <w:rPr>
                <w:rFonts w:ascii="Times New Roman" w:eastAsia="Times New Roman" w:hAnsi="Times New Roman" w:cs="Times New Roman"/>
                <w:sz w:val="24"/>
                <w:szCs w:val="24"/>
                <w:lang w:val="en-US" w:eastAsia="ru-RU"/>
              </w:rPr>
            </w:pPr>
            <w:r w:rsidRPr="006F17B5">
              <w:rPr>
                <w:rFonts w:ascii="Times New Roman" w:eastAsia="Times New Roman" w:hAnsi="Times New Roman" w:cs="Times New Roman"/>
                <w:sz w:val="24"/>
                <w:szCs w:val="24"/>
                <w:lang w:val="fr-FR" w:eastAsia="ru-RU"/>
              </w:rPr>
              <w:t>Rp</w:t>
            </w:r>
            <w:r w:rsidRPr="006F17B5">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fr-FR" w:eastAsia="ru-RU"/>
              </w:rPr>
              <w:t>Sol</w:t>
            </w:r>
            <w:r w:rsidRPr="006F17B5">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fr-FR" w:eastAsia="ru-RU"/>
              </w:rPr>
              <w:t>Suprastini</w:t>
            </w:r>
            <w:r w:rsidRPr="006F17B5">
              <w:rPr>
                <w:rFonts w:ascii="Times New Roman" w:eastAsia="Times New Roman" w:hAnsi="Times New Roman" w:cs="Times New Roman"/>
                <w:sz w:val="24"/>
                <w:szCs w:val="24"/>
                <w:lang w:val="en-US" w:eastAsia="ru-RU"/>
              </w:rPr>
              <w:t xml:space="preserve"> 2%-1.0</w:t>
            </w:r>
          </w:p>
          <w:p w:rsidR="006F17B5" w:rsidRPr="006F17B5" w:rsidRDefault="006F17B5" w:rsidP="006F17B5">
            <w:pPr>
              <w:jc w:val="both"/>
              <w:rPr>
                <w:rFonts w:ascii="Times New Roman" w:eastAsia="Times New Roman" w:hAnsi="Times New Roman" w:cs="Times New Roman"/>
                <w:sz w:val="24"/>
                <w:szCs w:val="24"/>
                <w:lang w:val="en-US" w:eastAsia="ru-RU"/>
              </w:rPr>
            </w:pPr>
            <w:r w:rsidRPr="006F17B5">
              <w:rPr>
                <w:rFonts w:ascii="Times New Roman" w:eastAsia="Times New Roman" w:hAnsi="Times New Roman" w:cs="Times New Roman"/>
                <w:sz w:val="24"/>
                <w:szCs w:val="24"/>
                <w:lang w:val="fr-FR" w:eastAsia="ru-RU"/>
              </w:rPr>
              <w:t>D</w:t>
            </w:r>
            <w:r w:rsidRPr="006F17B5">
              <w:rPr>
                <w:rFonts w:ascii="Times New Roman" w:eastAsia="Times New Roman" w:hAnsi="Times New Roman" w:cs="Times New Roman"/>
                <w:sz w:val="24"/>
                <w:szCs w:val="24"/>
                <w:lang w:val="en-US" w:eastAsia="ru-RU"/>
              </w:rPr>
              <w:t>.</w:t>
            </w:r>
            <w:r w:rsidRPr="006F17B5">
              <w:rPr>
                <w:rFonts w:ascii="Times New Roman" w:eastAsia="Times New Roman" w:hAnsi="Times New Roman" w:cs="Times New Roman"/>
                <w:sz w:val="24"/>
                <w:szCs w:val="24"/>
                <w:lang w:val="fr-FR" w:eastAsia="ru-RU"/>
              </w:rPr>
              <w:t>t</w:t>
            </w:r>
            <w:r w:rsidRPr="006F17B5">
              <w:rPr>
                <w:rFonts w:ascii="Times New Roman" w:eastAsia="Times New Roman" w:hAnsi="Times New Roman" w:cs="Times New Roman"/>
                <w:sz w:val="24"/>
                <w:szCs w:val="24"/>
                <w:lang w:val="en-US" w:eastAsia="ru-RU"/>
              </w:rPr>
              <w:t>.</w:t>
            </w:r>
            <w:r w:rsidRPr="006F17B5">
              <w:rPr>
                <w:rFonts w:ascii="Times New Roman" w:eastAsia="Times New Roman" w:hAnsi="Times New Roman" w:cs="Times New Roman"/>
                <w:sz w:val="24"/>
                <w:szCs w:val="24"/>
                <w:lang w:val="fr-FR" w:eastAsia="ru-RU"/>
              </w:rPr>
              <w:t>d</w:t>
            </w:r>
            <w:r w:rsidRPr="006F17B5">
              <w:rPr>
                <w:rFonts w:ascii="Times New Roman" w:eastAsia="Times New Roman" w:hAnsi="Times New Roman" w:cs="Times New Roman"/>
                <w:sz w:val="24"/>
                <w:szCs w:val="24"/>
                <w:lang w:val="en-US" w:eastAsia="ru-RU"/>
              </w:rPr>
              <w:t xml:space="preserve">. № </w:t>
            </w:r>
            <w:smartTag w:uri="urn:schemas-microsoft-com:office:smarttags" w:element="metricconverter">
              <w:smartTagPr>
                <w:attr w:name="ProductID" w:val="10 in"/>
              </w:smartTagPr>
              <w:r w:rsidRPr="006F17B5">
                <w:rPr>
                  <w:rFonts w:ascii="Times New Roman" w:eastAsia="Times New Roman" w:hAnsi="Times New Roman" w:cs="Times New Roman"/>
                  <w:sz w:val="24"/>
                  <w:szCs w:val="24"/>
                  <w:lang w:val="en-US" w:eastAsia="ru-RU"/>
                </w:rPr>
                <w:t xml:space="preserve">10 </w:t>
              </w:r>
              <w:r w:rsidRPr="006F17B5">
                <w:rPr>
                  <w:rFonts w:ascii="Times New Roman" w:eastAsia="Times New Roman" w:hAnsi="Times New Roman" w:cs="Times New Roman"/>
                  <w:sz w:val="24"/>
                  <w:szCs w:val="24"/>
                  <w:lang w:val="fr-FR" w:eastAsia="ru-RU"/>
                </w:rPr>
                <w:t>in</w:t>
              </w:r>
            </w:smartTag>
            <w:r w:rsidRPr="006F17B5">
              <w:rPr>
                <w:rFonts w:ascii="Times New Roman" w:eastAsia="Times New Roman" w:hAnsi="Times New Roman" w:cs="Times New Roman"/>
                <w:sz w:val="24"/>
                <w:szCs w:val="24"/>
                <w:lang w:val="en-US" w:eastAsia="ru-RU"/>
              </w:rPr>
              <w:t xml:space="preserve"> </w:t>
            </w:r>
            <w:r w:rsidRPr="006F17B5">
              <w:rPr>
                <w:rFonts w:ascii="Times New Roman" w:eastAsia="Times New Roman" w:hAnsi="Times New Roman" w:cs="Times New Roman"/>
                <w:sz w:val="24"/>
                <w:szCs w:val="24"/>
                <w:lang w:val="fr-FR" w:eastAsia="ru-RU"/>
              </w:rPr>
              <w:t>amp</w:t>
            </w:r>
            <w:r w:rsidRPr="006F17B5">
              <w:rPr>
                <w:rFonts w:ascii="Times New Roman" w:eastAsia="Times New Roman" w:hAnsi="Times New Roman" w:cs="Times New Roman"/>
                <w:sz w:val="24"/>
                <w:szCs w:val="24"/>
                <w:lang w:val="en-US" w:eastAsia="ru-RU"/>
              </w:rPr>
              <w:t>.</w:t>
            </w:r>
          </w:p>
          <w:p w:rsidR="006F17B5" w:rsidRPr="006F17B5" w:rsidRDefault="006F17B5" w:rsidP="006F17B5">
            <w:pPr>
              <w:jc w:val="both"/>
              <w:rPr>
                <w:rFonts w:ascii="Times New Roman" w:eastAsia="Times New Roman" w:hAnsi="Times New Roman" w:cs="Times New Roman"/>
                <w:sz w:val="24"/>
                <w:szCs w:val="24"/>
                <w:lang w:eastAsia="ru-RU"/>
              </w:rPr>
            </w:pPr>
            <w:r w:rsidRPr="006F17B5">
              <w:rPr>
                <w:rFonts w:ascii="Times New Roman" w:eastAsia="Times New Roman" w:hAnsi="Times New Roman" w:cs="Times New Roman"/>
                <w:sz w:val="24"/>
                <w:szCs w:val="24"/>
                <w:lang w:val="en-US" w:eastAsia="ru-RU"/>
              </w:rPr>
              <w:t>S</w:t>
            </w:r>
            <w:r w:rsidRPr="006F17B5">
              <w:rPr>
                <w:rFonts w:ascii="Times New Roman" w:eastAsia="Times New Roman" w:hAnsi="Times New Roman" w:cs="Times New Roman"/>
                <w:sz w:val="24"/>
                <w:szCs w:val="24"/>
                <w:lang w:eastAsia="ru-RU"/>
              </w:rPr>
              <w:t>. По 1 мл. в/</w:t>
            </w:r>
            <w:proofErr w:type="gramStart"/>
            <w:r w:rsidRPr="006F17B5">
              <w:rPr>
                <w:rFonts w:ascii="Times New Roman" w:eastAsia="Times New Roman" w:hAnsi="Times New Roman" w:cs="Times New Roman"/>
                <w:sz w:val="24"/>
                <w:szCs w:val="24"/>
                <w:lang w:eastAsia="ru-RU"/>
              </w:rPr>
              <w:t>м</w:t>
            </w:r>
            <w:proofErr w:type="gramEnd"/>
            <w:r w:rsidRPr="006F17B5">
              <w:rPr>
                <w:rFonts w:ascii="Times New Roman" w:eastAsia="Times New Roman" w:hAnsi="Times New Roman" w:cs="Times New Roman"/>
                <w:sz w:val="24"/>
                <w:szCs w:val="24"/>
                <w:lang w:eastAsia="ru-RU"/>
              </w:rPr>
              <w:t xml:space="preserve"> 2 раза в день.</w:t>
            </w:r>
          </w:p>
          <w:p w:rsidR="00F94E2E" w:rsidRPr="00F94E2E" w:rsidRDefault="00F94E2E" w:rsidP="00F94E2E">
            <w:pPr>
              <w:ind w:left="1134"/>
              <w:contextualSpacing/>
              <w:jc w:val="both"/>
              <w:rPr>
                <w:rFonts w:ascii="Times New Roman" w:eastAsia="Calibri" w:hAnsi="Times New Roman" w:cs="Times New Roman"/>
                <w:color w:val="000000"/>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3121" w:type="dxa"/>
            <w:tcBorders>
              <w:top w:val="single" w:sz="4" w:space="0" w:color="auto"/>
              <w:left w:val="single" w:sz="4" w:space="0" w:color="auto"/>
              <w:bottom w:val="single" w:sz="4" w:space="0" w:color="auto"/>
              <w:right w:val="single" w:sz="4" w:space="0" w:color="auto"/>
            </w:tcBorders>
          </w:tcPr>
          <w:p w:rsidR="00A56BD3" w:rsidRPr="00A56BD3" w:rsidRDefault="00D83585" w:rsidP="00A56BD3">
            <w:pPr>
              <w:pStyle w:val="a3"/>
              <w:keepNext/>
              <w:keepLines/>
              <w:tabs>
                <w:tab w:val="left" w:pos="601"/>
                <w:tab w:val="left" w:pos="2044"/>
              </w:tabs>
              <w:ind w:left="176" w:firstLine="176"/>
              <w:rPr>
                <w:rFonts w:ascii="Times New Roman" w:hAnsi="Times New Roman" w:cs="Times New Roman"/>
                <w:sz w:val="24"/>
                <w:szCs w:val="24"/>
              </w:rPr>
            </w:pPr>
            <w:r>
              <w:rPr>
                <w:rFonts w:ascii="Times New Roman" w:hAnsi="Times New Roman" w:cs="Times New Roman"/>
                <w:sz w:val="24"/>
                <w:szCs w:val="24"/>
              </w:rPr>
              <w:t xml:space="preserve">Больную 35 лет </w:t>
            </w:r>
            <w:r w:rsidR="00A56BD3" w:rsidRPr="00A56BD3">
              <w:rPr>
                <w:rFonts w:ascii="Times New Roman" w:hAnsi="Times New Roman" w:cs="Times New Roman"/>
                <w:sz w:val="24"/>
                <w:szCs w:val="24"/>
              </w:rPr>
              <w:t>в течение 2-х лет</w:t>
            </w:r>
            <w:r>
              <w:rPr>
                <w:rFonts w:ascii="Times New Roman" w:hAnsi="Times New Roman" w:cs="Times New Roman"/>
                <w:sz w:val="24"/>
                <w:szCs w:val="24"/>
              </w:rPr>
              <w:t xml:space="preserve"> беспокоят высыпания </w:t>
            </w:r>
            <w:r w:rsidR="00A56BD3" w:rsidRPr="00A56BD3">
              <w:rPr>
                <w:rFonts w:ascii="Times New Roman" w:hAnsi="Times New Roman" w:cs="Times New Roman"/>
                <w:sz w:val="24"/>
                <w:szCs w:val="24"/>
              </w:rPr>
              <w:t>на руках при использовании стирального порошка.</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В течение последних 3-х месяцев сыпь на кистях</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полностью не исчезает, несмотря на исключение контактов со стиральным</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порошком.</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 xml:space="preserve">Процесс симметричный, локализуется </w:t>
            </w:r>
            <w:proofErr w:type="gramStart"/>
            <w:r w:rsidRPr="00A56BD3">
              <w:rPr>
                <w:rFonts w:ascii="Times New Roman" w:hAnsi="Times New Roman" w:cs="Times New Roman"/>
                <w:sz w:val="24"/>
                <w:szCs w:val="24"/>
              </w:rPr>
              <w:t>на</w:t>
            </w:r>
            <w:proofErr w:type="gramEnd"/>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коже тыльных поверхностей кистей, на предплечьях и туловище.</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Представлен очагами с нечеткими границами. В очагах на фоне ярко</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выраженной эритемы и отека множественные микровезикулы с серозным</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содержимым, эрозии, серозно-геморрагические корки, экскориации,</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мелкокапельное мокнутие. На предплечьях и коже туловища эритематозносквамозного характера элементы сыпи, единичные везикулы, экскориации.</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1. Поставьте диагноз.</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2. Этиология и патогенез заболевания</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 xml:space="preserve">3. Проведите дифференциальную </w:t>
            </w:r>
            <w:r w:rsidRPr="00A56BD3">
              <w:rPr>
                <w:rFonts w:ascii="Times New Roman" w:hAnsi="Times New Roman" w:cs="Times New Roman"/>
                <w:sz w:val="24"/>
                <w:szCs w:val="24"/>
              </w:rPr>
              <w:lastRenderedPageBreak/>
              <w:t>диагностику данного заболевания</w:t>
            </w:r>
          </w:p>
          <w:p w:rsidR="00A56BD3" w:rsidRPr="00A56BD3" w:rsidRDefault="00A56BD3" w:rsidP="00A56BD3">
            <w:pPr>
              <w:pStyle w:val="a3"/>
              <w:keepNext/>
              <w:keepLines/>
              <w:tabs>
                <w:tab w:val="left" w:pos="601"/>
                <w:tab w:val="left" w:pos="2044"/>
              </w:tabs>
              <w:ind w:left="176" w:firstLine="176"/>
              <w:rPr>
                <w:rFonts w:ascii="Times New Roman" w:hAnsi="Times New Roman" w:cs="Times New Roman"/>
                <w:sz w:val="24"/>
                <w:szCs w:val="24"/>
              </w:rPr>
            </w:pPr>
            <w:r w:rsidRPr="00A56BD3">
              <w:rPr>
                <w:rFonts w:ascii="Times New Roman" w:hAnsi="Times New Roman" w:cs="Times New Roman"/>
                <w:sz w:val="24"/>
                <w:szCs w:val="24"/>
              </w:rPr>
              <w:t>4. Составьте план обследования больной</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6F17B5" w:rsidRPr="006F17B5" w:rsidRDefault="006F17B5" w:rsidP="006F17B5">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6F17B5">
              <w:rPr>
                <w:rFonts w:ascii="Times New Roman" w:eastAsia="Calibri" w:hAnsi="Times New Roman" w:cs="Times New Roman"/>
                <w:sz w:val="24"/>
                <w:szCs w:val="24"/>
              </w:rPr>
              <w:t xml:space="preserve">Распространенная истинная экзема в стадии обострения. </w:t>
            </w:r>
          </w:p>
          <w:p w:rsidR="006F17B5" w:rsidRPr="006F17B5" w:rsidRDefault="006F17B5" w:rsidP="006F17B5">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2. </w:t>
            </w:r>
            <w:r w:rsidRPr="006F17B5">
              <w:rPr>
                <w:rFonts w:ascii="Times New Roman" w:eastAsia="Calibri" w:hAnsi="Times New Roman" w:cs="Times New Roman"/>
                <w:color w:val="000000"/>
                <w:sz w:val="24"/>
                <w:szCs w:val="24"/>
                <w:lang w:eastAsia="ru-RU"/>
              </w:rPr>
              <w:t xml:space="preserve">Экзема развивается в результате комплексного воздействия экзогенных и эндогенных факторов. Как правило, экзема характеризуется ассоциацией с антигенами </w:t>
            </w:r>
            <w:r w:rsidRPr="006F17B5">
              <w:rPr>
                <w:rFonts w:ascii="Times New Roman" w:eastAsia="Calibri" w:hAnsi="Times New Roman" w:cs="Times New Roman"/>
                <w:color w:val="000000"/>
                <w:sz w:val="24"/>
                <w:szCs w:val="24"/>
                <w:lang w:val="en-US" w:eastAsia="ru-RU"/>
              </w:rPr>
              <w:t>HLA</w:t>
            </w:r>
            <w:r w:rsidRPr="006F17B5">
              <w:rPr>
                <w:rFonts w:ascii="Times New Roman" w:eastAsia="Calibri" w:hAnsi="Times New Roman" w:cs="Times New Roman"/>
                <w:color w:val="000000"/>
                <w:sz w:val="24"/>
                <w:szCs w:val="24"/>
                <w:lang w:eastAsia="ru-RU"/>
              </w:rPr>
              <w:t>-</w:t>
            </w:r>
            <w:r w:rsidRPr="006F17B5">
              <w:rPr>
                <w:rFonts w:ascii="Times New Roman" w:eastAsia="Calibri" w:hAnsi="Times New Roman" w:cs="Times New Roman"/>
                <w:color w:val="000000"/>
                <w:sz w:val="24"/>
                <w:szCs w:val="24"/>
                <w:lang w:val="en-US" w:eastAsia="ru-RU"/>
              </w:rPr>
              <w:t>B</w:t>
            </w:r>
            <w:r w:rsidRPr="006F17B5">
              <w:rPr>
                <w:rFonts w:ascii="Times New Roman" w:eastAsia="Calibri" w:hAnsi="Times New Roman" w:cs="Times New Roman"/>
                <w:color w:val="000000"/>
                <w:sz w:val="24"/>
                <w:szCs w:val="24"/>
                <w:lang w:eastAsia="ru-RU"/>
              </w:rPr>
              <w:t xml:space="preserve">22 и </w:t>
            </w:r>
            <w:r w:rsidRPr="006F17B5">
              <w:rPr>
                <w:rFonts w:ascii="Times New Roman" w:eastAsia="Calibri" w:hAnsi="Times New Roman" w:cs="Times New Roman"/>
                <w:color w:val="000000"/>
                <w:sz w:val="24"/>
                <w:szCs w:val="24"/>
                <w:lang w:val="en-US" w:eastAsia="ru-RU"/>
              </w:rPr>
              <w:t>HLA</w:t>
            </w:r>
            <w:r w:rsidRPr="006F17B5">
              <w:rPr>
                <w:rFonts w:ascii="Times New Roman" w:eastAsia="Calibri" w:hAnsi="Times New Roman" w:cs="Times New Roman"/>
                <w:color w:val="000000"/>
                <w:sz w:val="24"/>
                <w:szCs w:val="24"/>
                <w:lang w:eastAsia="ru-RU"/>
              </w:rPr>
              <w:t>-</w:t>
            </w:r>
            <w:r w:rsidRPr="006F17B5">
              <w:rPr>
                <w:rFonts w:ascii="Times New Roman" w:eastAsia="Calibri" w:hAnsi="Times New Roman" w:cs="Times New Roman"/>
                <w:color w:val="000000"/>
                <w:sz w:val="24"/>
                <w:szCs w:val="24"/>
                <w:lang w:val="en-US" w:eastAsia="ru-RU"/>
              </w:rPr>
              <w:t>C</w:t>
            </w:r>
            <w:r w:rsidRPr="006F17B5">
              <w:rPr>
                <w:rFonts w:ascii="Times New Roman" w:eastAsia="Calibri" w:hAnsi="Times New Roman" w:cs="Times New Roman"/>
                <w:color w:val="000000"/>
                <w:sz w:val="24"/>
                <w:szCs w:val="24"/>
                <w:lang w:eastAsia="ru-RU"/>
              </w:rPr>
              <w:t>1 поливалентной сенсибилизацией и аутосенсибилизацией, нарушением равновесия между деятельностью симпатического и парасимпатического отдела вегетативной нервной системы.</w:t>
            </w:r>
          </w:p>
          <w:p w:rsidR="006F17B5" w:rsidRPr="006F17B5" w:rsidRDefault="006F17B5" w:rsidP="006F17B5">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3. </w:t>
            </w:r>
            <w:r w:rsidRPr="006F17B5">
              <w:rPr>
                <w:rFonts w:ascii="Times New Roman" w:eastAsia="Calibri" w:hAnsi="Times New Roman" w:cs="Times New Roman"/>
                <w:color w:val="000000"/>
                <w:sz w:val="24"/>
                <w:szCs w:val="24"/>
                <w:lang w:eastAsia="ru-RU"/>
              </w:rPr>
              <w:t>Дифференциальная диагностика с атопическим дерматитом, токсидермией, пиодермией, аллергическим контактным дерматитом.</w:t>
            </w:r>
          </w:p>
          <w:p w:rsidR="006F17B5" w:rsidRPr="006F17B5" w:rsidRDefault="006F17B5" w:rsidP="006F17B5">
            <w:pPr>
              <w:contextualSpacing/>
              <w:jc w:val="both"/>
              <w:rPr>
                <w:rFonts w:ascii="Times New Roman" w:eastAsia="Calibri" w:hAnsi="Times New Roman" w:cs="Times New Roman"/>
                <w:iCs/>
                <w:color w:val="000000"/>
                <w:sz w:val="24"/>
                <w:szCs w:val="24"/>
                <w:lang w:eastAsia="ru-RU"/>
              </w:rPr>
            </w:pPr>
            <w:r>
              <w:rPr>
                <w:rFonts w:ascii="Times New Roman" w:eastAsia="Calibri" w:hAnsi="Times New Roman" w:cs="Times New Roman"/>
                <w:b/>
                <w:sz w:val="24"/>
                <w:szCs w:val="24"/>
              </w:rPr>
              <w:t xml:space="preserve">4. </w:t>
            </w:r>
            <w:r w:rsidRPr="006F17B5">
              <w:rPr>
                <w:rFonts w:ascii="Times New Roman" w:eastAsia="Calibri" w:hAnsi="Times New Roman" w:cs="Times New Roman"/>
                <w:iCs/>
                <w:color w:val="000000"/>
                <w:sz w:val="24"/>
                <w:szCs w:val="24"/>
                <w:lang w:eastAsia="ru-RU"/>
              </w:rPr>
              <w:t>Аллергологическое исследование сыворотки крови, культуральное исследование, серологическая диагностика паразитарных заболеваний, бактериологическое исследование микрофлоры кожи.</w:t>
            </w:r>
          </w:p>
          <w:p w:rsidR="00F72B94" w:rsidRDefault="00F72B94" w:rsidP="00F72B94">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Pr="00F72B94">
              <w:rPr>
                <w:rFonts w:ascii="Times New Roman" w:eastAsia="Calibri" w:hAnsi="Times New Roman" w:cs="Times New Roman"/>
                <w:sz w:val="24"/>
                <w:szCs w:val="24"/>
              </w:rPr>
              <w:t>Общее лечение:</w:t>
            </w:r>
            <w:r>
              <w:rPr>
                <w:rFonts w:ascii="Times New Roman" w:eastAsia="Calibri" w:hAnsi="Times New Roman" w:cs="Times New Roman"/>
                <w:b/>
                <w:sz w:val="24"/>
                <w:szCs w:val="24"/>
              </w:rPr>
              <w:t xml:space="preserve"> </w:t>
            </w:r>
          </w:p>
          <w:p w:rsidR="00F72B94" w:rsidRPr="00F72B94" w:rsidRDefault="00F72B94" w:rsidP="00F72B94">
            <w:pPr>
              <w:contextualSpacing/>
              <w:jc w:val="both"/>
              <w:rPr>
                <w:rFonts w:ascii="Times New Roman" w:eastAsia="Calibri" w:hAnsi="Times New Roman" w:cs="Times New Roman"/>
                <w:sz w:val="24"/>
                <w:szCs w:val="24"/>
              </w:rPr>
            </w:pPr>
            <w:r w:rsidRPr="00F72B94">
              <w:rPr>
                <w:rFonts w:ascii="Times New Roman" w:eastAsia="Calibri" w:hAnsi="Times New Roman" w:cs="Times New Roman"/>
                <w:sz w:val="24"/>
                <w:szCs w:val="24"/>
              </w:rPr>
              <w:t>1)</w:t>
            </w:r>
            <w:r w:rsidRPr="00F72B94">
              <w:rPr>
                <w:rFonts w:ascii="Times New Roman" w:eastAsia="Calibri" w:hAnsi="Times New Roman" w:cs="Times New Roman"/>
                <w:b/>
                <w:sz w:val="24"/>
                <w:szCs w:val="24"/>
              </w:rPr>
              <w:t xml:space="preserve"> </w:t>
            </w:r>
            <w:r w:rsidRPr="00F72B94">
              <w:rPr>
                <w:rFonts w:ascii="Times New Roman" w:eastAsia="Calibri" w:hAnsi="Times New Roman" w:cs="Times New Roman"/>
                <w:sz w:val="24"/>
                <w:szCs w:val="24"/>
              </w:rPr>
              <w:t>Диета.</w:t>
            </w:r>
          </w:p>
          <w:p w:rsidR="006F17B5" w:rsidRPr="00F72B94" w:rsidRDefault="00F72B94" w:rsidP="00F72B94">
            <w:pPr>
              <w:contextualSpacing/>
              <w:jc w:val="both"/>
              <w:rPr>
                <w:rFonts w:ascii="Times New Roman" w:eastAsia="MS Mincho" w:hAnsi="Times New Roman" w:cs="Times New Roman"/>
                <w:iCs/>
                <w:color w:val="000000"/>
                <w:sz w:val="24"/>
                <w:szCs w:val="24"/>
                <w:lang w:eastAsia="ru-RU"/>
              </w:rPr>
            </w:pPr>
            <w:r w:rsidRPr="00F72B94">
              <w:rPr>
                <w:rFonts w:ascii="Times New Roman" w:eastAsia="Calibri" w:hAnsi="Times New Roman" w:cs="Times New Roman"/>
                <w:sz w:val="24"/>
                <w:szCs w:val="24"/>
              </w:rPr>
              <w:t xml:space="preserve">2)  </w:t>
            </w:r>
            <w:r w:rsidRPr="00F72B94">
              <w:rPr>
                <w:rFonts w:ascii="Times New Roman" w:eastAsia="MS Mincho" w:hAnsi="Times New Roman" w:cs="Times New Roman"/>
                <w:iCs/>
                <w:color w:val="000000"/>
                <w:sz w:val="24"/>
                <w:szCs w:val="24"/>
                <w:lang w:eastAsia="ru-RU"/>
              </w:rPr>
              <w:t xml:space="preserve">Антигистаминные и гипосенсибилизирующие препараты. </w:t>
            </w:r>
          </w:p>
          <w:p w:rsidR="00F72B94" w:rsidRPr="00F72B94" w:rsidRDefault="00F72B94" w:rsidP="00F72B94">
            <w:pPr>
              <w:contextualSpacing/>
              <w:jc w:val="both"/>
              <w:rPr>
                <w:rFonts w:ascii="Times New Roman" w:eastAsia="MS Mincho" w:hAnsi="Times New Roman" w:cs="Times New Roman"/>
                <w:iCs/>
                <w:color w:val="000000"/>
                <w:spacing w:val="10"/>
                <w:sz w:val="24"/>
                <w:szCs w:val="24"/>
                <w:lang w:eastAsia="ru-RU"/>
              </w:rPr>
            </w:pPr>
            <w:r w:rsidRPr="00F72B94">
              <w:rPr>
                <w:rFonts w:ascii="Times New Roman" w:eastAsia="MS Mincho" w:hAnsi="Times New Roman" w:cs="Times New Roman"/>
                <w:iCs/>
                <w:color w:val="000000"/>
                <w:sz w:val="24"/>
                <w:szCs w:val="24"/>
                <w:lang w:eastAsia="ru-RU"/>
              </w:rPr>
              <w:lastRenderedPageBreak/>
              <w:t xml:space="preserve">3) </w:t>
            </w:r>
            <w:r w:rsidRPr="00F72B94">
              <w:rPr>
                <w:rFonts w:ascii="Times New Roman" w:eastAsia="MS Mincho" w:hAnsi="Times New Roman" w:cs="Times New Roman"/>
                <w:iCs/>
                <w:color w:val="000000"/>
                <w:spacing w:val="10"/>
                <w:sz w:val="24"/>
                <w:szCs w:val="24"/>
                <w:lang w:eastAsia="ru-RU"/>
              </w:rPr>
              <w:t>Дезинтоксикационные средства</w:t>
            </w:r>
          </w:p>
          <w:p w:rsidR="00F72B94" w:rsidRDefault="00F72B94" w:rsidP="00F72B94">
            <w:pPr>
              <w:contextualSpacing/>
              <w:jc w:val="both"/>
              <w:rPr>
                <w:rFonts w:ascii="Times New Roman" w:eastAsia="MS Mincho" w:hAnsi="Times New Roman" w:cs="Times New Roman"/>
                <w:iCs/>
                <w:color w:val="000000"/>
                <w:sz w:val="24"/>
                <w:szCs w:val="24"/>
                <w:lang w:eastAsia="ru-RU"/>
              </w:rPr>
            </w:pPr>
            <w:r w:rsidRPr="00F72B94">
              <w:rPr>
                <w:rFonts w:ascii="Times New Roman" w:eastAsia="MS Mincho" w:hAnsi="Times New Roman" w:cs="Times New Roman"/>
                <w:iCs/>
                <w:color w:val="000000"/>
                <w:spacing w:val="10"/>
                <w:sz w:val="24"/>
                <w:szCs w:val="24"/>
                <w:lang w:eastAsia="ru-RU"/>
              </w:rPr>
              <w:t xml:space="preserve">4) </w:t>
            </w:r>
            <w:r w:rsidRPr="00F72B94">
              <w:rPr>
                <w:rFonts w:ascii="Times New Roman" w:eastAsia="MS Mincho" w:hAnsi="Times New Roman" w:cs="Times New Roman"/>
                <w:iCs/>
                <w:color w:val="000000"/>
                <w:sz w:val="24"/>
                <w:szCs w:val="24"/>
                <w:lang w:eastAsia="ru-RU"/>
              </w:rPr>
              <w:t>Глюкокортикостероидные препараты системного действия</w:t>
            </w:r>
            <w:r>
              <w:rPr>
                <w:rFonts w:ascii="Times New Roman" w:eastAsia="MS Mincho" w:hAnsi="Times New Roman" w:cs="Times New Roman"/>
                <w:iCs/>
                <w:color w:val="000000"/>
                <w:sz w:val="24"/>
                <w:szCs w:val="24"/>
                <w:lang w:eastAsia="ru-RU"/>
              </w:rPr>
              <w:t>.</w:t>
            </w:r>
          </w:p>
          <w:p w:rsidR="00F72B94" w:rsidRPr="006F17B5" w:rsidRDefault="00F72B94" w:rsidP="00F72B94">
            <w:pPr>
              <w:contextualSpacing/>
              <w:jc w:val="both"/>
              <w:rPr>
                <w:rFonts w:ascii="Times New Roman" w:eastAsia="Calibri" w:hAnsi="Times New Roman" w:cs="Times New Roman"/>
                <w:sz w:val="24"/>
                <w:szCs w:val="24"/>
              </w:rPr>
            </w:pPr>
            <w:r>
              <w:rPr>
                <w:rFonts w:ascii="Times New Roman" w:eastAsia="MS Mincho" w:hAnsi="Times New Roman" w:cs="Times New Roman"/>
                <w:iCs/>
                <w:color w:val="000000"/>
                <w:sz w:val="24"/>
                <w:szCs w:val="24"/>
                <w:lang w:eastAsia="ru-RU"/>
              </w:rPr>
              <w:t xml:space="preserve">Местное лечение: </w:t>
            </w:r>
          </w:p>
          <w:p w:rsidR="006F17B5" w:rsidRPr="00F72B94" w:rsidRDefault="006F17B5" w:rsidP="00F72B94">
            <w:pPr>
              <w:autoSpaceDE w:val="0"/>
              <w:autoSpaceDN w:val="0"/>
              <w:adjustRightInd w:val="0"/>
              <w:ind w:right="14"/>
              <w:jc w:val="both"/>
              <w:rPr>
                <w:rFonts w:ascii="Times New Roman" w:eastAsia="MS Mincho" w:hAnsi="Times New Roman" w:cs="Times New Roman"/>
                <w:color w:val="000000"/>
                <w:sz w:val="24"/>
                <w:szCs w:val="24"/>
                <w:lang w:eastAsia="ru-RU"/>
              </w:rPr>
            </w:pPr>
            <w:r w:rsidRPr="00F72B94">
              <w:rPr>
                <w:rFonts w:ascii="Times New Roman" w:eastAsia="MS Mincho" w:hAnsi="Times New Roman" w:cs="Times New Roman"/>
                <w:iCs/>
                <w:color w:val="000000"/>
                <w:sz w:val="24"/>
                <w:szCs w:val="24"/>
                <w:lang w:eastAsia="ru-RU"/>
              </w:rPr>
              <w:t>Топические г</w:t>
            </w:r>
            <w:r w:rsidR="00F72B94" w:rsidRPr="00F72B94">
              <w:rPr>
                <w:rFonts w:ascii="Times New Roman" w:eastAsia="MS Mincho" w:hAnsi="Times New Roman" w:cs="Times New Roman"/>
                <w:iCs/>
                <w:color w:val="000000"/>
                <w:sz w:val="24"/>
                <w:szCs w:val="24"/>
                <w:lang w:eastAsia="ru-RU"/>
              </w:rPr>
              <w:t xml:space="preserve">люкокортикостероидные препараты. </w:t>
            </w:r>
            <w:r w:rsidRPr="00F72B94">
              <w:rPr>
                <w:rFonts w:ascii="Times New Roman" w:eastAsia="MS Mincho" w:hAnsi="Times New Roman" w:cs="Times New Roman"/>
                <w:iCs/>
                <w:color w:val="000000"/>
                <w:sz w:val="24"/>
                <w:szCs w:val="24"/>
                <w:lang w:eastAsia="ru-RU"/>
              </w:rPr>
              <w:t>Препараты, оказывающие вяжущее действие Анилиновые красители</w:t>
            </w:r>
            <w:r w:rsidR="00F72B94" w:rsidRPr="00F72B94">
              <w:rPr>
                <w:rFonts w:ascii="Times New Roman" w:eastAsia="MS Mincho" w:hAnsi="Times New Roman" w:cs="Times New Roman"/>
                <w:iCs/>
                <w:color w:val="000000"/>
                <w:sz w:val="24"/>
                <w:szCs w:val="24"/>
                <w:lang w:eastAsia="ru-RU"/>
              </w:rPr>
              <w:t xml:space="preserve">. </w:t>
            </w:r>
          </w:p>
          <w:p w:rsidR="006F17B5" w:rsidRPr="00F72B94" w:rsidRDefault="006F17B5" w:rsidP="00F72B94">
            <w:pPr>
              <w:autoSpaceDE w:val="0"/>
              <w:autoSpaceDN w:val="0"/>
              <w:adjustRightInd w:val="0"/>
              <w:ind w:right="22"/>
              <w:jc w:val="both"/>
              <w:rPr>
                <w:rFonts w:ascii="Times New Roman" w:eastAsia="MS Mincho" w:hAnsi="Times New Roman" w:cs="Times New Roman"/>
                <w:iCs/>
                <w:color w:val="000000"/>
                <w:sz w:val="24"/>
                <w:szCs w:val="24"/>
                <w:lang w:eastAsia="ru-RU"/>
              </w:rPr>
            </w:pPr>
            <w:r w:rsidRPr="00F72B94">
              <w:rPr>
                <w:rFonts w:ascii="Times New Roman" w:eastAsia="MS Mincho" w:hAnsi="Times New Roman" w:cs="Times New Roman"/>
                <w:iCs/>
                <w:color w:val="000000"/>
                <w:sz w:val="24"/>
                <w:szCs w:val="24"/>
                <w:lang w:eastAsia="ru-RU"/>
              </w:rPr>
              <w:t>Физиотерапевтическо</w:t>
            </w:r>
            <w:r w:rsidR="00F72B94" w:rsidRPr="00F72B94">
              <w:rPr>
                <w:rFonts w:ascii="Times New Roman" w:eastAsia="MS Mincho" w:hAnsi="Times New Roman" w:cs="Times New Roman"/>
                <w:iCs/>
                <w:color w:val="000000"/>
                <w:sz w:val="24"/>
                <w:szCs w:val="24"/>
                <w:lang w:eastAsia="ru-RU"/>
              </w:rPr>
              <w:t>е лечение.</w:t>
            </w:r>
          </w:p>
          <w:p w:rsidR="006F17B5" w:rsidRPr="006F17B5" w:rsidRDefault="006F17B5" w:rsidP="006F17B5">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68</w:t>
            </w:r>
          </w:p>
        </w:tc>
        <w:tc>
          <w:tcPr>
            <w:tcW w:w="3121" w:type="dxa"/>
            <w:tcBorders>
              <w:top w:val="single" w:sz="4" w:space="0" w:color="auto"/>
              <w:left w:val="single" w:sz="4" w:space="0" w:color="auto"/>
              <w:bottom w:val="single" w:sz="4" w:space="0" w:color="auto"/>
              <w:right w:val="single" w:sz="4" w:space="0" w:color="auto"/>
            </w:tcBorders>
            <w:hideMark/>
          </w:tcPr>
          <w:p w:rsidR="00A56BD3" w:rsidRPr="00F72B94" w:rsidRDefault="0045656C"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Ребенка</w:t>
            </w:r>
            <w:r w:rsidR="00A56BD3" w:rsidRPr="00F72B94">
              <w:rPr>
                <w:rFonts w:ascii="Times New Roman" w:hAnsi="Times New Roman" w:cs="Times New Roman"/>
                <w:sz w:val="24"/>
                <w:szCs w:val="24"/>
              </w:rPr>
              <w:t xml:space="preserve"> четырех месяцев</w:t>
            </w:r>
            <w:r w:rsidRPr="00F72B94">
              <w:rPr>
                <w:rFonts w:ascii="Times New Roman" w:hAnsi="Times New Roman" w:cs="Times New Roman"/>
                <w:sz w:val="24"/>
                <w:szCs w:val="24"/>
              </w:rPr>
              <w:t xml:space="preserve"> в течение двух недель беспокоят </w:t>
            </w:r>
            <w:r w:rsidR="00A56BD3" w:rsidRPr="00F72B94">
              <w:rPr>
                <w:rFonts w:ascii="Times New Roman" w:hAnsi="Times New Roman" w:cs="Times New Roman"/>
                <w:sz w:val="24"/>
                <w:szCs w:val="24"/>
              </w:rPr>
              <w:t>высыпания на коже щек, сопровождающиеся зудом.</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Мать страдает бронхиальной астмой,</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медикаментозной аллергией.</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Кожа щек эритематозна, слегка отечна.</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Границы эритемы не четкие, имеются множественные мелкие папулы,</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везикулы, эрозии, из которых на поверхность выступают небольшие капли</w:t>
            </w:r>
          </w:p>
          <w:p w:rsidR="00A56BD3" w:rsidRPr="00F72B94" w:rsidRDefault="00A56BD3" w:rsidP="00F72B94">
            <w:pPr>
              <w:keepNext/>
              <w:keepLines/>
              <w:tabs>
                <w:tab w:val="left" w:pos="601"/>
                <w:tab w:val="left" w:pos="1960"/>
              </w:tabs>
              <w:rPr>
                <w:rFonts w:ascii="Times New Roman" w:hAnsi="Times New Roman" w:cs="Times New Roman"/>
                <w:sz w:val="24"/>
                <w:szCs w:val="24"/>
              </w:rPr>
            </w:pPr>
            <w:r w:rsidRPr="00F72B94">
              <w:rPr>
                <w:rFonts w:ascii="Times New Roman" w:hAnsi="Times New Roman" w:cs="Times New Roman"/>
                <w:sz w:val="24"/>
                <w:szCs w:val="24"/>
              </w:rPr>
              <w:t>серозного экссудата.</w:t>
            </w:r>
          </w:p>
          <w:p w:rsidR="00A56BD3" w:rsidRPr="00A56BD3" w:rsidRDefault="00A56BD3" w:rsidP="00A56BD3">
            <w:pPr>
              <w:pStyle w:val="a3"/>
              <w:keepNext/>
              <w:keepLines/>
              <w:tabs>
                <w:tab w:val="left" w:pos="601"/>
                <w:tab w:val="left" w:pos="1960"/>
              </w:tabs>
              <w:ind w:left="176" w:firstLine="176"/>
              <w:rPr>
                <w:rFonts w:ascii="Times New Roman" w:hAnsi="Times New Roman" w:cs="Times New Roman"/>
                <w:sz w:val="24"/>
                <w:szCs w:val="24"/>
              </w:rPr>
            </w:pPr>
            <w:r w:rsidRPr="00A56BD3">
              <w:rPr>
                <w:rFonts w:ascii="Times New Roman" w:hAnsi="Times New Roman" w:cs="Times New Roman"/>
                <w:sz w:val="24"/>
                <w:szCs w:val="24"/>
              </w:rPr>
              <w:t>1. Поставьте диагноз.</w:t>
            </w:r>
          </w:p>
          <w:p w:rsidR="00A56BD3" w:rsidRPr="00A56BD3" w:rsidRDefault="00A56BD3" w:rsidP="00A56BD3">
            <w:pPr>
              <w:pStyle w:val="a3"/>
              <w:keepNext/>
              <w:keepLines/>
              <w:tabs>
                <w:tab w:val="left" w:pos="601"/>
                <w:tab w:val="left" w:pos="1960"/>
              </w:tabs>
              <w:ind w:left="176" w:firstLine="176"/>
              <w:rPr>
                <w:rFonts w:ascii="Times New Roman" w:hAnsi="Times New Roman" w:cs="Times New Roman"/>
                <w:sz w:val="24"/>
                <w:szCs w:val="24"/>
              </w:rPr>
            </w:pPr>
            <w:r w:rsidRPr="00A56BD3">
              <w:rPr>
                <w:rFonts w:ascii="Times New Roman" w:hAnsi="Times New Roman" w:cs="Times New Roman"/>
                <w:sz w:val="24"/>
                <w:szCs w:val="24"/>
              </w:rPr>
              <w:t>2. Этиология и патогенез заболевания.</w:t>
            </w:r>
          </w:p>
          <w:p w:rsidR="00A56BD3" w:rsidRPr="00A56BD3" w:rsidRDefault="00A56BD3" w:rsidP="00A56BD3">
            <w:pPr>
              <w:pStyle w:val="a3"/>
              <w:keepNext/>
              <w:keepLines/>
              <w:tabs>
                <w:tab w:val="left" w:pos="601"/>
                <w:tab w:val="left" w:pos="1960"/>
              </w:tabs>
              <w:ind w:left="176" w:firstLine="176"/>
              <w:rPr>
                <w:rFonts w:ascii="Times New Roman" w:hAnsi="Times New Roman" w:cs="Times New Roman"/>
                <w:sz w:val="24"/>
                <w:szCs w:val="24"/>
              </w:rPr>
            </w:pPr>
            <w:r w:rsidRPr="00A56BD3">
              <w:rPr>
                <w:rFonts w:ascii="Times New Roman" w:hAnsi="Times New Roman" w:cs="Times New Roman"/>
                <w:sz w:val="24"/>
                <w:szCs w:val="24"/>
              </w:rPr>
              <w:t>3. С какими заболеваниями необходимо проводить дифференциальную</w:t>
            </w:r>
          </w:p>
          <w:p w:rsidR="00A56BD3" w:rsidRPr="00A56BD3" w:rsidRDefault="00A56BD3" w:rsidP="00A56BD3">
            <w:pPr>
              <w:pStyle w:val="a3"/>
              <w:keepNext/>
              <w:keepLines/>
              <w:tabs>
                <w:tab w:val="left" w:pos="601"/>
                <w:tab w:val="left" w:pos="1960"/>
              </w:tabs>
              <w:ind w:left="176" w:firstLine="176"/>
              <w:rPr>
                <w:rFonts w:ascii="Times New Roman" w:hAnsi="Times New Roman" w:cs="Times New Roman"/>
                <w:sz w:val="24"/>
                <w:szCs w:val="24"/>
              </w:rPr>
            </w:pPr>
            <w:r w:rsidRPr="00A56BD3">
              <w:rPr>
                <w:rFonts w:ascii="Times New Roman" w:hAnsi="Times New Roman" w:cs="Times New Roman"/>
                <w:sz w:val="24"/>
                <w:szCs w:val="24"/>
              </w:rPr>
              <w:t>диагностику?</w:t>
            </w:r>
          </w:p>
          <w:p w:rsidR="00A56BD3" w:rsidRPr="00A56BD3" w:rsidRDefault="00A56BD3" w:rsidP="00A56BD3">
            <w:pPr>
              <w:pStyle w:val="a3"/>
              <w:keepNext/>
              <w:keepLines/>
              <w:tabs>
                <w:tab w:val="left" w:pos="601"/>
                <w:tab w:val="left" w:pos="1960"/>
              </w:tabs>
              <w:ind w:left="176" w:firstLine="176"/>
              <w:rPr>
                <w:rFonts w:ascii="Times New Roman" w:hAnsi="Times New Roman" w:cs="Times New Roman"/>
                <w:sz w:val="24"/>
                <w:szCs w:val="24"/>
              </w:rPr>
            </w:pPr>
            <w:r w:rsidRPr="00A56BD3">
              <w:rPr>
                <w:rFonts w:ascii="Times New Roman" w:hAnsi="Times New Roman" w:cs="Times New Roman"/>
                <w:sz w:val="24"/>
                <w:szCs w:val="24"/>
              </w:rPr>
              <w:t>4. Какие исследования необходимо назначить ребенку?</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72B94" w:rsidRPr="00F72B94" w:rsidRDefault="00F72B94" w:rsidP="00F72B94">
            <w:pPr>
              <w:jc w:val="both"/>
              <w:rPr>
                <w:rFonts w:ascii="Times New Roman" w:eastAsia="Times New Roman" w:hAnsi="Times New Roman" w:cs="Times New Roman"/>
                <w:sz w:val="24"/>
                <w:szCs w:val="24"/>
                <w:lang w:eastAsia="ru-RU"/>
              </w:rPr>
            </w:pPr>
            <w:r w:rsidRPr="00F72B94">
              <w:rPr>
                <w:rFonts w:ascii="Times New Roman" w:eastAsia="Times New Roman" w:hAnsi="Times New Roman" w:cs="Times New Roman"/>
                <w:sz w:val="24"/>
                <w:szCs w:val="24"/>
                <w:lang w:eastAsia="ru-RU"/>
              </w:rPr>
              <w:t>1.</w:t>
            </w:r>
            <w:r w:rsidRPr="00F72B94">
              <w:rPr>
                <w:rFonts w:ascii="Times New Roman" w:eastAsia="Times New Roman" w:hAnsi="Times New Roman" w:cs="Times New Roman"/>
                <w:sz w:val="24"/>
                <w:szCs w:val="24"/>
                <w:lang w:eastAsia="ru-RU"/>
              </w:rPr>
              <w:tab/>
              <w:t>Экзема у детей (истинная)</w:t>
            </w:r>
            <w:r>
              <w:rPr>
                <w:rFonts w:ascii="Times New Roman" w:eastAsia="Times New Roman" w:hAnsi="Times New Roman" w:cs="Times New Roman"/>
                <w:sz w:val="24"/>
                <w:szCs w:val="24"/>
                <w:lang w:eastAsia="ru-RU"/>
              </w:rPr>
              <w:t xml:space="preserve">. </w:t>
            </w:r>
          </w:p>
          <w:p w:rsidR="00F72B94" w:rsidRPr="00F72B94" w:rsidRDefault="00F72B94" w:rsidP="00F72B94">
            <w:pPr>
              <w:contextualSpacing/>
              <w:jc w:val="both"/>
              <w:rPr>
                <w:rFonts w:ascii="Times New Roman" w:eastAsia="Calibri" w:hAnsi="Times New Roman" w:cs="Times New Roman"/>
                <w:sz w:val="24"/>
                <w:szCs w:val="24"/>
              </w:rPr>
            </w:pPr>
            <w:r w:rsidRPr="00F72B94">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F72B94">
              <w:rPr>
                <w:rFonts w:ascii="Times New Roman" w:eastAsia="Calibri" w:hAnsi="Times New Roman" w:cs="Times New Roman"/>
                <w:sz w:val="24"/>
                <w:szCs w:val="24"/>
              </w:rPr>
              <w:t xml:space="preserve">Важную роль играет наследственная предрасположенность. Провоцирующие факторы могут проявляться рано – токсикоз первой половины беременности. Ребенок еще во внутриутробном периоде сенсебилизировался к аллергенам, циркулирующим в организме матери. Во внеутробном периоде аллергены передаются с грудным молоком и пищей. Возникают нарушения клеточного и гуморального звеньев иммунитета: снижается супрессорная и киллерная активность Т-систем иммунитета, в крови повышено содержание </w:t>
            </w:r>
            <w:r w:rsidRPr="00F72B94">
              <w:rPr>
                <w:rFonts w:ascii="Times New Roman" w:eastAsia="Calibri" w:hAnsi="Times New Roman" w:cs="Times New Roman"/>
                <w:sz w:val="24"/>
                <w:szCs w:val="24"/>
                <w:lang w:val="en-US"/>
              </w:rPr>
              <w:t>JgE</w:t>
            </w:r>
            <w:r w:rsidRPr="00F72B94">
              <w:rPr>
                <w:rFonts w:ascii="Times New Roman" w:eastAsia="Calibri" w:hAnsi="Times New Roman" w:cs="Times New Roman"/>
                <w:sz w:val="24"/>
                <w:szCs w:val="24"/>
              </w:rPr>
              <w:t xml:space="preserve">, снижен </w:t>
            </w:r>
            <w:r w:rsidRPr="00F72B94">
              <w:rPr>
                <w:rFonts w:ascii="Times New Roman" w:eastAsia="Calibri" w:hAnsi="Times New Roman" w:cs="Times New Roman"/>
                <w:sz w:val="24"/>
                <w:szCs w:val="24"/>
                <w:lang w:val="en-US"/>
              </w:rPr>
              <w:t>Jg</w:t>
            </w:r>
            <w:proofErr w:type="gramStart"/>
            <w:r w:rsidRPr="00F72B94">
              <w:rPr>
                <w:rFonts w:ascii="Times New Roman" w:eastAsia="Calibri" w:hAnsi="Times New Roman" w:cs="Times New Roman"/>
                <w:sz w:val="24"/>
                <w:szCs w:val="24"/>
              </w:rPr>
              <w:t>А</w:t>
            </w:r>
            <w:proofErr w:type="gramEnd"/>
            <w:r w:rsidRPr="00F72B94">
              <w:rPr>
                <w:rFonts w:ascii="Times New Roman" w:eastAsia="Calibri" w:hAnsi="Times New Roman" w:cs="Times New Roman"/>
                <w:sz w:val="24"/>
                <w:szCs w:val="24"/>
              </w:rPr>
              <w:t xml:space="preserve">, выявляется дисфункция барьерного эпителия.   </w:t>
            </w:r>
          </w:p>
          <w:p w:rsidR="00F72B94" w:rsidRPr="00F72B94" w:rsidRDefault="00F72B94" w:rsidP="00F72B94">
            <w:pPr>
              <w:contextualSpacing/>
              <w:jc w:val="both"/>
              <w:rPr>
                <w:rFonts w:ascii="Times New Roman" w:eastAsia="Calibri" w:hAnsi="Times New Roman" w:cs="Times New Roman"/>
                <w:color w:val="000000"/>
                <w:sz w:val="24"/>
                <w:szCs w:val="24"/>
                <w:lang w:eastAsia="ru-RU"/>
              </w:rPr>
            </w:pPr>
            <w:r w:rsidRPr="00F72B94">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sidRPr="00F72B94">
              <w:rPr>
                <w:rFonts w:ascii="Times New Roman" w:eastAsia="Calibri" w:hAnsi="Times New Roman" w:cs="Times New Roman"/>
                <w:iCs/>
                <w:color w:val="000000"/>
                <w:sz w:val="24"/>
                <w:szCs w:val="24"/>
                <w:lang w:eastAsia="ru-RU"/>
              </w:rPr>
              <w:t>Дифференциальная диагностика с</w:t>
            </w:r>
            <w:r w:rsidRPr="00F72B94">
              <w:rPr>
                <w:rFonts w:ascii="Times New Roman" w:eastAsia="Calibri" w:hAnsi="Times New Roman" w:cs="Times New Roman"/>
                <w:color w:val="000000"/>
                <w:sz w:val="24"/>
                <w:szCs w:val="24"/>
                <w:lang w:eastAsia="ru-RU"/>
              </w:rPr>
              <w:t xml:space="preserve"> атопическим дерматитом, токсидермией, пиодермией, аллергическим контактным дерматитом, псориазом.</w:t>
            </w:r>
          </w:p>
          <w:p w:rsidR="00F72B94" w:rsidRPr="00F72B94" w:rsidRDefault="00F72B94" w:rsidP="00F72B94">
            <w:pPr>
              <w:contextualSpacing/>
              <w:jc w:val="both"/>
              <w:rPr>
                <w:rFonts w:ascii="Times New Roman" w:eastAsia="Calibri" w:hAnsi="Times New Roman" w:cs="Times New Roman"/>
                <w:b/>
                <w:sz w:val="24"/>
                <w:szCs w:val="24"/>
              </w:rPr>
            </w:pPr>
            <w:r w:rsidRPr="00F72B94">
              <w:rPr>
                <w:rFonts w:ascii="Times New Roman" w:eastAsia="Times New Roman" w:hAnsi="Times New Roman" w:cs="Times New Roman"/>
                <w:sz w:val="24"/>
                <w:szCs w:val="24"/>
                <w:lang w:eastAsia="ru-RU"/>
              </w:rPr>
              <w:t xml:space="preserve">4. </w:t>
            </w:r>
            <w:r w:rsidRPr="00F72B94">
              <w:rPr>
                <w:rFonts w:ascii="Times New Roman" w:eastAsia="Calibri" w:hAnsi="Times New Roman" w:cs="Times New Roman"/>
                <w:iCs/>
                <w:color w:val="000000"/>
                <w:sz w:val="24"/>
                <w:szCs w:val="24"/>
                <w:lang w:eastAsia="ru-RU"/>
              </w:rPr>
              <w:t>Аллергологическое исследование сыворотки крови, серологическая диагностика паразитарных заболеваний.</w:t>
            </w:r>
          </w:p>
          <w:p w:rsidR="00F72B94" w:rsidRPr="00F72B94" w:rsidRDefault="00F72B94" w:rsidP="00F72B94">
            <w:pPr>
              <w:contextualSpacing/>
              <w:jc w:val="both"/>
              <w:rPr>
                <w:rFonts w:ascii="Times New Roman" w:eastAsia="Calibri" w:hAnsi="Times New Roman" w:cs="Times New Roman"/>
                <w:sz w:val="24"/>
                <w:szCs w:val="24"/>
              </w:rPr>
            </w:pPr>
            <w:r w:rsidRPr="00F72B94">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b/>
                <w:sz w:val="24"/>
                <w:szCs w:val="24"/>
                <w:lang w:eastAsia="ru-RU"/>
              </w:rPr>
              <w:t xml:space="preserve"> </w:t>
            </w:r>
            <w:r w:rsidRPr="00F72B94">
              <w:rPr>
                <w:rFonts w:ascii="Times New Roman" w:eastAsia="Calibri" w:hAnsi="Times New Roman" w:cs="Times New Roman"/>
                <w:sz w:val="24"/>
                <w:szCs w:val="24"/>
              </w:rPr>
              <w:t>Общая терапия:</w:t>
            </w:r>
          </w:p>
          <w:p w:rsidR="00F72B94" w:rsidRPr="00F72B94" w:rsidRDefault="00F72B94" w:rsidP="00F72B94">
            <w:pPr>
              <w:autoSpaceDE w:val="0"/>
              <w:autoSpaceDN w:val="0"/>
              <w:adjustRightInd w:val="0"/>
              <w:ind w:right="22"/>
              <w:jc w:val="both"/>
              <w:rPr>
                <w:rFonts w:ascii="Times New Roman" w:eastAsia="Calibri" w:hAnsi="Times New Roman" w:cs="Times New Roman"/>
                <w:color w:val="000000"/>
                <w:sz w:val="24"/>
                <w:szCs w:val="24"/>
                <w:lang w:eastAsia="ru-RU"/>
              </w:rPr>
            </w:pPr>
            <w:r w:rsidRPr="00F72B94">
              <w:rPr>
                <w:rFonts w:ascii="Times New Roman" w:eastAsia="Calibri" w:hAnsi="Times New Roman" w:cs="Times New Roman"/>
                <w:sz w:val="24"/>
                <w:szCs w:val="24"/>
                <w:lang w:eastAsia="ja-JP"/>
              </w:rPr>
              <w:t xml:space="preserve">Режим охранительный: </w:t>
            </w:r>
            <w:r w:rsidRPr="00F72B94">
              <w:rPr>
                <w:rFonts w:ascii="Times New Roman" w:eastAsia="MS Mincho" w:hAnsi="Times New Roman" w:cs="Times New Roman"/>
                <w:color w:val="000000"/>
                <w:sz w:val="24"/>
                <w:szCs w:val="24"/>
                <w:lang w:eastAsia="ru-RU"/>
              </w:rPr>
              <w:t>исключение контактов с возможными аллергенами, ограничение водных процедур, сон – не менее 12 часов.</w:t>
            </w:r>
          </w:p>
          <w:p w:rsidR="00F72B94" w:rsidRPr="00F72B94" w:rsidRDefault="00F72B94" w:rsidP="00F72B94">
            <w:pPr>
              <w:autoSpaceDE w:val="0"/>
              <w:autoSpaceDN w:val="0"/>
              <w:adjustRightInd w:val="0"/>
              <w:ind w:right="22"/>
              <w:jc w:val="both"/>
              <w:rPr>
                <w:rFonts w:ascii="Times New Roman" w:eastAsia="MS Mincho" w:hAnsi="Times New Roman" w:cs="Times New Roman"/>
                <w:color w:val="000000"/>
                <w:sz w:val="20"/>
                <w:szCs w:val="20"/>
                <w:lang w:eastAsia="ru-RU"/>
              </w:rPr>
            </w:pPr>
            <w:r w:rsidRPr="00F72B94">
              <w:rPr>
                <w:rFonts w:ascii="Times New Roman" w:eastAsia="Calibri" w:hAnsi="Times New Roman" w:cs="Times New Roman"/>
                <w:sz w:val="24"/>
                <w:szCs w:val="24"/>
                <w:lang w:eastAsia="ja-JP"/>
              </w:rPr>
              <w:t>Диета:</w:t>
            </w:r>
            <w:r w:rsidRPr="00F72B94">
              <w:rPr>
                <w:rFonts w:ascii="Times New Roman" w:eastAsia="Calibri" w:hAnsi="Times New Roman" w:cs="Times New Roman"/>
                <w:sz w:val="24"/>
                <w:szCs w:val="24"/>
                <w:lang w:eastAsia="ru-RU"/>
              </w:rPr>
              <w:t xml:space="preserve"> </w:t>
            </w:r>
            <w:r w:rsidRPr="00F72B94">
              <w:rPr>
                <w:rFonts w:ascii="Times New Roman" w:eastAsia="MS Mincho" w:hAnsi="Times New Roman" w:cs="Times New Roman"/>
                <w:color w:val="000000"/>
                <w:spacing w:val="-1"/>
                <w:sz w:val="24"/>
                <w:szCs w:val="24"/>
                <w:lang w:eastAsia="ja-JP"/>
              </w:rPr>
              <w:t xml:space="preserve">исключить из питания </w:t>
            </w:r>
            <w:r w:rsidRPr="00F72B94">
              <w:rPr>
                <w:rFonts w:ascii="Times New Roman" w:eastAsia="MS Mincho" w:hAnsi="Times New Roman" w:cs="Times New Roman"/>
                <w:color w:val="000000"/>
                <w:spacing w:val="-4"/>
                <w:sz w:val="24"/>
                <w:szCs w:val="24"/>
                <w:lang w:eastAsia="ja-JP"/>
              </w:rPr>
              <w:t xml:space="preserve">матери высокоаллергенные продукты, </w:t>
            </w:r>
            <w:r w:rsidRPr="00F72B94">
              <w:rPr>
                <w:rFonts w:ascii="Times New Roman" w:eastAsia="MS Mincho" w:hAnsi="Times New Roman" w:cs="Times New Roman"/>
                <w:color w:val="000000"/>
                <w:spacing w:val="-5"/>
                <w:sz w:val="24"/>
                <w:szCs w:val="24"/>
                <w:lang w:eastAsia="ja-JP"/>
              </w:rPr>
              <w:t xml:space="preserve">ребенку </w:t>
            </w:r>
            <w:r w:rsidRPr="00F72B94">
              <w:rPr>
                <w:rFonts w:ascii="Times New Roman" w:eastAsia="MS Mincho" w:hAnsi="Times New Roman" w:cs="Times New Roman"/>
                <w:color w:val="000000"/>
                <w:spacing w:val="-4"/>
                <w:sz w:val="24"/>
                <w:szCs w:val="24"/>
                <w:lang w:eastAsia="ja-JP"/>
              </w:rPr>
              <w:t xml:space="preserve">лечебно-профилактические или лечебные смеси, </w:t>
            </w:r>
            <w:r w:rsidRPr="00F72B94">
              <w:rPr>
                <w:rFonts w:ascii="Times New Roman" w:eastAsia="MS Mincho" w:hAnsi="Times New Roman" w:cs="Times New Roman"/>
                <w:color w:val="000000"/>
                <w:spacing w:val="-3"/>
                <w:sz w:val="24"/>
                <w:szCs w:val="24"/>
                <w:lang w:eastAsia="ja-JP"/>
              </w:rPr>
              <w:t>введе</w:t>
            </w:r>
            <w:r w:rsidRPr="00F72B94">
              <w:rPr>
                <w:rFonts w:ascii="Times New Roman" w:eastAsia="MS Mincho" w:hAnsi="Times New Roman" w:cs="Times New Roman"/>
                <w:color w:val="000000"/>
                <w:spacing w:val="-7"/>
                <w:sz w:val="24"/>
                <w:szCs w:val="24"/>
                <w:lang w:eastAsia="ja-JP"/>
              </w:rPr>
              <w:t>ние каждого нового продукта проводить под строгим наблюдени</w:t>
            </w:r>
            <w:r w:rsidRPr="00F72B94">
              <w:rPr>
                <w:rFonts w:ascii="Times New Roman" w:eastAsia="MS Mincho" w:hAnsi="Times New Roman" w:cs="Times New Roman"/>
                <w:color w:val="000000"/>
                <w:spacing w:val="-7"/>
                <w:sz w:val="24"/>
                <w:szCs w:val="24"/>
                <w:lang w:eastAsia="ja-JP"/>
              </w:rPr>
              <w:softHyphen/>
              <w:t>ем педиатра</w:t>
            </w:r>
          </w:p>
          <w:p w:rsidR="00F72B94" w:rsidRPr="00F72B94" w:rsidRDefault="00F72B94" w:rsidP="00F72B94">
            <w:pPr>
              <w:shd w:val="clear" w:color="auto" w:fill="FFFFFF"/>
              <w:ind w:right="7"/>
              <w:contextualSpacing/>
              <w:jc w:val="both"/>
              <w:rPr>
                <w:rFonts w:ascii="Times New Roman" w:eastAsia="Calibri" w:hAnsi="Times New Roman" w:cs="Times New Roman"/>
                <w:sz w:val="24"/>
                <w:szCs w:val="24"/>
              </w:rPr>
            </w:pPr>
            <w:r w:rsidRPr="00F72B94">
              <w:rPr>
                <w:rFonts w:ascii="Times New Roman" w:eastAsia="Calibri" w:hAnsi="Times New Roman" w:cs="Times New Roman"/>
                <w:iCs/>
                <w:color w:val="000000"/>
                <w:spacing w:val="-7"/>
                <w:sz w:val="24"/>
                <w:szCs w:val="24"/>
              </w:rPr>
              <w:t>Антигистаминные</w:t>
            </w:r>
            <w:r>
              <w:rPr>
                <w:rFonts w:ascii="Times New Roman" w:eastAsia="Calibri" w:hAnsi="Times New Roman" w:cs="Times New Roman"/>
                <w:iCs/>
                <w:color w:val="000000"/>
                <w:spacing w:val="-7"/>
                <w:sz w:val="24"/>
                <w:szCs w:val="24"/>
              </w:rPr>
              <w:t xml:space="preserve"> и гипосенсебилизирующие</w:t>
            </w:r>
            <w:r w:rsidRPr="00F72B94">
              <w:rPr>
                <w:rFonts w:ascii="Times New Roman" w:eastAsia="Calibri" w:hAnsi="Times New Roman" w:cs="Times New Roman"/>
                <w:iCs/>
                <w:color w:val="000000"/>
                <w:spacing w:val="-7"/>
                <w:sz w:val="24"/>
                <w:szCs w:val="24"/>
              </w:rPr>
              <w:t xml:space="preserve"> препараты</w:t>
            </w:r>
            <w:r>
              <w:rPr>
                <w:rFonts w:ascii="Times New Roman" w:eastAsia="Calibri" w:hAnsi="Times New Roman" w:cs="Times New Roman"/>
                <w:iCs/>
                <w:color w:val="000000"/>
                <w:spacing w:val="-7"/>
                <w:sz w:val="24"/>
                <w:szCs w:val="24"/>
              </w:rPr>
              <w:t>.</w:t>
            </w:r>
            <w:r w:rsidRPr="00F72B94">
              <w:rPr>
                <w:rFonts w:ascii="Times New Roman" w:eastAsia="Calibri" w:hAnsi="Times New Roman" w:cs="Times New Roman"/>
                <w:iCs/>
                <w:color w:val="000000"/>
                <w:spacing w:val="-7"/>
                <w:sz w:val="24"/>
                <w:szCs w:val="24"/>
              </w:rPr>
              <w:t xml:space="preserve"> </w:t>
            </w:r>
          </w:p>
          <w:p w:rsidR="00F72B94" w:rsidRPr="00F72B94" w:rsidRDefault="00F72B94" w:rsidP="00F72B94">
            <w:pPr>
              <w:shd w:val="clear" w:color="auto" w:fill="FFFFFF"/>
              <w:ind w:right="22"/>
              <w:contextualSpacing/>
              <w:jc w:val="both"/>
              <w:rPr>
                <w:rFonts w:ascii="Times New Roman" w:eastAsia="Calibri" w:hAnsi="Times New Roman" w:cs="Times New Roman"/>
                <w:sz w:val="24"/>
                <w:szCs w:val="24"/>
              </w:rPr>
            </w:pPr>
            <w:r w:rsidRPr="00F72B94">
              <w:rPr>
                <w:rFonts w:ascii="Times New Roman" w:eastAsia="Calibri" w:hAnsi="Times New Roman" w:cs="Times New Roman"/>
                <w:iCs/>
                <w:color w:val="000000"/>
                <w:spacing w:val="10"/>
                <w:sz w:val="24"/>
                <w:szCs w:val="24"/>
                <w:lang w:eastAsia="ru-RU"/>
              </w:rPr>
              <w:t>Дезинтоксикационные средства</w:t>
            </w:r>
            <w:r>
              <w:rPr>
                <w:rFonts w:ascii="Times New Roman" w:eastAsia="Calibri" w:hAnsi="Times New Roman" w:cs="Times New Roman"/>
                <w:iCs/>
                <w:color w:val="000000"/>
                <w:spacing w:val="10"/>
                <w:sz w:val="24"/>
                <w:szCs w:val="24"/>
                <w:lang w:eastAsia="ru-RU"/>
              </w:rPr>
              <w:t>.</w:t>
            </w:r>
            <w:r w:rsidRPr="00F72B94">
              <w:rPr>
                <w:rFonts w:ascii="Times New Roman" w:eastAsia="Calibri" w:hAnsi="Times New Roman" w:cs="Times New Roman"/>
                <w:iCs/>
                <w:color w:val="000000"/>
                <w:spacing w:val="10"/>
                <w:sz w:val="24"/>
                <w:szCs w:val="24"/>
                <w:lang w:eastAsia="ru-RU"/>
              </w:rPr>
              <w:t xml:space="preserve"> </w:t>
            </w:r>
          </w:p>
          <w:p w:rsidR="00F72B94" w:rsidRPr="00F72B94" w:rsidRDefault="00F72B94" w:rsidP="000809EC">
            <w:pPr>
              <w:shd w:val="clear" w:color="auto" w:fill="FFFFFF"/>
              <w:tabs>
                <w:tab w:val="left" w:pos="851"/>
              </w:tabs>
              <w:ind w:right="22"/>
              <w:jc w:val="both"/>
              <w:rPr>
                <w:rFonts w:ascii="Times New Roman" w:eastAsia="Times New Roman" w:hAnsi="Times New Roman" w:cs="Times New Roman"/>
                <w:b/>
                <w:sz w:val="24"/>
                <w:szCs w:val="24"/>
                <w:lang w:eastAsia="ru-RU"/>
              </w:rPr>
            </w:pPr>
            <w:r w:rsidRPr="00F72B94">
              <w:rPr>
                <w:rFonts w:ascii="Times New Roman" w:eastAsia="Times New Roman" w:hAnsi="Times New Roman" w:cs="Times New Roman"/>
                <w:sz w:val="24"/>
                <w:szCs w:val="24"/>
                <w:lang w:eastAsia="ru-RU"/>
              </w:rPr>
              <w:t xml:space="preserve"> Местное лечение: </w:t>
            </w:r>
            <w:r w:rsidRPr="00F72B94">
              <w:rPr>
                <w:rFonts w:ascii="Times New Roman" w:eastAsia="MS Mincho" w:hAnsi="Times New Roman" w:cs="Times New Roman"/>
                <w:iCs/>
                <w:color w:val="000000"/>
                <w:sz w:val="24"/>
                <w:szCs w:val="24"/>
                <w:lang w:eastAsia="ru-RU"/>
              </w:rPr>
              <w:t>Топические глюкокортикостероидные препараты.</w:t>
            </w:r>
            <w:r w:rsidRPr="00F72B94">
              <w:rPr>
                <w:rFonts w:ascii="Times New Roman" w:eastAsia="MS Mincho" w:hAnsi="Times New Roman" w:cs="Times New Roman"/>
                <w:iCs/>
                <w:color w:val="000000"/>
                <w:sz w:val="20"/>
                <w:szCs w:val="20"/>
                <w:lang w:eastAsia="ru-RU"/>
              </w:rPr>
              <w:t xml:space="preserve"> </w:t>
            </w:r>
            <w:r w:rsidRPr="00F72B94">
              <w:rPr>
                <w:rFonts w:ascii="Times New Roman" w:eastAsia="MS Mincho" w:hAnsi="Times New Roman" w:cs="Times New Roman"/>
                <w:iCs/>
                <w:color w:val="000000"/>
                <w:sz w:val="24"/>
                <w:szCs w:val="24"/>
                <w:lang w:eastAsia="ru-RU"/>
              </w:rPr>
              <w:t>Препараты, оказывающие вяжущее действие</w:t>
            </w:r>
            <w:r>
              <w:rPr>
                <w:rFonts w:ascii="Times New Roman" w:eastAsia="MS Mincho" w:hAnsi="Times New Roman" w:cs="Times New Roman"/>
                <w:iCs/>
                <w:color w:val="000000"/>
                <w:sz w:val="20"/>
                <w:szCs w:val="20"/>
                <w:lang w:eastAsia="ru-RU"/>
              </w:rPr>
              <w:t>.</w:t>
            </w:r>
            <w:r w:rsidRPr="00F72B94">
              <w:rPr>
                <w:rFonts w:ascii="Times New Roman" w:eastAsia="MS Mincho" w:hAnsi="Times New Roman" w:cs="Times New Roman"/>
                <w:iCs/>
                <w:color w:val="000000"/>
                <w:sz w:val="20"/>
                <w:szCs w:val="20"/>
                <w:lang w:eastAsia="ru-RU"/>
              </w:rPr>
              <w:t xml:space="preserve"> </w:t>
            </w:r>
            <w:r w:rsidRPr="000809EC">
              <w:rPr>
                <w:rFonts w:ascii="Times New Roman" w:eastAsia="MS Mincho" w:hAnsi="Times New Roman" w:cs="Times New Roman"/>
                <w:iCs/>
                <w:color w:val="000000"/>
                <w:sz w:val="24"/>
                <w:szCs w:val="24"/>
                <w:lang w:eastAsia="ru-RU"/>
              </w:rPr>
              <w:t>Анилиновые красители</w:t>
            </w:r>
            <w:r w:rsidR="000809EC">
              <w:rPr>
                <w:rFonts w:ascii="Times New Roman" w:eastAsia="MS Mincho" w:hAnsi="Times New Roman" w:cs="Times New Roman"/>
                <w:iCs/>
                <w:color w:val="000000"/>
                <w:sz w:val="24"/>
                <w:szCs w:val="24"/>
                <w:lang w:eastAsia="ru-RU"/>
              </w:rPr>
              <w:t>.</w:t>
            </w:r>
            <w:r w:rsidRPr="000809EC">
              <w:rPr>
                <w:rFonts w:ascii="Times New Roman" w:eastAsia="MS Mincho" w:hAnsi="Times New Roman" w:cs="Times New Roman"/>
                <w:iCs/>
                <w:color w:val="000000"/>
                <w:sz w:val="24"/>
                <w:szCs w:val="24"/>
                <w:lang w:eastAsia="ru-RU"/>
              </w:rPr>
              <w:t xml:space="preserve"> </w:t>
            </w:r>
          </w:p>
          <w:p w:rsidR="00F72B94" w:rsidRPr="00F72B94" w:rsidRDefault="00F72B94" w:rsidP="00F72B94">
            <w:pPr>
              <w:autoSpaceDE w:val="0"/>
              <w:autoSpaceDN w:val="0"/>
              <w:adjustRightInd w:val="0"/>
              <w:ind w:left="1134" w:right="22"/>
              <w:jc w:val="both"/>
              <w:rPr>
                <w:rFonts w:ascii="Times New Roman" w:eastAsia="MS Mincho" w:hAnsi="Times New Roman" w:cs="Times New Roman"/>
                <w:iCs/>
                <w:color w:val="000000"/>
                <w:sz w:val="20"/>
                <w:szCs w:val="20"/>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w:t>
            </w:r>
          </w:p>
        </w:tc>
        <w:tc>
          <w:tcPr>
            <w:tcW w:w="3121" w:type="dxa"/>
            <w:tcBorders>
              <w:top w:val="single" w:sz="4" w:space="0" w:color="auto"/>
              <w:left w:val="single" w:sz="4" w:space="0" w:color="auto"/>
              <w:bottom w:val="single" w:sz="4" w:space="0" w:color="auto"/>
              <w:right w:val="single" w:sz="4" w:space="0" w:color="auto"/>
            </w:tcBorders>
            <w:hideMark/>
          </w:tcPr>
          <w:p w:rsidR="00A56BD3" w:rsidRPr="00A56BD3" w:rsidRDefault="0045656C" w:rsidP="00A56BD3">
            <w:pPr>
              <w:pStyle w:val="a3"/>
              <w:keepNext/>
              <w:keepLines/>
              <w:tabs>
                <w:tab w:val="left" w:pos="601"/>
                <w:tab w:val="left" w:pos="1243"/>
              </w:tabs>
              <w:ind w:left="176" w:firstLine="176"/>
              <w:rPr>
                <w:rFonts w:ascii="Times New Roman" w:hAnsi="Times New Roman" w:cs="Times New Roman"/>
                <w:sz w:val="24"/>
                <w:szCs w:val="24"/>
              </w:rPr>
            </w:pPr>
            <w:r>
              <w:rPr>
                <w:rFonts w:ascii="Times New Roman" w:hAnsi="Times New Roman" w:cs="Times New Roman"/>
                <w:sz w:val="24"/>
                <w:szCs w:val="24"/>
              </w:rPr>
              <w:t>П</w:t>
            </w:r>
            <w:r w:rsidR="00A56BD3" w:rsidRPr="00A56BD3">
              <w:rPr>
                <w:rFonts w:ascii="Times New Roman" w:hAnsi="Times New Roman" w:cs="Times New Roman"/>
                <w:sz w:val="24"/>
                <w:szCs w:val="24"/>
              </w:rPr>
              <w:t xml:space="preserve">одросток 16 лет с </w:t>
            </w:r>
            <w:r>
              <w:rPr>
                <w:rFonts w:ascii="Times New Roman" w:hAnsi="Times New Roman" w:cs="Times New Roman"/>
                <w:sz w:val="24"/>
                <w:szCs w:val="24"/>
              </w:rPr>
              <w:t xml:space="preserve">детства страдае кожным заболеванием. </w:t>
            </w:r>
            <w:r w:rsidR="00A56BD3" w:rsidRPr="00A56BD3">
              <w:rPr>
                <w:rFonts w:ascii="Times New Roman" w:hAnsi="Times New Roman" w:cs="Times New Roman"/>
                <w:sz w:val="24"/>
                <w:szCs w:val="24"/>
              </w:rPr>
              <w:t xml:space="preserve">Обострения наступают в осенне-зимний период года. </w:t>
            </w:r>
            <w:r>
              <w:rPr>
                <w:rFonts w:ascii="Times New Roman" w:hAnsi="Times New Roman" w:cs="Times New Roman"/>
                <w:sz w:val="24"/>
                <w:szCs w:val="24"/>
              </w:rPr>
              <w:t xml:space="preserve">Из сопудствующих заболеваний </w:t>
            </w:r>
            <w:r w:rsidR="00A56BD3" w:rsidRPr="00A56BD3">
              <w:rPr>
                <w:rFonts w:ascii="Times New Roman" w:hAnsi="Times New Roman" w:cs="Times New Roman"/>
                <w:sz w:val="24"/>
                <w:szCs w:val="24"/>
              </w:rPr>
              <w:t xml:space="preserve"> </w:t>
            </w:r>
            <w:r>
              <w:rPr>
                <w:rFonts w:ascii="Times New Roman" w:hAnsi="Times New Roman" w:cs="Times New Roman"/>
                <w:sz w:val="24"/>
                <w:szCs w:val="24"/>
              </w:rPr>
              <w:t>бронхиальная астма, хронический тонзиллит</w:t>
            </w:r>
            <w:r w:rsidR="00A56BD3" w:rsidRPr="00A56BD3">
              <w:rPr>
                <w:rFonts w:ascii="Times New Roman" w:hAnsi="Times New Roman" w:cs="Times New Roman"/>
                <w:sz w:val="24"/>
                <w:szCs w:val="24"/>
              </w:rPr>
              <w:t>. У матери диагностирован</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аллергический ринит.</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Процесс носит распространенный</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характер.</w:t>
            </w:r>
            <w:proofErr w:type="gramStart"/>
            <w:r w:rsidRPr="00A56BD3">
              <w:rPr>
                <w:rFonts w:ascii="Times New Roman" w:hAnsi="Times New Roman" w:cs="Times New Roman"/>
                <w:sz w:val="24"/>
                <w:szCs w:val="24"/>
              </w:rPr>
              <w:t xml:space="preserve"> .</w:t>
            </w:r>
            <w:proofErr w:type="gramEnd"/>
            <w:r w:rsidRPr="00A56BD3">
              <w:rPr>
                <w:rFonts w:ascii="Times New Roman" w:hAnsi="Times New Roman" w:cs="Times New Roman"/>
                <w:sz w:val="24"/>
                <w:szCs w:val="24"/>
              </w:rPr>
              <w:t>Кожа сухая, имеются множественные экскориации и пластинчатые</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чешуйки. Очаги поражения располагаются преимущественно в подколенных</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 xml:space="preserve">и локтевых сгибах, на лице, шее. Сыпь представлена мелкими </w:t>
            </w:r>
            <w:r w:rsidRPr="00A56BD3">
              <w:rPr>
                <w:rFonts w:ascii="Times New Roman" w:hAnsi="Times New Roman" w:cs="Times New Roman"/>
                <w:sz w:val="24"/>
                <w:szCs w:val="24"/>
              </w:rPr>
              <w:lastRenderedPageBreak/>
              <w:t>округлыми</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папулами розового цвета, местами элементы сливаются, образуя участки</w:t>
            </w:r>
            <w:r w:rsidR="0045656C">
              <w:rPr>
                <w:rFonts w:ascii="Times New Roman" w:hAnsi="Times New Roman" w:cs="Times New Roman"/>
                <w:sz w:val="24"/>
                <w:szCs w:val="24"/>
              </w:rPr>
              <w:t xml:space="preserve"> </w:t>
            </w:r>
            <w:r w:rsidRPr="00A56BD3">
              <w:rPr>
                <w:rFonts w:ascii="Times New Roman" w:hAnsi="Times New Roman" w:cs="Times New Roman"/>
                <w:sz w:val="24"/>
                <w:szCs w:val="24"/>
              </w:rPr>
              <w:t>сплошной инфильтрации и лихенификации. Ногтевые пластинки на кистях</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отполированы. Дермографизм стойкий, белый, разлитой.</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1. Поставьте диагноз.</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2. Этиология и патогенез заболевания</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3. Проведите дифференциальную диагностику данного заболевания</w:t>
            </w:r>
          </w:p>
          <w:p w:rsidR="00A56BD3" w:rsidRPr="00A56BD3" w:rsidRDefault="00A56BD3" w:rsidP="00A56BD3">
            <w:pPr>
              <w:pStyle w:val="a3"/>
              <w:keepNext/>
              <w:keepLines/>
              <w:tabs>
                <w:tab w:val="left" w:pos="601"/>
                <w:tab w:val="left" w:pos="1243"/>
              </w:tabs>
              <w:ind w:left="176" w:firstLine="176"/>
              <w:rPr>
                <w:rFonts w:ascii="Times New Roman" w:hAnsi="Times New Roman" w:cs="Times New Roman"/>
                <w:sz w:val="24"/>
                <w:szCs w:val="24"/>
              </w:rPr>
            </w:pPr>
            <w:r w:rsidRPr="00A56BD3">
              <w:rPr>
                <w:rFonts w:ascii="Times New Roman" w:hAnsi="Times New Roman" w:cs="Times New Roman"/>
                <w:sz w:val="24"/>
                <w:szCs w:val="24"/>
              </w:rPr>
              <w:t>4. Какие исследования необходимо назначить больному?</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Составьте план лечения больного.</w:t>
            </w:r>
          </w:p>
        </w:tc>
        <w:tc>
          <w:tcPr>
            <w:tcW w:w="3257" w:type="dxa"/>
            <w:tcBorders>
              <w:top w:val="single" w:sz="4" w:space="0" w:color="auto"/>
              <w:left w:val="single" w:sz="4" w:space="0" w:color="auto"/>
              <w:bottom w:val="single" w:sz="4" w:space="0" w:color="auto"/>
              <w:right w:val="single" w:sz="4" w:space="0" w:color="auto"/>
            </w:tcBorders>
            <w:hideMark/>
          </w:tcPr>
          <w:p w:rsidR="000809EC" w:rsidRPr="000809EC" w:rsidRDefault="000809EC" w:rsidP="000809EC">
            <w:pPr>
              <w:contextualSpacing/>
              <w:jc w:val="both"/>
              <w:rPr>
                <w:rFonts w:ascii="Times New Roman" w:eastAsia="Calibri" w:hAnsi="Times New Roman" w:cs="Times New Roman"/>
                <w:sz w:val="24"/>
                <w:szCs w:val="24"/>
              </w:rPr>
            </w:pPr>
            <w:r w:rsidRPr="000809EC">
              <w:rPr>
                <w:rFonts w:ascii="Times New Roman" w:eastAsia="MS Mincho" w:hAnsi="Times New Roman" w:cs="Times New Roman"/>
                <w:iCs/>
                <w:color w:val="000000"/>
                <w:sz w:val="24"/>
                <w:szCs w:val="24"/>
                <w:lang w:eastAsia="ru-RU"/>
              </w:rPr>
              <w:lastRenderedPageBreak/>
              <w:t>1.</w:t>
            </w:r>
            <w:r>
              <w:rPr>
                <w:rFonts w:ascii="Times New Roman" w:eastAsia="MS Mincho" w:hAnsi="Times New Roman" w:cs="Times New Roman"/>
                <w:b/>
                <w:iCs/>
                <w:color w:val="000000"/>
                <w:sz w:val="20"/>
                <w:szCs w:val="20"/>
                <w:lang w:eastAsia="ru-RU"/>
              </w:rPr>
              <w:t xml:space="preserve"> </w:t>
            </w:r>
            <w:r w:rsidRPr="000809EC">
              <w:rPr>
                <w:rFonts w:ascii="Times New Roman" w:eastAsia="Calibri" w:hAnsi="Times New Roman" w:cs="Times New Roman"/>
                <w:sz w:val="24"/>
                <w:szCs w:val="24"/>
              </w:rPr>
              <w:t>Атопический дерматит, третий возрастной период, лихеноидная форма.</w:t>
            </w:r>
          </w:p>
          <w:p w:rsidR="000809EC" w:rsidRPr="000809EC" w:rsidRDefault="000809EC" w:rsidP="000809EC">
            <w:pPr>
              <w:contextualSpacing/>
              <w:jc w:val="both"/>
              <w:rPr>
                <w:rFonts w:ascii="Times New Roman" w:eastAsia="Calibri" w:hAnsi="Times New Roman" w:cs="Times New Roman"/>
                <w:color w:val="000000"/>
                <w:spacing w:val="-4"/>
                <w:sz w:val="24"/>
                <w:szCs w:val="24"/>
              </w:rPr>
            </w:pPr>
            <w:r w:rsidRPr="000809EC">
              <w:rPr>
                <w:rFonts w:ascii="Times New Roman" w:eastAsia="Calibri" w:hAnsi="Times New Roman" w:cs="Times New Roman"/>
                <w:sz w:val="24"/>
                <w:szCs w:val="24"/>
              </w:rPr>
              <w:t>2.</w:t>
            </w:r>
            <w:r>
              <w:rPr>
                <w:rFonts w:ascii="Times New Roman" w:eastAsia="Calibri" w:hAnsi="Times New Roman" w:cs="Times New Roman"/>
                <w:b/>
                <w:sz w:val="24"/>
                <w:szCs w:val="24"/>
              </w:rPr>
              <w:t xml:space="preserve"> </w:t>
            </w:r>
            <w:r w:rsidRPr="000809EC">
              <w:rPr>
                <w:rFonts w:ascii="Times New Roman" w:eastAsia="Calibri" w:hAnsi="Times New Roman" w:cs="Times New Roman"/>
                <w:color w:val="000000"/>
                <w:spacing w:val="-6"/>
                <w:sz w:val="24"/>
                <w:szCs w:val="24"/>
              </w:rPr>
              <w:t xml:space="preserve">Существенным фактором в развитии </w:t>
            </w:r>
            <w:r w:rsidRPr="000809EC">
              <w:rPr>
                <w:rFonts w:ascii="Times New Roman" w:eastAsia="Calibri" w:hAnsi="Times New Roman" w:cs="Times New Roman"/>
                <w:color w:val="000000"/>
                <w:spacing w:val="-5"/>
                <w:sz w:val="24"/>
                <w:szCs w:val="24"/>
              </w:rPr>
              <w:t xml:space="preserve">АД является наследственная предрасположенность по атопическим заболеваниям.  Экзогенные факторы развития атопического дерматита могут </w:t>
            </w:r>
            <w:r w:rsidRPr="000809EC">
              <w:rPr>
                <w:rFonts w:ascii="Times New Roman" w:eastAsia="Calibri" w:hAnsi="Times New Roman" w:cs="Times New Roman"/>
                <w:color w:val="000000"/>
                <w:spacing w:val="-4"/>
                <w:sz w:val="24"/>
                <w:szCs w:val="24"/>
              </w:rPr>
              <w:t>быть аллергенными и неаллергенными. Иммунопатогенез атопического дерматита определяется осо</w:t>
            </w:r>
            <w:r w:rsidRPr="000809EC">
              <w:rPr>
                <w:rFonts w:ascii="Times New Roman" w:eastAsia="Calibri" w:hAnsi="Times New Roman" w:cs="Times New Roman"/>
                <w:color w:val="000000"/>
                <w:spacing w:val="-4"/>
                <w:sz w:val="24"/>
                <w:szCs w:val="24"/>
              </w:rPr>
              <w:softHyphen/>
            </w:r>
            <w:r w:rsidRPr="000809EC">
              <w:rPr>
                <w:rFonts w:ascii="Times New Roman" w:eastAsia="Calibri" w:hAnsi="Times New Roman" w:cs="Times New Roman"/>
                <w:color w:val="000000"/>
                <w:spacing w:val="-3"/>
                <w:sz w:val="24"/>
                <w:szCs w:val="24"/>
              </w:rPr>
              <w:t>бенностями генетически запрограммированного иммунного от</w:t>
            </w:r>
            <w:r w:rsidRPr="000809EC">
              <w:rPr>
                <w:rFonts w:ascii="Times New Roman" w:eastAsia="Calibri" w:hAnsi="Times New Roman" w:cs="Times New Roman"/>
                <w:color w:val="000000"/>
                <w:spacing w:val="-3"/>
                <w:sz w:val="24"/>
                <w:szCs w:val="24"/>
              </w:rPr>
              <w:softHyphen/>
            </w:r>
            <w:r w:rsidRPr="000809EC">
              <w:rPr>
                <w:rFonts w:ascii="Times New Roman" w:eastAsia="Calibri" w:hAnsi="Times New Roman" w:cs="Times New Roman"/>
                <w:color w:val="000000"/>
                <w:spacing w:val="-2"/>
                <w:sz w:val="24"/>
                <w:szCs w:val="24"/>
              </w:rPr>
              <w:t xml:space="preserve">вета на антиген под воздействием различных провоцирующих </w:t>
            </w:r>
            <w:r w:rsidRPr="000809EC">
              <w:rPr>
                <w:rFonts w:ascii="Times New Roman" w:eastAsia="Calibri" w:hAnsi="Times New Roman" w:cs="Times New Roman"/>
                <w:color w:val="000000"/>
                <w:spacing w:val="-3"/>
                <w:sz w:val="24"/>
                <w:szCs w:val="24"/>
              </w:rPr>
              <w:t>факторов (дис</w:t>
            </w:r>
            <w:r w:rsidRPr="000809EC">
              <w:rPr>
                <w:rFonts w:ascii="Times New Roman" w:eastAsia="Calibri" w:hAnsi="Times New Roman" w:cs="Times New Roman"/>
                <w:color w:val="000000"/>
                <w:spacing w:val="1"/>
                <w:sz w:val="24"/>
                <w:szCs w:val="24"/>
              </w:rPr>
              <w:t>баланс Т</w:t>
            </w:r>
            <w:r w:rsidRPr="000809EC">
              <w:rPr>
                <w:rFonts w:ascii="Times New Roman" w:eastAsia="Calibri" w:hAnsi="Times New Roman" w:cs="Times New Roman"/>
                <w:color w:val="000000"/>
                <w:spacing w:val="1"/>
                <w:sz w:val="24"/>
                <w:szCs w:val="24"/>
                <w:lang w:val="en-US"/>
              </w:rPr>
              <w:t>h</w:t>
            </w:r>
            <w:r w:rsidRPr="000809EC">
              <w:rPr>
                <w:rFonts w:ascii="Times New Roman" w:eastAsia="Calibri" w:hAnsi="Times New Roman" w:cs="Times New Roman"/>
                <w:color w:val="000000"/>
                <w:spacing w:val="1"/>
                <w:sz w:val="24"/>
                <w:szCs w:val="24"/>
              </w:rPr>
              <w:t>1- и Т</w:t>
            </w:r>
            <w:proofErr w:type="gramStart"/>
            <w:r w:rsidRPr="000809EC">
              <w:rPr>
                <w:rFonts w:ascii="Times New Roman" w:eastAsia="Calibri" w:hAnsi="Times New Roman" w:cs="Times New Roman"/>
                <w:color w:val="000000"/>
                <w:spacing w:val="1"/>
                <w:sz w:val="24"/>
                <w:szCs w:val="24"/>
              </w:rPr>
              <w:t>h</w:t>
            </w:r>
            <w:proofErr w:type="gramEnd"/>
            <w:r w:rsidRPr="000809EC">
              <w:rPr>
                <w:rFonts w:ascii="Times New Roman" w:eastAsia="Calibri" w:hAnsi="Times New Roman" w:cs="Times New Roman"/>
                <w:color w:val="000000"/>
                <w:spacing w:val="1"/>
                <w:sz w:val="24"/>
                <w:szCs w:val="24"/>
              </w:rPr>
              <w:t xml:space="preserve"> 2-лимфоцитов с преобладанием последних, </w:t>
            </w:r>
            <w:r w:rsidRPr="000809EC">
              <w:rPr>
                <w:rFonts w:ascii="Times New Roman" w:eastAsia="Calibri" w:hAnsi="Times New Roman" w:cs="Times New Roman"/>
                <w:color w:val="000000"/>
                <w:spacing w:val="-1"/>
                <w:sz w:val="24"/>
                <w:szCs w:val="24"/>
              </w:rPr>
              <w:t xml:space="preserve">дегрануляция тучных клеток, </w:t>
            </w:r>
            <w:r w:rsidRPr="000809EC">
              <w:rPr>
                <w:rFonts w:ascii="Times New Roman" w:eastAsia="Calibri" w:hAnsi="Times New Roman" w:cs="Times New Roman"/>
                <w:color w:val="000000"/>
                <w:spacing w:val="-1"/>
                <w:sz w:val="24"/>
                <w:szCs w:val="24"/>
              </w:rPr>
              <w:lastRenderedPageBreak/>
              <w:t xml:space="preserve">повышенная активность клеток </w:t>
            </w:r>
            <w:r w:rsidRPr="000809EC">
              <w:rPr>
                <w:rFonts w:ascii="Times New Roman" w:eastAsia="Calibri" w:hAnsi="Times New Roman" w:cs="Times New Roman"/>
                <w:color w:val="000000"/>
                <w:spacing w:val="2"/>
                <w:sz w:val="24"/>
                <w:szCs w:val="24"/>
              </w:rPr>
              <w:t xml:space="preserve">Лангерганса, которые приводят к гиперпродукции </w:t>
            </w:r>
            <w:r w:rsidRPr="000809EC">
              <w:rPr>
                <w:rFonts w:ascii="Times New Roman" w:eastAsia="Calibri" w:hAnsi="Times New Roman" w:cs="Times New Roman"/>
                <w:color w:val="000000"/>
                <w:spacing w:val="2"/>
                <w:sz w:val="24"/>
                <w:szCs w:val="24"/>
                <w:lang w:val="en-US"/>
              </w:rPr>
              <w:t>Ig</w:t>
            </w:r>
            <w:r w:rsidRPr="000809EC">
              <w:rPr>
                <w:rFonts w:ascii="Times New Roman" w:eastAsia="Calibri" w:hAnsi="Times New Roman" w:cs="Times New Roman"/>
                <w:color w:val="000000"/>
                <w:spacing w:val="2"/>
                <w:sz w:val="24"/>
                <w:szCs w:val="24"/>
              </w:rPr>
              <w:t xml:space="preserve"> </w:t>
            </w:r>
            <w:r w:rsidRPr="000809EC">
              <w:rPr>
                <w:rFonts w:ascii="Times New Roman" w:eastAsia="Calibri" w:hAnsi="Times New Roman" w:cs="Times New Roman"/>
                <w:color w:val="000000"/>
                <w:spacing w:val="2"/>
                <w:sz w:val="24"/>
                <w:szCs w:val="24"/>
                <w:lang w:val="en-US"/>
              </w:rPr>
              <w:t>E</w:t>
            </w:r>
            <w:r w:rsidRPr="000809EC">
              <w:rPr>
                <w:rFonts w:ascii="Times New Roman" w:eastAsia="Calibri" w:hAnsi="Times New Roman" w:cs="Times New Roman"/>
                <w:color w:val="000000"/>
                <w:spacing w:val="2"/>
                <w:sz w:val="24"/>
                <w:szCs w:val="24"/>
              </w:rPr>
              <w:t xml:space="preserve"> и/или </w:t>
            </w:r>
            <w:r w:rsidRPr="000809EC">
              <w:rPr>
                <w:rFonts w:ascii="Times New Roman" w:eastAsia="Calibri" w:hAnsi="Times New Roman" w:cs="Times New Roman"/>
                <w:color w:val="000000"/>
                <w:spacing w:val="-4"/>
                <w:sz w:val="24"/>
                <w:szCs w:val="24"/>
                <w:lang w:val="en-US"/>
              </w:rPr>
              <w:t>Ig</w:t>
            </w:r>
            <w:r w:rsidRPr="000809EC">
              <w:rPr>
                <w:rFonts w:ascii="Times New Roman" w:eastAsia="Calibri" w:hAnsi="Times New Roman" w:cs="Times New Roman"/>
                <w:color w:val="000000"/>
                <w:spacing w:val="-4"/>
                <w:sz w:val="24"/>
                <w:szCs w:val="24"/>
              </w:rPr>
              <w:t xml:space="preserve"> </w:t>
            </w:r>
            <w:r w:rsidRPr="000809EC">
              <w:rPr>
                <w:rFonts w:ascii="Times New Roman" w:eastAsia="Calibri" w:hAnsi="Times New Roman" w:cs="Times New Roman"/>
                <w:color w:val="000000"/>
                <w:spacing w:val="-4"/>
                <w:sz w:val="24"/>
                <w:szCs w:val="24"/>
                <w:lang w:val="en-US"/>
              </w:rPr>
              <w:t>G</w:t>
            </w:r>
            <w:r w:rsidRPr="000809EC">
              <w:rPr>
                <w:rFonts w:ascii="Times New Roman" w:eastAsia="Calibri" w:hAnsi="Times New Roman" w:cs="Times New Roman"/>
                <w:color w:val="000000"/>
                <w:spacing w:val="-4"/>
                <w:sz w:val="24"/>
                <w:szCs w:val="24"/>
              </w:rPr>
              <w:t>-4 — антител).</w:t>
            </w:r>
          </w:p>
          <w:p w:rsidR="000809EC" w:rsidRPr="000809EC" w:rsidRDefault="000809EC" w:rsidP="000809EC">
            <w:pPr>
              <w:shd w:val="clear" w:color="auto" w:fill="FFFFFF"/>
              <w:contextualSpacing/>
              <w:jc w:val="both"/>
              <w:rPr>
                <w:rFonts w:ascii="Times New Roman" w:eastAsia="Calibri" w:hAnsi="Times New Roman" w:cs="Times New Roman"/>
                <w:color w:val="000000"/>
                <w:spacing w:val="3"/>
                <w:sz w:val="24"/>
                <w:szCs w:val="24"/>
              </w:rPr>
            </w:pPr>
            <w:r w:rsidRPr="000809EC">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Pr="000809EC">
              <w:rPr>
                <w:rFonts w:ascii="Times New Roman" w:eastAsia="Calibri" w:hAnsi="Times New Roman" w:cs="Times New Roman"/>
                <w:sz w:val="24"/>
                <w:szCs w:val="24"/>
              </w:rPr>
              <w:t xml:space="preserve">Дифференциальная диагностика с </w:t>
            </w:r>
            <w:r w:rsidRPr="000809EC">
              <w:rPr>
                <w:rFonts w:ascii="Times New Roman" w:eastAsia="Calibri" w:hAnsi="Times New Roman" w:cs="Times New Roman"/>
                <w:color w:val="000000"/>
                <w:spacing w:val="4"/>
                <w:sz w:val="24"/>
                <w:szCs w:val="24"/>
              </w:rPr>
              <w:t xml:space="preserve">себорейным </w:t>
            </w:r>
            <w:r w:rsidRPr="000809EC">
              <w:rPr>
                <w:rFonts w:ascii="Times New Roman" w:eastAsia="Calibri" w:hAnsi="Times New Roman" w:cs="Times New Roman"/>
                <w:color w:val="000000"/>
                <w:spacing w:val="3"/>
                <w:sz w:val="24"/>
                <w:szCs w:val="24"/>
              </w:rPr>
              <w:t>дерматитом, аллергическим контактным дерматитом, чесоткой, псориазом обыкновенным, ограниченным нейродермитом, микробной экземой, розовым лишаем Жибера.</w:t>
            </w:r>
          </w:p>
          <w:p w:rsidR="000809EC" w:rsidRPr="000809EC" w:rsidRDefault="000809EC" w:rsidP="000809EC">
            <w:pPr>
              <w:shd w:val="clear" w:color="auto" w:fill="FFFFFF"/>
              <w:tabs>
                <w:tab w:val="left" w:pos="214"/>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809EC">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sidRPr="000809EC">
              <w:rPr>
                <w:rFonts w:ascii="Times New Roman" w:eastAsia="Calibri" w:hAnsi="Times New Roman" w:cs="Times New Roman"/>
                <w:iCs/>
                <w:color w:val="000000"/>
                <w:spacing w:val="-3"/>
                <w:sz w:val="24"/>
                <w:szCs w:val="24"/>
              </w:rPr>
              <w:t>Общий анализ крови,</w:t>
            </w:r>
          </w:p>
          <w:p w:rsidR="000809EC" w:rsidRPr="000809EC" w:rsidRDefault="000809EC" w:rsidP="000809EC">
            <w:pPr>
              <w:shd w:val="clear" w:color="auto" w:fill="FFFFFF"/>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pacing w:val="-4"/>
                <w:sz w:val="24"/>
                <w:szCs w:val="24"/>
              </w:rPr>
              <w:t xml:space="preserve">Определение уровня общего </w:t>
            </w:r>
            <w:r w:rsidRPr="000809EC">
              <w:rPr>
                <w:rFonts w:ascii="Times New Roman" w:eastAsia="Calibri" w:hAnsi="Times New Roman" w:cs="Times New Roman"/>
                <w:iCs/>
                <w:color w:val="000000"/>
                <w:spacing w:val="-4"/>
                <w:sz w:val="24"/>
                <w:szCs w:val="24"/>
                <w:lang w:val="en-US"/>
              </w:rPr>
              <w:t>IgE</w:t>
            </w:r>
            <w:r w:rsidRPr="000809EC">
              <w:rPr>
                <w:rFonts w:ascii="Times New Roman" w:eastAsia="Calibri" w:hAnsi="Times New Roman" w:cs="Times New Roman"/>
                <w:iCs/>
                <w:color w:val="000000"/>
                <w:spacing w:val="-4"/>
                <w:sz w:val="24"/>
                <w:szCs w:val="24"/>
              </w:rPr>
              <w:t xml:space="preserve"> в сыворотке крови иммунофермен</w:t>
            </w:r>
            <w:r w:rsidRPr="000809EC">
              <w:rPr>
                <w:rFonts w:ascii="Times New Roman" w:eastAsia="Calibri" w:hAnsi="Times New Roman" w:cs="Times New Roman"/>
                <w:iCs/>
                <w:color w:val="000000"/>
                <w:spacing w:val="-5"/>
                <w:sz w:val="24"/>
                <w:szCs w:val="24"/>
              </w:rPr>
              <w:t>тным методом.</w:t>
            </w:r>
          </w:p>
          <w:p w:rsidR="000809EC" w:rsidRPr="000809EC" w:rsidRDefault="000809EC" w:rsidP="000809EC">
            <w:pPr>
              <w:shd w:val="clear" w:color="auto" w:fill="FFFFFF"/>
              <w:ind w:right="5"/>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pacing w:val="-2"/>
                <w:sz w:val="24"/>
                <w:szCs w:val="24"/>
              </w:rPr>
              <w:t xml:space="preserve">Аллергологическое исследование сыворотки крови </w:t>
            </w:r>
            <w:r w:rsidRPr="000809EC">
              <w:rPr>
                <w:rFonts w:ascii="Times New Roman" w:eastAsia="Calibri" w:hAnsi="Times New Roman" w:cs="Times New Roman"/>
                <w:color w:val="000000"/>
                <w:spacing w:val="-2"/>
                <w:sz w:val="24"/>
                <w:szCs w:val="24"/>
              </w:rPr>
              <w:t xml:space="preserve">— определение </w:t>
            </w:r>
            <w:proofErr w:type="gramStart"/>
            <w:r w:rsidRPr="000809EC">
              <w:rPr>
                <w:rFonts w:ascii="Times New Roman" w:eastAsia="Calibri" w:hAnsi="Times New Roman" w:cs="Times New Roman"/>
                <w:color w:val="000000"/>
                <w:spacing w:val="8"/>
                <w:sz w:val="24"/>
                <w:szCs w:val="24"/>
              </w:rPr>
              <w:t>специфических</w:t>
            </w:r>
            <w:proofErr w:type="gramEnd"/>
            <w:r w:rsidRPr="000809EC">
              <w:rPr>
                <w:rFonts w:ascii="Times New Roman" w:eastAsia="Calibri" w:hAnsi="Times New Roman" w:cs="Times New Roman"/>
                <w:color w:val="000000"/>
                <w:spacing w:val="8"/>
                <w:sz w:val="24"/>
                <w:szCs w:val="24"/>
              </w:rPr>
              <w:t xml:space="preserve"> </w:t>
            </w:r>
            <w:r w:rsidRPr="000809EC">
              <w:rPr>
                <w:rFonts w:ascii="Times New Roman" w:eastAsia="Calibri" w:hAnsi="Times New Roman" w:cs="Times New Roman"/>
                <w:color w:val="000000"/>
                <w:spacing w:val="8"/>
                <w:sz w:val="24"/>
                <w:szCs w:val="24"/>
                <w:lang w:val="en-US"/>
              </w:rPr>
              <w:t>IgE</w:t>
            </w:r>
            <w:r w:rsidRPr="000809EC">
              <w:rPr>
                <w:rFonts w:ascii="Times New Roman" w:eastAsia="Calibri" w:hAnsi="Times New Roman" w:cs="Times New Roman"/>
                <w:color w:val="000000"/>
                <w:spacing w:val="8"/>
                <w:sz w:val="24"/>
                <w:szCs w:val="24"/>
              </w:rPr>
              <w:t>/</w:t>
            </w:r>
            <w:r w:rsidRPr="000809EC">
              <w:rPr>
                <w:rFonts w:ascii="Times New Roman" w:eastAsia="Calibri" w:hAnsi="Times New Roman" w:cs="Times New Roman"/>
                <w:color w:val="000000"/>
                <w:spacing w:val="8"/>
                <w:sz w:val="24"/>
                <w:szCs w:val="24"/>
                <w:lang w:val="en-US"/>
              </w:rPr>
              <w:t>IgG</w:t>
            </w:r>
            <w:r w:rsidRPr="000809EC">
              <w:rPr>
                <w:rFonts w:ascii="Times New Roman" w:eastAsia="Calibri" w:hAnsi="Times New Roman" w:cs="Times New Roman"/>
                <w:color w:val="000000"/>
                <w:spacing w:val="8"/>
                <w:sz w:val="24"/>
                <w:szCs w:val="24"/>
              </w:rPr>
              <w:t xml:space="preserve">4 </w:t>
            </w:r>
          </w:p>
          <w:p w:rsidR="000809EC" w:rsidRPr="000809EC" w:rsidRDefault="000809EC" w:rsidP="000809EC">
            <w:pPr>
              <w:shd w:val="clear" w:color="auto" w:fill="FFFFFF"/>
              <w:tabs>
                <w:tab w:val="left" w:pos="214"/>
              </w:tabs>
              <w:contextualSpacing/>
              <w:jc w:val="both"/>
              <w:rPr>
                <w:rFonts w:ascii="Times New Roman" w:eastAsia="Calibri" w:hAnsi="Times New Roman" w:cs="Times New Roman"/>
                <w:color w:val="000000"/>
                <w:sz w:val="24"/>
                <w:szCs w:val="24"/>
              </w:rPr>
            </w:pPr>
            <w:r w:rsidRPr="000809EC">
              <w:rPr>
                <w:rFonts w:ascii="Times New Roman" w:eastAsia="Calibri" w:hAnsi="Times New Roman" w:cs="Times New Roman"/>
                <w:iCs/>
                <w:color w:val="000000"/>
                <w:spacing w:val="1"/>
                <w:sz w:val="24"/>
                <w:szCs w:val="24"/>
              </w:rPr>
              <w:t xml:space="preserve">Кожные пробы </w:t>
            </w:r>
            <w:proofErr w:type="gramStart"/>
            <w:r w:rsidRPr="000809EC">
              <w:rPr>
                <w:rFonts w:ascii="Times New Roman" w:eastAsia="Calibri" w:hAnsi="Times New Roman" w:cs="Times New Roman"/>
                <w:color w:val="000000"/>
                <w:spacing w:val="1"/>
                <w:sz w:val="24"/>
                <w:szCs w:val="24"/>
              </w:rPr>
              <w:t>—п</w:t>
            </w:r>
            <w:proofErr w:type="gramEnd"/>
            <w:r w:rsidRPr="000809EC">
              <w:rPr>
                <w:rFonts w:ascii="Times New Roman" w:eastAsia="Calibri" w:hAnsi="Times New Roman" w:cs="Times New Roman"/>
                <w:color w:val="000000"/>
                <w:spacing w:val="1"/>
                <w:sz w:val="24"/>
                <w:szCs w:val="24"/>
              </w:rPr>
              <w:t>ро</w:t>
            </w:r>
            <w:r w:rsidRPr="000809EC">
              <w:rPr>
                <w:rFonts w:ascii="Times New Roman" w:eastAsia="Calibri" w:hAnsi="Times New Roman" w:cs="Times New Roman"/>
                <w:color w:val="000000"/>
                <w:spacing w:val="4"/>
                <w:sz w:val="24"/>
                <w:szCs w:val="24"/>
              </w:rPr>
              <w:t>водятся вне обострения кожного процесса.</w:t>
            </w:r>
          </w:p>
          <w:p w:rsidR="000809EC" w:rsidRPr="000809EC" w:rsidRDefault="000809EC" w:rsidP="000809EC">
            <w:pPr>
              <w:shd w:val="clear" w:color="auto" w:fill="FFFFFF"/>
              <w:tabs>
                <w:tab w:val="left" w:pos="567"/>
              </w:tabs>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pacing w:val="-2"/>
                <w:sz w:val="24"/>
                <w:szCs w:val="24"/>
              </w:rPr>
              <w:t xml:space="preserve">Серологическая диагностика паразитарных заболеваний </w:t>
            </w:r>
          </w:p>
          <w:p w:rsidR="000809EC" w:rsidRPr="000809EC" w:rsidRDefault="000809EC" w:rsidP="000809EC">
            <w:pPr>
              <w:shd w:val="clear" w:color="auto" w:fill="FFFFFF"/>
              <w:tabs>
                <w:tab w:val="left" w:pos="214"/>
              </w:tabs>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z w:val="24"/>
                <w:szCs w:val="24"/>
              </w:rPr>
              <w:t xml:space="preserve">Консультации специалистов: </w:t>
            </w:r>
            <w:r w:rsidRPr="000809EC">
              <w:rPr>
                <w:rFonts w:ascii="Times New Roman" w:eastAsia="Calibri" w:hAnsi="Times New Roman" w:cs="Times New Roman"/>
                <w:color w:val="000000"/>
                <w:spacing w:val="2"/>
                <w:sz w:val="24"/>
                <w:szCs w:val="24"/>
              </w:rPr>
              <w:t xml:space="preserve">гастроэнтеролога, </w:t>
            </w:r>
            <w:r w:rsidRPr="000809EC">
              <w:rPr>
                <w:rFonts w:ascii="Times New Roman" w:eastAsia="Calibri" w:hAnsi="Times New Roman" w:cs="Times New Roman"/>
                <w:color w:val="000000"/>
                <w:spacing w:val="-4"/>
                <w:sz w:val="24"/>
                <w:szCs w:val="24"/>
              </w:rPr>
              <w:t xml:space="preserve">невропатолога, оториноларинголога, </w:t>
            </w:r>
            <w:r w:rsidRPr="000809EC">
              <w:rPr>
                <w:rFonts w:ascii="Times New Roman" w:eastAsia="Calibri" w:hAnsi="Times New Roman" w:cs="Times New Roman"/>
                <w:color w:val="000000"/>
                <w:spacing w:val="-2"/>
                <w:sz w:val="24"/>
                <w:szCs w:val="24"/>
              </w:rPr>
              <w:t xml:space="preserve">аллерголога. </w:t>
            </w:r>
          </w:p>
          <w:p w:rsidR="000809EC" w:rsidRPr="000809EC" w:rsidRDefault="000809EC" w:rsidP="000809E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809EC">
              <w:rPr>
                <w:rFonts w:ascii="Times New Roman" w:eastAsia="Calibri" w:hAnsi="Times New Roman" w:cs="Times New Roman"/>
                <w:sz w:val="24"/>
                <w:szCs w:val="24"/>
              </w:rPr>
              <w:t>Общее лечение:</w:t>
            </w:r>
          </w:p>
          <w:p w:rsidR="000809EC" w:rsidRPr="000809EC" w:rsidRDefault="000809EC" w:rsidP="000809EC">
            <w:pPr>
              <w:shd w:val="clear" w:color="auto" w:fill="FFFFFF"/>
              <w:tabs>
                <w:tab w:val="left" w:pos="492"/>
              </w:tabs>
              <w:contextualSpacing/>
              <w:jc w:val="both"/>
              <w:rPr>
                <w:rFonts w:ascii="Times New Roman" w:eastAsia="Calibri" w:hAnsi="Times New Roman" w:cs="Times New Roman"/>
                <w:color w:val="000000"/>
                <w:spacing w:val="-14"/>
                <w:sz w:val="24"/>
                <w:szCs w:val="24"/>
              </w:rPr>
            </w:pPr>
            <w:r>
              <w:rPr>
                <w:rFonts w:ascii="Times New Roman" w:eastAsia="Calibri" w:hAnsi="Times New Roman" w:cs="Times New Roman"/>
                <w:sz w:val="24"/>
                <w:szCs w:val="24"/>
              </w:rPr>
              <w:t>Диета гипоаллергенная.</w:t>
            </w:r>
            <w:r w:rsidRPr="000809EC">
              <w:rPr>
                <w:rFonts w:ascii="Times New Roman" w:eastAsia="Calibri" w:hAnsi="Times New Roman" w:cs="Times New Roman"/>
                <w:sz w:val="24"/>
                <w:szCs w:val="24"/>
              </w:rPr>
              <w:t xml:space="preserve"> </w:t>
            </w:r>
            <w:r w:rsidRPr="000809EC">
              <w:rPr>
                <w:rFonts w:ascii="Times New Roman" w:eastAsia="Calibri" w:hAnsi="Times New Roman" w:cs="Times New Roman"/>
                <w:iCs/>
                <w:color w:val="000000"/>
                <w:spacing w:val="-7"/>
                <w:sz w:val="24"/>
                <w:szCs w:val="24"/>
              </w:rPr>
              <w:t>Антигистаминные препараты</w:t>
            </w:r>
            <w:r>
              <w:rPr>
                <w:rFonts w:ascii="Times New Roman" w:eastAsia="Calibri" w:hAnsi="Times New Roman" w:cs="Times New Roman"/>
                <w:iCs/>
                <w:color w:val="000000"/>
                <w:spacing w:val="-7"/>
                <w:sz w:val="24"/>
                <w:szCs w:val="24"/>
              </w:rPr>
              <w:t>.</w:t>
            </w:r>
            <w:r w:rsidRPr="000809EC">
              <w:rPr>
                <w:rFonts w:ascii="Times New Roman" w:eastAsia="Calibri" w:hAnsi="Times New Roman" w:cs="Times New Roman"/>
                <w:iCs/>
                <w:color w:val="000000"/>
                <w:spacing w:val="-7"/>
                <w:sz w:val="24"/>
                <w:szCs w:val="24"/>
              </w:rPr>
              <w:t xml:space="preserve"> </w:t>
            </w:r>
            <w:r w:rsidRPr="000809EC">
              <w:rPr>
                <w:rFonts w:ascii="Times New Roman" w:eastAsia="Calibri" w:hAnsi="Times New Roman" w:cs="Times New Roman"/>
                <w:iCs/>
                <w:color w:val="000000"/>
                <w:spacing w:val="-2"/>
                <w:sz w:val="24"/>
                <w:szCs w:val="24"/>
              </w:rPr>
              <w:t>Стабилизаторы мембран тучных клеток</w:t>
            </w:r>
            <w:r>
              <w:rPr>
                <w:rFonts w:ascii="Times New Roman" w:eastAsia="Calibri" w:hAnsi="Times New Roman" w:cs="Times New Roman"/>
                <w:iCs/>
                <w:color w:val="000000"/>
                <w:spacing w:val="-2"/>
                <w:sz w:val="24"/>
                <w:szCs w:val="24"/>
              </w:rPr>
              <w:t>.</w:t>
            </w:r>
            <w:r w:rsidRPr="000809EC">
              <w:rPr>
                <w:rFonts w:ascii="Times New Roman" w:eastAsia="Calibri" w:hAnsi="Times New Roman" w:cs="Times New Roman"/>
                <w:iCs/>
                <w:color w:val="000000"/>
                <w:spacing w:val="-2"/>
                <w:sz w:val="24"/>
                <w:szCs w:val="24"/>
              </w:rPr>
              <w:t xml:space="preserve"> (</w:t>
            </w:r>
            <w:r w:rsidRPr="000809EC">
              <w:rPr>
                <w:rFonts w:ascii="Times New Roman" w:eastAsia="Calibri" w:hAnsi="Times New Roman" w:cs="Times New Roman"/>
                <w:color w:val="000000"/>
                <w:spacing w:val="1"/>
                <w:sz w:val="24"/>
                <w:szCs w:val="24"/>
              </w:rPr>
              <w:t xml:space="preserve">кетотифена гидрофуморат внутрь по 1 мг 2 </w:t>
            </w:r>
            <w:proofErr w:type="gramStart"/>
            <w:r w:rsidRPr="000809EC">
              <w:rPr>
                <w:rFonts w:ascii="Times New Roman" w:eastAsia="Calibri" w:hAnsi="Times New Roman" w:cs="Times New Roman"/>
                <w:color w:val="000000"/>
                <w:spacing w:val="1"/>
                <w:sz w:val="24"/>
                <w:szCs w:val="24"/>
              </w:rPr>
              <w:t>р</w:t>
            </w:r>
            <w:proofErr w:type="gramEnd"/>
            <w:r w:rsidRPr="000809EC">
              <w:rPr>
                <w:rFonts w:ascii="Times New Roman" w:eastAsia="Calibri" w:hAnsi="Times New Roman" w:cs="Times New Roman"/>
                <w:color w:val="000000"/>
                <w:spacing w:val="1"/>
                <w:sz w:val="24"/>
                <w:szCs w:val="24"/>
              </w:rPr>
              <w:t xml:space="preserve">/сут в течение 2— </w:t>
            </w:r>
            <w:r w:rsidRPr="000809EC">
              <w:rPr>
                <w:rFonts w:ascii="Times New Roman" w:eastAsia="Calibri" w:hAnsi="Times New Roman" w:cs="Times New Roman"/>
                <w:color w:val="000000"/>
                <w:spacing w:val="2"/>
                <w:sz w:val="24"/>
                <w:szCs w:val="24"/>
              </w:rPr>
              <w:t>3 месяцев).</w:t>
            </w:r>
            <w:r>
              <w:rPr>
                <w:rFonts w:ascii="Times New Roman" w:eastAsia="Calibri" w:hAnsi="Times New Roman" w:cs="Times New Roman"/>
                <w:color w:val="000000"/>
                <w:spacing w:val="2"/>
                <w:sz w:val="24"/>
                <w:szCs w:val="24"/>
              </w:rPr>
              <w:t xml:space="preserve"> </w:t>
            </w:r>
            <w:r w:rsidRPr="000809EC">
              <w:rPr>
                <w:rFonts w:ascii="Times New Roman" w:eastAsia="Calibri" w:hAnsi="Times New Roman" w:cs="Times New Roman"/>
                <w:iCs/>
                <w:color w:val="000000"/>
                <w:spacing w:val="-4"/>
                <w:sz w:val="24"/>
                <w:szCs w:val="24"/>
              </w:rPr>
              <w:t>Адсорбенты (</w:t>
            </w:r>
            <w:r w:rsidRPr="000809EC">
              <w:rPr>
                <w:rFonts w:ascii="Times New Roman" w:eastAsia="Calibri" w:hAnsi="Times New Roman" w:cs="Times New Roman"/>
                <w:color w:val="000000"/>
                <w:spacing w:val="2"/>
                <w:sz w:val="24"/>
                <w:szCs w:val="24"/>
              </w:rPr>
              <w:t>энтеросгель внутрь</w:t>
            </w:r>
            <w:r w:rsidRPr="000809EC">
              <w:rPr>
                <w:rFonts w:ascii="Times New Roman" w:eastAsia="Calibri" w:hAnsi="Times New Roman" w:cs="Times New Roman"/>
                <w:color w:val="000000"/>
                <w:spacing w:val="10"/>
                <w:sz w:val="24"/>
                <w:szCs w:val="24"/>
              </w:rPr>
              <w:t xml:space="preserve"> </w:t>
            </w:r>
            <w:r>
              <w:rPr>
                <w:rFonts w:ascii="Times New Roman" w:eastAsia="Calibri" w:hAnsi="Times New Roman" w:cs="Times New Roman"/>
                <w:color w:val="000000"/>
                <w:spacing w:val="-1"/>
                <w:sz w:val="24"/>
                <w:szCs w:val="24"/>
              </w:rPr>
              <w:t>— 20 мл 3р/сут</w:t>
            </w:r>
            <w:r w:rsidRPr="000809EC">
              <w:rPr>
                <w:rFonts w:ascii="Times New Roman" w:eastAsia="Calibri" w:hAnsi="Times New Roman" w:cs="Times New Roman"/>
                <w:color w:val="000000"/>
                <w:spacing w:val="1"/>
                <w:sz w:val="24"/>
                <w:szCs w:val="24"/>
              </w:rPr>
              <w:t>)</w:t>
            </w:r>
            <w:r>
              <w:rPr>
                <w:rFonts w:ascii="Times New Roman" w:eastAsia="Calibri" w:hAnsi="Times New Roman" w:cs="Times New Roman"/>
                <w:color w:val="000000"/>
                <w:spacing w:val="-14"/>
                <w:sz w:val="24"/>
                <w:szCs w:val="24"/>
              </w:rPr>
              <w:t xml:space="preserve">. </w:t>
            </w:r>
            <w:r w:rsidRPr="000809EC">
              <w:rPr>
                <w:rFonts w:ascii="Times New Roman" w:eastAsia="Calibri" w:hAnsi="Times New Roman" w:cs="Times New Roman"/>
                <w:iCs/>
                <w:color w:val="000000"/>
                <w:spacing w:val="-2"/>
                <w:sz w:val="24"/>
                <w:szCs w:val="24"/>
              </w:rPr>
              <w:t>Гипосенсибилизирущие средства (</w:t>
            </w:r>
            <w:r w:rsidRPr="000809EC">
              <w:rPr>
                <w:rFonts w:ascii="Times New Roman" w:eastAsia="Calibri" w:hAnsi="Times New Roman" w:cs="Times New Roman"/>
                <w:color w:val="000000"/>
                <w:spacing w:val="-1"/>
                <w:sz w:val="24"/>
                <w:szCs w:val="24"/>
              </w:rPr>
              <w:t xml:space="preserve">глюконат кальция 10% раствор — 1 мл на 1 год жизни, не более </w:t>
            </w:r>
            <w:r w:rsidRPr="000809EC">
              <w:rPr>
                <w:rFonts w:ascii="Times New Roman" w:eastAsia="Calibri" w:hAnsi="Times New Roman" w:cs="Times New Roman"/>
                <w:color w:val="000000"/>
                <w:spacing w:val="8"/>
                <w:sz w:val="24"/>
                <w:szCs w:val="24"/>
              </w:rPr>
              <w:t>10 мл, в/м № 10-12 ежедневно</w:t>
            </w:r>
            <w:r w:rsidRPr="000809EC">
              <w:rPr>
                <w:rFonts w:ascii="Calibri" w:eastAsia="Calibri" w:hAnsi="Calibri" w:cs="Times New Roman"/>
                <w:color w:val="000000"/>
                <w:spacing w:val="-1"/>
                <w:sz w:val="24"/>
                <w:szCs w:val="24"/>
              </w:rPr>
              <w:t>).</w:t>
            </w:r>
          </w:p>
          <w:p w:rsidR="000809EC" w:rsidRPr="000809EC" w:rsidRDefault="000809EC" w:rsidP="000809EC">
            <w:pPr>
              <w:shd w:val="clear" w:color="auto" w:fill="FFFFFF"/>
              <w:tabs>
                <w:tab w:val="left" w:pos="492"/>
              </w:tabs>
              <w:contextualSpacing/>
              <w:jc w:val="both"/>
              <w:rPr>
                <w:rFonts w:ascii="Times New Roman" w:eastAsia="Calibri" w:hAnsi="Times New Roman" w:cs="Times New Roman"/>
                <w:color w:val="000000"/>
                <w:spacing w:val="-14"/>
                <w:sz w:val="24"/>
                <w:szCs w:val="24"/>
              </w:rPr>
            </w:pPr>
            <w:r w:rsidRPr="000809EC">
              <w:rPr>
                <w:rFonts w:ascii="Times New Roman" w:eastAsia="Calibri" w:hAnsi="Times New Roman" w:cs="Times New Roman"/>
                <w:iCs/>
                <w:color w:val="000000"/>
                <w:sz w:val="24"/>
                <w:szCs w:val="24"/>
              </w:rPr>
              <w:t>Дезинтоксикационные средства (</w:t>
            </w:r>
            <w:r w:rsidRPr="000809EC">
              <w:rPr>
                <w:rFonts w:ascii="Times New Roman" w:eastAsia="Calibri" w:hAnsi="Times New Roman" w:cs="Times New Roman"/>
                <w:color w:val="000000"/>
                <w:spacing w:val="-6"/>
                <w:sz w:val="24"/>
                <w:szCs w:val="24"/>
              </w:rPr>
              <w:t xml:space="preserve">изотонический (0,9%) раствор хлорида натрия по 200—400 мл в/в </w:t>
            </w:r>
            <w:r w:rsidRPr="000809EC">
              <w:rPr>
                <w:rFonts w:ascii="Times New Roman" w:eastAsia="Calibri" w:hAnsi="Times New Roman" w:cs="Times New Roman"/>
                <w:color w:val="000000"/>
                <w:spacing w:val="-2"/>
                <w:sz w:val="24"/>
                <w:szCs w:val="24"/>
              </w:rPr>
              <w:t xml:space="preserve">капельно 2—3 </w:t>
            </w:r>
            <w:proofErr w:type="gramStart"/>
            <w:r w:rsidRPr="000809EC">
              <w:rPr>
                <w:rFonts w:ascii="Times New Roman" w:eastAsia="Calibri" w:hAnsi="Times New Roman" w:cs="Times New Roman"/>
                <w:color w:val="000000"/>
                <w:spacing w:val="-2"/>
                <w:sz w:val="24"/>
                <w:szCs w:val="24"/>
              </w:rPr>
              <w:t>р</w:t>
            </w:r>
            <w:proofErr w:type="gramEnd"/>
            <w:r w:rsidRPr="000809EC">
              <w:rPr>
                <w:rFonts w:ascii="Times New Roman" w:eastAsia="Calibri" w:hAnsi="Times New Roman" w:cs="Times New Roman"/>
                <w:color w:val="000000"/>
                <w:spacing w:val="-2"/>
                <w:sz w:val="24"/>
                <w:szCs w:val="24"/>
              </w:rPr>
              <w:t>/нед</w:t>
            </w:r>
            <w:r w:rsidRPr="000809EC">
              <w:rPr>
                <w:rFonts w:ascii="Calibri" w:eastAsia="Calibri" w:hAnsi="Calibri" w:cs="Times New Roman"/>
                <w:color w:val="000000"/>
                <w:spacing w:val="-2"/>
                <w:sz w:val="24"/>
                <w:szCs w:val="24"/>
              </w:rPr>
              <w:t>.).</w:t>
            </w:r>
            <w:r w:rsidRPr="000809EC">
              <w:rPr>
                <w:rFonts w:ascii="Times New Roman" w:eastAsia="Calibri" w:hAnsi="Times New Roman" w:cs="Times New Roman"/>
                <w:iCs/>
                <w:color w:val="000000"/>
                <w:spacing w:val="-3"/>
                <w:sz w:val="24"/>
                <w:szCs w:val="24"/>
              </w:rPr>
              <w:t xml:space="preserve">Седативные и вегетотропные препараты </w:t>
            </w:r>
            <w:r w:rsidRPr="000809EC">
              <w:rPr>
                <w:rFonts w:ascii="Times New Roman" w:eastAsia="Calibri" w:hAnsi="Times New Roman" w:cs="Times New Roman"/>
                <w:iCs/>
                <w:color w:val="000000"/>
                <w:spacing w:val="-3"/>
                <w:sz w:val="24"/>
                <w:szCs w:val="24"/>
              </w:rPr>
              <w:lastRenderedPageBreak/>
              <w:t>(</w:t>
            </w:r>
            <w:r w:rsidRPr="000809EC">
              <w:rPr>
                <w:rFonts w:ascii="Times New Roman" w:eastAsia="Calibri" w:hAnsi="Times New Roman" w:cs="Times New Roman"/>
                <w:color w:val="000000"/>
                <w:spacing w:val="-2"/>
                <w:sz w:val="24"/>
                <w:szCs w:val="24"/>
              </w:rPr>
              <w:t xml:space="preserve">глицин внутрь </w:t>
            </w:r>
            <w:r w:rsidRPr="000809EC">
              <w:rPr>
                <w:rFonts w:ascii="Times New Roman" w:eastAsia="Calibri" w:hAnsi="Times New Roman" w:cs="Times New Roman"/>
                <w:color w:val="000000"/>
                <w:spacing w:val="-1"/>
                <w:sz w:val="24"/>
                <w:szCs w:val="24"/>
              </w:rPr>
              <w:t>по 100 мг 2—3 р/сут в течение 14—30 дней).</w:t>
            </w:r>
            <w:r>
              <w:rPr>
                <w:rFonts w:ascii="Times New Roman" w:eastAsia="Calibri" w:hAnsi="Times New Roman" w:cs="Times New Roman"/>
                <w:color w:val="000000"/>
                <w:spacing w:val="-1"/>
                <w:sz w:val="24"/>
                <w:szCs w:val="24"/>
              </w:rPr>
              <w:t xml:space="preserve"> </w:t>
            </w:r>
            <w:r w:rsidRPr="000809EC">
              <w:rPr>
                <w:rFonts w:ascii="Times New Roman" w:eastAsia="Calibri" w:hAnsi="Times New Roman" w:cs="Times New Roman"/>
                <w:iCs/>
                <w:color w:val="000000"/>
                <w:spacing w:val="-2"/>
                <w:sz w:val="24"/>
                <w:szCs w:val="24"/>
              </w:rPr>
              <w:t>Глюкокортикостероиды для системного применения (</w:t>
            </w:r>
            <w:r w:rsidRPr="000809EC">
              <w:rPr>
                <w:rFonts w:ascii="Times New Roman" w:eastAsia="Calibri" w:hAnsi="Times New Roman" w:cs="Times New Roman"/>
                <w:color w:val="000000"/>
                <w:spacing w:val="-4"/>
                <w:sz w:val="24"/>
                <w:szCs w:val="24"/>
              </w:rPr>
              <w:t xml:space="preserve">дексаметазона фосфат — 4—6 мг/ </w:t>
            </w:r>
            <w:r w:rsidRPr="000809EC">
              <w:rPr>
                <w:rFonts w:ascii="Times New Roman" w:eastAsia="Calibri" w:hAnsi="Times New Roman" w:cs="Times New Roman"/>
                <w:color w:val="000000"/>
                <w:spacing w:val="4"/>
                <w:sz w:val="24"/>
                <w:szCs w:val="24"/>
              </w:rPr>
              <w:t>суг в течение 5—7 дней с постепенным снижением дозы вплоть до отмены</w:t>
            </w:r>
            <w:r w:rsidRPr="000809EC">
              <w:rPr>
                <w:rFonts w:ascii="Times New Roman" w:eastAsia="Calibri" w:hAnsi="Times New Roman" w:cs="Times New Roman"/>
                <w:color w:val="000000"/>
                <w:spacing w:val="-5"/>
                <w:sz w:val="24"/>
                <w:szCs w:val="24"/>
              </w:rPr>
              <w:t>).</w:t>
            </w:r>
          </w:p>
          <w:p w:rsidR="000809EC" w:rsidRPr="000809EC" w:rsidRDefault="000809EC" w:rsidP="00E923F8">
            <w:pPr>
              <w:shd w:val="clear" w:color="auto" w:fill="FFFFFF"/>
              <w:tabs>
                <w:tab w:val="left" w:pos="245"/>
              </w:tabs>
              <w:jc w:val="both"/>
              <w:rPr>
                <w:rFonts w:ascii="Times New Roman" w:eastAsia="Times New Roman" w:hAnsi="Times New Roman" w:cs="Times New Roman"/>
                <w:sz w:val="24"/>
                <w:szCs w:val="24"/>
                <w:lang w:eastAsia="ru-RU"/>
              </w:rPr>
            </w:pPr>
            <w:r w:rsidRPr="000809EC">
              <w:rPr>
                <w:rFonts w:ascii="Times New Roman" w:eastAsia="Times New Roman" w:hAnsi="Times New Roman" w:cs="Times New Roman"/>
                <w:sz w:val="24"/>
                <w:szCs w:val="24"/>
                <w:lang w:eastAsia="ru-RU"/>
              </w:rPr>
              <w:t>Местное лечение:</w:t>
            </w:r>
          </w:p>
          <w:p w:rsidR="000809EC" w:rsidRPr="000809EC" w:rsidRDefault="000809EC" w:rsidP="00E923F8">
            <w:pPr>
              <w:shd w:val="clear" w:color="auto" w:fill="FFFFFF"/>
              <w:tabs>
                <w:tab w:val="left" w:pos="1306"/>
              </w:tabs>
              <w:ind w:right="-1"/>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pacing w:val="-4"/>
                <w:sz w:val="24"/>
                <w:szCs w:val="24"/>
              </w:rPr>
              <w:t xml:space="preserve">Глюкокортикостероидные топические средства </w:t>
            </w:r>
            <w:r w:rsidRPr="000809EC">
              <w:rPr>
                <w:rFonts w:ascii="Times New Roman" w:eastAsia="Calibri" w:hAnsi="Times New Roman" w:cs="Times New Roman"/>
                <w:iCs/>
                <w:color w:val="000000"/>
                <w:spacing w:val="-1"/>
                <w:sz w:val="24"/>
                <w:szCs w:val="24"/>
              </w:rPr>
              <w:t>Топический ингибитор кальциневрина (</w:t>
            </w:r>
            <w:r w:rsidRPr="000809EC">
              <w:rPr>
                <w:rFonts w:ascii="Times New Roman" w:eastAsia="Calibri" w:hAnsi="Times New Roman" w:cs="Times New Roman"/>
                <w:color w:val="000000"/>
                <w:sz w:val="24"/>
                <w:szCs w:val="24"/>
              </w:rPr>
              <w:t>пимекролимус)</w:t>
            </w:r>
            <w:r w:rsidR="00E923F8">
              <w:rPr>
                <w:rFonts w:ascii="Times New Roman" w:eastAsia="Calibri" w:hAnsi="Times New Roman" w:cs="Times New Roman"/>
                <w:color w:val="000000"/>
                <w:sz w:val="24"/>
                <w:szCs w:val="24"/>
              </w:rPr>
              <w:t>.</w:t>
            </w:r>
          </w:p>
          <w:p w:rsidR="000809EC" w:rsidRPr="000809EC" w:rsidRDefault="00E923F8" w:rsidP="00E923F8">
            <w:pPr>
              <w:shd w:val="clear" w:color="auto" w:fill="FFFFFF"/>
              <w:tabs>
                <w:tab w:val="left" w:pos="523"/>
                <w:tab w:val="left" w:pos="9355"/>
              </w:tabs>
              <w:ind w:right="-1"/>
              <w:contextualSpacing/>
              <w:jc w:val="both"/>
              <w:rPr>
                <w:rFonts w:ascii="Times New Roman" w:eastAsia="Calibri" w:hAnsi="Times New Roman" w:cs="Times New Roman"/>
                <w:sz w:val="24"/>
                <w:szCs w:val="24"/>
              </w:rPr>
            </w:pPr>
            <w:r>
              <w:rPr>
                <w:rFonts w:ascii="Times New Roman" w:eastAsia="Calibri" w:hAnsi="Times New Roman" w:cs="Times New Roman"/>
                <w:iCs/>
                <w:color w:val="000000"/>
                <w:spacing w:val="-14"/>
                <w:sz w:val="24"/>
                <w:szCs w:val="24"/>
              </w:rPr>
              <w:t>А</w:t>
            </w:r>
            <w:r w:rsidR="000809EC" w:rsidRPr="000809EC">
              <w:rPr>
                <w:rFonts w:ascii="Times New Roman" w:eastAsia="Calibri" w:hAnsi="Times New Roman" w:cs="Times New Roman"/>
                <w:iCs/>
                <w:color w:val="000000"/>
                <w:spacing w:val="-14"/>
                <w:sz w:val="24"/>
                <w:szCs w:val="24"/>
              </w:rPr>
              <w:t>нтисептические наружные препараты</w:t>
            </w:r>
            <w:r>
              <w:rPr>
                <w:rFonts w:ascii="Times New Roman" w:eastAsia="Calibri" w:hAnsi="Times New Roman" w:cs="Times New Roman"/>
                <w:iCs/>
                <w:color w:val="000000"/>
                <w:spacing w:val="-14"/>
                <w:sz w:val="24"/>
                <w:szCs w:val="24"/>
              </w:rPr>
              <w:t xml:space="preserve">. </w:t>
            </w:r>
            <w:r w:rsidR="000809EC" w:rsidRPr="000809EC">
              <w:rPr>
                <w:rFonts w:ascii="Times New Roman" w:eastAsia="Calibri" w:hAnsi="Times New Roman" w:cs="Times New Roman"/>
                <w:iCs/>
                <w:color w:val="000000"/>
                <w:spacing w:val="-16"/>
                <w:sz w:val="24"/>
                <w:szCs w:val="24"/>
              </w:rPr>
              <w:t>Пасты, кремы, мази, содержащие нафталанскую нефть 2—5%.</w:t>
            </w:r>
            <w:r>
              <w:rPr>
                <w:rFonts w:ascii="Times New Roman" w:eastAsia="Calibri" w:hAnsi="Times New Roman" w:cs="Times New Roman"/>
                <w:sz w:val="24"/>
                <w:szCs w:val="24"/>
              </w:rPr>
              <w:t xml:space="preserve"> </w:t>
            </w:r>
            <w:r>
              <w:rPr>
                <w:rFonts w:ascii="Times New Roman" w:eastAsia="Calibri" w:hAnsi="Times New Roman" w:cs="Times New Roman"/>
                <w:iCs/>
                <w:color w:val="000000"/>
                <w:spacing w:val="-11"/>
                <w:sz w:val="24"/>
                <w:szCs w:val="24"/>
              </w:rPr>
              <w:t xml:space="preserve">Пиритион цинк активированный. </w:t>
            </w:r>
          </w:p>
          <w:p w:rsidR="000809EC" w:rsidRPr="000809EC" w:rsidRDefault="000809EC" w:rsidP="00E923F8">
            <w:pPr>
              <w:shd w:val="clear" w:color="auto" w:fill="FFFFFF"/>
              <w:tabs>
                <w:tab w:val="left" w:pos="523"/>
              </w:tabs>
              <w:contextualSpacing/>
              <w:jc w:val="both"/>
              <w:rPr>
                <w:rFonts w:ascii="Times New Roman" w:eastAsia="Calibri" w:hAnsi="Times New Roman" w:cs="Times New Roman"/>
                <w:sz w:val="24"/>
                <w:szCs w:val="24"/>
              </w:rPr>
            </w:pPr>
            <w:r w:rsidRPr="000809EC">
              <w:rPr>
                <w:rFonts w:ascii="Times New Roman" w:eastAsia="Calibri" w:hAnsi="Times New Roman" w:cs="Times New Roman"/>
                <w:iCs/>
                <w:color w:val="000000"/>
                <w:spacing w:val="-9"/>
                <w:sz w:val="24"/>
                <w:szCs w:val="24"/>
              </w:rPr>
              <w:t>Физио</w:t>
            </w:r>
            <w:r w:rsidR="00E923F8">
              <w:rPr>
                <w:rFonts w:ascii="Times New Roman" w:eastAsia="Calibri" w:hAnsi="Times New Roman" w:cs="Times New Roman"/>
                <w:iCs/>
                <w:color w:val="000000"/>
                <w:spacing w:val="-9"/>
                <w:sz w:val="24"/>
                <w:szCs w:val="24"/>
              </w:rPr>
              <w:t>терапевтические методы лечения.</w:t>
            </w:r>
            <w:r w:rsidRPr="000809EC">
              <w:rPr>
                <w:rFonts w:ascii="Times New Roman" w:eastAsia="Calibri" w:hAnsi="Times New Roman" w:cs="Times New Roman"/>
                <w:iCs/>
                <w:color w:val="000000"/>
                <w:spacing w:val="-11"/>
                <w:sz w:val="24"/>
                <w:szCs w:val="24"/>
              </w:rPr>
              <w:t xml:space="preserve"> </w:t>
            </w:r>
          </w:p>
          <w:p w:rsidR="000809EC" w:rsidRPr="000809EC" w:rsidRDefault="000809EC" w:rsidP="000809EC">
            <w:pPr>
              <w:shd w:val="clear" w:color="auto" w:fill="FFFFFF"/>
              <w:tabs>
                <w:tab w:val="left" w:pos="523"/>
              </w:tabs>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8A3954"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3121" w:type="dxa"/>
            <w:tcBorders>
              <w:top w:val="single" w:sz="4" w:space="0" w:color="auto"/>
              <w:left w:val="single" w:sz="4" w:space="0" w:color="auto"/>
              <w:bottom w:val="single" w:sz="4" w:space="0" w:color="auto"/>
              <w:right w:val="single" w:sz="4" w:space="0" w:color="auto"/>
            </w:tcBorders>
            <w:hideMark/>
          </w:tcPr>
          <w:p w:rsidR="00A56BD3" w:rsidRPr="00A56BD3" w:rsidRDefault="0045656C" w:rsidP="00A56BD3">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грудного ребенка </w:t>
            </w:r>
            <w:r w:rsidRPr="0045656C">
              <w:rPr>
                <w:rFonts w:ascii="Times New Roman" w:eastAsiaTheme="minorHAnsi" w:hAnsi="Times New Roman" w:cs="Times New Roman"/>
                <w:sz w:val="24"/>
                <w:szCs w:val="24"/>
                <w:lang w:eastAsia="en-US"/>
              </w:rPr>
              <w:t xml:space="preserve"> </w:t>
            </w:r>
            <w:r w:rsidRPr="0045656C">
              <w:rPr>
                <w:rFonts w:ascii="Times New Roman" w:hAnsi="Times New Roman" w:cs="Times New Roman"/>
                <w:sz w:val="24"/>
                <w:szCs w:val="24"/>
                <w:lang w:eastAsia="en-US"/>
              </w:rPr>
              <w:t xml:space="preserve">после введения прикорма молочными смесями и коровьим молоком появились высыпания на коже лица и туловища. </w:t>
            </w:r>
            <w:r>
              <w:rPr>
                <w:rFonts w:ascii="Times New Roman" w:hAnsi="Times New Roman" w:cs="Times New Roman"/>
                <w:sz w:val="24"/>
                <w:szCs w:val="24"/>
                <w:lang w:eastAsia="en-US"/>
              </w:rPr>
              <w:t>При осмотре  в</w:t>
            </w:r>
            <w:r w:rsidR="00A56BD3" w:rsidRPr="00A56BD3">
              <w:rPr>
                <w:rFonts w:ascii="Times New Roman" w:hAnsi="Times New Roman" w:cs="Times New Roman"/>
                <w:sz w:val="24"/>
                <w:szCs w:val="24"/>
                <w:lang w:eastAsia="en-US"/>
              </w:rPr>
              <w:t>ысыпания представлены множественными диссеминированными</w:t>
            </w:r>
            <w:r>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эритематозно-сквамозными, папуло-везикулезными и уртикарнорозеолёзными элементами, экскориациями. На поверхности многих папуловезикул точечные эрозии, серозные корочки. Дермографизм стойкий, белый,</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 xml:space="preserve">разлитой. </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1. Поставьте диагноз</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2. Этиология и патогенез заболевания</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 xml:space="preserve">3. Проведите </w:t>
            </w:r>
            <w:r w:rsidRPr="00A56BD3">
              <w:rPr>
                <w:rFonts w:ascii="Times New Roman" w:hAnsi="Times New Roman" w:cs="Times New Roman"/>
                <w:sz w:val="24"/>
                <w:szCs w:val="24"/>
                <w:lang w:eastAsia="en-US"/>
              </w:rPr>
              <w:lastRenderedPageBreak/>
              <w:t>дифференциальную диагностику данного заболевания</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4. Какие исследования необходимо назначить ребенку?</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Составьте план лечения ребенка.</w:t>
            </w:r>
          </w:p>
        </w:tc>
        <w:tc>
          <w:tcPr>
            <w:tcW w:w="3257" w:type="dxa"/>
            <w:tcBorders>
              <w:top w:val="single" w:sz="4" w:space="0" w:color="auto"/>
              <w:left w:val="single" w:sz="4" w:space="0" w:color="auto"/>
              <w:bottom w:val="single" w:sz="4" w:space="0" w:color="auto"/>
              <w:right w:val="single" w:sz="4" w:space="0" w:color="auto"/>
            </w:tcBorders>
            <w:hideMark/>
          </w:tcPr>
          <w:p w:rsidR="00E73D9B" w:rsidRPr="00E73D9B" w:rsidRDefault="00E73D9B" w:rsidP="00E73D9B">
            <w:pPr>
              <w:jc w:val="both"/>
              <w:rPr>
                <w:rFonts w:ascii="Times New Roman" w:hAnsi="Times New Roman"/>
                <w:sz w:val="24"/>
                <w:szCs w:val="24"/>
              </w:rPr>
            </w:pPr>
            <w:r>
              <w:rPr>
                <w:rFonts w:ascii="Times New Roman" w:hAnsi="Times New Roman"/>
                <w:sz w:val="24"/>
                <w:szCs w:val="24"/>
              </w:rPr>
              <w:lastRenderedPageBreak/>
              <w:t>1.</w:t>
            </w:r>
            <w:r w:rsidRPr="00E73D9B">
              <w:rPr>
                <w:rFonts w:ascii="Times New Roman" w:hAnsi="Times New Roman"/>
                <w:sz w:val="24"/>
                <w:szCs w:val="24"/>
              </w:rPr>
              <w:t>Атопический дерматит, первый возрастной период, эритематозно-сквамозная форма.</w:t>
            </w:r>
          </w:p>
          <w:p w:rsidR="00E73D9B" w:rsidRPr="00E73D9B" w:rsidRDefault="00E73D9B" w:rsidP="00E73D9B">
            <w:pPr>
              <w:jc w:val="both"/>
              <w:rPr>
                <w:rFonts w:ascii="Times New Roman" w:hAnsi="Times New Roman"/>
                <w:color w:val="000000"/>
                <w:spacing w:val="-4"/>
                <w:sz w:val="24"/>
                <w:szCs w:val="24"/>
              </w:rPr>
            </w:pPr>
            <w:r>
              <w:rPr>
                <w:rFonts w:ascii="Times New Roman" w:hAnsi="Times New Roman"/>
                <w:sz w:val="24"/>
                <w:szCs w:val="24"/>
              </w:rPr>
              <w:t xml:space="preserve">2. </w:t>
            </w:r>
            <w:r w:rsidRPr="00E73D9B">
              <w:rPr>
                <w:rFonts w:ascii="Times New Roman" w:hAnsi="Times New Roman"/>
                <w:color w:val="000000"/>
                <w:spacing w:val="-6"/>
                <w:sz w:val="24"/>
                <w:szCs w:val="24"/>
              </w:rPr>
              <w:t>Ведущая роль в развитии атопического дерматита у детей при</w:t>
            </w:r>
            <w:r w:rsidRPr="00E73D9B">
              <w:rPr>
                <w:rFonts w:ascii="Times New Roman" w:hAnsi="Times New Roman"/>
                <w:color w:val="000000"/>
                <w:spacing w:val="-8"/>
                <w:sz w:val="24"/>
                <w:szCs w:val="24"/>
              </w:rPr>
              <w:t>надлежит генетическим факторам, которые в сочетании с воздейс</w:t>
            </w:r>
            <w:r w:rsidRPr="00E73D9B">
              <w:rPr>
                <w:rFonts w:ascii="Times New Roman" w:hAnsi="Times New Roman"/>
                <w:color w:val="000000"/>
                <w:spacing w:val="-4"/>
                <w:sz w:val="24"/>
                <w:szCs w:val="24"/>
              </w:rPr>
              <w:t xml:space="preserve">твием различных экзогенных факторов приводят к клинической </w:t>
            </w:r>
            <w:r w:rsidRPr="00E73D9B">
              <w:rPr>
                <w:rFonts w:ascii="Times New Roman" w:hAnsi="Times New Roman"/>
                <w:color w:val="000000"/>
                <w:spacing w:val="-6"/>
                <w:sz w:val="24"/>
                <w:szCs w:val="24"/>
              </w:rPr>
              <w:t xml:space="preserve">манифестации заболевания. </w:t>
            </w:r>
            <w:r w:rsidRPr="00E73D9B">
              <w:rPr>
                <w:rFonts w:ascii="Times New Roman" w:hAnsi="Times New Roman"/>
                <w:color w:val="000000"/>
                <w:spacing w:val="-5"/>
                <w:sz w:val="24"/>
                <w:szCs w:val="24"/>
              </w:rPr>
              <w:t xml:space="preserve">Экзогенные факторы развития атопического дерматита: </w:t>
            </w:r>
            <w:r w:rsidRPr="00E73D9B">
              <w:rPr>
                <w:rFonts w:ascii="Times New Roman" w:hAnsi="Times New Roman"/>
                <w:sz w:val="24"/>
                <w:szCs w:val="24"/>
              </w:rPr>
              <w:t>введение прикорма молочные смеси и коровье молоко</w:t>
            </w:r>
            <w:r w:rsidRPr="00E73D9B">
              <w:rPr>
                <w:rFonts w:ascii="Times New Roman" w:hAnsi="Times New Roman"/>
                <w:color w:val="000000"/>
                <w:spacing w:val="-4"/>
                <w:sz w:val="24"/>
                <w:szCs w:val="24"/>
              </w:rPr>
              <w:t>. Иммунопатогенез атопического дерматита определяется осо</w:t>
            </w:r>
            <w:r w:rsidRPr="00E73D9B">
              <w:rPr>
                <w:rFonts w:ascii="Times New Roman" w:hAnsi="Times New Roman"/>
                <w:color w:val="000000"/>
                <w:spacing w:val="-3"/>
                <w:sz w:val="24"/>
                <w:szCs w:val="24"/>
              </w:rPr>
              <w:t>бенностями генетически запрограммированного иммунного от</w:t>
            </w:r>
            <w:r w:rsidRPr="00E73D9B">
              <w:rPr>
                <w:rFonts w:ascii="Times New Roman" w:hAnsi="Times New Roman"/>
                <w:color w:val="000000"/>
                <w:spacing w:val="-2"/>
                <w:sz w:val="24"/>
                <w:szCs w:val="24"/>
              </w:rPr>
              <w:t xml:space="preserve">вета на антиген под воздействием различных провоцирующих </w:t>
            </w:r>
            <w:r w:rsidRPr="00E73D9B">
              <w:rPr>
                <w:rFonts w:ascii="Times New Roman" w:hAnsi="Times New Roman"/>
                <w:color w:val="000000"/>
                <w:spacing w:val="-3"/>
                <w:sz w:val="24"/>
                <w:szCs w:val="24"/>
              </w:rPr>
              <w:t>факторов (дис</w:t>
            </w:r>
            <w:r w:rsidRPr="00E73D9B">
              <w:rPr>
                <w:rFonts w:ascii="Times New Roman" w:hAnsi="Times New Roman"/>
                <w:color w:val="000000"/>
                <w:spacing w:val="1"/>
                <w:sz w:val="24"/>
                <w:szCs w:val="24"/>
              </w:rPr>
              <w:t>баланс Т</w:t>
            </w:r>
            <w:r w:rsidRPr="00E73D9B">
              <w:rPr>
                <w:rFonts w:ascii="Times New Roman" w:hAnsi="Times New Roman"/>
                <w:color w:val="000000"/>
                <w:spacing w:val="1"/>
                <w:sz w:val="24"/>
                <w:szCs w:val="24"/>
                <w:lang w:val="en-US"/>
              </w:rPr>
              <w:t>h</w:t>
            </w:r>
            <w:r w:rsidRPr="00E73D9B">
              <w:rPr>
                <w:rFonts w:ascii="Times New Roman" w:hAnsi="Times New Roman"/>
                <w:color w:val="000000"/>
                <w:spacing w:val="1"/>
                <w:sz w:val="24"/>
                <w:szCs w:val="24"/>
              </w:rPr>
              <w:t>1- и Т</w:t>
            </w:r>
            <w:proofErr w:type="gramStart"/>
            <w:r w:rsidRPr="00E73D9B">
              <w:rPr>
                <w:rFonts w:ascii="Times New Roman" w:hAnsi="Times New Roman"/>
                <w:color w:val="000000"/>
                <w:spacing w:val="1"/>
                <w:sz w:val="24"/>
                <w:szCs w:val="24"/>
              </w:rPr>
              <w:t>h</w:t>
            </w:r>
            <w:proofErr w:type="gramEnd"/>
            <w:r w:rsidRPr="00E73D9B">
              <w:rPr>
                <w:rFonts w:ascii="Times New Roman" w:hAnsi="Times New Roman"/>
                <w:color w:val="000000"/>
                <w:spacing w:val="1"/>
                <w:sz w:val="24"/>
                <w:szCs w:val="24"/>
              </w:rPr>
              <w:t xml:space="preserve"> 2-лимфоцитов с преобладанием последних, </w:t>
            </w:r>
            <w:r w:rsidRPr="00E73D9B">
              <w:rPr>
                <w:rFonts w:ascii="Times New Roman" w:hAnsi="Times New Roman"/>
                <w:color w:val="000000"/>
                <w:spacing w:val="-1"/>
                <w:sz w:val="24"/>
                <w:szCs w:val="24"/>
              </w:rPr>
              <w:lastRenderedPageBreak/>
              <w:t xml:space="preserve">дегрануляция тучных клеток, повышенная активность клеток </w:t>
            </w:r>
            <w:r w:rsidRPr="00E73D9B">
              <w:rPr>
                <w:rFonts w:ascii="Times New Roman" w:hAnsi="Times New Roman"/>
                <w:color w:val="000000"/>
                <w:spacing w:val="2"/>
                <w:sz w:val="24"/>
                <w:szCs w:val="24"/>
              </w:rPr>
              <w:t xml:space="preserve">Лангерганса, которые приводят к гиперпродукции </w:t>
            </w:r>
            <w:r w:rsidRPr="00E73D9B">
              <w:rPr>
                <w:rFonts w:ascii="Times New Roman" w:hAnsi="Times New Roman"/>
                <w:color w:val="000000"/>
                <w:spacing w:val="2"/>
                <w:sz w:val="24"/>
                <w:szCs w:val="24"/>
                <w:lang w:val="en-US"/>
              </w:rPr>
              <w:t>Ig</w:t>
            </w:r>
            <w:r w:rsidRPr="00E73D9B">
              <w:rPr>
                <w:rFonts w:ascii="Times New Roman" w:hAnsi="Times New Roman"/>
                <w:color w:val="000000"/>
                <w:spacing w:val="2"/>
                <w:sz w:val="24"/>
                <w:szCs w:val="24"/>
              </w:rPr>
              <w:t xml:space="preserve"> </w:t>
            </w:r>
            <w:r w:rsidRPr="00E73D9B">
              <w:rPr>
                <w:rFonts w:ascii="Times New Roman" w:hAnsi="Times New Roman"/>
                <w:color w:val="000000"/>
                <w:spacing w:val="2"/>
                <w:sz w:val="24"/>
                <w:szCs w:val="24"/>
                <w:lang w:val="en-US"/>
              </w:rPr>
              <w:t>E</w:t>
            </w:r>
            <w:r w:rsidRPr="00E73D9B">
              <w:rPr>
                <w:rFonts w:ascii="Times New Roman" w:hAnsi="Times New Roman"/>
                <w:color w:val="000000"/>
                <w:spacing w:val="2"/>
                <w:sz w:val="24"/>
                <w:szCs w:val="24"/>
              </w:rPr>
              <w:t xml:space="preserve"> и/или </w:t>
            </w:r>
            <w:r w:rsidRPr="00E73D9B">
              <w:rPr>
                <w:rFonts w:ascii="Times New Roman" w:hAnsi="Times New Roman"/>
                <w:color w:val="000000"/>
                <w:spacing w:val="-4"/>
                <w:sz w:val="24"/>
                <w:szCs w:val="24"/>
                <w:lang w:val="en-US"/>
              </w:rPr>
              <w:t>Ig</w:t>
            </w:r>
            <w:r w:rsidRPr="00E73D9B">
              <w:rPr>
                <w:rFonts w:ascii="Times New Roman" w:hAnsi="Times New Roman"/>
                <w:color w:val="000000"/>
                <w:spacing w:val="-4"/>
                <w:sz w:val="24"/>
                <w:szCs w:val="24"/>
              </w:rPr>
              <w:t xml:space="preserve"> </w:t>
            </w:r>
            <w:r w:rsidRPr="00E73D9B">
              <w:rPr>
                <w:rFonts w:ascii="Times New Roman" w:hAnsi="Times New Roman"/>
                <w:color w:val="000000"/>
                <w:spacing w:val="-4"/>
                <w:sz w:val="24"/>
                <w:szCs w:val="24"/>
                <w:lang w:val="en-US"/>
              </w:rPr>
              <w:t>G</w:t>
            </w:r>
            <w:r w:rsidRPr="00E73D9B">
              <w:rPr>
                <w:rFonts w:ascii="Times New Roman" w:hAnsi="Times New Roman"/>
                <w:color w:val="000000"/>
                <w:spacing w:val="-4"/>
                <w:sz w:val="24"/>
                <w:szCs w:val="24"/>
              </w:rPr>
              <w:t>-4 — антител).</w:t>
            </w:r>
          </w:p>
          <w:p w:rsidR="00E73D9B" w:rsidRPr="00E73D9B" w:rsidRDefault="00E73D9B" w:rsidP="00E73D9B">
            <w:pPr>
              <w:shd w:val="clear" w:color="auto" w:fill="FFFFFF"/>
              <w:jc w:val="both"/>
              <w:rPr>
                <w:rFonts w:ascii="Times New Roman" w:hAnsi="Times New Roman"/>
                <w:color w:val="000000"/>
                <w:spacing w:val="3"/>
                <w:sz w:val="24"/>
                <w:szCs w:val="24"/>
              </w:rPr>
            </w:pPr>
            <w:r>
              <w:rPr>
                <w:rFonts w:ascii="Times New Roman" w:hAnsi="Times New Roman"/>
                <w:sz w:val="24"/>
                <w:szCs w:val="24"/>
              </w:rPr>
              <w:t xml:space="preserve">3. </w:t>
            </w:r>
            <w:r w:rsidRPr="00E73D9B">
              <w:rPr>
                <w:rFonts w:ascii="Times New Roman" w:hAnsi="Times New Roman"/>
                <w:sz w:val="24"/>
                <w:szCs w:val="24"/>
              </w:rPr>
              <w:t xml:space="preserve">Дифференциальная диагностика с </w:t>
            </w:r>
            <w:r w:rsidRPr="00E73D9B">
              <w:rPr>
                <w:rFonts w:ascii="Times New Roman" w:hAnsi="Times New Roman"/>
                <w:color w:val="000000"/>
                <w:spacing w:val="4"/>
                <w:sz w:val="24"/>
                <w:szCs w:val="24"/>
              </w:rPr>
              <w:t xml:space="preserve">себорейным </w:t>
            </w:r>
            <w:r w:rsidRPr="00E73D9B">
              <w:rPr>
                <w:rFonts w:ascii="Times New Roman" w:hAnsi="Times New Roman"/>
                <w:color w:val="000000"/>
                <w:spacing w:val="3"/>
                <w:sz w:val="24"/>
                <w:szCs w:val="24"/>
              </w:rPr>
              <w:t xml:space="preserve">дерматитом, пеленочным дерматитом, аллергическим контактным дерматитом, чесоткой, строфулюсом, ихтиозом, псориазом, микробной экземой, розовым лишаем Жибера. </w:t>
            </w:r>
          </w:p>
          <w:p w:rsidR="00E73D9B" w:rsidRPr="00E73D9B" w:rsidRDefault="00E73D9B" w:rsidP="00E73D9B">
            <w:pPr>
              <w:shd w:val="clear" w:color="auto" w:fill="FFFFFF"/>
              <w:tabs>
                <w:tab w:val="left" w:pos="214"/>
              </w:tabs>
              <w:jc w:val="both"/>
              <w:rPr>
                <w:rFonts w:ascii="Times New Roman" w:hAnsi="Times New Roman"/>
                <w:sz w:val="24"/>
                <w:szCs w:val="24"/>
              </w:rPr>
            </w:pPr>
            <w:r>
              <w:rPr>
                <w:sz w:val="24"/>
                <w:szCs w:val="24"/>
              </w:rPr>
              <w:t xml:space="preserve">4. </w:t>
            </w:r>
            <w:r>
              <w:rPr>
                <w:rFonts w:ascii="Times New Roman" w:hAnsi="Times New Roman"/>
                <w:iCs/>
                <w:color w:val="000000"/>
                <w:spacing w:val="-3"/>
                <w:sz w:val="24"/>
                <w:szCs w:val="24"/>
              </w:rPr>
              <w:t>Общий анализ крови.</w:t>
            </w:r>
          </w:p>
          <w:p w:rsidR="00E73D9B" w:rsidRPr="00E73D9B" w:rsidRDefault="00E73D9B" w:rsidP="00E73D9B">
            <w:pPr>
              <w:shd w:val="clear" w:color="auto" w:fill="FFFFFF"/>
              <w:jc w:val="both"/>
              <w:rPr>
                <w:rFonts w:ascii="Times New Roman" w:hAnsi="Times New Roman"/>
                <w:sz w:val="24"/>
                <w:szCs w:val="24"/>
              </w:rPr>
            </w:pPr>
            <w:r w:rsidRPr="00E73D9B">
              <w:rPr>
                <w:rFonts w:ascii="Times New Roman" w:hAnsi="Times New Roman"/>
                <w:iCs/>
                <w:color w:val="000000"/>
                <w:spacing w:val="-4"/>
                <w:sz w:val="24"/>
                <w:szCs w:val="24"/>
              </w:rPr>
              <w:t xml:space="preserve">Определение уровня общего </w:t>
            </w:r>
            <w:r w:rsidRPr="00E73D9B">
              <w:rPr>
                <w:rFonts w:ascii="Times New Roman" w:hAnsi="Times New Roman"/>
                <w:iCs/>
                <w:color w:val="000000"/>
                <w:spacing w:val="-4"/>
                <w:sz w:val="24"/>
                <w:szCs w:val="24"/>
                <w:lang w:val="en-US"/>
              </w:rPr>
              <w:t>IgE</w:t>
            </w:r>
            <w:r w:rsidRPr="00E73D9B">
              <w:rPr>
                <w:rFonts w:ascii="Times New Roman" w:hAnsi="Times New Roman"/>
                <w:iCs/>
                <w:color w:val="000000"/>
                <w:spacing w:val="-4"/>
                <w:sz w:val="24"/>
                <w:szCs w:val="24"/>
              </w:rPr>
              <w:t xml:space="preserve"> в сыворотке крови иммунофермен</w:t>
            </w:r>
            <w:r w:rsidRPr="00E73D9B">
              <w:rPr>
                <w:rFonts w:ascii="Times New Roman" w:hAnsi="Times New Roman"/>
                <w:iCs/>
                <w:color w:val="000000"/>
                <w:spacing w:val="-5"/>
                <w:sz w:val="24"/>
                <w:szCs w:val="24"/>
              </w:rPr>
              <w:t>тным методом.</w:t>
            </w:r>
          </w:p>
          <w:p w:rsidR="00E73D9B" w:rsidRPr="00E73D9B" w:rsidRDefault="00E73D9B" w:rsidP="00E73D9B">
            <w:pPr>
              <w:shd w:val="clear" w:color="auto" w:fill="FFFFFF"/>
              <w:ind w:right="5"/>
              <w:jc w:val="both"/>
              <w:rPr>
                <w:rFonts w:ascii="Times New Roman" w:hAnsi="Times New Roman"/>
                <w:sz w:val="24"/>
                <w:szCs w:val="24"/>
              </w:rPr>
            </w:pPr>
            <w:r w:rsidRPr="00E73D9B">
              <w:rPr>
                <w:rFonts w:ascii="Times New Roman" w:hAnsi="Times New Roman"/>
                <w:iCs/>
                <w:color w:val="000000"/>
                <w:spacing w:val="-2"/>
                <w:sz w:val="24"/>
                <w:szCs w:val="24"/>
              </w:rPr>
              <w:t xml:space="preserve">Аллергологическое исследование сыворотки крови </w:t>
            </w:r>
            <w:r w:rsidRPr="00E73D9B">
              <w:rPr>
                <w:rFonts w:ascii="Times New Roman" w:hAnsi="Times New Roman"/>
                <w:color w:val="000000"/>
                <w:spacing w:val="-2"/>
                <w:sz w:val="24"/>
                <w:szCs w:val="24"/>
              </w:rPr>
              <w:t xml:space="preserve">— определение </w:t>
            </w:r>
            <w:proofErr w:type="gramStart"/>
            <w:r w:rsidRPr="00E73D9B">
              <w:rPr>
                <w:rFonts w:ascii="Times New Roman" w:hAnsi="Times New Roman"/>
                <w:color w:val="000000"/>
                <w:spacing w:val="8"/>
                <w:sz w:val="24"/>
                <w:szCs w:val="24"/>
              </w:rPr>
              <w:t>специфических</w:t>
            </w:r>
            <w:proofErr w:type="gramEnd"/>
            <w:r w:rsidRPr="00E73D9B">
              <w:rPr>
                <w:rFonts w:ascii="Times New Roman" w:hAnsi="Times New Roman"/>
                <w:color w:val="000000"/>
                <w:spacing w:val="8"/>
                <w:sz w:val="24"/>
                <w:szCs w:val="24"/>
              </w:rPr>
              <w:t xml:space="preserve"> </w:t>
            </w:r>
            <w:r w:rsidRPr="00E73D9B">
              <w:rPr>
                <w:rFonts w:ascii="Times New Roman" w:hAnsi="Times New Roman"/>
                <w:color w:val="000000"/>
                <w:spacing w:val="8"/>
                <w:sz w:val="24"/>
                <w:szCs w:val="24"/>
                <w:lang w:val="en-US"/>
              </w:rPr>
              <w:t>IgE</w:t>
            </w:r>
            <w:r w:rsidRPr="00E73D9B">
              <w:rPr>
                <w:rFonts w:ascii="Times New Roman" w:hAnsi="Times New Roman"/>
                <w:color w:val="000000"/>
                <w:spacing w:val="8"/>
                <w:sz w:val="24"/>
                <w:szCs w:val="24"/>
              </w:rPr>
              <w:t>/</w:t>
            </w:r>
            <w:r w:rsidRPr="00E73D9B">
              <w:rPr>
                <w:rFonts w:ascii="Times New Roman" w:hAnsi="Times New Roman"/>
                <w:color w:val="000000"/>
                <w:spacing w:val="8"/>
                <w:sz w:val="24"/>
                <w:szCs w:val="24"/>
                <w:lang w:val="en-US"/>
              </w:rPr>
              <w:t>IgG</w:t>
            </w:r>
            <w:r w:rsidRPr="00E73D9B">
              <w:rPr>
                <w:rFonts w:ascii="Times New Roman" w:hAnsi="Times New Roman"/>
                <w:color w:val="000000"/>
                <w:spacing w:val="8"/>
                <w:sz w:val="24"/>
                <w:szCs w:val="24"/>
              </w:rPr>
              <w:t xml:space="preserve">. </w:t>
            </w:r>
          </w:p>
          <w:p w:rsidR="00E73D9B" w:rsidRPr="00E73D9B" w:rsidRDefault="00E73D9B" w:rsidP="00E73D9B">
            <w:pPr>
              <w:shd w:val="clear" w:color="auto" w:fill="FFFFFF"/>
              <w:tabs>
                <w:tab w:val="left" w:pos="214"/>
              </w:tabs>
              <w:jc w:val="both"/>
              <w:rPr>
                <w:rFonts w:ascii="Times New Roman" w:hAnsi="Times New Roman"/>
                <w:color w:val="000000"/>
                <w:sz w:val="24"/>
                <w:szCs w:val="24"/>
              </w:rPr>
            </w:pPr>
            <w:r w:rsidRPr="00E73D9B">
              <w:rPr>
                <w:rFonts w:ascii="Times New Roman" w:hAnsi="Times New Roman"/>
                <w:iCs/>
                <w:color w:val="000000"/>
                <w:spacing w:val="1"/>
                <w:sz w:val="24"/>
                <w:szCs w:val="24"/>
              </w:rPr>
              <w:t xml:space="preserve">Кожные пробы </w:t>
            </w:r>
            <w:proofErr w:type="gramStart"/>
            <w:r w:rsidRPr="00E73D9B">
              <w:rPr>
                <w:rFonts w:ascii="Times New Roman" w:hAnsi="Times New Roman"/>
                <w:color w:val="000000"/>
                <w:spacing w:val="1"/>
                <w:sz w:val="24"/>
                <w:szCs w:val="24"/>
              </w:rPr>
              <w:t>—п</w:t>
            </w:r>
            <w:proofErr w:type="gramEnd"/>
            <w:r w:rsidRPr="00E73D9B">
              <w:rPr>
                <w:rFonts w:ascii="Times New Roman" w:hAnsi="Times New Roman"/>
                <w:color w:val="000000"/>
                <w:spacing w:val="1"/>
                <w:sz w:val="24"/>
                <w:szCs w:val="24"/>
              </w:rPr>
              <w:t>ро</w:t>
            </w:r>
            <w:r w:rsidRPr="00E73D9B">
              <w:rPr>
                <w:rFonts w:ascii="Times New Roman" w:hAnsi="Times New Roman"/>
                <w:color w:val="000000"/>
                <w:spacing w:val="4"/>
                <w:sz w:val="24"/>
                <w:szCs w:val="24"/>
              </w:rPr>
              <w:t>водятся вне обострения кожного процесса.</w:t>
            </w:r>
          </w:p>
          <w:p w:rsidR="00E73D9B" w:rsidRPr="00E73D9B" w:rsidRDefault="00E73D9B" w:rsidP="00E73D9B">
            <w:pPr>
              <w:shd w:val="clear" w:color="auto" w:fill="FFFFFF"/>
              <w:tabs>
                <w:tab w:val="left" w:pos="567"/>
              </w:tabs>
              <w:jc w:val="both"/>
              <w:rPr>
                <w:rFonts w:ascii="Times New Roman" w:hAnsi="Times New Roman"/>
                <w:sz w:val="24"/>
                <w:szCs w:val="24"/>
              </w:rPr>
            </w:pPr>
            <w:r w:rsidRPr="00E73D9B">
              <w:rPr>
                <w:rFonts w:ascii="Times New Roman" w:hAnsi="Times New Roman"/>
                <w:iCs/>
                <w:color w:val="000000"/>
                <w:spacing w:val="-2"/>
                <w:sz w:val="24"/>
                <w:szCs w:val="24"/>
              </w:rPr>
              <w:t>Серологическая диагностика паразитарных заболеваний</w:t>
            </w:r>
            <w:r>
              <w:rPr>
                <w:rFonts w:ascii="Times New Roman" w:hAnsi="Times New Roman"/>
                <w:iCs/>
                <w:color w:val="000000"/>
                <w:spacing w:val="-2"/>
                <w:sz w:val="24"/>
                <w:szCs w:val="24"/>
              </w:rPr>
              <w:t>.</w:t>
            </w:r>
            <w:r w:rsidRPr="00E73D9B">
              <w:rPr>
                <w:rFonts w:ascii="Times New Roman" w:hAnsi="Times New Roman"/>
                <w:iCs/>
                <w:color w:val="000000"/>
                <w:spacing w:val="-2"/>
                <w:sz w:val="24"/>
                <w:szCs w:val="24"/>
              </w:rPr>
              <w:t xml:space="preserve"> </w:t>
            </w:r>
          </w:p>
          <w:p w:rsidR="00E73D9B" w:rsidRPr="00E73D9B" w:rsidRDefault="00E73D9B" w:rsidP="00E73D9B">
            <w:pPr>
              <w:shd w:val="clear" w:color="auto" w:fill="FFFFFF"/>
              <w:tabs>
                <w:tab w:val="left" w:pos="214"/>
              </w:tabs>
              <w:jc w:val="both"/>
              <w:rPr>
                <w:rFonts w:ascii="Times New Roman" w:hAnsi="Times New Roman"/>
                <w:sz w:val="24"/>
                <w:szCs w:val="24"/>
              </w:rPr>
            </w:pPr>
            <w:r w:rsidRPr="00E73D9B">
              <w:rPr>
                <w:rFonts w:ascii="Times New Roman" w:hAnsi="Times New Roman"/>
                <w:iCs/>
                <w:color w:val="000000"/>
                <w:sz w:val="24"/>
                <w:szCs w:val="24"/>
              </w:rPr>
              <w:t xml:space="preserve">Консультации специалистов: </w:t>
            </w:r>
            <w:r w:rsidRPr="00E73D9B">
              <w:rPr>
                <w:rFonts w:ascii="Times New Roman" w:hAnsi="Times New Roman"/>
                <w:color w:val="000000"/>
                <w:spacing w:val="2"/>
                <w:sz w:val="24"/>
                <w:szCs w:val="24"/>
              </w:rPr>
              <w:t xml:space="preserve">гастроэнтеролога, </w:t>
            </w:r>
            <w:r w:rsidRPr="00E73D9B">
              <w:rPr>
                <w:rFonts w:ascii="Times New Roman" w:hAnsi="Times New Roman"/>
                <w:color w:val="000000"/>
                <w:spacing w:val="-4"/>
                <w:sz w:val="24"/>
                <w:szCs w:val="24"/>
              </w:rPr>
              <w:t xml:space="preserve">невропатолога, оториноларинголога, </w:t>
            </w:r>
            <w:r w:rsidRPr="00E73D9B">
              <w:rPr>
                <w:rFonts w:ascii="Times New Roman" w:hAnsi="Times New Roman"/>
                <w:color w:val="000000"/>
                <w:spacing w:val="-2"/>
                <w:sz w:val="24"/>
                <w:szCs w:val="24"/>
              </w:rPr>
              <w:t xml:space="preserve">аллерголога. </w:t>
            </w:r>
          </w:p>
          <w:p w:rsidR="00E73D9B" w:rsidRPr="00E73D9B" w:rsidRDefault="00E73D9B" w:rsidP="00E73D9B">
            <w:pPr>
              <w:jc w:val="both"/>
              <w:rPr>
                <w:rFonts w:ascii="Times New Roman" w:hAnsi="Times New Roman"/>
                <w:sz w:val="24"/>
                <w:szCs w:val="24"/>
              </w:rPr>
            </w:pPr>
            <w:r>
              <w:rPr>
                <w:rFonts w:ascii="Times New Roman" w:hAnsi="Times New Roman"/>
                <w:sz w:val="24"/>
                <w:szCs w:val="24"/>
              </w:rPr>
              <w:t xml:space="preserve">5. </w:t>
            </w:r>
            <w:r w:rsidRPr="00E73D9B">
              <w:rPr>
                <w:rFonts w:ascii="Times New Roman" w:hAnsi="Times New Roman"/>
                <w:sz w:val="24"/>
                <w:szCs w:val="24"/>
              </w:rPr>
              <w:t>Общее лечение:</w:t>
            </w:r>
          </w:p>
          <w:p w:rsidR="00E73D9B" w:rsidRPr="004B5CF0" w:rsidRDefault="00E73D9B" w:rsidP="00E73D9B">
            <w:pPr>
              <w:pStyle w:val="Style4"/>
              <w:widowControl/>
              <w:ind w:right="22"/>
              <w:jc w:val="both"/>
              <w:rPr>
                <w:rFonts w:ascii="Times New Roman" w:hAnsi="Times New Roman" w:cs="Times New Roman"/>
                <w:color w:val="000000"/>
                <w:lang w:eastAsia="ru-RU"/>
              </w:rPr>
            </w:pPr>
            <w:r>
              <w:rPr>
                <w:rFonts w:ascii="Times New Roman" w:hAnsi="Times New Roman" w:cs="Times New Roman"/>
              </w:rPr>
              <w:t>Диета гипоаллергенная.</w:t>
            </w:r>
            <w:r w:rsidRPr="004B5CF0">
              <w:t xml:space="preserve"> </w:t>
            </w:r>
            <w:r w:rsidRPr="004B5CF0">
              <w:rPr>
                <w:rFonts w:ascii="Times New Roman" w:hAnsi="Times New Roman" w:cs="Times New Roman"/>
                <w:iCs/>
                <w:color w:val="000000"/>
                <w:spacing w:val="-7"/>
              </w:rPr>
              <w:t>Антигистаминные препараты</w:t>
            </w:r>
            <w:r>
              <w:rPr>
                <w:rFonts w:ascii="Times New Roman" w:hAnsi="Times New Roman" w:cs="Times New Roman"/>
                <w:iCs/>
                <w:color w:val="000000"/>
                <w:spacing w:val="-7"/>
              </w:rPr>
              <w:t>.</w:t>
            </w:r>
            <w:r w:rsidRPr="004B5CF0">
              <w:rPr>
                <w:rFonts w:ascii="Times New Roman" w:hAnsi="Times New Roman" w:cs="Times New Roman"/>
                <w:iCs/>
                <w:color w:val="000000"/>
                <w:spacing w:val="-7"/>
              </w:rPr>
              <w:t xml:space="preserve"> </w:t>
            </w:r>
            <w:r w:rsidRPr="004B5CF0">
              <w:rPr>
                <w:rFonts w:ascii="Times New Roman" w:hAnsi="Times New Roman" w:cs="Times New Roman"/>
                <w:iCs/>
                <w:color w:val="000000"/>
                <w:spacing w:val="-2"/>
              </w:rPr>
              <w:t>Стабилизаторы мембран тучных клеток (</w:t>
            </w:r>
            <w:r w:rsidRPr="004B5CF0">
              <w:rPr>
                <w:rFonts w:ascii="Times New Roman" w:hAnsi="Times New Roman" w:cs="Times New Roman"/>
                <w:color w:val="000000"/>
                <w:spacing w:val="1"/>
              </w:rPr>
              <w:t xml:space="preserve">кетотифена гидрофуморат внутрь по 1 мг 2 </w:t>
            </w:r>
            <w:proofErr w:type="gramStart"/>
            <w:r w:rsidRPr="004B5CF0">
              <w:rPr>
                <w:rFonts w:ascii="Times New Roman" w:hAnsi="Times New Roman" w:cs="Times New Roman"/>
                <w:color w:val="000000"/>
                <w:spacing w:val="1"/>
              </w:rPr>
              <w:t>р</w:t>
            </w:r>
            <w:proofErr w:type="gramEnd"/>
            <w:r w:rsidRPr="004B5CF0">
              <w:rPr>
                <w:rFonts w:ascii="Times New Roman" w:hAnsi="Times New Roman" w:cs="Times New Roman"/>
                <w:color w:val="000000"/>
                <w:spacing w:val="1"/>
              </w:rPr>
              <w:t xml:space="preserve">/сут в течение 2— </w:t>
            </w:r>
            <w:r w:rsidRPr="004B5CF0">
              <w:rPr>
                <w:rFonts w:ascii="Times New Roman" w:hAnsi="Times New Roman" w:cs="Times New Roman"/>
                <w:color w:val="000000"/>
                <w:spacing w:val="2"/>
              </w:rPr>
              <w:t>3 месяцев).</w:t>
            </w:r>
            <w:r>
              <w:rPr>
                <w:rFonts w:ascii="Times New Roman" w:hAnsi="Times New Roman" w:cs="Times New Roman"/>
                <w:color w:val="000000"/>
                <w:spacing w:val="2"/>
              </w:rPr>
              <w:t xml:space="preserve"> </w:t>
            </w:r>
            <w:r w:rsidRPr="004B5CF0">
              <w:rPr>
                <w:rFonts w:ascii="Times New Roman" w:hAnsi="Times New Roman" w:cs="Times New Roman"/>
                <w:iCs/>
                <w:color w:val="000000"/>
                <w:spacing w:val="-4"/>
              </w:rPr>
              <w:t>Адсорбенты (</w:t>
            </w:r>
            <w:r w:rsidRPr="004B5CF0">
              <w:rPr>
                <w:rFonts w:ascii="Times New Roman" w:hAnsi="Times New Roman" w:cs="Times New Roman"/>
                <w:color w:val="000000"/>
                <w:spacing w:val="2"/>
              </w:rPr>
              <w:t>энтеросгель внутрь</w:t>
            </w:r>
            <w:r w:rsidRPr="004B5CF0">
              <w:rPr>
                <w:rFonts w:ascii="Times New Roman" w:hAnsi="Times New Roman" w:cs="Times New Roman"/>
                <w:color w:val="000000"/>
                <w:spacing w:val="10"/>
              </w:rPr>
              <w:t xml:space="preserve"> </w:t>
            </w:r>
            <w:r w:rsidRPr="004B5CF0">
              <w:rPr>
                <w:rFonts w:ascii="Times New Roman" w:hAnsi="Times New Roman" w:cs="Times New Roman"/>
                <w:color w:val="000000"/>
                <w:spacing w:val="-1"/>
              </w:rPr>
              <w:t xml:space="preserve">— 5 мл 1 </w:t>
            </w:r>
            <w:proofErr w:type="gramStart"/>
            <w:r w:rsidRPr="004B5CF0">
              <w:rPr>
                <w:rFonts w:ascii="Times New Roman" w:hAnsi="Times New Roman" w:cs="Times New Roman"/>
                <w:color w:val="000000"/>
                <w:spacing w:val="-1"/>
              </w:rPr>
              <w:t>р</w:t>
            </w:r>
            <w:proofErr w:type="gramEnd"/>
            <w:r w:rsidRPr="004B5CF0">
              <w:rPr>
                <w:rFonts w:ascii="Times New Roman" w:hAnsi="Times New Roman" w:cs="Times New Roman"/>
                <w:color w:val="000000"/>
                <w:spacing w:val="-1"/>
              </w:rPr>
              <w:t>/сут 7-10 дней</w:t>
            </w:r>
            <w:r w:rsidRPr="004B5CF0">
              <w:rPr>
                <w:rFonts w:ascii="Times New Roman" w:hAnsi="Times New Roman" w:cs="Times New Roman"/>
                <w:color w:val="000000"/>
                <w:spacing w:val="1"/>
              </w:rPr>
              <w:t>)</w:t>
            </w:r>
            <w:r>
              <w:rPr>
                <w:rFonts w:ascii="Times New Roman" w:hAnsi="Times New Roman" w:cs="Times New Roman"/>
                <w:color w:val="000000"/>
                <w:spacing w:val="1"/>
              </w:rPr>
              <w:t>.</w:t>
            </w:r>
          </w:p>
          <w:p w:rsidR="00E73D9B" w:rsidRPr="004B5CF0" w:rsidRDefault="00E73D9B" w:rsidP="00E73D9B">
            <w:pPr>
              <w:pStyle w:val="Style4"/>
              <w:widowControl/>
              <w:ind w:right="22"/>
              <w:jc w:val="both"/>
              <w:rPr>
                <w:rFonts w:ascii="Times New Roman" w:hAnsi="Times New Roman" w:cs="Times New Roman"/>
                <w:color w:val="000000"/>
                <w:lang w:eastAsia="ru-RU"/>
              </w:rPr>
            </w:pPr>
            <w:r>
              <w:rPr>
                <w:rFonts w:ascii="Times New Roman" w:hAnsi="Times New Roman" w:cs="Times New Roman"/>
                <w:iCs/>
                <w:color w:val="000000"/>
                <w:spacing w:val="-2"/>
              </w:rPr>
              <w:t xml:space="preserve">Гипосенсибилизирущие средства. </w:t>
            </w:r>
            <w:r w:rsidRPr="004B5CF0">
              <w:rPr>
                <w:rFonts w:ascii="Times New Roman" w:hAnsi="Times New Roman" w:cs="Times New Roman"/>
                <w:iCs/>
                <w:color w:val="000000"/>
              </w:rPr>
              <w:t>Дезинтоксикационные средств</w:t>
            </w:r>
            <w:r>
              <w:rPr>
                <w:rFonts w:ascii="Times New Roman" w:hAnsi="Times New Roman" w:cs="Times New Roman"/>
                <w:iCs/>
                <w:color w:val="000000"/>
              </w:rPr>
              <w:t xml:space="preserve">а. </w:t>
            </w:r>
            <w:r w:rsidRPr="004B5CF0">
              <w:rPr>
                <w:rFonts w:ascii="Times New Roman" w:hAnsi="Times New Roman" w:cs="Times New Roman"/>
                <w:iCs/>
                <w:color w:val="000000"/>
                <w:spacing w:val="-3"/>
              </w:rPr>
              <w:t>Седат</w:t>
            </w:r>
            <w:r>
              <w:rPr>
                <w:rFonts w:ascii="Times New Roman" w:hAnsi="Times New Roman" w:cs="Times New Roman"/>
                <w:iCs/>
                <w:color w:val="000000"/>
                <w:spacing w:val="-3"/>
              </w:rPr>
              <w:t>ивные и вегетотропные препараты.</w:t>
            </w:r>
          </w:p>
          <w:p w:rsidR="00E73D9B" w:rsidRPr="00E73D9B" w:rsidRDefault="00E73D9B" w:rsidP="00E73D9B">
            <w:pPr>
              <w:shd w:val="clear" w:color="auto" w:fill="FFFFFF"/>
              <w:tabs>
                <w:tab w:val="left" w:pos="245"/>
              </w:tabs>
              <w:jc w:val="both"/>
              <w:rPr>
                <w:rFonts w:ascii="Times New Roman" w:hAnsi="Times New Roman" w:cs="Times New Roman"/>
                <w:sz w:val="24"/>
                <w:szCs w:val="24"/>
              </w:rPr>
            </w:pPr>
            <w:r w:rsidRPr="00E73D9B">
              <w:rPr>
                <w:rFonts w:ascii="Times New Roman" w:hAnsi="Times New Roman" w:cs="Times New Roman"/>
                <w:sz w:val="24"/>
                <w:szCs w:val="24"/>
              </w:rPr>
              <w:t>Местное лечение:</w:t>
            </w:r>
          </w:p>
          <w:p w:rsidR="00E73D9B" w:rsidRPr="00E73D9B" w:rsidRDefault="00E73D9B" w:rsidP="00E73D9B">
            <w:pPr>
              <w:shd w:val="clear" w:color="auto" w:fill="FFFFFF"/>
              <w:tabs>
                <w:tab w:val="left" w:pos="1701"/>
              </w:tabs>
              <w:ind w:right="-1"/>
              <w:jc w:val="both"/>
              <w:rPr>
                <w:rFonts w:ascii="Times New Roman" w:hAnsi="Times New Roman"/>
                <w:sz w:val="24"/>
                <w:szCs w:val="24"/>
              </w:rPr>
            </w:pPr>
            <w:r w:rsidRPr="00E73D9B">
              <w:rPr>
                <w:rFonts w:ascii="Times New Roman" w:hAnsi="Times New Roman"/>
                <w:iCs/>
                <w:color w:val="000000"/>
                <w:spacing w:val="-4"/>
                <w:sz w:val="24"/>
                <w:szCs w:val="24"/>
              </w:rPr>
              <w:t xml:space="preserve">Глюкокортикостероидные топические средства </w:t>
            </w:r>
            <w:r w:rsidRPr="00E73D9B">
              <w:rPr>
                <w:rFonts w:ascii="Times New Roman" w:hAnsi="Times New Roman"/>
                <w:color w:val="000000"/>
                <w:spacing w:val="3"/>
                <w:sz w:val="24"/>
                <w:szCs w:val="24"/>
              </w:rPr>
              <w:t>в форме эмуль</w:t>
            </w:r>
            <w:r w:rsidRPr="00E73D9B">
              <w:rPr>
                <w:rFonts w:ascii="Times New Roman" w:hAnsi="Times New Roman"/>
                <w:color w:val="000000"/>
                <w:spacing w:val="6"/>
                <w:sz w:val="24"/>
                <w:szCs w:val="24"/>
              </w:rPr>
              <w:t xml:space="preserve">сии, аэрозоля, крема, мази применяют на ограниченные участки </w:t>
            </w:r>
            <w:r w:rsidRPr="00E73D9B">
              <w:rPr>
                <w:rFonts w:ascii="Times New Roman" w:hAnsi="Times New Roman"/>
                <w:color w:val="000000"/>
                <w:spacing w:val="-1"/>
                <w:sz w:val="24"/>
                <w:szCs w:val="24"/>
              </w:rPr>
              <w:t xml:space="preserve">кожи </w:t>
            </w:r>
            <w:r w:rsidRPr="00E73D9B">
              <w:rPr>
                <w:rFonts w:ascii="Times New Roman" w:hAnsi="Times New Roman"/>
                <w:color w:val="000000"/>
                <w:spacing w:val="-1"/>
                <w:sz w:val="24"/>
                <w:szCs w:val="24"/>
              </w:rPr>
              <w:lastRenderedPageBreak/>
              <w:t xml:space="preserve">1—2 раза в день в течение </w:t>
            </w:r>
            <w:r>
              <w:rPr>
                <w:rFonts w:ascii="Times New Roman" w:hAnsi="Times New Roman"/>
                <w:color w:val="000000"/>
                <w:spacing w:val="-1"/>
                <w:sz w:val="24"/>
                <w:szCs w:val="24"/>
              </w:rPr>
              <w:t>5—14 дней с постепенной отменой</w:t>
            </w:r>
            <w:r w:rsidRPr="00E73D9B">
              <w:rPr>
                <w:rFonts w:ascii="Times New Roman" w:hAnsi="Times New Roman"/>
                <w:color w:val="000000"/>
                <w:spacing w:val="-1"/>
                <w:sz w:val="24"/>
                <w:szCs w:val="24"/>
              </w:rPr>
              <w:t>.</w:t>
            </w:r>
            <w:r>
              <w:rPr>
                <w:rFonts w:ascii="Times New Roman" w:hAnsi="Times New Roman"/>
                <w:sz w:val="24"/>
                <w:szCs w:val="24"/>
              </w:rPr>
              <w:t xml:space="preserve"> </w:t>
            </w:r>
            <w:r w:rsidRPr="00E73D9B">
              <w:rPr>
                <w:rFonts w:ascii="Times New Roman" w:hAnsi="Times New Roman"/>
                <w:iCs/>
                <w:color w:val="000000"/>
                <w:spacing w:val="-1"/>
                <w:sz w:val="24"/>
                <w:szCs w:val="24"/>
              </w:rPr>
              <w:t>Топический ингибитор кальциневрина (</w:t>
            </w:r>
            <w:r w:rsidRPr="00E73D9B">
              <w:rPr>
                <w:rFonts w:ascii="Times New Roman" w:hAnsi="Times New Roman"/>
                <w:color w:val="000000"/>
                <w:sz w:val="24"/>
                <w:szCs w:val="24"/>
              </w:rPr>
              <w:t>пимекролимус)</w:t>
            </w:r>
            <w:r>
              <w:rPr>
                <w:rFonts w:ascii="Times New Roman" w:hAnsi="Times New Roman"/>
                <w:color w:val="000000"/>
                <w:sz w:val="24"/>
                <w:szCs w:val="24"/>
              </w:rPr>
              <w:t>.</w:t>
            </w:r>
          </w:p>
          <w:p w:rsidR="002505A7" w:rsidRPr="00E73D9B" w:rsidRDefault="00E73D9B" w:rsidP="00E73D9B">
            <w:pPr>
              <w:shd w:val="clear" w:color="auto" w:fill="FFFFFF"/>
              <w:tabs>
                <w:tab w:val="left" w:pos="1701"/>
              </w:tabs>
              <w:ind w:right="-1"/>
              <w:jc w:val="both"/>
              <w:rPr>
                <w:rFonts w:ascii="Times New Roman" w:hAnsi="Times New Roman"/>
                <w:sz w:val="24"/>
                <w:szCs w:val="24"/>
              </w:rPr>
            </w:pPr>
            <w:r w:rsidRPr="00E73D9B">
              <w:rPr>
                <w:rFonts w:ascii="Times New Roman" w:hAnsi="Times New Roman"/>
                <w:iCs/>
                <w:color w:val="000000"/>
                <w:spacing w:val="-14"/>
                <w:sz w:val="24"/>
                <w:szCs w:val="24"/>
              </w:rPr>
              <w:t>Антисептические наружные препараты</w:t>
            </w:r>
            <w:r>
              <w:rPr>
                <w:rFonts w:ascii="Times New Roman" w:hAnsi="Times New Roman"/>
                <w:iCs/>
                <w:color w:val="000000"/>
                <w:spacing w:val="-14"/>
                <w:sz w:val="24"/>
                <w:szCs w:val="24"/>
              </w:rPr>
              <w:t xml:space="preserve">. </w:t>
            </w:r>
            <w:r w:rsidRPr="004B5CF0">
              <w:rPr>
                <w:rFonts w:ascii="Times New Roman" w:hAnsi="Times New Roman"/>
                <w:iCs/>
                <w:color w:val="000000"/>
                <w:spacing w:val="-16"/>
                <w:sz w:val="24"/>
                <w:szCs w:val="24"/>
              </w:rPr>
              <w:t>Пасты, кремы, мази, содержащие нафталанскую нефть 2—5%.</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3121" w:type="dxa"/>
            <w:tcBorders>
              <w:top w:val="single" w:sz="4" w:space="0" w:color="auto"/>
              <w:left w:val="single" w:sz="4" w:space="0" w:color="auto"/>
              <w:bottom w:val="single" w:sz="4" w:space="0" w:color="auto"/>
              <w:right w:val="single" w:sz="4" w:space="0" w:color="auto"/>
            </w:tcBorders>
            <w:hideMark/>
          </w:tcPr>
          <w:p w:rsidR="00A56BD3" w:rsidRPr="00A56BD3" w:rsidRDefault="00A56BD3" w:rsidP="001F301B">
            <w:pPr>
              <w:pStyle w:val="a9"/>
              <w:keepNext/>
              <w:keepLines/>
              <w:tabs>
                <w:tab w:val="left" w:pos="601"/>
              </w:tabs>
              <w:ind w:left="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В гастроэнтерологическое отделение поступила девочка 13-ти лет с</w:t>
            </w:r>
            <w:r w:rsidR="0045656C">
              <w:rPr>
                <w:rFonts w:ascii="Times New Roman" w:hAnsi="Times New Roman" w:cs="Times New Roman"/>
                <w:sz w:val="24"/>
                <w:szCs w:val="24"/>
                <w:lang w:eastAsia="en-US"/>
              </w:rPr>
              <w:t xml:space="preserve"> </w:t>
            </w:r>
            <w:r w:rsidRPr="00A56BD3">
              <w:rPr>
                <w:rFonts w:ascii="Times New Roman" w:hAnsi="Times New Roman" w:cs="Times New Roman"/>
                <w:sz w:val="24"/>
                <w:szCs w:val="24"/>
                <w:lang w:eastAsia="en-US"/>
              </w:rPr>
              <w:t>жалобами на тошноту, боли в правом подреберье, запоры, постоянный зуд</w:t>
            </w:r>
            <w:r w:rsidR="0045656C">
              <w:rPr>
                <w:rFonts w:ascii="Times New Roman" w:hAnsi="Times New Roman" w:cs="Times New Roman"/>
                <w:sz w:val="24"/>
                <w:szCs w:val="24"/>
                <w:lang w:eastAsia="en-US"/>
              </w:rPr>
              <w:t xml:space="preserve"> </w:t>
            </w:r>
            <w:r w:rsidRPr="00A56BD3">
              <w:rPr>
                <w:rFonts w:ascii="Times New Roman" w:hAnsi="Times New Roman" w:cs="Times New Roman"/>
                <w:sz w:val="24"/>
                <w:szCs w:val="24"/>
                <w:lang w:eastAsia="en-US"/>
              </w:rPr>
              <w:t>кожи и высыпания.</w:t>
            </w:r>
          </w:p>
          <w:p w:rsidR="00A56BD3" w:rsidRPr="00A56BD3" w:rsidRDefault="0045656C" w:rsidP="00A56BD3">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Высыпания на коже беспокоят с трехмесячного возраста после введения</w:t>
            </w:r>
            <w:r w:rsidR="00A56BD3" w:rsidRPr="00A56BD3">
              <w:rPr>
                <w:rFonts w:ascii="Times New Roman" w:hAnsi="Times New Roman" w:cs="Times New Roman"/>
                <w:sz w:val="24"/>
                <w:szCs w:val="24"/>
                <w:lang w:eastAsia="en-US"/>
              </w:rPr>
              <w:t xml:space="preserve"> прикорма</w:t>
            </w:r>
            <w:r>
              <w:rPr>
                <w:rFonts w:ascii="Times New Roman" w:hAnsi="Times New Roman" w:cs="Times New Roman"/>
                <w:sz w:val="24"/>
                <w:szCs w:val="24"/>
                <w:lang w:eastAsia="en-US"/>
              </w:rPr>
              <w:t>.</w:t>
            </w:r>
            <w:r w:rsidR="00A56BD3" w:rsidRPr="00A56BD3">
              <w:rPr>
                <w:rFonts w:ascii="Times New Roman" w:hAnsi="Times New Roman" w:cs="Times New Roman"/>
                <w:sz w:val="24"/>
                <w:szCs w:val="24"/>
                <w:lang w:eastAsia="en-US"/>
              </w:rPr>
              <w:t xml:space="preserve"> Кожный процесс носит диссеминированный</w:t>
            </w:r>
            <w:r w:rsidR="00336774">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характер с локализацией высыпаний в области естественных складок,</w:t>
            </w:r>
            <w:r w:rsidR="00336774">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преимущественно локтевых и подколенных. Высыпания в виде эритемосквамозных пятен, экскориаций, биопсированных узелков. В локтевых</w:t>
            </w:r>
            <w:r w:rsidR="00336774">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 xml:space="preserve">сгибах </w:t>
            </w:r>
            <w:proofErr w:type="gramStart"/>
            <w:r w:rsidR="00A56BD3" w:rsidRPr="00A56BD3">
              <w:rPr>
                <w:rFonts w:ascii="Times New Roman" w:hAnsi="Times New Roman" w:cs="Times New Roman"/>
                <w:sz w:val="24"/>
                <w:szCs w:val="24"/>
                <w:lang w:eastAsia="en-US"/>
              </w:rPr>
              <w:t>выражена</w:t>
            </w:r>
            <w:proofErr w:type="gramEnd"/>
            <w:r w:rsidR="00A56BD3" w:rsidRPr="00A56BD3">
              <w:rPr>
                <w:rFonts w:ascii="Times New Roman" w:hAnsi="Times New Roman" w:cs="Times New Roman"/>
                <w:sz w:val="24"/>
                <w:szCs w:val="24"/>
                <w:lang w:eastAsia="en-US"/>
              </w:rPr>
              <w:t xml:space="preserve"> лихенификация, обилие экскориаций. В очагах поражения</w:t>
            </w:r>
            <w:r w:rsidR="00336774">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дермографизм стойкий, белый, разлитой.</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1. Поставьте диагноз.</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2. Проведите дифференциальную диагностику данного заболевания</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3. Составьте план лечения больной.</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4. Критерии эффективности лечения</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Назовите наиболее частые ошибки в лечении</w:t>
            </w:r>
          </w:p>
        </w:tc>
        <w:tc>
          <w:tcPr>
            <w:tcW w:w="3257" w:type="dxa"/>
            <w:tcBorders>
              <w:top w:val="single" w:sz="4" w:space="0" w:color="auto"/>
              <w:left w:val="single" w:sz="4" w:space="0" w:color="auto"/>
              <w:bottom w:val="single" w:sz="4" w:space="0" w:color="auto"/>
              <w:right w:val="single" w:sz="4" w:space="0" w:color="auto"/>
            </w:tcBorders>
            <w:hideMark/>
          </w:tcPr>
          <w:p w:rsidR="00E73D9B" w:rsidRPr="00E73D9B" w:rsidRDefault="00EB587C" w:rsidP="00EB587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E73D9B" w:rsidRPr="00E73D9B">
              <w:rPr>
                <w:rFonts w:ascii="Times New Roman" w:eastAsia="Calibri" w:hAnsi="Times New Roman" w:cs="Times New Roman"/>
                <w:sz w:val="24"/>
                <w:szCs w:val="24"/>
              </w:rPr>
              <w:t>Атопический дерматит, второй возрастной период, эритематозно-сквамозная форма с лихенификацией.</w:t>
            </w:r>
          </w:p>
          <w:p w:rsidR="00E73D9B" w:rsidRPr="00E73D9B" w:rsidRDefault="00EB587C" w:rsidP="00EB587C">
            <w:pPr>
              <w:shd w:val="clear" w:color="auto" w:fill="FFFFFF"/>
              <w:contextualSpacing/>
              <w:jc w:val="both"/>
              <w:rPr>
                <w:rFonts w:ascii="Times New Roman" w:eastAsia="Calibri" w:hAnsi="Times New Roman" w:cs="Times New Roman"/>
                <w:color w:val="000000"/>
                <w:spacing w:val="3"/>
                <w:sz w:val="24"/>
                <w:szCs w:val="24"/>
              </w:rPr>
            </w:pPr>
            <w:r>
              <w:rPr>
                <w:rFonts w:ascii="Times New Roman" w:eastAsia="Calibri" w:hAnsi="Times New Roman" w:cs="Times New Roman"/>
                <w:b/>
                <w:sz w:val="24"/>
                <w:szCs w:val="24"/>
              </w:rPr>
              <w:t xml:space="preserve">2. </w:t>
            </w:r>
            <w:r w:rsidR="00E73D9B" w:rsidRPr="00E73D9B">
              <w:rPr>
                <w:rFonts w:ascii="Times New Roman" w:eastAsia="Calibri" w:hAnsi="Times New Roman" w:cs="Times New Roman"/>
                <w:sz w:val="24"/>
                <w:szCs w:val="24"/>
              </w:rPr>
              <w:t xml:space="preserve">Дифференциальная диагностика с </w:t>
            </w:r>
            <w:r w:rsidR="00E73D9B" w:rsidRPr="00E73D9B">
              <w:rPr>
                <w:rFonts w:ascii="Times New Roman" w:eastAsia="Calibri" w:hAnsi="Times New Roman" w:cs="Times New Roman"/>
                <w:color w:val="000000"/>
                <w:spacing w:val="4"/>
                <w:sz w:val="24"/>
                <w:szCs w:val="24"/>
              </w:rPr>
              <w:t xml:space="preserve">себорейным </w:t>
            </w:r>
            <w:r w:rsidR="00E73D9B" w:rsidRPr="00E73D9B">
              <w:rPr>
                <w:rFonts w:ascii="Times New Roman" w:eastAsia="Calibri" w:hAnsi="Times New Roman" w:cs="Times New Roman"/>
                <w:color w:val="000000"/>
                <w:spacing w:val="3"/>
                <w:sz w:val="24"/>
                <w:szCs w:val="24"/>
              </w:rPr>
              <w:t>дерматитом, аллергическим контактным дерматитом, чесоткой, псориазом обыкновенным, ограниченным нейродермитом, микробной экземой, розовым лишаем Жибера.</w:t>
            </w:r>
          </w:p>
          <w:p w:rsidR="00E73D9B" w:rsidRPr="00E73D9B" w:rsidRDefault="00EB587C" w:rsidP="00EB587C">
            <w:pPr>
              <w:jc w:val="both"/>
              <w:rPr>
                <w:rFonts w:ascii="Times New Roman" w:eastAsia="Times New Roman" w:hAnsi="Times New Roman" w:cs="Times New Roman"/>
                <w:b/>
                <w:sz w:val="24"/>
                <w:szCs w:val="24"/>
                <w:lang w:eastAsia="ru-RU"/>
              </w:rPr>
            </w:pPr>
            <w:r>
              <w:rPr>
                <w:rFonts w:ascii="Calibri" w:eastAsia="Calibri" w:hAnsi="Calibri" w:cs="Times New Roman"/>
                <w:sz w:val="24"/>
                <w:szCs w:val="24"/>
              </w:rPr>
              <w:t xml:space="preserve">3. </w:t>
            </w:r>
            <w:r w:rsidR="00E73D9B" w:rsidRPr="00E73D9B">
              <w:rPr>
                <w:rFonts w:ascii="Times New Roman" w:eastAsia="Times New Roman" w:hAnsi="Times New Roman" w:cs="Times New Roman"/>
                <w:sz w:val="24"/>
                <w:szCs w:val="24"/>
                <w:lang w:eastAsia="ru-RU"/>
              </w:rPr>
              <w:t>Общее лечение:</w:t>
            </w:r>
          </w:p>
          <w:p w:rsidR="00E73D9B" w:rsidRPr="00E73D9B" w:rsidRDefault="00EB587C" w:rsidP="00EB587C">
            <w:pPr>
              <w:shd w:val="clear" w:color="auto" w:fill="FFFFFF"/>
              <w:tabs>
                <w:tab w:val="left" w:pos="492"/>
              </w:tabs>
              <w:contextualSpacing/>
              <w:jc w:val="both"/>
              <w:rPr>
                <w:rFonts w:ascii="Times New Roman" w:eastAsia="Calibri" w:hAnsi="Times New Roman" w:cs="Times New Roman"/>
                <w:color w:val="000000"/>
                <w:spacing w:val="-14"/>
                <w:sz w:val="24"/>
                <w:szCs w:val="24"/>
              </w:rPr>
            </w:pPr>
            <w:r>
              <w:rPr>
                <w:rFonts w:ascii="Times New Roman" w:eastAsia="Calibri" w:hAnsi="Times New Roman" w:cs="Times New Roman"/>
                <w:sz w:val="24"/>
                <w:szCs w:val="24"/>
              </w:rPr>
              <w:t>Диета гипоаллергенная.</w:t>
            </w:r>
            <w:r w:rsidR="00E73D9B" w:rsidRPr="00E73D9B">
              <w:rPr>
                <w:rFonts w:ascii="Times New Roman" w:eastAsia="Calibri" w:hAnsi="Times New Roman" w:cs="Times New Roman"/>
                <w:sz w:val="24"/>
                <w:szCs w:val="24"/>
              </w:rPr>
              <w:t xml:space="preserve"> </w:t>
            </w:r>
            <w:r w:rsidR="00E73D9B" w:rsidRPr="00E73D9B">
              <w:rPr>
                <w:rFonts w:ascii="Times New Roman" w:eastAsia="Calibri" w:hAnsi="Times New Roman" w:cs="Times New Roman"/>
                <w:iCs/>
                <w:color w:val="000000"/>
                <w:spacing w:val="-7"/>
                <w:sz w:val="24"/>
                <w:szCs w:val="24"/>
              </w:rPr>
              <w:t>Антигистаминные препараты 2-го поколения (</w:t>
            </w:r>
            <w:r w:rsidR="00E73D9B" w:rsidRPr="00E73D9B">
              <w:rPr>
                <w:rFonts w:ascii="Times New Roman" w:eastAsia="Calibri" w:hAnsi="Times New Roman" w:cs="Times New Roman"/>
                <w:color w:val="000000"/>
                <w:spacing w:val="-6"/>
                <w:sz w:val="24"/>
                <w:szCs w:val="24"/>
              </w:rPr>
              <w:t xml:space="preserve">лоратадин внутрь  10 мг 1 </w:t>
            </w:r>
            <w:proofErr w:type="gramStart"/>
            <w:r w:rsidR="00E73D9B" w:rsidRPr="00E73D9B">
              <w:rPr>
                <w:rFonts w:ascii="Times New Roman" w:eastAsia="Calibri" w:hAnsi="Times New Roman" w:cs="Times New Roman"/>
                <w:color w:val="000000"/>
                <w:spacing w:val="-6"/>
                <w:sz w:val="24"/>
                <w:szCs w:val="24"/>
              </w:rPr>
              <w:t>р</w:t>
            </w:r>
            <w:proofErr w:type="gramEnd"/>
            <w:r w:rsidR="00E73D9B" w:rsidRPr="00E73D9B">
              <w:rPr>
                <w:rFonts w:ascii="Times New Roman" w:eastAsia="Calibri" w:hAnsi="Times New Roman" w:cs="Times New Roman"/>
                <w:color w:val="000000"/>
                <w:spacing w:val="-6"/>
                <w:sz w:val="24"/>
                <w:szCs w:val="24"/>
              </w:rPr>
              <w:t>/сут в течение 2 недель</w:t>
            </w:r>
            <w:r w:rsidR="00E73D9B" w:rsidRPr="00E73D9B">
              <w:rPr>
                <w:rFonts w:ascii="Calibri" w:eastAsia="Calibri" w:hAnsi="Calibri" w:cs="Times New Roman"/>
                <w:color w:val="000000"/>
                <w:spacing w:val="-6"/>
                <w:sz w:val="24"/>
                <w:szCs w:val="24"/>
              </w:rPr>
              <w:t>).</w:t>
            </w:r>
            <w:r>
              <w:rPr>
                <w:rFonts w:ascii="Calibri" w:eastAsia="Calibri" w:hAnsi="Calibri" w:cs="Times New Roman"/>
                <w:color w:val="000000"/>
                <w:spacing w:val="-6"/>
                <w:sz w:val="24"/>
                <w:szCs w:val="24"/>
              </w:rPr>
              <w:t xml:space="preserve"> </w:t>
            </w:r>
            <w:r w:rsidR="00E73D9B" w:rsidRPr="00E73D9B">
              <w:rPr>
                <w:rFonts w:ascii="Times New Roman" w:eastAsia="Calibri" w:hAnsi="Times New Roman" w:cs="Times New Roman"/>
                <w:iCs/>
                <w:color w:val="000000"/>
                <w:spacing w:val="-2"/>
                <w:sz w:val="24"/>
                <w:szCs w:val="24"/>
              </w:rPr>
              <w:t>Стабилизаторы мембран тучных клеток</w:t>
            </w:r>
            <w:r>
              <w:rPr>
                <w:rFonts w:ascii="Times New Roman" w:eastAsia="Calibri" w:hAnsi="Times New Roman" w:cs="Times New Roman"/>
                <w:color w:val="000000"/>
                <w:spacing w:val="2"/>
                <w:sz w:val="24"/>
                <w:szCs w:val="24"/>
              </w:rPr>
              <w:t xml:space="preserve">. </w:t>
            </w:r>
            <w:r w:rsidR="00E73D9B" w:rsidRPr="00E73D9B">
              <w:rPr>
                <w:rFonts w:ascii="Times New Roman" w:eastAsia="Calibri" w:hAnsi="Times New Roman" w:cs="Times New Roman"/>
                <w:iCs/>
                <w:color w:val="000000"/>
                <w:spacing w:val="-4"/>
                <w:sz w:val="24"/>
                <w:szCs w:val="24"/>
              </w:rPr>
              <w:t>Адсорбенты</w:t>
            </w:r>
            <w:r>
              <w:rPr>
                <w:rFonts w:ascii="Times New Roman" w:eastAsia="Calibri" w:hAnsi="Times New Roman" w:cs="Times New Roman"/>
                <w:iCs/>
                <w:color w:val="000000"/>
                <w:spacing w:val="-4"/>
                <w:sz w:val="24"/>
                <w:szCs w:val="24"/>
              </w:rPr>
              <w:t xml:space="preserve">. </w:t>
            </w:r>
            <w:r w:rsidR="00E73D9B" w:rsidRPr="00E73D9B">
              <w:rPr>
                <w:rFonts w:ascii="Times New Roman" w:eastAsia="Calibri" w:hAnsi="Times New Roman" w:cs="Times New Roman"/>
                <w:iCs/>
                <w:color w:val="000000"/>
                <w:spacing w:val="-4"/>
                <w:sz w:val="24"/>
                <w:szCs w:val="24"/>
              </w:rPr>
              <w:t xml:space="preserve"> </w:t>
            </w:r>
            <w:r w:rsidR="00E73D9B" w:rsidRPr="00E73D9B">
              <w:rPr>
                <w:rFonts w:ascii="Times New Roman" w:eastAsia="Calibri" w:hAnsi="Times New Roman" w:cs="Times New Roman"/>
                <w:iCs/>
                <w:color w:val="000000"/>
                <w:spacing w:val="-2"/>
                <w:sz w:val="24"/>
                <w:szCs w:val="24"/>
              </w:rPr>
              <w:t>Гипосенсибилизирущие средства (</w:t>
            </w:r>
            <w:r w:rsidR="00E73D9B" w:rsidRPr="00E73D9B">
              <w:rPr>
                <w:rFonts w:ascii="Times New Roman" w:eastAsia="Calibri" w:hAnsi="Times New Roman" w:cs="Times New Roman"/>
                <w:color w:val="000000"/>
                <w:spacing w:val="-11"/>
                <w:sz w:val="24"/>
                <w:szCs w:val="24"/>
              </w:rPr>
              <w:t xml:space="preserve">хлористый кальций — 1—10% раствор внутрь — 5—15 мл 2—3 </w:t>
            </w:r>
            <w:proofErr w:type="gramStart"/>
            <w:r w:rsidR="00E73D9B" w:rsidRPr="00E73D9B">
              <w:rPr>
                <w:rFonts w:ascii="Times New Roman" w:eastAsia="Calibri" w:hAnsi="Times New Roman" w:cs="Times New Roman"/>
                <w:color w:val="000000"/>
                <w:spacing w:val="-11"/>
                <w:sz w:val="24"/>
                <w:szCs w:val="24"/>
              </w:rPr>
              <w:t>р</w:t>
            </w:r>
            <w:proofErr w:type="gramEnd"/>
            <w:r w:rsidR="00E73D9B" w:rsidRPr="00E73D9B">
              <w:rPr>
                <w:rFonts w:ascii="Times New Roman" w:eastAsia="Calibri" w:hAnsi="Times New Roman" w:cs="Times New Roman"/>
                <w:color w:val="000000"/>
                <w:spacing w:val="-11"/>
                <w:sz w:val="24"/>
                <w:szCs w:val="24"/>
              </w:rPr>
              <w:t xml:space="preserve">/сут, </w:t>
            </w:r>
            <w:r w:rsidR="00E73D9B" w:rsidRPr="00E73D9B">
              <w:rPr>
                <w:rFonts w:ascii="Times New Roman" w:eastAsia="Calibri" w:hAnsi="Times New Roman" w:cs="Times New Roman"/>
                <w:color w:val="000000"/>
                <w:spacing w:val="-1"/>
                <w:sz w:val="24"/>
                <w:szCs w:val="24"/>
              </w:rPr>
              <w:t xml:space="preserve">глюконат кальция 10% раствор — 1 мл на 1 год жизни, не более </w:t>
            </w:r>
            <w:r w:rsidR="00E73D9B" w:rsidRPr="00E73D9B">
              <w:rPr>
                <w:rFonts w:ascii="Times New Roman" w:eastAsia="Calibri" w:hAnsi="Times New Roman" w:cs="Times New Roman"/>
                <w:color w:val="000000"/>
                <w:spacing w:val="8"/>
                <w:sz w:val="24"/>
                <w:szCs w:val="24"/>
              </w:rPr>
              <w:t>10 мл, в/м № 10-12 ежедневно</w:t>
            </w:r>
            <w:r w:rsidR="00E73D9B" w:rsidRPr="00E73D9B">
              <w:rPr>
                <w:rFonts w:ascii="Times New Roman" w:eastAsia="Calibri" w:hAnsi="Times New Roman" w:cs="Times New Roman"/>
                <w:color w:val="000000"/>
                <w:spacing w:val="-1"/>
                <w:sz w:val="24"/>
                <w:szCs w:val="24"/>
              </w:rPr>
              <w:t>).</w:t>
            </w:r>
            <w:r>
              <w:rPr>
                <w:rFonts w:ascii="Times New Roman" w:eastAsia="Calibri" w:hAnsi="Times New Roman" w:cs="Times New Roman"/>
                <w:color w:val="000000"/>
                <w:spacing w:val="-1"/>
                <w:sz w:val="24"/>
                <w:szCs w:val="24"/>
              </w:rPr>
              <w:t xml:space="preserve"> </w:t>
            </w:r>
            <w:r w:rsidR="00E73D9B" w:rsidRPr="00E73D9B">
              <w:rPr>
                <w:rFonts w:ascii="Times New Roman" w:eastAsia="Calibri" w:hAnsi="Times New Roman" w:cs="Times New Roman"/>
                <w:iCs/>
                <w:color w:val="000000"/>
                <w:sz w:val="24"/>
                <w:szCs w:val="24"/>
              </w:rPr>
              <w:t>Дезинтоксикационные средства (</w:t>
            </w:r>
            <w:r w:rsidR="00E73D9B" w:rsidRPr="00E73D9B">
              <w:rPr>
                <w:rFonts w:ascii="Times New Roman" w:eastAsia="Calibri" w:hAnsi="Times New Roman" w:cs="Times New Roman"/>
                <w:color w:val="000000"/>
                <w:spacing w:val="2"/>
                <w:sz w:val="24"/>
                <w:szCs w:val="24"/>
              </w:rPr>
              <w:t xml:space="preserve">калия хлорид + натрия хлорид + магния хлорид (реамберин) </w:t>
            </w:r>
            <w:r w:rsidR="00E73D9B" w:rsidRPr="00E73D9B">
              <w:rPr>
                <w:rFonts w:ascii="Times New Roman" w:eastAsia="Calibri" w:hAnsi="Times New Roman" w:cs="Times New Roman"/>
                <w:color w:val="000000"/>
                <w:sz w:val="24"/>
                <w:szCs w:val="24"/>
              </w:rPr>
              <w:t xml:space="preserve">по 200-400 мл в/в капельно 2-3 </w:t>
            </w:r>
            <w:proofErr w:type="gramStart"/>
            <w:r w:rsidR="00E73D9B" w:rsidRPr="00E73D9B">
              <w:rPr>
                <w:rFonts w:ascii="Times New Roman" w:eastAsia="Calibri" w:hAnsi="Times New Roman" w:cs="Times New Roman"/>
                <w:color w:val="000000"/>
                <w:sz w:val="24"/>
                <w:szCs w:val="24"/>
              </w:rPr>
              <w:t>р</w:t>
            </w:r>
            <w:proofErr w:type="gramEnd"/>
            <w:r w:rsidR="00E73D9B" w:rsidRPr="00E73D9B">
              <w:rPr>
                <w:rFonts w:ascii="Times New Roman" w:eastAsia="Calibri" w:hAnsi="Times New Roman" w:cs="Times New Roman"/>
                <w:color w:val="000000"/>
                <w:sz w:val="24"/>
                <w:szCs w:val="24"/>
              </w:rPr>
              <w:t xml:space="preserve">/нед, </w:t>
            </w:r>
            <w:r w:rsidR="00E73D9B" w:rsidRPr="00E73D9B">
              <w:rPr>
                <w:rFonts w:ascii="Times New Roman" w:eastAsia="Calibri" w:hAnsi="Times New Roman" w:cs="Times New Roman"/>
                <w:color w:val="000000"/>
                <w:spacing w:val="-6"/>
                <w:sz w:val="24"/>
                <w:szCs w:val="24"/>
              </w:rPr>
              <w:t xml:space="preserve">изотонический (0,9%) раствор хлорида натрия по 200—400 мл в/в </w:t>
            </w:r>
            <w:r w:rsidR="00E73D9B" w:rsidRPr="00E73D9B">
              <w:rPr>
                <w:rFonts w:ascii="Times New Roman" w:eastAsia="Calibri" w:hAnsi="Times New Roman" w:cs="Times New Roman"/>
                <w:color w:val="000000"/>
                <w:spacing w:val="-2"/>
                <w:sz w:val="24"/>
                <w:szCs w:val="24"/>
              </w:rPr>
              <w:t>капельно 2—3 р/нед.).</w:t>
            </w:r>
          </w:p>
          <w:p w:rsidR="00E73D9B" w:rsidRPr="00E73D9B" w:rsidRDefault="00E73D9B" w:rsidP="00EB587C">
            <w:pPr>
              <w:shd w:val="clear" w:color="auto" w:fill="FFFFFF"/>
              <w:tabs>
                <w:tab w:val="left" w:pos="245"/>
              </w:tabs>
              <w:jc w:val="both"/>
              <w:rPr>
                <w:rFonts w:ascii="Times New Roman" w:eastAsia="Times New Roman" w:hAnsi="Times New Roman" w:cs="Times New Roman"/>
                <w:sz w:val="24"/>
                <w:szCs w:val="24"/>
                <w:lang w:eastAsia="ru-RU"/>
              </w:rPr>
            </w:pPr>
            <w:r w:rsidRPr="00E73D9B">
              <w:rPr>
                <w:rFonts w:ascii="Times New Roman" w:eastAsia="Times New Roman" w:hAnsi="Times New Roman" w:cs="Times New Roman"/>
                <w:sz w:val="24"/>
                <w:szCs w:val="24"/>
                <w:lang w:eastAsia="ru-RU"/>
              </w:rPr>
              <w:t>Местное лечение:</w:t>
            </w:r>
          </w:p>
          <w:p w:rsidR="00E73D9B" w:rsidRPr="00E73D9B" w:rsidRDefault="00E73D9B" w:rsidP="00EB587C">
            <w:pPr>
              <w:shd w:val="clear" w:color="auto" w:fill="FFFFFF"/>
              <w:tabs>
                <w:tab w:val="left" w:pos="1306"/>
              </w:tabs>
              <w:ind w:right="-1"/>
              <w:contextualSpacing/>
              <w:jc w:val="both"/>
              <w:rPr>
                <w:rFonts w:ascii="Times New Roman" w:eastAsia="Calibri" w:hAnsi="Times New Roman" w:cs="Times New Roman"/>
                <w:sz w:val="24"/>
                <w:szCs w:val="24"/>
              </w:rPr>
            </w:pPr>
            <w:r w:rsidRPr="00E73D9B">
              <w:rPr>
                <w:rFonts w:ascii="Times New Roman" w:eastAsia="Calibri" w:hAnsi="Times New Roman" w:cs="Times New Roman"/>
                <w:iCs/>
                <w:color w:val="000000"/>
                <w:spacing w:val="-4"/>
                <w:sz w:val="24"/>
                <w:szCs w:val="24"/>
              </w:rPr>
              <w:t>Глюкокортикостероидные топические средства</w:t>
            </w:r>
            <w:r w:rsidR="00EB587C">
              <w:rPr>
                <w:rFonts w:ascii="Times New Roman" w:eastAsia="Calibri" w:hAnsi="Times New Roman" w:cs="Times New Roman"/>
                <w:iCs/>
                <w:color w:val="000000"/>
                <w:spacing w:val="-4"/>
                <w:sz w:val="24"/>
                <w:szCs w:val="24"/>
              </w:rPr>
              <w:t>.</w:t>
            </w:r>
            <w:r w:rsidRPr="00E73D9B">
              <w:rPr>
                <w:rFonts w:ascii="Times New Roman" w:eastAsia="Calibri" w:hAnsi="Times New Roman" w:cs="Times New Roman"/>
                <w:iCs/>
                <w:color w:val="000000"/>
                <w:spacing w:val="-4"/>
                <w:sz w:val="24"/>
                <w:szCs w:val="24"/>
              </w:rPr>
              <w:t xml:space="preserve"> </w:t>
            </w:r>
            <w:r w:rsidRPr="00E73D9B">
              <w:rPr>
                <w:rFonts w:ascii="Times New Roman" w:eastAsia="Calibri" w:hAnsi="Times New Roman" w:cs="Times New Roman"/>
                <w:iCs/>
                <w:color w:val="000000"/>
                <w:spacing w:val="-1"/>
                <w:sz w:val="24"/>
                <w:szCs w:val="24"/>
              </w:rPr>
              <w:t xml:space="preserve">Топический ингибитор кальциневрина </w:t>
            </w:r>
            <w:r w:rsidRPr="00E73D9B">
              <w:rPr>
                <w:rFonts w:ascii="Times New Roman" w:eastAsia="Calibri" w:hAnsi="Times New Roman" w:cs="Times New Roman"/>
                <w:iCs/>
                <w:color w:val="000000"/>
                <w:spacing w:val="-1"/>
                <w:sz w:val="24"/>
                <w:szCs w:val="24"/>
              </w:rPr>
              <w:lastRenderedPageBreak/>
              <w:t>(</w:t>
            </w:r>
            <w:r w:rsidRPr="00E73D9B">
              <w:rPr>
                <w:rFonts w:ascii="Times New Roman" w:eastAsia="Calibri" w:hAnsi="Times New Roman" w:cs="Times New Roman"/>
                <w:color w:val="000000"/>
                <w:sz w:val="24"/>
                <w:szCs w:val="24"/>
              </w:rPr>
              <w:t>пимекролимус)</w:t>
            </w:r>
            <w:r w:rsidR="00EB587C">
              <w:rPr>
                <w:rFonts w:ascii="Times New Roman" w:eastAsia="Calibri" w:hAnsi="Times New Roman" w:cs="Times New Roman"/>
                <w:color w:val="000000"/>
                <w:sz w:val="24"/>
                <w:szCs w:val="24"/>
              </w:rPr>
              <w:t xml:space="preserve">. </w:t>
            </w:r>
          </w:p>
          <w:p w:rsidR="00E73D9B" w:rsidRPr="00E73D9B" w:rsidRDefault="00E73D9B" w:rsidP="00EB587C">
            <w:pPr>
              <w:shd w:val="clear" w:color="auto" w:fill="FFFFFF"/>
              <w:tabs>
                <w:tab w:val="left" w:pos="523"/>
              </w:tabs>
              <w:contextualSpacing/>
              <w:jc w:val="both"/>
              <w:rPr>
                <w:rFonts w:ascii="Times New Roman" w:eastAsia="Calibri" w:hAnsi="Times New Roman" w:cs="Times New Roman"/>
                <w:sz w:val="24"/>
                <w:szCs w:val="24"/>
              </w:rPr>
            </w:pPr>
            <w:r w:rsidRPr="00E73D9B">
              <w:rPr>
                <w:rFonts w:ascii="Times New Roman" w:eastAsia="Calibri" w:hAnsi="Times New Roman" w:cs="Times New Roman"/>
                <w:iCs/>
                <w:color w:val="000000"/>
                <w:spacing w:val="-11"/>
                <w:sz w:val="24"/>
                <w:szCs w:val="24"/>
              </w:rPr>
              <w:t>Пиритион цинк активированный (0,2% аэрозоль, крем) наруж</w:t>
            </w:r>
            <w:r w:rsidRPr="00E73D9B">
              <w:rPr>
                <w:rFonts w:ascii="Times New Roman" w:eastAsia="Calibri" w:hAnsi="Times New Roman" w:cs="Times New Roman"/>
                <w:iCs/>
                <w:color w:val="000000"/>
                <w:spacing w:val="-11"/>
                <w:sz w:val="24"/>
                <w:szCs w:val="24"/>
              </w:rPr>
              <w:softHyphen/>
              <w:t>но на очаги поражения 2раза в день в течение 14—21 дня.</w:t>
            </w:r>
          </w:p>
          <w:p w:rsidR="00E73D9B" w:rsidRDefault="00E73D9B" w:rsidP="00EB587C">
            <w:pPr>
              <w:shd w:val="clear" w:color="auto" w:fill="FFFFFF"/>
              <w:tabs>
                <w:tab w:val="left" w:pos="523"/>
              </w:tabs>
              <w:contextualSpacing/>
              <w:jc w:val="both"/>
              <w:rPr>
                <w:rFonts w:ascii="Times New Roman" w:eastAsia="Calibri" w:hAnsi="Times New Roman" w:cs="Times New Roman"/>
                <w:b/>
                <w:sz w:val="24"/>
                <w:szCs w:val="24"/>
              </w:rPr>
            </w:pPr>
            <w:r w:rsidRPr="00E73D9B">
              <w:rPr>
                <w:rFonts w:ascii="Times New Roman" w:eastAsia="Calibri" w:hAnsi="Times New Roman" w:cs="Times New Roman"/>
                <w:iCs/>
                <w:color w:val="000000"/>
                <w:spacing w:val="-9"/>
                <w:sz w:val="24"/>
                <w:szCs w:val="24"/>
              </w:rPr>
              <w:t>Физио</w:t>
            </w:r>
            <w:r w:rsidR="00EB587C">
              <w:rPr>
                <w:rFonts w:ascii="Times New Roman" w:eastAsia="Calibri" w:hAnsi="Times New Roman" w:cs="Times New Roman"/>
                <w:iCs/>
                <w:color w:val="000000"/>
                <w:spacing w:val="-9"/>
                <w:sz w:val="24"/>
                <w:szCs w:val="24"/>
              </w:rPr>
              <w:t xml:space="preserve">терапевтические методы лечения. </w:t>
            </w:r>
            <w:r w:rsidRPr="00E73D9B">
              <w:rPr>
                <w:rFonts w:ascii="Times New Roman" w:eastAsia="Calibri" w:hAnsi="Times New Roman" w:cs="Times New Roman"/>
                <w:iCs/>
                <w:color w:val="000000"/>
                <w:spacing w:val="-11"/>
                <w:sz w:val="24"/>
                <w:szCs w:val="24"/>
              </w:rPr>
              <w:t xml:space="preserve"> </w:t>
            </w:r>
          </w:p>
          <w:p w:rsidR="00E73D9B" w:rsidRPr="00E73D9B" w:rsidRDefault="00EB587C" w:rsidP="00EB58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E73D9B" w:rsidRPr="00E73D9B">
              <w:rPr>
                <w:rFonts w:ascii="Times New Roman" w:eastAsia="Calibri" w:hAnsi="Times New Roman" w:cs="Times New Roman"/>
                <w:sz w:val="24"/>
                <w:szCs w:val="24"/>
              </w:rPr>
              <w:t xml:space="preserve">Прекращение прогрессирования заболевания, уменьшение выраженности и разрешение воспаления. Поддержание состояния клинической ремиссии, уменьшение частоты развития рецидивов. </w:t>
            </w:r>
          </w:p>
          <w:p w:rsidR="00E73D9B" w:rsidRPr="00E73D9B" w:rsidRDefault="00EB587C" w:rsidP="00EB58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73D9B" w:rsidRPr="00E73D9B">
              <w:rPr>
                <w:rFonts w:ascii="Times New Roman" w:eastAsia="Calibri" w:hAnsi="Times New Roman" w:cs="Times New Roman"/>
                <w:sz w:val="24"/>
                <w:szCs w:val="24"/>
              </w:rPr>
              <w:t>Необоснованное назначение гипоаллергенной диеты. Применение в лечении распространенного процесса только наружных средств.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p>
        </w:tc>
        <w:tc>
          <w:tcPr>
            <w:tcW w:w="3121" w:type="dxa"/>
            <w:tcBorders>
              <w:top w:val="single" w:sz="4" w:space="0" w:color="auto"/>
              <w:left w:val="single" w:sz="4" w:space="0" w:color="auto"/>
              <w:bottom w:val="single" w:sz="4" w:space="0" w:color="auto"/>
              <w:right w:val="single" w:sz="4" w:space="0" w:color="auto"/>
            </w:tcBorders>
            <w:hideMark/>
          </w:tcPr>
          <w:p w:rsidR="002505A7" w:rsidRPr="000E5A21" w:rsidRDefault="002505A7" w:rsidP="00A56BD3">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121" w:type="dxa"/>
            <w:tcBorders>
              <w:top w:val="single" w:sz="4" w:space="0" w:color="auto"/>
              <w:left w:val="single" w:sz="4" w:space="0" w:color="auto"/>
              <w:bottom w:val="single" w:sz="4" w:space="0" w:color="auto"/>
              <w:right w:val="single" w:sz="4" w:space="0" w:color="auto"/>
            </w:tcBorders>
            <w:hideMark/>
          </w:tcPr>
          <w:p w:rsidR="00A56BD3" w:rsidRPr="00A56BD3" w:rsidRDefault="00336774" w:rsidP="00A56BD3">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больной </w:t>
            </w:r>
            <w:r w:rsidR="00A56BD3" w:rsidRPr="00A56BD3">
              <w:rPr>
                <w:rFonts w:ascii="Times New Roman" w:hAnsi="Times New Roman" w:cs="Times New Roman"/>
                <w:sz w:val="24"/>
                <w:szCs w:val="24"/>
                <w:lang w:eastAsia="en-US"/>
              </w:rPr>
              <w:t>в области тыла кистей</w:t>
            </w:r>
            <w:r>
              <w:rPr>
                <w:rFonts w:ascii="Times New Roman" w:hAnsi="Times New Roman" w:cs="Times New Roman"/>
                <w:sz w:val="24"/>
                <w:szCs w:val="24"/>
                <w:lang w:eastAsia="en-US"/>
              </w:rPr>
              <w:t xml:space="preserve"> н</w:t>
            </w:r>
            <w:r w:rsidR="00A56BD3" w:rsidRPr="00A56BD3">
              <w:rPr>
                <w:rFonts w:ascii="Times New Roman" w:hAnsi="Times New Roman" w:cs="Times New Roman"/>
                <w:sz w:val="24"/>
                <w:szCs w:val="24"/>
                <w:lang w:eastAsia="en-US"/>
              </w:rPr>
              <w:t>а фоне</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эритематозной, отечной кожи множественные милиарные папулы, везикулы,</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эрозии, серозные и гемморрагические корочки.</w:t>
            </w:r>
            <w:r w:rsidR="00336774">
              <w:rPr>
                <w:rFonts w:ascii="Times New Roman" w:hAnsi="Times New Roman" w:cs="Times New Roman"/>
                <w:sz w:val="24"/>
                <w:szCs w:val="24"/>
                <w:lang w:eastAsia="en-US"/>
              </w:rPr>
              <w:t xml:space="preserve"> Возникновение заболевания связывает с применением стирального порошка. </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1. Поставьте диагноз.</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2. Дайте определение данному заболеванию</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3. Критерии эффективности лечения.</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4. Показания для госпитализации</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Наиболее частые ошибки в лечении</w:t>
            </w:r>
          </w:p>
        </w:tc>
        <w:tc>
          <w:tcPr>
            <w:tcW w:w="3257" w:type="dxa"/>
            <w:tcBorders>
              <w:top w:val="single" w:sz="4" w:space="0" w:color="auto"/>
              <w:left w:val="single" w:sz="4" w:space="0" w:color="auto"/>
              <w:bottom w:val="single" w:sz="4" w:space="0" w:color="auto"/>
              <w:right w:val="single" w:sz="4" w:space="0" w:color="auto"/>
            </w:tcBorders>
          </w:tcPr>
          <w:p w:rsidR="00EB587C" w:rsidRPr="00EB587C" w:rsidRDefault="00EB587C" w:rsidP="00EB587C">
            <w:pPr>
              <w:jc w:val="both"/>
              <w:rPr>
                <w:rFonts w:ascii="Times New Roman" w:hAnsi="Times New Roman"/>
                <w:sz w:val="24"/>
                <w:szCs w:val="24"/>
              </w:rPr>
            </w:pPr>
            <w:r>
              <w:rPr>
                <w:rFonts w:ascii="Times New Roman" w:hAnsi="Times New Roman"/>
                <w:sz w:val="24"/>
                <w:szCs w:val="24"/>
              </w:rPr>
              <w:t xml:space="preserve">1. </w:t>
            </w:r>
            <w:r w:rsidRPr="00EB587C">
              <w:rPr>
                <w:rFonts w:ascii="Times New Roman" w:hAnsi="Times New Roman"/>
                <w:sz w:val="24"/>
                <w:szCs w:val="24"/>
              </w:rPr>
              <w:t>Контактный аллергический дерматит химической этиологии.</w:t>
            </w:r>
          </w:p>
          <w:p w:rsidR="00EB587C" w:rsidRPr="00EB587C" w:rsidRDefault="00EB587C" w:rsidP="00EB587C">
            <w:pPr>
              <w:jc w:val="both"/>
              <w:rPr>
                <w:rFonts w:ascii="Times New Roman" w:hAnsi="Times New Roman"/>
                <w:sz w:val="24"/>
                <w:szCs w:val="24"/>
              </w:rPr>
            </w:pPr>
            <w:r>
              <w:rPr>
                <w:rFonts w:ascii="Times New Roman" w:hAnsi="Times New Roman"/>
                <w:sz w:val="24"/>
                <w:szCs w:val="24"/>
              </w:rPr>
              <w:t xml:space="preserve">2. </w:t>
            </w:r>
            <w:r w:rsidRPr="00EB587C">
              <w:rPr>
                <w:rFonts w:ascii="Times New Roman" w:hAnsi="Times New Roman"/>
                <w:sz w:val="24"/>
                <w:szCs w:val="24"/>
              </w:rPr>
              <w:t xml:space="preserve">Дерматит – ограниченное воспаление кожи, вызванное воздействием внешнего фактора. </w:t>
            </w:r>
          </w:p>
          <w:p w:rsidR="00EB587C" w:rsidRPr="00EB587C" w:rsidRDefault="00EB587C" w:rsidP="00EB587C">
            <w:pPr>
              <w:jc w:val="both"/>
              <w:rPr>
                <w:rFonts w:ascii="Times New Roman" w:hAnsi="Times New Roman"/>
                <w:sz w:val="24"/>
                <w:szCs w:val="24"/>
              </w:rPr>
            </w:pPr>
            <w:r w:rsidRPr="00EB587C">
              <w:rPr>
                <w:rFonts w:ascii="Times New Roman" w:hAnsi="Times New Roman"/>
                <w:sz w:val="24"/>
                <w:szCs w:val="24"/>
              </w:rPr>
              <w:t>Контактный аллергический дерматит – заболевание, которое возникает в результате повторного контакта с веществами сенсибилизаторами (аллергенами) вследствие аллергической реакции IV типа (ГЗТ).</w:t>
            </w:r>
          </w:p>
          <w:p w:rsidR="00EB587C" w:rsidRPr="00EB587C" w:rsidRDefault="00EB587C" w:rsidP="00EB587C">
            <w:pPr>
              <w:jc w:val="both"/>
              <w:rPr>
                <w:rFonts w:ascii="Times New Roman" w:hAnsi="Times New Roman"/>
                <w:sz w:val="24"/>
                <w:szCs w:val="24"/>
              </w:rPr>
            </w:pPr>
            <w:r>
              <w:rPr>
                <w:rFonts w:ascii="Times New Roman" w:hAnsi="Times New Roman"/>
                <w:sz w:val="24"/>
                <w:szCs w:val="24"/>
              </w:rPr>
              <w:t xml:space="preserve">3.  </w:t>
            </w:r>
            <w:r w:rsidRPr="00EB587C">
              <w:rPr>
                <w:rFonts w:ascii="Times New Roman" w:hAnsi="Times New Roman"/>
                <w:sz w:val="24"/>
                <w:szCs w:val="24"/>
              </w:rPr>
              <w:t>Уменьшение воспаления, снижение интенсивности зуда, регресс высыпаний.</w:t>
            </w:r>
          </w:p>
          <w:p w:rsidR="00EB587C" w:rsidRPr="00EB587C" w:rsidRDefault="00EB587C" w:rsidP="00EB587C">
            <w:pPr>
              <w:jc w:val="both"/>
              <w:rPr>
                <w:rFonts w:ascii="Times New Roman" w:hAnsi="Times New Roman"/>
                <w:sz w:val="24"/>
                <w:szCs w:val="24"/>
              </w:rPr>
            </w:pPr>
            <w:r>
              <w:rPr>
                <w:rFonts w:ascii="Times New Roman" w:hAnsi="Times New Roman"/>
                <w:sz w:val="24"/>
                <w:szCs w:val="24"/>
              </w:rPr>
              <w:t xml:space="preserve">4. </w:t>
            </w:r>
            <w:r w:rsidRPr="00EB587C">
              <w:rPr>
                <w:rFonts w:ascii="Times New Roman" w:hAnsi="Times New Roman"/>
                <w:sz w:val="24"/>
                <w:szCs w:val="24"/>
              </w:rPr>
              <w:t>Острый распространенный процесс и наличие тяжелых сопутствующих заболеваний</w:t>
            </w:r>
          </w:p>
          <w:p w:rsidR="00EB587C" w:rsidRPr="00EB587C" w:rsidRDefault="00EB587C" w:rsidP="00EB587C">
            <w:pPr>
              <w:jc w:val="both"/>
              <w:rPr>
                <w:rFonts w:ascii="Times New Roman" w:hAnsi="Times New Roman"/>
                <w:sz w:val="24"/>
                <w:szCs w:val="24"/>
              </w:rPr>
            </w:pPr>
            <w:r>
              <w:rPr>
                <w:rFonts w:ascii="Times New Roman" w:hAnsi="Times New Roman"/>
                <w:sz w:val="24"/>
                <w:szCs w:val="24"/>
              </w:rPr>
              <w:t xml:space="preserve">5. </w:t>
            </w:r>
            <w:r w:rsidRPr="00EB587C">
              <w:rPr>
                <w:rFonts w:ascii="Times New Roman" w:hAnsi="Times New Roman"/>
                <w:sz w:val="24"/>
                <w:szCs w:val="24"/>
              </w:rPr>
              <w:t>Несвоевременная диагностика аллергического контактного дерматита с проведением кожных аппликационных проб приводит к длительному, упорному течению и хронизации процесса.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73</w:t>
            </w:r>
          </w:p>
        </w:tc>
        <w:tc>
          <w:tcPr>
            <w:tcW w:w="3121" w:type="dxa"/>
            <w:tcBorders>
              <w:top w:val="single" w:sz="4" w:space="0" w:color="auto"/>
              <w:left w:val="single" w:sz="4" w:space="0" w:color="auto"/>
              <w:bottom w:val="single" w:sz="4" w:space="0" w:color="auto"/>
              <w:right w:val="single" w:sz="4" w:space="0" w:color="auto"/>
            </w:tcBorders>
          </w:tcPr>
          <w:p w:rsidR="00A56BD3" w:rsidRPr="00A56BD3" w:rsidRDefault="00336774" w:rsidP="00A56BD3">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Подросток отмечает </w:t>
            </w:r>
            <w:r w:rsidR="00A56BD3" w:rsidRPr="00A56BD3">
              <w:rPr>
                <w:rFonts w:ascii="Times New Roman" w:hAnsi="Times New Roman" w:cs="Times New Roman"/>
                <w:sz w:val="24"/>
                <w:szCs w:val="24"/>
                <w:lang w:eastAsia="en-US"/>
              </w:rPr>
              <w:t>обильное</w:t>
            </w:r>
            <w:r>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 xml:space="preserve">шелушение </w:t>
            </w:r>
            <w:r>
              <w:rPr>
                <w:rFonts w:ascii="Times New Roman" w:hAnsi="Times New Roman" w:cs="Times New Roman"/>
                <w:sz w:val="24"/>
                <w:szCs w:val="24"/>
                <w:lang w:eastAsia="en-US"/>
              </w:rPr>
              <w:t xml:space="preserve">на </w:t>
            </w:r>
            <w:r w:rsidR="00A56BD3" w:rsidRPr="00A56BD3">
              <w:rPr>
                <w:rFonts w:ascii="Times New Roman" w:hAnsi="Times New Roman" w:cs="Times New Roman"/>
                <w:sz w:val="24"/>
                <w:szCs w:val="24"/>
                <w:lang w:eastAsia="en-US"/>
              </w:rPr>
              <w:t xml:space="preserve">волосистой части головы, высыпания на </w:t>
            </w:r>
            <w:r>
              <w:rPr>
                <w:rFonts w:ascii="Times New Roman" w:hAnsi="Times New Roman" w:cs="Times New Roman"/>
                <w:sz w:val="24"/>
                <w:szCs w:val="24"/>
                <w:lang w:eastAsia="en-US"/>
              </w:rPr>
              <w:t>лице. Н</w:t>
            </w:r>
            <w:r w:rsidR="00A56BD3" w:rsidRPr="00A56BD3">
              <w:rPr>
                <w:rFonts w:ascii="Times New Roman" w:hAnsi="Times New Roman" w:cs="Times New Roman"/>
                <w:sz w:val="24"/>
                <w:szCs w:val="24"/>
                <w:lang w:eastAsia="en-US"/>
              </w:rPr>
              <w:t>а коже волосистой</w:t>
            </w:r>
            <w:r>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части голов</w:t>
            </w:r>
            <w:r>
              <w:rPr>
                <w:rFonts w:ascii="Times New Roman" w:hAnsi="Times New Roman" w:cs="Times New Roman"/>
                <w:sz w:val="24"/>
                <w:szCs w:val="24"/>
                <w:lang w:eastAsia="en-US"/>
              </w:rPr>
              <w:t>ы, спины, лица, заушных складок</w:t>
            </w:r>
            <w:r w:rsidR="00A56BD3" w:rsidRPr="00A56BD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множественные очаги</w:t>
            </w:r>
            <w:r w:rsidR="00A56BD3" w:rsidRPr="00A56BD3">
              <w:rPr>
                <w:rFonts w:ascii="Times New Roman" w:hAnsi="Times New Roman" w:cs="Times New Roman"/>
                <w:sz w:val="24"/>
                <w:szCs w:val="24"/>
                <w:lang w:eastAsia="en-US"/>
              </w:rPr>
              <w:t xml:space="preserve"> с нечеткими границами. В пределах очагов на фоне умеренно</w:t>
            </w:r>
            <w:r>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выраженной эритемы и отека жирные чешуйки желтоватого цвета, рыхлые</w:t>
            </w:r>
            <w:r>
              <w:rPr>
                <w:rFonts w:ascii="Times New Roman" w:hAnsi="Times New Roman" w:cs="Times New Roman"/>
                <w:sz w:val="24"/>
                <w:szCs w:val="24"/>
                <w:lang w:eastAsia="en-US"/>
              </w:rPr>
              <w:t xml:space="preserve"> </w:t>
            </w:r>
            <w:r w:rsidR="00A56BD3" w:rsidRPr="00A56BD3">
              <w:rPr>
                <w:rFonts w:ascii="Times New Roman" w:hAnsi="Times New Roman" w:cs="Times New Roman"/>
                <w:sz w:val="24"/>
                <w:szCs w:val="24"/>
                <w:lang w:eastAsia="en-US"/>
              </w:rPr>
              <w:t>корочки.</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1. Поставьте диагноз.</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2. Этиология и патогенез заболевания.</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3. С какими заболеваниями необходимо дифференцировать данный</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дерматоз?</w:t>
            </w:r>
          </w:p>
          <w:p w:rsidR="00A56BD3" w:rsidRPr="00A56BD3" w:rsidRDefault="00A56BD3" w:rsidP="00A56BD3">
            <w:pPr>
              <w:pStyle w:val="a9"/>
              <w:keepNext/>
              <w:keepLines/>
              <w:tabs>
                <w:tab w:val="left" w:pos="601"/>
              </w:tabs>
              <w:ind w:left="176" w:firstLine="176"/>
              <w:rPr>
                <w:rFonts w:ascii="Times New Roman" w:hAnsi="Times New Roman" w:cs="Times New Roman"/>
                <w:sz w:val="24"/>
                <w:szCs w:val="24"/>
                <w:lang w:eastAsia="en-US"/>
              </w:rPr>
            </w:pPr>
            <w:r w:rsidRPr="00A56BD3">
              <w:rPr>
                <w:rFonts w:ascii="Times New Roman" w:hAnsi="Times New Roman" w:cs="Times New Roman"/>
                <w:sz w:val="24"/>
                <w:szCs w:val="24"/>
                <w:lang w:eastAsia="en-US"/>
              </w:rPr>
              <w:t>4 Составьте план обследования больной</w:t>
            </w:r>
          </w:p>
          <w:p w:rsidR="002505A7" w:rsidRPr="000E5A21" w:rsidRDefault="00A56BD3" w:rsidP="00A56BD3">
            <w:pPr>
              <w:keepNext/>
              <w:keepLines/>
              <w:tabs>
                <w:tab w:val="left" w:pos="601"/>
              </w:tabs>
              <w:ind w:left="176" w:firstLine="176"/>
              <w:rPr>
                <w:rFonts w:ascii="Times New Roman" w:hAnsi="Times New Roman" w:cs="Times New Roman"/>
                <w:sz w:val="24"/>
                <w:szCs w:val="24"/>
              </w:rPr>
            </w:pPr>
            <w:r w:rsidRPr="00A56BD3">
              <w:rPr>
                <w:rFonts w:ascii="Times New Roman" w:hAnsi="Times New Roman" w:cs="Times New Roman"/>
                <w:sz w:val="24"/>
                <w:szCs w:val="24"/>
              </w:rPr>
              <w:t>5 Принципы общей терапии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EB587C" w:rsidRPr="00EB587C" w:rsidRDefault="00EB587C" w:rsidP="00EB587C">
            <w:pPr>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1. </w:t>
            </w:r>
            <w:r w:rsidRPr="00EB587C">
              <w:rPr>
                <w:rFonts w:ascii="Times New Roman" w:eastAsia="Calibri" w:hAnsi="Times New Roman" w:cs="Times New Roman"/>
                <w:sz w:val="24"/>
                <w:szCs w:val="24"/>
              </w:rPr>
              <w:t>Себорейная экзема в стадии обострения.</w:t>
            </w:r>
          </w:p>
          <w:p w:rsidR="00EB587C" w:rsidRPr="00EB587C" w:rsidRDefault="00EB587C" w:rsidP="00EB587C">
            <w:pPr>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b/>
                <w:sz w:val="24"/>
                <w:szCs w:val="24"/>
              </w:rPr>
              <w:t xml:space="preserve">2. </w:t>
            </w:r>
            <w:r w:rsidRPr="00EB587C">
              <w:rPr>
                <w:rFonts w:ascii="Times New Roman" w:eastAsia="Calibri" w:hAnsi="Times New Roman" w:cs="Times New Roman"/>
                <w:color w:val="000000"/>
                <w:sz w:val="24"/>
                <w:szCs w:val="24"/>
                <w:lang w:eastAsia="ru-RU"/>
              </w:rPr>
              <w:t xml:space="preserve">Экзема развивается в результате комплексного воздействия экзогенных и эндогенных факторов, характеризуется ассоциацией с антигенами </w:t>
            </w:r>
            <w:r w:rsidRPr="00EB587C">
              <w:rPr>
                <w:rFonts w:ascii="Times New Roman" w:eastAsia="Calibri" w:hAnsi="Times New Roman" w:cs="Times New Roman"/>
                <w:color w:val="000000"/>
                <w:sz w:val="24"/>
                <w:szCs w:val="24"/>
                <w:lang w:val="en-US" w:eastAsia="ru-RU"/>
              </w:rPr>
              <w:t>HLA</w:t>
            </w:r>
            <w:r w:rsidRPr="00EB587C">
              <w:rPr>
                <w:rFonts w:ascii="Times New Roman" w:eastAsia="Calibri" w:hAnsi="Times New Roman" w:cs="Times New Roman"/>
                <w:color w:val="000000"/>
                <w:sz w:val="24"/>
                <w:szCs w:val="24"/>
                <w:lang w:eastAsia="ru-RU"/>
              </w:rPr>
              <w:t>-</w:t>
            </w:r>
            <w:r w:rsidRPr="00EB587C">
              <w:rPr>
                <w:rFonts w:ascii="Times New Roman" w:eastAsia="Calibri" w:hAnsi="Times New Roman" w:cs="Times New Roman"/>
                <w:color w:val="000000"/>
                <w:sz w:val="24"/>
                <w:szCs w:val="24"/>
                <w:lang w:val="en-US" w:eastAsia="ru-RU"/>
              </w:rPr>
              <w:t>B</w:t>
            </w:r>
            <w:r w:rsidRPr="00EB587C">
              <w:rPr>
                <w:rFonts w:ascii="Times New Roman" w:eastAsia="Calibri" w:hAnsi="Times New Roman" w:cs="Times New Roman"/>
                <w:color w:val="000000"/>
                <w:sz w:val="24"/>
                <w:szCs w:val="24"/>
                <w:lang w:eastAsia="ru-RU"/>
              </w:rPr>
              <w:t xml:space="preserve">22 и </w:t>
            </w:r>
            <w:r w:rsidRPr="00EB587C">
              <w:rPr>
                <w:rFonts w:ascii="Times New Roman" w:eastAsia="Calibri" w:hAnsi="Times New Roman" w:cs="Times New Roman"/>
                <w:color w:val="000000"/>
                <w:sz w:val="24"/>
                <w:szCs w:val="24"/>
                <w:lang w:val="en-US" w:eastAsia="ru-RU"/>
              </w:rPr>
              <w:t>HLA</w:t>
            </w:r>
            <w:r w:rsidRPr="00EB587C">
              <w:rPr>
                <w:rFonts w:ascii="Times New Roman" w:eastAsia="Calibri" w:hAnsi="Times New Roman" w:cs="Times New Roman"/>
                <w:color w:val="000000"/>
                <w:sz w:val="24"/>
                <w:szCs w:val="24"/>
                <w:lang w:eastAsia="ru-RU"/>
              </w:rPr>
              <w:t>-</w:t>
            </w:r>
            <w:r w:rsidRPr="00EB587C">
              <w:rPr>
                <w:rFonts w:ascii="Times New Roman" w:eastAsia="Calibri" w:hAnsi="Times New Roman" w:cs="Times New Roman"/>
                <w:color w:val="000000"/>
                <w:sz w:val="24"/>
                <w:szCs w:val="24"/>
                <w:lang w:val="en-US" w:eastAsia="ru-RU"/>
              </w:rPr>
              <w:t>C</w:t>
            </w:r>
            <w:r w:rsidRPr="00EB587C">
              <w:rPr>
                <w:rFonts w:ascii="Times New Roman" w:eastAsia="Calibri" w:hAnsi="Times New Roman" w:cs="Times New Roman"/>
                <w:color w:val="000000"/>
                <w:sz w:val="24"/>
                <w:szCs w:val="24"/>
                <w:lang w:eastAsia="ru-RU"/>
              </w:rPr>
              <w:t>1 поливалентной сенсибилизацией и аутосенсибилизацией, нарушением</w:t>
            </w:r>
            <w:r w:rsidRPr="00EB587C">
              <w:rPr>
                <w:rFonts w:ascii="Times New Roman" w:eastAsia="Calibri" w:hAnsi="Times New Roman" w:cs="Times New Roman"/>
                <w:color w:val="000000"/>
                <w:sz w:val="24"/>
                <w:szCs w:val="24"/>
                <w:lang w:eastAsia="ru-RU"/>
              </w:rPr>
              <w:br/>
              <w:t>равновесия между деятельностью симпатического и парасимпатического отдела вегетативной нервной системы.</w:t>
            </w:r>
          </w:p>
          <w:p w:rsidR="00EB587C" w:rsidRPr="00EB587C" w:rsidRDefault="00EB587C" w:rsidP="00EB587C">
            <w:pPr>
              <w:autoSpaceDE w:val="0"/>
              <w:autoSpaceDN w:val="0"/>
              <w:adjustRightInd w:val="0"/>
              <w:ind w:right="50"/>
              <w:jc w:val="both"/>
              <w:rPr>
                <w:rFonts w:ascii="Times New Roman" w:eastAsia="MS Mincho" w:hAnsi="Times New Roman" w:cs="Times New Roman"/>
                <w:color w:val="000000"/>
                <w:sz w:val="20"/>
                <w:szCs w:val="20"/>
                <w:lang w:eastAsia="ru-RU"/>
              </w:rPr>
            </w:pPr>
            <w:r>
              <w:rPr>
                <w:rFonts w:ascii="Times New Roman" w:eastAsia="Calibri" w:hAnsi="Times New Roman" w:cs="Times New Roman"/>
                <w:b/>
                <w:sz w:val="24"/>
                <w:szCs w:val="24"/>
              </w:rPr>
              <w:t xml:space="preserve">3. </w:t>
            </w:r>
            <w:r w:rsidRPr="00EB587C">
              <w:rPr>
                <w:rFonts w:ascii="Times New Roman" w:eastAsia="MS Mincho" w:hAnsi="Times New Roman" w:cs="Times New Roman"/>
                <w:color w:val="000000"/>
                <w:sz w:val="24"/>
                <w:szCs w:val="24"/>
                <w:lang w:eastAsia="ru-RU"/>
              </w:rPr>
              <w:t xml:space="preserve">От </w:t>
            </w:r>
            <w:proofErr w:type="gramStart"/>
            <w:r w:rsidRPr="00EB587C">
              <w:rPr>
                <w:rFonts w:ascii="Times New Roman" w:eastAsia="MS Mincho" w:hAnsi="Times New Roman" w:cs="Times New Roman"/>
                <w:color w:val="000000"/>
                <w:sz w:val="24"/>
                <w:szCs w:val="24"/>
                <w:lang w:eastAsia="ru-RU"/>
              </w:rPr>
              <w:t>фолликулярного</w:t>
            </w:r>
            <w:proofErr w:type="gramEnd"/>
            <w:r w:rsidRPr="00EB587C">
              <w:rPr>
                <w:rFonts w:ascii="Times New Roman" w:eastAsia="MS Mincho" w:hAnsi="Times New Roman" w:cs="Times New Roman"/>
                <w:color w:val="000000"/>
                <w:sz w:val="24"/>
                <w:szCs w:val="24"/>
                <w:lang w:eastAsia="ru-RU"/>
              </w:rPr>
              <w:t xml:space="preserve"> дискератоза Дарье, болезни Девержи, себорейной пузырчатки Сенира-Ашера.</w:t>
            </w:r>
          </w:p>
          <w:p w:rsidR="00EB587C" w:rsidRPr="00EB587C" w:rsidRDefault="00EB587C" w:rsidP="00EB587C">
            <w:pPr>
              <w:contextualSpacing/>
              <w:jc w:val="both"/>
              <w:rPr>
                <w:rFonts w:ascii="Times New Roman" w:eastAsia="Calibri" w:hAnsi="Times New Roman" w:cs="Times New Roman"/>
                <w:iCs/>
                <w:color w:val="000000"/>
                <w:sz w:val="24"/>
                <w:szCs w:val="24"/>
                <w:lang w:eastAsia="ru-RU"/>
              </w:rPr>
            </w:pPr>
            <w:r>
              <w:rPr>
                <w:rFonts w:ascii="Times New Roman" w:eastAsia="Calibri" w:hAnsi="Times New Roman" w:cs="Times New Roman"/>
                <w:b/>
                <w:sz w:val="24"/>
                <w:szCs w:val="24"/>
              </w:rPr>
              <w:t xml:space="preserve">4. </w:t>
            </w:r>
            <w:r w:rsidRPr="00EB587C">
              <w:rPr>
                <w:rFonts w:ascii="Times New Roman" w:eastAsia="Calibri" w:hAnsi="Times New Roman" w:cs="Times New Roman"/>
                <w:iCs/>
                <w:color w:val="000000"/>
                <w:sz w:val="24"/>
                <w:szCs w:val="24"/>
                <w:lang w:eastAsia="ru-RU"/>
              </w:rPr>
              <w:t>Аллергологическое исследование сыворотки крови, культуральное исследование, серологическая диагностика паразитарных заболеваний, бактериологическое исследование микрофлоры кожи.</w:t>
            </w:r>
          </w:p>
          <w:p w:rsidR="00EB587C" w:rsidRPr="00EB587C" w:rsidRDefault="00EB587C" w:rsidP="00EB587C">
            <w:pPr>
              <w:autoSpaceDE w:val="0"/>
              <w:autoSpaceDN w:val="0"/>
              <w:adjustRightInd w:val="0"/>
              <w:ind w:right="36"/>
              <w:jc w:val="both"/>
              <w:rPr>
                <w:rFonts w:ascii="Times New Roman" w:eastAsia="MS Mincho" w:hAnsi="Times New Roman" w:cs="Times New Roman"/>
                <w:color w:val="000000"/>
                <w:sz w:val="20"/>
                <w:szCs w:val="20"/>
                <w:lang w:eastAsia="ru-RU"/>
              </w:rPr>
            </w:pPr>
            <w:r w:rsidRPr="00EB587C">
              <w:rPr>
                <w:rFonts w:ascii="Times New Roman" w:eastAsia="Calibri" w:hAnsi="Times New Roman" w:cs="Times New Roman"/>
                <w:sz w:val="24"/>
                <w:szCs w:val="24"/>
                <w:lang w:eastAsia="ja-JP"/>
              </w:rPr>
              <w:t xml:space="preserve">Режим охранительный: </w:t>
            </w:r>
            <w:r w:rsidRPr="00EB587C">
              <w:rPr>
                <w:rFonts w:ascii="Times New Roman" w:eastAsia="MS Mincho" w:hAnsi="Times New Roman" w:cs="Times New Roman"/>
                <w:color w:val="000000"/>
                <w:sz w:val="24"/>
                <w:szCs w:val="24"/>
                <w:lang w:eastAsia="ru-RU"/>
              </w:rPr>
              <w:t>исключение контактов с возможными аллергенами, ограничение стрессовых ситуаций, водных процедур, сон — не менее 8 часов.</w:t>
            </w:r>
          </w:p>
          <w:p w:rsidR="00EB587C" w:rsidRPr="00E25440" w:rsidRDefault="00E25440" w:rsidP="00E25440">
            <w:pPr>
              <w:autoSpaceDE w:val="0"/>
              <w:autoSpaceDN w:val="0"/>
              <w:adjustRightInd w:val="0"/>
              <w:ind w:right="22"/>
              <w:jc w:val="both"/>
              <w:rPr>
                <w:rFonts w:ascii="Times New Roman" w:eastAsia="MS Mincho" w:hAnsi="Times New Roman" w:cs="Times New Roman"/>
                <w:b/>
                <w:bCs/>
                <w:color w:val="000000"/>
                <w:sz w:val="24"/>
                <w:szCs w:val="24"/>
                <w:lang w:eastAsia="ru-RU"/>
              </w:rPr>
            </w:pPr>
            <w:r>
              <w:rPr>
                <w:rFonts w:ascii="Times New Roman" w:eastAsia="Calibri" w:hAnsi="Times New Roman" w:cs="Times New Roman"/>
                <w:sz w:val="24"/>
                <w:szCs w:val="24"/>
                <w:lang w:eastAsia="ja-JP"/>
              </w:rPr>
              <w:t xml:space="preserve">5. </w:t>
            </w:r>
            <w:r w:rsidR="00EB587C" w:rsidRPr="00EB587C">
              <w:rPr>
                <w:rFonts w:ascii="Times New Roman" w:eastAsia="Calibri" w:hAnsi="Times New Roman" w:cs="Times New Roman"/>
                <w:sz w:val="24"/>
                <w:szCs w:val="24"/>
                <w:lang w:eastAsia="ja-JP"/>
              </w:rPr>
              <w:t>Диета</w:t>
            </w:r>
            <w:r w:rsidRPr="00E25440">
              <w:rPr>
                <w:rFonts w:ascii="Times New Roman" w:eastAsia="Calibri" w:hAnsi="Times New Roman" w:cs="Times New Roman"/>
                <w:sz w:val="24"/>
                <w:szCs w:val="24"/>
                <w:lang w:eastAsia="ja-JP"/>
              </w:rPr>
              <w:t xml:space="preserve">. </w:t>
            </w:r>
            <w:r w:rsidR="00EB587C" w:rsidRPr="00E25440">
              <w:rPr>
                <w:rFonts w:ascii="Times New Roman" w:eastAsia="MS Mincho" w:hAnsi="Times New Roman" w:cs="Times New Roman"/>
                <w:iCs/>
                <w:color w:val="000000"/>
                <w:sz w:val="24"/>
                <w:szCs w:val="24"/>
                <w:lang w:eastAsia="ru-RU"/>
              </w:rPr>
              <w:t xml:space="preserve">Антигистаминные </w:t>
            </w:r>
            <w:r w:rsidRPr="00E25440">
              <w:rPr>
                <w:rFonts w:ascii="Times New Roman" w:eastAsia="MS Mincho" w:hAnsi="Times New Roman" w:cs="Times New Roman"/>
                <w:iCs/>
                <w:color w:val="000000"/>
                <w:sz w:val="24"/>
                <w:szCs w:val="24"/>
                <w:lang w:eastAsia="ru-RU"/>
              </w:rPr>
              <w:t xml:space="preserve">и гипосенсибилизирующие средства </w:t>
            </w:r>
            <w:r w:rsidR="00EB587C" w:rsidRPr="00E25440">
              <w:rPr>
                <w:rFonts w:ascii="Times New Roman" w:eastAsia="MS Mincho" w:hAnsi="Times New Roman" w:cs="Times New Roman"/>
                <w:iCs/>
                <w:color w:val="000000"/>
                <w:sz w:val="24"/>
                <w:szCs w:val="24"/>
                <w:lang w:eastAsia="ru-RU"/>
              </w:rPr>
              <w:t>препараты</w:t>
            </w:r>
            <w:r w:rsidRPr="00E25440">
              <w:rPr>
                <w:rFonts w:ascii="Times New Roman" w:eastAsia="MS Mincho" w:hAnsi="Times New Roman" w:cs="Times New Roman"/>
                <w:iCs/>
                <w:color w:val="000000"/>
                <w:sz w:val="24"/>
                <w:szCs w:val="24"/>
                <w:lang w:eastAsia="ru-RU"/>
              </w:rPr>
              <w:t xml:space="preserve">. </w:t>
            </w:r>
            <w:r w:rsidR="00EB587C" w:rsidRPr="00E25440">
              <w:rPr>
                <w:rFonts w:ascii="Times New Roman" w:eastAsia="MS Mincho" w:hAnsi="Times New Roman" w:cs="Times New Roman"/>
                <w:iCs/>
                <w:color w:val="000000"/>
                <w:sz w:val="24"/>
                <w:szCs w:val="24"/>
                <w:lang w:eastAsia="ru-RU"/>
              </w:rPr>
              <w:t xml:space="preserve"> </w:t>
            </w:r>
            <w:r w:rsidRPr="00E25440">
              <w:rPr>
                <w:rFonts w:ascii="Times New Roman" w:eastAsia="MS Mincho" w:hAnsi="Times New Roman" w:cs="Times New Roman"/>
                <w:iCs/>
                <w:color w:val="000000"/>
                <w:spacing w:val="10"/>
                <w:sz w:val="24"/>
                <w:szCs w:val="24"/>
                <w:lang w:eastAsia="ru-RU"/>
              </w:rPr>
              <w:t>Дезинтоксикационные средства.</w:t>
            </w:r>
          </w:p>
          <w:p w:rsidR="00EB587C" w:rsidRPr="00EB587C" w:rsidRDefault="00EB587C" w:rsidP="00EB587C">
            <w:pPr>
              <w:ind w:left="1134"/>
              <w:jc w:val="both"/>
              <w:rPr>
                <w:rFonts w:ascii="Times New Roman" w:eastAsia="Times New Roman" w:hAnsi="Times New Roman" w:cs="Times New Roman"/>
                <w:sz w:val="24"/>
                <w:szCs w:val="24"/>
                <w:lang w:eastAsia="ru-RU"/>
              </w:rPr>
            </w:pPr>
          </w:p>
          <w:p w:rsidR="00EB587C" w:rsidRPr="00EB587C" w:rsidRDefault="00EB587C" w:rsidP="00EB587C">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336774" w:rsidP="002C42DE">
            <w:pPr>
              <w:pStyle w:val="a9"/>
              <w:keepNext/>
              <w:keepLines/>
              <w:tabs>
                <w:tab w:val="left" w:pos="601"/>
                <w:tab w:val="left" w:pos="8730"/>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больной </w:t>
            </w:r>
            <w:r w:rsidR="002C42DE" w:rsidRPr="002C42DE">
              <w:rPr>
                <w:rFonts w:ascii="Times New Roman" w:hAnsi="Times New Roman" w:cs="Times New Roman"/>
                <w:sz w:val="24"/>
                <w:szCs w:val="24"/>
                <w:lang w:eastAsia="en-US"/>
              </w:rPr>
              <w:t>после приёма сульфалена по поводу цистита появились болезненные</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высыпания в полости рта и на красной кайме губ.</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 xml:space="preserve">На коже тыльной поверхности </w:t>
            </w:r>
            <w:r w:rsidR="002C42DE" w:rsidRPr="002C42DE">
              <w:rPr>
                <w:rFonts w:ascii="Times New Roman" w:hAnsi="Times New Roman" w:cs="Times New Roman"/>
                <w:sz w:val="24"/>
                <w:szCs w:val="24"/>
                <w:lang w:eastAsia="en-US"/>
              </w:rPr>
              <w:lastRenderedPageBreak/>
              <w:t>кистей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синюшно-красного цвета папулы, несколько возвышающиеся по периферии,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диаметром от 2 до 3см. В центре папул пузырь с серозно-геморрагическим</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содержимым. В полости рта на слизистой щек ярко-красные эрозии размером</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 крупную горошину. На красной кайме губ геморрагические корки.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Симптом Никольского отрицательный.</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Этиология и патогенез заболевания</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С какими заболеваниями необходимо дифференцировать</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дерматоз у данного больного?</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Составьте план лечения.</w:t>
            </w:r>
          </w:p>
          <w:p w:rsidR="002C42DE" w:rsidRPr="002C42DE" w:rsidRDefault="002C42DE" w:rsidP="002C42DE">
            <w:pPr>
              <w:pStyle w:val="a9"/>
              <w:keepNext/>
              <w:keepLines/>
              <w:tabs>
                <w:tab w:val="left" w:pos="601"/>
                <w:tab w:val="left" w:pos="8730"/>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5. Ваши рекомендации больному после клинического</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выздоровления.</w:t>
            </w:r>
          </w:p>
        </w:tc>
        <w:tc>
          <w:tcPr>
            <w:tcW w:w="3257" w:type="dxa"/>
            <w:tcBorders>
              <w:top w:val="single" w:sz="4" w:space="0" w:color="auto"/>
              <w:left w:val="single" w:sz="4" w:space="0" w:color="auto"/>
              <w:bottom w:val="single" w:sz="4" w:space="0" w:color="auto"/>
              <w:right w:val="single" w:sz="4" w:space="0" w:color="auto"/>
            </w:tcBorders>
            <w:hideMark/>
          </w:tcPr>
          <w:p w:rsidR="00E25440" w:rsidRPr="00E25440" w:rsidRDefault="00E25440" w:rsidP="00E25440">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E25440">
              <w:rPr>
                <w:rFonts w:ascii="Times New Roman" w:eastAsia="Calibri" w:hAnsi="Times New Roman" w:cs="Times New Roman"/>
                <w:sz w:val="24"/>
                <w:szCs w:val="24"/>
              </w:rPr>
              <w:t>Многоформная экссудативная эритема.</w:t>
            </w:r>
          </w:p>
          <w:p w:rsidR="00E25440" w:rsidRPr="00E25440" w:rsidRDefault="00E25440" w:rsidP="00E25440">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 </w:t>
            </w:r>
            <w:r w:rsidRPr="00E25440">
              <w:rPr>
                <w:rFonts w:ascii="Times New Roman" w:eastAsia="Times New Roman" w:hAnsi="Times New Roman" w:cs="Times New Roman"/>
                <w:sz w:val="24"/>
                <w:szCs w:val="24"/>
                <w:lang w:eastAsia="ru-RU"/>
              </w:rPr>
              <w:t xml:space="preserve">Этиология. В настоящее время МЭЭ рассматривается как полиэтиологическое токсико-аллергическое заболевание, в основе </w:t>
            </w:r>
            <w:r w:rsidRPr="00E25440">
              <w:rPr>
                <w:rFonts w:ascii="Times New Roman" w:eastAsia="Times New Roman" w:hAnsi="Times New Roman" w:cs="Times New Roman"/>
                <w:sz w:val="24"/>
                <w:szCs w:val="24"/>
                <w:lang w:eastAsia="ru-RU"/>
              </w:rPr>
              <w:lastRenderedPageBreak/>
              <w:t>которого лежат инфекционные и неинфекционные факторы.</w:t>
            </w:r>
          </w:p>
          <w:p w:rsidR="00E25440" w:rsidRPr="00E25440" w:rsidRDefault="00E25440" w:rsidP="00E25440">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lang w:eastAsia="ru-RU"/>
              </w:rPr>
              <w:t xml:space="preserve">К </w:t>
            </w:r>
            <w:r w:rsidRPr="00E25440">
              <w:rPr>
                <w:rFonts w:ascii="Times New Roman" w:eastAsia="Times New Roman" w:hAnsi="Times New Roman" w:cs="Times New Roman"/>
                <w:bCs/>
                <w:iCs/>
                <w:sz w:val="28"/>
                <w:szCs w:val="28"/>
                <w:lang w:eastAsia="ru-RU"/>
              </w:rPr>
              <w:t>инфекционным</w:t>
            </w:r>
            <w:r w:rsidRPr="00E25440">
              <w:rPr>
                <w:rFonts w:ascii="Times New Roman" w:eastAsia="Times New Roman" w:hAnsi="Times New Roman" w:cs="Times New Roman"/>
                <w:b/>
                <w:bCs/>
                <w:iCs/>
                <w:sz w:val="32"/>
                <w:szCs w:val="32"/>
                <w:lang w:eastAsia="ru-RU"/>
              </w:rPr>
              <w:t xml:space="preserve"> </w:t>
            </w:r>
            <w:r w:rsidRPr="00E25440">
              <w:rPr>
                <w:rFonts w:ascii="Times New Roman" w:eastAsia="Times New Roman" w:hAnsi="Times New Roman" w:cs="Times New Roman"/>
                <w:sz w:val="24"/>
                <w:szCs w:val="24"/>
                <w:lang w:eastAsia="ru-RU"/>
              </w:rPr>
              <w:t>факторам отно</w:t>
            </w:r>
            <w:r>
              <w:rPr>
                <w:rFonts w:ascii="Times New Roman" w:eastAsia="Times New Roman" w:hAnsi="Times New Roman" w:cs="Times New Roman"/>
                <w:sz w:val="24"/>
                <w:szCs w:val="24"/>
                <w:lang w:eastAsia="ru-RU"/>
              </w:rPr>
              <w:t xml:space="preserve">сят </w:t>
            </w:r>
            <w:proofErr w:type="gramStart"/>
            <w:r>
              <w:rPr>
                <w:rFonts w:ascii="Times New Roman" w:eastAsia="Times New Roman" w:hAnsi="Times New Roman" w:cs="Times New Roman"/>
                <w:sz w:val="24"/>
                <w:szCs w:val="24"/>
                <w:lang w:eastAsia="ru-RU"/>
              </w:rPr>
              <w:t>вирусную</w:t>
            </w:r>
            <w:proofErr w:type="gramEnd"/>
            <w:r>
              <w:rPr>
                <w:rFonts w:ascii="Times New Roman" w:eastAsia="Times New Roman" w:hAnsi="Times New Roman" w:cs="Times New Roman"/>
                <w:sz w:val="24"/>
                <w:szCs w:val="24"/>
                <w:lang w:eastAsia="ru-RU"/>
              </w:rPr>
              <w:t xml:space="preserve">, </w:t>
            </w:r>
            <w:r w:rsidRPr="00E25440">
              <w:rPr>
                <w:rFonts w:ascii="Times New Roman" w:eastAsia="Times New Roman" w:hAnsi="Times New Roman" w:cs="Times New Roman"/>
                <w:sz w:val="24"/>
                <w:szCs w:val="24"/>
                <w:lang w:eastAsia="ru-RU"/>
              </w:rPr>
              <w:t xml:space="preserve"> бактериальные</w:t>
            </w:r>
            <w:r>
              <w:rPr>
                <w:rFonts w:ascii="Times New Roman" w:eastAsia="Times New Roman" w:hAnsi="Times New Roman" w:cs="Times New Roman"/>
                <w:sz w:val="24"/>
                <w:szCs w:val="24"/>
                <w:lang w:eastAsia="ru-RU"/>
              </w:rPr>
              <w:t>,</w:t>
            </w:r>
            <w:r w:rsidRPr="00E254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грибковые</w:t>
            </w:r>
            <w:r w:rsidRPr="00E254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протозойные инфекции.</w:t>
            </w:r>
            <w:r w:rsidRPr="00E25440">
              <w:rPr>
                <w:rFonts w:ascii="Times New Roman" w:eastAsia="Times New Roman" w:hAnsi="Times New Roman" w:cs="Times New Roman"/>
                <w:sz w:val="24"/>
                <w:szCs w:val="24"/>
                <w:lang w:eastAsia="ru-RU"/>
              </w:rPr>
              <w:t xml:space="preserve"> </w:t>
            </w:r>
            <w:proofErr w:type="gramStart"/>
            <w:r w:rsidRPr="00E25440">
              <w:rPr>
                <w:rFonts w:ascii="Times New Roman" w:eastAsia="Times New Roman" w:hAnsi="Times New Roman" w:cs="Times New Roman"/>
                <w:sz w:val="24"/>
                <w:szCs w:val="24"/>
                <w:lang w:eastAsia="ru-RU"/>
              </w:rPr>
              <w:t xml:space="preserve">К </w:t>
            </w:r>
            <w:r w:rsidRPr="00E25440">
              <w:rPr>
                <w:rFonts w:ascii="Times New Roman" w:eastAsia="Times New Roman" w:hAnsi="Times New Roman" w:cs="Times New Roman"/>
                <w:bCs/>
                <w:iCs/>
                <w:sz w:val="24"/>
                <w:szCs w:val="24"/>
                <w:lang w:eastAsia="ru-RU"/>
              </w:rPr>
              <w:t>неинфекционным</w:t>
            </w:r>
            <w:r w:rsidRPr="00E25440">
              <w:rPr>
                <w:rFonts w:ascii="Times New Roman" w:eastAsia="Times New Roman" w:hAnsi="Times New Roman" w:cs="Times New Roman"/>
                <w:b/>
                <w:bCs/>
                <w:iCs/>
                <w:sz w:val="24"/>
                <w:szCs w:val="24"/>
                <w:lang w:eastAsia="ru-RU"/>
              </w:rPr>
              <w:t xml:space="preserve"> </w:t>
            </w:r>
            <w:r w:rsidRPr="00E25440">
              <w:rPr>
                <w:rFonts w:ascii="Times New Roman" w:eastAsia="Times New Roman" w:hAnsi="Times New Roman" w:cs="Times New Roman"/>
                <w:sz w:val="24"/>
                <w:szCs w:val="24"/>
                <w:lang w:eastAsia="ru-RU"/>
              </w:rPr>
              <w:t>факторам относят медикаменты (сульфаниламиды, тетрациклины, производные пиразолона, барбитураты и др.); вакцины, сыворотки, анатоксины.</w:t>
            </w:r>
            <w:proofErr w:type="gramEnd"/>
            <w:r w:rsidRPr="00E25440">
              <w:rPr>
                <w:rFonts w:ascii="Times New Roman" w:eastAsia="Times New Roman" w:hAnsi="Times New Roman" w:cs="Times New Roman"/>
                <w:sz w:val="24"/>
                <w:szCs w:val="24"/>
                <w:lang w:eastAsia="ru-RU"/>
              </w:rPr>
              <w:t xml:space="preserve"> МЭЭ может быть проявлением паранеопластической токсикодермии.</w:t>
            </w:r>
          </w:p>
          <w:p w:rsidR="00E25440" w:rsidRPr="00E25440" w:rsidRDefault="003809F2" w:rsidP="00E2544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42437A">
              <w:rPr>
                <w:rFonts w:ascii="Times New Roman" w:eastAsia="Calibri" w:hAnsi="Times New Roman" w:cs="Times New Roman"/>
                <w:sz w:val="24"/>
                <w:szCs w:val="24"/>
              </w:rPr>
              <w:t>Токсикодермии</w:t>
            </w:r>
            <w:r>
              <w:rPr>
                <w:rFonts w:ascii="Times New Roman" w:eastAsia="Calibri" w:hAnsi="Times New Roman" w:cs="Times New Roman"/>
                <w:sz w:val="24"/>
                <w:szCs w:val="24"/>
              </w:rPr>
              <w:t>, розеолезный сифилид, розовый лишай</w:t>
            </w:r>
            <w:r w:rsidR="00E25440" w:rsidRPr="00E25440">
              <w:rPr>
                <w:rFonts w:ascii="Times New Roman" w:eastAsia="Calibri" w:hAnsi="Times New Roman" w:cs="Times New Roman"/>
                <w:sz w:val="24"/>
                <w:szCs w:val="24"/>
              </w:rPr>
              <w:t>,</w:t>
            </w:r>
            <w:r>
              <w:rPr>
                <w:rFonts w:ascii="Times New Roman" w:eastAsia="Calibri" w:hAnsi="Times New Roman" w:cs="Times New Roman"/>
                <w:sz w:val="24"/>
                <w:szCs w:val="24"/>
              </w:rPr>
              <w:t xml:space="preserve"> эрозивный</w:t>
            </w:r>
            <w:r w:rsidR="00E25440" w:rsidRPr="00E25440">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красный плоский лишай, системная красноя волчанка</w:t>
            </w:r>
            <w:proofErr w:type="gramStart"/>
            <w:r>
              <w:rPr>
                <w:rFonts w:ascii="Times New Roman" w:eastAsia="Calibri" w:hAnsi="Times New Roman" w:cs="Times New Roman"/>
                <w:sz w:val="24"/>
                <w:szCs w:val="24"/>
              </w:rPr>
              <w:t>.</w:t>
            </w:r>
            <w:proofErr w:type="gramEnd"/>
            <w:r w:rsidR="00E25440" w:rsidRPr="00E25440">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индром</w:t>
            </w:r>
            <w:r w:rsidR="00E25440" w:rsidRPr="00E25440">
              <w:rPr>
                <w:rFonts w:ascii="Times New Roman" w:eastAsia="Calibri" w:hAnsi="Times New Roman" w:cs="Times New Roman"/>
                <w:sz w:val="24"/>
                <w:szCs w:val="24"/>
              </w:rPr>
              <w:t xml:space="preserve"> Лайелла. </w:t>
            </w:r>
          </w:p>
          <w:p w:rsidR="00E25440" w:rsidRPr="00E25440" w:rsidRDefault="0042437A" w:rsidP="0042437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E25440" w:rsidRPr="00E25440">
              <w:rPr>
                <w:rFonts w:ascii="Times New Roman" w:eastAsia="Calibri" w:hAnsi="Times New Roman" w:cs="Times New Roman"/>
                <w:sz w:val="24"/>
                <w:szCs w:val="24"/>
              </w:rPr>
              <w:t>Общее лечение:</w:t>
            </w:r>
          </w:p>
          <w:p w:rsidR="00E25440" w:rsidRPr="00E25440" w:rsidRDefault="00E25440" w:rsidP="003809F2">
            <w:pPr>
              <w:shd w:val="clear" w:color="auto" w:fill="FFFFFF"/>
              <w:ind w:right="14"/>
              <w:contextualSpacing/>
              <w:jc w:val="both"/>
              <w:rPr>
                <w:rFonts w:ascii="Times New Roman" w:eastAsia="Calibri" w:hAnsi="Times New Roman" w:cs="Times New Roman"/>
                <w:sz w:val="24"/>
                <w:szCs w:val="24"/>
              </w:rPr>
            </w:pPr>
            <w:r w:rsidRPr="00E25440">
              <w:rPr>
                <w:rFonts w:ascii="Times New Roman" w:eastAsia="Calibri" w:hAnsi="Times New Roman" w:cs="Times New Roman"/>
                <w:sz w:val="24"/>
                <w:szCs w:val="24"/>
              </w:rPr>
              <w:t>Дезинтоксикационные и</w:t>
            </w:r>
            <w:r w:rsidR="003809F2">
              <w:rPr>
                <w:rFonts w:ascii="Times New Roman" w:eastAsia="Calibri" w:hAnsi="Times New Roman" w:cs="Times New Roman"/>
                <w:sz w:val="24"/>
                <w:szCs w:val="24"/>
              </w:rPr>
              <w:t xml:space="preserve"> </w:t>
            </w:r>
            <w:r w:rsidRPr="00E25440">
              <w:rPr>
                <w:rFonts w:ascii="Times New Roman" w:eastAsia="Calibri" w:hAnsi="Times New Roman" w:cs="Times New Roman"/>
                <w:sz w:val="24"/>
                <w:szCs w:val="24"/>
              </w:rPr>
              <w:t xml:space="preserve">гипосенсибилизирующие препараты (поливидон + натрия хлорид + калия хлорид + кальция хлорид + магния хлорид + кальция гидрокарбонат (гемодез) 400 мл в/в капельно 1-4 </w:t>
            </w:r>
            <w:proofErr w:type="gramStart"/>
            <w:r w:rsidRPr="00E25440">
              <w:rPr>
                <w:rFonts w:ascii="Times New Roman" w:eastAsia="Calibri" w:hAnsi="Times New Roman" w:cs="Times New Roman"/>
                <w:sz w:val="24"/>
                <w:szCs w:val="24"/>
              </w:rPr>
              <w:t>р</w:t>
            </w:r>
            <w:proofErr w:type="gramEnd"/>
            <w:r w:rsidRPr="00E25440">
              <w:rPr>
                <w:rFonts w:ascii="Times New Roman" w:eastAsia="Calibri" w:hAnsi="Times New Roman" w:cs="Times New Roman"/>
                <w:sz w:val="24"/>
                <w:szCs w:val="24"/>
              </w:rPr>
              <w:t>/нед., кальция глюконат, тиосульфат натрия).</w:t>
            </w:r>
          </w:p>
          <w:p w:rsidR="00E25440" w:rsidRPr="00E25440" w:rsidRDefault="00E25440" w:rsidP="003809F2">
            <w:pPr>
              <w:shd w:val="clear" w:color="auto" w:fill="FFFFFF"/>
              <w:ind w:right="14"/>
              <w:contextualSpacing/>
              <w:jc w:val="both"/>
              <w:rPr>
                <w:rFonts w:ascii="Times New Roman" w:eastAsia="Calibri" w:hAnsi="Times New Roman" w:cs="Times New Roman"/>
                <w:sz w:val="24"/>
                <w:szCs w:val="24"/>
              </w:rPr>
            </w:pPr>
            <w:r w:rsidRPr="00E25440">
              <w:rPr>
                <w:rFonts w:ascii="Times New Roman" w:eastAsia="Calibri" w:hAnsi="Times New Roman" w:cs="Times New Roman"/>
                <w:iCs/>
                <w:color w:val="000000"/>
                <w:spacing w:val="-6"/>
                <w:sz w:val="24"/>
                <w:szCs w:val="24"/>
              </w:rPr>
              <w:t>Антигиста</w:t>
            </w:r>
            <w:r w:rsidRPr="00E25440">
              <w:rPr>
                <w:rFonts w:ascii="Times New Roman" w:eastAsia="Calibri" w:hAnsi="Times New Roman" w:cs="Times New Roman"/>
                <w:iCs/>
                <w:color w:val="000000"/>
                <w:spacing w:val="-11"/>
                <w:sz w:val="24"/>
                <w:szCs w:val="24"/>
              </w:rPr>
              <w:t>минные препараты  (</w:t>
            </w:r>
            <w:r w:rsidRPr="00E25440">
              <w:rPr>
                <w:rFonts w:ascii="Times New Roman" w:eastAsia="Calibri" w:hAnsi="Times New Roman" w:cs="Times New Roman"/>
                <w:color w:val="000000"/>
                <w:spacing w:val="-6"/>
                <w:sz w:val="24"/>
                <w:szCs w:val="24"/>
              </w:rPr>
              <w:t xml:space="preserve">хлоропирамин в/м 25 мг (1 мл) 2-3 </w:t>
            </w:r>
            <w:proofErr w:type="gramStart"/>
            <w:r w:rsidRPr="00E25440">
              <w:rPr>
                <w:rFonts w:ascii="Times New Roman" w:eastAsia="Calibri" w:hAnsi="Times New Roman" w:cs="Times New Roman"/>
                <w:color w:val="000000"/>
                <w:spacing w:val="-6"/>
                <w:sz w:val="24"/>
                <w:szCs w:val="24"/>
              </w:rPr>
              <w:t>р</w:t>
            </w:r>
            <w:proofErr w:type="gramEnd"/>
            <w:r w:rsidRPr="00E25440">
              <w:rPr>
                <w:rFonts w:ascii="Times New Roman" w:eastAsia="Calibri" w:hAnsi="Times New Roman" w:cs="Times New Roman"/>
                <w:color w:val="000000"/>
                <w:spacing w:val="-6"/>
                <w:sz w:val="24"/>
                <w:szCs w:val="24"/>
              </w:rPr>
              <w:t xml:space="preserve">/сут, </w:t>
            </w:r>
            <w:r w:rsidRPr="00E25440">
              <w:rPr>
                <w:rFonts w:ascii="Times New Roman" w:eastAsia="Calibri" w:hAnsi="Times New Roman" w:cs="Times New Roman"/>
                <w:color w:val="000000"/>
                <w:spacing w:val="-9"/>
                <w:sz w:val="24"/>
                <w:szCs w:val="24"/>
              </w:rPr>
              <w:t xml:space="preserve">мебгидролин внутрь </w:t>
            </w:r>
            <w:r w:rsidRPr="00E25440">
              <w:rPr>
                <w:rFonts w:ascii="Times New Roman" w:eastAsia="Calibri" w:hAnsi="Times New Roman" w:cs="Times New Roman"/>
                <w:color w:val="000000"/>
                <w:spacing w:val="-10"/>
                <w:sz w:val="24"/>
                <w:szCs w:val="24"/>
              </w:rPr>
              <w:t xml:space="preserve">100 мг/сут в 2-3 приема, </w:t>
            </w:r>
            <w:r w:rsidRPr="00E25440">
              <w:rPr>
                <w:rFonts w:ascii="Times New Roman" w:eastAsia="Calibri" w:hAnsi="Times New Roman" w:cs="Times New Roman"/>
                <w:color w:val="000000"/>
                <w:spacing w:val="-6"/>
                <w:sz w:val="24"/>
                <w:szCs w:val="24"/>
              </w:rPr>
              <w:t>лоратадин внутрь 10 мг 1 р/сут., хифенадин, клемастин, диметинден, цетиризин).</w:t>
            </w:r>
            <w:r w:rsidRPr="00E25440">
              <w:rPr>
                <w:rFonts w:ascii="Times New Roman" w:eastAsia="Times New Roman" w:hAnsi="Times New Roman" w:cs="Times New Roman"/>
                <w:sz w:val="24"/>
                <w:szCs w:val="24"/>
                <w:lang w:eastAsia="ru-RU"/>
              </w:rPr>
              <w:t xml:space="preserve">   Местное лечение:</w:t>
            </w:r>
          </w:p>
          <w:p w:rsidR="00E25440" w:rsidRPr="00E25440" w:rsidRDefault="00E25440" w:rsidP="003809F2">
            <w:pPr>
              <w:shd w:val="clear" w:color="auto" w:fill="FFFFFF"/>
              <w:ind w:right="14"/>
              <w:contextualSpacing/>
              <w:jc w:val="both"/>
              <w:rPr>
                <w:rFonts w:ascii="Times New Roman" w:eastAsia="Calibri" w:hAnsi="Times New Roman" w:cs="Times New Roman"/>
                <w:sz w:val="24"/>
                <w:szCs w:val="24"/>
              </w:rPr>
            </w:pPr>
            <w:r w:rsidRPr="00E25440">
              <w:rPr>
                <w:rFonts w:ascii="Times New Roman" w:eastAsia="Calibri" w:hAnsi="Times New Roman" w:cs="Times New Roman"/>
                <w:iCs/>
                <w:color w:val="000000"/>
                <w:spacing w:val="2"/>
                <w:sz w:val="24"/>
                <w:szCs w:val="24"/>
              </w:rPr>
              <w:t>Топические глюкокортикостероидные пре</w:t>
            </w:r>
            <w:r w:rsidRPr="00E25440">
              <w:rPr>
                <w:rFonts w:ascii="Times New Roman" w:eastAsia="Calibri" w:hAnsi="Times New Roman" w:cs="Times New Roman"/>
                <w:iCs/>
                <w:color w:val="000000"/>
                <w:spacing w:val="-1"/>
                <w:sz w:val="24"/>
                <w:szCs w:val="24"/>
              </w:rPr>
              <w:t>параты (</w:t>
            </w:r>
            <w:r w:rsidRPr="00E25440">
              <w:rPr>
                <w:rFonts w:ascii="Times New Roman" w:eastAsia="Calibri" w:hAnsi="Times New Roman" w:cs="Times New Roman"/>
                <w:bCs/>
                <w:color w:val="000000"/>
                <w:spacing w:val="-2"/>
                <w:sz w:val="24"/>
                <w:szCs w:val="24"/>
              </w:rPr>
              <w:t xml:space="preserve">бетаметазона валерат аппликации 1 </w:t>
            </w:r>
            <w:proofErr w:type="gramStart"/>
            <w:r w:rsidRPr="00E25440">
              <w:rPr>
                <w:rFonts w:ascii="Times New Roman" w:eastAsia="Calibri" w:hAnsi="Times New Roman" w:cs="Times New Roman"/>
                <w:bCs/>
                <w:color w:val="000000"/>
                <w:spacing w:val="-2"/>
                <w:sz w:val="24"/>
                <w:szCs w:val="24"/>
              </w:rPr>
              <w:t>р</w:t>
            </w:r>
            <w:proofErr w:type="gramEnd"/>
            <w:r w:rsidRPr="00E25440">
              <w:rPr>
                <w:rFonts w:ascii="Times New Roman" w:eastAsia="Calibri" w:hAnsi="Times New Roman" w:cs="Times New Roman"/>
                <w:bCs/>
                <w:color w:val="000000"/>
                <w:spacing w:val="-2"/>
                <w:sz w:val="24"/>
                <w:szCs w:val="24"/>
              </w:rPr>
              <w:t>/сут,  гидрокортизона бутират, метилпреднизолона ацепонат).</w:t>
            </w:r>
            <w:r w:rsidR="003809F2">
              <w:rPr>
                <w:rFonts w:ascii="Times New Roman" w:eastAsia="Calibri" w:hAnsi="Times New Roman" w:cs="Times New Roman"/>
                <w:bCs/>
                <w:color w:val="000000"/>
                <w:spacing w:val="-2"/>
                <w:sz w:val="24"/>
                <w:szCs w:val="24"/>
              </w:rPr>
              <w:t xml:space="preserve"> </w:t>
            </w:r>
            <w:r w:rsidRPr="00E25440">
              <w:rPr>
                <w:rFonts w:ascii="Times New Roman" w:eastAsia="Calibri" w:hAnsi="Times New Roman" w:cs="Times New Roman"/>
                <w:bCs/>
                <w:color w:val="000000"/>
                <w:spacing w:val="-2"/>
                <w:sz w:val="24"/>
                <w:szCs w:val="24"/>
              </w:rPr>
              <w:t>Растворы анилиновых красителей.</w:t>
            </w:r>
          </w:p>
          <w:p w:rsidR="00E25440" w:rsidRPr="00E25440" w:rsidRDefault="003809F2" w:rsidP="003809F2">
            <w:pPr>
              <w:shd w:val="clear" w:color="auto" w:fill="FFFFFF"/>
              <w:ind w:right="14"/>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E25440" w:rsidRPr="00E25440">
              <w:rPr>
                <w:rFonts w:ascii="Times New Roman" w:eastAsia="Calibri" w:hAnsi="Times New Roman" w:cs="Times New Roman"/>
                <w:sz w:val="24"/>
                <w:szCs w:val="24"/>
              </w:rPr>
              <w:t xml:space="preserve"> Исключить прием причинно значимых лекарственных средств. </w:t>
            </w:r>
          </w:p>
          <w:p w:rsidR="00E25440" w:rsidRPr="00E25440" w:rsidRDefault="00E25440" w:rsidP="003809F2">
            <w:pPr>
              <w:shd w:val="clear" w:color="auto" w:fill="FFFFFF"/>
              <w:ind w:right="14"/>
              <w:contextualSpacing/>
              <w:jc w:val="both"/>
              <w:rPr>
                <w:rFonts w:ascii="Times New Roman" w:eastAsia="Calibri" w:hAnsi="Times New Roman" w:cs="Times New Roman"/>
                <w:sz w:val="24"/>
                <w:szCs w:val="24"/>
              </w:rPr>
            </w:pPr>
            <w:r w:rsidRPr="00E25440">
              <w:rPr>
                <w:rFonts w:ascii="Times New Roman" w:eastAsia="Calibri" w:hAnsi="Times New Roman" w:cs="Times New Roman"/>
                <w:sz w:val="24"/>
                <w:szCs w:val="24"/>
              </w:rPr>
              <w:lastRenderedPageBreak/>
              <w:t>Провести санацию очагов хронической инфекции.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p>
        </w:tc>
        <w:tc>
          <w:tcPr>
            <w:tcW w:w="3121" w:type="dxa"/>
            <w:tcBorders>
              <w:top w:val="single" w:sz="4" w:space="0" w:color="auto"/>
              <w:left w:val="single" w:sz="4" w:space="0" w:color="auto"/>
              <w:bottom w:val="single" w:sz="4" w:space="0" w:color="auto"/>
              <w:right w:val="single" w:sz="4" w:space="0" w:color="auto"/>
            </w:tcBorders>
          </w:tcPr>
          <w:p w:rsidR="002C42DE" w:rsidRPr="002C42DE" w:rsidRDefault="00336774"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После ожога правой голени у больного на коже появились </w:t>
            </w:r>
            <w:r w:rsidR="002C42DE" w:rsidRPr="002C42DE">
              <w:rPr>
                <w:rFonts w:ascii="Times New Roman" w:hAnsi="Times New Roman" w:cs="Times New Roman"/>
                <w:sz w:val="24"/>
                <w:szCs w:val="24"/>
                <w:lang w:eastAsia="en-US"/>
              </w:rPr>
              <w:t xml:space="preserve">две язвочки величиной с крупную горошину, </w:t>
            </w:r>
            <w:proofErr w:type="gramStart"/>
            <w:r w:rsidR="002C42DE" w:rsidRPr="002C42DE">
              <w:rPr>
                <w:rFonts w:ascii="Times New Roman" w:hAnsi="Times New Roman" w:cs="Times New Roman"/>
                <w:sz w:val="24"/>
                <w:szCs w:val="24"/>
                <w:lang w:eastAsia="en-US"/>
              </w:rPr>
              <w:t>с</w:t>
            </w:r>
            <w:proofErr w:type="gramEnd"/>
            <w:r w:rsidR="002C42DE" w:rsidRPr="002C42DE">
              <w:rPr>
                <w:rFonts w:ascii="Times New Roman" w:hAnsi="Times New Roman" w:cs="Times New Roman"/>
                <w:sz w:val="24"/>
                <w:szCs w:val="24"/>
                <w:lang w:eastAsia="en-US"/>
              </w:rPr>
              <w:t xml:space="preserve"> гнойным</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отделяемым. Вокруг них – эритема с четкими границами, милиарные папулы,</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везикулы, сплошное мокнутие. По периферии очага поражения – пустулы,</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гнойные корочки.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Клиническая классификация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Проведите дифференциальную диагностику данного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Составьте алгоритм обследования больного</w:t>
            </w:r>
          </w:p>
          <w:p w:rsidR="002505A7" w:rsidRPr="000E5A21" w:rsidRDefault="002C42DE" w:rsidP="00AD5206">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 xml:space="preserve">5. </w:t>
            </w:r>
            <w:r w:rsidR="00AD5206">
              <w:rPr>
                <w:rFonts w:ascii="Times New Roman" w:hAnsi="Times New Roman" w:cs="Times New Roman"/>
                <w:sz w:val="24"/>
                <w:szCs w:val="24"/>
              </w:rPr>
              <w:t xml:space="preserve">Выпишите рецепт примочки. </w:t>
            </w:r>
          </w:p>
        </w:tc>
        <w:tc>
          <w:tcPr>
            <w:tcW w:w="3257" w:type="dxa"/>
            <w:tcBorders>
              <w:top w:val="single" w:sz="4" w:space="0" w:color="auto"/>
              <w:left w:val="single" w:sz="4" w:space="0" w:color="auto"/>
              <w:bottom w:val="single" w:sz="4" w:space="0" w:color="auto"/>
              <w:right w:val="single" w:sz="4" w:space="0" w:color="auto"/>
            </w:tcBorders>
            <w:hideMark/>
          </w:tcPr>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3809F2">
              <w:rPr>
                <w:rFonts w:ascii="Times New Roman" w:eastAsia="Calibri" w:hAnsi="Times New Roman" w:cs="Times New Roman"/>
                <w:sz w:val="24"/>
                <w:szCs w:val="24"/>
              </w:rPr>
              <w:t>Микробная экзема в стадии обострения</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3809F2">
              <w:rPr>
                <w:rFonts w:ascii="Times New Roman" w:eastAsia="Calibri" w:hAnsi="Times New Roman" w:cs="Times New Roman"/>
                <w:sz w:val="24"/>
                <w:szCs w:val="24"/>
              </w:rPr>
              <w:t>Единой классификации заболевания не существует. Выделяют следующие клинические формы экземы:</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Истинная. </w:t>
            </w:r>
            <w:r w:rsidRPr="003809F2">
              <w:rPr>
                <w:rFonts w:ascii="Times New Roman" w:eastAsia="Calibri" w:hAnsi="Times New Roman" w:cs="Times New Roman"/>
                <w:sz w:val="24"/>
                <w:szCs w:val="24"/>
              </w:rPr>
              <w:t xml:space="preserve"> Микробная</w:t>
            </w:r>
            <w:r>
              <w:rPr>
                <w:rFonts w:ascii="Times New Roman" w:eastAsia="Calibri" w:hAnsi="Times New Roman" w:cs="Times New Roman"/>
                <w:sz w:val="24"/>
                <w:szCs w:val="24"/>
              </w:rPr>
              <w:t xml:space="preserve">. </w:t>
            </w:r>
            <w:r w:rsidRPr="003809F2">
              <w:rPr>
                <w:rFonts w:ascii="Times New Roman" w:eastAsia="Calibri" w:hAnsi="Times New Roman" w:cs="Times New Roman"/>
                <w:sz w:val="24"/>
                <w:szCs w:val="24"/>
              </w:rPr>
              <w:t xml:space="preserve"> Себорейная</w:t>
            </w:r>
            <w:r>
              <w:rPr>
                <w:rFonts w:ascii="Times New Roman" w:eastAsia="Calibri" w:hAnsi="Times New Roman" w:cs="Times New Roman"/>
                <w:sz w:val="24"/>
                <w:szCs w:val="24"/>
              </w:rPr>
              <w:t xml:space="preserve">. </w:t>
            </w:r>
            <w:r w:rsidRPr="003809F2">
              <w:rPr>
                <w:rFonts w:ascii="Times New Roman" w:eastAsia="Calibri" w:hAnsi="Times New Roman" w:cs="Times New Roman"/>
                <w:sz w:val="24"/>
                <w:szCs w:val="24"/>
              </w:rPr>
              <w:t>Контактная (профессиональная)</w:t>
            </w:r>
            <w:r>
              <w:rPr>
                <w:rFonts w:ascii="Times New Roman" w:eastAsia="Calibri" w:hAnsi="Times New Roman" w:cs="Times New Roman"/>
                <w:sz w:val="24"/>
                <w:szCs w:val="24"/>
              </w:rPr>
              <w:t>.</w:t>
            </w:r>
          </w:p>
          <w:p w:rsidR="003809F2" w:rsidRPr="003809F2" w:rsidRDefault="003809F2" w:rsidP="003809F2">
            <w:pPr>
              <w:contextualSpacing/>
              <w:jc w:val="both"/>
              <w:rPr>
                <w:rFonts w:ascii="Times New Roman" w:eastAsia="Calibri" w:hAnsi="Times New Roman" w:cs="Times New Roman"/>
                <w:sz w:val="24"/>
                <w:szCs w:val="24"/>
              </w:rPr>
            </w:pPr>
            <w:r w:rsidRPr="003809F2">
              <w:rPr>
                <w:rFonts w:ascii="Times New Roman" w:eastAsia="Calibri" w:hAnsi="Times New Roman" w:cs="Times New Roman"/>
                <w:sz w:val="24"/>
                <w:szCs w:val="24"/>
              </w:rPr>
              <w:t>Экзема у детей</w:t>
            </w:r>
            <w:r>
              <w:rPr>
                <w:rFonts w:ascii="Times New Roman" w:eastAsia="Calibri" w:hAnsi="Times New Roman" w:cs="Times New Roman"/>
                <w:sz w:val="24"/>
                <w:szCs w:val="24"/>
              </w:rPr>
              <w:t>.</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3809F2">
              <w:rPr>
                <w:rFonts w:ascii="Times New Roman" w:eastAsia="Calibri" w:hAnsi="Times New Roman" w:cs="Times New Roman"/>
                <w:sz w:val="24"/>
                <w:szCs w:val="24"/>
              </w:rPr>
              <w:t>С красным плоским лишаем, псориазом, милиарным и лентикулярным папулезным сифилидом.</w:t>
            </w:r>
          </w:p>
          <w:p w:rsidR="003809F2" w:rsidRPr="003809F2" w:rsidRDefault="003809F2" w:rsidP="003809F2">
            <w:pPr>
              <w:contextualSpacing/>
              <w:jc w:val="both"/>
              <w:rPr>
                <w:rFonts w:ascii="Times New Roman" w:eastAsia="Calibri" w:hAnsi="Times New Roman" w:cs="Times New Roman"/>
                <w:iCs/>
                <w:color w:val="000000"/>
                <w:sz w:val="24"/>
                <w:szCs w:val="24"/>
                <w:lang w:eastAsia="ru-RU"/>
              </w:rPr>
            </w:pPr>
            <w:r>
              <w:rPr>
                <w:rFonts w:ascii="Times New Roman" w:eastAsia="Calibri" w:hAnsi="Times New Roman" w:cs="Times New Roman"/>
                <w:b/>
                <w:sz w:val="24"/>
                <w:szCs w:val="24"/>
              </w:rPr>
              <w:t xml:space="preserve">4. </w:t>
            </w:r>
            <w:r w:rsidRPr="003809F2">
              <w:rPr>
                <w:rFonts w:ascii="Times New Roman" w:eastAsia="Calibri" w:hAnsi="Times New Roman" w:cs="Times New Roman"/>
                <w:iCs/>
                <w:color w:val="000000"/>
                <w:sz w:val="24"/>
                <w:szCs w:val="24"/>
                <w:lang w:eastAsia="ru-RU"/>
              </w:rPr>
              <w:t>Аллергологическое исследование сыворотки крови, гистологическое исследование кожи, бактериологическое исследование микрофлоры кожи.</w:t>
            </w:r>
          </w:p>
          <w:p w:rsidR="003809F2" w:rsidRPr="003809F2" w:rsidRDefault="003809F2" w:rsidP="003809F2">
            <w:pPr>
              <w:autoSpaceDE w:val="0"/>
              <w:autoSpaceDN w:val="0"/>
              <w:adjustRightInd w:val="0"/>
              <w:ind w:right="317"/>
              <w:jc w:val="both"/>
              <w:rPr>
                <w:rFonts w:ascii="Times New Roman" w:eastAsia="MS Mincho" w:hAnsi="Times New Roman" w:cs="Times New Roman"/>
                <w:color w:val="000000"/>
                <w:sz w:val="24"/>
                <w:szCs w:val="24"/>
                <w:lang w:eastAsia="ru-RU"/>
              </w:rPr>
            </w:pPr>
            <w:r>
              <w:rPr>
                <w:rFonts w:ascii="Times New Roman" w:eastAsia="Calibri" w:hAnsi="Times New Roman" w:cs="Times New Roman"/>
                <w:b/>
                <w:sz w:val="24"/>
                <w:szCs w:val="24"/>
              </w:rPr>
              <w:t xml:space="preserve">5. </w:t>
            </w:r>
            <w:r w:rsidRPr="003809F2">
              <w:rPr>
                <w:rFonts w:ascii="Times New Roman" w:eastAsia="MS Mincho" w:hAnsi="Times New Roman" w:cs="Times New Roman"/>
                <w:color w:val="000000"/>
                <w:sz w:val="24"/>
                <w:szCs w:val="24"/>
                <w:lang w:eastAsia="ru-RU"/>
              </w:rPr>
              <w:t>Для выявления сопутствующей патологии назначают консультации терапевта, аллерголога, гастроэнтеролога, психоневролога и др.</w:t>
            </w:r>
          </w:p>
          <w:p w:rsidR="003809F2" w:rsidRPr="003809F2" w:rsidRDefault="003809F2" w:rsidP="003809F2">
            <w:pPr>
              <w:autoSpaceDE w:val="0"/>
              <w:autoSpaceDN w:val="0"/>
              <w:adjustRightInd w:val="0"/>
              <w:ind w:right="317"/>
              <w:jc w:val="both"/>
              <w:rPr>
                <w:rFonts w:ascii="Times New Roman" w:eastAsia="MS Mincho" w:hAnsi="Times New Roman" w:cs="Times New Roman"/>
                <w:color w:val="000000"/>
                <w:sz w:val="24"/>
                <w:szCs w:val="24"/>
                <w:lang w:eastAsia="ru-RU"/>
              </w:rPr>
            </w:pPr>
            <w:r w:rsidRPr="003809F2">
              <w:rPr>
                <w:rFonts w:ascii="Times New Roman" w:eastAsia="MS Mincho" w:hAnsi="Times New Roman" w:cs="Times New Roman"/>
                <w:color w:val="000000"/>
                <w:sz w:val="24"/>
                <w:szCs w:val="24"/>
                <w:lang w:eastAsia="ru-RU"/>
              </w:rPr>
              <w:t>Показано лечение хронического тонзиллита у отоларинголога.</w:t>
            </w:r>
          </w:p>
          <w:p w:rsidR="003809F2" w:rsidRPr="003809F2" w:rsidRDefault="003809F2" w:rsidP="003809F2">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AD5206"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2C42DE" w:rsidRPr="002C42DE">
              <w:rPr>
                <w:rFonts w:ascii="Times New Roman" w:hAnsi="Times New Roman" w:cs="Times New Roman"/>
                <w:sz w:val="24"/>
                <w:szCs w:val="24"/>
                <w:lang w:eastAsia="en-US"/>
              </w:rPr>
              <w:t>ольно</w:t>
            </w:r>
            <w:r>
              <w:rPr>
                <w:rFonts w:ascii="Times New Roman" w:hAnsi="Times New Roman" w:cs="Times New Roman"/>
                <w:sz w:val="24"/>
                <w:szCs w:val="24"/>
                <w:lang w:eastAsia="en-US"/>
              </w:rPr>
              <w:t>го 67 лет в течение 3 –х лет беспокоят высыпания на коже. При осмотре  п</w:t>
            </w:r>
            <w:r w:rsidR="002C42DE" w:rsidRPr="002C42DE">
              <w:rPr>
                <w:rFonts w:ascii="Times New Roman" w:hAnsi="Times New Roman" w:cs="Times New Roman"/>
                <w:sz w:val="24"/>
                <w:szCs w:val="24"/>
                <w:lang w:eastAsia="en-US"/>
              </w:rPr>
              <w:t>роцесс носит распространенный характер,</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локализуясь на коже туловища, верхних и нижних конечностей, лица</w:t>
            </w:r>
            <w:proofErr w:type="gramStart"/>
            <w:r w:rsidR="002C42DE" w:rsidRPr="002C42DE">
              <w:rPr>
                <w:rFonts w:ascii="Times New Roman" w:hAnsi="Times New Roman" w:cs="Times New Roman"/>
                <w:sz w:val="24"/>
                <w:szCs w:val="24"/>
                <w:lang w:eastAsia="en-US"/>
              </w:rPr>
              <w:t>.С</w:t>
            </w:r>
            <w:proofErr w:type="gramEnd"/>
            <w:r w:rsidR="002C42DE" w:rsidRPr="002C42DE">
              <w:rPr>
                <w:rFonts w:ascii="Times New Roman" w:hAnsi="Times New Roman" w:cs="Times New Roman"/>
                <w:sz w:val="24"/>
                <w:szCs w:val="24"/>
                <w:lang w:eastAsia="en-US"/>
              </w:rPr>
              <w:t>имметричный. На фоне разлитой эритемы множественные везикулы,</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эрозии, очаги мокнутия, серозные корки. Лицо отечно, гиперемировано.</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 xml:space="preserve">Кожа тыла кистей </w:t>
            </w:r>
            <w:r w:rsidR="002C42DE" w:rsidRPr="002C42DE">
              <w:rPr>
                <w:rFonts w:ascii="Times New Roman" w:hAnsi="Times New Roman" w:cs="Times New Roman"/>
                <w:sz w:val="24"/>
                <w:szCs w:val="24"/>
                <w:lang w:eastAsia="en-US"/>
              </w:rPr>
              <w:lastRenderedPageBreak/>
              <w:t>лихенифицирована, покрыта пластинчатами чешуйками,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отмечаются поверхностные трещины.</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Перечислите характерные клинические признаки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Поливалентная или моновалентная сенсибилизация характерна для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данного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Критерии эффективности лечения.</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Показания для госпитализации.</w:t>
            </w:r>
          </w:p>
        </w:tc>
        <w:tc>
          <w:tcPr>
            <w:tcW w:w="3257" w:type="dxa"/>
            <w:tcBorders>
              <w:top w:val="single" w:sz="4" w:space="0" w:color="auto"/>
              <w:left w:val="single" w:sz="4" w:space="0" w:color="auto"/>
              <w:bottom w:val="single" w:sz="4" w:space="0" w:color="auto"/>
              <w:right w:val="single" w:sz="4" w:space="0" w:color="auto"/>
            </w:tcBorders>
            <w:hideMark/>
          </w:tcPr>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3809F2">
              <w:rPr>
                <w:rFonts w:ascii="Times New Roman" w:eastAsia="Calibri" w:hAnsi="Times New Roman" w:cs="Times New Roman"/>
                <w:sz w:val="24"/>
                <w:szCs w:val="24"/>
              </w:rPr>
              <w:t>Распространенная истинная экзема</w:t>
            </w:r>
            <w:r>
              <w:rPr>
                <w:rFonts w:ascii="Times New Roman" w:eastAsia="Calibri" w:hAnsi="Times New Roman" w:cs="Times New Roman"/>
                <w:sz w:val="24"/>
                <w:szCs w:val="24"/>
              </w:rPr>
              <w:t xml:space="preserve"> в стадии обострения.</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3809F2">
              <w:rPr>
                <w:rFonts w:ascii="Times New Roman" w:eastAsia="Calibri" w:hAnsi="Times New Roman" w:cs="Times New Roman"/>
                <w:sz w:val="24"/>
                <w:szCs w:val="24"/>
              </w:rPr>
              <w:t>Границы очагов поражения не резкие, высыпания располагаются симметрично, тенденция к диссеминации резко выражена, наиболее типичны симптомы: эритема «серозные колодцы»</w:t>
            </w:r>
            <w:proofErr w:type="gramStart"/>
            <w:r w:rsidRPr="003809F2">
              <w:rPr>
                <w:rFonts w:ascii="Times New Roman" w:eastAsia="Calibri" w:hAnsi="Times New Roman" w:cs="Times New Roman"/>
                <w:sz w:val="24"/>
                <w:szCs w:val="24"/>
              </w:rPr>
              <w:t>,у</w:t>
            </w:r>
            <w:proofErr w:type="gramEnd"/>
            <w:r w:rsidRPr="003809F2">
              <w:rPr>
                <w:rFonts w:ascii="Times New Roman" w:eastAsia="Calibri" w:hAnsi="Times New Roman" w:cs="Times New Roman"/>
                <w:sz w:val="24"/>
                <w:szCs w:val="24"/>
              </w:rPr>
              <w:t>частки мокнутия, везикулы, папулы, сероватые или желтоватые корочки.</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3809F2">
              <w:rPr>
                <w:rFonts w:ascii="Times New Roman" w:eastAsia="Calibri" w:hAnsi="Times New Roman" w:cs="Times New Roman"/>
                <w:sz w:val="24"/>
                <w:szCs w:val="24"/>
              </w:rPr>
              <w:t>Поливалентная сенсибилизация</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4. </w:t>
            </w:r>
            <w:r w:rsidRPr="003809F2">
              <w:rPr>
                <w:rFonts w:ascii="Times New Roman" w:eastAsia="Calibri" w:hAnsi="Times New Roman" w:cs="Times New Roman"/>
                <w:sz w:val="24"/>
                <w:szCs w:val="24"/>
              </w:rPr>
              <w:t>Прекращение прогрессирования заболевания, уменьшение выраженности и разрешение воспаления. Поддержание состояния клинической ремиссии, уменьшение частоты развития рецидивов.</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3809F2">
              <w:rPr>
                <w:rFonts w:ascii="Times New Roman" w:eastAsia="Calibri" w:hAnsi="Times New Roman" w:cs="Times New Roman"/>
                <w:sz w:val="24"/>
                <w:szCs w:val="24"/>
              </w:rPr>
              <w:t>Отсутствие эффекта от амбулаторного лечения. Распространенные формы и тяжелое течение заболевания.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w:t>
            </w:r>
          </w:p>
        </w:tc>
        <w:tc>
          <w:tcPr>
            <w:tcW w:w="3121" w:type="dxa"/>
            <w:tcBorders>
              <w:top w:val="single" w:sz="4" w:space="0" w:color="auto"/>
              <w:left w:val="single" w:sz="4" w:space="0" w:color="auto"/>
              <w:bottom w:val="single" w:sz="4" w:space="0" w:color="auto"/>
              <w:right w:val="single" w:sz="4" w:space="0" w:color="auto"/>
            </w:tcBorders>
          </w:tcPr>
          <w:p w:rsidR="002C42DE" w:rsidRPr="002C42DE" w:rsidRDefault="00AD5206"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У больной 30 лет после приема</w:t>
            </w:r>
            <w:r w:rsidRPr="002C42DE">
              <w:rPr>
                <w:rFonts w:ascii="Times New Roman" w:hAnsi="Times New Roman" w:cs="Times New Roman"/>
                <w:sz w:val="24"/>
                <w:szCs w:val="24"/>
                <w:lang w:eastAsia="en-US"/>
              </w:rPr>
              <w:t xml:space="preserve"> лекарственных</w:t>
            </w:r>
            <w:r>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препаратов по поводу ангины</w:t>
            </w:r>
            <w:r>
              <w:rPr>
                <w:rFonts w:ascii="Times New Roman" w:hAnsi="Times New Roman" w:cs="Times New Roman"/>
                <w:sz w:val="24"/>
                <w:szCs w:val="24"/>
                <w:lang w:eastAsia="en-US"/>
              </w:rPr>
              <w:t xml:space="preserve"> появились пузыри на коже туловища.   При осмотре  п</w:t>
            </w:r>
            <w:r w:rsidR="002C42DE" w:rsidRPr="002C42DE">
              <w:rPr>
                <w:rFonts w:ascii="Times New Roman" w:hAnsi="Times New Roman" w:cs="Times New Roman"/>
                <w:sz w:val="24"/>
                <w:szCs w:val="24"/>
                <w:lang w:eastAsia="en-US"/>
              </w:rPr>
              <w:t>роцесс носит генерализованный характер,</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поражен весь кожный покров. Кожа имеет вид «ошпаренной кипятком». На</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фоне эритемы располагается большое количество дряблых пузырей.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Содержимое пузырей серозное. При потягивании за покрышку пузыря</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происходит отслойка эпидермиса. При прикосновении и слабом трении кожи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происходит отслойка эпидермиса. Эпидермис сморщивается под пальцами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(симптом «смоченного белья»), легко отторгается с образованием обширных</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эрозий.</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Назовите этиологические варианты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lastRenderedPageBreak/>
              <w:t>3. Перечислите диагностические критерии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Какие неотложные мероприятия необходимо провести?</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Основные принципы лечения</w:t>
            </w:r>
          </w:p>
        </w:tc>
        <w:tc>
          <w:tcPr>
            <w:tcW w:w="3257" w:type="dxa"/>
            <w:tcBorders>
              <w:top w:val="single" w:sz="4" w:space="0" w:color="auto"/>
              <w:left w:val="single" w:sz="4" w:space="0" w:color="auto"/>
              <w:bottom w:val="single" w:sz="4" w:space="0" w:color="auto"/>
              <w:right w:val="single" w:sz="4" w:space="0" w:color="auto"/>
            </w:tcBorders>
            <w:hideMark/>
          </w:tcPr>
          <w:p w:rsidR="003809F2" w:rsidRPr="003809F2" w:rsidRDefault="003809F2" w:rsidP="003809F2">
            <w:pPr>
              <w:jc w:val="both"/>
              <w:rPr>
                <w:rFonts w:ascii="Times New Roman" w:hAnsi="Times New Roman" w:cs="Times New Roman"/>
                <w:sz w:val="24"/>
                <w:szCs w:val="24"/>
              </w:rPr>
            </w:pPr>
            <w:r w:rsidRPr="003809F2">
              <w:rPr>
                <w:rFonts w:ascii="Times New Roman" w:hAnsi="Times New Roman" w:cs="Times New Roman"/>
                <w:sz w:val="24"/>
                <w:szCs w:val="24"/>
              </w:rPr>
              <w:lastRenderedPageBreak/>
              <w:t>1. Синдром Лайелла</w:t>
            </w:r>
          </w:p>
          <w:p w:rsidR="003809F2" w:rsidRPr="003809F2" w:rsidRDefault="003809F2" w:rsidP="003809F2">
            <w:pPr>
              <w:jc w:val="both"/>
              <w:rPr>
                <w:rFonts w:ascii="Times New Roman" w:hAnsi="Times New Roman" w:cs="Times New Roman"/>
                <w:sz w:val="24"/>
                <w:szCs w:val="24"/>
              </w:rPr>
            </w:pPr>
            <w:r w:rsidRPr="003809F2">
              <w:rPr>
                <w:rFonts w:ascii="Times New Roman" w:hAnsi="Times New Roman" w:cs="Times New Roman"/>
                <w:sz w:val="24"/>
                <w:szCs w:val="24"/>
              </w:rPr>
              <w:t>2. Лекарственный, инфекционный, смешанный, идиопатический.</w:t>
            </w:r>
          </w:p>
          <w:p w:rsidR="003809F2" w:rsidRPr="003809F2" w:rsidRDefault="003809F2" w:rsidP="003809F2">
            <w:pPr>
              <w:jc w:val="both"/>
              <w:rPr>
                <w:rFonts w:ascii="Times New Roman" w:hAnsi="Times New Roman" w:cs="Times New Roman"/>
                <w:sz w:val="24"/>
                <w:szCs w:val="24"/>
              </w:rPr>
            </w:pPr>
            <w:r w:rsidRPr="003809F2">
              <w:rPr>
                <w:rFonts w:ascii="Times New Roman" w:hAnsi="Times New Roman" w:cs="Times New Roman"/>
                <w:b/>
                <w:sz w:val="24"/>
                <w:szCs w:val="24"/>
              </w:rPr>
              <w:t xml:space="preserve">3. </w:t>
            </w:r>
            <w:r w:rsidRPr="003809F2">
              <w:rPr>
                <w:rFonts w:ascii="Times New Roman" w:hAnsi="Times New Roman" w:cs="Times New Roman"/>
                <w:sz w:val="24"/>
                <w:szCs w:val="24"/>
              </w:rPr>
              <w:t>Внезатное начало, быстрое нарастание температуры тела, быстро распространяющаяся и сливающаяся эритема, на фоне которой появляются очаги геморрагий, болезненность кожи, отслойка эпидермиса и формирование гигантских пузырей и эрозий, положительный симптом Никольского, тяжелое общее состояние, отсутствие эозинофилов в периферической крови.</w:t>
            </w:r>
          </w:p>
          <w:p w:rsidR="003809F2" w:rsidRPr="003809F2" w:rsidRDefault="003809F2" w:rsidP="003809F2">
            <w:pPr>
              <w:jc w:val="both"/>
              <w:rPr>
                <w:rFonts w:ascii="Times New Roman" w:hAnsi="Times New Roman" w:cs="Times New Roman"/>
                <w:sz w:val="24"/>
                <w:szCs w:val="24"/>
              </w:rPr>
            </w:pPr>
            <w:r w:rsidRPr="003809F2">
              <w:rPr>
                <w:rFonts w:ascii="Times New Roman" w:hAnsi="Times New Roman" w:cs="Times New Roman"/>
                <w:b/>
                <w:sz w:val="24"/>
                <w:szCs w:val="24"/>
              </w:rPr>
              <w:t xml:space="preserve">4. </w:t>
            </w:r>
            <w:r w:rsidRPr="003809F2">
              <w:rPr>
                <w:rFonts w:ascii="Times New Roman" w:hAnsi="Times New Roman" w:cs="Times New Roman"/>
                <w:sz w:val="24"/>
                <w:szCs w:val="24"/>
              </w:rPr>
              <w:t xml:space="preserve">Больной должен быть госпитализирован в реанимационное отделение, желательно в ожоговый центр. </w:t>
            </w:r>
          </w:p>
          <w:p w:rsidR="003809F2" w:rsidRPr="003809F2" w:rsidRDefault="003809F2" w:rsidP="003809F2">
            <w:pPr>
              <w:ind w:left="1134"/>
              <w:jc w:val="both"/>
              <w:rPr>
                <w:rFonts w:ascii="Times New Roman" w:hAnsi="Times New Roman" w:cs="Times New Roman"/>
                <w:sz w:val="24"/>
                <w:szCs w:val="24"/>
              </w:rPr>
            </w:pPr>
          </w:p>
          <w:p w:rsidR="003809F2" w:rsidRPr="003809F2" w:rsidRDefault="003809F2" w:rsidP="003809F2">
            <w:pPr>
              <w:jc w:val="both"/>
              <w:rPr>
                <w:rStyle w:val="FontStyle214"/>
                <w:sz w:val="24"/>
                <w:szCs w:val="24"/>
              </w:rPr>
            </w:pPr>
            <w:r w:rsidRPr="003809F2">
              <w:rPr>
                <w:rFonts w:ascii="Times New Roman" w:hAnsi="Times New Roman" w:cs="Times New Roman"/>
                <w:b/>
                <w:sz w:val="24"/>
                <w:szCs w:val="24"/>
              </w:rPr>
              <w:t xml:space="preserve">5. </w:t>
            </w:r>
            <w:r w:rsidRPr="003809F2">
              <w:rPr>
                <w:rStyle w:val="FontStyle213"/>
                <w:i w:val="0"/>
                <w:sz w:val="24"/>
                <w:szCs w:val="24"/>
              </w:rPr>
              <w:t xml:space="preserve">Этиотропная терапия – </w:t>
            </w:r>
            <w:r w:rsidRPr="003809F2">
              <w:rPr>
                <w:rStyle w:val="FontStyle214"/>
                <w:sz w:val="24"/>
                <w:szCs w:val="24"/>
              </w:rPr>
              <w:t>устранение фактора, вызвавшего ТЭН.</w:t>
            </w:r>
          </w:p>
          <w:p w:rsidR="003809F2" w:rsidRPr="003809F2" w:rsidRDefault="003809F2" w:rsidP="003809F2">
            <w:pPr>
              <w:pStyle w:val="Style85"/>
              <w:widowControl/>
              <w:spacing w:line="240" w:lineRule="auto"/>
              <w:rPr>
                <w:rStyle w:val="FontStyle214"/>
                <w:sz w:val="24"/>
                <w:szCs w:val="24"/>
              </w:rPr>
            </w:pPr>
            <w:r w:rsidRPr="003809F2">
              <w:rPr>
                <w:rStyle w:val="FontStyle213"/>
                <w:i w:val="0"/>
                <w:sz w:val="24"/>
                <w:szCs w:val="24"/>
              </w:rPr>
              <w:t xml:space="preserve">Патогенетическая терапия </w:t>
            </w:r>
            <w:r w:rsidRPr="003809F2">
              <w:rPr>
                <w:rStyle w:val="FontStyle214"/>
                <w:sz w:val="24"/>
                <w:szCs w:val="24"/>
              </w:rPr>
              <w:t xml:space="preserve">– интенсивная детоксикация организма, противоаллергическая и противовоспалительная </w:t>
            </w:r>
            <w:r w:rsidRPr="003809F2">
              <w:rPr>
                <w:rStyle w:val="FontStyle214"/>
                <w:sz w:val="24"/>
                <w:szCs w:val="24"/>
              </w:rPr>
              <w:lastRenderedPageBreak/>
              <w:t>терапия.</w:t>
            </w:r>
            <w:r>
              <w:rPr>
                <w:rStyle w:val="FontStyle214"/>
                <w:sz w:val="24"/>
                <w:szCs w:val="24"/>
              </w:rPr>
              <w:t xml:space="preserve"> </w:t>
            </w:r>
            <w:r w:rsidRPr="003809F2">
              <w:rPr>
                <w:rStyle w:val="FontStyle213"/>
                <w:i w:val="0"/>
                <w:sz w:val="24"/>
                <w:szCs w:val="24"/>
              </w:rPr>
              <w:t xml:space="preserve">Симптоматическая терапия – </w:t>
            </w:r>
            <w:r w:rsidRPr="003809F2">
              <w:rPr>
                <w:rStyle w:val="FontStyle214"/>
                <w:sz w:val="24"/>
                <w:szCs w:val="24"/>
              </w:rPr>
              <w:t>коррекция водно-электролитного, белкового, кислотно-щелочного баланса, борьба с вторичной инфекцией, обезболивание, тщательный уход за кожей и др.</w:t>
            </w:r>
          </w:p>
          <w:p w:rsidR="002505A7" w:rsidRPr="000E5A21" w:rsidRDefault="003809F2" w:rsidP="003809F2">
            <w:pPr>
              <w:pStyle w:val="Style99"/>
              <w:widowControl/>
              <w:jc w:val="both"/>
            </w:pPr>
            <w:r w:rsidRPr="003809F2">
              <w:rPr>
                <w:rStyle w:val="FontStyle213"/>
                <w:i w:val="0"/>
                <w:sz w:val="24"/>
                <w:szCs w:val="24"/>
              </w:rPr>
              <w:t xml:space="preserve">При констатации ТЭН </w:t>
            </w:r>
            <w:r>
              <w:rPr>
                <w:rStyle w:val="FontStyle213"/>
                <w:i w:val="0"/>
                <w:sz w:val="24"/>
                <w:szCs w:val="24"/>
              </w:rPr>
              <w:t xml:space="preserve">проводят неотложные мероприятия. </w:t>
            </w:r>
            <w:r w:rsidRPr="003809F2">
              <w:rPr>
                <w:rStyle w:val="FontStyle214"/>
                <w:sz w:val="24"/>
                <w:szCs w:val="24"/>
              </w:rPr>
              <w:t>Наружный уход за кожей осуществляют как при ожоговой болезни с применением современных технологий.</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78</w:t>
            </w:r>
          </w:p>
        </w:tc>
        <w:tc>
          <w:tcPr>
            <w:tcW w:w="3121" w:type="dxa"/>
            <w:tcBorders>
              <w:top w:val="single" w:sz="4" w:space="0" w:color="auto"/>
              <w:left w:val="single" w:sz="4" w:space="0" w:color="auto"/>
              <w:bottom w:val="single" w:sz="4" w:space="0" w:color="auto"/>
              <w:right w:val="single" w:sz="4" w:space="0" w:color="auto"/>
            </w:tcBorders>
          </w:tcPr>
          <w:p w:rsidR="002C42DE" w:rsidRPr="002C42DE" w:rsidRDefault="008C104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течение одного года больного беспокоят </w:t>
            </w:r>
            <w:r w:rsidR="002C42DE" w:rsidRPr="002C42DE">
              <w:rPr>
                <w:rFonts w:ascii="Times New Roman" w:hAnsi="Times New Roman" w:cs="Times New Roman"/>
                <w:sz w:val="24"/>
                <w:szCs w:val="24"/>
                <w:lang w:eastAsia="en-US"/>
              </w:rPr>
              <w:t>высыпания на коже рук</w:t>
            </w:r>
            <w:r>
              <w:rPr>
                <w:rFonts w:ascii="Times New Roman" w:hAnsi="Times New Roman" w:cs="Times New Roman"/>
                <w:sz w:val="24"/>
                <w:szCs w:val="24"/>
                <w:lang w:eastAsia="en-US"/>
              </w:rPr>
              <w:t xml:space="preserve">. Появление высыпаний связывает контактом с формальдегидными смолами на производстве. </w:t>
            </w:r>
            <w:r w:rsidR="002C42DE" w:rsidRPr="002C42DE">
              <w:rPr>
                <w:rFonts w:ascii="Times New Roman" w:hAnsi="Times New Roman" w:cs="Times New Roman"/>
                <w:sz w:val="24"/>
                <w:szCs w:val="24"/>
                <w:lang w:eastAsia="en-US"/>
              </w:rPr>
              <w:t>Очаги поражения локализуются на коже</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тыльной поверхности кистей рук. Симметричные. На фоне эритемы с</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нечеткими границами имеются папулы, везикулы, многочисленные эрозии,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чешуйки, корочки, трещины. Мокнутие по типу “серозных колодцев”.</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Перечислите основные принципы диагностики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Дайте определение профессиональным приметам</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В чем заключается профилактика профессиональных дерматозов?</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5. Тактика назначения примочек при островоспалительных процессах</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кожи.</w:t>
            </w:r>
          </w:p>
        </w:tc>
        <w:tc>
          <w:tcPr>
            <w:tcW w:w="3257" w:type="dxa"/>
            <w:tcBorders>
              <w:top w:val="single" w:sz="4" w:space="0" w:color="auto"/>
              <w:left w:val="single" w:sz="4" w:space="0" w:color="auto"/>
              <w:bottom w:val="single" w:sz="4" w:space="0" w:color="auto"/>
              <w:right w:val="single" w:sz="4" w:space="0" w:color="auto"/>
            </w:tcBorders>
            <w:hideMark/>
          </w:tcPr>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К</w:t>
            </w:r>
            <w:r w:rsidRPr="003809F2">
              <w:rPr>
                <w:rFonts w:ascii="Times New Roman" w:eastAsia="Calibri" w:hAnsi="Times New Roman" w:cs="Times New Roman"/>
                <w:sz w:val="24"/>
                <w:szCs w:val="24"/>
              </w:rPr>
              <w:t>онтактная (профессиональная) экзема в стадии обострения.</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3809F2">
              <w:rPr>
                <w:rFonts w:ascii="Times New Roman" w:eastAsia="Calibri" w:hAnsi="Times New Roman" w:cs="Times New Roman"/>
                <w:sz w:val="24"/>
                <w:szCs w:val="24"/>
              </w:rPr>
              <w:t>Анамнестические данные, первичная локализация поражений кожи, обследование условий труда, этиологическая диагностика (кожные пробы).</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3809F2">
              <w:rPr>
                <w:rFonts w:ascii="Times New Roman" w:eastAsia="Calibri" w:hAnsi="Times New Roman" w:cs="Times New Roman"/>
                <w:sz w:val="24"/>
                <w:szCs w:val="24"/>
              </w:rPr>
              <w:t>Профессиональные приметы - изменения кожи, не являющиеся патологическими, а представляющие собой изменение окраски, усиление кератинизации и тд, как следствие воздействия профессиональных факторов без повреждающего их действия на ткани дермы.</w:t>
            </w:r>
          </w:p>
          <w:p w:rsidR="003809F2" w:rsidRPr="003809F2" w:rsidRDefault="003809F2" w:rsidP="003809F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3809F2">
              <w:rPr>
                <w:rFonts w:ascii="Times New Roman" w:eastAsia="Calibri" w:hAnsi="Times New Roman" w:cs="Times New Roman"/>
                <w:sz w:val="24"/>
                <w:szCs w:val="24"/>
              </w:rPr>
              <w:t xml:space="preserve">В проведении санитарно – технических, санитарно – гигиенических, лечебно </w:t>
            </w:r>
            <w:proofErr w:type="gramStart"/>
            <w:r w:rsidRPr="003809F2">
              <w:rPr>
                <w:rFonts w:ascii="Times New Roman" w:eastAsia="Calibri" w:hAnsi="Times New Roman" w:cs="Times New Roman"/>
                <w:sz w:val="24"/>
                <w:szCs w:val="24"/>
              </w:rPr>
              <w:t>–п</w:t>
            </w:r>
            <w:proofErr w:type="gramEnd"/>
            <w:r w:rsidRPr="003809F2">
              <w:rPr>
                <w:rFonts w:ascii="Times New Roman" w:eastAsia="Calibri" w:hAnsi="Times New Roman" w:cs="Times New Roman"/>
                <w:sz w:val="24"/>
                <w:szCs w:val="24"/>
              </w:rPr>
              <w:t>рофилактических и санитарно – просветительных мероприятий.</w:t>
            </w:r>
          </w:p>
          <w:p w:rsidR="003809F2" w:rsidRPr="003809F2" w:rsidRDefault="003809F2" w:rsidP="003809F2">
            <w:pPr>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5. </w:t>
            </w:r>
            <w:r w:rsidRPr="003809F2">
              <w:rPr>
                <w:rFonts w:ascii="Times New Roman" w:eastAsia="Times New Roman" w:hAnsi="Times New Roman" w:cs="Times New Roman"/>
                <w:sz w:val="24"/>
                <w:szCs w:val="24"/>
                <w:lang w:eastAsia="ru-RU"/>
              </w:rPr>
              <w:t xml:space="preserve">Примочки обладают адсорбирующим, охлаждающим действием, связанным с испарением и рефлекторным сужением сосудов кожи для  прекращения мокнутия и уменьшения воспаления. Применяются холодными. Примочки охлажденных растворов применяют при </w:t>
            </w:r>
            <w:r w:rsidRPr="003809F2">
              <w:rPr>
                <w:rFonts w:ascii="Times New Roman" w:eastAsia="Times New Roman" w:hAnsi="Times New Roman" w:cs="Times New Roman"/>
                <w:sz w:val="24"/>
                <w:szCs w:val="24"/>
                <w:lang w:eastAsia="ru-RU"/>
              </w:rPr>
              <w:lastRenderedPageBreak/>
              <w:t xml:space="preserve">экземе, аллергическом дерматите и токсикодермии, к примеру, </w:t>
            </w:r>
            <w:r w:rsidRPr="003809F2">
              <w:rPr>
                <w:rFonts w:ascii="Times New Roman" w:eastAsia="Times New Roman" w:hAnsi="Times New Roman" w:cs="Times New Roman"/>
                <w:sz w:val="24"/>
                <w:szCs w:val="24"/>
                <w:lang w:val="en-US" w:eastAsia="ru-RU"/>
              </w:rPr>
              <w:t>Sol</w:t>
            </w:r>
            <w:r w:rsidRPr="003809F2">
              <w:rPr>
                <w:rFonts w:ascii="Times New Roman" w:eastAsia="Times New Roman" w:hAnsi="Times New Roman" w:cs="Times New Roman"/>
                <w:sz w:val="24"/>
                <w:szCs w:val="24"/>
                <w:lang w:eastAsia="ru-RU"/>
              </w:rPr>
              <w:t xml:space="preserve">. </w:t>
            </w:r>
            <w:r w:rsidRPr="003809F2">
              <w:rPr>
                <w:rFonts w:ascii="Times New Roman" w:eastAsia="Times New Roman" w:hAnsi="Times New Roman" w:cs="Times New Roman"/>
                <w:sz w:val="24"/>
                <w:szCs w:val="24"/>
                <w:lang w:val="en-US" w:eastAsia="ru-RU"/>
              </w:rPr>
              <w:t>Acidi</w:t>
            </w:r>
            <w:r w:rsidRPr="003809F2">
              <w:rPr>
                <w:rFonts w:ascii="Times New Roman" w:eastAsia="Times New Roman" w:hAnsi="Times New Roman" w:cs="Times New Roman"/>
                <w:sz w:val="24"/>
                <w:szCs w:val="24"/>
                <w:lang w:eastAsia="ru-RU"/>
              </w:rPr>
              <w:t xml:space="preserve"> </w:t>
            </w:r>
            <w:r w:rsidRPr="003809F2">
              <w:rPr>
                <w:rFonts w:ascii="Times New Roman" w:eastAsia="Times New Roman" w:hAnsi="Times New Roman" w:cs="Times New Roman"/>
                <w:sz w:val="24"/>
                <w:szCs w:val="24"/>
                <w:lang w:val="en-US" w:eastAsia="ru-RU"/>
              </w:rPr>
              <w:t>borizi</w:t>
            </w:r>
            <w:r w:rsidRPr="003809F2">
              <w:rPr>
                <w:rFonts w:ascii="Times New Roman" w:eastAsia="Times New Roman" w:hAnsi="Times New Roman" w:cs="Times New Roman"/>
                <w:sz w:val="24"/>
                <w:szCs w:val="24"/>
                <w:lang w:eastAsia="ru-RU"/>
              </w:rPr>
              <w:t xml:space="preserve"> 1-2%, </w:t>
            </w:r>
            <w:r w:rsidRPr="003809F2">
              <w:rPr>
                <w:rFonts w:ascii="Times New Roman" w:eastAsia="Times New Roman" w:hAnsi="Times New Roman" w:cs="Times New Roman"/>
                <w:sz w:val="24"/>
                <w:szCs w:val="24"/>
                <w:lang w:val="en-US" w:eastAsia="ru-RU"/>
              </w:rPr>
              <w:t>Sol</w:t>
            </w:r>
            <w:r w:rsidRPr="003809F2">
              <w:rPr>
                <w:rFonts w:ascii="Times New Roman" w:eastAsia="Times New Roman" w:hAnsi="Times New Roman" w:cs="Times New Roman"/>
                <w:sz w:val="24"/>
                <w:szCs w:val="24"/>
                <w:lang w:eastAsia="ru-RU"/>
              </w:rPr>
              <w:t>.</w:t>
            </w:r>
            <w:r w:rsidRPr="003809F2">
              <w:rPr>
                <w:rFonts w:ascii="Times New Roman" w:eastAsia="Times New Roman" w:hAnsi="Times New Roman" w:cs="Times New Roman"/>
                <w:sz w:val="24"/>
                <w:szCs w:val="24"/>
                <w:lang w:val="en-US" w:eastAsia="ru-RU"/>
              </w:rPr>
              <w:t>Tanini</w:t>
            </w:r>
            <w:r w:rsidRPr="003809F2">
              <w:rPr>
                <w:rFonts w:ascii="Times New Roman" w:eastAsia="Times New Roman" w:hAnsi="Times New Roman" w:cs="Times New Roman"/>
                <w:sz w:val="24"/>
                <w:szCs w:val="24"/>
                <w:lang w:eastAsia="ru-RU"/>
              </w:rPr>
              <w:t xml:space="preserve"> 2%, </w:t>
            </w:r>
            <w:r w:rsidRPr="003809F2">
              <w:rPr>
                <w:rFonts w:ascii="Times New Roman" w:eastAsia="Times New Roman" w:hAnsi="Times New Roman" w:cs="Times New Roman"/>
                <w:sz w:val="24"/>
                <w:szCs w:val="24"/>
                <w:lang w:val="en-US" w:eastAsia="ru-RU"/>
              </w:rPr>
              <w:t>Sol</w:t>
            </w:r>
            <w:r w:rsidRPr="003809F2">
              <w:rPr>
                <w:rFonts w:ascii="Times New Roman" w:eastAsia="Times New Roman" w:hAnsi="Times New Roman" w:cs="Times New Roman"/>
                <w:sz w:val="24"/>
                <w:szCs w:val="24"/>
                <w:lang w:eastAsia="ru-RU"/>
              </w:rPr>
              <w:t>.</w:t>
            </w:r>
            <w:r w:rsidRPr="003809F2">
              <w:rPr>
                <w:rFonts w:ascii="Times New Roman" w:eastAsia="Times New Roman" w:hAnsi="Times New Roman" w:cs="Times New Roman"/>
                <w:sz w:val="24"/>
                <w:szCs w:val="24"/>
                <w:lang w:val="en-US" w:eastAsia="ru-RU"/>
              </w:rPr>
              <w:t>furacillini</w:t>
            </w:r>
            <w:r w:rsidRPr="003809F2">
              <w:rPr>
                <w:rFonts w:ascii="Times New Roman" w:eastAsia="Times New Roman" w:hAnsi="Times New Roman" w:cs="Times New Roman"/>
                <w:sz w:val="24"/>
                <w:szCs w:val="24"/>
                <w:lang w:eastAsia="ru-RU"/>
              </w:rPr>
              <w:t xml:space="preserve"> </w:t>
            </w:r>
            <w:r w:rsidR="00FF4602">
              <w:rPr>
                <w:rFonts w:ascii="Times New Roman" w:eastAsia="Times New Roman" w:hAnsi="Times New Roman" w:cs="Times New Roman"/>
                <w:sz w:val="24"/>
                <w:szCs w:val="24"/>
                <w:lang w:eastAsia="ru-RU"/>
              </w:rPr>
              <w:t>0</w:t>
            </w:r>
            <w:proofErr w:type="gramStart"/>
            <w:r w:rsidR="00FF4602">
              <w:rPr>
                <w:rFonts w:ascii="Times New Roman" w:eastAsia="Times New Roman" w:hAnsi="Times New Roman" w:cs="Times New Roman"/>
                <w:sz w:val="24"/>
                <w:szCs w:val="24"/>
                <w:lang w:eastAsia="ru-RU"/>
              </w:rPr>
              <w:t>,01</w:t>
            </w:r>
            <w:proofErr w:type="gramEnd"/>
            <w:r w:rsidR="00FF4602">
              <w:rPr>
                <w:rFonts w:ascii="Times New Roman" w:eastAsia="Times New Roman" w:hAnsi="Times New Roman" w:cs="Times New Roman"/>
                <w:sz w:val="24"/>
                <w:szCs w:val="24"/>
                <w:lang w:eastAsia="ru-RU"/>
              </w:rPr>
              <w:t>-0,05%.</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3121" w:type="dxa"/>
            <w:tcBorders>
              <w:top w:val="single" w:sz="4" w:space="0" w:color="auto"/>
              <w:left w:val="single" w:sz="4" w:space="0" w:color="auto"/>
              <w:bottom w:val="single" w:sz="4" w:space="0" w:color="auto"/>
              <w:right w:val="single" w:sz="4" w:space="0" w:color="auto"/>
            </w:tcBorders>
          </w:tcPr>
          <w:p w:rsidR="002C42DE" w:rsidRPr="002C42DE" w:rsidRDefault="008C104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больной высыпания </w:t>
            </w:r>
            <w:r w:rsidRPr="008C1048">
              <w:rPr>
                <w:rFonts w:ascii="Times New Roman" w:eastAsiaTheme="minorHAnsi" w:hAnsi="Times New Roman" w:cs="Times New Roman"/>
                <w:sz w:val="24"/>
                <w:szCs w:val="24"/>
                <w:lang w:eastAsia="en-US"/>
              </w:rPr>
              <w:t xml:space="preserve"> </w:t>
            </w:r>
            <w:r w:rsidRPr="008C1048">
              <w:rPr>
                <w:rFonts w:ascii="Times New Roman" w:hAnsi="Times New Roman" w:cs="Times New Roman"/>
                <w:sz w:val="24"/>
                <w:szCs w:val="24"/>
                <w:lang w:eastAsia="en-US"/>
              </w:rPr>
              <w:t>локализуются на коже конечностей и туловища.</w:t>
            </w:r>
            <w:r>
              <w:rPr>
                <w:rFonts w:ascii="Times New Roman" w:hAnsi="Times New Roman" w:cs="Times New Roman"/>
                <w:sz w:val="24"/>
                <w:szCs w:val="24"/>
                <w:lang w:eastAsia="en-US"/>
              </w:rPr>
              <w:t xml:space="preserve"> Представлены </w:t>
            </w:r>
            <w:r w:rsidR="002C42DE" w:rsidRPr="002C42DE">
              <w:rPr>
                <w:rFonts w:ascii="Times New Roman" w:hAnsi="Times New Roman" w:cs="Times New Roman"/>
                <w:sz w:val="24"/>
                <w:szCs w:val="24"/>
                <w:lang w:eastAsia="en-US"/>
              </w:rPr>
              <w:t>уртикарными элементами различной величины, возвышающимися над</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уровнем кожи, розово-красного цвета. Дермографизм красный, стойкий,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разлитой</w:t>
            </w:r>
            <w:proofErr w:type="gramStart"/>
            <w:r w:rsidR="002C42DE" w:rsidRPr="002C42DE">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 xml:space="preserve">еспокоит зуд. </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Какие исследования необходимо провести больной?</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Показания к госпитализации в дерматологический стационар.</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Показания для госпитализации в отделение интенсивной терапии</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F4602">
              <w:rPr>
                <w:rFonts w:ascii="Times New Roman" w:eastAsia="Calibri" w:hAnsi="Times New Roman" w:cs="Times New Roman"/>
                <w:sz w:val="24"/>
                <w:szCs w:val="24"/>
              </w:rPr>
              <w:t>Острая крапивница.</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F4602">
              <w:rPr>
                <w:rFonts w:ascii="Times New Roman" w:eastAsia="Calibri" w:hAnsi="Times New Roman" w:cs="Times New Roman"/>
                <w:sz w:val="24"/>
                <w:szCs w:val="24"/>
              </w:rPr>
              <w:t>Анамнез и физикальное обследование</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Общий анализ крови</w:t>
            </w:r>
            <w:r>
              <w:rPr>
                <w:rFonts w:ascii="Times New Roman" w:eastAsia="Calibri" w:hAnsi="Times New Roman" w:cs="Times New Roman"/>
                <w:sz w:val="24"/>
                <w:szCs w:val="24"/>
              </w:rPr>
              <w:t>.</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Общий анализ мочи</w:t>
            </w:r>
            <w:r>
              <w:rPr>
                <w:rFonts w:ascii="Times New Roman" w:eastAsia="Calibri" w:hAnsi="Times New Roman" w:cs="Times New Roman"/>
                <w:sz w:val="24"/>
                <w:szCs w:val="24"/>
              </w:rPr>
              <w:t>.</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 Биохимический анализ крови</w:t>
            </w:r>
            <w:r>
              <w:rPr>
                <w:rFonts w:ascii="Times New Roman" w:eastAsia="Calibri" w:hAnsi="Times New Roman" w:cs="Times New Roman"/>
                <w:sz w:val="24"/>
                <w:szCs w:val="24"/>
              </w:rPr>
              <w:t xml:space="preserve">. </w:t>
            </w:r>
            <w:r w:rsidRPr="00FF4602">
              <w:rPr>
                <w:rFonts w:ascii="Times New Roman" w:eastAsia="Calibri" w:hAnsi="Times New Roman" w:cs="Times New Roman"/>
                <w:sz w:val="24"/>
                <w:szCs w:val="24"/>
              </w:rPr>
              <w:t xml:space="preserve"> Проведение по показаниям дополнительных исследований для выявления сопутствующей патологии: определение маркеров вирусных гепатитов, показателей функции щитовидной железы и др.</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Консультация аллерголога с проведением аллергологической диагностики</w:t>
            </w:r>
            <w:r>
              <w:rPr>
                <w:rFonts w:ascii="Times New Roman" w:eastAsia="Calibri" w:hAnsi="Times New Roman" w:cs="Times New Roman"/>
                <w:sz w:val="24"/>
                <w:szCs w:val="24"/>
              </w:rPr>
              <w:t xml:space="preserve">. </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FF4602">
              <w:rPr>
                <w:rFonts w:ascii="Times New Roman" w:eastAsia="Calibri" w:hAnsi="Times New Roman" w:cs="Times New Roman"/>
                <w:sz w:val="24"/>
                <w:szCs w:val="24"/>
              </w:rPr>
              <w:t>Распространенная крапивница, сопровождающаяся интенсивным зудом и нарушением общего состояния, а также отсутствие эффекта на амбулаторном этапе терапии.</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FF4602">
              <w:rPr>
                <w:rFonts w:ascii="Times New Roman" w:eastAsia="Calibri" w:hAnsi="Times New Roman" w:cs="Times New Roman"/>
                <w:sz w:val="24"/>
                <w:szCs w:val="24"/>
              </w:rPr>
              <w:t>Сопутствующий ангионевротический отек в области гортани, анафилактические реакции.</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FF4602">
              <w:rPr>
                <w:rFonts w:ascii="Times New Roman" w:eastAsia="Calibri" w:hAnsi="Times New Roman" w:cs="Times New Roman"/>
                <w:sz w:val="24"/>
                <w:szCs w:val="24"/>
              </w:rPr>
              <w:t>Исключить воздействие причинных факторов.</w:t>
            </w:r>
          </w:p>
          <w:p w:rsidR="00FF4602" w:rsidRPr="00FF4602" w:rsidRDefault="00FF4602" w:rsidP="00FF4602">
            <w:pPr>
              <w:shd w:val="clear" w:color="auto" w:fill="FFFFFF"/>
              <w:ind w:right="5"/>
              <w:contextualSpacing/>
              <w:jc w:val="both"/>
              <w:rPr>
                <w:rFonts w:ascii="Times New Roman" w:eastAsia="Calibri" w:hAnsi="Times New Roman" w:cs="Times New Roman"/>
                <w:sz w:val="24"/>
                <w:szCs w:val="24"/>
              </w:rPr>
            </w:pPr>
            <w:r w:rsidRPr="00FF4602">
              <w:rPr>
                <w:rFonts w:ascii="Times New Roman" w:eastAsia="Calibri" w:hAnsi="Times New Roman" w:cs="Times New Roman"/>
                <w:iCs/>
                <w:color w:val="000000"/>
                <w:spacing w:val="-7"/>
                <w:sz w:val="24"/>
                <w:szCs w:val="24"/>
              </w:rPr>
              <w:t xml:space="preserve">Антигистаминные </w:t>
            </w:r>
            <w:r>
              <w:rPr>
                <w:rFonts w:ascii="Times New Roman" w:eastAsia="Calibri" w:hAnsi="Times New Roman" w:cs="Times New Roman"/>
                <w:iCs/>
                <w:color w:val="000000"/>
                <w:spacing w:val="-7"/>
                <w:sz w:val="24"/>
                <w:szCs w:val="24"/>
              </w:rPr>
              <w:t xml:space="preserve">и гипосенсебилизирующие препараты. </w:t>
            </w:r>
            <w:r w:rsidRPr="00FF4602">
              <w:rPr>
                <w:rFonts w:ascii="Times New Roman" w:eastAsia="Calibri" w:hAnsi="Times New Roman" w:cs="Times New Roman"/>
                <w:sz w:val="24"/>
                <w:szCs w:val="24"/>
              </w:rPr>
              <w:t xml:space="preserve"> Стабилизаторы мембран лаброцитов и базофилов</w:t>
            </w:r>
            <w:r>
              <w:rPr>
                <w:rFonts w:ascii="Times New Roman" w:eastAsia="Calibri" w:hAnsi="Times New Roman" w:cs="Times New Roman"/>
                <w:sz w:val="24"/>
                <w:szCs w:val="24"/>
              </w:rPr>
              <w:t>.</w:t>
            </w:r>
            <w:r w:rsidRPr="00FF4602">
              <w:rPr>
                <w:rFonts w:ascii="Times New Roman" w:eastAsia="Calibri" w:hAnsi="Times New Roman" w:cs="Times New Roman"/>
                <w:sz w:val="24"/>
                <w:szCs w:val="24"/>
              </w:rPr>
              <w:t xml:space="preserve">  Энтеросорбенты</w:t>
            </w:r>
            <w:r>
              <w:rPr>
                <w:rFonts w:ascii="Times New Roman" w:eastAsia="Calibri" w:hAnsi="Times New Roman" w:cs="Times New Roman"/>
                <w:sz w:val="24"/>
                <w:szCs w:val="24"/>
              </w:rPr>
              <w:t>.</w:t>
            </w:r>
            <w:r w:rsidRPr="00FF4602">
              <w:rPr>
                <w:rFonts w:ascii="Times New Roman" w:eastAsia="Calibri" w:hAnsi="Times New Roman" w:cs="Times New Roman"/>
                <w:sz w:val="24"/>
                <w:szCs w:val="24"/>
              </w:rPr>
              <w:t xml:space="preserve"> </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Дез</w:t>
            </w:r>
            <w:r w:rsidRPr="00FF4602">
              <w:rPr>
                <w:rFonts w:ascii="Times New Roman" w:eastAsia="Calibri" w:hAnsi="Times New Roman" w:cs="Times New Roman"/>
                <w:sz w:val="24"/>
                <w:szCs w:val="24"/>
              </w:rPr>
              <w:t>интоксикационная терапия</w:t>
            </w:r>
            <w:r>
              <w:rPr>
                <w:rFonts w:ascii="Times New Roman" w:eastAsia="Calibri" w:hAnsi="Times New Roman" w:cs="Times New Roman"/>
                <w:sz w:val="24"/>
                <w:szCs w:val="24"/>
              </w:rPr>
              <w:t>.</w:t>
            </w:r>
            <w:r w:rsidRPr="00FF4602">
              <w:rPr>
                <w:rFonts w:ascii="Times New Roman" w:eastAsia="Calibri" w:hAnsi="Times New Roman" w:cs="Times New Roman"/>
                <w:sz w:val="24"/>
                <w:szCs w:val="24"/>
              </w:rPr>
              <w:t xml:space="preserve"> </w:t>
            </w:r>
            <w:r w:rsidRPr="00FF4602">
              <w:rPr>
                <w:rFonts w:ascii="Times New Roman" w:eastAsia="Calibri" w:hAnsi="Times New Roman" w:cs="Times New Roman"/>
                <w:iCs/>
                <w:color w:val="000000"/>
                <w:spacing w:val="-2"/>
                <w:sz w:val="24"/>
                <w:szCs w:val="24"/>
              </w:rPr>
              <w:t>При отсутствии эффекта -  глюкокортикостероиды для системного применения (</w:t>
            </w:r>
            <w:r w:rsidRPr="00FF4602">
              <w:rPr>
                <w:rFonts w:ascii="Times New Roman" w:eastAsia="Calibri" w:hAnsi="Times New Roman" w:cs="Times New Roman"/>
                <w:color w:val="000000"/>
                <w:spacing w:val="2"/>
                <w:sz w:val="24"/>
                <w:szCs w:val="24"/>
              </w:rPr>
              <w:t xml:space="preserve">преднизолон взрослым по 40— </w:t>
            </w:r>
            <w:r w:rsidRPr="00FF4602">
              <w:rPr>
                <w:rFonts w:ascii="Times New Roman" w:eastAsia="Calibri" w:hAnsi="Times New Roman" w:cs="Times New Roman"/>
                <w:color w:val="000000"/>
                <w:spacing w:val="5"/>
                <w:sz w:val="24"/>
                <w:szCs w:val="24"/>
              </w:rPr>
              <w:t xml:space="preserve">60 мг/сут с постепенным снижением дозы </w:t>
            </w:r>
            <w:r w:rsidRPr="00FF4602">
              <w:rPr>
                <w:rFonts w:ascii="Times New Roman" w:eastAsia="Calibri" w:hAnsi="Times New Roman" w:cs="Times New Roman"/>
                <w:color w:val="000000"/>
                <w:spacing w:val="-8"/>
                <w:sz w:val="24"/>
                <w:szCs w:val="24"/>
              </w:rPr>
              <w:t xml:space="preserve">вплоть до отмены, </w:t>
            </w:r>
            <w:r w:rsidRPr="00FF4602">
              <w:rPr>
                <w:rFonts w:ascii="Times New Roman" w:eastAsia="Calibri" w:hAnsi="Times New Roman" w:cs="Times New Roman"/>
                <w:color w:val="000000"/>
                <w:spacing w:val="-4"/>
                <w:sz w:val="24"/>
                <w:szCs w:val="24"/>
              </w:rPr>
              <w:t xml:space="preserve">дексаметазона фосфат </w:t>
            </w:r>
            <w:r w:rsidRPr="00FF4602">
              <w:rPr>
                <w:rFonts w:ascii="Times New Roman" w:eastAsia="Calibri" w:hAnsi="Times New Roman" w:cs="Times New Roman"/>
                <w:color w:val="000000"/>
                <w:spacing w:val="-4"/>
                <w:sz w:val="24"/>
                <w:szCs w:val="24"/>
              </w:rPr>
              <w:lastRenderedPageBreak/>
              <w:t xml:space="preserve">взрослым — 4—6 мг/ </w:t>
            </w:r>
            <w:r w:rsidRPr="00FF4602">
              <w:rPr>
                <w:rFonts w:ascii="Times New Roman" w:eastAsia="Calibri" w:hAnsi="Times New Roman" w:cs="Times New Roman"/>
                <w:color w:val="000000"/>
                <w:spacing w:val="4"/>
                <w:sz w:val="24"/>
                <w:szCs w:val="24"/>
              </w:rPr>
              <w:t>суг</w:t>
            </w:r>
            <w:r w:rsidRPr="00FF4602">
              <w:rPr>
                <w:rFonts w:ascii="Times New Roman" w:eastAsia="Calibri" w:hAnsi="Times New Roman" w:cs="Times New Roman"/>
                <w:color w:val="000000"/>
                <w:spacing w:val="-5"/>
                <w:sz w:val="24"/>
                <w:szCs w:val="24"/>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8C104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Высыпания локализуются</w:t>
            </w:r>
            <w:r w:rsidR="002C42DE" w:rsidRPr="002C42DE">
              <w:rPr>
                <w:rFonts w:ascii="Times New Roman" w:hAnsi="Times New Roman" w:cs="Times New Roman"/>
                <w:sz w:val="24"/>
                <w:szCs w:val="24"/>
                <w:lang w:eastAsia="en-US"/>
              </w:rPr>
              <w:t xml:space="preserve"> на красной кайме губ.</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 xml:space="preserve">На фоне эритемы отмечается шелушение, трещины, единичные пузырьки </w:t>
            </w:r>
            <w:proofErr w:type="gramStart"/>
            <w:r w:rsidR="002C42DE" w:rsidRPr="002C42DE">
              <w:rPr>
                <w:rFonts w:ascii="Times New Roman" w:hAnsi="Times New Roman" w:cs="Times New Roman"/>
                <w:sz w:val="24"/>
                <w:szCs w:val="24"/>
                <w:lang w:eastAsia="en-US"/>
              </w:rPr>
              <w:t>с</w:t>
            </w:r>
            <w:proofErr w:type="gramEnd"/>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прозрачным содержимым.</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Дайте определение данному заболеванию</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С какими заболеваниями необходимо дифференцировать дерматоз?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Критерии эффективности лечения.</w:t>
            </w:r>
          </w:p>
          <w:p w:rsidR="002505A7" w:rsidRPr="000E5A21" w:rsidRDefault="002C42DE" w:rsidP="008C1048">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Ваши рекомендации после клинического выздоровления</w:t>
            </w:r>
          </w:p>
        </w:tc>
        <w:tc>
          <w:tcPr>
            <w:tcW w:w="3257" w:type="dxa"/>
            <w:tcBorders>
              <w:top w:val="single" w:sz="4" w:space="0" w:color="auto"/>
              <w:left w:val="single" w:sz="4" w:space="0" w:color="auto"/>
              <w:bottom w:val="single" w:sz="4" w:space="0" w:color="auto"/>
              <w:right w:val="single" w:sz="4" w:space="0" w:color="auto"/>
            </w:tcBorders>
            <w:hideMark/>
          </w:tcPr>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F4602">
              <w:rPr>
                <w:rFonts w:ascii="Times New Roman" w:eastAsia="Calibri" w:hAnsi="Times New Roman" w:cs="Times New Roman"/>
                <w:sz w:val="24"/>
                <w:szCs w:val="24"/>
              </w:rPr>
              <w:t>Контактный аллергический хейлит.</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FF4602">
              <w:rPr>
                <w:rFonts w:ascii="Times New Roman" w:eastAsia="Calibri" w:hAnsi="Times New Roman" w:cs="Times New Roman"/>
                <w:sz w:val="24"/>
                <w:szCs w:val="24"/>
              </w:rPr>
              <w:t>Воспаление красной каймы губ, возникающее в результате непросредственного воздействия на кожу экзогенного раздражающего фактора (сенсибилизатора).</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FF4602">
              <w:rPr>
                <w:rFonts w:ascii="Times New Roman" w:eastAsia="Calibri" w:hAnsi="Times New Roman" w:cs="Times New Roman"/>
                <w:sz w:val="24"/>
                <w:szCs w:val="24"/>
              </w:rPr>
              <w:t>Дифференциальная диагностика с другими видами хейлита, красным плоским лишаем, красной волчанкой.</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FF4602">
              <w:rPr>
                <w:rFonts w:ascii="Times New Roman" w:eastAsia="Calibri" w:hAnsi="Times New Roman" w:cs="Times New Roman"/>
                <w:sz w:val="24"/>
                <w:szCs w:val="24"/>
              </w:rPr>
              <w:t>Уменьшение воспаления, снижение интенсивности зуда, регресс высыпаний.</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FF4602">
              <w:rPr>
                <w:rFonts w:ascii="Times New Roman" w:eastAsia="Calibri" w:hAnsi="Times New Roman" w:cs="Times New Roman"/>
                <w:sz w:val="24"/>
                <w:szCs w:val="24"/>
              </w:rPr>
              <w:t>Подбор гипоаллергенной губной помады.</w:t>
            </w:r>
          </w:p>
          <w:p w:rsidR="002505A7" w:rsidRPr="000E5A21" w:rsidRDefault="00FF4602" w:rsidP="00FF4602">
            <w:pPr>
              <w:tabs>
                <w:tab w:val="left" w:pos="317"/>
              </w:tabs>
              <w:ind w:right="34"/>
              <w:rPr>
                <w:rFonts w:ascii="Times New Roman" w:eastAsia="Times New Roman" w:hAnsi="Times New Roman" w:cs="Times New Roman"/>
                <w:sz w:val="24"/>
                <w:szCs w:val="24"/>
                <w:lang w:eastAsia="ru-RU"/>
              </w:rPr>
            </w:pPr>
            <w:r w:rsidRPr="00FF4602">
              <w:rPr>
                <w:rFonts w:ascii="Times New Roman" w:eastAsia="Times New Roman" w:hAnsi="Times New Roman" w:cs="Times New Roman"/>
                <w:sz w:val="24"/>
                <w:szCs w:val="24"/>
                <w:lang w:eastAsia="ru-RU"/>
              </w:rPr>
              <w:t xml:space="preserve"> Гигиенический уход за кожей лица и красной каймой губ</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121" w:type="dxa"/>
            <w:tcBorders>
              <w:top w:val="single" w:sz="4" w:space="0" w:color="auto"/>
              <w:left w:val="single" w:sz="4" w:space="0" w:color="auto"/>
              <w:bottom w:val="single" w:sz="4" w:space="0" w:color="auto"/>
              <w:right w:val="single" w:sz="4" w:space="0" w:color="auto"/>
            </w:tcBorders>
            <w:hideMark/>
          </w:tcPr>
          <w:p w:rsidR="008C1048"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К дерматологу обратился мужчина 45 лет с жалобами на высыпания</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вокруг глаз, мышечную слабость, недомогание.</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Больным в течение 6 месяцев</w:t>
            </w:r>
            <w:r w:rsidR="008C1048">
              <w:rPr>
                <w:rFonts w:ascii="Times New Roman" w:hAnsi="Times New Roman" w:cs="Times New Roman"/>
                <w:sz w:val="24"/>
                <w:szCs w:val="24"/>
                <w:lang w:eastAsia="en-US"/>
              </w:rPr>
              <w:t xml:space="preserve"> отмечает</w:t>
            </w:r>
            <w:r w:rsidRPr="002C42DE">
              <w:rPr>
                <w:rFonts w:ascii="Times New Roman" w:hAnsi="Times New Roman" w:cs="Times New Roman"/>
                <w:sz w:val="24"/>
                <w:szCs w:val="24"/>
                <w:lang w:eastAsia="en-US"/>
              </w:rPr>
              <w:t xml:space="preserve"> покраснение и отек кожи вокруг глаз. Через 3 месяца появилась</w:t>
            </w:r>
            <w:r w:rsidR="008C1048">
              <w:rPr>
                <w:rFonts w:ascii="Times New Roman" w:hAnsi="Times New Roman" w:cs="Times New Roman"/>
                <w:sz w:val="24"/>
                <w:szCs w:val="24"/>
                <w:lang w:eastAsia="en-US"/>
              </w:rPr>
              <w:t xml:space="preserve"> слабость.</w:t>
            </w:r>
            <w:r w:rsidRPr="002C42DE">
              <w:rPr>
                <w:rFonts w:ascii="Times New Roman" w:hAnsi="Times New Roman" w:cs="Times New Roman"/>
                <w:sz w:val="24"/>
                <w:szCs w:val="24"/>
                <w:lang w:eastAsia="en-US"/>
              </w:rPr>
              <w:t xml:space="preserve"> </w:t>
            </w:r>
            <w:r w:rsidR="008C1048">
              <w:rPr>
                <w:rFonts w:ascii="Times New Roman" w:hAnsi="Times New Roman" w:cs="Times New Roman"/>
                <w:sz w:val="24"/>
                <w:szCs w:val="24"/>
                <w:lang w:eastAsia="en-US"/>
              </w:rPr>
              <w:t>С трудом поднимается</w:t>
            </w:r>
            <w:r w:rsidRPr="002C42DE">
              <w:rPr>
                <w:rFonts w:ascii="Times New Roman" w:hAnsi="Times New Roman" w:cs="Times New Roman"/>
                <w:sz w:val="24"/>
                <w:szCs w:val="24"/>
                <w:lang w:eastAsia="en-US"/>
              </w:rPr>
              <w:t xml:space="preserve"> в</w:t>
            </w:r>
            <w:r w:rsidR="008C1048">
              <w:rPr>
                <w:rFonts w:ascii="Times New Roman" w:hAnsi="Times New Roman" w:cs="Times New Roman"/>
                <w:sz w:val="24"/>
                <w:szCs w:val="24"/>
                <w:lang w:eastAsia="en-US"/>
              </w:rPr>
              <w:t>верх по лестнице, быстро устает</w:t>
            </w:r>
            <w:r w:rsidRPr="002C42DE">
              <w:rPr>
                <w:rFonts w:ascii="Times New Roman" w:hAnsi="Times New Roman" w:cs="Times New Roman"/>
                <w:sz w:val="24"/>
                <w:szCs w:val="24"/>
                <w:lang w:eastAsia="en-US"/>
              </w:rPr>
              <w:t xml:space="preserve"> при</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физических нагрузках. За время болезни потерял 20 кг веса тела.</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Процесс носит диссеминированный характер.</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В периорбитальной области лиловый оттенок цвета кожи,</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сопровождающийся отеком. На разгибательных поверхностях локтей</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 xml:space="preserve">лиловая эритема, </w:t>
            </w:r>
            <w:r w:rsidRPr="002C42DE">
              <w:rPr>
                <w:rFonts w:ascii="Times New Roman" w:hAnsi="Times New Roman" w:cs="Times New Roman"/>
                <w:sz w:val="24"/>
                <w:szCs w:val="24"/>
                <w:lang w:eastAsia="en-US"/>
              </w:rPr>
              <w:lastRenderedPageBreak/>
              <w:t>шелушение, фиолетовые папулы. На кистях вокруг ногтей</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эритема, телеангиэктазии. В области межфаланговых суставов кистей</w:t>
            </w:r>
            <w:r w:rsidR="008C1048">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лиловые папулы.</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Какие лабораторные исследования необходимо провести больному?</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Консультация какого специалиста необходима больному?</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Какие варианты течения данного заболевания известны?</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Рекомендуемые методы лечения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FF4602">
              <w:rPr>
                <w:rFonts w:ascii="Times New Roman" w:eastAsia="Calibri" w:hAnsi="Times New Roman" w:cs="Times New Roman"/>
                <w:sz w:val="24"/>
                <w:szCs w:val="24"/>
              </w:rPr>
              <w:t>Дерматомиозит - редкая хроническая идиопатическая воспалительная миопатия, которая характеризуется симметричным поражением проксимальных мышц и типичными очагами на коже.</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FF4602">
              <w:rPr>
                <w:rFonts w:ascii="Times New Roman" w:eastAsia="Calibri" w:hAnsi="Times New Roman" w:cs="Times New Roman"/>
                <w:sz w:val="24"/>
                <w:szCs w:val="24"/>
              </w:rPr>
              <w:t>Гистологическое исследование мышечной ткани (биопсия кожи не помогает в  постановке диагноза). Характерны некроз и регенерация мышечных волокон, атрофия мышечных фасций, воспалительные изменения сосудов.</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Электромиография (функциональная оценка мышц), магнитно-резонансная спектроскопия. </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Концентрация мышечных ферментов: креатинфосфокиназа, альдолаза.</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Капилляроскопия ногтевого валика.</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Тщательный скрининг на </w:t>
            </w:r>
            <w:r w:rsidRPr="00FF4602">
              <w:rPr>
                <w:rFonts w:ascii="Times New Roman" w:eastAsia="Calibri" w:hAnsi="Times New Roman" w:cs="Times New Roman"/>
                <w:sz w:val="24"/>
                <w:szCs w:val="24"/>
              </w:rPr>
              <w:lastRenderedPageBreak/>
              <w:t>наличие злокачественных опухолей.</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FF4602">
              <w:rPr>
                <w:rFonts w:ascii="Times New Roman" w:eastAsia="Calibri" w:hAnsi="Times New Roman" w:cs="Times New Roman"/>
                <w:sz w:val="24"/>
                <w:szCs w:val="24"/>
              </w:rPr>
              <w:t xml:space="preserve">Консультация онколога. В 30% случаев дерматомиозит взрослых ассоциируется со злокачественными заболеваниями внутренних органов. </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FF4602">
              <w:rPr>
                <w:rFonts w:ascii="Times New Roman" w:eastAsia="Calibri" w:hAnsi="Times New Roman" w:cs="Times New Roman"/>
                <w:sz w:val="24"/>
                <w:szCs w:val="24"/>
              </w:rPr>
              <w:t>Течение заболевания различно скоротечное и быстро прогрессирующее, хроническое и</w:t>
            </w:r>
            <w:r>
              <w:rPr>
                <w:rFonts w:ascii="Times New Roman" w:eastAsia="Calibri" w:hAnsi="Times New Roman" w:cs="Times New Roman"/>
                <w:sz w:val="24"/>
                <w:szCs w:val="24"/>
              </w:rPr>
              <w:t xml:space="preserve"> </w:t>
            </w:r>
            <w:r w:rsidRPr="00FF4602">
              <w:rPr>
                <w:rFonts w:ascii="Times New Roman" w:eastAsia="Calibri" w:hAnsi="Times New Roman" w:cs="Times New Roman"/>
                <w:sz w:val="24"/>
                <w:szCs w:val="24"/>
              </w:rPr>
              <w:t xml:space="preserve">рецидивирующее, спонтанная ремиссия Ассоциация со специфическими антителами: в случаях ассоциации с </w:t>
            </w:r>
            <w:r w:rsidRPr="00FF4602">
              <w:rPr>
                <w:rFonts w:ascii="Times New Roman" w:eastAsia="Calibri" w:hAnsi="Times New Roman" w:cs="Times New Roman"/>
                <w:sz w:val="24"/>
                <w:szCs w:val="24"/>
                <w:lang w:val="en-US"/>
              </w:rPr>
              <w:t>Mi</w:t>
            </w:r>
            <w:r w:rsidRPr="00FF4602">
              <w:rPr>
                <w:rFonts w:ascii="Times New Roman" w:eastAsia="Calibri" w:hAnsi="Times New Roman" w:cs="Times New Roman"/>
                <w:sz w:val="24"/>
                <w:szCs w:val="24"/>
              </w:rPr>
              <w:t>2 – хроническое течение, с РНК синтетазой – тяжелое течение, поражение легких.</w:t>
            </w:r>
          </w:p>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FF4602">
              <w:rPr>
                <w:rFonts w:ascii="Times New Roman" w:eastAsia="Calibri" w:hAnsi="Times New Roman" w:cs="Times New Roman"/>
                <w:sz w:val="24"/>
                <w:szCs w:val="24"/>
              </w:rPr>
              <w:t xml:space="preserve">Кортикостероиды системные 1 мг/кг 1-6 недель, снижая до </w:t>
            </w:r>
            <w:r w:rsidRPr="00FF4602">
              <w:rPr>
                <w:rFonts w:ascii="Times New Roman" w:eastAsia="Calibri" w:hAnsi="Times New Roman" w:cs="Times New Roman"/>
                <w:sz w:val="24"/>
                <w:szCs w:val="24"/>
                <w:lang w:val="en-US"/>
              </w:rPr>
              <w:t>min</w:t>
            </w:r>
            <w:r w:rsidRPr="00FF4602">
              <w:rPr>
                <w:rFonts w:ascii="Times New Roman" w:eastAsia="Calibri" w:hAnsi="Times New Roman" w:cs="Times New Roman"/>
                <w:sz w:val="24"/>
                <w:szCs w:val="24"/>
              </w:rPr>
              <w:t xml:space="preserve"> поддерживающих доз, которые следует принимать в течение 1 года под контролем (а далее в течение нескольких лет). </w:t>
            </w:r>
            <w:proofErr w:type="gramStart"/>
            <w:r w:rsidRPr="00FF4602">
              <w:rPr>
                <w:rFonts w:ascii="Times New Roman" w:eastAsia="Calibri" w:hAnsi="Times New Roman" w:cs="Times New Roman"/>
                <w:sz w:val="24"/>
                <w:szCs w:val="24"/>
              </w:rPr>
              <w:t>Возможна</w:t>
            </w:r>
            <w:proofErr w:type="gramEnd"/>
            <w:r w:rsidRPr="00FF4602">
              <w:rPr>
                <w:rFonts w:ascii="Times New Roman" w:eastAsia="Calibri" w:hAnsi="Times New Roman" w:cs="Times New Roman"/>
                <w:sz w:val="24"/>
                <w:szCs w:val="24"/>
              </w:rPr>
              <w:t xml:space="preserve"> пульс-терапия 500-1000 мг/день в/в, в течение 3-х дней. </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Иммуносупрессивные средства</w:t>
            </w:r>
            <w:r>
              <w:rPr>
                <w:rFonts w:ascii="Times New Roman" w:eastAsia="Calibri" w:hAnsi="Times New Roman" w:cs="Times New Roman"/>
                <w:sz w:val="24"/>
                <w:szCs w:val="24"/>
              </w:rPr>
              <w:t xml:space="preserve">. </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Иммуноглобулины внутривенные</w:t>
            </w:r>
            <w:r>
              <w:rPr>
                <w:rFonts w:ascii="Times New Roman" w:eastAsia="Calibri" w:hAnsi="Times New Roman" w:cs="Times New Roman"/>
                <w:sz w:val="24"/>
                <w:szCs w:val="24"/>
              </w:rPr>
              <w:t>.</w:t>
            </w:r>
            <w:r w:rsidRPr="00FF4602">
              <w:rPr>
                <w:rFonts w:ascii="Times New Roman" w:eastAsia="Calibri" w:hAnsi="Times New Roman" w:cs="Times New Roman"/>
                <w:sz w:val="24"/>
                <w:szCs w:val="24"/>
              </w:rPr>
              <w:t xml:space="preserve"> </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Солнцезащитные средства.</w:t>
            </w:r>
          </w:p>
          <w:p w:rsidR="00FF4602" w:rsidRPr="00FF4602" w:rsidRDefault="00FF4602" w:rsidP="00FF4602">
            <w:pPr>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Двигательные упражнения, правильное питание, физиотерапия, трудотерапия.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E64DB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2C42DE" w:rsidRPr="002C42DE">
              <w:rPr>
                <w:rFonts w:ascii="Times New Roman" w:hAnsi="Times New Roman" w:cs="Times New Roman"/>
                <w:sz w:val="24"/>
                <w:szCs w:val="24"/>
                <w:lang w:eastAsia="en-US"/>
              </w:rPr>
              <w:t>ольная 32-х лет</w:t>
            </w:r>
            <w:r>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 xml:space="preserve"> после длительного пребывания на солнце</w:t>
            </w:r>
            <w:r>
              <w:rPr>
                <w:rFonts w:ascii="Times New Roman" w:hAnsi="Times New Roman" w:cs="Times New Roman"/>
                <w:sz w:val="24"/>
                <w:szCs w:val="24"/>
                <w:lang w:eastAsia="en-US"/>
              </w:rPr>
              <w:t xml:space="preserve"> заметила </w:t>
            </w:r>
            <w:r w:rsidR="002C42DE" w:rsidRPr="002C42DE">
              <w:rPr>
                <w:rFonts w:ascii="Times New Roman" w:hAnsi="Times New Roman" w:cs="Times New Roman"/>
                <w:sz w:val="24"/>
                <w:szCs w:val="24"/>
                <w:lang w:eastAsia="en-US"/>
              </w:rPr>
              <w:t>высыпания на коже лица. Кожный процесс локализуется на коже</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переносицы и щек «в виде бабочки». Высыпания представлены</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 xml:space="preserve">инфильтрированными эритематозными бляшками, покрытыми </w:t>
            </w:r>
            <w:r w:rsidR="002C42DE" w:rsidRPr="002C42DE">
              <w:rPr>
                <w:rFonts w:ascii="Times New Roman" w:hAnsi="Times New Roman" w:cs="Times New Roman"/>
                <w:sz w:val="24"/>
                <w:szCs w:val="24"/>
                <w:lang w:eastAsia="en-US"/>
              </w:rPr>
              <w:lastRenderedPageBreak/>
              <w:t>плотно</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сидящими роговыми чешуйками. Удаление чешуек сопровождается</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 xml:space="preserve">болезненностью. На обратной стороне чешуек обнаруживаются </w:t>
            </w:r>
            <w:proofErr w:type="gramStart"/>
            <w:r w:rsidR="002C42DE" w:rsidRPr="002C42DE">
              <w:rPr>
                <w:rFonts w:ascii="Times New Roman" w:hAnsi="Times New Roman" w:cs="Times New Roman"/>
                <w:sz w:val="24"/>
                <w:szCs w:val="24"/>
                <w:lang w:eastAsia="en-US"/>
              </w:rPr>
              <w:t>характерные</w:t>
            </w:r>
            <w:proofErr w:type="gramEnd"/>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шипики.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Какие характерные для данного заболевания симптомы имеют место в</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данном случае?</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План обследования больной.</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Составьте план лечения больной.</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F4602" w:rsidRPr="00FF4602" w:rsidRDefault="00FF4602" w:rsidP="00FF46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FF4602">
              <w:rPr>
                <w:rFonts w:ascii="Times New Roman" w:eastAsia="Calibri" w:hAnsi="Times New Roman" w:cs="Times New Roman"/>
                <w:sz w:val="24"/>
                <w:szCs w:val="24"/>
              </w:rPr>
              <w:t xml:space="preserve">Дискоидная красная волчанка. </w:t>
            </w:r>
          </w:p>
          <w:p w:rsidR="00FF4602" w:rsidRPr="00FF4602" w:rsidRDefault="00FF4602" w:rsidP="00FF460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FF4602">
              <w:rPr>
                <w:rFonts w:ascii="Times New Roman" w:eastAsia="Times New Roman" w:hAnsi="Times New Roman" w:cs="Times New Roman"/>
                <w:sz w:val="24"/>
                <w:szCs w:val="24"/>
                <w:lang w:eastAsia="ru-RU"/>
              </w:rPr>
              <w:t>Симптом Бенье-Мещерского, симптом «дамского каблучка»</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FF4602">
              <w:rPr>
                <w:rFonts w:ascii="Times New Roman" w:eastAsia="Calibri" w:hAnsi="Times New Roman" w:cs="Times New Roman"/>
                <w:sz w:val="24"/>
                <w:szCs w:val="24"/>
              </w:rPr>
              <w:t>Общий анализ крови</w:t>
            </w:r>
            <w:r>
              <w:rPr>
                <w:rFonts w:ascii="Times New Roman" w:eastAsia="Calibri" w:hAnsi="Times New Roman" w:cs="Times New Roman"/>
                <w:sz w:val="24"/>
                <w:szCs w:val="24"/>
              </w:rPr>
              <w:t>.</w:t>
            </w:r>
            <w:r w:rsidRPr="00FF4602">
              <w:rPr>
                <w:rFonts w:ascii="Times New Roman" w:eastAsia="Calibri" w:hAnsi="Times New Roman" w:cs="Times New Roman"/>
                <w:sz w:val="24"/>
                <w:szCs w:val="24"/>
              </w:rPr>
              <w:t xml:space="preserve"> </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ЛЕ-клетки (волчаночные клетки)</w:t>
            </w:r>
            <w:r>
              <w:rPr>
                <w:rFonts w:ascii="Times New Roman" w:eastAsia="Calibri" w:hAnsi="Times New Roman" w:cs="Times New Roman"/>
                <w:sz w:val="24"/>
                <w:szCs w:val="24"/>
              </w:rPr>
              <w:t xml:space="preserve">. </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Антинуклеарные антитела (АНА)</w:t>
            </w:r>
            <w:r>
              <w:rPr>
                <w:rFonts w:ascii="Times New Roman" w:eastAsia="Calibri" w:hAnsi="Times New Roman" w:cs="Times New Roman"/>
                <w:sz w:val="24"/>
                <w:szCs w:val="24"/>
              </w:rPr>
              <w:t xml:space="preserve">. </w:t>
            </w:r>
            <w:proofErr w:type="gramStart"/>
            <w:r w:rsidRPr="00FF4602">
              <w:rPr>
                <w:rFonts w:ascii="Times New Roman" w:eastAsia="Calibri" w:hAnsi="Times New Roman" w:cs="Times New Roman"/>
                <w:sz w:val="24"/>
                <w:szCs w:val="24"/>
              </w:rPr>
              <w:t>Прямая</w:t>
            </w:r>
            <w:proofErr w:type="gramEnd"/>
            <w:r w:rsidRPr="00FF4602">
              <w:rPr>
                <w:rFonts w:ascii="Times New Roman" w:eastAsia="Calibri" w:hAnsi="Times New Roman" w:cs="Times New Roman"/>
                <w:sz w:val="24"/>
                <w:szCs w:val="24"/>
              </w:rPr>
              <w:t xml:space="preserve"> и непрямая РИФ</w:t>
            </w:r>
            <w:r>
              <w:rPr>
                <w:rFonts w:ascii="Times New Roman" w:eastAsia="Calibri" w:hAnsi="Times New Roman" w:cs="Times New Roman"/>
                <w:sz w:val="24"/>
                <w:szCs w:val="24"/>
              </w:rPr>
              <w:t xml:space="preserve">. </w:t>
            </w:r>
            <w:r w:rsidRPr="00FF4602">
              <w:rPr>
                <w:rFonts w:ascii="Times New Roman" w:eastAsia="Calibri" w:hAnsi="Times New Roman" w:cs="Times New Roman"/>
                <w:sz w:val="24"/>
                <w:szCs w:val="24"/>
              </w:rPr>
              <w:t>Гистологическое исследование</w:t>
            </w:r>
            <w:r>
              <w:rPr>
                <w:rFonts w:ascii="Times New Roman" w:eastAsia="Calibri" w:hAnsi="Times New Roman" w:cs="Times New Roman"/>
                <w:sz w:val="24"/>
                <w:szCs w:val="24"/>
              </w:rPr>
              <w:t>.</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lastRenderedPageBreak/>
              <w:t xml:space="preserve">4. </w:t>
            </w:r>
            <w:r w:rsidRPr="00FF4602">
              <w:rPr>
                <w:rFonts w:ascii="Times New Roman" w:eastAsia="Calibri" w:hAnsi="Times New Roman" w:cs="Times New Roman"/>
                <w:sz w:val="24"/>
                <w:szCs w:val="24"/>
              </w:rPr>
              <w:t>Общее лечение:</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Антималярийные препараты (гидроксихлорохин 5-6 мг/кг/сут)</w:t>
            </w:r>
            <w:r>
              <w:rPr>
                <w:rFonts w:ascii="Times New Roman" w:eastAsia="Calibri" w:hAnsi="Times New Roman" w:cs="Times New Roman"/>
                <w:sz w:val="24"/>
                <w:szCs w:val="24"/>
              </w:rPr>
              <w:t xml:space="preserve">. </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Антиоксиданты (альфа-токоферол по 50-100 мг/сут)</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 Ретиноиды (ацитретин, этретинат, изотретиноин 40-50 мг)</w:t>
            </w:r>
            <w:r>
              <w:rPr>
                <w:rFonts w:ascii="Times New Roman" w:eastAsia="Calibri" w:hAnsi="Times New Roman" w:cs="Times New Roman"/>
                <w:sz w:val="24"/>
                <w:szCs w:val="24"/>
              </w:rPr>
              <w:t>.</w:t>
            </w:r>
            <w:r w:rsidRPr="00FF4602">
              <w:rPr>
                <w:rFonts w:ascii="Times New Roman" w:eastAsia="Times New Roman" w:hAnsi="Times New Roman" w:cs="Times New Roman"/>
                <w:sz w:val="24"/>
                <w:szCs w:val="24"/>
                <w:lang w:eastAsia="ru-RU"/>
              </w:rPr>
              <w:t xml:space="preserve">        Местное лечение:</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 Топические глюкокортикостероидные препараты 2 класса</w:t>
            </w:r>
          </w:p>
          <w:p w:rsidR="00FF4602" w:rsidRPr="00FF4602" w:rsidRDefault="00FF4602" w:rsidP="00FF4602">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 xml:space="preserve">Рациональная одежда, регулярные аппликации фотозащитных кремов с высоким индексом </w:t>
            </w:r>
            <w:r w:rsidRPr="00FF4602">
              <w:rPr>
                <w:rFonts w:ascii="Times New Roman" w:eastAsia="Calibri" w:hAnsi="Times New Roman" w:cs="Times New Roman"/>
                <w:sz w:val="24"/>
                <w:szCs w:val="24"/>
                <w:lang w:val="en-US"/>
              </w:rPr>
              <w:t>SPF</w:t>
            </w:r>
            <w:r w:rsidRPr="00FF4602">
              <w:rPr>
                <w:rFonts w:ascii="Times New Roman" w:eastAsia="Calibri" w:hAnsi="Times New Roman" w:cs="Times New Roman"/>
                <w:sz w:val="24"/>
                <w:szCs w:val="24"/>
              </w:rPr>
              <w:t xml:space="preserve"> (50-60).</w:t>
            </w:r>
          </w:p>
          <w:p w:rsidR="00FF4602" w:rsidRPr="00FF4602"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5. </w:t>
            </w:r>
            <w:r w:rsidR="00FF4602" w:rsidRPr="00FF4602">
              <w:rPr>
                <w:rFonts w:ascii="Times New Roman" w:eastAsia="Calibri" w:hAnsi="Times New Roman" w:cs="Times New Roman"/>
                <w:sz w:val="24"/>
                <w:szCs w:val="24"/>
              </w:rPr>
              <w:t xml:space="preserve"> Защита кожи от солнечного облучения</w:t>
            </w:r>
          </w:p>
          <w:p w:rsidR="00FF4602" w:rsidRPr="00FF4602" w:rsidRDefault="00FF4602" w:rsidP="008443A6">
            <w:pPr>
              <w:shd w:val="clear" w:color="auto" w:fill="FFFFFF"/>
              <w:contextualSpacing/>
              <w:jc w:val="both"/>
              <w:rPr>
                <w:rFonts w:ascii="Times New Roman" w:eastAsia="Calibri" w:hAnsi="Times New Roman" w:cs="Times New Roman"/>
                <w:sz w:val="24"/>
                <w:szCs w:val="24"/>
              </w:rPr>
            </w:pPr>
            <w:r w:rsidRPr="00FF4602">
              <w:rPr>
                <w:rFonts w:ascii="Times New Roman" w:eastAsia="Calibri" w:hAnsi="Times New Roman" w:cs="Times New Roman"/>
                <w:sz w:val="24"/>
                <w:szCs w:val="24"/>
              </w:rPr>
              <w:t>Трудоустройство, исключающее работу под открытым небом.</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E64DB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У больного н</w:t>
            </w:r>
            <w:r w:rsidR="002C42DE" w:rsidRPr="002C42DE">
              <w:rPr>
                <w:rFonts w:ascii="Times New Roman" w:hAnsi="Times New Roman" w:cs="Times New Roman"/>
                <w:sz w:val="24"/>
                <w:szCs w:val="24"/>
                <w:lang w:eastAsia="en-US"/>
              </w:rPr>
              <w:t>а коже разгибательной поверхности голеней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3 очага поражения линейной формы, размером 1,0 х 5,0 см. Кожа в очагах</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эритематозная, отечная, по периферии очагов характерный сиреневый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оттенок кожи.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Какие лабораторные исследования необходимо провести для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уточнения диагноза?</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Клиническая классификация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Дифференциальная диагностика данного дерматоза с другими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заболеваниями.</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Назначьте лечение.</w:t>
            </w:r>
          </w:p>
        </w:tc>
        <w:tc>
          <w:tcPr>
            <w:tcW w:w="3257" w:type="dxa"/>
            <w:tcBorders>
              <w:top w:val="single" w:sz="4" w:space="0" w:color="auto"/>
              <w:left w:val="single" w:sz="4" w:space="0" w:color="auto"/>
              <w:bottom w:val="single" w:sz="4" w:space="0" w:color="auto"/>
              <w:right w:val="single" w:sz="4" w:space="0" w:color="auto"/>
            </w:tcBorders>
            <w:hideMark/>
          </w:tcPr>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443A6">
              <w:rPr>
                <w:rFonts w:ascii="Times New Roman" w:eastAsia="Calibri" w:hAnsi="Times New Roman" w:cs="Times New Roman"/>
                <w:sz w:val="24"/>
                <w:szCs w:val="24"/>
              </w:rPr>
              <w:t>Ограниченная склеродермия (линейная форма).</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8443A6">
              <w:rPr>
                <w:rFonts w:ascii="Times New Roman" w:eastAsia="Calibri" w:hAnsi="Times New Roman" w:cs="Times New Roman"/>
                <w:sz w:val="24"/>
                <w:szCs w:val="24"/>
              </w:rPr>
              <w:t>Биопсия (различная степень воспаления, склероз дермы).</w:t>
            </w:r>
            <w:r>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rPr>
              <w:t>Анализ крови (</w:t>
            </w:r>
            <w:proofErr w:type="gramStart"/>
            <w:r w:rsidRPr="008443A6">
              <w:rPr>
                <w:rFonts w:ascii="Times New Roman" w:eastAsia="Calibri" w:hAnsi="Times New Roman" w:cs="Times New Roman"/>
                <w:sz w:val="24"/>
                <w:szCs w:val="24"/>
              </w:rPr>
              <w:t>характерна</w:t>
            </w:r>
            <w:proofErr w:type="gramEnd"/>
            <w:r w:rsidRPr="008443A6">
              <w:rPr>
                <w:rFonts w:ascii="Times New Roman" w:eastAsia="Calibri" w:hAnsi="Times New Roman" w:cs="Times New Roman"/>
                <w:sz w:val="24"/>
                <w:szCs w:val="24"/>
              </w:rPr>
              <w:t xml:space="preserve"> эозинофилия).</w:t>
            </w:r>
          </w:p>
          <w:p w:rsidR="008443A6" w:rsidRPr="008443A6" w:rsidRDefault="008443A6" w:rsidP="008443A6">
            <w:pPr>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 xml:space="preserve"> Исследование на антиядерные антитела (типично для генерализованных форм).</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8443A6">
              <w:rPr>
                <w:rFonts w:ascii="Times New Roman" w:eastAsia="Calibri" w:hAnsi="Times New Roman" w:cs="Times New Roman"/>
                <w:sz w:val="24"/>
                <w:szCs w:val="24"/>
              </w:rPr>
              <w:t xml:space="preserve"> Бляшечная склеродермия (единичные, множественные очаги)</w:t>
            </w:r>
          </w:p>
          <w:p w:rsidR="008443A6" w:rsidRPr="008443A6" w:rsidRDefault="008443A6" w:rsidP="008443A6">
            <w:pPr>
              <w:contextualSpacing/>
              <w:jc w:val="both"/>
              <w:rPr>
                <w:rFonts w:ascii="Times New Roman" w:eastAsia="Calibri" w:hAnsi="Times New Roman" w:cs="Times New Roman"/>
                <w:sz w:val="24"/>
                <w:szCs w:val="24"/>
              </w:rPr>
            </w:pPr>
            <w:proofErr w:type="gramStart"/>
            <w:r w:rsidRPr="008443A6">
              <w:rPr>
                <w:rFonts w:ascii="Times New Roman" w:eastAsia="Calibri" w:hAnsi="Times New Roman" w:cs="Times New Roman"/>
                <w:sz w:val="24"/>
                <w:szCs w:val="24"/>
              </w:rPr>
              <w:t>Линейная</w:t>
            </w:r>
            <w:proofErr w:type="gramEnd"/>
            <w:r w:rsidRPr="008443A6">
              <w:rPr>
                <w:rFonts w:ascii="Times New Roman" w:eastAsia="Calibri" w:hAnsi="Times New Roman" w:cs="Times New Roman"/>
                <w:sz w:val="24"/>
                <w:szCs w:val="24"/>
              </w:rPr>
              <w:t xml:space="preserve"> (полосовидные очаги на конечностях, лобно-височная - «удар саблей», прогрессирующая гемиатрофия лица – синдром Парри-Ромберга).</w:t>
            </w:r>
          </w:p>
          <w:p w:rsidR="008443A6" w:rsidRPr="008443A6" w:rsidRDefault="008443A6" w:rsidP="008443A6">
            <w:pPr>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Пятнистая (болезнь белых пятен, болезнь Пазини-Пьерини).</w:t>
            </w:r>
          </w:p>
          <w:p w:rsidR="008443A6" w:rsidRPr="008443A6" w:rsidRDefault="008443A6" w:rsidP="008443A6">
            <w:pPr>
              <w:contextualSpacing/>
              <w:jc w:val="both"/>
              <w:rPr>
                <w:rFonts w:ascii="Times New Roman" w:eastAsia="Calibri" w:hAnsi="Times New Roman" w:cs="Times New Roman"/>
                <w:b/>
                <w:sz w:val="24"/>
                <w:szCs w:val="24"/>
              </w:rPr>
            </w:pPr>
            <w:r w:rsidRPr="008443A6">
              <w:rPr>
                <w:rFonts w:ascii="Times New Roman" w:eastAsia="Calibri" w:hAnsi="Times New Roman" w:cs="Times New Roman"/>
                <w:sz w:val="24"/>
                <w:szCs w:val="24"/>
              </w:rPr>
              <w:t xml:space="preserve">Локализованная узловатая подкожная склеродермия. </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8443A6">
              <w:rPr>
                <w:rFonts w:ascii="Times New Roman" w:eastAsia="Calibri" w:hAnsi="Times New Roman" w:cs="Times New Roman"/>
                <w:sz w:val="24"/>
                <w:szCs w:val="24"/>
              </w:rPr>
              <w:t>Витилиго: депигментированные пятна</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Анетодермия. </w:t>
            </w:r>
            <w:r w:rsidRPr="008443A6">
              <w:rPr>
                <w:rFonts w:ascii="Times New Roman" w:eastAsia="Calibri" w:hAnsi="Times New Roman" w:cs="Times New Roman"/>
                <w:sz w:val="24"/>
                <w:szCs w:val="24"/>
              </w:rPr>
              <w:t>Лишай</w:t>
            </w:r>
            <w:r>
              <w:rPr>
                <w:rFonts w:ascii="Times New Roman" w:eastAsia="Calibri" w:hAnsi="Times New Roman" w:cs="Times New Roman"/>
                <w:sz w:val="24"/>
                <w:szCs w:val="24"/>
              </w:rPr>
              <w:t xml:space="preserve"> склеротический и атрофический. Болезнь </w:t>
            </w:r>
            <w:r>
              <w:rPr>
                <w:rFonts w:ascii="Times New Roman" w:eastAsia="Calibri" w:hAnsi="Times New Roman" w:cs="Times New Roman"/>
                <w:sz w:val="24"/>
                <w:szCs w:val="24"/>
              </w:rPr>
              <w:lastRenderedPageBreak/>
              <w:t>Пьерини-Пазини.</w:t>
            </w:r>
            <w:r w:rsidRPr="008443A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Псевдосклеродермия.</w:t>
            </w:r>
            <w:r w:rsidRPr="008443A6">
              <w:rPr>
                <w:rFonts w:ascii="Times New Roman" w:eastAsia="Calibri" w:hAnsi="Times New Roman" w:cs="Times New Roman"/>
                <w:sz w:val="24"/>
                <w:szCs w:val="24"/>
              </w:rPr>
              <w:t xml:space="preserve"> </w:t>
            </w:r>
          </w:p>
          <w:p w:rsidR="002505A7" w:rsidRPr="000E5A21" w:rsidRDefault="008443A6" w:rsidP="008443A6">
            <w:pPr>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5. </w:t>
            </w:r>
            <w:r w:rsidRPr="008443A6">
              <w:rPr>
                <w:rFonts w:ascii="Times New Roman" w:eastAsia="Times New Roman" w:hAnsi="Times New Roman" w:cs="Times New Roman"/>
                <w:sz w:val="24"/>
                <w:szCs w:val="24"/>
                <w:lang w:eastAsia="ru-RU"/>
              </w:rPr>
              <w:t>Местное применение растворов или кремов с кортикостероидами (группы 2-3). Инъекции в очаги с осторожностью, так как возможна обширная атрофия.</w:t>
            </w:r>
            <w:r>
              <w:rPr>
                <w:rFonts w:ascii="Times New Roman" w:eastAsia="Times New Roman" w:hAnsi="Times New Roman" w:cs="Times New Roman"/>
                <w:sz w:val="24"/>
                <w:szCs w:val="24"/>
                <w:lang w:eastAsia="ru-RU"/>
              </w:rPr>
              <w:t xml:space="preserve"> </w:t>
            </w:r>
            <w:r w:rsidRPr="008443A6">
              <w:rPr>
                <w:rFonts w:ascii="Times New Roman" w:eastAsia="Times New Roman" w:hAnsi="Times New Roman" w:cs="Times New Roman"/>
                <w:sz w:val="24"/>
                <w:szCs w:val="24"/>
                <w:lang w:eastAsia="ru-RU"/>
              </w:rPr>
              <w:t>В случае быстрого прогрессирования заболевания системные кортикостероиды (30-40 мг/сут), снижая в течение 6-8 недель. Это лечение не изменяет естественного течения заболевания.</w:t>
            </w:r>
            <w:r>
              <w:rPr>
                <w:rFonts w:ascii="Times New Roman" w:eastAsia="Times New Roman" w:hAnsi="Times New Roman" w:cs="Times New Roman"/>
                <w:sz w:val="24"/>
                <w:szCs w:val="24"/>
                <w:lang w:eastAsia="ru-RU"/>
              </w:rPr>
              <w:t xml:space="preserve"> </w:t>
            </w:r>
            <w:r w:rsidRPr="008443A6">
              <w:rPr>
                <w:rFonts w:ascii="Times New Roman" w:eastAsia="Times New Roman" w:hAnsi="Times New Roman" w:cs="Times New Roman"/>
                <w:sz w:val="24"/>
                <w:szCs w:val="24"/>
                <w:lang w:eastAsia="ru-RU"/>
              </w:rPr>
              <w:t xml:space="preserve"> Солнцеза</w:t>
            </w:r>
            <w:r>
              <w:rPr>
                <w:rFonts w:ascii="Times New Roman" w:eastAsia="Times New Roman" w:hAnsi="Times New Roman" w:cs="Times New Roman"/>
                <w:sz w:val="24"/>
                <w:szCs w:val="24"/>
                <w:lang w:eastAsia="ru-RU"/>
              </w:rPr>
              <w:t xml:space="preserve">щитные мероприятия. </w:t>
            </w:r>
            <w:r w:rsidRPr="008443A6">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E64DB8" w:rsidP="002C42DE">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Больная </w:t>
            </w:r>
            <w:r w:rsidR="002C42DE" w:rsidRPr="002C42DE">
              <w:rPr>
                <w:rFonts w:ascii="Times New Roman" w:hAnsi="Times New Roman" w:cs="Times New Roman"/>
                <w:sz w:val="24"/>
                <w:szCs w:val="24"/>
                <w:lang w:eastAsia="en-US"/>
              </w:rPr>
              <w:t>после длительного нахождения на солнце</w:t>
            </w:r>
            <w:r>
              <w:rPr>
                <w:rFonts w:ascii="Times New Roman" w:hAnsi="Times New Roman" w:cs="Times New Roman"/>
                <w:sz w:val="24"/>
                <w:szCs w:val="24"/>
                <w:lang w:eastAsia="en-US"/>
              </w:rPr>
              <w:t xml:space="preserve"> заметила появление высыпаний на коже лица и шеи</w:t>
            </w:r>
            <w:r w:rsidR="002C42DE" w:rsidRPr="002C42D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Процесс носит диссеминированный характер,</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симметричный. Высыпания локализуются на лице, шее, передней</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поверхности грудной клетки, на плечах и предплечьях. Элементы сыпи</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представлены папулосквамозными и кольцевидными очагами. В центре</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кольцевидных очагов гипопигментация и телеангиэктазии. На пальцах рук</w:t>
            </w:r>
            <w:r>
              <w:rPr>
                <w:rFonts w:ascii="Times New Roman" w:hAnsi="Times New Roman" w:cs="Times New Roman"/>
                <w:sz w:val="24"/>
                <w:szCs w:val="24"/>
                <w:lang w:eastAsia="en-US"/>
              </w:rPr>
              <w:t xml:space="preserve"> </w:t>
            </w:r>
            <w:r w:rsidR="002C42DE" w:rsidRPr="002C42DE">
              <w:rPr>
                <w:rFonts w:ascii="Times New Roman" w:hAnsi="Times New Roman" w:cs="Times New Roman"/>
                <w:sz w:val="24"/>
                <w:szCs w:val="24"/>
                <w:lang w:eastAsia="en-US"/>
              </w:rPr>
              <w:t>вокруг ногтевых валиков телеангиэктазии.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Этиология и ключевые звенья патогенеза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Особенности сбора анамнеза у больных данным дерматозом</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Какие исследования необходимо провести для уточнения диагноза?</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 xml:space="preserve">5. Профилактика </w:t>
            </w:r>
            <w:r w:rsidRPr="002C42DE">
              <w:rPr>
                <w:rFonts w:ascii="Times New Roman" w:hAnsi="Times New Roman" w:cs="Times New Roman"/>
                <w:sz w:val="24"/>
                <w:szCs w:val="24"/>
              </w:rPr>
              <w:lastRenderedPageBreak/>
              <w:t>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8443A6">
              <w:rPr>
                <w:rFonts w:ascii="Times New Roman" w:eastAsia="Calibri" w:hAnsi="Times New Roman" w:cs="Times New Roman"/>
                <w:sz w:val="24"/>
                <w:szCs w:val="24"/>
              </w:rPr>
              <w:t>Подострая кожная красная волчанка.</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Pr>
                <w:rFonts w:ascii="Times New Roman" w:eastAsia="Calibri" w:hAnsi="Times New Roman" w:cs="Times New Roman"/>
                <w:sz w:val="24"/>
                <w:szCs w:val="24"/>
              </w:rPr>
              <w:t>П</w:t>
            </w:r>
            <w:r w:rsidRPr="008443A6">
              <w:rPr>
                <w:rFonts w:ascii="Times New Roman" w:eastAsia="Calibri" w:hAnsi="Times New Roman" w:cs="Times New Roman"/>
                <w:sz w:val="24"/>
                <w:szCs w:val="24"/>
              </w:rPr>
              <w:t xml:space="preserve">атогенез красной волчанки  включает участие иммунных, генетических, метаболических, нейроэндокринных и экзогенных факторов. Провоцирующими активаторами могут быть инфекции, УФО, лекарственные воздействия. У больных КВ обнаруживают угнетение     </w:t>
            </w:r>
            <w:proofErr w:type="gramStart"/>
            <w:r w:rsidRPr="008443A6">
              <w:rPr>
                <w:rFonts w:ascii="Times New Roman" w:eastAsia="Calibri" w:hAnsi="Times New Roman" w:cs="Times New Roman"/>
                <w:sz w:val="24"/>
                <w:szCs w:val="24"/>
              </w:rPr>
              <w:t>Т-клеточного</w:t>
            </w:r>
            <w:proofErr w:type="gramEnd"/>
            <w:r w:rsidRPr="008443A6">
              <w:rPr>
                <w:rFonts w:ascii="Times New Roman" w:eastAsia="Calibri" w:hAnsi="Times New Roman" w:cs="Times New Roman"/>
                <w:sz w:val="24"/>
                <w:szCs w:val="24"/>
              </w:rPr>
              <w:t xml:space="preserve"> звена и повышение В-клеточного звена иммунной системы, высокий уровень </w:t>
            </w:r>
            <w:r w:rsidRPr="008443A6">
              <w:rPr>
                <w:rFonts w:ascii="Times New Roman" w:eastAsia="Calibri" w:hAnsi="Times New Roman" w:cs="Times New Roman"/>
                <w:sz w:val="24"/>
                <w:szCs w:val="24"/>
                <w:lang w:val="en-US"/>
              </w:rPr>
              <w:t>IgA</w:t>
            </w:r>
            <w:r w:rsidRPr="008443A6">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lang w:val="en-US"/>
              </w:rPr>
              <w:t>M</w:t>
            </w:r>
            <w:r w:rsidRPr="008443A6">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lang w:val="en-US"/>
              </w:rPr>
              <w:t>G</w:t>
            </w:r>
            <w:r w:rsidRPr="008443A6">
              <w:rPr>
                <w:rFonts w:ascii="Times New Roman" w:eastAsia="Calibri" w:hAnsi="Times New Roman" w:cs="Times New Roman"/>
                <w:sz w:val="24"/>
                <w:szCs w:val="24"/>
              </w:rPr>
              <w:t>, циркулирующих иммунных комплексов, антител против ДНК и РНК, клетки красной волчанки (ЛЕ-клктки).</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8443A6">
              <w:rPr>
                <w:rFonts w:ascii="Times New Roman" w:eastAsia="Calibri" w:hAnsi="Times New Roman" w:cs="Times New Roman"/>
                <w:sz w:val="24"/>
                <w:szCs w:val="24"/>
              </w:rPr>
              <w:t xml:space="preserve">При сборе анамнеза необходимо уточнить профессию больного, частоту и длительность его пребывания под солнечными лучами или на морозе и ветре, расспросить о предшествующих приемах лекарственных препаратов, усиливающих действие солнечного света. Обратить внимание на наличие у больного очагов </w:t>
            </w:r>
            <w:r w:rsidRPr="008443A6">
              <w:rPr>
                <w:rFonts w:ascii="Times New Roman" w:eastAsia="Calibri" w:hAnsi="Times New Roman" w:cs="Times New Roman"/>
                <w:sz w:val="24"/>
                <w:szCs w:val="24"/>
              </w:rPr>
              <w:lastRenderedPageBreak/>
              <w:t>хронической инфекции и интеркуррентных заболеваний, способных вызвать заболевание.</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8443A6">
              <w:rPr>
                <w:rFonts w:ascii="Times New Roman" w:eastAsia="Calibri" w:hAnsi="Times New Roman" w:cs="Times New Roman"/>
                <w:sz w:val="24"/>
                <w:szCs w:val="24"/>
              </w:rPr>
              <w:t xml:space="preserve">Общий анализ крови </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ЛЕ-клетки (волчаночные клетки)</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Антинуклеарные антитела (АНА)</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proofErr w:type="gramStart"/>
            <w:r w:rsidRPr="008443A6">
              <w:rPr>
                <w:rFonts w:ascii="Times New Roman" w:eastAsia="Calibri" w:hAnsi="Times New Roman" w:cs="Times New Roman"/>
                <w:sz w:val="24"/>
                <w:szCs w:val="24"/>
              </w:rPr>
              <w:t>Прямая</w:t>
            </w:r>
            <w:proofErr w:type="gramEnd"/>
            <w:r w:rsidRPr="008443A6">
              <w:rPr>
                <w:rFonts w:ascii="Times New Roman" w:eastAsia="Calibri" w:hAnsi="Times New Roman" w:cs="Times New Roman"/>
                <w:sz w:val="24"/>
                <w:szCs w:val="24"/>
              </w:rPr>
              <w:t xml:space="preserve"> и непрямая РИФ</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Гистологическое исследование</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8443A6">
              <w:rPr>
                <w:rFonts w:ascii="Times New Roman" w:eastAsia="Calibri" w:hAnsi="Times New Roman" w:cs="Times New Roman"/>
                <w:sz w:val="24"/>
                <w:szCs w:val="24"/>
              </w:rPr>
              <w:t xml:space="preserve"> Защита кожи от солнечного облучения, регулярные аппликации фотозащитных кремов с высоким индексом </w:t>
            </w:r>
            <w:r w:rsidRPr="008443A6">
              <w:rPr>
                <w:rFonts w:ascii="Times New Roman" w:eastAsia="Calibri" w:hAnsi="Times New Roman" w:cs="Times New Roman"/>
                <w:sz w:val="24"/>
                <w:szCs w:val="24"/>
                <w:lang w:val="en-US"/>
              </w:rPr>
              <w:t>SPF</w:t>
            </w:r>
            <w:r w:rsidRPr="008443A6">
              <w:rPr>
                <w:rFonts w:ascii="Times New Roman" w:eastAsia="Calibri" w:hAnsi="Times New Roman" w:cs="Times New Roman"/>
                <w:sz w:val="24"/>
                <w:szCs w:val="24"/>
              </w:rPr>
              <w:t xml:space="preserve"> (50-60), рациональная одежда, диспансерное наблюдение у дерматолога.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3121" w:type="dxa"/>
            <w:tcBorders>
              <w:top w:val="single" w:sz="4" w:space="0" w:color="auto"/>
              <w:left w:val="single" w:sz="4" w:space="0" w:color="auto"/>
              <w:bottom w:val="single" w:sz="4" w:space="0" w:color="auto"/>
              <w:right w:val="single" w:sz="4" w:space="0" w:color="auto"/>
            </w:tcBorders>
          </w:tcPr>
          <w:p w:rsidR="002C42DE" w:rsidRPr="002C42DE" w:rsidRDefault="00E64DB8" w:rsidP="002C42DE">
            <w:pPr>
              <w:pStyle w:val="a3"/>
              <w:keepNext/>
              <w:keepLines/>
              <w:tabs>
                <w:tab w:val="left" w:pos="601"/>
                <w:tab w:val="left" w:pos="1322"/>
              </w:tabs>
              <w:ind w:left="176" w:firstLine="176"/>
              <w:rPr>
                <w:rFonts w:ascii="Times New Roman" w:hAnsi="Times New Roman" w:cs="Times New Roman"/>
                <w:sz w:val="24"/>
                <w:szCs w:val="24"/>
              </w:rPr>
            </w:pPr>
            <w:r>
              <w:rPr>
                <w:rFonts w:ascii="Times New Roman" w:hAnsi="Times New Roman" w:cs="Times New Roman"/>
                <w:sz w:val="24"/>
                <w:szCs w:val="24"/>
              </w:rPr>
              <w:t xml:space="preserve">У больной </w:t>
            </w:r>
            <w:r w:rsidR="002C42DE" w:rsidRPr="002C42DE">
              <w:rPr>
                <w:rFonts w:ascii="Times New Roman" w:hAnsi="Times New Roman" w:cs="Times New Roman"/>
                <w:sz w:val="24"/>
                <w:szCs w:val="24"/>
              </w:rPr>
              <w:t xml:space="preserve">32-х лет </w:t>
            </w:r>
            <w:r>
              <w:rPr>
                <w:rFonts w:ascii="Times New Roman" w:hAnsi="Times New Roman" w:cs="Times New Roman"/>
                <w:sz w:val="24"/>
                <w:szCs w:val="24"/>
              </w:rPr>
              <w:t>высыпания локализую</w:t>
            </w:r>
            <w:r w:rsidR="002C42DE" w:rsidRPr="002C42DE">
              <w:rPr>
                <w:rFonts w:ascii="Times New Roman" w:hAnsi="Times New Roman" w:cs="Times New Roman"/>
                <w:sz w:val="24"/>
                <w:szCs w:val="24"/>
              </w:rPr>
              <w:t>тся на</w:t>
            </w:r>
            <w:r>
              <w:rPr>
                <w:rFonts w:ascii="Times New Roman" w:hAnsi="Times New Roman" w:cs="Times New Roman"/>
                <w:sz w:val="24"/>
                <w:szCs w:val="24"/>
              </w:rPr>
              <w:t xml:space="preserve"> </w:t>
            </w:r>
            <w:r w:rsidR="002C42DE" w:rsidRPr="002C42DE">
              <w:rPr>
                <w:rFonts w:ascii="Times New Roman" w:hAnsi="Times New Roman" w:cs="Times New Roman"/>
                <w:sz w:val="24"/>
                <w:szCs w:val="24"/>
              </w:rPr>
              <w:t>коже переносицы и щек в виде «бабочки», а также на губах и подбородке.</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proofErr w:type="gramStart"/>
            <w:r w:rsidRPr="002C42DE">
              <w:rPr>
                <w:rFonts w:ascii="Times New Roman" w:hAnsi="Times New Roman" w:cs="Times New Roman"/>
                <w:sz w:val="24"/>
                <w:szCs w:val="24"/>
              </w:rPr>
              <w:t>Представлен</w:t>
            </w:r>
            <w:r w:rsidR="00E64DB8">
              <w:rPr>
                <w:rFonts w:ascii="Times New Roman" w:hAnsi="Times New Roman" w:cs="Times New Roman"/>
                <w:sz w:val="24"/>
                <w:szCs w:val="24"/>
              </w:rPr>
              <w:t>ы</w:t>
            </w:r>
            <w:proofErr w:type="gramEnd"/>
            <w:r w:rsidRPr="002C42DE">
              <w:rPr>
                <w:rFonts w:ascii="Times New Roman" w:hAnsi="Times New Roman" w:cs="Times New Roman"/>
                <w:sz w:val="24"/>
                <w:szCs w:val="24"/>
              </w:rPr>
              <w:t xml:space="preserve"> инфильтрированными эритематозными бляшками, поверхность</w:t>
            </w:r>
          </w:p>
          <w:p w:rsidR="002C42DE" w:rsidRPr="002C42DE" w:rsidRDefault="002C42DE" w:rsidP="00E64DB8">
            <w:pPr>
              <w:pStyle w:val="a3"/>
              <w:keepNext/>
              <w:keepLines/>
              <w:tabs>
                <w:tab w:val="left" w:pos="601"/>
                <w:tab w:val="left" w:pos="1322"/>
              </w:tabs>
              <w:ind w:left="176"/>
              <w:rPr>
                <w:rFonts w:ascii="Times New Roman" w:hAnsi="Times New Roman" w:cs="Times New Roman"/>
                <w:sz w:val="24"/>
                <w:szCs w:val="24"/>
              </w:rPr>
            </w:pPr>
            <w:proofErr w:type="gramStart"/>
            <w:r w:rsidRPr="002C42DE">
              <w:rPr>
                <w:rFonts w:ascii="Times New Roman" w:hAnsi="Times New Roman" w:cs="Times New Roman"/>
                <w:sz w:val="24"/>
                <w:szCs w:val="24"/>
              </w:rPr>
              <w:t>которых</w:t>
            </w:r>
            <w:proofErr w:type="gramEnd"/>
            <w:r w:rsidRPr="002C42DE">
              <w:rPr>
                <w:rFonts w:ascii="Times New Roman" w:hAnsi="Times New Roman" w:cs="Times New Roman"/>
                <w:sz w:val="24"/>
                <w:szCs w:val="24"/>
              </w:rPr>
              <w:t xml:space="preserve"> покрыта плотно сидящими роговыми чешуйками. После удаления</w:t>
            </w:r>
            <w:r w:rsidR="00E64DB8">
              <w:rPr>
                <w:rFonts w:ascii="Times New Roman" w:hAnsi="Times New Roman" w:cs="Times New Roman"/>
                <w:sz w:val="24"/>
                <w:szCs w:val="24"/>
              </w:rPr>
              <w:t xml:space="preserve"> </w:t>
            </w:r>
            <w:r w:rsidRPr="002C42DE">
              <w:rPr>
                <w:rFonts w:ascii="Times New Roman" w:hAnsi="Times New Roman" w:cs="Times New Roman"/>
                <w:sz w:val="24"/>
                <w:szCs w:val="24"/>
              </w:rPr>
              <w:t>чешуек на их нижней поверхности обнаруживаются шипики.</w:t>
            </w:r>
          </w:p>
          <w:p w:rsidR="002C42DE" w:rsidRPr="002C42DE" w:rsidRDefault="002C42DE" w:rsidP="00E64DB8">
            <w:pPr>
              <w:pStyle w:val="a3"/>
              <w:keepNext/>
              <w:keepLines/>
              <w:tabs>
                <w:tab w:val="left" w:pos="601"/>
                <w:tab w:val="left" w:pos="1322"/>
              </w:tabs>
              <w:ind w:left="176"/>
              <w:rPr>
                <w:rFonts w:ascii="Times New Roman" w:hAnsi="Times New Roman" w:cs="Times New Roman"/>
                <w:sz w:val="24"/>
                <w:szCs w:val="24"/>
              </w:rPr>
            </w:pPr>
            <w:r w:rsidRPr="002C42DE">
              <w:rPr>
                <w:rFonts w:ascii="Times New Roman" w:hAnsi="Times New Roman" w:cs="Times New Roman"/>
                <w:sz w:val="24"/>
                <w:szCs w:val="24"/>
              </w:rPr>
              <w:t>Положительный симптом Бенье-Мещерского. В центре бляшек имеет место</w:t>
            </w:r>
            <w:r w:rsidR="00E64DB8">
              <w:rPr>
                <w:rFonts w:ascii="Times New Roman" w:hAnsi="Times New Roman" w:cs="Times New Roman"/>
                <w:sz w:val="24"/>
                <w:szCs w:val="24"/>
              </w:rPr>
              <w:t xml:space="preserve"> </w:t>
            </w:r>
            <w:r w:rsidRPr="002C42DE">
              <w:rPr>
                <w:rFonts w:ascii="Times New Roman" w:hAnsi="Times New Roman" w:cs="Times New Roman"/>
                <w:sz w:val="24"/>
                <w:szCs w:val="24"/>
              </w:rPr>
              <w:t>рубцовая атрофия, по периферии очагов - телеангиэктазии. На красной кайме</w:t>
            </w:r>
            <w:r w:rsidR="00E64DB8">
              <w:rPr>
                <w:rFonts w:ascii="Times New Roman" w:hAnsi="Times New Roman" w:cs="Times New Roman"/>
                <w:sz w:val="24"/>
                <w:szCs w:val="24"/>
              </w:rPr>
              <w:t xml:space="preserve"> </w:t>
            </w:r>
            <w:r w:rsidRPr="002C42DE">
              <w:rPr>
                <w:rFonts w:ascii="Times New Roman" w:hAnsi="Times New Roman" w:cs="Times New Roman"/>
                <w:sz w:val="24"/>
                <w:szCs w:val="24"/>
              </w:rPr>
              <w:t>нижней губы ограниченный отек с трещинами.</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1. Поставьте диагноз</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2. Ключевые звенья патогенеза заболевания</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3. С какими заболеваниями необходимо дифференцировать</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lastRenderedPageBreak/>
              <w:t>данный дерматоз?</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4. Составьте план лечения.</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5. Ваши рекомендации больной после клинического</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выздоровления</w:t>
            </w:r>
            <w:r w:rsidRPr="002C42DE">
              <w:rPr>
                <w:rFonts w:ascii="Times New Roman" w:hAnsi="Times New Roman" w:cs="Times New Roman"/>
                <w:sz w:val="24"/>
                <w:szCs w:val="24"/>
              </w:rPr>
              <w:cr/>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8443A6">
              <w:rPr>
                <w:rFonts w:ascii="Times New Roman" w:eastAsia="Calibri" w:hAnsi="Times New Roman" w:cs="Times New Roman"/>
                <w:sz w:val="24"/>
                <w:szCs w:val="24"/>
              </w:rPr>
              <w:t>Дискоидная красная волчанка.</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Pr>
                <w:rFonts w:ascii="Times New Roman" w:eastAsia="Calibri" w:hAnsi="Times New Roman" w:cs="Times New Roman"/>
                <w:sz w:val="24"/>
                <w:szCs w:val="24"/>
              </w:rPr>
              <w:t>П</w:t>
            </w:r>
            <w:r w:rsidRPr="008443A6">
              <w:rPr>
                <w:rFonts w:ascii="Times New Roman" w:eastAsia="Calibri" w:hAnsi="Times New Roman" w:cs="Times New Roman"/>
                <w:sz w:val="24"/>
                <w:szCs w:val="24"/>
              </w:rPr>
              <w:t xml:space="preserve">атогенез красной волчанки включает участие иммунных, генетических, метаболических, нейроэндокринных и экзогенных факторов. Провоцирующими активаторами могут быть инфекции, УФО, лекарственные воздействия. У больных КВ обнаруживают угнетение     </w:t>
            </w:r>
            <w:proofErr w:type="gramStart"/>
            <w:r w:rsidRPr="008443A6">
              <w:rPr>
                <w:rFonts w:ascii="Times New Roman" w:eastAsia="Calibri" w:hAnsi="Times New Roman" w:cs="Times New Roman"/>
                <w:sz w:val="24"/>
                <w:szCs w:val="24"/>
              </w:rPr>
              <w:t>Т-клеточного</w:t>
            </w:r>
            <w:proofErr w:type="gramEnd"/>
            <w:r w:rsidRPr="008443A6">
              <w:rPr>
                <w:rFonts w:ascii="Times New Roman" w:eastAsia="Calibri" w:hAnsi="Times New Roman" w:cs="Times New Roman"/>
                <w:sz w:val="24"/>
                <w:szCs w:val="24"/>
              </w:rPr>
              <w:t xml:space="preserve"> звена и повышение В-клеточного звена иммунной системы, высокий уровень </w:t>
            </w:r>
            <w:r w:rsidRPr="008443A6">
              <w:rPr>
                <w:rFonts w:ascii="Times New Roman" w:eastAsia="Calibri" w:hAnsi="Times New Roman" w:cs="Times New Roman"/>
                <w:sz w:val="24"/>
                <w:szCs w:val="24"/>
                <w:lang w:val="en-US"/>
              </w:rPr>
              <w:t>IgA</w:t>
            </w:r>
            <w:r w:rsidRPr="008443A6">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lang w:val="en-US"/>
              </w:rPr>
              <w:t>M</w:t>
            </w:r>
            <w:r w:rsidRPr="008443A6">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lang w:val="en-US"/>
              </w:rPr>
              <w:t>G</w:t>
            </w:r>
            <w:r w:rsidRPr="008443A6">
              <w:rPr>
                <w:rFonts w:ascii="Times New Roman" w:eastAsia="Calibri" w:hAnsi="Times New Roman" w:cs="Times New Roman"/>
                <w:sz w:val="24"/>
                <w:szCs w:val="24"/>
              </w:rPr>
              <w:t>, циркулирующих иммунных комплексов, антител против ДНК и РНК, клетки красной волчанки (ЛЕ-клктки).</w:t>
            </w:r>
          </w:p>
          <w:p w:rsidR="008443A6" w:rsidRPr="008443A6" w:rsidRDefault="008443A6" w:rsidP="008443A6">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8443A6">
              <w:rPr>
                <w:rFonts w:ascii="Times New Roman" w:eastAsia="Calibri" w:hAnsi="Times New Roman" w:cs="Times New Roman"/>
                <w:bCs/>
                <w:color w:val="000000"/>
                <w:spacing w:val="4"/>
                <w:sz w:val="24"/>
                <w:szCs w:val="24"/>
              </w:rPr>
              <w:t xml:space="preserve">Дифференциальная диагностика с СКВ, розацеа, полиморфным фотодерматозом, псориазом, себорейной экземой, лимфоцитомой, ознобленной волчанкой, туберкулезной волчанкой, эозинофильной гранулемой лица, эритематозной </w:t>
            </w:r>
            <w:r w:rsidRPr="008443A6">
              <w:rPr>
                <w:rFonts w:ascii="Times New Roman" w:eastAsia="Calibri" w:hAnsi="Times New Roman" w:cs="Times New Roman"/>
                <w:bCs/>
                <w:color w:val="000000"/>
                <w:spacing w:val="4"/>
                <w:sz w:val="24"/>
                <w:szCs w:val="24"/>
              </w:rPr>
              <w:lastRenderedPageBreak/>
              <w:t xml:space="preserve">пузырчаткой, лимфоцитарной инфильтрацией </w:t>
            </w:r>
            <w:r w:rsidRPr="008443A6">
              <w:rPr>
                <w:rFonts w:ascii="Times New Roman" w:eastAsia="Calibri" w:hAnsi="Times New Roman" w:cs="Times New Roman"/>
                <w:bCs/>
                <w:color w:val="000000"/>
                <w:spacing w:val="4"/>
                <w:sz w:val="24"/>
                <w:szCs w:val="24"/>
                <w:lang w:val="en-US"/>
              </w:rPr>
              <w:t>Jessner</w:t>
            </w:r>
            <w:r w:rsidRPr="008443A6">
              <w:rPr>
                <w:rFonts w:ascii="Times New Roman" w:eastAsia="Calibri" w:hAnsi="Times New Roman" w:cs="Times New Roman"/>
                <w:bCs/>
                <w:color w:val="000000"/>
                <w:spacing w:val="4"/>
                <w:sz w:val="24"/>
                <w:szCs w:val="24"/>
              </w:rPr>
              <w:t>-</w:t>
            </w:r>
            <w:r w:rsidRPr="008443A6">
              <w:rPr>
                <w:rFonts w:ascii="Times New Roman" w:eastAsia="Calibri" w:hAnsi="Times New Roman" w:cs="Times New Roman"/>
                <w:bCs/>
                <w:color w:val="000000"/>
                <w:spacing w:val="4"/>
                <w:sz w:val="24"/>
                <w:szCs w:val="24"/>
                <w:lang w:val="en-US"/>
              </w:rPr>
              <w:t>Kanof</w:t>
            </w:r>
            <w:r w:rsidRPr="008443A6">
              <w:rPr>
                <w:rFonts w:ascii="Times New Roman" w:eastAsia="Calibri" w:hAnsi="Times New Roman" w:cs="Times New Roman"/>
                <w:bCs/>
                <w:color w:val="000000"/>
                <w:spacing w:val="4"/>
                <w:sz w:val="24"/>
                <w:szCs w:val="24"/>
              </w:rPr>
              <w:t>, красным плоским лишаем, медикаментозными токсидермиями, дерматомиозитом, синдромом Лассюэра-Литтля.</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8443A6">
              <w:rPr>
                <w:rFonts w:ascii="Times New Roman" w:eastAsia="Calibri" w:hAnsi="Times New Roman" w:cs="Times New Roman"/>
                <w:sz w:val="24"/>
                <w:szCs w:val="24"/>
              </w:rPr>
              <w:t>Общее лечение:</w:t>
            </w:r>
          </w:p>
          <w:p w:rsidR="008443A6" w:rsidRPr="008443A6" w:rsidRDefault="008443A6" w:rsidP="008443A6">
            <w:pPr>
              <w:shd w:val="clear" w:color="auto" w:fill="FFFFFF"/>
              <w:contextualSpacing/>
              <w:jc w:val="both"/>
              <w:rPr>
                <w:rFonts w:ascii="Times New Roman" w:eastAsia="Times New Roman" w:hAnsi="Times New Roman" w:cs="Times New Roman"/>
                <w:sz w:val="24"/>
                <w:szCs w:val="24"/>
                <w:lang w:eastAsia="ru-RU"/>
              </w:rPr>
            </w:pPr>
            <w:r w:rsidRPr="008443A6">
              <w:rPr>
                <w:rFonts w:ascii="Times New Roman" w:eastAsia="Calibri" w:hAnsi="Times New Roman" w:cs="Times New Roman"/>
                <w:sz w:val="24"/>
                <w:szCs w:val="24"/>
              </w:rPr>
              <w:t>Антималярийные препараты (гидроксихлорохин 5-6 мг/кг/сут)</w:t>
            </w:r>
            <w:r>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rPr>
              <w:t>Антиоксиданты (альфа-токоферол по 50-100 мг/сут)</w:t>
            </w:r>
            <w:r>
              <w:rPr>
                <w:rFonts w:ascii="Times New Roman" w:eastAsia="Calibri" w:hAnsi="Times New Roman" w:cs="Times New Roman"/>
                <w:sz w:val="24"/>
                <w:szCs w:val="24"/>
              </w:rPr>
              <w:t xml:space="preserve">. </w:t>
            </w:r>
            <w:r w:rsidRPr="008443A6">
              <w:rPr>
                <w:rFonts w:ascii="Times New Roman" w:eastAsia="Times New Roman" w:hAnsi="Times New Roman" w:cs="Times New Roman"/>
                <w:sz w:val="24"/>
                <w:szCs w:val="24"/>
                <w:lang w:eastAsia="ru-RU"/>
              </w:rPr>
              <w:t xml:space="preserve">       Местное лечение:</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 xml:space="preserve"> Топические глюкокортикостероидные препараты 2 класса</w:t>
            </w:r>
          </w:p>
          <w:p w:rsidR="008443A6" w:rsidRDefault="008443A6" w:rsidP="008443A6">
            <w:pPr>
              <w:shd w:val="clear" w:color="auto" w:fill="FFFFFF"/>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 xml:space="preserve">Рациональная одежда, регулярные аппликации фотозащитных кремов с высоким индексом </w:t>
            </w:r>
            <w:r w:rsidRPr="008443A6">
              <w:rPr>
                <w:rFonts w:ascii="Times New Roman" w:eastAsia="Calibri" w:hAnsi="Times New Roman" w:cs="Times New Roman"/>
                <w:sz w:val="24"/>
                <w:szCs w:val="24"/>
                <w:lang w:val="en-US"/>
              </w:rPr>
              <w:t>SPF</w:t>
            </w:r>
            <w:r w:rsidRPr="008443A6">
              <w:rPr>
                <w:rFonts w:ascii="Times New Roman" w:eastAsia="Calibri" w:hAnsi="Times New Roman" w:cs="Times New Roman"/>
                <w:sz w:val="24"/>
                <w:szCs w:val="24"/>
              </w:rPr>
              <w:t xml:space="preserve"> (50-60).</w:t>
            </w:r>
          </w:p>
          <w:p w:rsidR="002505A7"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443A6">
              <w:rPr>
                <w:rFonts w:ascii="Times New Roman" w:eastAsia="Times New Roman" w:hAnsi="Times New Roman" w:cs="Times New Roman"/>
                <w:sz w:val="24"/>
                <w:szCs w:val="24"/>
                <w:lang w:eastAsia="ru-RU"/>
              </w:rPr>
              <w:t xml:space="preserve"> Защита кожи от солнечного облучения, регулярные аппликации фотозащитных кремов с высоким индексом </w:t>
            </w:r>
            <w:r w:rsidRPr="008443A6">
              <w:rPr>
                <w:rFonts w:ascii="Times New Roman" w:eastAsia="Times New Roman" w:hAnsi="Times New Roman" w:cs="Times New Roman"/>
                <w:sz w:val="24"/>
                <w:szCs w:val="24"/>
                <w:lang w:val="en-US" w:eastAsia="ru-RU"/>
              </w:rPr>
              <w:t>SPF</w:t>
            </w:r>
            <w:r w:rsidRPr="008443A6">
              <w:rPr>
                <w:rFonts w:ascii="Times New Roman" w:eastAsia="Times New Roman" w:hAnsi="Times New Roman" w:cs="Times New Roman"/>
                <w:sz w:val="24"/>
                <w:szCs w:val="24"/>
                <w:lang w:eastAsia="ru-RU"/>
              </w:rPr>
              <w:t xml:space="preserve"> (50-60), рациональная одежда, диспансерное наблюдение у дерматолога</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86</w:t>
            </w:r>
          </w:p>
        </w:tc>
        <w:tc>
          <w:tcPr>
            <w:tcW w:w="3121" w:type="dxa"/>
            <w:tcBorders>
              <w:top w:val="single" w:sz="4" w:space="0" w:color="auto"/>
              <w:left w:val="single" w:sz="4" w:space="0" w:color="auto"/>
              <w:bottom w:val="single" w:sz="4" w:space="0" w:color="auto"/>
              <w:right w:val="single" w:sz="4" w:space="0" w:color="auto"/>
            </w:tcBorders>
            <w:hideMark/>
          </w:tcPr>
          <w:p w:rsidR="00E64DB8" w:rsidRPr="002C42DE" w:rsidRDefault="00E64DB8" w:rsidP="00E64DB8">
            <w:pPr>
              <w:pStyle w:val="a3"/>
              <w:keepNext/>
              <w:keepLines/>
              <w:tabs>
                <w:tab w:val="left" w:pos="601"/>
                <w:tab w:val="left" w:pos="1322"/>
              </w:tabs>
              <w:ind w:left="176" w:firstLine="176"/>
              <w:rPr>
                <w:rFonts w:ascii="Times New Roman" w:hAnsi="Times New Roman" w:cs="Times New Roman"/>
                <w:sz w:val="24"/>
                <w:szCs w:val="24"/>
              </w:rPr>
            </w:pPr>
            <w:r>
              <w:rPr>
                <w:rFonts w:ascii="Times New Roman" w:hAnsi="Times New Roman" w:cs="Times New Roman"/>
                <w:sz w:val="24"/>
                <w:szCs w:val="24"/>
              </w:rPr>
              <w:t>Б</w:t>
            </w:r>
            <w:r w:rsidR="002C42DE" w:rsidRPr="002C42DE">
              <w:rPr>
                <w:rFonts w:ascii="Times New Roman" w:hAnsi="Times New Roman" w:cs="Times New Roman"/>
                <w:sz w:val="24"/>
                <w:szCs w:val="24"/>
              </w:rPr>
              <w:t>ольная 60 лет</w:t>
            </w:r>
            <w:r>
              <w:rPr>
                <w:rFonts w:ascii="Times New Roman" w:hAnsi="Times New Roman" w:cs="Times New Roman"/>
                <w:sz w:val="24"/>
                <w:szCs w:val="24"/>
              </w:rPr>
              <w:t xml:space="preserve"> отмечает </w:t>
            </w:r>
            <w:r w:rsidR="002C42DE" w:rsidRPr="002C42DE">
              <w:rPr>
                <w:rFonts w:ascii="Times New Roman" w:hAnsi="Times New Roman" w:cs="Times New Roman"/>
                <w:sz w:val="24"/>
                <w:szCs w:val="24"/>
              </w:rPr>
              <w:t xml:space="preserve"> </w:t>
            </w:r>
          </w:p>
          <w:p w:rsidR="002C42DE" w:rsidRPr="002C42DE" w:rsidRDefault="00E64DB8" w:rsidP="002C42DE">
            <w:pPr>
              <w:pStyle w:val="a3"/>
              <w:keepNext/>
              <w:keepLines/>
              <w:tabs>
                <w:tab w:val="left" w:pos="601"/>
                <w:tab w:val="left" w:pos="1322"/>
              </w:tabs>
              <w:ind w:left="176" w:firstLine="176"/>
              <w:rPr>
                <w:rFonts w:ascii="Times New Roman" w:hAnsi="Times New Roman" w:cs="Times New Roman"/>
                <w:sz w:val="24"/>
                <w:szCs w:val="24"/>
              </w:rPr>
            </w:pPr>
            <w:r>
              <w:rPr>
                <w:rFonts w:ascii="Times New Roman" w:hAnsi="Times New Roman" w:cs="Times New Roman"/>
                <w:sz w:val="24"/>
                <w:szCs w:val="24"/>
              </w:rPr>
              <w:t>появление красноты и шелушение</w:t>
            </w:r>
            <w:r w:rsidR="002C42DE" w:rsidRPr="002C42DE">
              <w:rPr>
                <w:rFonts w:ascii="Times New Roman" w:hAnsi="Times New Roman" w:cs="Times New Roman"/>
                <w:sz w:val="24"/>
                <w:szCs w:val="24"/>
              </w:rPr>
              <w:t xml:space="preserve"> на шее</w:t>
            </w:r>
            <w:r>
              <w:rPr>
                <w:rFonts w:ascii="Times New Roman" w:hAnsi="Times New Roman" w:cs="Times New Roman"/>
                <w:sz w:val="24"/>
                <w:szCs w:val="24"/>
              </w:rPr>
              <w:t>,</w:t>
            </w:r>
            <w:r w:rsidR="002C42DE" w:rsidRPr="002C42DE">
              <w:rPr>
                <w:rFonts w:ascii="Times New Roman" w:hAnsi="Times New Roman" w:cs="Times New Roman"/>
                <w:sz w:val="24"/>
                <w:szCs w:val="24"/>
              </w:rPr>
              <w:t xml:space="preserve"> </w:t>
            </w:r>
            <w:r>
              <w:rPr>
                <w:rFonts w:ascii="Times New Roman" w:hAnsi="Times New Roman" w:cs="Times New Roman"/>
                <w:sz w:val="24"/>
                <w:szCs w:val="24"/>
              </w:rPr>
              <w:t>груди</w:t>
            </w:r>
            <w:r w:rsidR="002C42DE" w:rsidRPr="002C42DE">
              <w:rPr>
                <w:rFonts w:ascii="Times New Roman" w:hAnsi="Times New Roman" w:cs="Times New Roman"/>
                <w:sz w:val="24"/>
                <w:szCs w:val="24"/>
              </w:rPr>
              <w:t xml:space="preserve"> </w:t>
            </w:r>
            <w:r>
              <w:rPr>
                <w:rFonts w:ascii="Times New Roman" w:hAnsi="Times New Roman" w:cs="Times New Roman"/>
                <w:sz w:val="24"/>
                <w:szCs w:val="24"/>
              </w:rPr>
              <w:t>и</w:t>
            </w:r>
            <w:r w:rsidR="002C42DE" w:rsidRPr="002C42DE">
              <w:rPr>
                <w:rFonts w:ascii="Times New Roman" w:hAnsi="Times New Roman" w:cs="Times New Roman"/>
                <w:sz w:val="24"/>
                <w:szCs w:val="24"/>
              </w:rPr>
              <w:t xml:space="preserve"> пальцах</w:t>
            </w:r>
          </w:p>
          <w:p w:rsidR="002C42DE" w:rsidRPr="002C42DE" w:rsidRDefault="00E64DB8" w:rsidP="002C42DE">
            <w:pPr>
              <w:pStyle w:val="a3"/>
              <w:keepNext/>
              <w:keepLines/>
              <w:tabs>
                <w:tab w:val="left" w:pos="601"/>
                <w:tab w:val="left" w:pos="1322"/>
              </w:tabs>
              <w:ind w:left="176" w:firstLine="176"/>
              <w:rPr>
                <w:rFonts w:ascii="Times New Roman" w:hAnsi="Times New Roman" w:cs="Times New Roman"/>
                <w:sz w:val="24"/>
                <w:szCs w:val="24"/>
              </w:rPr>
            </w:pPr>
            <w:r>
              <w:rPr>
                <w:rFonts w:ascii="Times New Roman" w:hAnsi="Times New Roman" w:cs="Times New Roman"/>
                <w:sz w:val="24"/>
                <w:szCs w:val="24"/>
              </w:rPr>
              <w:t xml:space="preserve">рук, </w:t>
            </w:r>
            <w:r w:rsidR="002C42DE" w:rsidRPr="002C42DE">
              <w:rPr>
                <w:rFonts w:ascii="Times New Roman" w:hAnsi="Times New Roman" w:cs="Times New Roman"/>
                <w:sz w:val="24"/>
                <w:szCs w:val="24"/>
              </w:rPr>
              <w:t xml:space="preserve"> слабость, быструю утомляемость</w:t>
            </w:r>
            <w:r>
              <w:rPr>
                <w:rFonts w:ascii="Times New Roman" w:hAnsi="Times New Roman" w:cs="Times New Roman"/>
                <w:sz w:val="24"/>
                <w:szCs w:val="24"/>
              </w:rPr>
              <w:t xml:space="preserve"> </w:t>
            </w:r>
            <w:r w:rsidR="002C42DE" w:rsidRPr="002C42DE">
              <w:rPr>
                <w:rFonts w:ascii="Times New Roman" w:hAnsi="Times New Roman" w:cs="Times New Roman"/>
                <w:sz w:val="24"/>
                <w:szCs w:val="24"/>
              </w:rPr>
              <w:t>при физических нагрузках, затруднения при подъеме со стула. За время</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болезни потеряла 15 кг веса тела.</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Процесс носит диссеминированный характер.</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В периорбитальной области кожа отечна, имеет темно-красный цвет. На</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задней поверхности шеи и задней поверхности плеч лиловая эритема. На</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передней </w:t>
            </w:r>
            <w:r w:rsidRPr="002C42DE">
              <w:rPr>
                <w:rFonts w:ascii="Times New Roman" w:hAnsi="Times New Roman" w:cs="Times New Roman"/>
                <w:sz w:val="24"/>
                <w:szCs w:val="24"/>
              </w:rPr>
              <w:lastRenderedPageBreak/>
              <w:t>поверхности груди эритема, гипо- и гиперпигментация,</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шелушение, атрофия кожи, телеангиэктазии. На коже в области пястнофаланговых суставов лиловые бляшки.</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1. Поставьте диагноз.</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2. Перечислите характерные симпто</w:t>
            </w:r>
            <w:r w:rsidR="007A50DA">
              <w:rPr>
                <w:rFonts w:ascii="Times New Roman" w:hAnsi="Times New Roman" w:cs="Times New Roman"/>
                <w:sz w:val="24"/>
                <w:szCs w:val="24"/>
              </w:rPr>
              <w:t>мы заболевания у данной больной.</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3. Какие характерные признаки поражения мыщц имеют место у данной</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больной?</w:t>
            </w:r>
          </w:p>
          <w:p w:rsidR="002C42DE" w:rsidRPr="002C42DE" w:rsidRDefault="002C42DE" w:rsidP="002C42DE">
            <w:pPr>
              <w:pStyle w:val="a3"/>
              <w:keepNext/>
              <w:keepLines/>
              <w:tabs>
                <w:tab w:val="left" w:pos="601"/>
                <w:tab w:val="left" w:pos="1322"/>
              </w:tabs>
              <w:ind w:left="176" w:firstLine="176"/>
              <w:rPr>
                <w:rFonts w:ascii="Times New Roman" w:hAnsi="Times New Roman" w:cs="Times New Roman"/>
                <w:sz w:val="24"/>
                <w:szCs w:val="24"/>
              </w:rPr>
            </w:pPr>
            <w:r w:rsidRPr="002C42DE">
              <w:rPr>
                <w:rFonts w:ascii="Times New Roman" w:hAnsi="Times New Roman" w:cs="Times New Roman"/>
                <w:sz w:val="24"/>
                <w:szCs w:val="24"/>
              </w:rPr>
              <w:t>4. Консультация какого специалиста необходима больной?</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Какие варианты течения данного заболевания известны?</w:t>
            </w:r>
          </w:p>
        </w:tc>
        <w:tc>
          <w:tcPr>
            <w:tcW w:w="3257" w:type="dxa"/>
            <w:tcBorders>
              <w:top w:val="single" w:sz="4" w:space="0" w:color="auto"/>
              <w:left w:val="single" w:sz="4" w:space="0" w:color="auto"/>
              <w:bottom w:val="single" w:sz="4" w:space="0" w:color="auto"/>
              <w:right w:val="single" w:sz="4" w:space="0" w:color="auto"/>
            </w:tcBorders>
            <w:hideMark/>
          </w:tcPr>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8443A6">
              <w:rPr>
                <w:rFonts w:ascii="Times New Roman" w:eastAsia="Calibri" w:hAnsi="Times New Roman" w:cs="Times New Roman"/>
                <w:sz w:val="24"/>
                <w:szCs w:val="24"/>
              </w:rPr>
              <w:t>Дерматомиозит.</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8443A6">
              <w:rPr>
                <w:rFonts w:ascii="Times New Roman" w:eastAsia="Calibri" w:hAnsi="Times New Roman" w:cs="Times New Roman"/>
                <w:sz w:val="24"/>
                <w:szCs w:val="24"/>
              </w:rPr>
              <w:t>Периорбитальная лиловая эритема и отек – гелиотропная сыпь.</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8443A6">
              <w:rPr>
                <w:rFonts w:ascii="Times New Roman" w:eastAsia="Calibri" w:hAnsi="Times New Roman" w:cs="Times New Roman"/>
                <w:sz w:val="24"/>
                <w:szCs w:val="24"/>
              </w:rPr>
              <w:t>Симптом Готтрона – лиловые папулы и бляшки на поверхностях выступающих костей: межфаланговых суставов, пястнофаланговых, локти, колени, лодыжки.</w:t>
            </w:r>
          </w:p>
          <w:p w:rsidR="008443A6" w:rsidRPr="008443A6" w:rsidRDefault="008443A6" w:rsidP="008443A6">
            <w:pPr>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rPr>
              <w:t>«Симптом шали» - лиловая эритема на задней поверхности шеи и задней поверхности плеч.</w:t>
            </w:r>
          </w:p>
          <w:p w:rsidR="008443A6" w:rsidRPr="008443A6" w:rsidRDefault="008443A6" w:rsidP="008443A6">
            <w:pPr>
              <w:contextualSpacing/>
              <w:jc w:val="both"/>
              <w:rPr>
                <w:rFonts w:ascii="Times New Roman" w:eastAsia="Calibri" w:hAnsi="Times New Roman" w:cs="Times New Roman"/>
                <w:sz w:val="24"/>
                <w:szCs w:val="24"/>
              </w:rPr>
            </w:pPr>
            <w:r w:rsidRPr="008443A6">
              <w:rPr>
                <w:rFonts w:ascii="Times New Roman" w:eastAsia="Calibri" w:hAnsi="Times New Roman" w:cs="Times New Roman"/>
                <w:sz w:val="24"/>
                <w:szCs w:val="24"/>
                <w:lang w:val="en-US"/>
              </w:rPr>
              <w:t>V</w:t>
            </w:r>
            <w:r w:rsidRPr="008443A6">
              <w:rPr>
                <w:rFonts w:ascii="Times New Roman" w:eastAsia="Calibri" w:hAnsi="Times New Roman" w:cs="Times New Roman"/>
                <w:sz w:val="24"/>
                <w:szCs w:val="24"/>
              </w:rPr>
              <w:t>-симптом: фиолетовая эритема на передней поверхности шеи и грудной клетки.</w:t>
            </w:r>
          </w:p>
          <w:p w:rsidR="008443A6" w:rsidRPr="008443A6" w:rsidRDefault="008443A6" w:rsidP="008443A6">
            <w:pPr>
              <w:contextualSpacing/>
              <w:jc w:val="both"/>
              <w:rPr>
                <w:rFonts w:ascii="Times New Roman" w:eastAsia="Calibri" w:hAnsi="Times New Roman" w:cs="Times New Roman"/>
                <w:b/>
                <w:sz w:val="24"/>
                <w:szCs w:val="24"/>
              </w:rPr>
            </w:pPr>
            <w:r w:rsidRPr="008443A6">
              <w:rPr>
                <w:rFonts w:ascii="Times New Roman" w:eastAsia="Calibri" w:hAnsi="Times New Roman" w:cs="Times New Roman"/>
                <w:sz w:val="24"/>
                <w:szCs w:val="24"/>
              </w:rPr>
              <w:t xml:space="preserve"> Пойкилодермия (эритема</w:t>
            </w:r>
            <w:proofErr w:type="gramStart"/>
            <w:r w:rsidRPr="008443A6">
              <w:rPr>
                <w:rFonts w:ascii="Times New Roman" w:eastAsia="Calibri" w:hAnsi="Times New Roman" w:cs="Times New Roman"/>
                <w:sz w:val="24"/>
                <w:szCs w:val="24"/>
              </w:rPr>
              <w:t>,т</w:t>
            </w:r>
            <w:proofErr w:type="gramEnd"/>
            <w:r w:rsidRPr="008443A6">
              <w:rPr>
                <w:rFonts w:ascii="Times New Roman" w:eastAsia="Calibri" w:hAnsi="Times New Roman" w:cs="Times New Roman"/>
                <w:sz w:val="24"/>
                <w:szCs w:val="24"/>
              </w:rPr>
              <w:t xml:space="preserve">елеангиэктазия, гипо- и гиперпигментация, </w:t>
            </w:r>
            <w:r w:rsidRPr="008443A6">
              <w:rPr>
                <w:rFonts w:ascii="Times New Roman" w:eastAsia="Calibri" w:hAnsi="Times New Roman" w:cs="Times New Roman"/>
                <w:sz w:val="24"/>
                <w:szCs w:val="24"/>
              </w:rPr>
              <w:lastRenderedPageBreak/>
              <w:t xml:space="preserve">атрофия). </w:t>
            </w:r>
            <w:proofErr w:type="gramStart"/>
            <w:r w:rsidRPr="008443A6">
              <w:rPr>
                <w:rFonts w:ascii="Times New Roman" w:eastAsia="Calibri" w:hAnsi="Times New Roman" w:cs="Times New Roman"/>
                <w:sz w:val="24"/>
                <w:szCs w:val="24"/>
              </w:rPr>
              <w:t>Типична</w:t>
            </w:r>
            <w:proofErr w:type="gramEnd"/>
            <w:r w:rsidRPr="008443A6">
              <w:rPr>
                <w:rFonts w:ascii="Times New Roman" w:eastAsia="Calibri" w:hAnsi="Times New Roman" w:cs="Times New Roman"/>
                <w:sz w:val="24"/>
                <w:szCs w:val="24"/>
              </w:rPr>
              <w:t xml:space="preserve"> на верхней части груди, задней поверхности плеч, ягодиц и спины.</w:t>
            </w:r>
          </w:p>
          <w:p w:rsidR="008443A6" w:rsidRPr="008443A6" w:rsidRDefault="008443A6" w:rsidP="008443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443A6">
              <w:rPr>
                <w:rFonts w:ascii="Times New Roman" w:eastAsia="Calibri" w:hAnsi="Times New Roman" w:cs="Times New Roman"/>
                <w:sz w:val="24"/>
                <w:szCs w:val="24"/>
              </w:rPr>
              <w:t>Усталость – типичная жалоба, также пациентам трудно бывает расчесывать волосы, подниматься вверх по лестнице или вставать со стула, не прибегая к помощи рук.</w:t>
            </w:r>
          </w:p>
          <w:p w:rsidR="008443A6" w:rsidRPr="008443A6" w:rsidRDefault="008443A6" w:rsidP="008443A6">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8443A6">
              <w:rPr>
                <w:rFonts w:ascii="Times New Roman" w:eastAsia="Calibri" w:hAnsi="Times New Roman" w:cs="Times New Roman"/>
                <w:sz w:val="24"/>
                <w:szCs w:val="24"/>
              </w:rPr>
              <w:t>Консультация онколога. В 30% случаев дерматомиозит взрослых ассоциируется со злокачественными заболеваниями внутренних</w:t>
            </w:r>
            <w:r>
              <w:rPr>
                <w:rFonts w:ascii="Times New Roman" w:eastAsia="Calibri" w:hAnsi="Times New Roman" w:cs="Times New Roman"/>
                <w:sz w:val="24"/>
                <w:szCs w:val="24"/>
              </w:rPr>
              <w:t xml:space="preserve"> </w:t>
            </w:r>
            <w:r w:rsidRPr="008443A6">
              <w:rPr>
                <w:rFonts w:ascii="Times New Roman" w:eastAsia="Calibri" w:hAnsi="Times New Roman" w:cs="Times New Roman"/>
                <w:sz w:val="24"/>
                <w:szCs w:val="24"/>
              </w:rPr>
              <w:t>органов. В анамнезе у больной потеря веса до15кг.</w:t>
            </w:r>
          </w:p>
          <w:p w:rsidR="008443A6" w:rsidRPr="008443A6" w:rsidRDefault="006B523A" w:rsidP="008443A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8443A6" w:rsidRPr="008443A6">
              <w:rPr>
                <w:rFonts w:ascii="Times New Roman" w:eastAsia="Calibri" w:hAnsi="Times New Roman" w:cs="Times New Roman"/>
                <w:sz w:val="24"/>
                <w:szCs w:val="24"/>
              </w:rPr>
              <w:t xml:space="preserve">Течение заболевания различно скоротечное и быстро прогрессирующее, хроническое и рецидивирующее, спонтанная ремиссия Ассоциация со специфическими антителами: в случаях ассоциации с </w:t>
            </w:r>
            <w:r w:rsidR="008443A6" w:rsidRPr="008443A6">
              <w:rPr>
                <w:rFonts w:ascii="Times New Roman" w:eastAsia="Calibri" w:hAnsi="Times New Roman" w:cs="Times New Roman"/>
                <w:sz w:val="24"/>
                <w:szCs w:val="24"/>
                <w:lang w:val="en-US"/>
              </w:rPr>
              <w:t>Mi</w:t>
            </w:r>
            <w:r w:rsidR="008443A6" w:rsidRPr="008443A6">
              <w:rPr>
                <w:rFonts w:ascii="Times New Roman" w:eastAsia="Calibri" w:hAnsi="Times New Roman" w:cs="Times New Roman"/>
                <w:sz w:val="24"/>
                <w:szCs w:val="24"/>
              </w:rPr>
              <w:t>2 – хроническое течение, с РНК синтетазой – тяжелое течение, поражение легких.</w:t>
            </w:r>
          </w:p>
          <w:p w:rsidR="008443A6" w:rsidRPr="008443A6" w:rsidRDefault="008443A6" w:rsidP="008443A6">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7A50DA" w:rsidP="002C42DE">
            <w:pPr>
              <w:pStyle w:val="a3"/>
              <w:keepNext/>
              <w:keepLines/>
              <w:tabs>
                <w:tab w:val="left" w:pos="601"/>
                <w:tab w:val="left" w:pos="1332"/>
              </w:tabs>
              <w:ind w:left="176" w:firstLine="176"/>
              <w:rPr>
                <w:rFonts w:ascii="Times New Roman" w:hAnsi="Times New Roman" w:cs="Times New Roman"/>
                <w:sz w:val="24"/>
                <w:szCs w:val="24"/>
              </w:rPr>
            </w:pPr>
            <w:r>
              <w:rPr>
                <w:rFonts w:ascii="Times New Roman" w:hAnsi="Times New Roman" w:cs="Times New Roman"/>
                <w:sz w:val="24"/>
                <w:szCs w:val="24"/>
              </w:rPr>
              <w:t xml:space="preserve">У девочки </w:t>
            </w:r>
            <w:r w:rsidR="002C42DE" w:rsidRPr="002C42DE">
              <w:rPr>
                <w:rFonts w:ascii="Times New Roman" w:hAnsi="Times New Roman" w:cs="Times New Roman"/>
                <w:sz w:val="24"/>
                <w:szCs w:val="24"/>
              </w:rPr>
              <w:t>13 лет</w:t>
            </w:r>
            <w:r>
              <w:rPr>
                <w:rFonts w:ascii="Times New Roman" w:hAnsi="Times New Roman" w:cs="Times New Roman"/>
                <w:sz w:val="24"/>
                <w:szCs w:val="24"/>
              </w:rPr>
              <w:t xml:space="preserve"> н</w:t>
            </w:r>
            <w:r w:rsidR="002C42DE" w:rsidRPr="002C42DE">
              <w:rPr>
                <w:rFonts w:ascii="Times New Roman" w:hAnsi="Times New Roman" w:cs="Times New Roman"/>
                <w:sz w:val="24"/>
                <w:szCs w:val="24"/>
              </w:rPr>
              <w:t>а коже щек, носа, подбородка и центральной</w:t>
            </w:r>
          </w:p>
          <w:p w:rsidR="002C42DE" w:rsidRPr="002C42DE" w:rsidRDefault="002C42DE" w:rsidP="002C42DE">
            <w:pPr>
              <w:pStyle w:val="a3"/>
              <w:keepNext/>
              <w:keepLines/>
              <w:tabs>
                <w:tab w:val="left" w:pos="601"/>
                <w:tab w:val="left" w:pos="1332"/>
              </w:tabs>
              <w:ind w:left="176" w:firstLine="176"/>
              <w:rPr>
                <w:rFonts w:ascii="Times New Roman" w:hAnsi="Times New Roman" w:cs="Times New Roman"/>
                <w:sz w:val="24"/>
                <w:szCs w:val="24"/>
              </w:rPr>
            </w:pPr>
            <w:r w:rsidRPr="002C42DE">
              <w:rPr>
                <w:rFonts w:ascii="Times New Roman" w:hAnsi="Times New Roman" w:cs="Times New Roman"/>
                <w:sz w:val="24"/>
                <w:szCs w:val="24"/>
              </w:rPr>
              <w:t>части лба красные шелушащиеся бляшки. На фоне бляшек располагаются</w:t>
            </w:r>
          </w:p>
          <w:p w:rsidR="002C42DE" w:rsidRPr="002C42DE" w:rsidRDefault="002C42DE" w:rsidP="007A50DA">
            <w:pPr>
              <w:pStyle w:val="a3"/>
              <w:keepNext/>
              <w:keepLines/>
              <w:tabs>
                <w:tab w:val="left" w:pos="601"/>
                <w:tab w:val="left" w:pos="1332"/>
              </w:tabs>
              <w:ind w:left="176"/>
              <w:rPr>
                <w:rFonts w:ascii="Times New Roman" w:hAnsi="Times New Roman" w:cs="Times New Roman"/>
                <w:sz w:val="24"/>
                <w:szCs w:val="24"/>
              </w:rPr>
            </w:pPr>
            <w:r w:rsidRPr="002C42DE">
              <w:rPr>
                <w:rFonts w:ascii="Times New Roman" w:hAnsi="Times New Roman" w:cs="Times New Roman"/>
                <w:sz w:val="24"/>
                <w:szCs w:val="24"/>
              </w:rPr>
              <w:t>точечные атрофические рубцы и роговые пробки в устьях волосяных</w:t>
            </w:r>
          </w:p>
          <w:p w:rsidR="002C42DE" w:rsidRPr="002C42DE" w:rsidRDefault="002C42DE" w:rsidP="007A50DA">
            <w:pPr>
              <w:pStyle w:val="a3"/>
              <w:keepNext/>
              <w:keepLines/>
              <w:tabs>
                <w:tab w:val="left" w:pos="601"/>
                <w:tab w:val="left" w:pos="1332"/>
              </w:tabs>
              <w:ind w:left="176"/>
              <w:rPr>
                <w:rFonts w:ascii="Times New Roman" w:hAnsi="Times New Roman" w:cs="Times New Roman"/>
                <w:sz w:val="24"/>
                <w:szCs w:val="24"/>
              </w:rPr>
            </w:pPr>
            <w:r w:rsidRPr="002C42DE">
              <w:rPr>
                <w:rFonts w:ascii="Times New Roman" w:hAnsi="Times New Roman" w:cs="Times New Roman"/>
                <w:sz w:val="24"/>
                <w:szCs w:val="24"/>
              </w:rPr>
              <w:t>фолликулов. На ушных раковинах — роговые пробки в устьях волосяных</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фолликулов. Диффузное поредение волос на голове. </w:t>
            </w:r>
            <w:r w:rsidR="007A50DA">
              <w:rPr>
                <w:rFonts w:ascii="Times New Roman" w:hAnsi="Times New Roman" w:cs="Times New Roman"/>
                <w:sz w:val="24"/>
                <w:szCs w:val="24"/>
              </w:rPr>
              <w:t xml:space="preserve">Возникновение высыпаний связывает с чрезмернй инсоляцией. </w:t>
            </w:r>
            <w:r w:rsidR="007A50DA">
              <w:rPr>
                <w:rFonts w:ascii="Times New Roman" w:hAnsi="Times New Roman" w:cs="Times New Roman"/>
                <w:sz w:val="24"/>
                <w:szCs w:val="24"/>
              </w:rPr>
              <w:lastRenderedPageBreak/>
              <w:t>Семейный анамнез отягощен по красной волчанке.</w:t>
            </w:r>
          </w:p>
          <w:p w:rsidR="002C42DE" w:rsidRPr="002C42DE" w:rsidRDefault="002C42DE" w:rsidP="002C42DE">
            <w:pPr>
              <w:pStyle w:val="a3"/>
              <w:keepNext/>
              <w:keepLines/>
              <w:tabs>
                <w:tab w:val="left" w:pos="601"/>
                <w:tab w:val="left" w:pos="1332"/>
              </w:tabs>
              <w:ind w:left="176" w:firstLine="176"/>
              <w:rPr>
                <w:rFonts w:ascii="Times New Roman" w:hAnsi="Times New Roman" w:cs="Times New Roman"/>
                <w:sz w:val="24"/>
                <w:szCs w:val="24"/>
              </w:rPr>
            </w:pPr>
            <w:r w:rsidRPr="002C42DE">
              <w:rPr>
                <w:rFonts w:ascii="Times New Roman" w:hAnsi="Times New Roman" w:cs="Times New Roman"/>
                <w:sz w:val="24"/>
                <w:szCs w:val="24"/>
              </w:rPr>
              <w:t>1. Поставьте диагноз</w:t>
            </w:r>
          </w:p>
          <w:p w:rsidR="002C42DE" w:rsidRPr="002C42DE" w:rsidRDefault="002C42DE" w:rsidP="002C42DE">
            <w:pPr>
              <w:pStyle w:val="a3"/>
              <w:keepNext/>
              <w:keepLines/>
              <w:tabs>
                <w:tab w:val="left" w:pos="601"/>
                <w:tab w:val="left" w:pos="1332"/>
              </w:tabs>
              <w:ind w:left="176" w:firstLine="176"/>
              <w:rPr>
                <w:rFonts w:ascii="Times New Roman" w:hAnsi="Times New Roman" w:cs="Times New Roman"/>
                <w:sz w:val="24"/>
                <w:szCs w:val="24"/>
              </w:rPr>
            </w:pPr>
            <w:r w:rsidRPr="002C42DE">
              <w:rPr>
                <w:rFonts w:ascii="Times New Roman" w:hAnsi="Times New Roman" w:cs="Times New Roman"/>
                <w:sz w:val="24"/>
                <w:szCs w:val="24"/>
              </w:rPr>
              <w:t>2. Что спровоцировало заболевание у данной больной?</w:t>
            </w:r>
          </w:p>
          <w:p w:rsidR="002C42DE" w:rsidRPr="002C42DE" w:rsidRDefault="002C42DE" w:rsidP="002C42DE">
            <w:pPr>
              <w:pStyle w:val="a3"/>
              <w:keepNext/>
              <w:keepLines/>
              <w:tabs>
                <w:tab w:val="left" w:pos="601"/>
                <w:tab w:val="left" w:pos="1332"/>
              </w:tabs>
              <w:ind w:left="176" w:firstLine="176"/>
              <w:rPr>
                <w:rFonts w:ascii="Times New Roman" w:hAnsi="Times New Roman" w:cs="Times New Roman"/>
                <w:sz w:val="24"/>
                <w:szCs w:val="24"/>
              </w:rPr>
            </w:pPr>
            <w:r w:rsidRPr="002C42DE">
              <w:rPr>
                <w:rFonts w:ascii="Times New Roman" w:hAnsi="Times New Roman" w:cs="Times New Roman"/>
                <w:sz w:val="24"/>
                <w:szCs w:val="24"/>
              </w:rPr>
              <w:t>3. Ключевые звенья патогенеза заболевания</w:t>
            </w:r>
          </w:p>
          <w:p w:rsidR="002C42DE" w:rsidRPr="002C42DE" w:rsidRDefault="002C42DE" w:rsidP="002C42DE">
            <w:pPr>
              <w:pStyle w:val="a3"/>
              <w:keepNext/>
              <w:keepLines/>
              <w:tabs>
                <w:tab w:val="left" w:pos="601"/>
                <w:tab w:val="left" w:pos="1332"/>
              </w:tabs>
              <w:ind w:left="176" w:firstLine="176"/>
              <w:rPr>
                <w:rFonts w:ascii="Times New Roman" w:hAnsi="Times New Roman" w:cs="Times New Roman"/>
                <w:sz w:val="24"/>
                <w:szCs w:val="24"/>
              </w:rPr>
            </w:pPr>
            <w:r w:rsidRPr="002C42DE">
              <w:rPr>
                <w:rFonts w:ascii="Times New Roman" w:hAnsi="Times New Roman" w:cs="Times New Roman"/>
                <w:sz w:val="24"/>
                <w:szCs w:val="24"/>
              </w:rPr>
              <w:t>4. Составьте план лечения.</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Критерии эффективности лечения.</w:t>
            </w: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6B523A">
              <w:rPr>
                <w:rFonts w:ascii="Times New Roman" w:eastAsia="Calibri" w:hAnsi="Times New Roman" w:cs="Times New Roman"/>
                <w:sz w:val="24"/>
                <w:szCs w:val="24"/>
              </w:rPr>
              <w:t>Дискоидная красная волчанка.</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 xml:space="preserve">Провоцирующим фактором стала инсоляция. </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Pr>
                <w:rFonts w:ascii="Times New Roman" w:eastAsia="Calibri" w:hAnsi="Times New Roman" w:cs="Times New Roman"/>
                <w:sz w:val="24"/>
                <w:szCs w:val="24"/>
              </w:rPr>
              <w:t>П</w:t>
            </w:r>
            <w:r w:rsidRPr="006B523A">
              <w:rPr>
                <w:rFonts w:ascii="Times New Roman" w:eastAsia="Calibri" w:hAnsi="Times New Roman" w:cs="Times New Roman"/>
                <w:sz w:val="24"/>
                <w:szCs w:val="24"/>
              </w:rPr>
              <w:t xml:space="preserve">атогенез красной волчанки включает участие иммунных, генетических, метаболических, нейроэндокринных и экзогенных факторов. Провоцирующими активаторами могут быть инфекции, УФО, лекарственные воздействия. У больных КВ обнаруживают угнетение     </w:t>
            </w:r>
            <w:proofErr w:type="gramStart"/>
            <w:r w:rsidRPr="006B523A">
              <w:rPr>
                <w:rFonts w:ascii="Times New Roman" w:eastAsia="Calibri" w:hAnsi="Times New Roman" w:cs="Times New Roman"/>
                <w:sz w:val="24"/>
                <w:szCs w:val="24"/>
              </w:rPr>
              <w:t>Т-клеточного</w:t>
            </w:r>
            <w:proofErr w:type="gramEnd"/>
            <w:r w:rsidRPr="006B523A">
              <w:rPr>
                <w:rFonts w:ascii="Times New Roman" w:eastAsia="Calibri" w:hAnsi="Times New Roman" w:cs="Times New Roman"/>
                <w:sz w:val="24"/>
                <w:szCs w:val="24"/>
              </w:rPr>
              <w:t xml:space="preserve"> звена и повышение В-клеточного звена иммунной системы, высокий уровень </w:t>
            </w:r>
            <w:r w:rsidRPr="006B523A">
              <w:rPr>
                <w:rFonts w:ascii="Times New Roman" w:eastAsia="Calibri" w:hAnsi="Times New Roman" w:cs="Times New Roman"/>
                <w:sz w:val="24"/>
                <w:szCs w:val="24"/>
                <w:lang w:val="en-US"/>
              </w:rPr>
              <w:t>IgA</w:t>
            </w:r>
            <w:r w:rsidRPr="006B523A">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lang w:val="en-US"/>
              </w:rPr>
              <w:t>M</w:t>
            </w:r>
            <w:r w:rsidRPr="006B523A">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lang w:val="en-US"/>
              </w:rPr>
              <w:t>G</w:t>
            </w:r>
            <w:r w:rsidRPr="006B523A">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lastRenderedPageBreak/>
              <w:t>циркулирующих иммунных комплексов, антител против ДНК и РНК, клетки красной волчанки (ЛЕ-клетки).</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Общее лечение:</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малярийные препараты (гидроксихлорохин 5-6 мг/кг/сут)</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Антиоксиданты (альфа-токоферол по 50-100 мг/сут)</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Ретиноиды (ацитретин, этретинат, изотретиноин 40-50 мг)</w:t>
            </w:r>
            <w:r>
              <w:rPr>
                <w:rFonts w:ascii="Times New Roman" w:eastAsia="Calibri" w:hAnsi="Times New Roman" w:cs="Times New Roman"/>
                <w:sz w:val="24"/>
                <w:szCs w:val="24"/>
              </w:rPr>
              <w:t>.</w:t>
            </w:r>
            <w:r w:rsidRPr="006B523A">
              <w:rPr>
                <w:rFonts w:ascii="Times New Roman" w:eastAsia="Times New Roman" w:hAnsi="Times New Roman" w:cs="Times New Roman"/>
                <w:sz w:val="24"/>
                <w:szCs w:val="24"/>
                <w:lang w:eastAsia="ru-RU"/>
              </w:rPr>
              <w:t xml:space="preserve"> Местное лечение:</w:t>
            </w:r>
            <w:r>
              <w:rPr>
                <w:rFonts w:ascii="Times New Roman" w:eastAsia="Times New Roman" w:hAnsi="Times New Roman" w:cs="Times New Roman"/>
                <w:sz w:val="24"/>
                <w:szCs w:val="24"/>
                <w:lang w:eastAsia="ru-RU"/>
              </w:rPr>
              <w:t xml:space="preserve"> </w:t>
            </w:r>
            <w:r w:rsidRPr="006B523A">
              <w:rPr>
                <w:rFonts w:ascii="Times New Roman" w:eastAsia="Calibri" w:hAnsi="Times New Roman" w:cs="Times New Roman"/>
                <w:sz w:val="24"/>
                <w:szCs w:val="24"/>
              </w:rPr>
              <w:t>- Топические глюкокортикостероидные препараты 2 класса</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Рациональная одежда, регулярные аппликации фотозащитных кремов с высоким индексом </w:t>
            </w:r>
            <w:r w:rsidRPr="006B523A">
              <w:rPr>
                <w:rFonts w:ascii="Times New Roman" w:eastAsia="Calibri" w:hAnsi="Times New Roman" w:cs="Times New Roman"/>
                <w:sz w:val="24"/>
                <w:szCs w:val="24"/>
                <w:lang w:val="en-US"/>
              </w:rPr>
              <w:t>SPF</w:t>
            </w:r>
            <w:r w:rsidRPr="006B523A">
              <w:rPr>
                <w:rFonts w:ascii="Times New Roman" w:eastAsia="Calibri" w:hAnsi="Times New Roman" w:cs="Times New Roman"/>
                <w:sz w:val="24"/>
                <w:szCs w:val="24"/>
              </w:rPr>
              <w:t xml:space="preserve"> (50-60).</w:t>
            </w:r>
          </w:p>
          <w:p w:rsidR="006B523A" w:rsidRPr="006B523A" w:rsidRDefault="006B523A" w:rsidP="006B523A">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Pr="006B523A">
              <w:rPr>
                <w:rFonts w:ascii="Times New Roman" w:eastAsia="Calibri" w:hAnsi="Times New Roman" w:cs="Times New Roman"/>
                <w:sz w:val="24"/>
                <w:szCs w:val="24"/>
              </w:rPr>
              <w:t xml:space="preserve">Отсутствие прогрессирования заболевания, уменьшение клинических проявлений и субъективных симптомов, нормализация лабораторных показателей.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3121" w:type="dxa"/>
            <w:tcBorders>
              <w:top w:val="single" w:sz="4" w:space="0" w:color="auto"/>
              <w:left w:val="single" w:sz="4" w:space="0" w:color="auto"/>
              <w:bottom w:val="single" w:sz="4" w:space="0" w:color="auto"/>
              <w:right w:val="single" w:sz="4" w:space="0" w:color="auto"/>
            </w:tcBorders>
          </w:tcPr>
          <w:p w:rsidR="007A50DA" w:rsidRPr="002C42DE" w:rsidRDefault="002C42DE" w:rsidP="007A50DA">
            <w:pPr>
              <w:pStyle w:val="a3"/>
              <w:keepNext/>
              <w:keepLines/>
              <w:tabs>
                <w:tab w:val="left" w:pos="601"/>
                <w:tab w:val="left" w:pos="1310"/>
              </w:tabs>
              <w:ind w:left="176" w:firstLine="176"/>
              <w:rPr>
                <w:rFonts w:ascii="Times New Roman" w:hAnsi="Times New Roman" w:cs="Times New Roman"/>
                <w:sz w:val="24"/>
                <w:szCs w:val="24"/>
              </w:rPr>
            </w:pPr>
            <w:r w:rsidRPr="002C42DE">
              <w:rPr>
                <w:rFonts w:ascii="Times New Roman" w:hAnsi="Times New Roman" w:cs="Times New Roman"/>
                <w:sz w:val="24"/>
                <w:szCs w:val="24"/>
              </w:rPr>
              <w:t>У женщины 63-х лет через 6 недель после инсоляции на лице</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 </w:t>
            </w:r>
            <w:r w:rsidR="007A50DA" w:rsidRPr="002C42DE">
              <w:rPr>
                <w:rFonts w:ascii="Times New Roman" w:hAnsi="Times New Roman" w:cs="Times New Roman"/>
                <w:sz w:val="24"/>
                <w:szCs w:val="24"/>
              </w:rPr>
              <w:t xml:space="preserve"> </w:t>
            </w:r>
            <w:r w:rsidR="007A50DA">
              <w:rPr>
                <w:rFonts w:ascii="Times New Roman" w:hAnsi="Times New Roman" w:cs="Times New Roman"/>
                <w:sz w:val="24"/>
                <w:szCs w:val="24"/>
              </w:rPr>
              <w:t xml:space="preserve">кистях и предплечьях </w:t>
            </w:r>
            <w:r w:rsidR="007A50DA" w:rsidRPr="002C42DE">
              <w:rPr>
                <w:rFonts w:ascii="Times New Roman" w:hAnsi="Times New Roman" w:cs="Times New Roman"/>
                <w:sz w:val="24"/>
                <w:szCs w:val="24"/>
              </w:rPr>
              <w:t xml:space="preserve"> </w:t>
            </w:r>
            <w:r w:rsidRPr="002C42DE">
              <w:rPr>
                <w:rFonts w:ascii="Times New Roman" w:hAnsi="Times New Roman" w:cs="Times New Roman"/>
                <w:sz w:val="24"/>
                <w:szCs w:val="24"/>
              </w:rPr>
              <w:t>возникла</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диффузная эритема, сопровождающаяся выраженным зудом. </w:t>
            </w:r>
          </w:p>
          <w:p w:rsidR="002C42DE" w:rsidRPr="002C42DE" w:rsidRDefault="002C42DE" w:rsidP="007A50DA">
            <w:pPr>
              <w:pStyle w:val="a3"/>
              <w:keepNext/>
              <w:keepLines/>
              <w:tabs>
                <w:tab w:val="left" w:pos="601"/>
                <w:tab w:val="left" w:pos="1310"/>
              </w:tabs>
              <w:ind w:left="176"/>
              <w:rPr>
                <w:rFonts w:ascii="Times New Roman" w:hAnsi="Times New Roman" w:cs="Times New Roman"/>
                <w:sz w:val="24"/>
                <w:szCs w:val="24"/>
              </w:rPr>
            </w:pPr>
            <w:r w:rsidRPr="002C42DE">
              <w:rPr>
                <w:rFonts w:ascii="Times New Roman" w:hAnsi="Times New Roman" w:cs="Times New Roman"/>
                <w:sz w:val="24"/>
                <w:szCs w:val="24"/>
              </w:rPr>
              <w:t>В анамнезе экстирпация матки 17 лет</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назад по поводу рака яичников, радикальная мастэктомия 4 года назад по</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поводу рака молочной железы. </w:t>
            </w:r>
          </w:p>
          <w:p w:rsidR="002C42DE" w:rsidRPr="002C42DE" w:rsidRDefault="002C42DE" w:rsidP="007A50DA">
            <w:pPr>
              <w:pStyle w:val="a3"/>
              <w:keepNext/>
              <w:keepLines/>
              <w:tabs>
                <w:tab w:val="left" w:pos="601"/>
                <w:tab w:val="left" w:pos="1310"/>
              </w:tabs>
              <w:ind w:left="176"/>
              <w:rPr>
                <w:rFonts w:ascii="Times New Roman" w:hAnsi="Times New Roman" w:cs="Times New Roman"/>
                <w:sz w:val="24"/>
                <w:szCs w:val="24"/>
              </w:rPr>
            </w:pPr>
            <w:r w:rsidRPr="002C42DE">
              <w:rPr>
                <w:rFonts w:ascii="Times New Roman" w:hAnsi="Times New Roman" w:cs="Times New Roman"/>
                <w:sz w:val="24"/>
                <w:szCs w:val="24"/>
              </w:rPr>
              <w:t>Общее состояние удовлетворительное. Основные</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физиологические показатели в норме. На коже открытых участков тела </w:t>
            </w:r>
            <w:proofErr w:type="gramStart"/>
            <w:r w:rsidRPr="002C42DE">
              <w:rPr>
                <w:rFonts w:ascii="Times New Roman" w:hAnsi="Times New Roman" w:cs="Times New Roman"/>
                <w:sz w:val="24"/>
                <w:szCs w:val="24"/>
              </w:rPr>
              <w:t>–л</w:t>
            </w:r>
            <w:proofErr w:type="gramEnd"/>
            <w:r w:rsidRPr="002C42DE">
              <w:rPr>
                <w:rFonts w:ascii="Times New Roman" w:hAnsi="Times New Roman" w:cs="Times New Roman"/>
                <w:sz w:val="24"/>
                <w:szCs w:val="24"/>
              </w:rPr>
              <w:t>ице, груди, тыла кистей, верхней части спины - красные папулы. Над</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 xml:space="preserve">мелкими суставами </w:t>
            </w:r>
            <w:r w:rsidRPr="002C42DE">
              <w:rPr>
                <w:rFonts w:ascii="Times New Roman" w:hAnsi="Times New Roman" w:cs="Times New Roman"/>
                <w:sz w:val="24"/>
                <w:szCs w:val="24"/>
              </w:rPr>
              <w:lastRenderedPageBreak/>
              <w:t xml:space="preserve">кистей лентикулярные папулы с шелушением </w:t>
            </w:r>
            <w:proofErr w:type="gramStart"/>
            <w:r w:rsidRPr="002C42DE">
              <w:rPr>
                <w:rFonts w:ascii="Times New Roman" w:hAnsi="Times New Roman" w:cs="Times New Roman"/>
                <w:sz w:val="24"/>
                <w:szCs w:val="24"/>
              </w:rPr>
              <w:t>на</w:t>
            </w:r>
            <w:proofErr w:type="gramEnd"/>
          </w:p>
          <w:p w:rsidR="002C42DE" w:rsidRPr="002C42DE" w:rsidRDefault="002C42DE" w:rsidP="007A50DA">
            <w:pPr>
              <w:pStyle w:val="a3"/>
              <w:keepNext/>
              <w:keepLines/>
              <w:tabs>
                <w:tab w:val="left" w:pos="601"/>
                <w:tab w:val="left" w:pos="1310"/>
              </w:tabs>
              <w:ind w:left="176"/>
              <w:rPr>
                <w:rFonts w:ascii="Times New Roman" w:hAnsi="Times New Roman" w:cs="Times New Roman"/>
                <w:sz w:val="24"/>
                <w:szCs w:val="24"/>
              </w:rPr>
            </w:pPr>
            <w:r w:rsidRPr="002C42DE">
              <w:rPr>
                <w:rFonts w:ascii="Times New Roman" w:hAnsi="Times New Roman" w:cs="Times New Roman"/>
                <w:sz w:val="24"/>
                <w:szCs w:val="24"/>
              </w:rPr>
              <w:t>поверхности. Телеангиэктазии и инфаркты задних ногтевых валиков.</w:t>
            </w:r>
          </w:p>
          <w:p w:rsidR="002C42DE" w:rsidRPr="002C42DE" w:rsidRDefault="002C42DE" w:rsidP="007A50DA">
            <w:pPr>
              <w:pStyle w:val="a3"/>
              <w:keepNext/>
              <w:keepLines/>
              <w:tabs>
                <w:tab w:val="left" w:pos="601"/>
                <w:tab w:val="left" w:pos="1310"/>
              </w:tabs>
              <w:ind w:left="176"/>
              <w:rPr>
                <w:rFonts w:ascii="Times New Roman" w:hAnsi="Times New Roman" w:cs="Times New Roman"/>
                <w:sz w:val="24"/>
                <w:szCs w:val="24"/>
              </w:rPr>
            </w:pPr>
            <w:r w:rsidRPr="002C42DE">
              <w:rPr>
                <w:rFonts w:ascii="Times New Roman" w:hAnsi="Times New Roman" w:cs="Times New Roman"/>
                <w:sz w:val="24"/>
                <w:szCs w:val="24"/>
              </w:rPr>
              <w:t>Дополнительные исследования. Общий анализ крови, активность КФК,</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электромиография – без патологии. Обзорная рентгенография грудной</w:t>
            </w:r>
          </w:p>
          <w:p w:rsidR="002C42DE" w:rsidRPr="002C42DE" w:rsidRDefault="002C42DE" w:rsidP="007A50DA">
            <w:pPr>
              <w:pStyle w:val="a3"/>
              <w:keepNext/>
              <w:keepLines/>
              <w:tabs>
                <w:tab w:val="left" w:pos="601"/>
                <w:tab w:val="left" w:pos="1310"/>
              </w:tabs>
              <w:ind w:left="176"/>
              <w:rPr>
                <w:rFonts w:ascii="Times New Roman" w:hAnsi="Times New Roman" w:cs="Times New Roman"/>
                <w:sz w:val="24"/>
                <w:szCs w:val="24"/>
              </w:rPr>
            </w:pPr>
            <w:r w:rsidRPr="002C42DE">
              <w:rPr>
                <w:rFonts w:ascii="Times New Roman" w:hAnsi="Times New Roman" w:cs="Times New Roman"/>
                <w:sz w:val="24"/>
                <w:szCs w:val="24"/>
              </w:rPr>
              <w:t>клетки: метастазов не выявлено.</w:t>
            </w:r>
          </w:p>
          <w:p w:rsidR="002C42DE" w:rsidRPr="002C42DE" w:rsidRDefault="002C42DE" w:rsidP="002C42DE">
            <w:pPr>
              <w:pStyle w:val="a3"/>
              <w:keepNext/>
              <w:keepLines/>
              <w:tabs>
                <w:tab w:val="left" w:pos="601"/>
                <w:tab w:val="left" w:pos="1310"/>
              </w:tabs>
              <w:ind w:left="176" w:firstLine="176"/>
              <w:rPr>
                <w:rFonts w:ascii="Times New Roman" w:hAnsi="Times New Roman" w:cs="Times New Roman"/>
                <w:sz w:val="24"/>
                <w:szCs w:val="24"/>
              </w:rPr>
            </w:pPr>
            <w:r w:rsidRPr="002C42DE">
              <w:rPr>
                <w:rFonts w:ascii="Times New Roman" w:hAnsi="Times New Roman" w:cs="Times New Roman"/>
                <w:sz w:val="24"/>
                <w:szCs w:val="24"/>
              </w:rPr>
              <w:t>1. Поставьте диагноз.</w:t>
            </w:r>
          </w:p>
          <w:p w:rsidR="002C42DE" w:rsidRPr="002C42DE" w:rsidRDefault="002C42DE" w:rsidP="002C42DE">
            <w:pPr>
              <w:pStyle w:val="a3"/>
              <w:keepNext/>
              <w:keepLines/>
              <w:tabs>
                <w:tab w:val="left" w:pos="601"/>
                <w:tab w:val="left" w:pos="1310"/>
              </w:tabs>
              <w:ind w:left="176" w:firstLine="176"/>
              <w:rPr>
                <w:rFonts w:ascii="Times New Roman" w:hAnsi="Times New Roman" w:cs="Times New Roman"/>
                <w:sz w:val="24"/>
                <w:szCs w:val="24"/>
              </w:rPr>
            </w:pPr>
            <w:r w:rsidRPr="002C42DE">
              <w:rPr>
                <w:rFonts w:ascii="Times New Roman" w:hAnsi="Times New Roman" w:cs="Times New Roman"/>
                <w:sz w:val="24"/>
                <w:szCs w:val="24"/>
              </w:rPr>
              <w:t>2. Этиология заболевания.</w:t>
            </w:r>
          </w:p>
          <w:p w:rsidR="002C42DE" w:rsidRPr="002C42DE" w:rsidRDefault="002C42DE" w:rsidP="002C42DE">
            <w:pPr>
              <w:pStyle w:val="a3"/>
              <w:keepNext/>
              <w:keepLines/>
              <w:tabs>
                <w:tab w:val="left" w:pos="601"/>
                <w:tab w:val="left" w:pos="1310"/>
              </w:tabs>
              <w:ind w:left="176" w:firstLine="176"/>
              <w:rPr>
                <w:rFonts w:ascii="Times New Roman" w:hAnsi="Times New Roman" w:cs="Times New Roman"/>
                <w:sz w:val="24"/>
                <w:szCs w:val="24"/>
              </w:rPr>
            </w:pPr>
            <w:r w:rsidRPr="002C42DE">
              <w:rPr>
                <w:rFonts w:ascii="Times New Roman" w:hAnsi="Times New Roman" w:cs="Times New Roman"/>
                <w:sz w:val="24"/>
                <w:szCs w:val="24"/>
              </w:rPr>
              <w:t>3. Консультация какого специалиста необходима больной?</w:t>
            </w:r>
          </w:p>
          <w:p w:rsidR="002C42DE" w:rsidRPr="002C42DE" w:rsidRDefault="002C42DE" w:rsidP="002C42DE">
            <w:pPr>
              <w:pStyle w:val="a3"/>
              <w:keepNext/>
              <w:keepLines/>
              <w:tabs>
                <w:tab w:val="left" w:pos="601"/>
                <w:tab w:val="left" w:pos="1310"/>
              </w:tabs>
              <w:ind w:left="176" w:firstLine="176"/>
              <w:rPr>
                <w:rFonts w:ascii="Times New Roman" w:hAnsi="Times New Roman" w:cs="Times New Roman"/>
                <w:sz w:val="24"/>
                <w:szCs w:val="24"/>
              </w:rPr>
            </w:pPr>
            <w:r w:rsidRPr="002C42DE">
              <w:rPr>
                <w:rFonts w:ascii="Times New Roman" w:hAnsi="Times New Roman" w:cs="Times New Roman"/>
                <w:sz w:val="24"/>
                <w:szCs w:val="24"/>
              </w:rPr>
              <w:t>4. Что означает амиопатический дерматомиозит?</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5. Какие варианты течения данного заболевания известны?</w:t>
            </w: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6B523A">
              <w:rPr>
                <w:rFonts w:ascii="Times New Roman" w:eastAsia="Calibri" w:hAnsi="Times New Roman" w:cs="Times New Roman"/>
                <w:sz w:val="24"/>
                <w:szCs w:val="24"/>
              </w:rPr>
              <w:t>Дерматомиозит - редкая хроническая идиопатическая воспалительная миопатия, которая характеризуется симметричным поражением проксимальных мышц и типичными очагами на коже.</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Аутоиммунное заболевание соединительной ткани неизвестной этиологии.</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 </w:t>
            </w:r>
            <w:proofErr w:type="gramStart"/>
            <w:r w:rsidRPr="006B523A">
              <w:rPr>
                <w:rFonts w:ascii="Times New Roman" w:eastAsia="Calibri" w:hAnsi="Times New Roman" w:cs="Times New Roman"/>
                <w:sz w:val="24"/>
                <w:szCs w:val="24"/>
              </w:rPr>
              <w:t>В процесс вовлечены клеточный и гуморальный иммунные ответы.</w:t>
            </w:r>
            <w:proofErr w:type="gramEnd"/>
          </w:p>
          <w:p w:rsidR="006B523A" w:rsidRPr="006B523A" w:rsidRDefault="006B523A" w:rsidP="006B523A">
            <w:pPr>
              <w:contextualSpacing/>
              <w:jc w:val="both"/>
              <w:rPr>
                <w:rFonts w:ascii="Times New Roman" w:eastAsia="Calibri" w:hAnsi="Times New Roman" w:cs="Times New Roman"/>
                <w:b/>
                <w:sz w:val="24"/>
                <w:szCs w:val="24"/>
              </w:rPr>
            </w:pPr>
            <w:r w:rsidRPr="006B523A">
              <w:rPr>
                <w:rFonts w:ascii="Times New Roman" w:eastAsia="Calibri" w:hAnsi="Times New Roman" w:cs="Times New Roman"/>
                <w:sz w:val="24"/>
                <w:szCs w:val="24"/>
              </w:rPr>
              <w:t xml:space="preserve"> В 15-20% случаев обнаруживают специфические для миозита антитела </w:t>
            </w:r>
            <w:r w:rsidRPr="006B523A">
              <w:rPr>
                <w:rFonts w:ascii="Times New Roman" w:eastAsia="Calibri" w:hAnsi="Times New Roman" w:cs="Times New Roman"/>
                <w:sz w:val="24"/>
                <w:szCs w:val="24"/>
                <w:lang w:val="en-US"/>
              </w:rPr>
              <w:t>Mi</w:t>
            </w:r>
            <w:r w:rsidRPr="006B523A">
              <w:rPr>
                <w:rFonts w:ascii="Times New Roman" w:eastAsia="Calibri" w:hAnsi="Times New Roman" w:cs="Times New Roman"/>
                <w:sz w:val="24"/>
                <w:szCs w:val="24"/>
              </w:rPr>
              <w:t xml:space="preserve"> 2, у некоторых пациентов – антитела </w:t>
            </w:r>
            <w:proofErr w:type="gramStart"/>
            <w:r w:rsidRPr="006B523A">
              <w:rPr>
                <w:rFonts w:ascii="Times New Roman" w:eastAsia="Calibri" w:hAnsi="Times New Roman" w:cs="Times New Roman"/>
                <w:sz w:val="24"/>
                <w:szCs w:val="24"/>
              </w:rPr>
              <w:t>к</w:t>
            </w:r>
            <w:proofErr w:type="gramEnd"/>
            <w:r w:rsidRPr="006B523A">
              <w:rPr>
                <w:rFonts w:ascii="Times New Roman" w:eastAsia="Calibri" w:hAnsi="Times New Roman" w:cs="Times New Roman"/>
                <w:sz w:val="24"/>
                <w:szCs w:val="24"/>
              </w:rPr>
              <w:t xml:space="preserve"> транспортной РНК-синтетазе.</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6B523A">
              <w:rPr>
                <w:rFonts w:ascii="Times New Roman" w:eastAsia="Calibri" w:hAnsi="Times New Roman" w:cs="Times New Roman"/>
                <w:sz w:val="24"/>
                <w:szCs w:val="24"/>
              </w:rPr>
              <w:t xml:space="preserve">Консультация онколога. В 30% случаев дерматомиозит взрослых ассоциируется со </w:t>
            </w:r>
            <w:r w:rsidRPr="006B523A">
              <w:rPr>
                <w:rFonts w:ascii="Times New Roman" w:eastAsia="Calibri" w:hAnsi="Times New Roman" w:cs="Times New Roman"/>
                <w:sz w:val="24"/>
                <w:szCs w:val="24"/>
              </w:rPr>
              <w:lastRenderedPageBreak/>
              <w:t xml:space="preserve">злокачественными заболеваниями внутренних органов.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У 10% пациентов поражение мышц не регистрируется. Отсутствует мышечная слабость и лабораторные признаки миозита. Заболевание может развиваться в течение месяцев и лет. Контроль в течение многих лет может показывать стабильность кожных изменений и отсутствие миозита.</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6B523A">
              <w:rPr>
                <w:rFonts w:ascii="Times New Roman" w:eastAsia="Calibri" w:hAnsi="Times New Roman" w:cs="Times New Roman"/>
                <w:sz w:val="24"/>
                <w:szCs w:val="24"/>
              </w:rPr>
              <w:t xml:space="preserve">Течение заболевания различно скоротечное и быстро прогрессирующее, хроническое и рецидивирующее, спонтанная ремиссия </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Ассоциация со специфическими антителами: в случаях ассоциации с </w:t>
            </w:r>
            <w:r w:rsidRPr="006B523A">
              <w:rPr>
                <w:rFonts w:ascii="Times New Roman" w:eastAsia="Calibri" w:hAnsi="Times New Roman" w:cs="Times New Roman"/>
                <w:sz w:val="24"/>
                <w:szCs w:val="24"/>
                <w:lang w:val="en-US"/>
              </w:rPr>
              <w:t>Mi</w:t>
            </w:r>
            <w:r w:rsidRPr="006B523A">
              <w:rPr>
                <w:rFonts w:ascii="Times New Roman" w:eastAsia="Calibri" w:hAnsi="Times New Roman" w:cs="Times New Roman"/>
                <w:sz w:val="24"/>
                <w:szCs w:val="24"/>
              </w:rPr>
              <w:t xml:space="preserve">2 – хроническое течение, с РНК синтетазой – тяжелое течение, поражение легких.                     </w:t>
            </w:r>
          </w:p>
          <w:p w:rsidR="006B523A" w:rsidRPr="006B523A" w:rsidRDefault="006B523A" w:rsidP="006B523A">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2C42DE" w:rsidP="007A50DA">
            <w:pPr>
              <w:pStyle w:val="a3"/>
              <w:keepNext/>
              <w:keepLines/>
              <w:tabs>
                <w:tab w:val="left" w:pos="601"/>
                <w:tab w:val="left" w:pos="1284"/>
              </w:tabs>
              <w:ind w:left="176"/>
              <w:rPr>
                <w:rFonts w:ascii="Times New Roman" w:hAnsi="Times New Roman" w:cs="Times New Roman"/>
                <w:sz w:val="24"/>
                <w:szCs w:val="24"/>
              </w:rPr>
            </w:pPr>
            <w:r w:rsidRPr="002C42DE">
              <w:rPr>
                <w:rFonts w:ascii="Times New Roman" w:hAnsi="Times New Roman" w:cs="Times New Roman"/>
                <w:sz w:val="24"/>
                <w:szCs w:val="24"/>
              </w:rPr>
              <w:t>У девочки 2,5 лет после инсоляции появилась красная сыпь на лице.</w:t>
            </w:r>
          </w:p>
          <w:p w:rsidR="002C42DE" w:rsidRPr="002C42DE" w:rsidRDefault="002C42DE" w:rsidP="007A50DA">
            <w:pPr>
              <w:pStyle w:val="a3"/>
              <w:keepNext/>
              <w:keepLines/>
              <w:tabs>
                <w:tab w:val="left" w:pos="601"/>
                <w:tab w:val="left" w:pos="1284"/>
              </w:tabs>
              <w:ind w:left="176"/>
              <w:rPr>
                <w:rFonts w:ascii="Times New Roman" w:hAnsi="Times New Roman" w:cs="Times New Roman"/>
                <w:sz w:val="24"/>
                <w:szCs w:val="24"/>
              </w:rPr>
            </w:pPr>
            <w:r w:rsidRPr="002C42DE">
              <w:rPr>
                <w:rFonts w:ascii="Times New Roman" w:hAnsi="Times New Roman" w:cs="Times New Roman"/>
                <w:sz w:val="24"/>
                <w:szCs w:val="24"/>
              </w:rPr>
              <w:t>Родители отмечают у ребенка быструю утомляемость и мышечную слабость,</w:t>
            </w:r>
          </w:p>
          <w:p w:rsidR="002C42DE" w:rsidRPr="002C42DE" w:rsidRDefault="002C42DE" w:rsidP="007A50DA">
            <w:pPr>
              <w:pStyle w:val="a3"/>
              <w:keepNext/>
              <w:keepLines/>
              <w:tabs>
                <w:tab w:val="left" w:pos="601"/>
                <w:tab w:val="left" w:pos="1284"/>
              </w:tabs>
              <w:ind w:left="176"/>
              <w:rPr>
                <w:rFonts w:ascii="Times New Roman" w:hAnsi="Times New Roman" w:cs="Times New Roman"/>
                <w:sz w:val="24"/>
                <w:szCs w:val="24"/>
              </w:rPr>
            </w:pPr>
            <w:proofErr w:type="gramStart"/>
            <w:r w:rsidRPr="002C42DE">
              <w:rPr>
                <w:rFonts w:ascii="Times New Roman" w:hAnsi="Times New Roman" w:cs="Times New Roman"/>
                <w:sz w:val="24"/>
                <w:szCs w:val="24"/>
              </w:rPr>
              <w:t>которые</w:t>
            </w:r>
            <w:proofErr w:type="gramEnd"/>
            <w:r w:rsidRPr="002C42DE">
              <w:rPr>
                <w:rFonts w:ascii="Times New Roman" w:hAnsi="Times New Roman" w:cs="Times New Roman"/>
                <w:sz w:val="24"/>
                <w:szCs w:val="24"/>
              </w:rPr>
              <w:t xml:space="preserve"> возникли 3 месяца назад.</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При обследовании. Температура 37,5 С. На коже щек и век красные,</w:t>
            </w:r>
          </w:p>
          <w:p w:rsidR="002C42DE" w:rsidRPr="002C42DE" w:rsidRDefault="002C42DE" w:rsidP="007A50DA">
            <w:pPr>
              <w:pStyle w:val="a3"/>
              <w:keepNext/>
              <w:keepLines/>
              <w:tabs>
                <w:tab w:val="left" w:pos="601"/>
                <w:tab w:val="left" w:pos="1284"/>
              </w:tabs>
              <w:ind w:left="176"/>
              <w:rPr>
                <w:rFonts w:ascii="Times New Roman" w:hAnsi="Times New Roman" w:cs="Times New Roman"/>
                <w:sz w:val="24"/>
                <w:szCs w:val="24"/>
              </w:rPr>
            </w:pPr>
            <w:r w:rsidRPr="002C42DE">
              <w:rPr>
                <w:rFonts w:ascii="Times New Roman" w:hAnsi="Times New Roman" w:cs="Times New Roman"/>
                <w:sz w:val="24"/>
                <w:szCs w:val="24"/>
              </w:rPr>
              <w:t>слегка отечные пятна. Над пястно-фаланговыми и межфаланговыми</w:t>
            </w:r>
          </w:p>
          <w:p w:rsidR="002C42DE" w:rsidRPr="002C42DE" w:rsidRDefault="002C42DE" w:rsidP="007A50DA">
            <w:pPr>
              <w:pStyle w:val="a3"/>
              <w:keepNext/>
              <w:keepLines/>
              <w:tabs>
                <w:tab w:val="left" w:pos="601"/>
                <w:tab w:val="left" w:pos="1284"/>
              </w:tabs>
              <w:ind w:left="176"/>
              <w:rPr>
                <w:rFonts w:ascii="Times New Roman" w:hAnsi="Times New Roman" w:cs="Times New Roman"/>
                <w:sz w:val="24"/>
                <w:szCs w:val="24"/>
              </w:rPr>
            </w:pPr>
            <w:r w:rsidRPr="002C42DE">
              <w:rPr>
                <w:rFonts w:ascii="Times New Roman" w:hAnsi="Times New Roman" w:cs="Times New Roman"/>
                <w:sz w:val="24"/>
                <w:szCs w:val="24"/>
              </w:rPr>
              <w:t>суставами кистей плоские лиловые папулы. Телеангиэктазии на верхних</w:t>
            </w:r>
            <w:r w:rsidR="007A50DA">
              <w:rPr>
                <w:rFonts w:ascii="Times New Roman" w:hAnsi="Times New Roman" w:cs="Times New Roman"/>
                <w:sz w:val="24"/>
                <w:szCs w:val="24"/>
              </w:rPr>
              <w:t xml:space="preserve"> </w:t>
            </w:r>
            <w:r w:rsidRPr="002C42DE">
              <w:rPr>
                <w:rFonts w:ascii="Times New Roman" w:hAnsi="Times New Roman" w:cs="Times New Roman"/>
                <w:sz w:val="24"/>
                <w:szCs w:val="24"/>
              </w:rPr>
              <w:t>веках и ногтевых валиках. Слабость проксимальных мышц конечностей.</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1. Поставьте диагноз</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lastRenderedPageBreak/>
              <w:t>2. Этиология заболевания.</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3. Какие особенности клинических проявлений характерны для данного</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заболевания у детей?</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4. Перечислите методы лабораторной диагностики</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5. С какими заболеваниями необходимо провести дифференциальную</w:t>
            </w:r>
          </w:p>
          <w:p w:rsidR="002C42DE" w:rsidRPr="002C42DE" w:rsidRDefault="002C42DE" w:rsidP="002C42DE">
            <w:pPr>
              <w:pStyle w:val="a3"/>
              <w:keepNext/>
              <w:keepLines/>
              <w:tabs>
                <w:tab w:val="left" w:pos="601"/>
                <w:tab w:val="left" w:pos="1284"/>
              </w:tabs>
              <w:ind w:left="176" w:firstLine="176"/>
              <w:rPr>
                <w:rFonts w:ascii="Times New Roman" w:hAnsi="Times New Roman" w:cs="Times New Roman"/>
                <w:sz w:val="24"/>
                <w:szCs w:val="24"/>
              </w:rPr>
            </w:pPr>
            <w:r w:rsidRPr="002C42DE">
              <w:rPr>
                <w:rFonts w:ascii="Times New Roman" w:hAnsi="Times New Roman" w:cs="Times New Roman"/>
                <w:sz w:val="24"/>
                <w:szCs w:val="24"/>
              </w:rPr>
              <w:t>диагностику?</w:t>
            </w:r>
          </w:p>
          <w:p w:rsidR="002505A7" w:rsidRPr="000E5A21" w:rsidRDefault="002505A7" w:rsidP="002C42DE">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6B523A">
              <w:rPr>
                <w:rFonts w:ascii="Times New Roman" w:eastAsia="Calibri" w:hAnsi="Times New Roman" w:cs="Times New Roman"/>
                <w:sz w:val="24"/>
                <w:szCs w:val="24"/>
              </w:rPr>
              <w:t>Ювенильный дерматомиозит</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Аутоиммунное заболевание соединительной ткани неизвестной этиологии.</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 </w:t>
            </w:r>
            <w:proofErr w:type="gramStart"/>
            <w:r w:rsidRPr="006B523A">
              <w:rPr>
                <w:rFonts w:ascii="Times New Roman" w:eastAsia="Calibri" w:hAnsi="Times New Roman" w:cs="Times New Roman"/>
                <w:sz w:val="24"/>
                <w:szCs w:val="24"/>
              </w:rPr>
              <w:t>В процесс вовлечены клеточный и гуморальный иммунные ответы.</w:t>
            </w:r>
            <w:proofErr w:type="gramEnd"/>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 В 15-20% случаев обнаруживают специфические для миозита антитела </w:t>
            </w:r>
            <w:r w:rsidRPr="006B523A">
              <w:rPr>
                <w:rFonts w:ascii="Times New Roman" w:eastAsia="Calibri" w:hAnsi="Times New Roman" w:cs="Times New Roman"/>
                <w:sz w:val="24"/>
                <w:szCs w:val="24"/>
                <w:lang w:val="en-US"/>
              </w:rPr>
              <w:t>Mi</w:t>
            </w:r>
            <w:r w:rsidRPr="006B523A">
              <w:rPr>
                <w:rFonts w:ascii="Times New Roman" w:eastAsia="Calibri" w:hAnsi="Times New Roman" w:cs="Times New Roman"/>
                <w:sz w:val="24"/>
                <w:szCs w:val="24"/>
              </w:rPr>
              <w:t xml:space="preserve"> 2, у некоторых пациентов – антитела </w:t>
            </w:r>
            <w:proofErr w:type="gramStart"/>
            <w:r w:rsidRPr="006B523A">
              <w:rPr>
                <w:rFonts w:ascii="Times New Roman" w:eastAsia="Calibri" w:hAnsi="Times New Roman" w:cs="Times New Roman"/>
                <w:sz w:val="24"/>
                <w:szCs w:val="24"/>
              </w:rPr>
              <w:t>к</w:t>
            </w:r>
            <w:proofErr w:type="gramEnd"/>
            <w:r w:rsidRPr="006B523A">
              <w:rPr>
                <w:rFonts w:ascii="Times New Roman" w:eastAsia="Calibri" w:hAnsi="Times New Roman" w:cs="Times New Roman"/>
                <w:sz w:val="24"/>
                <w:szCs w:val="24"/>
              </w:rPr>
              <w:t xml:space="preserve"> транспортной РНК-синтетазе.</w:t>
            </w:r>
          </w:p>
          <w:p w:rsidR="006B523A" w:rsidRPr="006B523A" w:rsidRDefault="006B523A" w:rsidP="006B523A">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3. </w:t>
            </w:r>
            <w:r w:rsidRPr="006B523A">
              <w:rPr>
                <w:rFonts w:ascii="Times New Roman" w:eastAsia="Times New Roman" w:hAnsi="Times New Roman" w:cs="Times New Roman"/>
                <w:sz w:val="24"/>
                <w:szCs w:val="24"/>
                <w:lang w:eastAsia="ru-RU"/>
              </w:rPr>
              <w:t xml:space="preserve">У детей заболевание протекает тяжелее. Более тяжелые поражения сосудов, изъязвления на коже, </w:t>
            </w:r>
            <w:proofErr w:type="gramStart"/>
            <w:r w:rsidRPr="006B523A">
              <w:rPr>
                <w:rFonts w:ascii="Times New Roman" w:eastAsia="Times New Roman" w:hAnsi="Times New Roman" w:cs="Times New Roman"/>
                <w:sz w:val="24"/>
                <w:szCs w:val="24"/>
                <w:lang w:eastAsia="ru-RU"/>
              </w:rPr>
              <w:t>выраженная</w:t>
            </w:r>
            <w:proofErr w:type="gramEnd"/>
            <w:r w:rsidRPr="006B523A">
              <w:rPr>
                <w:rFonts w:ascii="Times New Roman" w:eastAsia="Times New Roman" w:hAnsi="Times New Roman" w:cs="Times New Roman"/>
                <w:sz w:val="24"/>
                <w:szCs w:val="24"/>
                <w:lang w:eastAsia="ru-RU"/>
              </w:rPr>
              <w:t xml:space="preserve"> фоточувствительность. Контрактуры суставов и </w:t>
            </w:r>
            <w:r w:rsidRPr="006B523A">
              <w:rPr>
                <w:rFonts w:ascii="Times New Roman" w:eastAsia="Times New Roman" w:hAnsi="Times New Roman" w:cs="Times New Roman"/>
                <w:sz w:val="24"/>
                <w:szCs w:val="24"/>
                <w:lang w:eastAsia="ru-RU"/>
              </w:rPr>
              <w:lastRenderedPageBreak/>
              <w:t xml:space="preserve">атрофия. У 40-70% детей обызвествление подкожной клетчатки (источник инвалидности). Кальциноз и поражение внутренних органов встречаются чаще, чем у взрослых. Злокачественные образования редкие. Лечение кортикостероидами и иммуносупрессивными препаратами.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Гистологическое исследование мышечной ткани (биопсия кожи не помогает в постановке диагноза). Характерны некроз и регенерация мышечных волокон, атрофия мышечных фасций, воспалительные изменения сосудов.</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Электромиография (функциональная оценка мышц), магнитно-резонансная спектроскопия. </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 xml:space="preserve"> Концентрация мышечных ферментов: креатинфосфокиназа, альдолаза.</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Капилляроскопия ногтевого валика.</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Тщательный скрининг на наличие злокачественных опухолей.</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6B523A">
              <w:rPr>
                <w:rFonts w:ascii="Times New Roman" w:eastAsia="Calibri" w:hAnsi="Times New Roman" w:cs="Times New Roman"/>
                <w:sz w:val="24"/>
                <w:szCs w:val="24"/>
              </w:rPr>
              <w:t>С контактным дерматитом, красной волчанкой (системной, дискоидной), псориазом, полиморфным фотодерматозом.</w:t>
            </w:r>
          </w:p>
          <w:p w:rsidR="006B523A" w:rsidRPr="006B523A" w:rsidRDefault="006B523A" w:rsidP="006B523A">
            <w:pPr>
              <w:ind w:left="1134"/>
              <w:jc w:val="both"/>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w:t>
            </w:r>
          </w:p>
        </w:tc>
        <w:tc>
          <w:tcPr>
            <w:tcW w:w="3121" w:type="dxa"/>
            <w:tcBorders>
              <w:top w:val="single" w:sz="4" w:space="0" w:color="auto"/>
              <w:left w:val="single" w:sz="4" w:space="0" w:color="auto"/>
              <w:bottom w:val="single" w:sz="4" w:space="0" w:color="auto"/>
              <w:right w:val="single" w:sz="4" w:space="0" w:color="auto"/>
            </w:tcBorders>
            <w:hideMark/>
          </w:tcPr>
          <w:p w:rsidR="002C42DE" w:rsidRPr="002C42DE" w:rsidRDefault="002C42DE" w:rsidP="00147559">
            <w:pPr>
              <w:pStyle w:val="a9"/>
              <w:keepNext/>
              <w:keepLines/>
              <w:tabs>
                <w:tab w:val="left" w:pos="601"/>
              </w:tabs>
              <w:ind w:left="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На прием к врачу обратился больной 24-х лет с жалобами на</w:t>
            </w:r>
            <w:r w:rsidR="00147559">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появление очагов уплотнения кожи на груди.</w:t>
            </w:r>
            <w:r w:rsidR="00147559">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Заболевание связывает с тем, что на работе часто</w:t>
            </w:r>
            <w:r w:rsidR="00147559">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переохлаждается и часто болеет ангиной и ОРЗ.</w:t>
            </w:r>
            <w:r w:rsidR="00147559" w:rsidRPr="002C42DE">
              <w:rPr>
                <w:rFonts w:ascii="Times New Roman" w:hAnsi="Times New Roman" w:cs="Times New Roman"/>
                <w:sz w:val="24"/>
                <w:szCs w:val="24"/>
                <w:lang w:eastAsia="en-US"/>
              </w:rPr>
              <w:t xml:space="preserve"> Состоит на учете у эндокринолога по поводу </w:t>
            </w:r>
            <w:r w:rsidR="00147559" w:rsidRPr="002C42DE">
              <w:rPr>
                <w:rFonts w:ascii="Times New Roman" w:hAnsi="Times New Roman" w:cs="Times New Roman"/>
                <w:sz w:val="24"/>
                <w:szCs w:val="24"/>
                <w:lang w:eastAsia="en-US"/>
              </w:rPr>
              <w:lastRenderedPageBreak/>
              <w:t>заболевания</w:t>
            </w:r>
            <w:r w:rsidR="00147559">
              <w:rPr>
                <w:rFonts w:ascii="Times New Roman" w:hAnsi="Times New Roman" w:cs="Times New Roman"/>
                <w:sz w:val="24"/>
                <w:szCs w:val="24"/>
                <w:lang w:eastAsia="en-US"/>
              </w:rPr>
              <w:t xml:space="preserve"> </w:t>
            </w:r>
            <w:r w:rsidR="00147559" w:rsidRPr="002C42DE">
              <w:rPr>
                <w:rFonts w:ascii="Times New Roman" w:hAnsi="Times New Roman" w:cs="Times New Roman"/>
                <w:sz w:val="24"/>
                <w:szCs w:val="24"/>
                <w:lang w:eastAsia="en-US"/>
              </w:rPr>
              <w:t>щитовидной железы.</w:t>
            </w:r>
            <w:r w:rsidR="00147559">
              <w:rPr>
                <w:rFonts w:ascii="Times New Roman" w:hAnsi="Times New Roman" w:cs="Times New Roman"/>
                <w:sz w:val="24"/>
                <w:szCs w:val="24"/>
                <w:lang w:eastAsia="en-US"/>
              </w:rPr>
              <w:t xml:space="preserve"> При осмотре н</w:t>
            </w:r>
            <w:r w:rsidRPr="002C42DE">
              <w:rPr>
                <w:rFonts w:ascii="Times New Roman" w:hAnsi="Times New Roman" w:cs="Times New Roman"/>
                <w:sz w:val="24"/>
                <w:szCs w:val="24"/>
                <w:lang w:eastAsia="en-US"/>
              </w:rPr>
              <w:t>а коже груди 2 очага поражения</w:t>
            </w:r>
            <w:r w:rsidR="00147559">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плотной консистенции, размером 4 – 5см. Цвет кожи в очагах восковидно желтый, по периферии имеется сиреневый венчик. Волосы в очагах</w:t>
            </w:r>
            <w:r w:rsidR="00147559">
              <w:rPr>
                <w:rFonts w:ascii="Times New Roman" w:hAnsi="Times New Roman" w:cs="Times New Roman"/>
                <w:sz w:val="24"/>
                <w:szCs w:val="24"/>
                <w:lang w:eastAsia="en-US"/>
              </w:rPr>
              <w:t xml:space="preserve"> </w:t>
            </w:r>
            <w:r w:rsidRPr="002C42DE">
              <w:rPr>
                <w:rFonts w:ascii="Times New Roman" w:hAnsi="Times New Roman" w:cs="Times New Roman"/>
                <w:sz w:val="24"/>
                <w:szCs w:val="24"/>
                <w:lang w:eastAsia="en-US"/>
              </w:rPr>
              <w:t>поражения отсутствуют, рисунок кожи сглажен.</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1. Поставьте диагноз.</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2. Этиология и патогенез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3. Клиническая классификация заболевания</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4. Какие исследования необходимо провести?</w:t>
            </w:r>
          </w:p>
          <w:p w:rsidR="002C42DE" w:rsidRPr="002C42DE" w:rsidRDefault="002C42DE" w:rsidP="002C42DE">
            <w:pPr>
              <w:pStyle w:val="a9"/>
              <w:keepNext/>
              <w:keepLines/>
              <w:tabs>
                <w:tab w:val="left" w:pos="601"/>
              </w:tabs>
              <w:ind w:left="176" w:firstLine="176"/>
              <w:rPr>
                <w:rFonts w:ascii="Times New Roman" w:hAnsi="Times New Roman" w:cs="Times New Roman"/>
                <w:sz w:val="24"/>
                <w:szCs w:val="24"/>
                <w:lang w:eastAsia="en-US"/>
              </w:rPr>
            </w:pPr>
            <w:r w:rsidRPr="002C42DE">
              <w:rPr>
                <w:rFonts w:ascii="Times New Roman" w:hAnsi="Times New Roman" w:cs="Times New Roman"/>
                <w:sz w:val="24"/>
                <w:szCs w:val="24"/>
                <w:lang w:eastAsia="en-US"/>
              </w:rPr>
              <w:t>5. С какими дерматозами необходимо дифференцировать данное</w:t>
            </w:r>
          </w:p>
          <w:p w:rsidR="002505A7" w:rsidRPr="000E5A21" w:rsidRDefault="002C42DE" w:rsidP="002C42DE">
            <w:pPr>
              <w:keepNext/>
              <w:keepLines/>
              <w:tabs>
                <w:tab w:val="left" w:pos="601"/>
              </w:tabs>
              <w:ind w:left="176" w:firstLine="176"/>
              <w:rPr>
                <w:rFonts w:ascii="Times New Roman" w:hAnsi="Times New Roman" w:cs="Times New Roman"/>
                <w:sz w:val="24"/>
                <w:szCs w:val="24"/>
              </w:rPr>
            </w:pPr>
            <w:r w:rsidRPr="002C42DE">
              <w:rPr>
                <w:rFonts w:ascii="Times New Roman" w:hAnsi="Times New Roman" w:cs="Times New Roman"/>
                <w:sz w:val="24"/>
                <w:szCs w:val="24"/>
              </w:rPr>
              <w:t>заболевание?</w:t>
            </w: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6B523A">
              <w:rPr>
                <w:rFonts w:ascii="Times New Roman" w:eastAsia="Calibri" w:hAnsi="Times New Roman" w:cs="Times New Roman"/>
                <w:sz w:val="24"/>
                <w:szCs w:val="24"/>
              </w:rPr>
              <w:t>Ограниченная склеродермия (бляшечная форма)</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 xml:space="preserve">Причина неизвестна. Ассоциации с инфекцией </w:t>
            </w:r>
            <w:r w:rsidRPr="006B523A">
              <w:rPr>
                <w:rFonts w:ascii="Times New Roman" w:eastAsia="Calibri" w:hAnsi="Times New Roman" w:cs="Times New Roman"/>
                <w:sz w:val="24"/>
                <w:szCs w:val="24"/>
                <w:lang w:val="en-US"/>
              </w:rPr>
              <w:t>Borrelia</w:t>
            </w:r>
            <w:r w:rsidRPr="006B523A">
              <w:rPr>
                <w:rFonts w:ascii="Times New Roman" w:eastAsia="Calibri" w:hAnsi="Times New Roman" w:cs="Times New Roman"/>
                <w:sz w:val="24"/>
                <w:szCs w:val="24"/>
              </w:rPr>
              <w:t xml:space="preserve">, травмами, менопаузой, беременностью скорее случайные, чем носят причинный характер. Феномен Рейно и склеродактилия  ассоциируются с системным </w:t>
            </w:r>
            <w:r w:rsidRPr="006B523A">
              <w:rPr>
                <w:rFonts w:ascii="Times New Roman" w:eastAsia="Calibri" w:hAnsi="Times New Roman" w:cs="Times New Roman"/>
                <w:sz w:val="24"/>
                <w:szCs w:val="24"/>
              </w:rPr>
              <w:lastRenderedPageBreak/>
              <w:t xml:space="preserve">склерозом и не являются признаками ограниченной склеродермии.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6B523A">
              <w:rPr>
                <w:rFonts w:ascii="Times New Roman" w:eastAsia="Calibri" w:hAnsi="Times New Roman" w:cs="Times New Roman"/>
                <w:sz w:val="24"/>
                <w:szCs w:val="24"/>
              </w:rPr>
              <w:t xml:space="preserve"> Бляшечная склеродермия (единичные, множественные очаги)</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 xml:space="preserve"> </w:t>
            </w:r>
            <w:proofErr w:type="gramStart"/>
            <w:r w:rsidRPr="006B523A">
              <w:rPr>
                <w:rFonts w:ascii="Times New Roman" w:eastAsia="Calibri" w:hAnsi="Times New Roman" w:cs="Times New Roman"/>
                <w:sz w:val="24"/>
                <w:szCs w:val="24"/>
              </w:rPr>
              <w:t>Линейная</w:t>
            </w:r>
            <w:proofErr w:type="gramEnd"/>
            <w:r w:rsidRPr="006B523A">
              <w:rPr>
                <w:rFonts w:ascii="Times New Roman" w:eastAsia="Calibri" w:hAnsi="Times New Roman" w:cs="Times New Roman"/>
                <w:sz w:val="24"/>
                <w:szCs w:val="24"/>
              </w:rPr>
              <w:t xml:space="preserve"> (полосовидные очаги на конечностях, лобно-височная - «удар саблей», прогрессирующая гемиатрофия лица – синдром Парри-Ромберга). Пятнистая (болезнь белых пятен, болезнь Пазини-Пьерини).</w:t>
            </w:r>
          </w:p>
          <w:p w:rsidR="006B523A" w:rsidRPr="006B523A" w:rsidRDefault="006B523A" w:rsidP="006B523A">
            <w:pPr>
              <w:contextualSpacing/>
              <w:jc w:val="both"/>
              <w:rPr>
                <w:rFonts w:ascii="Times New Roman" w:eastAsia="Calibri" w:hAnsi="Times New Roman" w:cs="Times New Roman"/>
                <w:b/>
                <w:sz w:val="24"/>
                <w:szCs w:val="24"/>
              </w:rPr>
            </w:pPr>
            <w:r w:rsidRPr="006B523A">
              <w:rPr>
                <w:rFonts w:ascii="Times New Roman" w:eastAsia="Calibri" w:hAnsi="Times New Roman" w:cs="Times New Roman"/>
                <w:sz w:val="24"/>
                <w:szCs w:val="24"/>
              </w:rPr>
              <w:t xml:space="preserve"> Локализованная узловатая подкожная склеродермия.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Биопсия (различная степень воспаления, склероз дермы).</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Анализ крови (</w:t>
            </w:r>
            <w:proofErr w:type="gramStart"/>
            <w:r w:rsidRPr="006B523A">
              <w:rPr>
                <w:rFonts w:ascii="Times New Roman" w:eastAsia="Calibri" w:hAnsi="Times New Roman" w:cs="Times New Roman"/>
                <w:sz w:val="24"/>
                <w:szCs w:val="24"/>
              </w:rPr>
              <w:t>характерна</w:t>
            </w:r>
            <w:proofErr w:type="gramEnd"/>
            <w:r w:rsidRPr="006B523A">
              <w:rPr>
                <w:rFonts w:ascii="Times New Roman" w:eastAsia="Calibri" w:hAnsi="Times New Roman" w:cs="Times New Roman"/>
                <w:sz w:val="24"/>
                <w:szCs w:val="24"/>
              </w:rPr>
              <w:t xml:space="preserve"> эозинофилия).</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Исследование на антиядерные антитела (типично для генерализованных форм).</w:t>
            </w:r>
          </w:p>
          <w:p w:rsidR="006B523A" w:rsidRPr="006B523A" w:rsidRDefault="006B523A" w:rsidP="006B523A">
            <w:pPr>
              <w:contextualSpacing/>
              <w:jc w:val="both"/>
              <w:rPr>
                <w:rFonts w:ascii="Times New Roman" w:eastAsia="Calibri" w:hAnsi="Times New Roman" w:cs="Times New Roman"/>
                <w:b/>
                <w:sz w:val="24"/>
                <w:szCs w:val="24"/>
              </w:rPr>
            </w:pPr>
          </w:p>
          <w:p w:rsidR="002505A7"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Pr>
                <w:rFonts w:ascii="Times New Roman" w:eastAsia="Calibri" w:hAnsi="Times New Roman" w:cs="Times New Roman"/>
                <w:sz w:val="24"/>
                <w:szCs w:val="24"/>
              </w:rPr>
              <w:t xml:space="preserve">Витилиго. </w:t>
            </w:r>
            <w:r w:rsidRPr="006B523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Анетодермия.</w:t>
            </w:r>
            <w:r w:rsidRPr="006B523A">
              <w:rPr>
                <w:rFonts w:ascii="Times New Roman" w:eastAsia="Calibri" w:hAnsi="Times New Roman" w:cs="Times New Roman"/>
                <w:sz w:val="24"/>
                <w:szCs w:val="24"/>
              </w:rPr>
              <w:t xml:space="preserve"> Лишай</w:t>
            </w:r>
            <w:r>
              <w:rPr>
                <w:rFonts w:ascii="Times New Roman" w:eastAsia="Calibri" w:hAnsi="Times New Roman" w:cs="Times New Roman"/>
                <w:sz w:val="24"/>
                <w:szCs w:val="24"/>
              </w:rPr>
              <w:t xml:space="preserve"> склеротический и атрофический. Болезнь Пьерини-Пазини. </w:t>
            </w:r>
            <w:r w:rsidRPr="006B523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Болезнь Бушке.</w:t>
            </w:r>
            <w:r w:rsidRPr="006B523A">
              <w:rPr>
                <w:rFonts w:ascii="Times New Roman" w:eastAsia="Calibri"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 xml:space="preserve">ТК ГИА </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147559" w:rsidP="009723BC">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больного 40 лет на </w:t>
            </w:r>
            <w:r w:rsidR="009723BC" w:rsidRPr="009723BC">
              <w:rPr>
                <w:rFonts w:ascii="Times New Roman" w:hAnsi="Times New Roman" w:cs="Times New Roman"/>
                <w:sz w:val="24"/>
                <w:szCs w:val="24"/>
                <w:lang w:eastAsia="en-US"/>
              </w:rPr>
              <w:t>коже лица в области щек очаги</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поражения, представленные красными бляшками диаметром до 2 см с плотно</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прилегающими чешуйками, гипопигментированные рубцы с</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телеангиэктазией. На волосистой части головы три очага рубцующейся</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алопеции диаметром до 3 см.</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Какие нарушения иммунной системы характерны для данного</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 xml:space="preserve">3. Назовите классическую триаду симптомов для данного </w:t>
            </w:r>
            <w:r w:rsidRPr="009723BC">
              <w:rPr>
                <w:rFonts w:ascii="Times New Roman" w:hAnsi="Times New Roman" w:cs="Times New Roman"/>
                <w:sz w:val="24"/>
                <w:szCs w:val="24"/>
                <w:lang w:eastAsia="en-US"/>
              </w:rPr>
              <w:lastRenderedPageBreak/>
              <w:t>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Проведите дифференциальную диагностику данного заболевания с</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полиморфным фотодерматозом и ограниченным псориазом.</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Перечислите критерии эффективности лечения.</w:t>
            </w: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6B523A">
              <w:rPr>
                <w:rFonts w:ascii="Times New Roman" w:eastAsia="Calibri" w:hAnsi="Times New Roman" w:cs="Times New Roman"/>
                <w:sz w:val="24"/>
                <w:szCs w:val="24"/>
              </w:rPr>
              <w:t>Дискоидная кожная волчанка</w:t>
            </w:r>
          </w:p>
          <w:p w:rsidR="006B523A" w:rsidRPr="006B523A" w:rsidRDefault="006B523A" w:rsidP="006B523A">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 xml:space="preserve">У больных красной волчанкой обнаруживают угнетение     </w:t>
            </w:r>
            <w:proofErr w:type="gramStart"/>
            <w:r w:rsidRPr="006B523A">
              <w:rPr>
                <w:rFonts w:ascii="Times New Roman" w:eastAsia="Calibri" w:hAnsi="Times New Roman" w:cs="Times New Roman"/>
                <w:sz w:val="24"/>
                <w:szCs w:val="24"/>
              </w:rPr>
              <w:t>Т-клеточного</w:t>
            </w:r>
            <w:proofErr w:type="gramEnd"/>
            <w:r w:rsidRPr="006B523A">
              <w:rPr>
                <w:rFonts w:ascii="Times New Roman" w:eastAsia="Calibri" w:hAnsi="Times New Roman" w:cs="Times New Roman"/>
                <w:sz w:val="24"/>
                <w:szCs w:val="24"/>
              </w:rPr>
              <w:t xml:space="preserve"> звена и повышение В-клеточного звена иммунной системы, высокий уровень </w:t>
            </w:r>
            <w:r w:rsidRPr="006B523A">
              <w:rPr>
                <w:rFonts w:ascii="Times New Roman" w:eastAsia="Calibri" w:hAnsi="Times New Roman" w:cs="Times New Roman"/>
                <w:sz w:val="24"/>
                <w:szCs w:val="24"/>
                <w:lang w:val="en-US"/>
              </w:rPr>
              <w:t>IgA</w:t>
            </w:r>
            <w:r w:rsidRPr="006B523A">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lang w:val="en-US"/>
              </w:rPr>
              <w:t>M</w:t>
            </w:r>
            <w:r w:rsidRPr="006B523A">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lang w:val="en-US"/>
              </w:rPr>
              <w:t>G</w:t>
            </w:r>
            <w:r w:rsidRPr="006B523A">
              <w:rPr>
                <w:rFonts w:ascii="Times New Roman" w:eastAsia="Calibri" w:hAnsi="Times New Roman" w:cs="Times New Roman"/>
                <w:sz w:val="24"/>
                <w:szCs w:val="24"/>
              </w:rPr>
              <w:t>, циркулирующих иммунных комплексов, антител против ДНК и РНК, клетки красной волчанки (ЛЕ-клетки).</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6B523A">
              <w:rPr>
                <w:rFonts w:ascii="Times New Roman" w:eastAsia="Calibri" w:hAnsi="Times New Roman" w:cs="Times New Roman"/>
                <w:sz w:val="24"/>
                <w:szCs w:val="24"/>
              </w:rPr>
              <w:t>Классическая триада симптомов дискоидной красной волчанки: эритема, фолликулярный гиперкератоз, рубцовая атрофия</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 xml:space="preserve">При </w:t>
            </w:r>
            <w:proofErr w:type="gramStart"/>
            <w:r w:rsidRPr="006B523A">
              <w:rPr>
                <w:rFonts w:ascii="Times New Roman" w:eastAsia="Calibri" w:hAnsi="Times New Roman" w:cs="Times New Roman"/>
                <w:sz w:val="24"/>
                <w:szCs w:val="24"/>
              </w:rPr>
              <w:t>полиморфном</w:t>
            </w:r>
            <w:proofErr w:type="gramEnd"/>
            <w:r w:rsidRPr="006B523A">
              <w:rPr>
                <w:rFonts w:ascii="Times New Roman" w:eastAsia="Calibri" w:hAnsi="Times New Roman" w:cs="Times New Roman"/>
                <w:sz w:val="24"/>
                <w:szCs w:val="24"/>
              </w:rPr>
              <w:t xml:space="preserve"> фотодерматозе зимой наступает улучшение, не бывает высыпаний на </w:t>
            </w:r>
            <w:r w:rsidRPr="006B523A">
              <w:rPr>
                <w:rFonts w:ascii="Times New Roman" w:eastAsia="Calibri" w:hAnsi="Times New Roman" w:cs="Times New Roman"/>
                <w:sz w:val="24"/>
                <w:szCs w:val="24"/>
              </w:rPr>
              <w:lastRenderedPageBreak/>
              <w:t xml:space="preserve">волосистой части головы и красной кайме губ, слизистой рта; нет фолликулярного кератоза и атрофии кожи, нередко отмечается зуд. Для ограниченного псориаза характерно отсутствие снежно – белого свечения в лучах лампы Вуда, атрофии и фолликулярного кератоза, наличие характерной для псориаза триады симптомов, нередкий зуд. </w:t>
            </w:r>
          </w:p>
          <w:p w:rsidR="006B523A" w:rsidRPr="006B523A" w:rsidRDefault="006B523A" w:rsidP="006B523A">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Pr="006B523A">
              <w:rPr>
                <w:rFonts w:ascii="Times New Roman" w:eastAsia="Calibri" w:hAnsi="Times New Roman" w:cs="Times New Roman"/>
                <w:sz w:val="24"/>
                <w:szCs w:val="24"/>
              </w:rPr>
              <w:t xml:space="preserve">Отсутствие прогрессирования заболевания, уменьшение клинических проявлений и субъективных симптомов, нормализация лабораторных показателей.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К дерматологу обратилась больная 35 лет с жалобами на появление</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очагов уплотнения на туловище и ногах.</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Больной себя считает в течение 8 месяцев. Сначала</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отметила появление пятен синюшно-красного цвета на груди и животе,</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которые со временем стали уплотняться. Затем подобные высыпания</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появились на голенях. К врачу не обращалась, не лечилась.</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Процесс носит диссеминированный характер.</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На коже груди и живота 3 бляшки до 5см в диаметре. В очагах выражены</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гиперпигментация, фиброз и атрофия кожи. На передней поверхности</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голеней 2 очага поражения до 3см в диаметре, кожа в очаге воспалена, имеет</w:t>
            </w:r>
            <w:r w:rsidR="00147559">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лиловый оттенок.</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lastRenderedPageBreak/>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патогенез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Клиническая классификация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Какие исследования необходимо провести?</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Современные методы лечения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6B523A">
              <w:rPr>
                <w:rFonts w:ascii="Times New Roman" w:eastAsia="Calibri" w:hAnsi="Times New Roman" w:cs="Times New Roman"/>
                <w:sz w:val="24"/>
                <w:szCs w:val="24"/>
              </w:rPr>
              <w:t>Склеродермия бляшечная форма</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6B523A">
              <w:rPr>
                <w:rFonts w:ascii="Times New Roman" w:eastAsia="Calibri" w:hAnsi="Times New Roman" w:cs="Times New Roman"/>
                <w:sz w:val="24"/>
                <w:szCs w:val="24"/>
              </w:rPr>
              <w:t xml:space="preserve">Причина неизвестна. Ассоциации с инфекцией </w:t>
            </w:r>
            <w:r w:rsidRPr="006B523A">
              <w:rPr>
                <w:rFonts w:ascii="Times New Roman" w:eastAsia="Calibri" w:hAnsi="Times New Roman" w:cs="Times New Roman"/>
                <w:sz w:val="24"/>
                <w:szCs w:val="24"/>
                <w:lang w:val="en-US"/>
              </w:rPr>
              <w:t>Borrelia</w:t>
            </w:r>
            <w:r w:rsidRPr="006B523A">
              <w:rPr>
                <w:rFonts w:ascii="Times New Roman" w:eastAsia="Calibri" w:hAnsi="Times New Roman" w:cs="Times New Roman"/>
                <w:sz w:val="24"/>
                <w:szCs w:val="24"/>
              </w:rPr>
              <w:t xml:space="preserve">, травмами, менопаузой, беременностью скорее случайные, чем носят причинный характер. Феномен Рейно и склеродактилия  ассоциируются с системным склерозом и не являются признаками ограниченной склеродермии.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6B523A">
              <w:rPr>
                <w:rFonts w:ascii="Times New Roman" w:eastAsia="Calibri" w:hAnsi="Times New Roman" w:cs="Times New Roman"/>
                <w:sz w:val="24"/>
                <w:szCs w:val="24"/>
              </w:rPr>
              <w:t xml:space="preserve"> Бляшечная склеродермия (единичные, множественные очаги)</w:t>
            </w:r>
            <w:r>
              <w:rPr>
                <w:rFonts w:ascii="Times New Roman" w:eastAsia="Calibri" w:hAnsi="Times New Roman" w:cs="Times New Roman"/>
                <w:sz w:val="24"/>
                <w:szCs w:val="24"/>
              </w:rPr>
              <w:t>.</w:t>
            </w:r>
          </w:p>
          <w:p w:rsidR="006B523A" w:rsidRPr="006B523A" w:rsidRDefault="006B523A" w:rsidP="006B523A">
            <w:pPr>
              <w:contextualSpacing/>
              <w:jc w:val="both"/>
              <w:rPr>
                <w:rFonts w:ascii="Times New Roman" w:eastAsia="Calibri" w:hAnsi="Times New Roman" w:cs="Times New Roman"/>
                <w:sz w:val="24"/>
                <w:szCs w:val="24"/>
              </w:rPr>
            </w:pPr>
            <w:proofErr w:type="gramStart"/>
            <w:r w:rsidRPr="006B523A">
              <w:rPr>
                <w:rFonts w:ascii="Times New Roman" w:eastAsia="Calibri" w:hAnsi="Times New Roman" w:cs="Times New Roman"/>
                <w:sz w:val="24"/>
                <w:szCs w:val="24"/>
              </w:rPr>
              <w:t>Линейная</w:t>
            </w:r>
            <w:proofErr w:type="gramEnd"/>
            <w:r w:rsidRPr="006B523A">
              <w:rPr>
                <w:rFonts w:ascii="Times New Roman" w:eastAsia="Calibri" w:hAnsi="Times New Roman" w:cs="Times New Roman"/>
                <w:sz w:val="24"/>
                <w:szCs w:val="24"/>
              </w:rPr>
              <w:t xml:space="preserve"> (полосовидные очаги на конечностях, лобно-височная - «удар саблей», прогрессирующая гемиатрофия лица – синдром Парри-Ромберга).</w:t>
            </w:r>
          </w:p>
          <w:p w:rsidR="006B523A" w:rsidRPr="006B523A" w:rsidRDefault="006B523A" w:rsidP="006B523A">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Пятнистая (болезнь белых пятен, болезнь Пазини-Пьерини).</w:t>
            </w:r>
            <w:r>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 xml:space="preserve">Локализованная узловатая подкожная склеродермия. </w:t>
            </w:r>
          </w:p>
          <w:p w:rsidR="006B523A" w:rsidRPr="006B523A" w:rsidRDefault="006B523A" w:rsidP="006B523A">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6B523A">
              <w:rPr>
                <w:rFonts w:ascii="Times New Roman" w:eastAsia="Calibri" w:hAnsi="Times New Roman" w:cs="Times New Roman"/>
                <w:sz w:val="24"/>
                <w:szCs w:val="24"/>
              </w:rPr>
              <w:t xml:space="preserve"> Биопсия (различная степень воспаления, склероз дермы). Анализ крови </w:t>
            </w:r>
            <w:r w:rsidRPr="006B523A">
              <w:rPr>
                <w:rFonts w:ascii="Times New Roman" w:eastAsia="Calibri" w:hAnsi="Times New Roman" w:cs="Times New Roman"/>
                <w:sz w:val="24"/>
                <w:szCs w:val="24"/>
              </w:rPr>
              <w:lastRenderedPageBreak/>
              <w:t>(</w:t>
            </w:r>
            <w:proofErr w:type="gramStart"/>
            <w:r w:rsidRPr="006B523A">
              <w:rPr>
                <w:rFonts w:ascii="Times New Roman" w:eastAsia="Calibri" w:hAnsi="Times New Roman" w:cs="Times New Roman"/>
                <w:sz w:val="24"/>
                <w:szCs w:val="24"/>
              </w:rPr>
              <w:t>характерна</w:t>
            </w:r>
            <w:proofErr w:type="gramEnd"/>
            <w:r w:rsidRPr="006B523A">
              <w:rPr>
                <w:rFonts w:ascii="Times New Roman" w:eastAsia="Calibri" w:hAnsi="Times New Roman" w:cs="Times New Roman"/>
                <w:sz w:val="24"/>
                <w:szCs w:val="24"/>
              </w:rPr>
              <w:t xml:space="preserve"> эозинофилия).</w:t>
            </w:r>
          </w:p>
          <w:p w:rsidR="006B523A" w:rsidRPr="006B523A" w:rsidRDefault="006B523A" w:rsidP="003B44BC">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Исследование на антиядерные антитела (типично для генерализованных форм).</w:t>
            </w:r>
          </w:p>
          <w:p w:rsidR="006B523A" w:rsidRPr="006B523A" w:rsidRDefault="006B523A" w:rsidP="003B44BC">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У больных с генерализованным поражением система обследования и адекватного скрининга не разработана.</w:t>
            </w:r>
          </w:p>
          <w:p w:rsidR="003B44BC" w:rsidRPr="006B523A" w:rsidRDefault="003B44BC" w:rsidP="003B44B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B523A" w:rsidRPr="006B523A">
              <w:rPr>
                <w:rFonts w:ascii="Times New Roman" w:eastAsia="Calibri" w:hAnsi="Times New Roman" w:cs="Times New Roman"/>
                <w:sz w:val="24"/>
                <w:szCs w:val="24"/>
              </w:rPr>
              <w:t xml:space="preserve"> Активное лечение показано в случае прогрессирующей, генерализованной и линейной инвалидизирующей форм заболевания.</w:t>
            </w:r>
            <w:r>
              <w:rPr>
                <w:rFonts w:ascii="Times New Roman" w:eastAsia="Calibri" w:hAnsi="Times New Roman" w:cs="Times New Roman"/>
                <w:sz w:val="24"/>
                <w:szCs w:val="24"/>
              </w:rPr>
              <w:t xml:space="preserve"> </w:t>
            </w:r>
            <w:r w:rsidR="006B523A" w:rsidRPr="006B523A">
              <w:rPr>
                <w:rFonts w:ascii="Times New Roman" w:eastAsia="Calibri" w:hAnsi="Times New Roman" w:cs="Times New Roman"/>
                <w:sz w:val="24"/>
                <w:szCs w:val="24"/>
              </w:rPr>
              <w:tab/>
            </w:r>
            <w:r w:rsidR="006B523A" w:rsidRPr="006B523A">
              <w:rPr>
                <w:rFonts w:ascii="Times New Roman" w:eastAsia="Calibri" w:hAnsi="Times New Roman" w:cs="Times New Roman"/>
                <w:sz w:val="24"/>
                <w:szCs w:val="24"/>
              </w:rPr>
              <w:tab/>
              <w:t>Местное применение растворов или кремов с кортикостероидами</w:t>
            </w:r>
            <w:r>
              <w:rPr>
                <w:rFonts w:ascii="Times New Roman" w:eastAsia="Calibri" w:hAnsi="Times New Roman" w:cs="Times New Roman"/>
                <w:sz w:val="24"/>
                <w:szCs w:val="24"/>
              </w:rPr>
              <w:t>.</w:t>
            </w:r>
            <w:r w:rsidR="006B523A" w:rsidRPr="006B523A">
              <w:rPr>
                <w:rFonts w:ascii="Times New Roman" w:eastAsia="Calibri" w:hAnsi="Times New Roman" w:cs="Times New Roman"/>
                <w:sz w:val="24"/>
                <w:szCs w:val="24"/>
              </w:rPr>
              <w:t xml:space="preserve"> </w:t>
            </w:r>
          </w:p>
          <w:p w:rsidR="006B523A" w:rsidRPr="006B523A" w:rsidRDefault="006B523A" w:rsidP="003B44BC">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В случае быстрого прогрессирования заболевания системные кортикостероиды (30-40 мг/сут), снижая в течение 6-8 недель. Это лечение не изменяет естественного течения заболевания.</w:t>
            </w:r>
            <w:r w:rsidR="003B44BC">
              <w:rPr>
                <w:rFonts w:ascii="Times New Roman" w:eastAsia="Calibri" w:hAnsi="Times New Roman" w:cs="Times New Roman"/>
                <w:sz w:val="24"/>
                <w:szCs w:val="24"/>
              </w:rPr>
              <w:t xml:space="preserve"> </w:t>
            </w:r>
            <w:r w:rsidRPr="006B523A">
              <w:rPr>
                <w:rFonts w:ascii="Times New Roman" w:eastAsia="Calibri" w:hAnsi="Times New Roman" w:cs="Times New Roman"/>
                <w:sz w:val="24"/>
                <w:szCs w:val="24"/>
              </w:rPr>
              <w:t>Иммуносупрессивные препараты (метотрексат, циклоспорин) в качестве короткой терапевтической попытки на 3-6 мес.</w:t>
            </w:r>
          </w:p>
          <w:p w:rsidR="006B523A" w:rsidRPr="006B523A" w:rsidRDefault="006B523A" w:rsidP="003B44BC">
            <w:pPr>
              <w:contextualSpacing/>
              <w:jc w:val="both"/>
              <w:rPr>
                <w:rFonts w:ascii="Times New Roman" w:eastAsia="Calibri" w:hAnsi="Times New Roman" w:cs="Times New Roman"/>
                <w:sz w:val="24"/>
                <w:szCs w:val="24"/>
              </w:rPr>
            </w:pPr>
            <w:r w:rsidRPr="006B523A">
              <w:rPr>
                <w:rFonts w:ascii="Times New Roman" w:eastAsia="Calibri" w:hAnsi="Times New Roman" w:cs="Times New Roman"/>
                <w:sz w:val="24"/>
                <w:szCs w:val="24"/>
              </w:rPr>
              <w:t>Солнцезащитные мероприятия, так как очаги под воздействием солнечного излучения темнеют.</w:t>
            </w:r>
          </w:p>
          <w:p w:rsidR="006B523A" w:rsidRPr="006B523A" w:rsidRDefault="006B523A" w:rsidP="006B523A">
            <w:pPr>
              <w:ind w:left="1134"/>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w:t>
            </w:r>
          </w:p>
        </w:tc>
        <w:tc>
          <w:tcPr>
            <w:tcW w:w="3121" w:type="dxa"/>
            <w:tcBorders>
              <w:top w:val="single" w:sz="4" w:space="0" w:color="auto"/>
              <w:left w:val="single" w:sz="4" w:space="0" w:color="auto"/>
              <w:bottom w:val="single" w:sz="4" w:space="0" w:color="auto"/>
              <w:right w:val="single" w:sz="4" w:space="0" w:color="auto"/>
            </w:tcBorders>
            <w:hideMark/>
          </w:tcPr>
          <w:p w:rsidR="00925421" w:rsidRPr="00925421" w:rsidRDefault="009723BC" w:rsidP="00925421">
            <w:pPr>
              <w:pStyle w:val="a9"/>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lang w:eastAsia="en-US"/>
              </w:rPr>
              <w:t xml:space="preserve">Больная 35 лет </w:t>
            </w:r>
            <w:r w:rsidR="00925421">
              <w:rPr>
                <w:rFonts w:ascii="Times New Roman" w:hAnsi="Times New Roman" w:cs="Times New Roman"/>
                <w:sz w:val="24"/>
                <w:szCs w:val="24"/>
                <w:lang w:eastAsia="en-US"/>
              </w:rPr>
              <w:t>обратилась</w:t>
            </w:r>
            <w:r w:rsidRPr="009723BC">
              <w:rPr>
                <w:rFonts w:ascii="Times New Roman" w:hAnsi="Times New Roman" w:cs="Times New Roman"/>
                <w:sz w:val="24"/>
                <w:szCs w:val="24"/>
                <w:lang w:eastAsia="en-US"/>
              </w:rPr>
              <w:t xml:space="preserve"> </w:t>
            </w:r>
            <w:r w:rsidR="00925421" w:rsidRPr="00925421">
              <w:rPr>
                <w:rFonts w:ascii="Times New Roman" w:hAnsi="Times New Roman" w:cs="Times New Roman"/>
                <w:sz w:val="24"/>
                <w:szCs w:val="24"/>
                <w:lang w:eastAsia="en-US"/>
              </w:rPr>
              <w:t xml:space="preserve"> к</w:t>
            </w:r>
            <w:r w:rsidR="00925421">
              <w:rPr>
                <w:rFonts w:ascii="Times New Roman" w:hAnsi="Times New Roman" w:cs="Times New Roman"/>
                <w:sz w:val="24"/>
                <w:szCs w:val="24"/>
                <w:lang w:eastAsia="en-US"/>
              </w:rPr>
              <w:t xml:space="preserve"> с</w:t>
            </w:r>
            <w:r w:rsidR="00925421" w:rsidRPr="00925421">
              <w:rPr>
                <w:rFonts w:ascii="Times New Roman" w:hAnsi="Times New Roman" w:cs="Times New Roman"/>
                <w:sz w:val="24"/>
                <w:szCs w:val="24"/>
                <w:lang w:eastAsia="en-US"/>
              </w:rPr>
              <w:t>томатологу, по поводу  болезненность в полости рта при приёме пищи.</w:t>
            </w:r>
            <w:r w:rsidR="00925421">
              <w:rPr>
                <w:rFonts w:ascii="Times New Roman" w:hAnsi="Times New Roman" w:cs="Times New Roman"/>
                <w:sz w:val="24"/>
                <w:szCs w:val="24"/>
                <w:lang w:eastAsia="en-US"/>
              </w:rPr>
              <w:t xml:space="preserve"> С диагнозом стоматит получала лечение. </w:t>
            </w:r>
            <w:r w:rsidR="00925421" w:rsidRPr="00925421">
              <w:rPr>
                <w:rFonts w:ascii="Times New Roman" w:hAnsi="Times New Roman" w:cs="Times New Roman"/>
                <w:sz w:val="24"/>
                <w:szCs w:val="24"/>
                <w:lang w:eastAsia="en-US"/>
              </w:rPr>
              <w:t xml:space="preserve"> </w:t>
            </w:r>
            <w:proofErr w:type="gramStart"/>
            <w:r w:rsidR="00925421" w:rsidRPr="00925421">
              <w:rPr>
                <w:rFonts w:ascii="Times New Roman" w:hAnsi="Times New Roman" w:cs="Times New Roman"/>
                <w:sz w:val="24"/>
                <w:szCs w:val="24"/>
                <w:lang w:eastAsia="en-US"/>
              </w:rPr>
              <w:t>Через</w:t>
            </w:r>
            <w:proofErr w:type="gramEnd"/>
            <w:r w:rsidR="00925421" w:rsidRPr="00925421">
              <w:rPr>
                <w:rFonts w:ascii="Times New Roman" w:hAnsi="Times New Roman" w:cs="Times New Roman"/>
                <w:sz w:val="24"/>
                <w:szCs w:val="24"/>
                <w:lang w:eastAsia="en-US"/>
              </w:rPr>
              <w:t xml:space="preserve"> </w:t>
            </w:r>
            <w:proofErr w:type="gramStart"/>
            <w:r w:rsidR="00925421" w:rsidRPr="00925421">
              <w:rPr>
                <w:rFonts w:ascii="Times New Roman" w:hAnsi="Times New Roman" w:cs="Times New Roman"/>
                <w:sz w:val="24"/>
                <w:szCs w:val="24"/>
              </w:rPr>
              <w:t>месяца</w:t>
            </w:r>
            <w:proofErr w:type="gramEnd"/>
            <w:r w:rsidR="00925421" w:rsidRPr="00925421">
              <w:rPr>
                <w:rFonts w:ascii="Times New Roman" w:hAnsi="Times New Roman" w:cs="Times New Roman"/>
                <w:sz w:val="24"/>
                <w:szCs w:val="24"/>
              </w:rPr>
              <w:t xml:space="preserve"> появились пузыри на коже туловища и верхних конечностей, которые</w:t>
            </w:r>
            <w:r w:rsidR="00925421">
              <w:rPr>
                <w:rFonts w:ascii="Times New Roman" w:hAnsi="Times New Roman" w:cs="Times New Roman"/>
                <w:sz w:val="24"/>
                <w:szCs w:val="24"/>
              </w:rPr>
              <w:t xml:space="preserve"> вскрывались</w:t>
            </w:r>
            <w:r w:rsidR="00925421" w:rsidRPr="00925421">
              <w:rPr>
                <w:rFonts w:ascii="Times New Roman" w:hAnsi="Times New Roman" w:cs="Times New Roman"/>
                <w:sz w:val="24"/>
                <w:szCs w:val="24"/>
              </w:rPr>
              <w:t>.</w:t>
            </w:r>
            <w:r w:rsidR="00925421">
              <w:rPr>
                <w:rFonts w:ascii="Times New Roman" w:hAnsi="Times New Roman" w:cs="Times New Roman"/>
                <w:sz w:val="24"/>
                <w:szCs w:val="24"/>
              </w:rPr>
              <w:t xml:space="preserve"> </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Процесс носит распространенный характер.</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 xml:space="preserve">Симметричный. </w:t>
            </w:r>
            <w:r w:rsidRPr="009723BC">
              <w:rPr>
                <w:rFonts w:ascii="Times New Roman" w:hAnsi="Times New Roman" w:cs="Times New Roman"/>
                <w:sz w:val="24"/>
                <w:szCs w:val="24"/>
                <w:lang w:eastAsia="en-US"/>
              </w:rPr>
              <w:lastRenderedPageBreak/>
              <w:t>На неизмененной слизистой оболочке щек, губ, твердого 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мягкого неба обширные эрозии ярко-красного цвета. На коже туловища 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конечностей пузыри величиной до грецкого ореха. Некоторые пузыри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напряженные, другие - вялые. Содержимое пузырей прозрачное. Мокнущие,</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полициклических очертаний эрозии покрыты серозными корками. При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надавливании на пузырь жидкость отслаивает прилежащие участки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эпидермиса и пузырь перемещается. При потягивании обрывков покрышки</w:t>
            </w:r>
            <w:r w:rsidR="00925421">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пузыря происходит отслойка эпидермиса за пределы пузыря.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предварительный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Какие дополнительные исследования необходимо провести для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установления окончательного диагноза и назначения полноценной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этиологической и патогенетической терапии?</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С какими заболеваниями необходимо дифференцировать дерматоз у</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данной больной?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В чем заключается ошибка врача-стоматолога по ведению данной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lastRenderedPageBreak/>
              <w:t>больной?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Какие осложнения могут возникнуть в процессе лечения больной?</w:t>
            </w:r>
          </w:p>
        </w:tc>
        <w:tc>
          <w:tcPr>
            <w:tcW w:w="3257" w:type="dxa"/>
            <w:tcBorders>
              <w:top w:val="single" w:sz="4" w:space="0" w:color="auto"/>
              <w:left w:val="single" w:sz="4" w:space="0" w:color="auto"/>
              <w:bottom w:val="single" w:sz="4" w:space="0" w:color="auto"/>
              <w:right w:val="single" w:sz="4" w:space="0" w:color="auto"/>
            </w:tcBorders>
            <w:hideMark/>
          </w:tcPr>
          <w:p w:rsidR="003B44BC" w:rsidRPr="003B44BC" w:rsidRDefault="003B44BC" w:rsidP="003B44B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3B44BC">
              <w:rPr>
                <w:rFonts w:ascii="Times New Roman" w:eastAsia="Calibri" w:hAnsi="Times New Roman" w:cs="Times New Roman"/>
                <w:sz w:val="24"/>
                <w:szCs w:val="24"/>
              </w:rPr>
              <w:t>Вульгарная пузырчатка.</w:t>
            </w:r>
          </w:p>
          <w:p w:rsidR="003B44BC" w:rsidRPr="003B44BC" w:rsidRDefault="003B44BC" w:rsidP="003B44BC">
            <w:pPr>
              <w:shd w:val="clear" w:color="auto" w:fill="FFFFFF"/>
              <w:ind w:right="77"/>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 xml:space="preserve">2. </w:t>
            </w:r>
            <w:r>
              <w:rPr>
                <w:rFonts w:ascii="Times New Roman" w:eastAsia="Calibri" w:hAnsi="Times New Roman" w:cs="Times New Roman"/>
                <w:color w:val="000000"/>
                <w:sz w:val="24"/>
                <w:szCs w:val="24"/>
                <w:lang w:eastAsia="ru-RU"/>
              </w:rPr>
              <w:t>О</w:t>
            </w:r>
            <w:r w:rsidRPr="003B44BC">
              <w:rPr>
                <w:rFonts w:ascii="Times New Roman" w:eastAsia="Calibri" w:hAnsi="Times New Roman" w:cs="Times New Roman"/>
                <w:color w:val="000000"/>
                <w:sz w:val="24"/>
                <w:szCs w:val="24"/>
                <w:lang w:eastAsia="ru-RU"/>
              </w:rPr>
              <w:t xml:space="preserve">пределение </w:t>
            </w:r>
            <w:r w:rsidRPr="003B44BC">
              <w:rPr>
                <w:rFonts w:ascii="Times New Roman" w:eastAsia="Calibri" w:hAnsi="Times New Roman" w:cs="Times New Roman"/>
                <w:iCs/>
                <w:color w:val="000000"/>
                <w:sz w:val="24"/>
                <w:szCs w:val="24"/>
                <w:lang w:eastAsia="ru-RU"/>
              </w:rPr>
              <w:t>симптома Никольского</w:t>
            </w:r>
            <w:r>
              <w:rPr>
                <w:rFonts w:ascii="Times New Roman" w:eastAsia="Calibri" w:hAnsi="Times New Roman" w:cs="Times New Roman"/>
                <w:b/>
                <w:color w:val="000000"/>
                <w:sz w:val="24"/>
                <w:szCs w:val="24"/>
              </w:rPr>
              <w:t xml:space="preserve">, </w:t>
            </w:r>
            <w:r w:rsidRPr="003B44BC">
              <w:rPr>
                <w:rFonts w:ascii="Times New Roman" w:eastAsia="Calibri" w:hAnsi="Times New Roman" w:cs="Times New Roman"/>
                <w:iCs/>
                <w:color w:val="000000"/>
                <w:sz w:val="24"/>
                <w:szCs w:val="24"/>
                <w:lang w:eastAsia="ru-RU"/>
              </w:rPr>
              <w:t>цитологический анализ на н</w:t>
            </w:r>
            <w:r>
              <w:rPr>
                <w:rFonts w:ascii="Times New Roman" w:eastAsia="Calibri" w:hAnsi="Times New Roman" w:cs="Times New Roman"/>
                <w:iCs/>
                <w:color w:val="000000"/>
                <w:sz w:val="24"/>
                <w:szCs w:val="24"/>
                <w:lang w:eastAsia="ru-RU"/>
              </w:rPr>
              <w:t>аличие акантолитических клеток</w:t>
            </w:r>
            <w:r w:rsidRPr="003B44BC">
              <w:rPr>
                <w:rFonts w:ascii="Times New Roman" w:eastAsia="Calibri" w:hAnsi="Times New Roman" w:cs="Times New Roman"/>
                <w:iCs/>
                <w:color w:val="000000"/>
                <w:sz w:val="24"/>
                <w:szCs w:val="24"/>
                <w:lang w:eastAsia="ru-RU"/>
              </w:rPr>
              <w:t xml:space="preserve"> в мазках-отпечатках со дна эрозий</w:t>
            </w:r>
            <w:r>
              <w:rPr>
                <w:rFonts w:ascii="Times New Roman" w:eastAsia="Calibri" w:hAnsi="Times New Roman" w:cs="Times New Roman"/>
                <w:iCs/>
                <w:color w:val="000000"/>
                <w:sz w:val="24"/>
                <w:szCs w:val="24"/>
                <w:lang w:eastAsia="ru-RU"/>
              </w:rPr>
              <w:t>,</w:t>
            </w:r>
          </w:p>
          <w:p w:rsidR="003B44BC" w:rsidRPr="003B44BC" w:rsidRDefault="003B44BC" w:rsidP="003B44BC">
            <w:pPr>
              <w:shd w:val="clear" w:color="auto" w:fill="FFFFFF"/>
              <w:ind w:right="77"/>
              <w:contextualSpacing/>
              <w:jc w:val="both"/>
              <w:rPr>
                <w:rFonts w:ascii="Times New Roman" w:eastAsia="Calibri" w:hAnsi="Times New Roman" w:cs="Times New Roman"/>
                <w:b/>
                <w:sz w:val="24"/>
                <w:szCs w:val="24"/>
              </w:rPr>
            </w:pPr>
            <w:r w:rsidRPr="003B44BC">
              <w:rPr>
                <w:rFonts w:ascii="Times New Roman" w:eastAsia="Calibri" w:hAnsi="Times New Roman" w:cs="Times New Roman"/>
                <w:iCs/>
                <w:color w:val="000000"/>
                <w:sz w:val="24"/>
                <w:szCs w:val="24"/>
                <w:lang w:eastAsia="ru-RU"/>
              </w:rPr>
              <w:t>гистологическое исследование</w:t>
            </w:r>
            <w:r>
              <w:rPr>
                <w:rFonts w:ascii="Times New Roman" w:eastAsia="Calibri" w:hAnsi="Times New Roman" w:cs="Times New Roman"/>
                <w:iCs/>
                <w:color w:val="000000"/>
                <w:sz w:val="24"/>
                <w:szCs w:val="24"/>
                <w:lang w:eastAsia="ru-RU"/>
              </w:rPr>
              <w:t>,</w:t>
            </w:r>
            <w:r w:rsidRPr="003B44BC">
              <w:rPr>
                <w:rFonts w:ascii="Times New Roman" w:eastAsia="Calibri" w:hAnsi="Times New Roman" w:cs="Times New Roman"/>
                <w:sz w:val="24"/>
                <w:szCs w:val="24"/>
                <w:lang w:eastAsia="ru-RU"/>
              </w:rPr>
              <w:t xml:space="preserve"> </w:t>
            </w:r>
            <w:r w:rsidRPr="003B44BC">
              <w:rPr>
                <w:rFonts w:ascii="Times New Roman" w:eastAsia="Calibri" w:hAnsi="Times New Roman" w:cs="Times New Roman"/>
                <w:iCs/>
                <w:color w:val="000000"/>
                <w:sz w:val="24"/>
                <w:szCs w:val="24"/>
                <w:lang w:eastAsia="ru-RU"/>
              </w:rPr>
              <w:t>метод прямой иммунофлюоресценции</w:t>
            </w:r>
            <w:r>
              <w:rPr>
                <w:rFonts w:ascii="Times New Roman" w:eastAsia="Calibri" w:hAnsi="Times New Roman" w:cs="Times New Roman"/>
                <w:sz w:val="24"/>
                <w:szCs w:val="24"/>
                <w:lang w:eastAsia="ru-RU"/>
              </w:rPr>
              <w:t>,</w:t>
            </w:r>
          </w:p>
          <w:p w:rsidR="003B44BC" w:rsidRPr="003B44BC" w:rsidRDefault="003B44BC" w:rsidP="003B44BC">
            <w:pPr>
              <w:shd w:val="clear" w:color="auto" w:fill="FFFFFF"/>
              <w:ind w:right="77"/>
              <w:contextualSpacing/>
              <w:jc w:val="both"/>
              <w:rPr>
                <w:rFonts w:ascii="Times New Roman" w:eastAsia="Calibri" w:hAnsi="Times New Roman" w:cs="Times New Roman"/>
                <w:b/>
                <w:sz w:val="24"/>
                <w:szCs w:val="24"/>
              </w:rPr>
            </w:pPr>
            <w:r w:rsidRPr="003B44BC">
              <w:rPr>
                <w:rFonts w:ascii="Times New Roman" w:eastAsia="Calibri" w:hAnsi="Times New Roman" w:cs="Times New Roman"/>
                <w:iCs/>
                <w:color w:val="000000"/>
                <w:sz w:val="24"/>
                <w:szCs w:val="24"/>
                <w:lang w:eastAsia="ru-RU"/>
              </w:rPr>
              <w:t>общий анализ крови</w:t>
            </w:r>
            <w:r>
              <w:rPr>
                <w:rFonts w:ascii="Times New Roman" w:eastAsia="Calibri" w:hAnsi="Times New Roman" w:cs="Times New Roman"/>
                <w:iCs/>
                <w:color w:val="000000"/>
                <w:sz w:val="24"/>
                <w:szCs w:val="24"/>
                <w:lang w:eastAsia="ru-RU"/>
              </w:rPr>
              <w:t>,</w:t>
            </w:r>
            <w:r w:rsidRPr="003B44BC">
              <w:rPr>
                <w:rFonts w:ascii="Times New Roman" w:eastAsia="Calibri" w:hAnsi="Times New Roman" w:cs="Times New Roman"/>
                <w:sz w:val="24"/>
                <w:szCs w:val="24"/>
                <w:lang w:eastAsia="ru-RU"/>
              </w:rPr>
              <w:t xml:space="preserve"> </w:t>
            </w:r>
          </w:p>
          <w:p w:rsidR="003B44BC" w:rsidRPr="003B44BC" w:rsidRDefault="003B44BC" w:rsidP="003B44BC">
            <w:pPr>
              <w:shd w:val="clear" w:color="auto" w:fill="FFFFFF"/>
              <w:ind w:right="77"/>
              <w:contextualSpacing/>
              <w:jc w:val="both"/>
              <w:rPr>
                <w:rFonts w:ascii="Times New Roman" w:eastAsia="Calibri" w:hAnsi="Times New Roman" w:cs="Times New Roman"/>
                <w:b/>
                <w:sz w:val="24"/>
                <w:szCs w:val="24"/>
              </w:rPr>
            </w:pPr>
            <w:r w:rsidRPr="003B44BC">
              <w:rPr>
                <w:rFonts w:ascii="Times New Roman" w:eastAsia="Calibri" w:hAnsi="Times New Roman" w:cs="Times New Roman"/>
                <w:iCs/>
                <w:color w:val="000000"/>
                <w:sz w:val="24"/>
                <w:szCs w:val="24"/>
                <w:lang w:eastAsia="ru-RU"/>
              </w:rPr>
              <w:t>биохимический анализ крови</w:t>
            </w:r>
            <w:r>
              <w:rPr>
                <w:rFonts w:ascii="Times New Roman" w:eastAsia="Calibri" w:hAnsi="Times New Roman" w:cs="Times New Roman"/>
                <w:sz w:val="24"/>
                <w:szCs w:val="24"/>
                <w:lang w:eastAsia="ru-RU"/>
              </w:rPr>
              <w:t>,</w:t>
            </w:r>
            <w:r>
              <w:rPr>
                <w:rFonts w:ascii="Times New Roman" w:eastAsia="Calibri" w:hAnsi="Times New Roman" w:cs="Times New Roman"/>
                <w:b/>
                <w:sz w:val="24"/>
                <w:szCs w:val="24"/>
              </w:rPr>
              <w:t xml:space="preserve"> </w:t>
            </w:r>
            <w:r w:rsidRPr="003B44BC">
              <w:rPr>
                <w:rFonts w:ascii="Times New Roman" w:eastAsia="Calibri" w:hAnsi="Times New Roman" w:cs="Times New Roman"/>
                <w:iCs/>
                <w:color w:val="000000"/>
                <w:sz w:val="24"/>
                <w:szCs w:val="24"/>
                <w:lang w:eastAsia="ru-RU"/>
              </w:rPr>
              <w:t>общий анализ мочи</w:t>
            </w:r>
            <w:r>
              <w:rPr>
                <w:rFonts w:ascii="Times New Roman" w:eastAsia="Calibri" w:hAnsi="Times New Roman" w:cs="Times New Roman"/>
                <w:iCs/>
                <w:color w:val="000000"/>
                <w:sz w:val="24"/>
                <w:szCs w:val="24"/>
                <w:lang w:eastAsia="ru-RU"/>
              </w:rPr>
              <w:t>.</w:t>
            </w:r>
            <w:r w:rsidRPr="003B44BC">
              <w:rPr>
                <w:rFonts w:ascii="Times New Roman" w:eastAsia="Calibri" w:hAnsi="Times New Roman" w:cs="Times New Roman"/>
                <w:sz w:val="24"/>
                <w:szCs w:val="24"/>
                <w:lang w:eastAsia="ru-RU"/>
              </w:rPr>
              <w:t xml:space="preserve"> </w:t>
            </w:r>
          </w:p>
          <w:p w:rsidR="003B44BC" w:rsidRPr="003B44BC" w:rsidRDefault="003B44BC" w:rsidP="003B44BC">
            <w:pPr>
              <w:shd w:val="clear" w:color="auto" w:fill="FFFFFF"/>
              <w:ind w:right="567"/>
              <w:contextualSpacing/>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 xml:space="preserve">3. </w:t>
            </w:r>
            <w:r w:rsidRPr="003B44BC">
              <w:rPr>
                <w:rFonts w:ascii="Times New Roman" w:eastAsia="Calibri" w:hAnsi="Times New Roman" w:cs="Times New Roman"/>
                <w:color w:val="000000"/>
                <w:sz w:val="24"/>
                <w:szCs w:val="24"/>
              </w:rPr>
              <w:t xml:space="preserve">С </w:t>
            </w:r>
            <w:proofErr w:type="gramStart"/>
            <w:r w:rsidRPr="003B44BC">
              <w:rPr>
                <w:rFonts w:ascii="Times New Roman" w:eastAsia="Calibri" w:hAnsi="Times New Roman" w:cs="Times New Roman"/>
                <w:color w:val="000000"/>
                <w:sz w:val="24"/>
                <w:szCs w:val="24"/>
              </w:rPr>
              <w:t>буллезным</w:t>
            </w:r>
            <w:proofErr w:type="gramEnd"/>
            <w:r w:rsidRPr="003B44BC">
              <w:rPr>
                <w:rFonts w:ascii="Times New Roman" w:eastAsia="Calibri" w:hAnsi="Times New Roman" w:cs="Times New Roman"/>
                <w:color w:val="000000"/>
                <w:sz w:val="24"/>
                <w:szCs w:val="24"/>
              </w:rPr>
              <w:t xml:space="preserve"> </w:t>
            </w:r>
            <w:r w:rsidRPr="003B44BC">
              <w:rPr>
                <w:rFonts w:ascii="Times New Roman" w:eastAsia="Calibri" w:hAnsi="Times New Roman" w:cs="Times New Roman"/>
                <w:color w:val="000000"/>
                <w:sz w:val="24"/>
                <w:szCs w:val="24"/>
              </w:rPr>
              <w:lastRenderedPageBreak/>
              <w:t>пемфигоидом Левера, буллезной формой герпетиформного дерматита Дюринга, буллезной разно</w:t>
            </w:r>
            <w:r w:rsidRPr="003B44BC">
              <w:rPr>
                <w:rFonts w:ascii="Times New Roman" w:eastAsia="Calibri" w:hAnsi="Times New Roman" w:cs="Times New Roman"/>
                <w:color w:val="000000"/>
                <w:sz w:val="24"/>
                <w:szCs w:val="24"/>
              </w:rPr>
              <w:softHyphen/>
              <w:t>видностью многоформной эритемы, токсическим эп</w:t>
            </w:r>
            <w:r>
              <w:rPr>
                <w:rFonts w:ascii="Times New Roman" w:eastAsia="Calibri" w:hAnsi="Times New Roman" w:cs="Times New Roman"/>
                <w:color w:val="000000"/>
                <w:sz w:val="24"/>
                <w:szCs w:val="24"/>
              </w:rPr>
              <w:t>идермальным некролизом Лайелла.</w:t>
            </w:r>
          </w:p>
          <w:p w:rsidR="003B44BC" w:rsidRPr="003B44BC" w:rsidRDefault="003B44BC" w:rsidP="003B44B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3B44BC">
              <w:rPr>
                <w:rFonts w:ascii="Times New Roman" w:eastAsia="Calibri" w:hAnsi="Times New Roman" w:cs="Times New Roman"/>
                <w:sz w:val="24"/>
                <w:szCs w:val="24"/>
              </w:rPr>
              <w:t>Врач - стоматолог несвоевременно направил больную на консультацию к дерматовенерологу.</w:t>
            </w:r>
          </w:p>
          <w:p w:rsidR="003B44BC" w:rsidRPr="003B44BC" w:rsidRDefault="003B44BC" w:rsidP="003B44BC">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Pr="003B44BC">
              <w:rPr>
                <w:rFonts w:ascii="Times New Roman" w:eastAsia="Calibri" w:hAnsi="Times New Roman" w:cs="Times New Roman"/>
                <w:sz w:val="24"/>
                <w:szCs w:val="24"/>
              </w:rPr>
              <w:t xml:space="preserve">Эрозивно - язвенные поражения </w:t>
            </w:r>
            <w:proofErr w:type="gramStart"/>
            <w:r w:rsidRPr="003B44BC">
              <w:rPr>
                <w:rFonts w:ascii="Times New Roman" w:eastAsia="Calibri" w:hAnsi="Times New Roman" w:cs="Times New Roman"/>
                <w:sz w:val="24"/>
                <w:szCs w:val="24"/>
              </w:rPr>
              <w:t>желудочно - кишечного</w:t>
            </w:r>
            <w:proofErr w:type="gramEnd"/>
            <w:r w:rsidRPr="003B44BC">
              <w:rPr>
                <w:rFonts w:ascii="Times New Roman" w:eastAsia="Calibri" w:hAnsi="Times New Roman" w:cs="Times New Roman"/>
                <w:sz w:val="24"/>
                <w:szCs w:val="24"/>
              </w:rPr>
              <w:t xml:space="preserve"> тракта, стероидная гипертензия, стероидный сахарный диабет, остеопороз, присоединение вторичной инфекции и развитие бактериальной пневмонии, висцеральный кандидоз, поверхностный кандидоз кожи и слизистых оболочек, неврологические и психические нарушения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3B54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25421" w:rsidP="009723BC">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У больной 40</w:t>
            </w:r>
            <w:r w:rsidR="009723BC" w:rsidRPr="009723BC">
              <w:rPr>
                <w:rFonts w:ascii="Times New Roman" w:hAnsi="Times New Roman" w:cs="Times New Roman"/>
                <w:sz w:val="24"/>
                <w:szCs w:val="24"/>
                <w:lang w:eastAsia="en-US"/>
              </w:rPr>
              <w:t xml:space="preserve"> лет поступила в стационар с жалобами на эрозии в полости</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рта, болезненность при глотании, появление пузырей на коже туловища и</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рук.</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 xml:space="preserve"> Заболела на фоне полного благополучия. На слизистой оболочке щек, неба и нижней</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поверхности языка обширные эрозии ярко-красного цвета. На коже туловища</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и верхних конечностей пузыри размером от 0,5 до 2,0 см в диаметре. Часть</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пузырей напряжена, другая - с вялой покрышкой. Содержимое пузырей</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прозрачное. На месте вскрывшихся пузырей мокнущие, полициклических</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очертаний эрозии. Некоторые из них покрыты коричневыми корочками.</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предварительный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Какие лабораторные и инструментальные исследования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необходимо провести для установления диагноза?</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Этиология и патогенез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С какими заболеваниями необходимо дифференцировать</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 xml:space="preserve">дерматоз у данной </w:t>
            </w:r>
            <w:r w:rsidRPr="009723BC">
              <w:rPr>
                <w:rFonts w:ascii="Times New Roman" w:hAnsi="Times New Roman" w:cs="Times New Roman"/>
                <w:sz w:val="24"/>
                <w:szCs w:val="24"/>
                <w:lang w:eastAsia="en-US"/>
              </w:rPr>
              <w:lastRenderedPageBreak/>
              <w:t>больной?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Составьте план лечения больной.</w:t>
            </w:r>
          </w:p>
        </w:tc>
        <w:tc>
          <w:tcPr>
            <w:tcW w:w="3257" w:type="dxa"/>
            <w:tcBorders>
              <w:top w:val="single" w:sz="4" w:space="0" w:color="auto"/>
              <w:left w:val="single" w:sz="4" w:space="0" w:color="auto"/>
              <w:bottom w:val="single" w:sz="4" w:space="0" w:color="auto"/>
              <w:right w:val="single" w:sz="4" w:space="0" w:color="auto"/>
            </w:tcBorders>
            <w:hideMark/>
          </w:tcPr>
          <w:p w:rsidR="003B44BC" w:rsidRPr="003B44BC" w:rsidRDefault="003B44BC" w:rsidP="003B44B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Pr="003B44BC">
              <w:rPr>
                <w:rFonts w:ascii="Times New Roman" w:eastAsia="Times New Roman" w:hAnsi="Times New Roman" w:cs="Times New Roman"/>
                <w:sz w:val="24"/>
                <w:szCs w:val="24"/>
                <w:lang w:eastAsia="ru-RU"/>
              </w:rPr>
              <w:t>Вульгарная пузырчатка.</w:t>
            </w:r>
          </w:p>
          <w:p w:rsidR="003B44BC" w:rsidRPr="003B44BC" w:rsidRDefault="003B44BC" w:rsidP="003B44BC">
            <w:pPr>
              <w:shd w:val="clear" w:color="auto" w:fill="FFFFFF"/>
              <w:ind w:right="77"/>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Pr>
                <w:rFonts w:ascii="Times New Roman" w:eastAsia="Calibri" w:hAnsi="Times New Roman" w:cs="Times New Roman"/>
                <w:color w:val="000000"/>
                <w:sz w:val="24"/>
                <w:szCs w:val="24"/>
                <w:lang w:eastAsia="ru-RU"/>
              </w:rPr>
              <w:t>О</w:t>
            </w:r>
            <w:r w:rsidRPr="003B44BC">
              <w:rPr>
                <w:rFonts w:ascii="Times New Roman" w:eastAsia="Calibri" w:hAnsi="Times New Roman" w:cs="Times New Roman"/>
                <w:color w:val="000000"/>
                <w:sz w:val="24"/>
                <w:szCs w:val="24"/>
                <w:lang w:eastAsia="ru-RU"/>
              </w:rPr>
              <w:t xml:space="preserve">пределение </w:t>
            </w:r>
            <w:r w:rsidRPr="003B44BC">
              <w:rPr>
                <w:rFonts w:ascii="Times New Roman" w:eastAsia="Calibri" w:hAnsi="Times New Roman" w:cs="Times New Roman"/>
                <w:iCs/>
                <w:color w:val="000000"/>
                <w:sz w:val="24"/>
                <w:szCs w:val="24"/>
                <w:lang w:eastAsia="ru-RU"/>
              </w:rPr>
              <w:t>симптома Никольского</w:t>
            </w:r>
            <w:r>
              <w:rPr>
                <w:rFonts w:ascii="Times New Roman" w:eastAsia="Calibri" w:hAnsi="Times New Roman" w:cs="Times New Roman"/>
                <w:b/>
                <w:color w:val="000000"/>
                <w:sz w:val="24"/>
                <w:szCs w:val="24"/>
              </w:rPr>
              <w:t xml:space="preserve">, </w:t>
            </w:r>
            <w:r w:rsidRPr="003B44BC">
              <w:rPr>
                <w:rFonts w:ascii="Times New Roman" w:eastAsia="Calibri" w:hAnsi="Times New Roman" w:cs="Times New Roman"/>
                <w:iCs/>
                <w:color w:val="000000"/>
                <w:sz w:val="24"/>
                <w:szCs w:val="24"/>
                <w:lang w:eastAsia="ru-RU"/>
              </w:rPr>
              <w:t>цитологический анализ на наличие акантолитических клеток</w:t>
            </w:r>
            <w:r>
              <w:rPr>
                <w:rFonts w:ascii="Times New Roman" w:eastAsia="Calibri" w:hAnsi="Times New Roman" w:cs="Times New Roman"/>
                <w:iCs/>
                <w:color w:val="000000"/>
                <w:sz w:val="24"/>
                <w:szCs w:val="24"/>
                <w:lang w:eastAsia="ru-RU"/>
              </w:rPr>
              <w:t xml:space="preserve"> </w:t>
            </w:r>
            <w:r w:rsidRPr="003B44BC">
              <w:rPr>
                <w:rFonts w:ascii="Times New Roman" w:eastAsia="Calibri" w:hAnsi="Times New Roman" w:cs="Times New Roman"/>
                <w:iCs/>
                <w:color w:val="000000"/>
                <w:sz w:val="24"/>
                <w:szCs w:val="24"/>
                <w:lang w:eastAsia="ru-RU"/>
              </w:rPr>
              <w:t>в мазках-отпечатках со дна эрозий</w:t>
            </w:r>
            <w:r>
              <w:rPr>
                <w:rFonts w:ascii="Times New Roman" w:eastAsia="Calibri" w:hAnsi="Times New Roman" w:cs="Times New Roman"/>
                <w:b/>
                <w:color w:val="000000"/>
                <w:sz w:val="24"/>
                <w:szCs w:val="24"/>
              </w:rPr>
              <w:t xml:space="preserve">, </w:t>
            </w:r>
            <w:r w:rsidRPr="003B44BC">
              <w:rPr>
                <w:rFonts w:ascii="Times New Roman" w:eastAsia="Calibri" w:hAnsi="Times New Roman" w:cs="Times New Roman"/>
                <w:iCs/>
                <w:color w:val="000000"/>
                <w:sz w:val="24"/>
                <w:szCs w:val="24"/>
                <w:lang w:eastAsia="ru-RU"/>
              </w:rPr>
              <w:t>гистологическое исследование</w:t>
            </w:r>
            <w:r>
              <w:rPr>
                <w:rFonts w:ascii="Times New Roman" w:eastAsia="Calibri" w:hAnsi="Times New Roman" w:cs="Times New Roman"/>
                <w:iCs/>
                <w:color w:val="000000"/>
                <w:sz w:val="24"/>
                <w:szCs w:val="24"/>
                <w:lang w:eastAsia="ru-RU"/>
              </w:rPr>
              <w:t xml:space="preserve">, </w:t>
            </w:r>
            <w:r w:rsidRPr="003B44BC">
              <w:rPr>
                <w:rFonts w:ascii="Times New Roman" w:eastAsia="Calibri" w:hAnsi="Times New Roman" w:cs="Times New Roman"/>
                <w:sz w:val="24"/>
                <w:szCs w:val="24"/>
                <w:lang w:eastAsia="ru-RU"/>
              </w:rPr>
              <w:t xml:space="preserve"> </w:t>
            </w:r>
            <w:r w:rsidRPr="003B44BC">
              <w:rPr>
                <w:rFonts w:ascii="Times New Roman" w:eastAsia="Calibri" w:hAnsi="Times New Roman" w:cs="Times New Roman"/>
                <w:iCs/>
                <w:color w:val="000000"/>
                <w:sz w:val="24"/>
                <w:szCs w:val="24"/>
                <w:lang w:eastAsia="ru-RU"/>
              </w:rPr>
              <w:t>метод прямой иммунофлюоресценции</w:t>
            </w:r>
            <w:r>
              <w:rPr>
                <w:rFonts w:ascii="Times New Roman" w:eastAsia="Calibri" w:hAnsi="Times New Roman" w:cs="Times New Roman"/>
                <w:b/>
                <w:color w:val="000000"/>
                <w:sz w:val="24"/>
                <w:szCs w:val="24"/>
              </w:rPr>
              <w:t xml:space="preserve">, </w:t>
            </w:r>
            <w:r w:rsidRPr="003B44BC">
              <w:rPr>
                <w:rFonts w:ascii="Times New Roman" w:eastAsia="Calibri" w:hAnsi="Times New Roman" w:cs="Times New Roman"/>
                <w:iCs/>
                <w:color w:val="000000"/>
                <w:sz w:val="24"/>
                <w:szCs w:val="24"/>
                <w:lang w:eastAsia="ru-RU"/>
              </w:rPr>
              <w:t>общий анализ крови</w:t>
            </w:r>
            <w:r>
              <w:rPr>
                <w:rFonts w:ascii="Times New Roman" w:eastAsia="Calibri" w:hAnsi="Times New Roman" w:cs="Times New Roman"/>
                <w:b/>
                <w:color w:val="000000"/>
                <w:sz w:val="24"/>
                <w:szCs w:val="24"/>
              </w:rPr>
              <w:t xml:space="preserve">, </w:t>
            </w:r>
            <w:r w:rsidRPr="003B44BC">
              <w:rPr>
                <w:rFonts w:ascii="Times New Roman" w:eastAsia="Calibri" w:hAnsi="Times New Roman" w:cs="Times New Roman"/>
                <w:iCs/>
                <w:color w:val="000000"/>
                <w:sz w:val="24"/>
                <w:szCs w:val="24"/>
                <w:lang w:eastAsia="ru-RU"/>
              </w:rPr>
              <w:t>биохимический анализ крови</w:t>
            </w:r>
            <w:r>
              <w:rPr>
                <w:rFonts w:ascii="Times New Roman" w:eastAsia="Calibri" w:hAnsi="Times New Roman" w:cs="Times New Roman"/>
                <w:iCs/>
                <w:color w:val="000000"/>
                <w:sz w:val="24"/>
                <w:szCs w:val="24"/>
                <w:lang w:eastAsia="ru-RU"/>
              </w:rPr>
              <w:t>,</w:t>
            </w:r>
            <w:r w:rsidRPr="003B44BC">
              <w:rPr>
                <w:rFonts w:ascii="Times New Roman" w:eastAsia="Calibri" w:hAnsi="Times New Roman" w:cs="Times New Roman"/>
                <w:iCs/>
                <w:color w:val="000000"/>
                <w:sz w:val="24"/>
                <w:szCs w:val="24"/>
                <w:lang w:eastAsia="ru-RU"/>
              </w:rPr>
              <w:t xml:space="preserve"> общий анализ мочи</w:t>
            </w:r>
            <w:r>
              <w:rPr>
                <w:rFonts w:ascii="Times New Roman" w:eastAsia="Calibri" w:hAnsi="Times New Roman" w:cs="Times New Roman"/>
                <w:iCs/>
                <w:color w:val="000000"/>
                <w:sz w:val="24"/>
                <w:szCs w:val="24"/>
                <w:lang w:eastAsia="ru-RU"/>
              </w:rPr>
              <w:t>.</w:t>
            </w:r>
            <w:r w:rsidRPr="003B44BC">
              <w:rPr>
                <w:rFonts w:ascii="Times New Roman" w:eastAsia="Calibri" w:hAnsi="Times New Roman" w:cs="Times New Roman"/>
                <w:sz w:val="24"/>
                <w:szCs w:val="24"/>
                <w:lang w:eastAsia="ru-RU"/>
              </w:rPr>
              <w:t xml:space="preserve"> </w:t>
            </w:r>
          </w:p>
          <w:p w:rsidR="003B44BC" w:rsidRPr="003B44BC" w:rsidRDefault="003B44BC" w:rsidP="003B44B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3B44BC">
              <w:rPr>
                <w:rFonts w:ascii="Times New Roman" w:eastAsia="Times New Roman" w:hAnsi="Times New Roman" w:cs="Times New Roman"/>
                <w:sz w:val="24"/>
                <w:szCs w:val="24"/>
                <w:lang w:eastAsia="ru-RU"/>
              </w:rPr>
              <w:t xml:space="preserve">Этиология истинной пузырчатки остается невыясненной. </w:t>
            </w:r>
            <w:r>
              <w:rPr>
                <w:rFonts w:ascii="Times New Roman" w:eastAsia="Times New Roman" w:hAnsi="Times New Roman" w:cs="Times New Roman"/>
                <w:sz w:val="24"/>
                <w:szCs w:val="24"/>
                <w:lang w:eastAsia="ru-RU"/>
              </w:rPr>
              <w:t>Не одна из теорий развития заболевания</w:t>
            </w:r>
            <w:r w:rsidRPr="003B4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имееют</w:t>
            </w:r>
            <w:r w:rsidRPr="003B44BC">
              <w:rPr>
                <w:rFonts w:ascii="Times New Roman" w:eastAsia="Times New Roman" w:hAnsi="Times New Roman" w:cs="Times New Roman"/>
                <w:sz w:val="24"/>
                <w:szCs w:val="24"/>
                <w:lang w:eastAsia="ru-RU"/>
              </w:rPr>
              <w:t xml:space="preserve"> убеди</w:t>
            </w:r>
            <w:r w:rsidRPr="003B44BC">
              <w:rPr>
                <w:rFonts w:ascii="Times New Roman" w:eastAsia="Times New Roman" w:hAnsi="Times New Roman" w:cs="Times New Roman"/>
                <w:sz w:val="24"/>
                <w:szCs w:val="24"/>
                <w:lang w:eastAsia="ru-RU"/>
              </w:rPr>
              <w:softHyphen/>
              <w:t>тельных подтверждений.</w:t>
            </w:r>
          </w:p>
          <w:p w:rsidR="003B44BC" w:rsidRPr="003B44BC" w:rsidRDefault="003B44BC" w:rsidP="003B44BC">
            <w:pPr>
              <w:autoSpaceDE w:val="0"/>
              <w:autoSpaceDN w:val="0"/>
              <w:adjustRightInd w:val="0"/>
              <w:jc w:val="both"/>
              <w:rPr>
                <w:rFonts w:ascii="Times New Roman" w:eastAsia="Times New Roman" w:hAnsi="Times New Roman" w:cs="Times New Roman"/>
                <w:sz w:val="24"/>
                <w:szCs w:val="24"/>
                <w:lang w:eastAsia="ru-RU"/>
              </w:rPr>
            </w:pPr>
            <w:r w:rsidRPr="003B44BC">
              <w:rPr>
                <w:rFonts w:ascii="Times New Roman" w:eastAsia="Times New Roman" w:hAnsi="Times New Roman" w:cs="Times New Roman"/>
                <w:sz w:val="24"/>
                <w:szCs w:val="24"/>
                <w:lang w:eastAsia="ru-RU"/>
              </w:rPr>
              <w:t xml:space="preserve">Патогенез истинной пузырчатки аутоиммунный. Аутоагрессия </w:t>
            </w:r>
            <w:proofErr w:type="gramStart"/>
            <w:r w:rsidRPr="003B44BC">
              <w:rPr>
                <w:rFonts w:ascii="Times New Roman" w:eastAsia="Times New Roman" w:hAnsi="Times New Roman" w:cs="Times New Roman"/>
                <w:sz w:val="24"/>
                <w:szCs w:val="24"/>
                <w:lang w:eastAsia="ru-RU"/>
              </w:rPr>
              <w:t>направлен</w:t>
            </w:r>
            <w:r>
              <w:rPr>
                <w:rFonts w:ascii="Times New Roman" w:eastAsia="Times New Roman" w:hAnsi="Times New Roman" w:cs="Times New Roman"/>
                <w:sz w:val="24"/>
                <w:szCs w:val="24"/>
                <w:lang w:eastAsia="ru-RU"/>
              </w:rPr>
              <w:t>а</w:t>
            </w:r>
            <w:proofErr w:type="gramEnd"/>
            <w:r w:rsidRPr="003B44BC">
              <w:rPr>
                <w:rFonts w:ascii="Times New Roman" w:eastAsia="Times New Roman" w:hAnsi="Times New Roman" w:cs="Times New Roman"/>
                <w:sz w:val="24"/>
                <w:szCs w:val="24"/>
                <w:lang w:eastAsia="ru-RU"/>
              </w:rPr>
              <w:t xml:space="preserve"> против межклеточной субстанции, белков десмосом, клеток шиповатого слоя эпидермиса и </w:t>
            </w:r>
            <w:r>
              <w:rPr>
                <w:rFonts w:ascii="Times New Roman" w:eastAsia="Times New Roman" w:hAnsi="Times New Roman" w:cs="Times New Roman"/>
                <w:sz w:val="24"/>
                <w:szCs w:val="24"/>
                <w:lang w:eastAsia="ru-RU"/>
              </w:rPr>
              <w:t>многослойного плоского эпителия.</w:t>
            </w:r>
            <w:r w:rsidRPr="003B44BC">
              <w:rPr>
                <w:rFonts w:ascii="Times New Roman" w:eastAsia="Times New Roman" w:hAnsi="Times New Roman" w:cs="Times New Roman"/>
                <w:sz w:val="24"/>
                <w:szCs w:val="24"/>
                <w:lang w:eastAsia="ru-RU"/>
              </w:rPr>
              <w:t xml:space="preserve"> Отложение иммунных комплексов и комплемента на десмосомах приводит к разобщению кератиноцитов (акантолизу) и формированию внугриэпителиальной щели, затем супрабазальной полости. </w:t>
            </w:r>
          </w:p>
          <w:p w:rsidR="003B44BC" w:rsidRPr="003B44BC" w:rsidRDefault="003B44BC" w:rsidP="003B44BC">
            <w:pPr>
              <w:shd w:val="clear" w:color="auto" w:fill="FFFFFF"/>
              <w:ind w:right="567"/>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 xml:space="preserve">4. </w:t>
            </w:r>
            <w:r w:rsidRPr="003B44BC">
              <w:rPr>
                <w:rFonts w:ascii="Times New Roman" w:eastAsia="Calibri" w:hAnsi="Times New Roman" w:cs="Times New Roman"/>
                <w:color w:val="000000"/>
                <w:sz w:val="24"/>
                <w:szCs w:val="24"/>
              </w:rPr>
              <w:t xml:space="preserve">С </w:t>
            </w:r>
            <w:proofErr w:type="gramStart"/>
            <w:r w:rsidRPr="003B44BC">
              <w:rPr>
                <w:rFonts w:ascii="Times New Roman" w:eastAsia="Calibri" w:hAnsi="Times New Roman" w:cs="Times New Roman"/>
                <w:color w:val="000000"/>
                <w:sz w:val="24"/>
                <w:szCs w:val="24"/>
              </w:rPr>
              <w:t>буллезным</w:t>
            </w:r>
            <w:proofErr w:type="gramEnd"/>
            <w:r w:rsidRPr="003B44BC">
              <w:rPr>
                <w:rFonts w:ascii="Times New Roman" w:eastAsia="Calibri" w:hAnsi="Times New Roman" w:cs="Times New Roman"/>
                <w:color w:val="000000"/>
                <w:sz w:val="24"/>
                <w:szCs w:val="24"/>
              </w:rPr>
              <w:t xml:space="preserve"> пемфигоидом Левера, буллезной формой герпетиформного дерматита Дюринга, буллезной разновидностью многоформной эритемы, пузырчаткой глаз, доброкачественной </w:t>
            </w:r>
            <w:r w:rsidRPr="003B44BC">
              <w:rPr>
                <w:rFonts w:ascii="Times New Roman" w:eastAsia="Calibri" w:hAnsi="Times New Roman" w:cs="Times New Roman"/>
                <w:color w:val="000000"/>
                <w:sz w:val="24"/>
                <w:szCs w:val="24"/>
              </w:rPr>
              <w:lastRenderedPageBreak/>
              <w:t xml:space="preserve">неакантолитической пузырчаткой </w:t>
            </w:r>
            <w:r w:rsidR="00BB5A1F">
              <w:rPr>
                <w:rFonts w:ascii="Times New Roman" w:eastAsia="Calibri" w:hAnsi="Times New Roman" w:cs="Times New Roman"/>
                <w:color w:val="000000"/>
                <w:sz w:val="24"/>
                <w:szCs w:val="24"/>
              </w:rPr>
              <w:t xml:space="preserve">слизистых оболочек полости рта. </w:t>
            </w:r>
          </w:p>
          <w:p w:rsidR="003B44BC" w:rsidRPr="003B44BC" w:rsidRDefault="00BB5A1F" w:rsidP="00BB5A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3B44BC" w:rsidRPr="003B44BC">
              <w:rPr>
                <w:rFonts w:ascii="Times New Roman" w:eastAsia="Times New Roman" w:hAnsi="Times New Roman" w:cs="Times New Roman"/>
                <w:sz w:val="24"/>
                <w:szCs w:val="24"/>
                <w:lang w:eastAsia="ru-RU"/>
              </w:rPr>
              <w:t>Общее лечение:</w:t>
            </w:r>
          </w:p>
          <w:p w:rsidR="003B44BC" w:rsidRPr="003B44BC" w:rsidRDefault="003B44BC" w:rsidP="00BB5A1F">
            <w:pPr>
              <w:contextualSpacing/>
              <w:jc w:val="both"/>
              <w:rPr>
                <w:rFonts w:ascii="Times New Roman" w:eastAsia="Calibri" w:hAnsi="Times New Roman" w:cs="Times New Roman"/>
                <w:sz w:val="24"/>
                <w:szCs w:val="24"/>
              </w:rPr>
            </w:pPr>
            <w:r w:rsidRPr="003B44BC">
              <w:rPr>
                <w:rFonts w:ascii="Times New Roman" w:eastAsia="Calibri" w:hAnsi="Times New Roman" w:cs="Times New Roman"/>
                <w:sz w:val="24"/>
                <w:szCs w:val="24"/>
              </w:rPr>
              <w:t>Диета: ограничение поваренной соли; увеличение потребления пищи богатой белками, кальцием и витаминами.</w:t>
            </w:r>
          </w:p>
          <w:p w:rsidR="003B44BC" w:rsidRPr="003B44BC" w:rsidRDefault="003B44BC" w:rsidP="00BB5A1F">
            <w:pPr>
              <w:contextualSpacing/>
              <w:jc w:val="both"/>
              <w:rPr>
                <w:rFonts w:ascii="Times New Roman" w:eastAsia="Calibri" w:hAnsi="Times New Roman" w:cs="Times New Roman"/>
                <w:sz w:val="24"/>
                <w:szCs w:val="24"/>
              </w:rPr>
            </w:pPr>
            <w:r w:rsidRPr="003B44BC">
              <w:rPr>
                <w:rFonts w:ascii="Times New Roman" w:eastAsia="Calibri" w:hAnsi="Times New Roman" w:cs="Times New Roman"/>
                <w:sz w:val="24"/>
                <w:szCs w:val="24"/>
              </w:rPr>
              <w:t>Глюкокотрикостероиды (</w:t>
            </w:r>
            <w:r w:rsidRPr="003B44BC">
              <w:rPr>
                <w:rFonts w:ascii="Times New Roman" w:eastAsia="Calibri" w:hAnsi="Times New Roman" w:cs="Times New Roman"/>
                <w:color w:val="000000"/>
                <w:sz w:val="24"/>
                <w:szCs w:val="24"/>
              </w:rPr>
              <w:t>преднизолон внутрь 80-120 мг/сут; при парентеральном введе</w:t>
            </w:r>
            <w:r w:rsidRPr="003B44BC">
              <w:rPr>
                <w:rFonts w:ascii="Times New Roman" w:eastAsia="Calibri" w:hAnsi="Times New Roman" w:cs="Times New Roman"/>
                <w:color w:val="000000"/>
                <w:sz w:val="24"/>
                <w:szCs w:val="24"/>
              </w:rPr>
              <w:softHyphen/>
              <w:t>нии дозу можно увеличить до 150-200 мг)</w:t>
            </w:r>
          </w:p>
          <w:p w:rsidR="003B44BC" w:rsidRPr="003B44BC" w:rsidRDefault="003B44BC" w:rsidP="00BB5A1F">
            <w:pPr>
              <w:contextualSpacing/>
              <w:jc w:val="both"/>
              <w:rPr>
                <w:rFonts w:ascii="Times New Roman" w:eastAsia="Calibri" w:hAnsi="Times New Roman" w:cs="Times New Roman"/>
                <w:sz w:val="24"/>
                <w:szCs w:val="24"/>
              </w:rPr>
            </w:pPr>
            <w:r w:rsidRPr="003B44BC">
              <w:rPr>
                <w:rFonts w:ascii="Times New Roman" w:eastAsia="Calibri" w:hAnsi="Times New Roman" w:cs="Times New Roman"/>
                <w:color w:val="000000"/>
                <w:sz w:val="24"/>
                <w:szCs w:val="24"/>
              </w:rPr>
              <w:t>Цитостатики (азатиоприн (имуран) в дозе 150-200 мг/сут в течение 15-20 дней; метотрексат, циклоспорин).</w:t>
            </w:r>
          </w:p>
          <w:p w:rsidR="00BB5A1F" w:rsidRDefault="003B44BC" w:rsidP="00BB5A1F">
            <w:pPr>
              <w:contextualSpacing/>
              <w:jc w:val="both"/>
              <w:rPr>
                <w:rFonts w:ascii="Times New Roman" w:eastAsia="Calibri" w:hAnsi="Times New Roman" w:cs="Times New Roman"/>
                <w:sz w:val="24"/>
                <w:szCs w:val="24"/>
              </w:rPr>
            </w:pPr>
            <w:r w:rsidRPr="003B44BC">
              <w:rPr>
                <w:rFonts w:ascii="Times New Roman" w:eastAsia="Calibri" w:hAnsi="Times New Roman" w:cs="Times New Roman"/>
                <w:color w:val="000000"/>
                <w:sz w:val="24"/>
                <w:szCs w:val="24"/>
              </w:rPr>
              <w:t>Витаминотерапия (витамины</w:t>
            </w:r>
            <w:proofErr w:type="gramStart"/>
            <w:r w:rsidRPr="003B44BC">
              <w:rPr>
                <w:rFonts w:ascii="Times New Roman" w:eastAsia="Calibri" w:hAnsi="Times New Roman" w:cs="Times New Roman"/>
                <w:color w:val="000000"/>
                <w:sz w:val="24"/>
                <w:szCs w:val="24"/>
              </w:rPr>
              <w:t xml:space="preserve"> А</w:t>
            </w:r>
            <w:proofErr w:type="gramEnd"/>
            <w:r w:rsidRPr="003B44BC">
              <w:rPr>
                <w:rFonts w:ascii="Times New Roman" w:eastAsia="Calibri" w:hAnsi="Times New Roman" w:cs="Times New Roman"/>
                <w:color w:val="000000"/>
                <w:sz w:val="24"/>
                <w:szCs w:val="24"/>
              </w:rPr>
              <w:t>, С, В1, никотиновая кислота)</w:t>
            </w:r>
          </w:p>
          <w:p w:rsidR="003B44BC" w:rsidRPr="003B44BC" w:rsidRDefault="003B44BC" w:rsidP="00BB5A1F">
            <w:pPr>
              <w:contextualSpacing/>
              <w:jc w:val="both"/>
              <w:rPr>
                <w:rFonts w:ascii="Times New Roman" w:eastAsia="Calibri" w:hAnsi="Times New Roman" w:cs="Times New Roman"/>
                <w:sz w:val="24"/>
                <w:szCs w:val="24"/>
              </w:rPr>
            </w:pPr>
            <w:r w:rsidRPr="003B44BC">
              <w:rPr>
                <w:rFonts w:ascii="Times New Roman" w:eastAsia="Times New Roman" w:hAnsi="Times New Roman" w:cs="Times New Roman"/>
                <w:sz w:val="24"/>
                <w:szCs w:val="24"/>
                <w:lang w:eastAsia="ru-RU"/>
              </w:rPr>
              <w:t>Местное лечение:</w:t>
            </w:r>
          </w:p>
          <w:p w:rsidR="003B44BC" w:rsidRPr="003B44BC" w:rsidRDefault="003B44BC" w:rsidP="00BB5A1F">
            <w:pPr>
              <w:shd w:val="clear" w:color="auto" w:fill="FFFFFF"/>
              <w:ind w:right="567"/>
              <w:contextualSpacing/>
              <w:jc w:val="both"/>
              <w:rPr>
                <w:rFonts w:ascii="Times New Roman" w:eastAsia="Calibri" w:hAnsi="Times New Roman" w:cs="Times New Roman"/>
                <w:sz w:val="24"/>
                <w:szCs w:val="24"/>
              </w:rPr>
            </w:pPr>
            <w:r w:rsidRPr="003B44BC">
              <w:rPr>
                <w:rFonts w:ascii="Times New Roman" w:eastAsia="Calibri" w:hAnsi="Times New Roman" w:cs="Times New Roman"/>
                <w:color w:val="000000"/>
                <w:sz w:val="24"/>
                <w:szCs w:val="24"/>
              </w:rPr>
              <w:t>Глюкокортикоидные мази с антибиотиками.</w:t>
            </w:r>
          </w:p>
          <w:p w:rsidR="003B44BC" w:rsidRPr="003B44BC" w:rsidRDefault="003B44BC" w:rsidP="00BB5A1F">
            <w:pPr>
              <w:shd w:val="clear" w:color="auto" w:fill="FFFFFF"/>
              <w:ind w:right="567"/>
              <w:contextualSpacing/>
              <w:jc w:val="both"/>
              <w:rPr>
                <w:rFonts w:ascii="Times New Roman" w:eastAsia="Calibri" w:hAnsi="Times New Roman" w:cs="Times New Roman"/>
                <w:sz w:val="24"/>
                <w:szCs w:val="24"/>
              </w:rPr>
            </w:pPr>
            <w:r w:rsidRPr="003B44BC">
              <w:rPr>
                <w:rFonts w:ascii="Times New Roman" w:eastAsia="Calibri" w:hAnsi="Times New Roman" w:cs="Times New Roman"/>
                <w:sz w:val="24"/>
                <w:szCs w:val="24"/>
              </w:rPr>
              <w:t>Дезинфицирующие средства (жидкость Кастеллани, 1-2% растворы пиоктанина,</w:t>
            </w:r>
            <w:r w:rsidRPr="003B44BC">
              <w:rPr>
                <w:rFonts w:ascii="Times New Roman" w:eastAsia="Calibri" w:hAnsi="Times New Roman" w:cs="Times New Roman"/>
                <w:color w:val="000000"/>
                <w:sz w:val="24"/>
                <w:szCs w:val="24"/>
              </w:rPr>
              <w:t xml:space="preserve"> метиленовой синьки)</w:t>
            </w:r>
            <w:r w:rsidRPr="003B44BC">
              <w:rPr>
                <w:rFonts w:ascii="Times New Roman" w:eastAsia="Calibri" w:hAnsi="Times New Roman" w:cs="Times New Roman"/>
                <w:sz w:val="24"/>
                <w:szCs w:val="24"/>
              </w:rPr>
              <w:t>.</w:t>
            </w:r>
          </w:p>
          <w:p w:rsidR="003B44BC" w:rsidRPr="003B44BC" w:rsidRDefault="003B44BC" w:rsidP="00BB5A1F">
            <w:pPr>
              <w:contextualSpacing/>
              <w:jc w:val="both"/>
              <w:rPr>
                <w:rFonts w:ascii="Times New Roman" w:eastAsia="Calibri" w:hAnsi="Times New Roman" w:cs="Times New Roman"/>
                <w:sz w:val="24"/>
                <w:szCs w:val="24"/>
              </w:rPr>
            </w:pPr>
            <w:r w:rsidRPr="003B44BC">
              <w:rPr>
                <w:rFonts w:ascii="Times New Roman" w:eastAsia="Calibri" w:hAnsi="Times New Roman" w:cs="Times New Roman"/>
                <w:sz w:val="24"/>
                <w:szCs w:val="24"/>
              </w:rPr>
              <w:t>Полоскания полости рта содой  раствором шалфея, ромашки.</w:t>
            </w:r>
            <w:r w:rsidR="00BB5A1F">
              <w:rPr>
                <w:rFonts w:ascii="Times New Roman" w:eastAsia="Calibri" w:hAnsi="Times New Roman" w:cs="Times New Roman"/>
                <w:sz w:val="24"/>
                <w:szCs w:val="24"/>
              </w:rPr>
              <w:t xml:space="preserve"> </w:t>
            </w:r>
            <w:r w:rsidRPr="003B44BC">
              <w:rPr>
                <w:rFonts w:ascii="Times New Roman" w:eastAsia="Calibri" w:hAnsi="Times New Roman" w:cs="Times New Roman"/>
                <w:sz w:val="24"/>
                <w:szCs w:val="24"/>
              </w:rPr>
              <w:t>На язык, слизистую рта водный 5% тетраборат натрия (бура) в глицерине, облепиховое масло, солкосериловая мазь.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25421" w:rsidP="009723BC">
            <w:pPr>
              <w:pStyle w:val="a3"/>
              <w:keepNext/>
              <w:keepLines/>
              <w:tabs>
                <w:tab w:val="left" w:pos="601"/>
                <w:tab w:val="left" w:pos="1329"/>
              </w:tabs>
              <w:ind w:left="176" w:firstLine="176"/>
              <w:rPr>
                <w:rFonts w:ascii="Times New Roman" w:hAnsi="Times New Roman" w:cs="Times New Roman"/>
                <w:sz w:val="24"/>
                <w:szCs w:val="24"/>
              </w:rPr>
            </w:pPr>
            <w:r>
              <w:rPr>
                <w:rFonts w:ascii="Times New Roman" w:hAnsi="Times New Roman" w:cs="Times New Roman"/>
                <w:sz w:val="24"/>
                <w:szCs w:val="24"/>
              </w:rPr>
              <w:t>Больная 60</w:t>
            </w:r>
            <w:r w:rsidR="009723BC" w:rsidRPr="009723BC">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в течение 3,5 месяцев</w:t>
            </w:r>
            <w:r>
              <w:rPr>
                <w:rFonts w:ascii="Times New Roman" w:hAnsi="Times New Roman" w:cs="Times New Roman"/>
                <w:sz w:val="24"/>
                <w:szCs w:val="24"/>
              </w:rPr>
              <w:t xml:space="preserve"> отмечает </w:t>
            </w:r>
            <w:r w:rsidR="009723BC" w:rsidRPr="009723BC">
              <w:rPr>
                <w:rFonts w:ascii="Times New Roman" w:hAnsi="Times New Roman" w:cs="Times New Roman"/>
                <w:sz w:val="24"/>
                <w:szCs w:val="24"/>
              </w:rPr>
              <w:t>болезненные эрозии в полости рта</w:t>
            </w:r>
            <w:r>
              <w:rPr>
                <w:rFonts w:ascii="Times New Roman" w:hAnsi="Times New Roman" w:cs="Times New Roman"/>
                <w:sz w:val="24"/>
                <w:szCs w:val="24"/>
              </w:rPr>
              <w:t xml:space="preserve">, пузыри на коже. </w:t>
            </w:r>
            <w:r w:rsidR="009723BC" w:rsidRPr="009723BC">
              <w:rPr>
                <w:rFonts w:ascii="Times New Roman" w:hAnsi="Times New Roman" w:cs="Times New Roman"/>
                <w:sz w:val="24"/>
                <w:szCs w:val="24"/>
              </w:rPr>
              <w:t xml:space="preserve"> На слизистой оболочке щек, неба и языка</w:t>
            </w:r>
            <w:r w:rsidR="00DC4B54">
              <w:rPr>
                <w:rFonts w:ascii="Times New Roman" w:hAnsi="Times New Roman" w:cs="Times New Roman"/>
                <w:sz w:val="24"/>
                <w:szCs w:val="24"/>
              </w:rPr>
              <w:t xml:space="preserve"> </w:t>
            </w:r>
            <w:r w:rsidR="009723BC" w:rsidRPr="009723BC">
              <w:rPr>
                <w:rFonts w:ascii="Times New Roman" w:hAnsi="Times New Roman" w:cs="Times New Roman"/>
                <w:sz w:val="24"/>
                <w:szCs w:val="24"/>
              </w:rPr>
              <w:t>болезненные эрозии ярко-красного цвета. На коже вокруг пупка, в</w:t>
            </w:r>
            <w:r w:rsidR="00DC4B54">
              <w:rPr>
                <w:rFonts w:ascii="Times New Roman" w:hAnsi="Times New Roman" w:cs="Times New Roman"/>
                <w:sz w:val="24"/>
                <w:szCs w:val="24"/>
              </w:rPr>
              <w:t xml:space="preserve"> </w:t>
            </w:r>
            <w:r w:rsidR="009723BC" w:rsidRPr="009723BC">
              <w:rPr>
                <w:rFonts w:ascii="Times New Roman" w:hAnsi="Times New Roman" w:cs="Times New Roman"/>
                <w:sz w:val="24"/>
                <w:szCs w:val="24"/>
              </w:rPr>
              <w:t>подмышечных и паховобедренных складках, под молочными железами вялые</w:t>
            </w:r>
            <w:r w:rsidR="00DC4B54">
              <w:rPr>
                <w:rFonts w:ascii="Times New Roman" w:hAnsi="Times New Roman" w:cs="Times New Roman"/>
                <w:sz w:val="24"/>
                <w:szCs w:val="24"/>
              </w:rPr>
              <w:t xml:space="preserve"> </w:t>
            </w:r>
            <w:r w:rsidR="009723BC" w:rsidRPr="009723BC">
              <w:rPr>
                <w:rFonts w:ascii="Times New Roman" w:hAnsi="Times New Roman" w:cs="Times New Roman"/>
                <w:sz w:val="24"/>
                <w:szCs w:val="24"/>
              </w:rPr>
              <w:t>пузыри, наполненные мутноватой серозной жидкостью, обширные эрозии.</w:t>
            </w:r>
            <w:r w:rsidR="00DC4B54">
              <w:rPr>
                <w:rFonts w:ascii="Times New Roman" w:hAnsi="Times New Roman" w:cs="Times New Roman"/>
                <w:sz w:val="24"/>
                <w:szCs w:val="24"/>
              </w:rPr>
              <w:t xml:space="preserve"> </w:t>
            </w:r>
            <w:r w:rsidR="009723BC" w:rsidRPr="009723BC">
              <w:rPr>
                <w:rFonts w:ascii="Times New Roman" w:hAnsi="Times New Roman" w:cs="Times New Roman"/>
                <w:sz w:val="24"/>
                <w:szCs w:val="24"/>
              </w:rPr>
              <w:t xml:space="preserve">На </w:t>
            </w:r>
            <w:r w:rsidR="009723BC" w:rsidRPr="009723BC">
              <w:rPr>
                <w:rFonts w:ascii="Times New Roman" w:hAnsi="Times New Roman" w:cs="Times New Roman"/>
                <w:sz w:val="24"/>
                <w:szCs w:val="24"/>
              </w:rPr>
              <w:lastRenderedPageBreak/>
              <w:t>фоне эрозивной поверхности имеются папилломатозные разрастания.</w:t>
            </w:r>
            <w:r w:rsidR="00DC4B54">
              <w:rPr>
                <w:rFonts w:ascii="Times New Roman" w:hAnsi="Times New Roman" w:cs="Times New Roman"/>
                <w:sz w:val="24"/>
                <w:szCs w:val="24"/>
              </w:rPr>
              <w:t xml:space="preserve"> </w:t>
            </w:r>
            <w:r w:rsidR="009723BC" w:rsidRPr="009723BC">
              <w:rPr>
                <w:rFonts w:ascii="Times New Roman" w:hAnsi="Times New Roman" w:cs="Times New Roman"/>
                <w:sz w:val="24"/>
                <w:szCs w:val="24"/>
              </w:rPr>
              <w:t>Симптом Никольского положительный.</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предварительный диагноз</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2. Какие лабораторные и инструментальные исследования необходимо</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провести для установления диагноза?</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3. Этиология и патогенез заболевания</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4. С какими заболеваниями необходимо дифференцировать дерматоз у</w:t>
            </w:r>
          </w:p>
          <w:p w:rsidR="009723BC" w:rsidRPr="009723BC" w:rsidRDefault="009723BC" w:rsidP="009723BC">
            <w:pPr>
              <w:pStyle w:val="a3"/>
              <w:keepNext/>
              <w:keepLines/>
              <w:tabs>
                <w:tab w:val="left" w:pos="601"/>
                <w:tab w:val="left" w:pos="1329"/>
              </w:tabs>
              <w:ind w:left="176" w:firstLine="176"/>
              <w:rPr>
                <w:rFonts w:ascii="Times New Roman" w:hAnsi="Times New Roman" w:cs="Times New Roman"/>
                <w:sz w:val="24"/>
                <w:szCs w:val="24"/>
              </w:rPr>
            </w:pPr>
            <w:r w:rsidRPr="009723BC">
              <w:rPr>
                <w:rFonts w:ascii="Times New Roman" w:hAnsi="Times New Roman" w:cs="Times New Roman"/>
                <w:sz w:val="24"/>
                <w:szCs w:val="24"/>
              </w:rPr>
              <w:t>данной больной?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Составьте план лечения больной.</w:t>
            </w:r>
          </w:p>
        </w:tc>
        <w:tc>
          <w:tcPr>
            <w:tcW w:w="3257" w:type="dxa"/>
            <w:tcBorders>
              <w:top w:val="single" w:sz="4" w:space="0" w:color="auto"/>
              <w:left w:val="single" w:sz="4" w:space="0" w:color="auto"/>
              <w:bottom w:val="single" w:sz="4" w:space="0" w:color="auto"/>
              <w:right w:val="single" w:sz="4" w:space="0" w:color="auto"/>
            </w:tcBorders>
            <w:hideMark/>
          </w:tcPr>
          <w:p w:rsidR="00BB5A1F" w:rsidRPr="00BB5A1F" w:rsidRDefault="00BB5A1F" w:rsidP="00BB5A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BB5A1F">
              <w:rPr>
                <w:rFonts w:ascii="Times New Roman" w:eastAsia="Times New Roman" w:hAnsi="Times New Roman" w:cs="Times New Roman"/>
                <w:sz w:val="24"/>
                <w:szCs w:val="24"/>
                <w:lang w:eastAsia="ru-RU"/>
              </w:rPr>
              <w:t>Вегетирующая пузырчатка.</w:t>
            </w:r>
          </w:p>
          <w:p w:rsidR="00BB5A1F" w:rsidRPr="00BB5A1F" w:rsidRDefault="00BB5A1F" w:rsidP="00BB5A1F">
            <w:pPr>
              <w:shd w:val="clear" w:color="auto" w:fill="FFFFFF"/>
              <w:ind w:right="77"/>
              <w:contextualSpacing/>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2. </w:t>
            </w:r>
            <w:r>
              <w:rPr>
                <w:rFonts w:ascii="Times New Roman" w:eastAsia="Calibri" w:hAnsi="Times New Roman" w:cs="Times New Roman"/>
                <w:color w:val="000000"/>
                <w:sz w:val="24"/>
                <w:szCs w:val="24"/>
                <w:lang w:eastAsia="ru-RU"/>
              </w:rPr>
              <w:t>О</w:t>
            </w:r>
            <w:r w:rsidRPr="00BB5A1F">
              <w:rPr>
                <w:rFonts w:ascii="Times New Roman" w:eastAsia="Calibri" w:hAnsi="Times New Roman" w:cs="Times New Roman"/>
                <w:color w:val="000000"/>
                <w:sz w:val="24"/>
                <w:szCs w:val="24"/>
                <w:lang w:eastAsia="ru-RU"/>
              </w:rPr>
              <w:t xml:space="preserve">пределение </w:t>
            </w:r>
            <w:r>
              <w:rPr>
                <w:rFonts w:ascii="Times New Roman" w:eastAsia="Calibri" w:hAnsi="Times New Roman" w:cs="Times New Roman"/>
                <w:iCs/>
                <w:color w:val="000000"/>
                <w:sz w:val="24"/>
                <w:szCs w:val="24"/>
                <w:lang w:eastAsia="ru-RU"/>
              </w:rPr>
              <w:t xml:space="preserve">симптома Никольского, </w:t>
            </w:r>
            <w:r w:rsidRPr="00BB5A1F">
              <w:rPr>
                <w:rFonts w:ascii="Times New Roman" w:eastAsia="Calibri" w:hAnsi="Times New Roman" w:cs="Times New Roman"/>
                <w:sz w:val="24"/>
                <w:szCs w:val="24"/>
                <w:lang w:eastAsia="ru-RU"/>
              </w:rPr>
              <w:t xml:space="preserve"> </w:t>
            </w:r>
            <w:r w:rsidRPr="00BB5A1F">
              <w:rPr>
                <w:rFonts w:ascii="Times New Roman" w:eastAsia="Calibri" w:hAnsi="Times New Roman" w:cs="Times New Roman"/>
                <w:iCs/>
                <w:color w:val="000000"/>
                <w:sz w:val="24"/>
                <w:szCs w:val="24"/>
                <w:lang w:eastAsia="ru-RU"/>
              </w:rPr>
              <w:t>цитологический анализ на наличие акантолитических клеток</w:t>
            </w:r>
            <w:r>
              <w:rPr>
                <w:rFonts w:ascii="Times New Roman" w:eastAsia="Calibri" w:hAnsi="Times New Roman" w:cs="Times New Roman"/>
                <w:iCs/>
                <w:color w:val="000000"/>
                <w:sz w:val="24"/>
                <w:szCs w:val="24"/>
                <w:lang w:eastAsia="ru-RU"/>
              </w:rPr>
              <w:t xml:space="preserve">, </w:t>
            </w:r>
            <w:r w:rsidRPr="00BB5A1F">
              <w:rPr>
                <w:rFonts w:ascii="Times New Roman" w:eastAsia="Calibri" w:hAnsi="Times New Roman" w:cs="Times New Roman"/>
                <w:iCs/>
                <w:color w:val="000000"/>
                <w:sz w:val="24"/>
                <w:szCs w:val="24"/>
                <w:lang w:eastAsia="ru-RU"/>
              </w:rPr>
              <w:t xml:space="preserve"> в мазках-отпечатках со дна эрозий</w:t>
            </w:r>
            <w:r>
              <w:rPr>
                <w:rFonts w:ascii="Times New Roman" w:eastAsia="Calibri" w:hAnsi="Times New Roman" w:cs="Times New Roman"/>
                <w:b/>
                <w:color w:val="000000"/>
                <w:sz w:val="24"/>
                <w:szCs w:val="24"/>
              </w:rPr>
              <w:t xml:space="preserve">, </w:t>
            </w:r>
            <w:r w:rsidRPr="00BB5A1F">
              <w:rPr>
                <w:rFonts w:ascii="Times New Roman" w:eastAsia="Calibri" w:hAnsi="Times New Roman" w:cs="Times New Roman"/>
                <w:iCs/>
                <w:color w:val="000000"/>
                <w:sz w:val="24"/>
                <w:szCs w:val="24"/>
                <w:lang w:eastAsia="ru-RU"/>
              </w:rPr>
              <w:t>гистологическое исследование</w:t>
            </w:r>
            <w:r>
              <w:rPr>
                <w:rFonts w:ascii="Times New Roman" w:eastAsia="Calibri" w:hAnsi="Times New Roman" w:cs="Times New Roman"/>
                <w:sz w:val="24"/>
                <w:szCs w:val="24"/>
                <w:lang w:eastAsia="ru-RU"/>
              </w:rPr>
              <w:t xml:space="preserve">, </w:t>
            </w:r>
            <w:r w:rsidRPr="00BB5A1F">
              <w:rPr>
                <w:rFonts w:ascii="Times New Roman" w:eastAsia="Calibri" w:hAnsi="Times New Roman" w:cs="Times New Roman"/>
                <w:iCs/>
                <w:color w:val="000000"/>
                <w:sz w:val="24"/>
                <w:szCs w:val="24"/>
                <w:lang w:eastAsia="ru-RU"/>
              </w:rPr>
              <w:t>метод прямой иммунофлюоресценции</w:t>
            </w:r>
            <w:r>
              <w:rPr>
                <w:rFonts w:ascii="Times New Roman" w:eastAsia="Calibri" w:hAnsi="Times New Roman" w:cs="Times New Roman"/>
                <w:sz w:val="24"/>
                <w:szCs w:val="24"/>
                <w:lang w:eastAsia="ru-RU"/>
              </w:rPr>
              <w:t xml:space="preserve">, </w:t>
            </w:r>
          </w:p>
          <w:p w:rsidR="00BB5A1F" w:rsidRPr="00BB5A1F" w:rsidRDefault="00BB5A1F" w:rsidP="00BB5A1F">
            <w:pPr>
              <w:shd w:val="clear" w:color="auto" w:fill="FFFFFF"/>
              <w:ind w:right="77"/>
              <w:contextualSpacing/>
              <w:jc w:val="both"/>
              <w:rPr>
                <w:rFonts w:ascii="Times New Roman" w:eastAsia="Calibri" w:hAnsi="Times New Roman" w:cs="Times New Roman"/>
                <w:b/>
                <w:sz w:val="24"/>
                <w:szCs w:val="24"/>
              </w:rPr>
            </w:pPr>
            <w:r w:rsidRPr="00BB5A1F">
              <w:rPr>
                <w:rFonts w:ascii="Times New Roman" w:eastAsia="Calibri" w:hAnsi="Times New Roman" w:cs="Times New Roman"/>
                <w:iCs/>
                <w:color w:val="000000"/>
                <w:sz w:val="24"/>
                <w:szCs w:val="24"/>
                <w:lang w:eastAsia="ru-RU"/>
              </w:rPr>
              <w:t>общий анализ крови</w:t>
            </w:r>
            <w:proofErr w:type="gramStart"/>
            <w:r w:rsidRPr="00BB5A1F">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rPr>
              <w:t>,</w:t>
            </w:r>
            <w:proofErr w:type="gramEnd"/>
            <w:r w:rsidRPr="00BB5A1F">
              <w:rPr>
                <w:rFonts w:ascii="Times New Roman" w:eastAsia="Calibri" w:hAnsi="Times New Roman" w:cs="Times New Roman"/>
                <w:iCs/>
                <w:color w:val="000000"/>
                <w:sz w:val="24"/>
                <w:szCs w:val="24"/>
                <w:lang w:eastAsia="ru-RU"/>
              </w:rPr>
              <w:t xml:space="preserve"> биохимический анализ крови</w:t>
            </w:r>
            <w:r>
              <w:rPr>
                <w:rFonts w:ascii="Times New Roman" w:eastAsia="Calibri" w:hAnsi="Times New Roman" w:cs="Times New Roman"/>
                <w:sz w:val="24"/>
                <w:szCs w:val="24"/>
                <w:lang w:eastAsia="ru-RU"/>
              </w:rPr>
              <w:t xml:space="preserve">, </w:t>
            </w:r>
            <w:r w:rsidRPr="00BB5A1F">
              <w:rPr>
                <w:rFonts w:ascii="Times New Roman" w:eastAsia="Calibri" w:hAnsi="Times New Roman" w:cs="Times New Roman"/>
                <w:iCs/>
                <w:color w:val="000000"/>
                <w:sz w:val="24"/>
                <w:szCs w:val="24"/>
                <w:lang w:eastAsia="ru-RU"/>
              </w:rPr>
              <w:t>общий анализ мочи</w:t>
            </w:r>
            <w:r>
              <w:rPr>
                <w:rFonts w:ascii="Times New Roman" w:eastAsia="Calibri" w:hAnsi="Times New Roman" w:cs="Times New Roman"/>
                <w:iCs/>
                <w:color w:val="000000"/>
                <w:sz w:val="24"/>
                <w:szCs w:val="24"/>
                <w:lang w:eastAsia="ru-RU"/>
              </w:rPr>
              <w:t>.</w:t>
            </w:r>
            <w:r w:rsidRPr="00BB5A1F">
              <w:rPr>
                <w:rFonts w:ascii="Times New Roman" w:eastAsia="Calibri" w:hAnsi="Times New Roman" w:cs="Times New Roman"/>
                <w:sz w:val="24"/>
                <w:szCs w:val="24"/>
                <w:lang w:eastAsia="ru-RU"/>
              </w:rPr>
              <w:t xml:space="preserve"> </w:t>
            </w:r>
          </w:p>
          <w:p w:rsidR="00BB5A1F" w:rsidRPr="00BB5A1F" w:rsidRDefault="00BB5A1F" w:rsidP="00BB5A1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Н</w:t>
            </w:r>
            <w:r w:rsidRPr="00BB5A1F">
              <w:rPr>
                <w:rFonts w:ascii="Times New Roman" w:eastAsia="Times New Roman" w:hAnsi="Times New Roman" w:cs="Times New Roman"/>
                <w:sz w:val="24"/>
                <w:szCs w:val="24"/>
                <w:lang w:eastAsia="ru-RU"/>
              </w:rPr>
              <w:t xml:space="preserve">и одна </w:t>
            </w:r>
            <w:r>
              <w:rPr>
                <w:rFonts w:ascii="Times New Roman" w:eastAsia="Times New Roman" w:hAnsi="Times New Roman" w:cs="Times New Roman"/>
                <w:sz w:val="24"/>
                <w:szCs w:val="24"/>
                <w:lang w:eastAsia="ru-RU"/>
              </w:rPr>
              <w:t>из теорий</w:t>
            </w:r>
            <w:r w:rsidRPr="00BB5A1F">
              <w:rPr>
                <w:rFonts w:ascii="Times New Roman" w:eastAsia="Times New Roman" w:hAnsi="Times New Roman" w:cs="Times New Roman"/>
                <w:sz w:val="24"/>
                <w:szCs w:val="24"/>
                <w:lang w:eastAsia="ru-RU"/>
              </w:rPr>
              <w:t xml:space="preserve"> не имеет убеди</w:t>
            </w:r>
            <w:r w:rsidRPr="00BB5A1F">
              <w:rPr>
                <w:rFonts w:ascii="Times New Roman" w:eastAsia="Times New Roman" w:hAnsi="Times New Roman" w:cs="Times New Roman"/>
                <w:sz w:val="24"/>
                <w:szCs w:val="24"/>
                <w:lang w:eastAsia="ru-RU"/>
              </w:rPr>
              <w:softHyphen/>
              <w:t xml:space="preserve">тельных </w:t>
            </w:r>
            <w:r w:rsidRPr="00BB5A1F">
              <w:rPr>
                <w:rFonts w:ascii="Times New Roman" w:eastAsia="Times New Roman" w:hAnsi="Times New Roman" w:cs="Times New Roman"/>
                <w:sz w:val="24"/>
                <w:szCs w:val="24"/>
                <w:lang w:eastAsia="ru-RU"/>
              </w:rPr>
              <w:lastRenderedPageBreak/>
              <w:t>подтверждений.</w:t>
            </w:r>
          </w:p>
          <w:p w:rsidR="00BB5A1F" w:rsidRPr="00BB5A1F" w:rsidRDefault="00BB5A1F" w:rsidP="00BB5A1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A1F">
              <w:rPr>
                <w:rFonts w:ascii="Times New Roman" w:eastAsia="Times New Roman" w:hAnsi="Times New Roman" w:cs="Times New Roman"/>
                <w:sz w:val="24"/>
                <w:szCs w:val="24"/>
                <w:lang w:eastAsia="ru-RU"/>
              </w:rPr>
              <w:t xml:space="preserve">Патогенез истинной пузырчатки аутоиммунный. Аутоагрессия </w:t>
            </w:r>
            <w:proofErr w:type="gramStart"/>
            <w:r w:rsidRPr="00BB5A1F">
              <w:rPr>
                <w:rFonts w:ascii="Times New Roman" w:eastAsia="Times New Roman" w:hAnsi="Times New Roman" w:cs="Times New Roman"/>
                <w:sz w:val="24"/>
                <w:szCs w:val="24"/>
                <w:lang w:eastAsia="ru-RU"/>
              </w:rPr>
              <w:t>направлен</w:t>
            </w:r>
            <w:r>
              <w:rPr>
                <w:rFonts w:ascii="Times New Roman" w:eastAsia="Times New Roman" w:hAnsi="Times New Roman" w:cs="Times New Roman"/>
                <w:sz w:val="24"/>
                <w:szCs w:val="24"/>
                <w:lang w:eastAsia="ru-RU"/>
              </w:rPr>
              <w:t>а</w:t>
            </w:r>
            <w:proofErr w:type="gramEnd"/>
            <w:r w:rsidRPr="00BB5A1F">
              <w:rPr>
                <w:rFonts w:ascii="Times New Roman" w:eastAsia="Times New Roman" w:hAnsi="Times New Roman" w:cs="Times New Roman"/>
                <w:sz w:val="24"/>
                <w:szCs w:val="24"/>
                <w:lang w:eastAsia="ru-RU"/>
              </w:rPr>
              <w:t xml:space="preserve"> против межклеточной субстанции, белков десмосом, клеток шиповатого слоя эпидермиса и многослойного плоского</w:t>
            </w:r>
            <w:r>
              <w:rPr>
                <w:rFonts w:ascii="Times New Roman" w:eastAsia="Times New Roman" w:hAnsi="Times New Roman" w:cs="Times New Roman"/>
                <w:sz w:val="24"/>
                <w:szCs w:val="24"/>
                <w:lang w:eastAsia="ru-RU"/>
              </w:rPr>
              <w:t xml:space="preserve"> </w:t>
            </w:r>
            <w:r w:rsidRPr="00BB5A1F">
              <w:rPr>
                <w:rFonts w:ascii="Times New Roman" w:eastAsia="Times New Roman" w:hAnsi="Times New Roman" w:cs="Times New Roman"/>
                <w:sz w:val="24"/>
                <w:szCs w:val="24"/>
                <w:lang w:eastAsia="ru-RU"/>
              </w:rPr>
              <w:t>эпителия, видимых слизистых оболочек разной лок</w:t>
            </w:r>
            <w:r>
              <w:rPr>
                <w:rFonts w:ascii="Times New Roman" w:eastAsia="Times New Roman" w:hAnsi="Times New Roman" w:cs="Times New Roman"/>
                <w:sz w:val="24"/>
                <w:szCs w:val="24"/>
                <w:lang w:eastAsia="ru-RU"/>
              </w:rPr>
              <w:t xml:space="preserve">ализации, </w:t>
            </w:r>
            <w:r w:rsidRPr="00BB5A1F">
              <w:rPr>
                <w:rFonts w:ascii="Times New Roman" w:eastAsia="Times New Roman" w:hAnsi="Times New Roman" w:cs="Times New Roman"/>
                <w:sz w:val="24"/>
                <w:szCs w:val="24"/>
                <w:lang w:eastAsia="ru-RU"/>
              </w:rPr>
              <w:t xml:space="preserve">формированию внугриэпителиальной щели, затем супрабазальной полости. </w:t>
            </w:r>
          </w:p>
          <w:p w:rsidR="00BB5A1F" w:rsidRPr="00BB5A1F" w:rsidRDefault="00BB5A1F" w:rsidP="00BB5A1F">
            <w:pPr>
              <w:shd w:val="clear" w:color="auto" w:fill="FFFFFF"/>
              <w:ind w:right="567"/>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 xml:space="preserve">4.  </w:t>
            </w:r>
            <w:proofErr w:type="gramStart"/>
            <w:r w:rsidRPr="00BB5A1F">
              <w:rPr>
                <w:rFonts w:ascii="Times New Roman" w:eastAsia="Calibri" w:hAnsi="Times New Roman" w:cs="Times New Roman"/>
                <w:color w:val="000000"/>
                <w:sz w:val="24"/>
                <w:szCs w:val="24"/>
              </w:rPr>
              <w:t xml:space="preserve">С буллезным пемфигоидом Левера, буллезной формой герпетиформного дерматита Дюринга, буллезной разновидностью многоформной эритемы, острой лихорадящей пузырчаткой, хронической семейной доброкачественной пузырчаткой, пузырчаткой глаз, доброкачественной неакантолитической пузырчаткой слизистых оболочек полости рта, афтозным стоматитом, токсическим эпидермальным некролизом Лайелла, индуцированным транзиторным акантолитическим дерматозом Гровера, проявлениями вторичного сифилиса. </w:t>
            </w:r>
            <w:proofErr w:type="gramEnd"/>
          </w:p>
          <w:p w:rsidR="00BB5A1F" w:rsidRPr="00BB5A1F" w:rsidRDefault="00BB5A1F" w:rsidP="00BB5A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BB5A1F">
              <w:rPr>
                <w:rFonts w:ascii="Times New Roman" w:eastAsia="Times New Roman" w:hAnsi="Times New Roman" w:cs="Times New Roman"/>
                <w:sz w:val="24"/>
                <w:szCs w:val="24"/>
                <w:lang w:eastAsia="ru-RU"/>
              </w:rPr>
              <w:t>Общее лечение:</w:t>
            </w:r>
          </w:p>
          <w:p w:rsidR="00BB5A1F" w:rsidRPr="00BB5A1F" w:rsidRDefault="00BB5A1F" w:rsidP="00BB5A1F">
            <w:pPr>
              <w:contextualSpacing/>
              <w:jc w:val="both"/>
              <w:rPr>
                <w:rFonts w:ascii="Times New Roman" w:eastAsia="Calibri" w:hAnsi="Times New Roman" w:cs="Times New Roman"/>
                <w:sz w:val="24"/>
                <w:szCs w:val="24"/>
              </w:rPr>
            </w:pPr>
            <w:r w:rsidRPr="00BB5A1F">
              <w:rPr>
                <w:rFonts w:ascii="Times New Roman" w:eastAsia="Calibri" w:hAnsi="Times New Roman" w:cs="Times New Roman"/>
                <w:sz w:val="24"/>
                <w:szCs w:val="24"/>
              </w:rPr>
              <w:t>Диета: ограничение поваренной соли; увеличение потребления пищи богатой белками, кальцием и витаминами.</w:t>
            </w:r>
            <w:r>
              <w:rPr>
                <w:rFonts w:ascii="Times New Roman" w:eastAsia="Calibri" w:hAnsi="Times New Roman" w:cs="Times New Roman"/>
                <w:sz w:val="24"/>
                <w:szCs w:val="24"/>
              </w:rPr>
              <w:t xml:space="preserve"> </w:t>
            </w:r>
            <w:r w:rsidRPr="00BB5A1F">
              <w:rPr>
                <w:rFonts w:ascii="Times New Roman" w:eastAsia="Calibri" w:hAnsi="Times New Roman" w:cs="Times New Roman"/>
                <w:sz w:val="24"/>
                <w:szCs w:val="24"/>
              </w:rPr>
              <w:t>Глюкокотрикостероиды (</w:t>
            </w:r>
            <w:r w:rsidRPr="00BB5A1F">
              <w:rPr>
                <w:rFonts w:ascii="Times New Roman" w:eastAsia="Calibri" w:hAnsi="Times New Roman" w:cs="Times New Roman"/>
                <w:color w:val="000000"/>
                <w:sz w:val="24"/>
                <w:szCs w:val="24"/>
              </w:rPr>
              <w:t xml:space="preserve">преднизолон внутрь 80-120 мг/сут; при парентеральном </w:t>
            </w:r>
            <w:r w:rsidRPr="00BB5A1F">
              <w:rPr>
                <w:rFonts w:ascii="Times New Roman" w:eastAsia="Calibri" w:hAnsi="Times New Roman" w:cs="Times New Roman"/>
                <w:color w:val="000000"/>
                <w:sz w:val="24"/>
                <w:szCs w:val="24"/>
              </w:rPr>
              <w:lastRenderedPageBreak/>
              <w:t>введе</w:t>
            </w:r>
            <w:r w:rsidRPr="00BB5A1F">
              <w:rPr>
                <w:rFonts w:ascii="Times New Roman" w:eastAsia="Calibri" w:hAnsi="Times New Roman" w:cs="Times New Roman"/>
                <w:color w:val="000000"/>
                <w:sz w:val="24"/>
                <w:szCs w:val="24"/>
              </w:rPr>
              <w:softHyphen/>
              <w:t>нии дозу можно увеличить до 150-200 мг)</w:t>
            </w:r>
          </w:p>
          <w:p w:rsidR="00BB5A1F" w:rsidRPr="00BB5A1F" w:rsidRDefault="00BB5A1F" w:rsidP="00BB5A1F">
            <w:pPr>
              <w:contextualSpacing/>
              <w:jc w:val="both"/>
              <w:rPr>
                <w:rFonts w:ascii="Times New Roman" w:eastAsia="Calibri" w:hAnsi="Times New Roman" w:cs="Times New Roman"/>
                <w:color w:val="000000"/>
                <w:sz w:val="24"/>
                <w:szCs w:val="24"/>
              </w:rPr>
            </w:pPr>
            <w:r w:rsidRPr="00BB5A1F">
              <w:rPr>
                <w:rFonts w:ascii="Times New Roman" w:eastAsia="Calibri" w:hAnsi="Times New Roman" w:cs="Times New Roman"/>
                <w:color w:val="000000"/>
                <w:sz w:val="24"/>
                <w:szCs w:val="24"/>
              </w:rPr>
              <w:t>Цитостатики (азатиоприн (имуран) в дозе 150-200 мг/сут в течение 15-20 дней; метотрексат, циклоспорин).</w:t>
            </w:r>
            <w:r>
              <w:rPr>
                <w:rFonts w:ascii="Times New Roman" w:eastAsia="Calibri" w:hAnsi="Times New Roman" w:cs="Times New Roman"/>
                <w:color w:val="000000"/>
                <w:sz w:val="24"/>
                <w:szCs w:val="24"/>
              </w:rPr>
              <w:t xml:space="preserve"> </w:t>
            </w:r>
            <w:r w:rsidRPr="00BB5A1F">
              <w:rPr>
                <w:rFonts w:ascii="Times New Roman" w:eastAsia="Times New Roman" w:hAnsi="Times New Roman" w:cs="Times New Roman"/>
                <w:sz w:val="24"/>
                <w:szCs w:val="24"/>
                <w:lang w:eastAsia="ru-RU"/>
              </w:rPr>
              <w:t>Местное лечение:</w:t>
            </w:r>
          </w:p>
          <w:p w:rsidR="00BB5A1F" w:rsidRPr="00BB5A1F" w:rsidRDefault="00BB5A1F" w:rsidP="00A55409">
            <w:pPr>
              <w:contextualSpacing/>
              <w:jc w:val="both"/>
              <w:rPr>
                <w:rFonts w:ascii="Times New Roman" w:eastAsia="Calibri" w:hAnsi="Times New Roman" w:cs="Times New Roman"/>
                <w:sz w:val="24"/>
                <w:szCs w:val="24"/>
              </w:rPr>
            </w:pPr>
            <w:r w:rsidRPr="00BB5A1F">
              <w:rPr>
                <w:rFonts w:ascii="Times New Roman" w:eastAsia="Calibri" w:hAnsi="Times New Roman" w:cs="Times New Roman"/>
                <w:color w:val="000000"/>
                <w:sz w:val="24"/>
                <w:szCs w:val="24"/>
              </w:rPr>
              <w:t xml:space="preserve"> Мази на основе висмута (5% дерматоловая мазь или ксероформная мазь)</w:t>
            </w:r>
            <w:r w:rsidR="00A55409">
              <w:rPr>
                <w:rFonts w:ascii="Times New Roman" w:eastAsia="Calibri" w:hAnsi="Times New Roman" w:cs="Times New Roman"/>
                <w:sz w:val="24"/>
                <w:szCs w:val="24"/>
              </w:rPr>
              <w:t xml:space="preserve"> </w:t>
            </w:r>
            <w:r w:rsidRPr="00BB5A1F">
              <w:rPr>
                <w:rFonts w:ascii="Times New Roman" w:eastAsia="Calibri" w:hAnsi="Times New Roman" w:cs="Times New Roman"/>
                <w:color w:val="000000"/>
                <w:sz w:val="24"/>
                <w:szCs w:val="24"/>
              </w:rPr>
              <w:t>Глюкокортикоидные мази с антибиотиками.</w:t>
            </w:r>
          </w:p>
          <w:p w:rsidR="00BB5A1F" w:rsidRPr="00BB5A1F" w:rsidRDefault="00BB5A1F" w:rsidP="00A55409">
            <w:pPr>
              <w:shd w:val="clear" w:color="auto" w:fill="FFFFFF"/>
              <w:ind w:right="567"/>
              <w:contextualSpacing/>
              <w:jc w:val="both"/>
              <w:rPr>
                <w:rFonts w:ascii="Times New Roman" w:eastAsia="Calibri" w:hAnsi="Times New Roman" w:cs="Times New Roman"/>
                <w:sz w:val="24"/>
                <w:szCs w:val="24"/>
              </w:rPr>
            </w:pPr>
            <w:r w:rsidRPr="00BB5A1F">
              <w:rPr>
                <w:rFonts w:ascii="Times New Roman" w:eastAsia="Calibri" w:hAnsi="Times New Roman" w:cs="Times New Roman"/>
                <w:color w:val="000000"/>
                <w:sz w:val="24"/>
                <w:szCs w:val="24"/>
              </w:rPr>
              <w:t xml:space="preserve"> </w:t>
            </w:r>
            <w:r w:rsidR="00A55409">
              <w:rPr>
                <w:rFonts w:ascii="Times New Roman" w:eastAsia="Calibri" w:hAnsi="Times New Roman" w:cs="Times New Roman"/>
                <w:color w:val="000000"/>
                <w:sz w:val="24"/>
                <w:szCs w:val="24"/>
              </w:rPr>
              <w:t>А</w:t>
            </w:r>
            <w:r w:rsidRPr="00BB5A1F">
              <w:rPr>
                <w:rFonts w:ascii="Times New Roman" w:eastAsia="Calibri" w:hAnsi="Times New Roman" w:cs="Times New Roman"/>
                <w:color w:val="000000"/>
                <w:sz w:val="24"/>
                <w:szCs w:val="24"/>
              </w:rPr>
              <w:t>нилиновые красители</w:t>
            </w:r>
            <w:r w:rsidR="00A55409">
              <w:rPr>
                <w:rFonts w:ascii="Times New Roman" w:eastAsia="Calibri" w:hAnsi="Times New Roman" w:cs="Times New Roman"/>
                <w:color w:val="000000"/>
                <w:sz w:val="24"/>
                <w:szCs w:val="24"/>
              </w:rPr>
              <w:t>.</w:t>
            </w:r>
            <w:r w:rsidRPr="00BB5A1F">
              <w:rPr>
                <w:rFonts w:ascii="Times New Roman" w:eastAsia="Calibri" w:hAnsi="Times New Roman" w:cs="Times New Roman"/>
                <w:color w:val="000000"/>
                <w:sz w:val="24"/>
                <w:szCs w:val="24"/>
              </w:rPr>
              <w:t xml:space="preserve"> </w:t>
            </w:r>
            <w:r w:rsidRPr="00BB5A1F">
              <w:rPr>
                <w:rFonts w:ascii="Times New Roman" w:eastAsia="Calibri" w:hAnsi="Times New Roman" w:cs="Times New Roman"/>
                <w:sz w:val="24"/>
                <w:szCs w:val="24"/>
              </w:rPr>
              <w:t>Полоскания полости рта содой,  раствором шалфея, ромашки.</w:t>
            </w:r>
            <w:r w:rsidR="00A55409">
              <w:rPr>
                <w:rFonts w:ascii="Times New Roman" w:eastAsia="Calibri" w:hAnsi="Times New Roman" w:cs="Times New Roman"/>
                <w:sz w:val="24"/>
                <w:szCs w:val="24"/>
              </w:rPr>
              <w:t xml:space="preserve"> </w:t>
            </w:r>
            <w:r w:rsidRPr="00BB5A1F">
              <w:rPr>
                <w:rFonts w:ascii="Times New Roman" w:eastAsia="Calibri" w:hAnsi="Times New Roman" w:cs="Times New Roman"/>
                <w:sz w:val="24"/>
                <w:szCs w:val="24"/>
              </w:rPr>
              <w:t>На язык, слизистую рта водный 5% тетраборат натрия (бура) в глицерине, облепиховое масло, солкосериловая мазь.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 xml:space="preserve">На прием к дерматологу обратилась больная 72-х лет с жалобами </w:t>
            </w:r>
            <w:proofErr w:type="gramStart"/>
            <w:r w:rsidRPr="009723BC">
              <w:rPr>
                <w:rFonts w:ascii="Times New Roman" w:hAnsi="Times New Roman" w:cs="Times New Roman"/>
                <w:sz w:val="24"/>
                <w:szCs w:val="24"/>
              </w:rPr>
              <w:t>на</w:t>
            </w:r>
            <w:proofErr w:type="gramEnd"/>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высыпания пузырей, волдырей и красных пятен на коже туловища и рук,</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сопровождающиеся зудом и жжением.</w:t>
            </w:r>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За последние 6 месяцев отмечает значительную потерю веса тела.</w:t>
            </w:r>
          </w:p>
          <w:p w:rsidR="009723BC" w:rsidRPr="009723BC" w:rsidRDefault="00DC4B54" w:rsidP="009723BC">
            <w:pPr>
              <w:keepNext/>
              <w:keepLines/>
              <w:tabs>
                <w:tab w:val="left" w:pos="601"/>
                <w:tab w:val="left" w:pos="1243"/>
              </w:tabs>
              <w:ind w:left="176" w:firstLine="176"/>
              <w:rPr>
                <w:rFonts w:ascii="Times New Roman" w:hAnsi="Times New Roman" w:cs="Times New Roman"/>
                <w:sz w:val="24"/>
                <w:szCs w:val="24"/>
              </w:rPr>
            </w:pPr>
            <w:r>
              <w:rPr>
                <w:rFonts w:ascii="Times New Roman" w:hAnsi="Times New Roman" w:cs="Times New Roman"/>
                <w:sz w:val="24"/>
                <w:szCs w:val="24"/>
              </w:rPr>
              <w:t>При осмотре: в</w:t>
            </w:r>
            <w:r w:rsidR="009723BC" w:rsidRPr="009723BC">
              <w:rPr>
                <w:rFonts w:ascii="Times New Roman" w:hAnsi="Times New Roman" w:cs="Times New Roman"/>
                <w:sz w:val="24"/>
                <w:szCs w:val="24"/>
              </w:rPr>
              <w:t xml:space="preserve">ысыпания носят </w:t>
            </w:r>
            <w:proofErr w:type="gramStart"/>
            <w:r w:rsidR="009723BC" w:rsidRPr="009723BC">
              <w:rPr>
                <w:rFonts w:ascii="Times New Roman" w:hAnsi="Times New Roman" w:cs="Times New Roman"/>
                <w:sz w:val="24"/>
                <w:szCs w:val="24"/>
              </w:rPr>
              <w:t>распространенный</w:t>
            </w:r>
            <w:proofErr w:type="gramEnd"/>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характер. На коже разгибательных поверхностей конечностей, туловища</w:t>
            </w:r>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напряженные пузыри размером с горошину, с прозрачным содержимым,</w:t>
            </w:r>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пятнисто-папулезные и уртикарные элементы, экскориации, корочки. На</w:t>
            </w:r>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proofErr w:type="gramStart"/>
            <w:r w:rsidRPr="009723BC">
              <w:rPr>
                <w:rFonts w:ascii="Times New Roman" w:hAnsi="Times New Roman" w:cs="Times New Roman"/>
                <w:sz w:val="24"/>
                <w:szCs w:val="24"/>
              </w:rPr>
              <w:t>месте</w:t>
            </w:r>
            <w:proofErr w:type="gramEnd"/>
            <w:r w:rsidRPr="009723BC">
              <w:rPr>
                <w:rFonts w:ascii="Times New Roman" w:hAnsi="Times New Roman" w:cs="Times New Roman"/>
                <w:sz w:val="24"/>
                <w:szCs w:val="24"/>
              </w:rPr>
              <w:t xml:space="preserve"> вскрывшихся пузырей эрозии с тенденцией к эпителизации. Симптом</w:t>
            </w:r>
          </w:p>
          <w:p w:rsidR="009723BC" w:rsidRPr="009723BC" w:rsidRDefault="009723BC" w:rsidP="00DC4B54">
            <w:pPr>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 xml:space="preserve">Никольского </w:t>
            </w:r>
            <w:proofErr w:type="gramStart"/>
            <w:r w:rsidRPr="009723BC">
              <w:rPr>
                <w:rFonts w:ascii="Times New Roman" w:hAnsi="Times New Roman" w:cs="Times New Roman"/>
                <w:sz w:val="24"/>
                <w:szCs w:val="24"/>
              </w:rPr>
              <w:t>отрицательный</w:t>
            </w:r>
            <w:proofErr w:type="gramEnd"/>
            <w:r w:rsidRPr="009723BC">
              <w:rPr>
                <w:rFonts w:ascii="Times New Roman" w:hAnsi="Times New Roman" w:cs="Times New Roman"/>
                <w:sz w:val="24"/>
                <w:szCs w:val="24"/>
              </w:rPr>
              <w:t>.</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lastRenderedPageBreak/>
              <w:t>1. Поставьте предварительный диагноз</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Какие лабораторные и инструментальные исследования необходимо</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провести для установления диагноза?</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Этиология и патогенез заболевания</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С какими заболеваниями необходимо дифференцировать дерматоз у</w:t>
            </w:r>
          </w:p>
          <w:p w:rsidR="009723BC" w:rsidRPr="009723BC" w:rsidRDefault="009723BC" w:rsidP="009723BC">
            <w:pPr>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данной больной?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Консультации каких специалистов необходимы больной?</w:t>
            </w:r>
          </w:p>
        </w:tc>
        <w:tc>
          <w:tcPr>
            <w:tcW w:w="3257" w:type="dxa"/>
            <w:tcBorders>
              <w:top w:val="single" w:sz="4" w:space="0" w:color="auto"/>
              <w:left w:val="single" w:sz="4" w:space="0" w:color="auto"/>
              <w:bottom w:val="single" w:sz="4" w:space="0" w:color="auto"/>
              <w:right w:val="single" w:sz="4" w:space="0" w:color="auto"/>
            </w:tcBorders>
            <w:hideMark/>
          </w:tcPr>
          <w:p w:rsidR="00A55409" w:rsidRPr="00A55409" w:rsidRDefault="00A55409" w:rsidP="00DD2FDB">
            <w:pPr>
              <w:pStyle w:val="a3"/>
              <w:widowControl w:val="0"/>
              <w:numPr>
                <w:ilvl w:val="0"/>
                <w:numId w:val="5"/>
              </w:numPr>
              <w:tabs>
                <w:tab w:val="left" w:pos="317"/>
                <w:tab w:val="left" w:pos="1243"/>
              </w:tabs>
              <w:autoSpaceDE w:val="0"/>
              <w:autoSpaceDN w:val="0"/>
              <w:ind w:left="0" w:right="34" w:firstLine="0"/>
              <w:rPr>
                <w:rFonts w:ascii="Times New Roman" w:hAnsi="Times New Roman" w:cs="Times New Roman"/>
                <w:sz w:val="24"/>
                <w:szCs w:val="24"/>
              </w:rPr>
            </w:pPr>
            <w:r w:rsidRPr="00A55409">
              <w:rPr>
                <w:rFonts w:ascii="Times New Roman" w:hAnsi="Times New Roman" w:cs="Times New Roman"/>
                <w:sz w:val="24"/>
                <w:szCs w:val="24"/>
              </w:rPr>
              <w:lastRenderedPageBreak/>
              <w:t>Герпетиформный дерматит Дюринга.</w:t>
            </w:r>
          </w:p>
          <w:p w:rsidR="00A55409" w:rsidRPr="00A55409" w:rsidRDefault="00A55409" w:rsidP="00DD2FDB">
            <w:pPr>
              <w:pStyle w:val="a3"/>
              <w:widowControl w:val="0"/>
              <w:numPr>
                <w:ilvl w:val="0"/>
                <w:numId w:val="5"/>
              </w:numPr>
              <w:tabs>
                <w:tab w:val="left" w:pos="317"/>
                <w:tab w:val="left" w:pos="1243"/>
              </w:tabs>
              <w:autoSpaceDE w:val="0"/>
              <w:autoSpaceDN w:val="0"/>
              <w:ind w:left="0" w:right="34" w:firstLine="0"/>
              <w:rPr>
                <w:rFonts w:ascii="Times New Roman" w:hAnsi="Times New Roman" w:cs="Times New Roman"/>
                <w:sz w:val="24"/>
                <w:szCs w:val="24"/>
              </w:rPr>
            </w:pPr>
            <w:r w:rsidRPr="00A55409">
              <w:rPr>
                <w:rFonts w:ascii="Times New Roman" w:hAnsi="Times New Roman" w:cs="Times New Roman"/>
                <w:b/>
                <w:sz w:val="24"/>
                <w:szCs w:val="24"/>
              </w:rPr>
              <w:t xml:space="preserve">- </w:t>
            </w:r>
            <w:r w:rsidRPr="00A55409">
              <w:rPr>
                <w:rFonts w:ascii="Times New Roman" w:hAnsi="Times New Roman" w:cs="Times New Roman"/>
                <w:bCs/>
                <w:iCs/>
                <w:sz w:val="24"/>
                <w:szCs w:val="24"/>
              </w:rPr>
              <w:t xml:space="preserve">цитологическое исследование (содержание </w:t>
            </w:r>
            <w:r w:rsidRPr="00A55409">
              <w:rPr>
                <w:rFonts w:ascii="Times New Roman" w:hAnsi="Times New Roman" w:cs="Times New Roman"/>
                <w:sz w:val="24"/>
                <w:szCs w:val="24"/>
              </w:rPr>
              <w:t xml:space="preserve">эозинофилов </w:t>
            </w:r>
            <w:r>
              <w:rPr>
                <w:rFonts w:ascii="Times New Roman" w:hAnsi="Times New Roman" w:cs="Times New Roman"/>
                <w:sz w:val="24"/>
                <w:szCs w:val="24"/>
              </w:rPr>
              <w:t>в крови и пузырной жидкости)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proofErr w:type="gramStart"/>
            <w:r w:rsidRPr="00A55409">
              <w:rPr>
                <w:rFonts w:ascii="Times New Roman" w:hAnsi="Times New Roman" w:cs="Times New Roman"/>
                <w:sz w:val="24"/>
                <w:szCs w:val="24"/>
              </w:rPr>
              <w:t>п</w:t>
            </w:r>
            <w:proofErr w:type="gramEnd"/>
            <w:r w:rsidRPr="00A55409">
              <w:rPr>
                <w:rFonts w:ascii="Times New Roman" w:hAnsi="Times New Roman" w:cs="Times New Roman"/>
                <w:sz w:val="24"/>
                <w:szCs w:val="24"/>
              </w:rPr>
              <w:t>роба Ядассона (50% мазь с йодистым калием).</w:t>
            </w:r>
          </w:p>
          <w:p w:rsidR="00A55409" w:rsidRPr="00A55409" w:rsidRDefault="00A55409" w:rsidP="00A55409">
            <w:pPr>
              <w:pStyle w:val="a3"/>
              <w:widowControl w:val="0"/>
              <w:tabs>
                <w:tab w:val="left" w:pos="317"/>
                <w:tab w:val="left" w:pos="1243"/>
              </w:tabs>
              <w:autoSpaceDE w:val="0"/>
              <w:autoSpaceDN w:val="0"/>
              <w:ind w:left="0" w:right="34"/>
              <w:rPr>
                <w:rFonts w:ascii="Times New Roman" w:hAnsi="Times New Roman" w:cs="Times New Roman"/>
                <w:sz w:val="24"/>
                <w:szCs w:val="24"/>
              </w:rPr>
            </w:pPr>
            <w:r w:rsidRPr="00A55409">
              <w:rPr>
                <w:rFonts w:ascii="Times New Roman" w:hAnsi="Times New Roman" w:cs="Times New Roman"/>
                <w:b/>
                <w:sz w:val="24"/>
                <w:szCs w:val="24"/>
              </w:rPr>
              <w:t xml:space="preserve"> </w:t>
            </w:r>
            <w:r w:rsidRPr="00A55409">
              <w:rPr>
                <w:rFonts w:ascii="Times New Roman" w:hAnsi="Times New Roman" w:cs="Times New Roman"/>
                <w:sz w:val="24"/>
                <w:szCs w:val="24"/>
              </w:rPr>
              <w:t>гистологическое исследование (подэпидермальное</w:t>
            </w:r>
            <w:r>
              <w:rPr>
                <w:rFonts w:ascii="Times New Roman" w:hAnsi="Times New Roman" w:cs="Times New Roman"/>
                <w:sz w:val="24"/>
                <w:szCs w:val="24"/>
              </w:rPr>
              <w:t xml:space="preserve"> расположение щелей и пузырей). П</w:t>
            </w:r>
            <w:r w:rsidRPr="00A55409">
              <w:rPr>
                <w:rFonts w:ascii="Times New Roman" w:hAnsi="Times New Roman" w:cs="Times New Roman"/>
                <w:sz w:val="24"/>
                <w:szCs w:val="24"/>
              </w:rPr>
              <w:t xml:space="preserve">ри необходимости лечение </w:t>
            </w:r>
            <w:r w:rsidRPr="00A55409">
              <w:rPr>
                <w:rFonts w:ascii="Times New Roman" w:hAnsi="Times New Roman" w:cs="Times New Roman"/>
                <w:bCs/>
                <w:iCs/>
                <w:sz w:val="24"/>
                <w:szCs w:val="24"/>
                <w:lang w:val="en-US"/>
              </w:rPr>
              <w:t>ex</w:t>
            </w:r>
            <w:r w:rsidRPr="00A55409">
              <w:rPr>
                <w:rFonts w:ascii="Times New Roman" w:hAnsi="Times New Roman" w:cs="Times New Roman"/>
                <w:bCs/>
                <w:iCs/>
                <w:sz w:val="24"/>
                <w:szCs w:val="24"/>
              </w:rPr>
              <w:t xml:space="preserve"> </w:t>
            </w:r>
            <w:r w:rsidRPr="00A55409">
              <w:rPr>
                <w:rFonts w:ascii="Times New Roman" w:hAnsi="Times New Roman" w:cs="Times New Roman"/>
                <w:bCs/>
                <w:iCs/>
                <w:sz w:val="24"/>
                <w:szCs w:val="24"/>
                <w:lang w:val="en-US"/>
              </w:rPr>
              <w:t>juvantibus</w:t>
            </w:r>
            <w:r w:rsidRPr="00A55409">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A55409">
              <w:rPr>
                <w:rFonts w:ascii="Times New Roman" w:hAnsi="Times New Roman" w:cs="Times New Roman"/>
                <w:sz w:val="24"/>
                <w:szCs w:val="24"/>
              </w:rPr>
              <w:t>Иммунологическое исследование</w:t>
            </w:r>
            <w:r>
              <w:rPr>
                <w:rFonts w:ascii="Times New Roman" w:hAnsi="Times New Roman" w:cs="Times New Roman"/>
                <w:sz w:val="24"/>
                <w:szCs w:val="24"/>
              </w:rPr>
              <w:t>.</w:t>
            </w:r>
            <w:r w:rsidRPr="00A55409">
              <w:rPr>
                <w:rFonts w:ascii="Times New Roman" w:hAnsi="Times New Roman" w:cs="Times New Roman"/>
                <w:sz w:val="24"/>
                <w:szCs w:val="24"/>
              </w:rPr>
              <w:t xml:space="preserve"> Герпетиформный дерматоз – редкое доброкачественное кожное заболева</w:t>
            </w:r>
            <w:r w:rsidRPr="00A55409">
              <w:rPr>
                <w:rFonts w:ascii="Times New Roman" w:hAnsi="Times New Roman" w:cs="Times New Roman"/>
                <w:sz w:val="24"/>
                <w:szCs w:val="24"/>
              </w:rPr>
              <w:softHyphen/>
              <w:t>ние, характеризующееся хронически рецидивирующим течением и полиморф</w:t>
            </w:r>
            <w:r w:rsidRPr="00A55409">
              <w:rPr>
                <w:rFonts w:ascii="Times New Roman" w:hAnsi="Times New Roman" w:cs="Times New Roman"/>
                <w:sz w:val="24"/>
                <w:szCs w:val="24"/>
              </w:rPr>
              <w:softHyphen/>
              <w:t>ными зудящими высыпаниями" на коже.</w:t>
            </w:r>
          </w:p>
          <w:p w:rsidR="00A55409" w:rsidRPr="00A55409" w:rsidRDefault="00A55409" w:rsidP="00A55409">
            <w:pPr>
              <w:pStyle w:val="a3"/>
              <w:widowControl w:val="0"/>
              <w:tabs>
                <w:tab w:val="left" w:pos="317"/>
                <w:tab w:val="left" w:pos="1243"/>
              </w:tabs>
              <w:ind w:left="0" w:right="34"/>
              <w:rPr>
                <w:rFonts w:ascii="Times New Roman" w:hAnsi="Times New Roman" w:cs="Times New Roman"/>
                <w:sz w:val="24"/>
                <w:szCs w:val="24"/>
              </w:rPr>
            </w:pPr>
            <w:r>
              <w:rPr>
                <w:rFonts w:ascii="Times New Roman" w:hAnsi="Times New Roman" w:cs="Times New Roman"/>
                <w:bCs/>
                <w:sz w:val="24"/>
                <w:szCs w:val="24"/>
              </w:rPr>
              <w:t xml:space="preserve">3. </w:t>
            </w:r>
            <w:r w:rsidRPr="00A55409">
              <w:rPr>
                <w:rFonts w:ascii="Times New Roman" w:hAnsi="Times New Roman" w:cs="Times New Roman"/>
                <w:sz w:val="24"/>
                <w:szCs w:val="24"/>
              </w:rPr>
              <w:t xml:space="preserve">У большинства больных герпетиформным дерматозом (более 90% случаев) кожные высыпания связаны с патологией </w:t>
            </w:r>
            <w:r w:rsidRPr="00A55409">
              <w:rPr>
                <w:rFonts w:ascii="Times New Roman" w:hAnsi="Times New Roman" w:cs="Times New Roman"/>
                <w:sz w:val="24"/>
                <w:szCs w:val="24"/>
              </w:rPr>
              <w:lastRenderedPageBreak/>
              <w:t>тонкого кишечника и представляют собой особую форму целиакии. Патология тонкой кишки с на</w:t>
            </w:r>
            <w:r w:rsidRPr="00A55409">
              <w:rPr>
                <w:rFonts w:ascii="Times New Roman" w:hAnsi="Times New Roman" w:cs="Times New Roman"/>
                <w:sz w:val="24"/>
                <w:szCs w:val="24"/>
              </w:rPr>
              <w:softHyphen/>
              <w:t>рушением процессов всасывания (синдром мальабсорбции) обусловлена по</w:t>
            </w:r>
            <w:r w:rsidRPr="00A55409">
              <w:rPr>
                <w:rFonts w:ascii="Times New Roman" w:hAnsi="Times New Roman" w:cs="Times New Roman"/>
                <w:sz w:val="24"/>
                <w:szCs w:val="24"/>
              </w:rPr>
              <w:softHyphen/>
              <w:t>вышенной чувствительностью к глютену – смеси белков клейковины, входяшей в состав злаков. Полагают, что образующиеся иммунные комплексы (глиадин – иммуноглобулин А) гематогенно достигают кожи, фиксируются в области верхушек сосочков дермы и базальной мембраны и вызывают стере</w:t>
            </w:r>
            <w:r w:rsidRPr="00A55409">
              <w:rPr>
                <w:rFonts w:ascii="Times New Roman" w:hAnsi="Times New Roman" w:cs="Times New Roman"/>
                <w:sz w:val="24"/>
                <w:szCs w:val="24"/>
              </w:rPr>
              <w:softHyphen/>
              <w:t>отипную воспалительную реакцию. Она запускается благодаря активации комплемента, что приводит к усилению хемотаксиса нейтрофильных и эозинофильных лейкоцитов, миграции их в субэпителиальную зону. Происходит высвобождение ферментов гранулоцитов, что, в свою очередь, приводит к отслоению эпидермиса от дермы и формированию субэпидермального пу</w:t>
            </w:r>
            <w:r w:rsidRPr="00A55409">
              <w:rPr>
                <w:rFonts w:ascii="Times New Roman" w:hAnsi="Times New Roman" w:cs="Times New Roman"/>
                <w:sz w:val="24"/>
                <w:szCs w:val="24"/>
              </w:rPr>
              <w:softHyphen/>
              <w:t>зыря.</w:t>
            </w:r>
          </w:p>
          <w:p w:rsidR="00A55409" w:rsidRPr="00A55409" w:rsidRDefault="00A55409" w:rsidP="00A55409">
            <w:pPr>
              <w:pStyle w:val="a3"/>
              <w:widowControl w:val="0"/>
              <w:tabs>
                <w:tab w:val="left" w:pos="317"/>
                <w:tab w:val="left" w:pos="1243"/>
              </w:tabs>
              <w:autoSpaceDE w:val="0"/>
              <w:autoSpaceDN w:val="0"/>
              <w:ind w:left="0" w:right="34"/>
              <w:rPr>
                <w:rFonts w:ascii="Times New Roman" w:hAnsi="Times New Roman" w:cs="Times New Roman"/>
                <w:b/>
                <w:sz w:val="24"/>
                <w:szCs w:val="24"/>
              </w:rPr>
            </w:pPr>
            <w:r>
              <w:rPr>
                <w:rFonts w:ascii="Times New Roman" w:hAnsi="Times New Roman" w:cs="Times New Roman"/>
                <w:b/>
                <w:sz w:val="24"/>
                <w:szCs w:val="24"/>
              </w:rPr>
              <w:t xml:space="preserve">4. </w:t>
            </w:r>
            <w:r w:rsidRPr="00A55409">
              <w:rPr>
                <w:rFonts w:ascii="Times New Roman" w:hAnsi="Times New Roman" w:cs="Times New Roman"/>
                <w:sz w:val="24"/>
                <w:szCs w:val="24"/>
              </w:rPr>
              <w:t>При мелкопузырном варианте герпетиформного дерматоза его следует дифференцировать от чесотки, почесухи взрослых и пруригинозных высыпаний при атопическом дерматите, от субкорнеального пустулеза. При буллезном варианте – от вульгарной пузырчатки, пемфигоида, иногда и от многоформной экссудативной эритемы, субкорнеального пустулезного дерматоза Снеддона-Вилькинсона.</w:t>
            </w:r>
          </w:p>
          <w:p w:rsidR="00A55409" w:rsidRPr="00A55409" w:rsidRDefault="00A55409" w:rsidP="00A55409">
            <w:pPr>
              <w:pStyle w:val="a3"/>
              <w:widowControl w:val="0"/>
              <w:tabs>
                <w:tab w:val="left" w:pos="317"/>
                <w:tab w:val="left" w:pos="1243"/>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5. </w:t>
            </w:r>
            <w:r w:rsidRPr="00A55409">
              <w:rPr>
                <w:rFonts w:ascii="Times New Roman" w:hAnsi="Times New Roman" w:cs="Times New Roman"/>
                <w:sz w:val="24"/>
                <w:szCs w:val="24"/>
              </w:rPr>
              <w:t xml:space="preserve">Обследование у </w:t>
            </w:r>
            <w:proofErr w:type="gramStart"/>
            <w:r w:rsidRPr="00A55409">
              <w:rPr>
                <w:rFonts w:ascii="Times New Roman" w:hAnsi="Times New Roman" w:cs="Times New Roman"/>
                <w:sz w:val="24"/>
                <w:szCs w:val="24"/>
              </w:rPr>
              <w:t>смежных</w:t>
            </w:r>
            <w:proofErr w:type="gramEnd"/>
            <w:r w:rsidRPr="00A55409">
              <w:rPr>
                <w:rFonts w:ascii="Times New Roman" w:hAnsi="Times New Roman" w:cs="Times New Roman"/>
                <w:sz w:val="24"/>
                <w:szCs w:val="24"/>
              </w:rPr>
              <w:t xml:space="preserve"> </w:t>
            </w:r>
            <w:r w:rsidRPr="00A55409">
              <w:rPr>
                <w:rFonts w:ascii="Times New Roman" w:hAnsi="Times New Roman" w:cs="Times New Roman"/>
                <w:sz w:val="24"/>
                <w:szCs w:val="24"/>
              </w:rPr>
              <w:lastRenderedPageBreak/>
              <w:t>специальстов с целью исключения паранеопластической природы данного заболевания.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97</w:t>
            </w:r>
          </w:p>
        </w:tc>
        <w:tc>
          <w:tcPr>
            <w:tcW w:w="3121" w:type="dxa"/>
            <w:tcBorders>
              <w:top w:val="single" w:sz="4" w:space="0" w:color="auto"/>
              <w:left w:val="single" w:sz="4" w:space="0" w:color="auto"/>
              <w:bottom w:val="single" w:sz="4" w:space="0" w:color="auto"/>
              <w:right w:val="single" w:sz="4" w:space="0" w:color="auto"/>
            </w:tcBorders>
            <w:hideMark/>
          </w:tcPr>
          <w:p w:rsidR="009723BC" w:rsidRPr="00DC4B54" w:rsidRDefault="00DC4B54" w:rsidP="00DC4B54">
            <w:pPr>
              <w:keepNext/>
              <w:keepLines/>
              <w:tabs>
                <w:tab w:val="left" w:pos="601"/>
                <w:tab w:val="left" w:pos="1243"/>
              </w:tabs>
              <w:rPr>
                <w:rFonts w:ascii="Times New Roman" w:hAnsi="Times New Roman" w:cs="Times New Roman"/>
                <w:sz w:val="24"/>
                <w:szCs w:val="24"/>
              </w:rPr>
            </w:pPr>
            <w:r w:rsidRPr="00DC4B54">
              <w:rPr>
                <w:rFonts w:ascii="Times New Roman" w:hAnsi="Times New Roman" w:cs="Times New Roman"/>
                <w:sz w:val="24"/>
                <w:szCs w:val="24"/>
              </w:rPr>
              <w:t xml:space="preserve">Подросток 17 лет </w:t>
            </w:r>
            <w:r w:rsidR="009723BC" w:rsidRPr="00DC4B54">
              <w:rPr>
                <w:rFonts w:ascii="Times New Roman" w:hAnsi="Times New Roman" w:cs="Times New Roman"/>
                <w:sz w:val="24"/>
                <w:szCs w:val="24"/>
              </w:rPr>
              <w:t>после</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приема сульфадиметоксина по поводу ОРЗ заметил высыпания красных</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пятен с пузырьком в центре на коже тыла кистей. Подобные высыпания</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отмечал год тому назад после приема сульфадимезина.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 xml:space="preserve"> </w:t>
            </w:r>
            <w:r w:rsidR="00DC4B54">
              <w:rPr>
                <w:rFonts w:ascii="Times New Roman" w:hAnsi="Times New Roman" w:cs="Times New Roman"/>
                <w:sz w:val="24"/>
                <w:szCs w:val="24"/>
              </w:rPr>
              <w:t>При осмотре н</w:t>
            </w:r>
            <w:r w:rsidRPr="009723BC">
              <w:rPr>
                <w:rFonts w:ascii="Times New Roman" w:hAnsi="Times New Roman" w:cs="Times New Roman"/>
                <w:sz w:val="24"/>
                <w:szCs w:val="24"/>
              </w:rPr>
              <w:t>а коже тыльной поверхности кистей</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три овальных эритематозных папулы синюшно – красного цвета, диаметром</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2-3см. В центре одной из папул пузырь с прозрачным содержимым. В</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 xml:space="preserve">полости рта на слизистой оболочке правой щеки 2 </w:t>
            </w:r>
            <w:proofErr w:type="gramStart"/>
            <w:r w:rsidRPr="009723BC">
              <w:rPr>
                <w:rFonts w:ascii="Times New Roman" w:hAnsi="Times New Roman" w:cs="Times New Roman"/>
                <w:sz w:val="24"/>
                <w:szCs w:val="24"/>
              </w:rPr>
              <w:t>напряженных</w:t>
            </w:r>
            <w:proofErr w:type="gramEnd"/>
            <w:r w:rsidRPr="009723BC">
              <w:rPr>
                <w:rFonts w:ascii="Times New Roman" w:hAnsi="Times New Roman" w:cs="Times New Roman"/>
                <w:sz w:val="24"/>
                <w:szCs w:val="24"/>
              </w:rPr>
              <w:t xml:space="preserve"> пузыря</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величиной с крупную горошину и эрозии неправильной формы размером</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0,5*1,0см.</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диагноз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Этиология и патогенез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С какими заболеваниями необходимо дифференцировать</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дерматоз у данного больного?</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Составьте план лечения.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5. Ваши рекомендации больному после клинического</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выздоровления.</w:t>
            </w:r>
          </w:p>
        </w:tc>
        <w:tc>
          <w:tcPr>
            <w:tcW w:w="3257" w:type="dxa"/>
            <w:tcBorders>
              <w:top w:val="single" w:sz="4" w:space="0" w:color="auto"/>
              <w:left w:val="single" w:sz="4" w:space="0" w:color="auto"/>
              <w:bottom w:val="single" w:sz="4" w:space="0" w:color="auto"/>
              <w:right w:val="single" w:sz="4" w:space="0" w:color="auto"/>
            </w:tcBorders>
            <w:hideMark/>
          </w:tcPr>
          <w:p w:rsidR="00A55409" w:rsidRPr="00A55409" w:rsidRDefault="00A55409" w:rsidP="00DD2FDB">
            <w:pPr>
              <w:pStyle w:val="a3"/>
              <w:widowControl w:val="0"/>
              <w:numPr>
                <w:ilvl w:val="2"/>
                <w:numId w:val="6"/>
              </w:numPr>
              <w:tabs>
                <w:tab w:val="left" w:pos="317"/>
                <w:tab w:val="left" w:pos="1670"/>
              </w:tabs>
              <w:autoSpaceDE w:val="0"/>
              <w:autoSpaceDN w:val="0"/>
              <w:ind w:left="0" w:right="34" w:firstLine="0"/>
              <w:rPr>
                <w:rFonts w:ascii="Times New Roman" w:hAnsi="Times New Roman" w:cs="Times New Roman"/>
                <w:sz w:val="24"/>
                <w:szCs w:val="24"/>
              </w:rPr>
            </w:pPr>
            <w:r w:rsidRPr="00A55409">
              <w:rPr>
                <w:rFonts w:ascii="Times New Roman" w:hAnsi="Times New Roman" w:cs="Times New Roman"/>
                <w:sz w:val="24"/>
                <w:szCs w:val="24"/>
              </w:rPr>
              <w:t>Многоформная экссудативная эритема.</w:t>
            </w:r>
          </w:p>
          <w:p w:rsidR="00A55409" w:rsidRPr="00A55409" w:rsidRDefault="00A55409" w:rsidP="00A55409">
            <w:pPr>
              <w:pStyle w:val="a3"/>
              <w:widowControl w:val="0"/>
              <w:tabs>
                <w:tab w:val="left" w:pos="317"/>
                <w:tab w:val="left" w:pos="1670"/>
              </w:tabs>
              <w:ind w:left="0" w:right="34"/>
              <w:rPr>
                <w:rFonts w:ascii="Times New Roman" w:hAnsi="Times New Roman" w:cs="Times New Roman"/>
                <w:sz w:val="24"/>
                <w:szCs w:val="24"/>
              </w:rPr>
            </w:pPr>
            <w:r>
              <w:rPr>
                <w:rFonts w:ascii="Times New Roman" w:hAnsi="Times New Roman" w:cs="Times New Roman"/>
                <w:b/>
                <w:sz w:val="24"/>
                <w:szCs w:val="24"/>
              </w:rPr>
              <w:t xml:space="preserve">2. </w:t>
            </w:r>
            <w:r w:rsidRPr="00A55409">
              <w:rPr>
                <w:rFonts w:ascii="Times New Roman" w:hAnsi="Times New Roman" w:cs="Times New Roman"/>
                <w:sz w:val="24"/>
                <w:szCs w:val="24"/>
              </w:rPr>
              <w:t>В настоящее время МЭЭ рассматривается как полиэтиологическое токсико-аллергическое заболевание, в основе которого лежат инфекционные и неинфекционные факторы.</w:t>
            </w:r>
          </w:p>
          <w:p w:rsidR="00A55409" w:rsidRPr="00A55409" w:rsidRDefault="00A55409" w:rsidP="00DD2FDB">
            <w:pPr>
              <w:pStyle w:val="a3"/>
              <w:widowControl w:val="0"/>
              <w:numPr>
                <w:ilvl w:val="2"/>
                <w:numId w:val="6"/>
              </w:numPr>
              <w:tabs>
                <w:tab w:val="left" w:pos="317"/>
                <w:tab w:val="left" w:pos="1670"/>
              </w:tabs>
              <w:ind w:left="0" w:right="34" w:firstLine="0"/>
              <w:rPr>
                <w:rFonts w:ascii="Times New Roman" w:hAnsi="Times New Roman" w:cs="Times New Roman"/>
                <w:sz w:val="24"/>
                <w:szCs w:val="24"/>
              </w:rPr>
            </w:pPr>
            <w:r w:rsidRPr="00A55409">
              <w:rPr>
                <w:rFonts w:ascii="Times New Roman" w:hAnsi="Times New Roman" w:cs="Times New Roman"/>
                <w:sz w:val="24"/>
                <w:szCs w:val="24"/>
              </w:rPr>
              <w:t xml:space="preserve">К </w:t>
            </w:r>
            <w:r w:rsidRPr="00A55409">
              <w:rPr>
                <w:rFonts w:ascii="Times New Roman" w:hAnsi="Times New Roman" w:cs="Times New Roman"/>
                <w:bCs/>
                <w:iCs/>
                <w:sz w:val="24"/>
                <w:szCs w:val="24"/>
              </w:rPr>
              <w:t>инфекционным</w:t>
            </w:r>
            <w:r w:rsidRPr="00A55409">
              <w:rPr>
                <w:rFonts w:ascii="Times New Roman" w:hAnsi="Times New Roman" w:cs="Times New Roman"/>
                <w:b/>
                <w:bCs/>
                <w:iCs/>
                <w:sz w:val="24"/>
                <w:szCs w:val="24"/>
              </w:rPr>
              <w:t xml:space="preserve"> </w:t>
            </w:r>
            <w:r w:rsidRPr="00A55409">
              <w:rPr>
                <w:rFonts w:ascii="Times New Roman" w:hAnsi="Times New Roman" w:cs="Times New Roman"/>
                <w:sz w:val="24"/>
                <w:szCs w:val="24"/>
              </w:rPr>
              <w:t>факторам относят вирусную</w:t>
            </w:r>
            <w:r>
              <w:rPr>
                <w:rFonts w:ascii="Times New Roman" w:hAnsi="Times New Roman" w:cs="Times New Roman"/>
                <w:sz w:val="24"/>
                <w:szCs w:val="24"/>
              </w:rPr>
              <w:t>, бактериальную,</w:t>
            </w:r>
            <w:r w:rsidRPr="00A55409">
              <w:rPr>
                <w:rFonts w:ascii="Times New Roman" w:hAnsi="Times New Roman" w:cs="Times New Roman"/>
                <w:sz w:val="24"/>
                <w:szCs w:val="24"/>
              </w:rPr>
              <w:t xml:space="preserve"> </w:t>
            </w:r>
            <w:r>
              <w:rPr>
                <w:rFonts w:ascii="Times New Roman" w:hAnsi="Times New Roman" w:cs="Times New Roman"/>
                <w:sz w:val="24"/>
                <w:szCs w:val="24"/>
              </w:rPr>
              <w:t xml:space="preserve">грибковую, </w:t>
            </w:r>
            <w:r w:rsidRPr="00A55409">
              <w:rPr>
                <w:rFonts w:ascii="Times New Roman" w:hAnsi="Times New Roman" w:cs="Times New Roman"/>
                <w:sz w:val="24"/>
                <w:szCs w:val="24"/>
              </w:rPr>
              <w:t>прот</w:t>
            </w:r>
            <w:r>
              <w:rPr>
                <w:rFonts w:ascii="Times New Roman" w:hAnsi="Times New Roman" w:cs="Times New Roman"/>
                <w:sz w:val="24"/>
                <w:szCs w:val="24"/>
              </w:rPr>
              <w:t xml:space="preserve">озойную инфекцию. </w:t>
            </w:r>
            <w:proofErr w:type="gramStart"/>
            <w:r w:rsidRPr="00A55409">
              <w:rPr>
                <w:rFonts w:ascii="Times New Roman" w:hAnsi="Times New Roman" w:cs="Times New Roman"/>
                <w:sz w:val="24"/>
                <w:szCs w:val="24"/>
              </w:rPr>
              <w:t xml:space="preserve">К </w:t>
            </w:r>
            <w:r w:rsidRPr="00A55409">
              <w:rPr>
                <w:rFonts w:ascii="Times New Roman" w:hAnsi="Times New Roman" w:cs="Times New Roman"/>
                <w:bCs/>
                <w:iCs/>
                <w:sz w:val="24"/>
                <w:szCs w:val="24"/>
              </w:rPr>
              <w:t>неинфекционным</w:t>
            </w:r>
            <w:r w:rsidRPr="00A55409">
              <w:rPr>
                <w:rFonts w:ascii="Times New Roman" w:hAnsi="Times New Roman" w:cs="Times New Roman"/>
                <w:b/>
                <w:bCs/>
                <w:iCs/>
                <w:sz w:val="24"/>
                <w:szCs w:val="24"/>
              </w:rPr>
              <w:t xml:space="preserve"> </w:t>
            </w:r>
            <w:r w:rsidRPr="00A55409">
              <w:rPr>
                <w:rFonts w:ascii="Times New Roman" w:hAnsi="Times New Roman" w:cs="Times New Roman"/>
                <w:sz w:val="24"/>
                <w:szCs w:val="24"/>
              </w:rPr>
              <w:t>факторам относят медикаменты (сульфаниламиды, тетрациклины, производные пиразолона, барбитураты и др.); вакцины, сыворотки, анатоксины.</w:t>
            </w:r>
            <w:proofErr w:type="gramEnd"/>
            <w:r w:rsidRPr="00A55409">
              <w:rPr>
                <w:rFonts w:ascii="Times New Roman" w:hAnsi="Times New Roman" w:cs="Times New Roman"/>
                <w:sz w:val="24"/>
                <w:szCs w:val="24"/>
              </w:rPr>
              <w:t xml:space="preserve"> МЭЭ может быть проявлением паранеопластической токсикодермии.</w:t>
            </w:r>
          </w:p>
          <w:p w:rsidR="00A55409" w:rsidRPr="00A55409" w:rsidRDefault="00A55409" w:rsidP="00DD2FDB">
            <w:pPr>
              <w:pStyle w:val="a3"/>
              <w:widowControl w:val="0"/>
              <w:numPr>
                <w:ilvl w:val="2"/>
                <w:numId w:val="6"/>
              </w:numPr>
              <w:tabs>
                <w:tab w:val="left" w:pos="317"/>
                <w:tab w:val="left" w:pos="1670"/>
              </w:tabs>
              <w:autoSpaceDE w:val="0"/>
              <w:autoSpaceDN w:val="0"/>
              <w:ind w:left="0" w:right="34" w:firstLine="0"/>
              <w:rPr>
                <w:rFonts w:ascii="Times New Roman" w:hAnsi="Times New Roman" w:cs="Times New Roman"/>
                <w:sz w:val="24"/>
                <w:szCs w:val="24"/>
              </w:rPr>
            </w:pPr>
            <w:r w:rsidRPr="00A55409">
              <w:rPr>
                <w:rFonts w:ascii="Times New Roman" w:hAnsi="Times New Roman" w:cs="Times New Roman"/>
                <w:sz w:val="24"/>
                <w:szCs w:val="24"/>
              </w:rPr>
              <w:t>В основе патогенеза МЭЭ лежит реакция гиперчувствительности замедленного типа, в результате которой происходит повреждение сосудов дермы, а затем выход из сосудистого русла клеточных элементов.</w:t>
            </w:r>
          </w:p>
          <w:p w:rsidR="00A55409" w:rsidRPr="00A55409" w:rsidRDefault="00A55409" w:rsidP="00A55409">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3. </w:t>
            </w:r>
            <w:r w:rsidRPr="00A55409">
              <w:rPr>
                <w:rFonts w:ascii="Times New Roman" w:hAnsi="Times New Roman" w:cs="Times New Roman"/>
                <w:sz w:val="24"/>
                <w:szCs w:val="24"/>
              </w:rPr>
              <w:t>Малую форму МЭЭ следует дифферен</w:t>
            </w:r>
            <w:r w:rsidRPr="00A55409">
              <w:rPr>
                <w:rFonts w:ascii="Times New Roman" w:hAnsi="Times New Roman" w:cs="Times New Roman"/>
                <w:sz w:val="24"/>
                <w:szCs w:val="24"/>
              </w:rPr>
              <w:softHyphen/>
              <w:t xml:space="preserve">цировать от других разновидностей токсикодермии, розеолезного сифилида, розового лишая, эрозивной формы красного плоского лишая, системной красной волчанки. Буллезные проявления, особенно синдром Стивенса-Джонсона, следует дифференцировать от пузырчатки и других </w:t>
            </w:r>
            <w:r w:rsidRPr="00A55409">
              <w:rPr>
                <w:rFonts w:ascii="Times New Roman" w:hAnsi="Times New Roman" w:cs="Times New Roman"/>
                <w:sz w:val="24"/>
                <w:szCs w:val="24"/>
              </w:rPr>
              <w:lastRenderedPageBreak/>
              <w:t xml:space="preserve">пузырных дерматозов </w:t>
            </w:r>
            <w:r w:rsidRPr="00A55409">
              <w:rPr>
                <w:rFonts w:ascii="Times New Roman" w:hAnsi="Times New Roman" w:cs="Times New Roman"/>
                <w:iCs/>
                <w:sz w:val="24"/>
                <w:szCs w:val="24"/>
              </w:rPr>
              <w:t xml:space="preserve"> </w:t>
            </w:r>
            <w:r w:rsidRPr="00A55409">
              <w:rPr>
                <w:rFonts w:ascii="Times New Roman" w:hAnsi="Times New Roman" w:cs="Times New Roman"/>
                <w:sz w:val="24"/>
                <w:szCs w:val="24"/>
              </w:rPr>
              <w:t xml:space="preserve">и синдрома Лайелла. </w:t>
            </w:r>
          </w:p>
          <w:p w:rsidR="00A55409" w:rsidRPr="00A55409" w:rsidRDefault="00A55409" w:rsidP="00A55409">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4. </w:t>
            </w:r>
            <w:r w:rsidRPr="00A55409">
              <w:rPr>
                <w:rFonts w:ascii="Times New Roman" w:hAnsi="Times New Roman" w:cs="Times New Roman"/>
                <w:sz w:val="24"/>
                <w:szCs w:val="24"/>
              </w:rPr>
              <w:t>Общее лечение:</w:t>
            </w:r>
          </w:p>
          <w:p w:rsidR="00A55409" w:rsidRPr="00A55409" w:rsidRDefault="00A55409" w:rsidP="00A55409">
            <w:pPr>
              <w:pStyle w:val="a3"/>
              <w:widowControl w:val="0"/>
              <w:tabs>
                <w:tab w:val="left" w:pos="317"/>
                <w:tab w:val="left" w:pos="1670"/>
              </w:tabs>
              <w:autoSpaceDE w:val="0"/>
              <w:autoSpaceDN w:val="0"/>
              <w:ind w:left="0" w:right="34"/>
              <w:rPr>
                <w:rFonts w:ascii="Times New Roman" w:hAnsi="Times New Roman" w:cs="Times New Roman"/>
                <w:bCs/>
                <w:sz w:val="24"/>
                <w:szCs w:val="24"/>
              </w:rPr>
            </w:pPr>
            <w:r w:rsidRPr="00A55409">
              <w:rPr>
                <w:rFonts w:ascii="Times New Roman" w:hAnsi="Times New Roman" w:cs="Times New Roman"/>
                <w:sz w:val="24"/>
                <w:szCs w:val="24"/>
              </w:rPr>
              <w:t xml:space="preserve">Дезинтоксикационные и </w:t>
            </w:r>
            <w:r>
              <w:rPr>
                <w:rFonts w:ascii="Times New Roman" w:hAnsi="Times New Roman" w:cs="Times New Roman"/>
                <w:sz w:val="24"/>
                <w:szCs w:val="24"/>
              </w:rPr>
              <w:t xml:space="preserve">гипосенсибилизирующие препараты. </w:t>
            </w:r>
            <w:r w:rsidRPr="00A55409">
              <w:rPr>
                <w:rFonts w:ascii="Times New Roman" w:hAnsi="Times New Roman" w:cs="Times New Roman"/>
                <w:iCs/>
                <w:sz w:val="24"/>
                <w:szCs w:val="24"/>
              </w:rPr>
              <w:t>Антигистаминные препараты</w:t>
            </w:r>
            <w:r>
              <w:rPr>
                <w:rFonts w:ascii="Times New Roman" w:hAnsi="Times New Roman" w:cs="Times New Roman"/>
                <w:iCs/>
                <w:sz w:val="24"/>
                <w:szCs w:val="24"/>
              </w:rPr>
              <w:t>.</w:t>
            </w:r>
            <w:r w:rsidRPr="00A55409">
              <w:rPr>
                <w:rFonts w:ascii="Times New Roman" w:hAnsi="Times New Roman" w:cs="Times New Roman"/>
                <w:iCs/>
                <w:sz w:val="24"/>
                <w:szCs w:val="24"/>
              </w:rPr>
              <w:t xml:space="preserve"> </w:t>
            </w:r>
            <w:r>
              <w:rPr>
                <w:rFonts w:ascii="Times New Roman" w:hAnsi="Times New Roman" w:cs="Times New Roman"/>
                <w:sz w:val="24"/>
                <w:szCs w:val="24"/>
              </w:rPr>
              <w:t xml:space="preserve">       Местное лечение: </w:t>
            </w:r>
            <w:r w:rsidRPr="00A55409">
              <w:rPr>
                <w:rFonts w:ascii="Times New Roman" w:hAnsi="Times New Roman" w:cs="Times New Roman"/>
                <w:iCs/>
                <w:sz w:val="24"/>
                <w:szCs w:val="24"/>
              </w:rPr>
              <w:t>Топические глюкокортикостероидные пре</w:t>
            </w:r>
            <w:r w:rsidRPr="00A55409">
              <w:rPr>
                <w:rFonts w:ascii="Times New Roman" w:hAnsi="Times New Roman" w:cs="Times New Roman"/>
                <w:iCs/>
                <w:sz w:val="24"/>
                <w:szCs w:val="24"/>
              </w:rPr>
              <w:softHyphen/>
            </w:r>
            <w:r>
              <w:rPr>
                <w:rFonts w:ascii="Times New Roman" w:hAnsi="Times New Roman" w:cs="Times New Roman"/>
                <w:iCs/>
                <w:sz w:val="24"/>
                <w:szCs w:val="24"/>
              </w:rPr>
              <w:t xml:space="preserve">параты. </w:t>
            </w:r>
            <w:r w:rsidRPr="00A55409">
              <w:rPr>
                <w:rFonts w:ascii="Times New Roman" w:hAnsi="Times New Roman" w:cs="Times New Roman"/>
                <w:bCs/>
                <w:sz w:val="24"/>
                <w:szCs w:val="24"/>
              </w:rPr>
              <w:t>Растворы анилиновых красителей.</w:t>
            </w:r>
          </w:p>
          <w:p w:rsidR="00A55409" w:rsidRPr="00A55409" w:rsidRDefault="00A55409" w:rsidP="00A55409">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5.</w:t>
            </w:r>
            <w:r w:rsidRPr="00A55409">
              <w:rPr>
                <w:rFonts w:ascii="Times New Roman" w:hAnsi="Times New Roman" w:cs="Times New Roman"/>
                <w:sz w:val="24"/>
                <w:szCs w:val="24"/>
              </w:rPr>
              <w:t xml:space="preserve"> Исключить прием причинно значимых лекарственных средств. </w:t>
            </w:r>
          </w:p>
          <w:p w:rsidR="00A55409" w:rsidRPr="00A55409" w:rsidRDefault="00A55409" w:rsidP="00A55409">
            <w:pPr>
              <w:pStyle w:val="a3"/>
              <w:widowControl w:val="0"/>
              <w:tabs>
                <w:tab w:val="left" w:pos="317"/>
                <w:tab w:val="left" w:pos="1670"/>
              </w:tabs>
              <w:autoSpaceDE w:val="0"/>
              <w:autoSpaceDN w:val="0"/>
              <w:ind w:left="0" w:right="34"/>
              <w:rPr>
                <w:rFonts w:ascii="Times New Roman" w:hAnsi="Times New Roman" w:cs="Times New Roman"/>
                <w:sz w:val="24"/>
                <w:szCs w:val="24"/>
              </w:rPr>
            </w:pPr>
            <w:r w:rsidRPr="00A55409">
              <w:rPr>
                <w:rFonts w:ascii="Times New Roman" w:hAnsi="Times New Roman" w:cs="Times New Roman"/>
                <w:sz w:val="24"/>
                <w:szCs w:val="24"/>
              </w:rPr>
              <w:t>Провести санацию очагов хронической инфекции.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DC4B54" w:rsidP="009723BC">
            <w:pPr>
              <w:pStyle w:val="a3"/>
              <w:keepNext/>
              <w:keepLines/>
              <w:tabs>
                <w:tab w:val="left" w:pos="601"/>
                <w:tab w:val="left" w:pos="1243"/>
              </w:tabs>
              <w:ind w:left="176" w:firstLine="176"/>
              <w:rPr>
                <w:rFonts w:ascii="Times New Roman" w:hAnsi="Times New Roman" w:cs="Times New Roman"/>
                <w:sz w:val="24"/>
                <w:szCs w:val="24"/>
              </w:rPr>
            </w:pPr>
            <w:r>
              <w:rPr>
                <w:rFonts w:ascii="Times New Roman" w:hAnsi="Times New Roman" w:cs="Times New Roman"/>
                <w:sz w:val="24"/>
                <w:szCs w:val="24"/>
              </w:rPr>
              <w:t>У больного высыпания носят</w:t>
            </w:r>
            <w:r w:rsidR="009723BC" w:rsidRPr="009723BC">
              <w:rPr>
                <w:rFonts w:ascii="Times New Roman" w:hAnsi="Times New Roman" w:cs="Times New Roman"/>
                <w:sz w:val="24"/>
                <w:szCs w:val="24"/>
              </w:rPr>
              <w:t xml:space="preserve"> распространенный характер,</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расположен на коже тыла кистей, стоп, разгибательных поверхностей</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 xml:space="preserve">предплечий и голеней, на туловище и на слизистой полости рта. </w:t>
            </w:r>
            <w:r>
              <w:rPr>
                <w:rFonts w:ascii="Times New Roman" w:hAnsi="Times New Roman" w:cs="Times New Roman"/>
                <w:sz w:val="24"/>
                <w:szCs w:val="24"/>
              </w:rPr>
              <w:t>П</w:t>
            </w:r>
            <w:r w:rsidR="009723BC" w:rsidRPr="009723BC">
              <w:rPr>
                <w:rFonts w:ascii="Times New Roman" w:hAnsi="Times New Roman" w:cs="Times New Roman"/>
                <w:sz w:val="24"/>
                <w:szCs w:val="24"/>
              </w:rPr>
              <w:t>редставлены пятнами и папулами синюшно – красного цвета до 2,0см в</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диаметре, а также бляшками с геморрагическими корочками в центре. На</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коже груди и спины пузыри размером до лесного ореха с серозно –</w:t>
            </w:r>
          </w:p>
          <w:p w:rsidR="009723BC" w:rsidRPr="009723BC" w:rsidRDefault="009723BC" w:rsidP="00DC4B54">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геморрагическим содержимым. В полости рта многочисленные эрозии ярко</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красного цвета. На красной кайме губ массивные геморрагические корки. Из</w:t>
            </w:r>
            <w:r w:rsidR="00DC4B54">
              <w:rPr>
                <w:rFonts w:ascii="Times New Roman" w:hAnsi="Times New Roman" w:cs="Times New Roman"/>
                <w:sz w:val="24"/>
                <w:szCs w:val="24"/>
              </w:rPr>
              <w:t>-</w:t>
            </w:r>
            <w:r w:rsidRPr="009723BC">
              <w:rPr>
                <w:rFonts w:ascii="Times New Roman" w:hAnsi="Times New Roman" w:cs="Times New Roman"/>
                <w:sz w:val="24"/>
                <w:szCs w:val="24"/>
              </w:rPr>
              <w:t xml:space="preserve">за резкой </w:t>
            </w:r>
            <w:r w:rsidR="00DC4B54">
              <w:rPr>
                <w:rFonts w:ascii="Times New Roman" w:hAnsi="Times New Roman" w:cs="Times New Roman"/>
                <w:sz w:val="24"/>
                <w:szCs w:val="24"/>
              </w:rPr>
              <w:t xml:space="preserve"> </w:t>
            </w:r>
            <w:r w:rsidRPr="009723BC">
              <w:rPr>
                <w:rFonts w:ascii="Times New Roman" w:hAnsi="Times New Roman" w:cs="Times New Roman"/>
                <w:sz w:val="24"/>
                <w:szCs w:val="24"/>
              </w:rPr>
              <w:t>болезненности больной не может открыть рот, речь затруднена.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диагноз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Этиология и патогенез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 xml:space="preserve">3. Какие инструментальные исследования можно </w:t>
            </w:r>
            <w:r w:rsidRPr="009723BC">
              <w:rPr>
                <w:rFonts w:ascii="Times New Roman" w:hAnsi="Times New Roman" w:cs="Times New Roman"/>
                <w:sz w:val="24"/>
                <w:szCs w:val="24"/>
              </w:rPr>
              <w:lastRenderedPageBreak/>
              <w:t>провести для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установления диагноза?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Составьте план лечения.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5. Ваши рекомендации больному после клинического</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выздоровления</w:t>
            </w:r>
          </w:p>
        </w:tc>
        <w:tc>
          <w:tcPr>
            <w:tcW w:w="3257" w:type="dxa"/>
            <w:tcBorders>
              <w:top w:val="single" w:sz="4" w:space="0" w:color="auto"/>
              <w:left w:val="single" w:sz="4" w:space="0" w:color="auto"/>
              <w:bottom w:val="single" w:sz="4" w:space="0" w:color="auto"/>
              <w:right w:val="single" w:sz="4" w:space="0" w:color="auto"/>
            </w:tcBorders>
            <w:hideMark/>
          </w:tcPr>
          <w:p w:rsidR="00A55409" w:rsidRPr="00A55409" w:rsidRDefault="00A55409" w:rsidP="00A5540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A55409">
              <w:rPr>
                <w:rFonts w:ascii="Times New Roman" w:eastAsia="Calibri" w:hAnsi="Times New Roman" w:cs="Times New Roman"/>
                <w:sz w:val="24"/>
                <w:szCs w:val="24"/>
              </w:rPr>
              <w:t xml:space="preserve">Многоформная экссудативная эритема. </w:t>
            </w:r>
          </w:p>
          <w:p w:rsidR="00A55409" w:rsidRPr="00A55409" w:rsidRDefault="00A55409" w:rsidP="00A5540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 </w:t>
            </w:r>
            <w:r w:rsidRPr="00A55409">
              <w:rPr>
                <w:rFonts w:ascii="Times New Roman" w:eastAsia="Times New Roman" w:hAnsi="Times New Roman" w:cs="Times New Roman"/>
                <w:sz w:val="24"/>
                <w:szCs w:val="24"/>
                <w:lang w:eastAsia="ru-RU"/>
              </w:rPr>
              <w:t>В настоящее время МЭЭ рассматривается как полиэтиологическое токсико-аллергическое заболевание, в основе которого лежат инфекционные и неинфекционные факторы.</w:t>
            </w:r>
          </w:p>
          <w:p w:rsidR="00A55409" w:rsidRPr="00A55409" w:rsidRDefault="00A55409" w:rsidP="00A55409">
            <w:pPr>
              <w:autoSpaceDE w:val="0"/>
              <w:autoSpaceDN w:val="0"/>
              <w:adjustRightInd w:val="0"/>
              <w:jc w:val="both"/>
              <w:rPr>
                <w:rFonts w:ascii="Times New Roman" w:eastAsia="Times New Roman" w:hAnsi="Times New Roman" w:cs="Times New Roman"/>
                <w:sz w:val="24"/>
                <w:szCs w:val="24"/>
                <w:lang w:eastAsia="ru-RU"/>
              </w:rPr>
            </w:pPr>
            <w:r w:rsidRPr="00A55409">
              <w:rPr>
                <w:rFonts w:ascii="Times New Roman" w:eastAsia="Times New Roman" w:hAnsi="Times New Roman" w:cs="Times New Roman"/>
                <w:sz w:val="24"/>
                <w:szCs w:val="24"/>
                <w:lang w:eastAsia="ru-RU"/>
              </w:rPr>
              <w:t xml:space="preserve">К </w:t>
            </w:r>
            <w:r w:rsidRPr="00A55409">
              <w:rPr>
                <w:rFonts w:ascii="Times New Roman" w:eastAsia="Times New Roman" w:hAnsi="Times New Roman" w:cs="Times New Roman"/>
                <w:bCs/>
                <w:iCs/>
                <w:color w:val="000000"/>
                <w:sz w:val="24"/>
                <w:szCs w:val="24"/>
                <w:lang w:eastAsia="ru-RU"/>
              </w:rPr>
              <w:t>инфекционным</w:t>
            </w:r>
            <w:r w:rsidRPr="00A55409">
              <w:rPr>
                <w:rFonts w:ascii="Times New Roman" w:eastAsia="Times New Roman" w:hAnsi="Times New Roman" w:cs="Times New Roman"/>
                <w:b/>
                <w:bCs/>
                <w:iCs/>
                <w:color w:val="000000"/>
                <w:sz w:val="32"/>
                <w:szCs w:val="32"/>
                <w:lang w:eastAsia="ru-RU"/>
              </w:rPr>
              <w:t xml:space="preserve"> </w:t>
            </w:r>
            <w:r w:rsidRPr="00A55409">
              <w:rPr>
                <w:rFonts w:ascii="Times New Roman" w:eastAsia="Times New Roman" w:hAnsi="Times New Roman" w:cs="Times New Roman"/>
                <w:sz w:val="24"/>
                <w:szCs w:val="24"/>
                <w:lang w:eastAsia="ru-RU"/>
              </w:rPr>
              <w:t>факторам относят вирусную, чаше герпетическую, инфекцию; бактериа</w:t>
            </w:r>
            <w:r w:rsidR="00416868">
              <w:rPr>
                <w:rFonts w:ascii="Times New Roman" w:eastAsia="Times New Roman" w:hAnsi="Times New Roman" w:cs="Times New Roman"/>
                <w:sz w:val="24"/>
                <w:szCs w:val="24"/>
                <w:lang w:eastAsia="ru-RU"/>
              </w:rPr>
              <w:t>льные инфекции,</w:t>
            </w:r>
            <w:r w:rsidRPr="00A55409">
              <w:rPr>
                <w:rFonts w:ascii="Times New Roman" w:eastAsia="Times New Roman" w:hAnsi="Times New Roman" w:cs="Times New Roman"/>
                <w:sz w:val="24"/>
                <w:szCs w:val="24"/>
                <w:lang w:eastAsia="ru-RU"/>
              </w:rPr>
              <w:t xml:space="preserve"> грибковую инфекцию </w:t>
            </w:r>
            <w:r w:rsidR="00416868">
              <w:rPr>
                <w:rFonts w:ascii="Times New Roman" w:eastAsia="Times New Roman" w:hAnsi="Times New Roman" w:cs="Times New Roman"/>
                <w:sz w:val="24"/>
                <w:szCs w:val="24"/>
                <w:lang w:eastAsia="ru-RU"/>
              </w:rPr>
              <w:t xml:space="preserve">протозойную инфекцию. </w:t>
            </w:r>
            <w:r w:rsidRPr="00A55409">
              <w:rPr>
                <w:rFonts w:ascii="Times New Roman" w:eastAsia="Times New Roman" w:hAnsi="Times New Roman" w:cs="Times New Roman"/>
                <w:sz w:val="24"/>
                <w:szCs w:val="24"/>
                <w:lang w:eastAsia="ru-RU"/>
              </w:rPr>
              <w:t xml:space="preserve">К </w:t>
            </w:r>
            <w:r w:rsidRPr="00416868">
              <w:rPr>
                <w:rFonts w:ascii="Times New Roman" w:eastAsia="Times New Roman" w:hAnsi="Times New Roman" w:cs="Times New Roman"/>
                <w:bCs/>
                <w:iCs/>
                <w:color w:val="000000"/>
                <w:sz w:val="24"/>
                <w:szCs w:val="24"/>
                <w:lang w:eastAsia="ru-RU"/>
              </w:rPr>
              <w:t>неинфекционным</w:t>
            </w:r>
            <w:r w:rsidRPr="00416868">
              <w:rPr>
                <w:rFonts w:ascii="Times New Roman" w:eastAsia="Times New Roman" w:hAnsi="Times New Roman" w:cs="Times New Roman"/>
                <w:b/>
                <w:bCs/>
                <w:iCs/>
                <w:color w:val="000000"/>
                <w:sz w:val="24"/>
                <w:szCs w:val="24"/>
                <w:lang w:eastAsia="ru-RU"/>
              </w:rPr>
              <w:t xml:space="preserve"> </w:t>
            </w:r>
            <w:r w:rsidRPr="00A55409">
              <w:rPr>
                <w:rFonts w:ascii="Times New Roman" w:eastAsia="Times New Roman" w:hAnsi="Times New Roman" w:cs="Times New Roman"/>
                <w:sz w:val="24"/>
                <w:szCs w:val="24"/>
                <w:lang w:eastAsia="ru-RU"/>
              </w:rPr>
              <w:t>факторам относят медикаменты</w:t>
            </w:r>
            <w:proofErr w:type="gramStart"/>
            <w:r w:rsidRPr="00A55409">
              <w:rPr>
                <w:rFonts w:ascii="Times New Roman" w:eastAsia="Times New Roman" w:hAnsi="Times New Roman" w:cs="Times New Roman"/>
                <w:sz w:val="24"/>
                <w:szCs w:val="24"/>
                <w:lang w:eastAsia="ru-RU"/>
              </w:rPr>
              <w:t xml:space="preserve"> </w:t>
            </w:r>
            <w:r w:rsidR="00416868">
              <w:rPr>
                <w:rFonts w:ascii="Times New Roman" w:eastAsia="Times New Roman" w:hAnsi="Times New Roman" w:cs="Times New Roman"/>
                <w:sz w:val="24"/>
                <w:szCs w:val="24"/>
                <w:lang w:eastAsia="ru-RU"/>
              </w:rPr>
              <w:t>,</w:t>
            </w:r>
            <w:proofErr w:type="gramEnd"/>
            <w:r w:rsidRPr="00A55409">
              <w:rPr>
                <w:rFonts w:ascii="Times New Roman" w:eastAsia="Times New Roman" w:hAnsi="Times New Roman" w:cs="Times New Roman"/>
                <w:sz w:val="24"/>
                <w:szCs w:val="24"/>
                <w:lang w:eastAsia="ru-RU"/>
              </w:rPr>
              <w:t xml:space="preserve"> вакцины, сыворотки, анатоксины. МЭЭ может быть проявлением паранеопластической токсикодермии.</w:t>
            </w:r>
          </w:p>
          <w:p w:rsidR="00A55409" w:rsidRPr="00A55409" w:rsidRDefault="00A55409" w:rsidP="00416868">
            <w:pPr>
              <w:contextualSpacing/>
              <w:jc w:val="both"/>
              <w:rPr>
                <w:rFonts w:ascii="Times New Roman" w:eastAsia="Calibri" w:hAnsi="Times New Roman" w:cs="Times New Roman"/>
                <w:sz w:val="24"/>
                <w:szCs w:val="24"/>
              </w:rPr>
            </w:pPr>
            <w:r w:rsidRPr="00A55409">
              <w:rPr>
                <w:rFonts w:ascii="Times New Roman" w:eastAsia="Calibri" w:hAnsi="Times New Roman" w:cs="Times New Roman"/>
                <w:sz w:val="24"/>
                <w:szCs w:val="24"/>
              </w:rPr>
              <w:t>В основе патогенеза МЭЭ лежит реакция гиперчувствительности замедленного типа, в результате которой происходит повреждение сосудов дермы, а затем выход из сосудистого русла клеточных элементов.</w:t>
            </w:r>
          </w:p>
          <w:p w:rsidR="00A55409" w:rsidRPr="00A55409" w:rsidRDefault="00416868" w:rsidP="00416868">
            <w:pPr>
              <w:shd w:val="clear" w:color="auto" w:fill="FFFFFF"/>
              <w:ind w:right="14"/>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A55409" w:rsidRPr="00A55409">
              <w:rPr>
                <w:rFonts w:ascii="Times New Roman" w:eastAsia="Calibri" w:hAnsi="Times New Roman" w:cs="Times New Roman"/>
                <w:sz w:val="24"/>
                <w:szCs w:val="24"/>
              </w:rPr>
              <w:t xml:space="preserve"> Общий анализ крови</w:t>
            </w:r>
          </w:p>
          <w:p w:rsidR="00A55409" w:rsidRPr="00A55409" w:rsidRDefault="00A55409" w:rsidP="00416868">
            <w:pPr>
              <w:shd w:val="clear" w:color="auto" w:fill="FFFFFF"/>
              <w:ind w:right="14"/>
              <w:contextualSpacing/>
              <w:jc w:val="both"/>
              <w:rPr>
                <w:rFonts w:ascii="Times New Roman" w:eastAsia="Calibri" w:hAnsi="Times New Roman" w:cs="Times New Roman"/>
                <w:sz w:val="24"/>
                <w:szCs w:val="24"/>
              </w:rPr>
            </w:pPr>
            <w:r w:rsidRPr="00A55409">
              <w:rPr>
                <w:rFonts w:ascii="Times New Roman" w:eastAsia="Calibri" w:hAnsi="Times New Roman" w:cs="Times New Roman"/>
                <w:sz w:val="24"/>
                <w:szCs w:val="24"/>
              </w:rPr>
              <w:t xml:space="preserve"> Общий анализ мочи</w:t>
            </w:r>
            <w:r w:rsidR="00416868">
              <w:rPr>
                <w:rFonts w:ascii="Times New Roman" w:eastAsia="Calibri" w:hAnsi="Times New Roman" w:cs="Times New Roman"/>
                <w:sz w:val="24"/>
                <w:szCs w:val="24"/>
              </w:rPr>
              <w:t>.</w:t>
            </w:r>
          </w:p>
          <w:p w:rsidR="00A55409" w:rsidRPr="00A55409" w:rsidRDefault="00A55409" w:rsidP="00416868">
            <w:pPr>
              <w:shd w:val="clear" w:color="auto" w:fill="FFFFFF"/>
              <w:ind w:right="14"/>
              <w:contextualSpacing/>
              <w:jc w:val="both"/>
              <w:rPr>
                <w:rFonts w:ascii="Times New Roman" w:eastAsia="Calibri" w:hAnsi="Times New Roman" w:cs="Times New Roman"/>
                <w:sz w:val="24"/>
                <w:szCs w:val="24"/>
              </w:rPr>
            </w:pPr>
            <w:r w:rsidRPr="00A55409">
              <w:rPr>
                <w:rFonts w:ascii="Times New Roman" w:eastAsia="Calibri" w:hAnsi="Times New Roman" w:cs="Times New Roman"/>
                <w:sz w:val="24"/>
                <w:szCs w:val="24"/>
              </w:rPr>
              <w:t xml:space="preserve">Биохимический анализ </w:t>
            </w:r>
            <w:r w:rsidRPr="00A55409">
              <w:rPr>
                <w:rFonts w:ascii="Times New Roman" w:eastAsia="Calibri" w:hAnsi="Times New Roman" w:cs="Times New Roman"/>
                <w:sz w:val="24"/>
                <w:szCs w:val="24"/>
              </w:rPr>
              <w:lastRenderedPageBreak/>
              <w:t>крови</w:t>
            </w:r>
            <w:r w:rsidR="00416868">
              <w:rPr>
                <w:rFonts w:ascii="Times New Roman" w:eastAsia="Calibri" w:hAnsi="Times New Roman" w:cs="Times New Roman"/>
                <w:sz w:val="24"/>
                <w:szCs w:val="24"/>
              </w:rPr>
              <w:t>.</w:t>
            </w:r>
            <w:r w:rsidRPr="00A55409">
              <w:rPr>
                <w:rFonts w:ascii="Times New Roman" w:eastAsia="Calibri" w:hAnsi="Times New Roman" w:cs="Times New Roman"/>
                <w:sz w:val="24"/>
                <w:szCs w:val="24"/>
              </w:rPr>
              <w:t xml:space="preserve"> Гистологическое исследование биоптата кожи в случае затруднений.</w:t>
            </w:r>
          </w:p>
          <w:p w:rsidR="00416868" w:rsidRPr="00416868" w:rsidRDefault="00416868" w:rsidP="00416868">
            <w:pPr>
              <w:pStyle w:val="Style121"/>
              <w:widowControl/>
              <w:tabs>
                <w:tab w:val="left" w:pos="795"/>
              </w:tabs>
              <w:spacing w:line="240" w:lineRule="auto"/>
              <w:ind w:firstLine="0"/>
              <w:rPr>
                <w:rStyle w:val="FontStyle214"/>
                <w:sz w:val="24"/>
                <w:szCs w:val="24"/>
              </w:rPr>
            </w:pPr>
            <w:r w:rsidRPr="00416868">
              <w:rPr>
                <w:rStyle w:val="FontStyle213"/>
                <w:i w:val="0"/>
                <w:color w:val="000000"/>
                <w:sz w:val="24"/>
                <w:szCs w:val="24"/>
              </w:rPr>
              <w:t xml:space="preserve">4. Этиотропная терапия </w:t>
            </w:r>
            <w:r w:rsidRPr="00416868">
              <w:rPr>
                <w:rStyle w:val="FontStyle214"/>
                <w:sz w:val="24"/>
                <w:szCs w:val="24"/>
              </w:rPr>
              <w:t xml:space="preserve">– предотвращение антигенной стимуляции (отмена медикаментов, вызвавших столь </w:t>
            </w:r>
            <w:proofErr w:type="gramStart"/>
            <w:r w:rsidRPr="00416868">
              <w:rPr>
                <w:rStyle w:val="FontStyle214"/>
                <w:sz w:val="24"/>
                <w:szCs w:val="24"/>
              </w:rPr>
              <w:t>своеобразную</w:t>
            </w:r>
            <w:proofErr w:type="gramEnd"/>
            <w:r w:rsidRPr="00416868">
              <w:rPr>
                <w:rStyle w:val="FontStyle214"/>
                <w:sz w:val="24"/>
                <w:szCs w:val="24"/>
              </w:rPr>
              <w:t xml:space="preserve"> токсикодермию). При </w:t>
            </w:r>
            <w:r w:rsidRPr="00416868">
              <w:rPr>
                <w:rStyle w:val="FontStyle213"/>
                <w:i w:val="0"/>
                <w:color w:val="000000"/>
                <w:sz w:val="24"/>
                <w:szCs w:val="24"/>
              </w:rPr>
              <w:t xml:space="preserve">выявлении четкой связи с </w:t>
            </w:r>
            <w:r w:rsidRPr="00416868">
              <w:rPr>
                <w:rStyle w:val="FontStyle214"/>
                <w:sz w:val="24"/>
                <w:szCs w:val="24"/>
              </w:rPr>
              <w:t>инфекционным фактором необходима санация</w:t>
            </w:r>
          </w:p>
          <w:p w:rsidR="00416868" w:rsidRPr="00416868" w:rsidRDefault="00416868" w:rsidP="00416868">
            <w:pPr>
              <w:pStyle w:val="Style91"/>
              <w:widowControl/>
              <w:spacing w:line="240" w:lineRule="auto"/>
              <w:rPr>
                <w:rStyle w:val="FontStyle214"/>
                <w:sz w:val="24"/>
                <w:szCs w:val="24"/>
              </w:rPr>
            </w:pPr>
            <w:r w:rsidRPr="00416868">
              <w:rPr>
                <w:rStyle w:val="FontStyle214"/>
                <w:sz w:val="24"/>
                <w:szCs w:val="24"/>
              </w:rPr>
              <w:t>инфекции (противомикробная, противопаразитарная, противовирусная тера</w:t>
            </w:r>
            <w:r w:rsidRPr="00416868">
              <w:rPr>
                <w:rStyle w:val="FontStyle214"/>
                <w:sz w:val="24"/>
                <w:szCs w:val="24"/>
              </w:rPr>
              <w:softHyphen/>
              <w:t>пия).</w:t>
            </w:r>
          </w:p>
          <w:p w:rsidR="00416868" w:rsidRPr="00416868" w:rsidRDefault="00416868" w:rsidP="00416868">
            <w:pPr>
              <w:pStyle w:val="Style121"/>
              <w:widowControl/>
              <w:tabs>
                <w:tab w:val="left" w:pos="795"/>
              </w:tabs>
              <w:spacing w:line="240" w:lineRule="auto"/>
              <w:ind w:firstLine="0"/>
              <w:rPr>
                <w:rStyle w:val="FontStyle213"/>
                <w:i w:val="0"/>
                <w:color w:val="000000"/>
                <w:sz w:val="24"/>
                <w:szCs w:val="24"/>
              </w:rPr>
            </w:pPr>
            <w:r w:rsidRPr="00416868">
              <w:rPr>
                <w:rStyle w:val="FontStyle213"/>
                <w:i w:val="0"/>
                <w:color w:val="000000"/>
                <w:sz w:val="24"/>
                <w:szCs w:val="24"/>
              </w:rPr>
              <w:t xml:space="preserve">Патогенетическая терапия </w:t>
            </w:r>
            <w:r w:rsidRPr="00416868">
              <w:rPr>
                <w:rStyle w:val="FontStyle214"/>
                <w:sz w:val="24"/>
                <w:szCs w:val="24"/>
              </w:rPr>
              <w:t>направлена на подавление иммунного ответа организма на этиотропный фактор и детоксикацию организма.</w:t>
            </w:r>
            <w:r w:rsidRPr="004B5CF0">
              <w:rPr>
                <w:rStyle w:val="FontStyle214"/>
              </w:rPr>
              <w:t xml:space="preserve"> </w:t>
            </w:r>
            <w:r w:rsidRPr="00416868">
              <w:rPr>
                <w:rStyle w:val="FontStyle214"/>
                <w:sz w:val="24"/>
                <w:szCs w:val="24"/>
              </w:rPr>
              <w:t xml:space="preserve">При формировании пузырей и повышении температуры тела следует назначать больным глюкокортикоидные гормоны в максимальной суточной дозе (1 мг/кг массы тела в сутки). </w:t>
            </w:r>
          </w:p>
          <w:p w:rsidR="002505A7" w:rsidRDefault="00416868" w:rsidP="00416868">
            <w:pPr>
              <w:pStyle w:val="Style85"/>
              <w:widowControl/>
              <w:spacing w:line="240" w:lineRule="auto"/>
              <w:ind w:firstLine="0"/>
              <w:rPr>
                <w:rStyle w:val="FontStyle214"/>
              </w:rPr>
            </w:pPr>
            <w:r w:rsidRPr="00416868">
              <w:rPr>
                <w:rStyle w:val="FontStyle213"/>
                <w:i w:val="0"/>
                <w:color w:val="000000"/>
                <w:sz w:val="24"/>
                <w:szCs w:val="24"/>
              </w:rPr>
              <w:t xml:space="preserve">Симптоматическая терапия </w:t>
            </w:r>
            <w:r w:rsidRPr="00416868">
              <w:rPr>
                <w:rStyle w:val="FontStyle214"/>
                <w:sz w:val="24"/>
                <w:szCs w:val="24"/>
              </w:rPr>
              <w:t>включает в себя наружную обработку высыпаний, предотвращение вторичных гнойных осложнений.</w:t>
            </w:r>
            <w:r w:rsidRPr="004B5CF0">
              <w:rPr>
                <w:rStyle w:val="FontStyle214"/>
              </w:rPr>
              <w:t xml:space="preserve"> </w:t>
            </w:r>
          </w:p>
          <w:p w:rsidR="00416868" w:rsidRPr="00416868" w:rsidRDefault="00416868" w:rsidP="00416868">
            <w:pPr>
              <w:shd w:val="clear" w:color="auto" w:fill="FFFFFF"/>
              <w:ind w:righ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416868">
              <w:rPr>
                <w:rFonts w:ascii="Times New Roman" w:eastAsia="Calibri" w:hAnsi="Times New Roman" w:cs="Times New Roman"/>
                <w:sz w:val="24"/>
                <w:szCs w:val="24"/>
              </w:rPr>
              <w:t xml:space="preserve">Исключить прием причинно значимых лекарственных средств, </w:t>
            </w:r>
          </w:p>
          <w:p w:rsidR="00416868" w:rsidRPr="00416868" w:rsidRDefault="00416868" w:rsidP="00416868">
            <w:pPr>
              <w:shd w:val="clear" w:color="auto" w:fill="FFFFFF"/>
              <w:ind w:righ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Pr="00416868">
              <w:rPr>
                <w:rFonts w:ascii="Times New Roman" w:eastAsia="Calibri" w:hAnsi="Times New Roman" w:cs="Times New Roman"/>
                <w:sz w:val="24"/>
                <w:szCs w:val="24"/>
              </w:rPr>
              <w:t>ровести санацию очагов хронической инфекции.</w:t>
            </w:r>
          </w:p>
          <w:p w:rsidR="00416868" w:rsidRPr="000E5A21" w:rsidRDefault="00416868" w:rsidP="00416868">
            <w:pPr>
              <w:pStyle w:val="Style85"/>
              <w:widowControl/>
              <w:spacing w:line="240" w:lineRule="auto"/>
              <w:ind w:firstLine="0"/>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DC4B54" w:rsidP="00DC4B54">
            <w:pPr>
              <w:pStyle w:val="a9"/>
              <w:keepNext/>
              <w:keepLines/>
              <w:tabs>
                <w:tab w:val="left" w:pos="601"/>
              </w:tabs>
              <w:ind w:left="176" w:firstLine="176"/>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9723BC" w:rsidRPr="009723BC">
              <w:rPr>
                <w:rFonts w:ascii="Times New Roman" w:hAnsi="Times New Roman" w:cs="Times New Roman"/>
                <w:sz w:val="24"/>
                <w:szCs w:val="24"/>
                <w:lang w:eastAsia="en-US"/>
              </w:rPr>
              <w:t>ольная 38 лет</w:t>
            </w:r>
            <w:r>
              <w:rPr>
                <w:rFonts w:ascii="Times New Roman" w:hAnsi="Times New Roman" w:cs="Times New Roman"/>
                <w:sz w:val="24"/>
                <w:szCs w:val="24"/>
                <w:lang w:eastAsia="en-US"/>
              </w:rPr>
              <w:t xml:space="preserve"> предьявляет  жалобы</w:t>
            </w:r>
            <w:r w:rsidRPr="009723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на </w:t>
            </w:r>
            <w:r w:rsidRPr="009723BC">
              <w:rPr>
                <w:rFonts w:ascii="Times New Roman" w:hAnsi="Times New Roman" w:cs="Times New Roman"/>
                <w:sz w:val="24"/>
                <w:szCs w:val="24"/>
                <w:lang w:eastAsia="en-US"/>
              </w:rPr>
              <w:t>болезненные</w:t>
            </w:r>
            <w:r>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высыпания в пол</w:t>
            </w:r>
            <w:r>
              <w:rPr>
                <w:rFonts w:ascii="Times New Roman" w:hAnsi="Times New Roman" w:cs="Times New Roman"/>
                <w:sz w:val="24"/>
                <w:szCs w:val="24"/>
                <w:lang w:eastAsia="en-US"/>
              </w:rPr>
              <w:t xml:space="preserve">ости рта и на красной кайме губ. </w:t>
            </w:r>
            <w:r w:rsidR="009723BC" w:rsidRPr="009723BC">
              <w:rPr>
                <w:rFonts w:ascii="Times New Roman" w:hAnsi="Times New Roman" w:cs="Times New Roman"/>
                <w:sz w:val="24"/>
                <w:szCs w:val="24"/>
                <w:lang w:eastAsia="en-US"/>
              </w:rPr>
              <w:t xml:space="preserve"> На коже тыльной поверхности кистей</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синюшно-красного цвета папулы диаметром от 2 до 3 см., несколько</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 xml:space="preserve">возвышающиеся по периферии. В центре папул пузырь с серозногеморрагическим </w:t>
            </w:r>
            <w:r w:rsidR="009723BC" w:rsidRPr="009723BC">
              <w:rPr>
                <w:rFonts w:ascii="Times New Roman" w:hAnsi="Times New Roman" w:cs="Times New Roman"/>
                <w:sz w:val="24"/>
                <w:szCs w:val="24"/>
                <w:lang w:eastAsia="en-US"/>
              </w:rPr>
              <w:lastRenderedPageBreak/>
              <w:t>содержимым. В полости рта на слизистой щек яркокрасные эрозии размером с крупную горошину. На красной кайме губ</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геморрагические корки. Симптом Ник</w:t>
            </w:r>
            <w:r>
              <w:rPr>
                <w:rFonts w:ascii="Times New Roman" w:hAnsi="Times New Roman" w:cs="Times New Roman"/>
                <w:sz w:val="24"/>
                <w:szCs w:val="24"/>
                <w:lang w:eastAsia="en-US"/>
              </w:rPr>
              <w:t xml:space="preserve">ольского отрицательный. Симптом </w:t>
            </w:r>
            <w:r w:rsidR="009723BC" w:rsidRPr="009723BC">
              <w:rPr>
                <w:rFonts w:ascii="Times New Roman" w:hAnsi="Times New Roman" w:cs="Times New Roman"/>
                <w:sz w:val="24"/>
                <w:szCs w:val="24"/>
                <w:lang w:eastAsia="en-US"/>
              </w:rPr>
              <w:t>«птичьего глазка» положительный.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патогенез данного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Проведите дифференциальную диагностику данного дерматоза.</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Составьте план лечения больной (выпишите рецепты).</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Рекомендации больной после проведения курса терапии.</w:t>
            </w:r>
          </w:p>
        </w:tc>
        <w:tc>
          <w:tcPr>
            <w:tcW w:w="3257" w:type="dxa"/>
            <w:tcBorders>
              <w:top w:val="single" w:sz="4" w:space="0" w:color="auto"/>
              <w:left w:val="single" w:sz="4" w:space="0" w:color="auto"/>
              <w:bottom w:val="single" w:sz="4" w:space="0" w:color="auto"/>
              <w:right w:val="single" w:sz="4" w:space="0" w:color="auto"/>
            </w:tcBorders>
            <w:hideMark/>
          </w:tcPr>
          <w:p w:rsidR="00416868" w:rsidRPr="00416868" w:rsidRDefault="00416868" w:rsidP="0041686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416868">
              <w:rPr>
                <w:rFonts w:ascii="Times New Roman" w:eastAsia="Times New Roman" w:hAnsi="Times New Roman" w:cs="Times New Roman"/>
                <w:sz w:val="24"/>
                <w:szCs w:val="24"/>
                <w:lang w:eastAsia="ru-RU"/>
              </w:rPr>
              <w:t>Многоформная экссудативная эритема.</w:t>
            </w:r>
          </w:p>
          <w:p w:rsidR="00416868" w:rsidRPr="00A55409" w:rsidRDefault="00416868" w:rsidP="00416868">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55409">
              <w:rPr>
                <w:rFonts w:ascii="Times New Roman" w:eastAsia="Times New Roman" w:hAnsi="Times New Roman" w:cs="Times New Roman"/>
                <w:sz w:val="24"/>
                <w:szCs w:val="24"/>
                <w:lang w:eastAsia="ru-RU"/>
              </w:rPr>
              <w:t>В настоящее время МЭЭ рассматривается как полиэтиологическое токсико-аллергическое заболевание, в основе которого лежат инфекционные и неинфекционные факторы.</w:t>
            </w:r>
          </w:p>
          <w:p w:rsidR="00416868" w:rsidRPr="00A55409" w:rsidRDefault="00416868" w:rsidP="00416868">
            <w:pPr>
              <w:autoSpaceDE w:val="0"/>
              <w:autoSpaceDN w:val="0"/>
              <w:adjustRightInd w:val="0"/>
              <w:jc w:val="both"/>
              <w:rPr>
                <w:rFonts w:ascii="Times New Roman" w:eastAsia="Times New Roman" w:hAnsi="Times New Roman" w:cs="Times New Roman"/>
                <w:sz w:val="24"/>
                <w:szCs w:val="24"/>
                <w:lang w:eastAsia="ru-RU"/>
              </w:rPr>
            </w:pPr>
            <w:r w:rsidRPr="00A55409">
              <w:rPr>
                <w:rFonts w:ascii="Times New Roman" w:eastAsia="Times New Roman" w:hAnsi="Times New Roman" w:cs="Times New Roman"/>
                <w:sz w:val="24"/>
                <w:szCs w:val="24"/>
                <w:lang w:eastAsia="ru-RU"/>
              </w:rPr>
              <w:t xml:space="preserve">К </w:t>
            </w:r>
            <w:r w:rsidRPr="00A55409">
              <w:rPr>
                <w:rFonts w:ascii="Times New Roman" w:eastAsia="Times New Roman" w:hAnsi="Times New Roman" w:cs="Times New Roman"/>
                <w:bCs/>
                <w:iCs/>
                <w:color w:val="000000"/>
                <w:sz w:val="24"/>
                <w:szCs w:val="24"/>
                <w:lang w:eastAsia="ru-RU"/>
              </w:rPr>
              <w:t>инфекционным</w:t>
            </w:r>
            <w:r w:rsidRPr="00A55409">
              <w:rPr>
                <w:rFonts w:ascii="Times New Roman" w:eastAsia="Times New Roman" w:hAnsi="Times New Roman" w:cs="Times New Roman"/>
                <w:b/>
                <w:bCs/>
                <w:iCs/>
                <w:color w:val="000000"/>
                <w:sz w:val="32"/>
                <w:szCs w:val="32"/>
                <w:lang w:eastAsia="ru-RU"/>
              </w:rPr>
              <w:t xml:space="preserve"> </w:t>
            </w:r>
            <w:r w:rsidRPr="00A55409">
              <w:rPr>
                <w:rFonts w:ascii="Times New Roman" w:eastAsia="Times New Roman" w:hAnsi="Times New Roman" w:cs="Times New Roman"/>
                <w:sz w:val="24"/>
                <w:szCs w:val="24"/>
                <w:lang w:eastAsia="ru-RU"/>
              </w:rPr>
              <w:t xml:space="preserve">факторам относят вирусную, чаше герпетическую, инфекцию; </w:t>
            </w:r>
            <w:r w:rsidRPr="00A55409">
              <w:rPr>
                <w:rFonts w:ascii="Times New Roman" w:eastAsia="Times New Roman" w:hAnsi="Times New Roman" w:cs="Times New Roman"/>
                <w:sz w:val="24"/>
                <w:szCs w:val="24"/>
                <w:lang w:eastAsia="ru-RU"/>
              </w:rPr>
              <w:lastRenderedPageBreak/>
              <w:t>бактериа</w:t>
            </w:r>
            <w:r>
              <w:rPr>
                <w:rFonts w:ascii="Times New Roman" w:eastAsia="Times New Roman" w:hAnsi="Times New Roman" w:cs="Times New Roman"/>
                <w:sz w:val="24"/>
                <w:szCs w:val="24"/>
                <w:lang w:eastAsia="ru-RU"/>
              </w:rPr>
              <w:t>льные инфекции,</w:t>
            </w:r>
            <w:r w:rsidRPr="00A55409">
              <w:rPr>
                <w:rFonts w:ascii="Times New Roman" w:eastAsia="Times New Roman" w:hAnsi="Times New Roman" w:cs="Times New Roman"/>
                <w:sz w:val="24"/>
                <w:szCs w:val="24"/>
                <w:lang w:eastAsia="ru-RU"/>
              </w:rPr>
              <w:t xml:space="preserve"> грибковую инфекцию </w:t>
            </w:r>
            <w:r>
              <w:rPr>
                <w:rFonts w:ascii="Times New Roman" w:eastAsia="Times New Roman" w:hAnsi="Times New Roman" w:cs="Times New Roman"/>
                <w:sz w:val="24"/>
                <w:szCs w:val="24"/>
                <w:lang w:eastAsia="ru-RU"/>
              </w:rPr>
              <w:t xml:space="preserve">протозойную инфекцию. </w:t>
            </w:r>
            <w:r w:rsidRPr="00A55409">
              <w:rPr>
                <w:rFonts w:ascii="Times New Roman" w:eastAsia="Times New Roman" w:hAnsi="Times New Roman" w:cs="Times New Roman"/>
                <w:sz w:val="24"/>
                <w:szCs w:val="24"/>
                <w:lang w:eastAsia="ru-RU"/>
              </w:rPr>
              <w:t xml:space="preserve">К </w:t>
            </w:r>
            <w:r w:rsidRPr="00416868">
              <w:rPr>
                <w:rFonts w:ascii="Times New Roman" w:eastAsia="Times New Roman" w:hAnsi="Times New Roman" w:cs="Times New Roman"/>
                <w:bCs/>
                <w:iCs/>
                <w:color w:val="000000"/>
                <w:sz w:val="24"/>
                <w:szCs w:val="24"/>
                <w:lang w:eastAsia="ru-RU"/>
              </w:rPr>
              <w:t>неинфекционным</w:t>
            </w:r>
            <w:r w:rsidRPr="00416868">
              <w:rPr>
                <w:rFonts w:ascii="Times New Roman" w:eastAsia="Times New Roman" w:hAnsi="Times New Roman" w:cs="Times New Roman"/>
                <w:b/>
                <w:bCs/>
                <w:iCs/>
                <w:color w:val="000000"/>
                <w:sz w:val="24"/>
                <w:szCs w:val="24"/>
                <w:lang w:eastAsia="ru-RU"/>
              </w:rPr>
              <w:t xml:space="preserve"> </w:t>
            </w:r>
            <w:r w:rsidRPr="00A55409">
              <w:rPr>
                <w:rFonts w:ascii="Times New Roman" w:eastAsia="Times New Roman" w:hAnsi="Times New Roman" w:cs="Times New Roman"/>
                <w:sz w:val="24"/>
                <w:szCs w:val="24"/>
                <w:lang w:eastAsia="ru-RU"/>
              </w:rPr>
              <w:t>факторам относят медикаменты</w:t>
            </w:r>
            <w:proofErr w:type="gramStart"/>
            <w:r w:rsidRPr="00A554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A55409">
              <w:rPr>
                <w:rFonts w:ascii="Times New Roman" w:eastAsia="Times New Roman" w:hAnsi="Times New Roman" w:cs="Times New Roman"/>
                <w:sz w:val="24"/>
                <w:szCs w:val="24"/>
                <w:lang w:eastAsia="ru-RU"/>
              </w:rPr>
              <w:t xml:space="preserve"> вакцины, сыворотки, анатоксины. МЭЭ может быть проявлением паранеопластической токсикодермии.</w:t>
            </w:r>
          </w:p>
          <w:p w:rsidR="00416868" w:rsidRPr="00A55409" w:rsidRDefault="00416868" w:rsidP="00416868">
            <w:pPr>
              <w:contextualSpacing/>
              <w:jc w:val="both"/>
              <w:rPr>
                <w:rFonts w:ascii="Times New Roman" w:eastAsia="Calibri" w:hAnsi="Times New Roman" w:cs="Times New Roman"/>
                <w:sz w:val="24"/>
                <w:szCs w:val="24"/>
              </w:rPr>
            </w:pPr>
            <w:r w:rsidRPr="00A55409">
              <w:rPr>
                <w:rFonts w:ascii="Times New Roman" w:eastAsia="Calibri" w:hAnsi="Times New Roman" w:cs="Times New Roman"/>
                <w:sz w:val="24"/>
                <w:szCs w:val="24"/>
              </w:rPr>
              <w:t>В основе патогенеза МЭЭ лежит реакция гиперчувствительности замедленного типа, в результате которой происходит повреждение сосудов дермы, а затем выход из сосудистого русла клеточных элементов.</w:t>
            </w:r>
          </w:p>
          <w:p w:rsidR="00416868" w:rsidRPr="00416868" w:rsidRDefault="00416868" w:rsidP="00416868">
            <w:pPr>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3. </w:t>
            </w:r>
            <w:r>
              <w:rPr>
                <w:rFonts w:ascii="Times New Roman" w:eastAsia="Calibri" w:hAnsi="Times New Roman" w:cs="Times New Roman"/>
                <w:sz w:val="24"/>
                <w:szCs w:val="24"/>
              </w:rPr>
              <w:t>Токсикодермии, розеолезный сифилид, розовый лишай</w:t>
            </w:r>
            <w:r w:rsidRPr="00416868">
              <w:rPr>
                <w:rFonts w:ascii="Times New Roman" w:eastAsia="Calibri" w:hAnsi="Times New Roman" w:cs="Times New Roman"/>
                <w:sz w:val="24"/>
                <w:szCs w:val="24"/>
              </w:rPr>
              <w:t>,</w:t>
            </w:r>
            <w:r w:rsidRPr="00416868">
              <w:rPr>
                <w:rFonts w:ascii="Calibri" w:eastAsia="Calibri" w:hAnsi="Calibri" w:cs="Times New Roman"/>
                <w:sz w:val="24"/>
                <w:szCs w:val="24"/>
              </w:rPr>
              <w:t xml:space="preserve"> </w:t>
            </w:r>
            <w:r>
              <w:rPr>
                <w:rFonts w:ascii="Times New Roman" w:eastAsia="Calibri" w:hAnsi="Times New Roman" w:cs="Times New Roman"/>
                <w:sz w:val="24"/>
                <w:szCs w:val="24"/>
              </w:rPr>
              <w:t>эрозивная форма</w:t>
            </w:r>
            <w:r w:rsidRPr="00416868">
              <w:rPr>
                <w:rFonts w:ascii="Times New Roman" w:eastAsia="Calibri" w:hAnsi="Times New Roman" w:cs="Times New Roman"/>
                <w:sz w:val="24"/>
                <w:szCs w:val="24"/>
              </w:rPr>
              <w:t xml:space="preserve"> кр</w:t>
            </w:r>
            <w:r>
              <w:rPr>
                <w:rFonts w:ascii="Times New Roman" w:eastAsia="Calibri" w:hAnsi="Times New Roman" w:cs="Times New Roman"/>
                <w:sz w:val="24"/>
                <w:szCs w:val="24"/>
              </w:rPr>
              <w:t>асного плоского лишая, системная красная волчанка</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узырчатка, </w:t>
            </w:r>
            <w:r w:rsidRPr="00416868">
              <w:rPr>
                <w:rFonts w:ascii="Times New Roman" w:eastAsia="Calibri" w:hAnsi="Times New Roman" w:cs="Times New Roman"/>
                <w:sz w:val="24"/>
                <w:szCs w:val="24"/>
              </w:rPr>
              <w:t xml:space="preserve">синдрома Лайелла. </w:t>
            </w:r>
          </w:p>
          <w:p w:rsidR="00416868" w:rsidRPr="00416868" w:rsidRDefault="00416868" w:rsidP="00416868">
            <w:pPr>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4. </w:t>
            </w:r>
            <w:r w:rsidRPr="00416868">
              <w:rPr>
                <w:rFonts w:ascii="Times New Roman" w:eastAsia="Calibri" w:hAnsi="Times New Roman" w:cs="Times New Roman"/>
                <w:sz w:val="24"/>
                <w:szCs w:val="24"/>
              </w:rPr>
              <w:t>Общее лечение:</w:t>
            </w:r>
          </w:p>
          <w:p w:rsidR="00416868" w:rsidRPr="00416868" w:rsidRDefault="00416868" w:rsidP="00416868">
            <w:pPr>
              <w:shd w:val="clear" w:color="auto" w:fill="FFFFFF"/>
              <w:ind w:right="14"/>
              <w:contextualSpacing/>
              <w:jc w:val="both"/>
              <w:rPr>
                <w:rFonts w:ascii="Times New Roman" w:eastAsia="Calibri" w:hAnsi="Times New Roman" w:cs="Times New Roman"/>
                <w:sz w:val="24"/>
                <w:szCs w:val="24"/>
              </w:rPr>
            </w:pPr>
            <w:r w:rsidRPr="00416868">
              <w:rPr>
                <w:rFonts w:ascii="Times New Roman" w:eastAsia="Calibri" w:hAnsi="Times New Roman" w:cs="Times New Roman"/>
                <w:sz w:val="24"/>
                <w:szCs w:val="24"/>
              </w:rPr>
              <w:t>Дезинтоксикационные</w:t>
            </w:r>
            <w:r>
              <w:rPr>
                <w:rFonts w:ascii="Times New Roman" w:eastAsia="Calibri" w:hAnsi="Times New Roman" w:cs="Times New Roman"/>
                <w:sz w:val="24"/>
                <w:szCs w:val="24"/>
              </w:rPr>
              <w:t>,</w:t>
            </w:r>
            <w:r w:rsidRPr="00416868">
              <w:rPr>
                <w:rFonts w:ascii="Times New Roman" w:eastAsia="Calibri" w:hAnsi="Times New Roman" w:cs="Times New Roman"/>
                <w:sz w:val="24"/>
                <w:szCs w:val="24"/>
              </w:rPr>
              <w:t xml:space="preserve"> гипосенсибилизирующие</w:t>
            </w:r>
            <w:r>
              <w:rPr>
                <w:rFonts w:ascii="Times New Roman" w:eastAsia="Calibri" w:hAnsi="Times New Roman" w:cs="Times New Roman"/>
                <w:sz w:val="24"/>
                <w:szCs w:val="24"/>
              </w:rPr>
              <w:t xml:space="preserve"> и </w:t>
            </w:r>
            <w:r w:rsidRPr="00416868">
              <w:rPr>
                <w:rFonts w:ascii="Times New Roman" w:eastAsia="Calibri" w:hAnsi="Times New Roman" w:cs="Times New Roman"/>
                <w:sz w:val="24"/>
                <w:szCs w:val="24"/>
              </w:rPr>
              <w:t xml:space="preserve"> </w:t>
            </w:r>
            <w:r>
              <w:rPr>
                <w:rFonts w:ascii="Times New Roman" w:eastAsia="Calibri" w:hAnsi="Times New Roman" w:cs="Times New Roman"/>
                <w:iCs/>
                <w:color w:val="000000"/>
                <w:spacing w:val="-6"/>
                <w:sz w:val="24"/>
                <w:szCs w:val="24"/>
              </w:rPr>
              <w:t>а</w:t>
            </w:r>
            <w:r w:rsidRPr="00416868">
              <w:rPr>
                <w:rFonts w:ascii="Times New Roman" w:eastAsia="Calibri" w:hAnsi="Times New Roman" w:cs="Times New Roman"/>
                <w:iCs/>
                <w:color w:val="000000"/>
                <w:spacing w:val="-6"/>
                <w:sz w:val="24"/>
                <w:szCs w:val="24"/>
              </w:rPr>
              <w:t>нтигиста</w:t>
            </w:r>
            <w:r w:rsidRPr="00416868">
              <w:rPr>
                <w:rFonts w:ascii="Times New Roman" w:eastAsia="Calibri" w:hAnsi="Times New Roman" w:cs="Times New Roman"/>
                <w:iCs/>
                <w:color w:val="000000"/>
                <w:spacing w:val="-11"/>
                <w:sz w:val="24"/>
                <w:szCs w:val="24"/>
              </w:rPr>
              <w:t>минные препараты</w:t>
            </w:r>
            <w:r>
              <w:rPr>
                <w:rFonts w:ascii="Times New Roman" w:eastAsia="Calibri" w:hAnsi="Times New Roman" w:cs="Times New Roman"/>
                <w:iCs/>
                <w:color w:val="000000"/>
                <w:spacing w:val="-11"/>
                <w:sz w:val="24"/>
                <w:szCs w:val="24"/>
              </w:rPr>
              <w:t>.</w:t>
            </w:r>
            <w:r w:rsidRPr="00416868">
              <w:rPr>
                <w:rFonts w:ascii="Times New Roman" w:eastAsia="Calibri" w:hAnsi="Times New Roman" w:cs="Times New Roman"/>
                <w:iCs/>
                <w:color w:val="000000"/>
                <w:spacing w:val="-11"/>
                <w:sz w:val="24"/>
                <w:szCs w:val="24"/>
              </w:rPr>
              <w:t xml:space="preserve"> </w:t>
            </w:r>
            <w:r w:rsidRPr="00416868">
              <w:rPr>
                <w:rFonts w:ascii="Calibri" w:eastAsia="Calibri" w:hAnsi="Calibri" w:cs="Times New Roman"/>
                <w:iCs/>
                <w:color w:val="000000"/>
                <w:spacing w:val="-11"/>
                <w:sz w:val="24"/>
                <w:szCs w:val="24"/>
              </w:rPr>
              <w:t xml:space="preserve"> </w:t>
            </w:r>
            <w:r w:rsidRPr="00416868">
              <w:rPr>
                <w:rFonts w:ascii="Times New Roman" w:eastAsia="Times New Roman" w:hAnsi="Times New Roman" w:cs="Times New Roman"/>
                <w:sz w:val="24"/>
                <w:szCs w:val="24"/>
                <w:lang w:eastAsia="ru-RU"/>
              </w:rPr>
              <w:t xml:space="preserve">               Местное лечение:</w:t>
            </w:r>
            <w:r>
              <w:rPr>
                <w:rFonts w:ascii="Times New Roman" w:eastAsia="Times New Roman" w:hAnsi="Times New Roman" w:cs="Times New Roman"/>
                <w:sz w:val="24"/>
                <w:szCs w:val="24"/>
                <w:lang w:eastAsia="ru-RU"/>
              </w:rPr>
              <w:t xml:space="preserve"> </w:t>
            </w:r>
            <w:r w:rsidRPr="00416868">
              <w:rPr>
                <w:rFonts w:ascii="Times New Roman" w:eastAsia="Calibri" w:hAnsi="Times New Roman" w:cs="Times New Roman"/>
                <w:iCs/>
                <w:color w:val="000000"/>
                <w:spacing w:val="2"/>
                <w:sz w:val="24"/>
                <w:szCs w:val="24"/>
              </w:rPr>
              <w:t>Топические глюкокортикостероидные пре</w:t>
            </w:r>
            <w:r w:rsidRPr="00416868">
              <w:rPr>
                <w:rFonts w:ascii="Times New Roman" w:eastAsia="Calibri" w:hAnsi="Times New Roman" w:cs="Times New Roman"/>
                <w:iCs/>
                <w:color w:val="000000"/>
                <w:spacing w:val="-1"/>
                <w:sz w:val="24"/>
                <w:szCs w:val="24"/>
              </w:rPr>
              <w:t>параты</w:t>
            </w:r>
            <w:r>
              <w:rPr>
                <w:rFonts w:ascii="Times New Roman" w:eastAsia="Calibri" w:hAnsi="Times New Roman" w:cs="Times New Roman"/>
                <w:iCs/>
                <w:color w:val="000000"/>
                <w:spacing w:val="-1"/>
                <w:sz w:val="24"/>
                <w:szCs w:val="24"/>
              </w:rPr>
              <w:t xml:space="preserve">, </w:t>
            </w:r>
            <w:r>
              <w:rPr>
                <w:rFonts w:ascii="Times New Roman" w:eastAsia="Calibri" w:hAnsi="Times New Roman" w:cs="Times New Roman"/>
                <w:bCs/>
                <w:color w:val="000000"/>
                <w:spacing w:val="-2"/>
                <w:sz w:val="24"/>
                <w:szCs w:val="24"/>
              </w:rPr>
              <w:t>р</w:t>
            </w:r>
            <w:r w:rsidRPr="00416868">
              <w:rPr>
                <w:rFonts w:ascii="Times New Roman" w:eastAsia="Calibri" w:hAnsi="Times New Roman" w:cs="Times New Roman"/>
                <w:bCs/>
                <w:color w:val="000000"/>
                <w:spacing w:val="-2"/>
                <w:sz w:val="24"/>
                <w:szCs w:val="24"/>
              </w:rPr>
              <w:t>астворы анилиновых красителей.</w:t>
            </w:r>
          </w:p>
          <w:p w:rsidR="00416868" w:rsidRPr="00A7078A" w:rsidRDefault="00416868" w:rsidP="00416868">
            <w:pPr>
              <w:shd w:val="clear" w:color="auto" w:fill="FFFFFF"/>
              <w:ind w:right="4013"/>
              <w:jc w:val="both"/>
              <w:rPr>
                <w:rFonts w:ascii="Times New Roman" w:eastAsia="Times New Roman" w:hAnsi="Times New Roman" w:cs="Times New Roman"/>
                <w:sz w:val="24"/>
                <w:szCs w:val="24"/>
                <w:lang w:eastAsia="ru-RU"/>
              </w:rPr>
            </w:pPr>
            <w:r w:rsidRPr="00A7078A">
              <w:rPr>
                <w:rFonts w:ascii="Times New Roman" w:eastAsia="Times New Roman" w:hAnsi="Times New Roman" w:cs="Times New Roman"/>
                <w:color w:val="000000"/>
                <w:sz w:val="24"/>
                <w:szCs w:val="24"/>
                <w:lang w:eastAsia="ru-RU"/>
              </w:rPr>
              <w:t xml:space="preserve">  </w:t>
            </w:r>
          </w:p>
          <w:p w:rsidR="00416868" w:rsidRPr="00416868" w:rsidRDefault="00416868" w:rsidP="00416868">
            <w:pPr>
              <w:shd w:val="clear" w:color="auto" w:fill="FFFFFF"/>
              <w:jc w:val="both"/>
              <w:rPr>
                <w:rFonts w:ascii="Times New Roman" w:eastAsia="Times New Roman" w:hAnsi="Times New Roman" w:cs="Times New Roman"/>
                <w:color w:val="000000"/>
                <w:sz w:val="24"/>
                <w:szCs w:val="24"/>
                <w:lang w:val="it-IT" w:eastAsia="ru-RU"/>
              </w:rPr>
            </w:pPr>
            <w:r w:rsidRPr="00416868">
              <w:rPr>
                <w:rFonts w:ascii="Times New Roman" w:eastAsia="Times New Roman" w:hAnsi="Times New Roman" w:cs="Times New Roman"/>
                <w:color w:val="000000"/>
                <w:sz w:val="24"/>
                <w:szCs w:val="24"/>
                <w:lang w:val="it-IT" w:eastAsia="ru-RU"/>
              </w:rPr>
              <w:t xml:space="preserve">Rp.:Methyleni coerulei 0,5 </w:t>
            </w:r>
            <w:r>
              <w:rPr>
                <w:rFonts w:ascii="Times New Roman" w:eastAsia="Times New Roman" w:hAnsi="Times New Roman" w:cs="Times New Roman"/>
                <w:color w:val="000000"/>
                <w:sz w:val="24"/>
                <w:szCs w:val="24"/>
                <w:lang w:val="it-IT" w:eastAsia="ru-RU"/>
              </w:rPr>
              <w:t xml:space="preserve">                        </w:t>
            </w:r>
            <w:r w:rsidRPr="00416868">
              <w:rPr>
                <w:rFonts w:ascii="Times New Roman" w:eastAsia="Times New Roman" w:hAnsi="Times New Roman" w:cs="Times New Roman"/>
                <w:color w:val="000000"/>
                <w:sz w:val="24"/>
                <w:szCs w:val="24"/>
                <w:lang w:val="it-IT" w:eastAsia="ru-RU"/>
              </w:rPr>
              <w:t xml:space="preserve">Spiritus aethylici 70%-50,0 </w:t>
            </w:r>
          </w:p>
          <w:p w:rsidR="00416868" w:rsidRPr="00416868" w:rsidRDefault="00416868" w:rsidP="006F6B96">
            <w:pPr>
              <w:shd w:val="clear" w:color="auto" w:fill="FFFFFF"/>
              <w:contextualSpacing/>
              <w:jc w:val="both"/>
              <w:rPr>
                <w:rFonts w:ascii="Times New Roman" w:eastAsia="Calibri" w:hAnsi="Times New Roman" w:cs="Times New Roman"/>
                <w:color w:val="000000"/>
                <w:sz w:val="24"/>
                <w:szCs w:val="24"/>
              </w:rPr>
            </w:pPr>
            <w:r w:rsidRPr="00416868">
              <w:rPr>
                <w:rFonts w:ascii="Times New Roman" w:eastAsia="Calibri" w:hAnsi="Times New Roman" w:cs="Times New Roman"/>
                <w:color w:val="000000"/>
                <w:sz w:val="24"/>
                <w:szCs w:val="24"/>
                <w:lang w:val="en-US"/>
              </w:rPr>
              <w:t>M</w:t>
            </w:r>
            <w:r w:rsidRPr="00416868">
              <w:rPr>
                <w:rFonts w:ascii="Times New Roman" w:eastAsia="Calibri" w:hAnsi="Times New Roman" w:cs="Times New Roman"/>
                <w:color w:val="000000"/>
                <w:sz w:val="24"/>
                <w:szCs w:val="24"/>
              </w:rPr>
              <w:t>.</w:t>
            </w:r>
            <w:r w:rsidRPr="00416868">
              <w:rPr>
                <w:rFonts w:ascii="Times New Roman" w:eastAsia="Calibri" w:hAnsi="Times New Roman" w:cs="Times New Roman"/>
                <w:color w:val="000000"/>
                <w:sz w:val="24"/>
                <w:szCs w:val="24"/>
                <w:lang w:val="en-US"/>
              </w:rPr>
              <w:t>D</w:t>
            </w:r>
            <w:r w:rsidRPr="00416868">
              <w:rPr>
                <w:rFonts w:ascii="Times New Roman" w:eastAsia="Calibri" w:hAnsi="Times New Roman" w:cs="Times New Roman"/>
                <w:color w:val="000000"/>
                <w:sz w:val="24"/>
                <w:szCs w:val="24"/>
              </w:rPr>
              <w:t>.</w:t>
            </w:r>
            <w:r w:rsidRPr="00416868">
              <w:rPr>
                <w:rFonts w:ascii="Times New Roman" w:eastAsia="Calibri" w:hAnsi="Times New Roman" w:cs="Times New Roman"/>
                <w:color w:val="000000"/>
                <w:sz w:val="24"/>
                <w:szCs w:val="24"/>
                <w:lang w:val="en-US"/>
              </w:rPr>
              <w:t>S</w:t>
            </w:r>
            <w:r w:rsidRPr="00416868">
              <w:rPr>
                <w:rFonts w:ascii="Times New Roman" w:eastAsia="Calibri" w:hAnsi="Times New Roman" w:cs="Times New Roman"/>
                <w:color w:val="000000"/>
                <w:sz w:val="24"/>
                <w:szCs w:val="24"/>
              </w:rPr>
              <w:t xml:space="preserve">. Для туширования сыпи. </w:t>
            </w:r>
            <w:r w:rsidRPr="00416868">
              <w:rPr>
                <w:rFonts w:ascii="Times New Roman" w:eastAsia="Times New Roman" w:hAnsi="Times New Roman" w:cs="Times New Roman"/>
                <w:color w:val="000000"/>
                <w:sz w:val="24"/>
                <w:szCs w:val="24"/>
                <w:lang w:eastAsia="ru-RU"/>
              </w:rPr>
              <w:t xml:space="preserve">               </w:t>
            </w:r>
          </w:p>
          <w:p w:rsidR="00416868" w:rsidRPr="00416868" w:rsidRDefault="00416868" w:rsidP="00416868">
            <w:pPr>
              <w:shd w:val="clear" w:color="auto" w:fill="FFFFFF"/>
              <w:ind w:left="1134"/>
              <w:contextualSpacing/>
              <w:jc w:val="both"/>
              <w:rPr>
                <w:rFonts w:ascii="Times New Roman" w:eastAsia="Calibri" w:hAnsi="Times New Roman" w:cs="Times New Roman"/>
                <w:color w:val="000000"/>
                <w:sz w:val="24"/>
                <w:szCs w:val="24"/>
              </w:rPr>
            </w:pPr>
          </w:p>
          <w:p w:rsidR="00416868" w:rsidRPr="00416868" w:rsidRDefault="006F6B96" w:rsidP="006F6B96">
            <w:pPr>
              <w:shd w:val="clear" w:color="auto" w:fill="FFFFFF"/>
              <w:ind w:right="14"/>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5. </w:t>
            </w:r>
            <w:r>
              <w:rPr>
                <w:rFonts w:ascii="Times New Roman" w:eastAsia="Calibri" w:hAnsi="Times New Roman" w:cs="Times New Roman"/>
                <w:sz w:val="24"/>
                <w:szCs w:val="24"/>
              </w:rPr>
              <w:t>И</w:t>
            </w:r>
            <w:r w:rsidR="00416868" w:rsidRPr="00416868">
              <w:rPr>
                <w:rFonts w:ascii="Times New Roman" w:eastAsia="Calibri" w:hAnsi="Times New Roman" w:cs="Times New Roman"/>
                <w:sz w:val="24"/>
                <w:szCs w:val="24"/>
              </w:rPr>
              <w:t xml:space="preserve">сключить прием причинно значимых лекарственных средств, </w:t>
            </w:r>
          </w:p>
          <w:p w:rsidR="00416868" w:rsidRPr="00416868" w:rsidRDefault="00416868" w:rsidP="006F6B96">
            <w:pPr>
              <w:shd w:val="clear" w:color="auto" w:fill="FFFFFF"/>
              <w:ind w:right="14"/>
              <w:contextualSpacing/>
              <w:jc w:val="both"/>
              <w:rPr>
                <w:rFonts w:ascii="Times New Roman" w:eastAsia="Calibri" w:hAnsi="Times New Roman" w:cs="Times New Roman"/>
                <w:sz w:val="24"/>
                <w:szCs w:val="24"/>
              </w:rPr>
            </w:pPr>
            <w:r w:rsidRPr="00416868">
              <w:rPr>
                <w:rFonts w:ascii="Times New Roman" w:eastAsia="Calibri" w:hAnsi="Times New Roman" w:cs="Times New Roman"/>
                <w:sz w:val="24"/>
                <w:szCs w:val="24"/>
              </w:rPr>
              <w:t>провести санацию очагов хронической инфекции.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В стационар поступила больная 30 лет с высыпаниями по всему</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кожному покрову. Субъективно резкая болезненность здоровой и</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lastRenderedPageBreak/>
              <w:t>пораженной кожи. Процесс носит генерализованный характер,</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поражен весь кожный покровов. Кожа имеет вид «</w:t>
            </w:r>
            <w:proofErr w:type="gramStart"/>
            <w:r w:rsidRPr="009723BC">
              <w:rPr>
                <w:rFonts w:ascii="Times New Roman" w:hAnsi="Times New Roman" w:cs="Times New Roman"/>
                <w:sz w:val="24"/>
                <w:szCs w:val="24"/>
                <w:lang w:eastAsia="en-US"/>
              </w:rPr>
              <w:t>ошпаренной</w:t>
            </w:r>
            <w:proofErr w:type="gramEnd"/>
            <w:r w:rsidRPr="009723BC">
              <w:rPr>
                <w:rFonts w:ascii="Times New Roman" w:hAnsi="Times New Roman" w:cs="Times New Roman"/>
                <w:sz w:val="24"/>
                <w:szCs w:val="24"/>
                <w:lang w:eastAsia="en-US"/>
              </w:rPr>
              <w:t xml:space="preserve"> кипятком».</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На фоне эритемы располагается большое количество дряблых пузырей.</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Содержимое пузырей серозное. Определяется положительный симптом</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Никольского. При прикосновении и слабом трении кожи происходит</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отслойка эпидермиса. Эпидермис сморщивается под пальцами (симптом</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«смоченного белья»), легко отторгается с образованием обширных эрозий.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патогенез данного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Чем обусловлены патогномоничные симптомы данного</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В каком отделении стационара должна находиться больная?</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Составьте план лечения данной больной.</w:t>
            </w:r>
          </w:p>
        </w:tc>
        <w:tc>
          <w:tcPr>
            <w:tcW w:w="3257" w:type="dxa"/>
            <w:tcBorders>
              <w:top w:val="single" w:sz="4" w:space="0" w:color="auto"/>
              <w:left w:val="single" w:sz="4" w:space="0" w:color="auto"/>
              <w:bottom w:val="single" w:sz="4" w:space="0" w:color="auto"/>
              <w:right w:val="single" w:sz="4" w:space="0" w:color="auto"/>
            </w:tcBorders>
          </w:tcPr>
          <w:p w:rsidR="006F6B96" w:rsidRPr="006F6B96" w:rsidRDefault="006F6B96" w:rsidP="00DD2FDB">
            <w:pPr>
              <w:pStyle w:val="a3"/>
              <w:widowControl w:val="0"/>
              <w:numPr>
                <w:ilvl w:val="0"/>
                <w:numId w:val="7"/>
              </w:numPr>
              <w:tabs>
                <w:tab w:val="left" w:pos="317"/>
                <w:tab w:val="left" w:pos="1322"/>
              </w:tabs>
              <w:autoSpaceDE w:val="0"/>
              <w:autoSpaceDN w:val="0"/>
              <w:ind w:left="0" w:right="34" w:firstLine="0"/>
              <w:rPr>
                <w:rFonts w:ascii="Times New Roman" w:hAnsi="Times New Roman" w:cs="Times New Roman"/>
                <w:sz w:val="24"/>
                <w:szCs w:val="24"/>
              </w:rPr>
            </w:pPr>
            <w:r w:rsidRPr="006F6B96">
              <w:rPr>
                <w:rFonts w:ascii="Times New Roman" w:hAnsi="Times New Roman" w:cs="Times New Roman"/>
                <w:sz w:val="24"/>
                <w:szCs w:val="24"/>
              </w:rPr>
              <w:lastRenderedPageBreak/>
              <w:t>Синдром Лайелла.</w:t>
            </w:r>
          </w:p>
          <w:p w:rsidR="006F6B96" w:rsidRPr="006F6B96" w:rsidRDefault="006F6B96" w:rsidP="00DD2FDB">
            <w:pPr>
              <w:pStyle w:val="a3"/>
              <w:widowControl w:val="0"/>
              <w:numPr>
                <w:ilvl w:val="0"/>
                <w:numId w:val="7"/>
              </w:numPr>
              <w:tabs>
                <w:tab w:val="left" w:pos="317"/>
                <w:tab w:val="left" w:pos="1322"/>
              </w:tabs>
              <w:autoSpaceDE w:val="0"/>
              <w:autoSpaceDN w:val="0"/>
              <w:ind w:left="0" w:right="34" w:firstLine="0"/>
              <w:rPr>
                <w:rFonts w:ascii="Times New Roman" w:hAnsi="Times New Roman" w:cs="Times New Roman"/>
                <w:sz w:val="24"/>
                <w:szCs w:val="24"/>
              </w:rPr>
            </w:pPr>
            <w:r w:rsidRPr="006F6B96">
              <w:rPr>
                <w:rFonts w:ascii="Times New Roman" w:hAnsi="Times New Roman" w:cs="Times New Roman"/>
                <w:sz w:val="24"/>
                <w:szCs w:val="24"/>
              </w:rPr>
              <w:t xml:space="preserve">Синдром Лайелла (токсический эпидермальный некролиз) представляет собой остро развивающийся и крайне </w:t>
            </w:r>
            <w:r w:rsidRPr="006F6B96">
              <w:rPr>
                <w:rFonts w:ascii="Times New Roman" w:hAnsi="Times New Roman" w:cs="Times New Roman"/>
                <w:sz w:val="24"/>
                <w:szCs w:val="24"/>
              </w:rPr>
              <w:lastRenderedPageBreak/>
              <w:t>тяжело протекающий дерматоз, характеризующийся некрозом эпидермиса с его последующим отслоением на протяжении всего кожного покрова. Причи</w:t>
            </w:r>
            <w:r w:rsidRPr="006F6B96">
              <w:rPr>
                <w:rFonts w:ascii="Times New Roman" w:hAnsi="Times New Roman" w:cs="Times New Roman"/>
                <w:sz w:val="24"/>
                <w:szCs w:val="24"/>
              </w:rPr>
              <w:softHyphen/>
              <w:t xml:space="preserve">нами синдрома Лайелла могут быть лекарственные средства, токсины вирусов и бактерий, их сочетание. Несомненное значение имеет </w:t>
            </w:r>
            <w:proofErr w:type="gramStart"/>
            <w:r w:rsidRPr="006F6B96">
              <w:rPr>
                <w:rFonts w:ascii="Times New Roman" w:hAnsi="Times New Roman" w:cs="Times New Roman"/>
                <w:sz w:val="24"/>
                <w:szCs w:val="24"/>
              </w:rPr>
              <w:t>генетическая</w:t>
            </w:r>
            <w:proofErr w:type="gramEnd"/>
            <w:r w:rsidRPr="006F6B96">
              <w:rPr>
                <w:rFonts w:ascii="Times New Roman" w:hAnsi="Times New Roman" w:cs="Times New Roman"/>
                <w:sz w:val="24"/>
                <w:szCs w:val="24"/>
              </w:rPr>
              <w:t xml:space="preserve"> прсдрасположенность пациента к аллергическим реакциям. Как пра</w:t>
            </w:r>
            <w:r w:rsidRPr="006F6B96">
              <w:rPr>
                <w:rFonts w:ascii="Times New Roman" w:hAnsi="Times New Roman" w:cs="Times New Roman"/>
                <w:sz w:val="24"/>
                <w:szCs w:val="24"/>
              </w:rPr>
              <w:softHyphen/>
              <w:t xml:space="preserve">вило, заболеванию предшествует какая-либо инфекция и применение лекарственных средств из групп сульфаниламидов, антибиотиков, барбитуратов, производных пиразолона. </w:t>
            </w:r>
            <w:r>
              <w:rPr>
                <w:rFonts w:ascii="Times New Roman" w:hAnsi="Times New Roman" w:cs="Times New Roman"/>
                <w:sz w:val="24"/>
                <w:szCs w:val="24"/>
              </w:rPr>
              <w:t>3.</w:t>
            </w:r>
            <w:r w:rsidRPr="006F6B96">
              <w:rPr>
                <w:rFonts w:ascii="Times New Roman" w:hAnsi="Times New Roman" w:cs="Times New Roman"/>
                <w:sz w:val="24"/>
                <w:szCs w:val="24"/>
              </w:rPr>
              <w:t>При потирании кожи выражен</w:t>
            </w:r>
            <w:r>
              <w:rPr>
                <w:rFonts w:ascii="Times New Roman" w:hAnsi="Times New Roman" w:cs="Times New Roman"/>
                <w:sz w:val="24"/>
                <w:szCs w:val="24"/>
              </w:rPr>
              <w:t>а болезненность (предвестник</w:t>
            </w:r>
            <w:r w:rsidRPr="006F6B96">
              <w:rPr>
                <w:rFonts w:ascii="Times New Roman" w:hAnsi="Times New Roman" w:cs="Times New Roman"/>
                <w:sz w:val="24"/>
                <w:szCs w:val="24"/>
              </w:rPr>
              <w:t xml:space="preserve"> гибели и отслойки эпидермиса</w:t>
            </w:r>
            <w:r>
              <w:rPr>
                <w:rFonts w:ascii="Times New Roman" w:hAnsi="Times New Roman" w:cs="Times New Roman"/>
                <w:sz w:val="24"/>
                <w:szCs w:val="24"/>
              </w:rPr>
              <w:t xml:space="preserve">). </w:t>
            </w:r>
            <w:r w:rsidRPr="006F6B96">
              <w:rPr>
                <w:rFonts w:ascii="Times New Roman" w:hAnsi="Times New Roman" w:cs="Times New Roman"/>
                <w:sz w:val="24"/>
                <w:szCs w:val="24"/>
              </w:rPr>
              <w:t>Пузыри разного раз</w:t>
            </w:r>
            <w:r>
              <w:rPr>
                <w:rFonts w:ascii="Times New Roman" w:hAnsi="Times New Roman" w:cs="Times New Roman"/>
                <w:sz w:val="24"/>
                <w:szCs w:val="24"/>
              </w:rPr>
              <w:t>мера, которые быстро сливаются (</w:t>
            </w:r>
            <w:r w:rsidRPr="006F6B96">
              <w:rPr>
                <w:rFonts w:ascii="Times New Roman" w:hAnsi="Times New Roman" w:cs="Times New Roman"/>
                <w:sz w:val="24"/>
                <w:szCs w:val="24"/>
              </w:rPr>
              <w:t>зрительный эффект обожженной кожи</w:t>
            </w:r>
            <w:r>
              <w:rPr>
                <w:rFonts w:ascii="Times New Roman" w:hAnsi="Times New Roman" w:cs="Times New Roman"/>
                <w:sz w:val="24"/>
                <w:szCs w:val="24"/>
              </w:rPr>
              <w:t>).</w:t>
            </w:r>
          </w:p>
          <w:p w:rsidR="006F6B96" w:rsidRPr="006F6B96" w:rsidRDefault="006F6B96" w:rsidP="006F6B96">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С</w:t>
            </w:r>
            <w:r w:rsidRPr="006F6B96">
              <w:rPr>
                <w:rFonts w:ascii="Times New Roman" w:hAnsi="Times New Roman" w:cs="Times New Roman"/>
                <w:sz w:val="24"/>
                <w:szCs w:val="24"/>
              </w:rPr>
              <w:t xml:space="preserve">имптом Никольского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F6B96">
              <w:rPr>
                <w:rFonts w:ascii="Times New Roman" w:hAnsi="Times New Roman" w:cs="Times New Roman"/>
                <w:sz w:val="24"/>
                <w:szCs w:val="24"/>
              </w:rPr>
              <w:t xml:space="preserve"> </w:t>
            </w:r>
            <w:proofErr w:type="gramEnd"/>
            <w:r w:rsidRPr="006F6B96">
              <w:rPr>
                <w:rFonts w:ascii="Times New Roman" w:hAnsi="Times New Roman" w:cs="Times New Roman"/>
                <w:sz w:val="24"/>
                <w:szCs w:val="24"/>
              </w:rPr>
              <w:t>отслойка эпидермиса обусловлен</w:t>
            </w:r>
            <w:r>
              <w:rPr>
                <w:rFonts w:ascii="Times New Roman" w:hAnsi="Times New Roman" w:cs="Times New Roman"/>
                <w:sz w:val="24"/>
                <w:szCs w:val="24"/>
              </w:rPr>
              <w:t>ная</w:t>
            </w:r>
            <w:r w:rsidRPr="006F6B96">
              <w:rPr>
                <w:rFonts w:ascii="Times New Roman" w:hAnsi="Times New Roman" w:cs="Times New Roman"/>
                <w:sz w:val="24"/>
                <w:szCs w:val="24"/>
              </w:rPr>
              <w:t xml:space="preserve"> некрозом эп</w:t>
            </w:r>
            <w:r>
              <w:rPr>
                <w:rFonts w:ascii="Times New Roman" w:hAnsi="Times New Roman" w:cs="Times New Roman"/>
                <w:sz w:val="24"/>
                <w:szCs w:val="24"/>
              </w:rPr>
              <w:t>ителия и его отслойкой от дермы).</w:t>
            </w:r>
          </w:p>
          <w:p w:rsidR="006F6B96" w:rsidRPr="006F6B96" w:rsidRDefault="006F6B96" w:rsidP="006F6B96">
            <w:pPr>
              <w:pStyle w:val="a3"/>
              <w:widowControl w:val="0"/>
              <w:tabs>
                <w:tab w:val="left" w:pos="317"/>
                <w:tab w:val="left" w:pos="1322"/>
              </w:tabs>
              <w:ind w:left="0" w:right="34"/>
              <w:rPr>
                <w:rFonts w:ascii="Times New Roman" w:hAnsi="Times New Roman" w:cs="Times New Roman"/>
                <w:bCs/>
                <w:iCs/>
                <w:sz w:val="24"/>
                <w:szCs w:val="24"/>
              </w:rPr>
            </w:pPr>
            <w:r>
              <w:rPr>
                <w:rFonts w:ascii="Times New Roman" w:hAnsi="Times New Roman" w:cs="Times New Roman"/>
                <w:b/>
                <w:sz w:val="24"/>
                <w:szCs w:val="24"/>
              </w:rPr>
              <w:t xml:space="preserve">4. </w:t>
            </w:r>
            <w:r w:rsidRPr="006F6B96">
              <w:rPr>
                <w:rFonts w:ascii="Times New Roman" w:hAnsi="Times New Roman" w:cs="Times New Roman"/>
                <w:sz w:val="24"/>
                <w:szCs w:val="24"/>
              </w:rPr>
              <w:t>В реанимационном отделении стационара</w:t>
            </w:r>
            <w:r w:rsidRPr="006F6B96">
              <w:rPr>
                <w:rFonts w:ascii="Times New Roman" w:hAnsi="Times New Roman" w:cs="Times New Roman"/>
                <w:b/>
                <w:sz w:val="24"/>
                <w:szCs w:val="24"/>
              </w:rPr>
              <w:t xml:space="preserve"> </w:t>
            </w:r>
            <w:r w:rsidRPr="006F6B96">
              <w:rPr>
                <w:rFonts w:ascii="Times New Roman" w:hAnsi="Times New Roman" w:cs="Times New Roman"/>
                <w:bCs/>
                <w:iCs/>
                <w:sz w:val="24"/>
                <w:szCs w:val="24"/>
              </w:rPr>
              <w:t>ожогового центра</w:t>
            </w:r>
            <w:r w:rsidRPr="006F6B96">
              <w:rPr>
                <w:rFonts w:ascii="Times New Roman" w:hAnsi="Times New Roman" w:cs="Times New Roman"/>
                <w:b/>
                <w:sz w:val="24"/>
                <w:szCs w:val="24"/>
              </w:rPr>
              <w:t xml:space="preserve">. </w:t>
            </w:r>
          </w:p>
          <w:p w:rsidR="006F6B96" w:rsidRPr="006F6B96" w:rsidRDefault="006F6B96" w:rsidP="006F6B96">
            <w:pPr>
              <w:pStyle w:val="a3"/>
              <w:widowControl w:val="0"/>
              <w:tabs>
                <w:tab w:val="left" w:pos="317"/>
                <w:tab w:val="left" w:pos="1322"/>
              </w:tabs>
              <w:ind w:left="0" w:right="34"/>
              <w:rPr>
                <w:rFonts w:ascii="Times New Roman" w:hAnsi="Times New Roman" w:cs="Times New Roman"/>
                <w:sz w:val="24"/>
                <w:szCs w:val="24"/>
              </w:rPr>
            </w:pPr>
            <w:r>
              <w:rPr>
                <w:rFonts w:ascii="Times New Roman" w:hAnsi="Times New Roman" w:cs="Times New Roman"/>
                <w:b/>
                <w:sz w:val="24"/>
                <w:szCs w:val="24"/>
              </w:rPr>
              <w:t xml:space="preserve">5. </w:t>
            </w:r>
            <w:r w:rsidRPr="006F6B96">
              <w:rPr>
                <w:rFonts w:ascii="Times New Roman" w:hAnsi="Times New Roman" w:cs="Times New Roman"/>
                <w:iCs/>
                <w:sz w:val="24"/>
                <w:szCs w:val="24"/>
              </w:rPr>
              <w:t xml:space="preserve">Этиотропная терапия – </w:t>
            </w:r>
            <w:r w:rsidRPr="006F6B96">
              <w:rPr>
                <w:rFonts w:ascii="Times New Roman" w:hAnsi="Times New Roman" w:cs="Times New Roman"/>
                <w:sz w:val="24"/>
                <w:szCs w:val="24"/>
              </w:rPr>
              <w:t>устранение фактора, вызвавшего ТЭН.</w:t>
            </w:r>
          </w:p>
          <w:p w:rsidR="006F6B96" w:rsidRPr="006F6B96" w:rsidRDefault="006F6B96" w:rsidP="006F6B96">
            <w:pPr>
              <w:pStyle w:val="a3"/>
              <w:widowControl w:val="0"/>
              <w:tabs>
                <w:tab w:val="left" w:pos="317"/>
                <w:tab w:val="left" w:pos="1322"/>
              </w:tabs>
              <w:ind w:left="0" w:right="34"/>
              <w:rPr>
                <w:rFonts w:ascii="Times New Roman" w:hAnsi="Times New Roman" w:cs="Times New Roman"/>
                <w:sz w:val="24"/>
                <w:szCs w:val="24"/>
              </w:rPr>
            </w:pPr>
            <w:r w:rsidRPr="006F6B96">
              <w:rPr>
                <w:rFonts w:ascii="Times New Roman" w:hAnsi="Times New Roman" w:cs="Times New Roman"/>
                <w:iCs/>
                <w:sz w:val="24"/>
                <w:szCs w:val="24"/>
              </w:rPr>
              <w:t xml:space="preserve">Патогенетическая терапия </w:t>
            </w:r>
            <w:r w:rsidRPr="006F6B96">
              <w:rPr>
                <w:rFonts w:ascii="Times New Roman" w:hAnsi="Times New Roman" w:cs="Times New Roman"/>
                <w:sz w:val="24"/>
                <w:szCs w:val="24"/>
              </w:rPr>
              <w:t>– интенсивная детоксикация организма, противоаллергическая и противовоспалительная терапия.</w:t>
            </w:r>
          </w:p>
          <w:p w:rsidR="006F6B96" w:rsidRDefault="006F6B96" w:rsidP="006F6B96">
            <w:pPr>
              <w:pStyle w:val="a3"/>
              <w:widowControl w:val="0"/>
              <w:tabs>
                <w:tab w:val="left" w:pos="317"/>
                <w:tab w:val="left" w:pos="1322"/>
              </w:tabs>
              <w:ind w:left="0" w:right="34"/>
              <w:rPr>
                <w:rFonts w:ascii="Times New Roman" w:hAnsi="Times New Roman" w:cs="Times New Roman"/>
                <w:sz w:val="24"/>
                <w:szCs w:val="24"/>
              </w:rPr>
            </w:pPr>
            <w:r w:rsidRPr="006F6B96">
              <w:rPr>
                <w:rFonts w:ascii="Times New Roman" w:hAnsi="Times New Roman" w:cs="Times New Roman"/>
                <w:iCs/>
                <w:sz w:val="24"/>
                <w:szCs w:val="24"/>
              </w:rPr>
              <w:t xml:space="preserve">Симптоматическая терапия – </w:t>
            </w:r>
            <w:r w:rsidRPr="006F6B96">
              <w:rPr>
                <w:rFonts w:ascii="Times New Roman" w:hAnsi="Times New Roman" w:cs="Times New Roman"/>
                <w:sz w:val="24"/>
                <w:szCs w:val="24"/>
              </w:rPr>
              <w:t xml:space="preserve">коррекция водно-электролитного, белкового, кислотно-щелочного баланса, борьба с вторичной </w:t>
            </w:r>
            <w:r w:rsidRPr="006F6B96">
              <w:rPr>
                <w:rFonts w:ascii="Times New Roman" w:hAnsi="Times New Roman" w:cs="Times New Roman"/>
                <w:sz w:val="24"/>
                <w:szCs w:val="24"/>
              </w:rPr>
              <w:lastRenderedPageBreak/>
              <w:t>инфекцией, обезбо</w:t>
            </w:r>
            <w:r w:rsidRPr="006F6B96">
              <w:rPr>
                <w:rFonts w:ascii="Times New Roman" w:hAnsi="Times New Roman" w:cs="Times New Roman"/>
                <w:sz w:val="24"/>
                <w:szCs w:val="24"/>
              </w:rPr>
              <w:softHyphen/>
              <w:t>ливание,</w:t>
            </w:r>
            <w:r>
              <w:rPr>
                <w:rFonts w:ascii="Times New Roman" w:hAnsi="Times New Roman" w:cs="Times New Roman"/>
                <w:sz w:val="24"/>
                <w:szCs w:val="24"/>
              </w:rPr>
              <w:t xml:space="preserve"> тщательный уход за кожей и др. </w:t>
            </w:r>
            <w:r w:rsidRPr="006F6B96">
              <w:rPr>
                <w:rFonts w:ascii="Times New Roman" w:hAnsi="Times New Roman" w:cs="Times New Roman"/>
                <w:iCs/>
                <w:sz w:val="24"/>
                <w:szCs w:val="24"/>
              </w:rPr>
              <w:t xml:space="preserve">При констатации ТЭН </w:t>
            </w:r>
            <w:r>
              <w:rPr>
                <w:rFonts w:ascii="Times New Roman" w:hAnsi="Times New Roman" w:cs="Times New Roman"/>
                <w:iCs/>
                <w:sz w:val="24"/>
                <w:szCs w:val="24"/>
              </w:rPr>
              <w:t>проводят неотложные мероприятия.</w:t>
            </w:r>
          </w:p>
          <w:p w:rsidR="006F6B96" w:rsidRPr="006F6B96" w:rsidRDefault="006F6B96" w:rsidP="006F6B96">
            <w:pPr>
              <w:pStyle w:val="a3"/>
              <w:widowControl w:val="0"/>
              <w:tabs>
                <w:tab w:val="left" w:pos="317"/>
                <w:tab w:val="left" w:pos="1322"/>
              </w:tabs>
              <w:ind w:left="0" w:right="34"/>
              <w:rPr>
                <w:rFonts w:ascii="Times New Roman" w:hAnsi="Times New Roman" w:cs="Times New Roman"/>
                <w:sz w:val="24"/>
                <w:szCs w:val="24"/>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У девочки 3-х лет на фоне полного здоровья в течение суток появилась</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лихорадка, сонливость и ригидность затылочных мышц. Через 6 часов</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возникла быстро прогрессирующая геморрагическая сыпь.</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При обследовании температура 40</w:t>
            </w:r>
            <w:proofErr w:type="gramStart"/>
            <w:r w:rsidRPr="009723BC">
              <w:rPr>
                <w:rFonts w:ascii="Times New Roman" w:hAnsi="Times New Roman" w:cs="Times New Roman"/>
                <w:sz w:val="24"/>
                <w:szCs w:val="24"/>
              </w:rPr>
              <w:t>°С</w:t>
            </w:r>
            <w:proofErr w:type="gramEnd"/>
            <w:r w:rsidRPr="009723BC">
              <w:rPr>
                <w:rFonts w:ascii="Times New Roman" w:hAnsi="Times New Roman" w:cs="Times New Roman"/>
                <w:sz w:val="24"/>
                <w:szCs w:val="24"/>
              </w:rPr>
              <w:t>, пульс 160/мин; частота дыхания</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(ЧД) 50/мин; АД 60/40 мм рт. ст. Неврологическое обследование сонливость</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и менингиальные симптомы. На коже туловища и конечностей</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 xml:space="preserve">геморрагическая </w:t>
            </w:r>
            <w:proofErr w:type="gramStart"/>
            <w:r w:rsidRPr="009723BC">
              <w:rPr>
                <w:rFonts w:ascii="Times New Roman" w:hAnsi="Times New Roman" w:cs="Times New Roman"/>
                <w:sz w:val="24"/>
                <w:szCs w:val="24"/>
              </w:rPr>
              <w:t>сыпь</w:t>
            </w:r>
            <w:proofErr w:type="gramEnd"/>
            <w:r w:rsidRPr="009723BC">
              <w:rPr>
                <w:rFonts w:ascii="Times New Roman" w:hAnsi="Times New Roman" w:cs="Times New Roman"/>
                <w:sz w:val="24"/>
                <w:szCs w:val="24"/>
              </w:rPr>
              <w:t xml:space="preserve"> представленная четко отграниченными пятнами</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proofErr w:type="gramStart"/>
            <w:r w:rsidRPr="009723BC">
              <w:rPr>
                <w:rFonts w:ascii="Times New Roman" w:hAnsi="Times New Roman" w:cs="Times New Roman"/>
                <w:sz w:val="24"/>
                <w:szCs w:val="24"/>
              </w:rPr>
              <w:t>неправильных очертаний темно-красного и бурого цвета (экхимозами,</w:t>
            </w:r>
            <w:proofErr w:type="gramEnd"/>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петехиями и пурпурами), а также очагами некроза на ногах, нижней части</w:t>
            </w:r>
          </w:p>
          <w:p w:rsidR="009723BC" w:rsidRPr="006323A3" w:rsidRDefault="006323A3" w:rsidP="006323A3">
            <w:pPr>
              <w:keepNext/>
              <w:keepLines/>
              <w:tabs>
                <w:tab w:val="left" w:pos="601"/>
                <w:tab w:val="left" w:pos="1243"/>
              </w:tabs>
              <w:rPr>
                <w:rFonts w:ascii="Times New Roman" w:hAnsi="Times New Roman" w:cs="Times New Roman"/>
                <w:sz w:val="24"/>
                <w:szCs w:val="24"/>
              </w:rPr>
            </w:pPr>
            <w:r>
              <w:rPr>
                <w:rFonts w:ascii="Times New Roman" w:hAnsi="Times New Roman" w:cs="Times New Roman"/>
                <w:sz w:val="24"/>
                <w:szCs w:val="24"/>
              </w:rPr>
              <w:t xml:space="preserve">   </w:t>
            </w:r>
            <w:r w:rsidR="009723BC" w:rsidRPr="006323A3">
              <w:rPr>
                <w:rFonts w:ascii="Times New Roman" w:hAnsi="Times New Roman" w:cs="Times New Roman"/>
                <w:sz w:val="24"/>
                <w:szCs w:val="24"/>
              </w:rPr>
              <w:t xml:space="preserve">живота и </w:t>
            </w:r>
            <w:proofErr w:type="gramStart"/>
            <w:r w:rsidR="009723BC" w:rsidRPr="006323A3">
              <w:rPr>
                <w:rFonts w:ascii="Times New Roman" w:hAnsi="Times New Roman" w:cs="Times New Roman"/>
                <w:sz w:val="24"/>
                <w:szCs w:val="24"/>
              </w:rPr>
              <w:t>ягодицах</w:t>
            </w:r>
            <w:proofErr w:type="gramEnd"/>
            <w:r w:rsidR="009723BC" w:rsidRPr="006323A3">
              <w:rPr>
                <w:rFonts w:ascii="Times New Roman" w:hAnsi="Times New Roman" w:cs="Times New Roman"/>
                <w:sz w:val="24"/>
                <w:szCs w:val="24"/>
              </w:rPr>
              <w:t>.</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ДОПОЛНИТЕЛЬНЫЕ ИССЛЕДОВАНИЯ. Число лейкоцитов крови</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45х 109/л; доля палочкоядерных нейтрофилов составляет 90%; количество</w:t>
            </w:r>
          </w:p>
          <w:p w:rsidR="009723BC" w:rsidRPr="006323A3" w:rsidRDefault="006323A3" w:rsidP="006323A3">
            <w:pPr>
              <w:keepNext/>
              <w:keepLines/>
              <w:tabs>
                <w:tab w:val="left" w:pos="601"/>
                <w:tab w:val="left" w:pos="1243"/>
              </w:tabs>
              <w:rPr>
                <w:rFonts w:ascii="Times New Roman" w:hAnsi="Times New Roman" w:cs="Times New Roman"/>
                <w:sz w:val="24"/>
                <w:szCs w:val="24"/>
              </w:rPr>
            </w:pPr>
            <w:r>
              <w:rPr>
                <w:rFonts w:ascii="Times New Roman" w:hAnsi="Times New Roman" w:cs="Times New Roman"/>
                <w:sz w:val="24"/>
                <w:szCs w:val="24"/>
              </w:rPr>
              <w:t xml:space="preserve">   </w:t>
            </w:r>
            <w:r w:rsidR="009723BC" w:rsidRPr="006323A3">
              <w:rPr>
                <w:rFonts w:ascii="Times New Roman" w:hAnsi="Times New Roman" w:cs="Times New Roman"/>
                <w:sz w:val="24"/>
                <w:szCs w:val="24"/>
              </w:rPr>
              <w:t xml:space="preserve">тромбоцитов 90x109/л. </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Исследование спинномозговой жидкости: концентрация белка 100 мг%,</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число клеток в спинномозговой жидкости 0.5х 10 /л (из них 75%</w:t>
            </w:r>
            <w:r w:rsidR="006323A3">
              <w:rPr>
                <w:rFonts w:ascii="Times New Roman" w:hAnsi="Times New Roman" w:cs="Times New Roman"/>
                <w:sz w:val="24"/>
                <w:szCs w:val="24"/>
              </w:rPr>
              <w:t xml:space="preserve"> </w:t>
            </w:r>
            <w:r w:rsidRPr="009723BC">
              <w:rPr>
                <w:rFonts w:ascii="Times New Roman" w:hAnsi="Times New Roman" w:cs="Times New Roman"/>
                <w:sz w:val="24"/>
                <w:szCs w:val="24"/>
              </w:rPr>
              <w:t xml:space="preserve">представлены нейтрофилами), глюкоза крови 20 мг%, окраска по </w:t>
            </w:r>
            <w:r w:rsidRPr="009723BC">
              <w:rPr>
                <w:rFonts w:ascii="Times New Roman" w:hAnsi="Times New Roman" w:cs="Times New Roman"/>
                <w:sz w:val="24"/>
                <w:szCs w:val="24"/>
              </w:rPr>
              <w:lastRenderedPageBreak/>
              <w:t>Граму</w:t>
            </w:r>
            <w:r w:rsidR="006323A3">
              <w:rPr>
                <w:rFonts w:ascii="Times New Roman" w:hAnsi="Times New Roman" w:cs="Times New Roman"/>
                <w:sz w:val="24"/>
                <w:szCs w:val="24"/>
              </w:rPr>
              <w:t xml:space="preserve"> </w:t>
            </w:r>
            <w:r w:rsidRPr="009723BC">
              <w:rPr>
                <w:rFonts w:ascii="Times New Roman" w:hAnsi="Times New Roman" w:cs="Times New Roman"/>
                <w:sz w:val="24"/>
                <w:szCs w:val="24"/>
              </w:rPr>
              <w:t>выявила грамотрицательные диплококки.</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О каком симптомокомплексе может идти речь, исходя из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клинической картины?</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При каких заболеваниях этот симптомокомплекс встречается?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На чем основана диагностика данного симптомокомплекса?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Назначьте лечение.</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Перечислите возможные осложнения.</w:t>
            </w:r>
          </w:p>
        </w:tc>
        <w:tc>
          <w:tcPr>
            <w:tcW w:w="3257" w:type="dxa"/>
            <w:tcBorders>
              <w:top w:val="single" w:sz="4" w:space="0" w:color="auto"/>
              <w:left w:val="single" w:sz="4" w:space="0" w:color="auto"/>
              <w:bottom w:val="single" w:sz="4" w:space="0" w:color="auto"/>
              <w:right w:val="single" w:sz="4" w:space="0" w:color="auto"/>
            </w:tcBorders>
            <w:hideMark/>
          </w:tcPr>
          <w:p w:rsidR="006F6B96" w:rsidRPr="006F6B96" w:rsidRDefault="006F6B96" w:rsidP="006F6B96">
            <w:pPr>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lastRenderedPageBreak/>
              <w:t xml:space="preserve">1. </w:t>
            </w:r>
            <w:r w:rsidRPr="006F6B96">
              <w:rPr>
                <w:rFonts w:ascii="Times New Roman" w:eastAsia="Times New Roman" w:hAnsi="Times New Roman" w:cs="Times New Roman"/>
                <w:color w:val="000000"/>
                <w:spacing w:val="5"/>
                <w:sz w:val="24"/>
                <w:szCs w:val="24"/>
                <w:lang w:eastAsia="ru-RU"/>
              </w:rPr>
              <w:t>Молниеносная пурпура, обусловленная менигококковым сепсисом.</w:t>
            </w:r>
          </w:p>
          <w:p w:rsidR="006F6B96" w:rsidRPr="006F6B96" w:rsidRDefault="006F6B96" w:rsidP="006F6B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6F6B96">
              <w:rPr>
                <w:rFonts w:ascii="Times New Roman" w:eastAsia="Times New Roman" w:hAnsi="Times New Roman" w:cs="Times New Roman"/>
                <w:color w:val="000000"/>
                <w:spacing w:val="3"/>
                <w:sz w:val="24"/>
                <w:szCs w:val="24"/>
                <w:lang w:eastAsia="ru-RU"/>
              </w:rPr>
              <w:t>Наблюдают при тр</w:t>
            </w:r>
            <w:r>
              <w:rPr>
                <w:rFonts w:ascii="Times New Roman" w:eastAsia="Times New Roman" w:hAnsi="Times New Roman" w:cs="Times New Roman"/>
                <w:color w:val="000000"/>
                <w:spacing w:val="3"/>
                <w:sz w:val="24"/>
                <w:szCs w:val="24"/>
                <w:lang w:eastAsia="ru-RU"/>
              </w:rPr>
              <w:t xml:space="preserve">ех группах заболеваний. Первая </w:t>
            </w:r>
            <w:r w:rsidRPr="006F6B96">
              <w:rPr>
                <w:rFonts w:ascii="Times New Roman" w:eastAsia="Times New Roman" w:hAnsi="Times New Roman" w:cs="Times New Roman"/>
                <w:color w:val="000000"/>
                <w:spacing w:val="3"/>
                <w:sz w:val="24"/>
                <w:szCs w:val="24"/>
                <w:lang w:eastAsia="ru-RU"/>
              </w:rPr>
              <w:t xml:space="preserve">группа, представлена бактериальным сепсисом. Наиболее частый возбудитель — </w:t>
            </w:r>
            <w:r w:rsidRPr="006F6B96">
              <w:rPr>
                <w:rFonts w:ascii="Times New Roman" w:eastAsia="Times New Roman" w:hAnsi="Times New Roman" w:cs="Times New Roman"/>
                <w:iCs/>
                <w:color w:val="000000"/>
                <w:spacing w:val="3"/>
                <w:sz w:val="24"/>
                <w:szCs w:val="24"/>
                <w:lang w:val="en-US" w:eastAsia="ru-RU"/>
              </w:rPr>
              <w:t>Neisseria</w:t>
            </w:r>
            <w:r w:rsidRPr="006F6B96">
              <w:rPr>
                <w:rFonts w:ascii="Times New Roman" w:eastAsia="Times New Roman" w:hAnsi="Times New Roman" w:cs="Times New Roman"/>
                <w:iCs/>
                <w:color w:val="000000"/>
                <w:spacing w:val="3"/>
                <w:sz w:val="24"/>
                <w:szCs w:val="24"/>
                <w:lang w:eastAsia="ru-RU"/>
              </w:rPr>
              <w:t xml:space="preserve"> </w:t>
            </w:r>
            <w:r w:rsidRPr="006F6B96">
              <w:rPr>
                <w:rFonts w:ascii="Times New Roman" w:eastAsia="Times New Roman" w:hAnsi="Times New Roman" w:cs="Times New Roman"/>
                <w:iCs/>
                <w:color w:val="000000"/>
                <w:spacing w:val="3"/>
                <w:sz w:val="24"/>
                <w:szCs w:val="24"/>
                <w:lang w:val="en-US" w:eastAsia="ru-RU"/>
              </w:rPr>
              <w:t>meningitides</w:t>
            </w:r>
            <w:r w:rsidRPr="006F6B96">
              <w:rPr>
                <w:rFonts w:ascii="Times New Roman" w:eastAsia="Times New Roman" w:hAnsi="Times New Roman" w:cs="Times New Roman"/>
                <w:iCs/>
                <w:color w:val="000000"/>
                <w:spacing w:val="3"/>
                <w:sz w:val="24"/>
                <w:szCs w:val="24"/>
                <w:lang w:eastAsia="ru-RU"/>
              </w:rPr>
              <w:t>.</w:t>
            </w:r>
            <w:r w:rsidRPr="006F6B96">
              <w:rPr>
                <w:rFonts w:ascii="Times New Roman" w:eastAsia="Times New Roman" w:hAnsi="Times New Roman" w:cs="Times New Roman"/>
                <w:i/>
                <w:iCs/>
                <w:color w:val="000000"/>
                <w:spacing w:val="3"/>
                <w:sz w:val="24"/>
                <w:szCs w:val="24"/>
                <w:lang w:eastAsia="ru-RU"/>
              </w:rPr>
              <w:t xml:space="preserve"> </w:t>
            </w:r>
            <w:r w:rsidRPr="006F6B96">
              <w:rPr>
                <w:rFonts w:ascii="Times New Roman" w:eastAsia="Times New Roman" w:hAnsi="Times New Roman" w:cs="Times New Roman"/>
                <w:color w:val="000000"/>
                <w:spacing w:val="2"/>
                <w:sz w:val="24"/>
                <w:szCs w:val="24"/>
                <w:lang w:eastAsia="ru-RU"/>
              </w:rPr>
              <w:t xml:space="preserve">Вторая группа включает </w:t>
            </w:r>
            <w:r w:rsidRPr="006F6B96">
              <w:rPr>
                <w:rFonts w:ascii="Times New Roman" w:eastAsia="Times New Roman" w:hAnsi="Times New Roman" w:cs="Times New Roman"/>
                <w:color w:val="000000"/>
                <w:spacing w:val="1"/>
                <w:sz w:val="24"/>
                <w:szCs w:val="24"/>
                <w:lang w:eastAsia="ru-RU"/>
              </w:rPr>
              <w:t>наследственный дефицит протеинов</w:t>
            </w:r>
            <w:proofErr w:type="gramStart"/>
            <w:r w:rsidRPr="006F6B96">
              <w:rPr>
                <w:rFonts w:ascii="Times New Roman" w:eastAsia="Times New Roman" w:hAnsi="Times New Roman" w:cs="Times New Roman"/>
                <w:color w:val="000000"/>
                <w:spacing w:val="1"/>
                <w:sz w:val="24"/>
                <w:szCs w:val="24"/>
                <w:lang w:eastAsia="ru-RU"/>
              </w:rPr>
              <w:t xml:space="preserve"> С</w:t>
            </w:r>
            <w:proofErr w:type="gramEnd"/>
            <w:r w:rsidRPr="006F6B96">
              <w:rPr>
                <w:rFonts w:ascii="Times New Roman" w:eastAsia="Times New Roman" w:hAnsi="Times New Roman" w:cs="Times New Roman"/>
                <w:color w:val="000000"/>
                <w:spacing w:val="1"/>
                <w:sz w:val="24"/>
                <w:szCs w:val="24"/>
                <w:lang w:eastAsia="ru-RU"/>
              </w:rPr>
              <w:t xml:space="preserve"> </w:t>
            </w:r>
            <w:r w:rsidRPr="006F6B96">
              <w:rPr>
                <w:rFonts w:ascii="Times New Roman" w:eastAsia="Times New Roman" w:hAnsi="Times New Roman" w:cs="Times New Roman"/>
                <w:bCs/>
                <w:color w:val="000000"/>
                <w:spacing w:val="1"/>
                <w:sz w:val="24"/>
                <w:szCs w:val="24"/>
                <w:lang w:eastAsia="ru-RU"/>
              </w:rPr>
              <w:t xml:space="preserve">и </w:t>
            </w:r>
            <w:r w:rsidRPr="006F6B96">
              <w:rPr>
                <w:rFonts w:ascii="Times New Roman" w:eastAsia="Times New Roman" w:hAnsi="Times New Roman" w:cs="Times New Roman"/>
                <w:color w:val="000000"/>
                <w:spacing w:val="1"/>
                <w:sz w:val="24"/>
                <w:szCs w:val="24"/>
                <w:lang w:val="en-US" w:eastAsia="ru-RU"/>
              </w:rPr>
              <w:t>S</w:t>
            </w:r>
            <w:r w:rsidRPr="006F6B96">
              <w:rPr>
                <w:rFonts w:ascii="Times New Roman" w:eastAsia="Times New Roman" w:hAnsi="Times New Roman" w:cs="Times New Roman"/>
                <w:color w:val="000000"/>
                <w:spacing w:val="1"/>
                <w:sz w:val="24"/>
                <w:szCs w:val="24"/>
                <w:lang w:eastAsia="ru-RU"/>
              </w:rPr>
              <w:t xml:space="preserve">, </w:t>
            </w:r>
            <w:r w:rsidRPr="006F6B96">
              <w:rPr>
                <w:rFonts w:ascii="Times New Roman" w:eastAsia="Times New Roman" w:hAnsi="Times New Roman" w:cs="Times New Roman"/>
                <w:bCs/>
                <w:color w:val="000000"/>
                <w:spacing w:val="1"/>
                <w:sz w:val="24"/>
                <w:szCs w:val="24"/>
                <w:lang w:eastAsia="ru-RU"/>
              </w:rPr>
              <w:t xml:space="preserve">а </w:t>
            </w:r>
            <w:r w:rsidRPr="006F6B96">
              <w:rPr>
                <w:rFonts w:ascii="Times New Roman" w:eastAsia="Times New Roman" w:hAnsi="Times New Roman" w:cs="Times New Roman"/>
                <w:color w:val="000000"/>
                <w:spacing w:val="1"/>
                <w:sz w:val="24"/>
                <w:szCs w:val="24"/>
                <w:lang w:eastAsia="ru-RU"/>
              </w:rPr>
              <w:t xml:space="preserve">также антитромбина </w:t>
            </w:r>
            <w:r w:rsidRPr="006F6B96">
              <w:rPr>
                <w:rFonts w:ascii="Times New Roman" w:eastAsia="Times New Roman" w:hAnsi="Times New Roman" w:cs="Times New Roman"/>
                <w:color w:val="000000"/>
                <w:spacing w:val="1"/>
                <w:sz w:val="24"/>
                <w:szCs w:val="24"/>
                <w:lang w:val="en-US" w:eastAsia="ru-RU"/>
              </w:rPr>
              <w:t>III</w:t>
            </w:r>
            <w:r w:rsidRPr="006F6B96">
              <w:rPr>
                <w:rFonts w:ascii="Times New Roman" w:eastAsia="Times New Roman" w:hAnsi="Times New Roman" w:cs="Times New Roman"/>
                <w:color w:val="000000"/>
                <w:spacing w:val="1"/>
                <w:sz w:val="24"/>
                <w:szCs w:val="24"/>
                <w:lang w:eastAsia="ru-RU"/>
              </w:rPr>
              <w:t xml:space="preserve">. Заболевание </w:t>
            </w:r>
            <w:r w:rsidRPr="006F6B96">
              <w:rPr>
                <w:rFonts w:ascii="Times New Roman" w:eastAsia="Times New Roman" w:hAnsi="Times New Roman" w:cs="Times New Roman"/>
                <w:color w:val="000000"/>
                <w:spacing w:val="2"/>
                <w:sz w:val="24"/>
                <w:szCs w:val="24"/>
                <w:lang w:eastAsia="ru-RU"/>
              </w:rPr>
              <w:t xml:space="preserve">обычно проявляется в грудном и детском возрасте. </w:t>
            </w:r>
            <w:r w:rsidRPr="006F6B96">
              <w:rPr>
                <w:rFonts w:ascii="Times New Roman" w:eastAsia="Times New Roman" w:hAnsi="Times New Roman" w:cs="Times New Roman"/>
                <w:color w:val="000000"/>
                <w:spacing w:val="5"/>
                <w:sz w:val="24"/>
                <w:szCs w:val="24"/>
                <w:lang w:eastAsia="ru-RU"/>
              </w:rPr>
              <w:t xml:space="preserve">Третья группа включает идиопатическую и постинфекционную молниеносную </w:t>
            </w:r>
            <w:r w:rsidRPr="006F6B96">
              <w:rPr>
                <w:rFonts w:ascii="Times New Roman" w:eastAsia="Times New Roman" w:hAnsi="Times New Roman" w:cs="Times New Roman"/>
                <w:color w:val="000000"/>
                <w:spacing w:val="2"/>
                <w:sz w:val="24"/>
                <w:szCs w:val="24"/>
                <w:lang w:eastAsia="ru-RU"/>
              </w:rPr>
              <w:t xml:space="preserve">пурпуру, </w:t>
            </w:r>
            <w:proofErr w:type="gramStart"/>
            <w:r w:rsidRPr="006F6B96">
              <w:rPr>
                <w:rFonts w:ascii="Times New Roman" w:eastAsia="Times New Roman" w:hAnsi="Times New Roman" w:cs="Times New Roman"/>
                <w:color w:val="000000"/>
                <w:spacing w:val="2"/>
                <w:sz w:val="24"/>
                <w:szCs w:val="24"/>
                <w:lang w:eastAsia="ru-RU"/>
              </w:rPr>
              <w:t>которые</w:t>
            </w:r>
            <w:proofErr w:type="gramEnd"/>
            <w:r w:rsidRPr="006F6B96">
              <w:rPr>
                <w:rFonts w:ascii="Times New Roman" w:eastAsia="Times New Roman" w:hAnsi="Times New Roman" w:cs="Times New Roman"/>
                <w:color w:val="000000"/>
                <w:spacing w:val="2"/>
                <w:sz w:val="24"/>
                <w:szCs w:val="24"/>
                <w:lang w:eastAsia="ru-RU"/>
              </w:rPr>
              <w:t xml:space="preserve"> также чаще всего встречаются у детей. Высыпаниям предшест</w:t>
            </w:r>
            <w:r w:rsidRPr="006F6B96">
              <w:rPr>
                <w:rFonts w:ascii="Times New Roman" w:eastAsia="Times New Roman" w:hAnsi="Times New Roman" w:cs="Times New Roman"/>
                <w:color w:val="000000"/>
                <w:spacing w:val="5"/>
                <w:sz w:val="24"/>
                <w:szCs w:val="24"/>
                <w:lang w:eastAsia="ru-RU"/>
              </w:rPr>
              <w:t>вует инфекции, протекающие с высокой лихорадкой. Самые частые возбудите</w:t>
            </w:r>
            <w:r w:rsidRPr="006F6B96">
              <w:rPr>
                <w:rFonts w:ascii="Times New Roman" w:eastAsia="Times New Roman" w:hAnsi="Times New Roman" w:cs="Times New Roman"/>
                <w:color w:val="000000"/>
                <w:spacing w:val="2"/>
                <w:sz w:val="24"/>
                <w:szCs w:val="24"/>
                <w:lang w:eastAsia="ru-RU"/>
              </w:rPr>
              <w:t xml:space="preserve">ли — вирус </w:t>
            </w:r>
            <w:r w:rsidRPr="006F6B96">
              <w:rPr>
                <w:rFonts w:ascii="Times New Roman" w:eastAsia="Times New Roman" w:hAnsi="Times New Roman" w:cs="Times New Roman"/>
                <w:iCs/>
                <w:color w:val="000000"/>
                <w:spacing w:val="2"/>
                <w:sz w:val="24"/>
                <w:szCs w:val="24"/>
                <w:lang w:val="en-US" w:eastAsia="ru-RU"/>
              </w:rPr>
              <w:t>varicella</w:t>
            </w:r>
            <w:r w:rsidRPr="006F6B96">
              <w:rPr>
                <w:rFonts w:ascii="Times New Roman" w:eastAsia="Times New Roman" w:hAnsi="Times New Roman" w:cs="Times New Roman"/>
                <w:iCs/>
                <w:color w:val="000000"/>
                <w:spacing w:val="2"/>
                <w:sz w:val="24"/>
                <w:szCs w:val="24"/>
                <w:lang w:eastAsia="ru-RU"/>
              </w:rPr>
              <w:t>-</w:t>
            </w:r>
            <w:r w:rsidRPr="006F6B96">
              <w:rPr>
                <w:rFonts w:ascii="Times New Roman" w:eastAsia="Times New Roman" w:hAnsi="Times New Roman" w:cs="Times New Roman"/>
                <w:iCs/>
                <w:color w:val="000000"/>
                <w:spacing w:val="2"/>
                <w:sz w:val="24"/>
                <w:szCs w:val="24"/>
                <w:lang w:val="en-US" w:eastAsia="ru-RU"/>
              </w:rPr>
              <w:t>zoster</w:t>
            </w:r>
            <w:r w:rsidRPr="006F6B96">
              <w:rPr>
                <w:rFonts w:ascii="Times New Roman" w:eastAsia="Times New Roman" w:hAnsi="Times New Roman" w:cs="Times New Roman"/>
                <w:i/>
                <w:iCs/>
                <w:color w:val="000000"/>
                <w:spacing w:val="2"/>
                <w:sz w:val="24"/>
                <w:szCs w:val="24"/>
                <w:lang w:eastAsia="ru-RU"/>
              </w:rPr>
              <w:t xml:space="preserve"> </w:t>
            </w:r>
            <w:r w:rsidRPr="006F6B96">
              <w:rPr>
                <w:rFonts w:ascii="Times New Roman" w:eastAsia="Times New Roman" w:hAnsi="Times New Roman" w:cs="Times New Roman"/>
                <w:color w:val="000000"/>
                <w:spacing w:val="2"/>
                <w:sz w:val="24"/>
                <w:szCs w:val="24"/>
                <w:lang w:eastAsia="ru-RU"/>
              </w:rPr>
              <w:t xml:space="preserve">и стрептококки. </w:t>
            </w:r>
          </w:p>
          <w:p w:rsidR="006F6B96" w:rsidRPr="006F6B96" w:rsidRDefault="006F6B96" w:rsidP="006F6B96">
            <w:pPr>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b/>
                <w:sz w:val="24"/>
                <w:szCs w:val="24"/>
                <w:lang w:eastAsia="ru-RU"/>
              </w:rPr>
              <w:t xml:space="preserve">3. </w:t>
            </w:r>
            <w:r w:rsidRPr="006F6B96">
              <w:rPr>
                <w:rFonts w:ascii="Times New Roman" w:eastAsia="Times New Roman" w:hAnsi="Times New Roman" w:cs="Times New Roman"/>
                <w:color w:val="000000"/>
                <w:spacing w:val="3"/>
                <w:sz w:val="24"/>
                <w:szCs w:val="24"/>
                <w:lang w:eastAsia="ru-RU"/>
              </w:rPr>
              <w:t>Диагностика молниеносной пурпуры основана на клинической картине и резуль</w:t>
            </w:r>
            <w:r w:rsidRPr="006F6B96">
              <w:rPr>
                <w:rFonts w:ascii="Times New Roman" w:eastAsia="Times New Roman" w:hAnsi="Times New Roman" w:cs="Times New Roman"/>
                <w:color w:val="000000"/>
                <w:spacing w:val="4"/>
                <w:sz w:val="24"/>
                <w:szCs w:val="24"/>
                <w:lang w:eastAsia="ru-RU"/>
              </w:rPr>
              <w:t xml:space="preserve">татах дополнительных исследований, включая биопсию кожи. </w:t>
            </w:r>
          </w:p>
          <w:p w:rsidR="006F6B96" w:rsidRPr="006F6B96" w:rsidRDefault="006F6B96" w:rsidP="006F6B96">
            <w:pPr>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sz w:val="24"/>
                <w:szCs w:val="24"/>
                <w:lang w:eastAsia="ru-RU"/>
              </w:rPr>
              <w:t xml:space="preserve">4. </w:t>
            </w:r>
            <w:r w:rsidRPr="006F6B96">
              <w:rPr>
                <w:rFonts w:ascii="Times New Roman" w:eastAsia="Times New Roman" w:hAnsi="Times New Roman" w:cs="Times New Roman"/>
                <w:color w:val="000000"/>
                <w:spacing w:val="3"/>
                <w:sz w:val="24"/>
                <w:szCs w:val="24"/>
                <w:lang w:eastAsia="ru-RU"/>
              </w:rPr>
              <w:t>Летальность при молниеносной пурпуре высока и составляет 20-50%. Эффективность лечения зависит от сроков начала терапии, правильного установления при</w:t>
            </w:r>
            <w:r w:rsidRPr="006F6B96">
              <w:rPr>
                <w:rFonts w:ascii="Times New Roman" w:eastAsia="Times New Roman" w:hAnsi="Times New Roman" w:cs="Times New Roman"/>
                <w:color w:val="000000"/>
                <w:spacing w:val="4"/>
                <w:sz w:val="24"/>
                <w:szCs w:val="24"/>
                <w:lang w:eastAsia="ru-RU"/>
              </w:rPr>
              <w:t xml:space="preserve">чины заболевания, правильного выбора антибиотика. Показана инфузионная </w:t>
            </w:r>
            <w:r w:rsidRPr="006F6B96">
              <w:rPr>
                <w:rFonts w:ascii="Times New Roman" w:eastAsia="Times New Roman" w:hAnsi="Times New Roman" w:cs="Times New Roman"/>
                <w:color w:val="000000"/>
                <w:spacing w:val="4"/>
                <w:sz w:val="24"/>
                <w:szCs w:val="24"/>
                <w:lang w:eastAsia="ru-RU"/>
              </w:rPr>
              <w:lastRenderedPageBreak/>
              <w:t>те</w:t>
            </w:r>
            <w:r w:rsidRPr="006F6B96">
              <w:rPr>
                <w:rFonts w:ascii="Times New Roman" w:eastAsia="Times New Roman" w:hAnsi="Times New Roman" w:cs="Times New Roman"/>
                <w:color w:val="000000"/>
                <w:spacing w:val="3"/>
                <w:sz w:val="24"/>
                <w:szCs w:val="24"/>
                <w:lang w:eastAsia="ru-RU"/>
              </w:rPr>
              <w:t>рапия, переливание свежезамороженной плазмы, гепарин. При дефиците протеи</w:t>
            </w:r>
            <w:r w:rsidRPr="006F6B96">
              <w:rPr>
                <w:rFonts w:ascii="Times New Roman" w:eastAsia="Times New Roman" w:hAnsi="Times New Roman" w:cs="Times New Roman"/>
                <w:color w:val="000000"/>
                <w:spacing w:val="4"/>
                <w:sz w:val="24"/>
                <w:szCs w:val="24"/>
                <w:lang w:eastAsia="ru-RU"/>
              </w:rPr>
              <w:t>нов</w:t>
            </w:r>
            <w:proofErr w:type="gramStart"/>
            <w:r w:rsidRPr="006F6B96">
              <w:rPr>
                <w:rFonts w:ascii="Times New Roman" w:eastAsia="Times New Roman" w:hAnsi="Times New Roman" w:cs="Times New Roman"/>
                <w:color w:val="000000"/>
                <w:spacing w:val="4"/>
                <w:sz w:val="24"/>
                <w:szCs w:val="24"/>
                <w:lang w:eastAsia="ru-RU"/>
              </w:rPr>
              <w:t xml:space="preserve"> С</w:t>
            </w:r>
            <w:proofErr w:type="gramEnd"/>
            <w:r w:rsidRPr="006F6B96">
              <w:rPr>
                <w:rFonts w:ascii="Times New Roman" w:eastAsia="Times New Roman" w:hAnsi="Times New Roman" w:cs="Times New Roman"/>
                <w:color w:val="000000"/>
                <w:spacing w:val="4"/>
                <w:sz w:val="24"/>
                <w:szCs w:val="24"/>
                <w:lang w:eastAsia="ru-RU"/>
              </w:rPr>
              <w:t xml:space="preserve"> и </w:t>
            </w:r>
            <w:r w:rsidRPr="006F6B96">
              <w:rPr>
                <w:rFonts w:ascii="Times New Roman" w:eastAsia="Times New Roman" w:hAnsi="Times New Roman" w:cs="Times New Roman"/>
                <w:color w:val="000000"/>
                <w:spacing w:val="4"/>
                <w:sz w:val="24"/>
                <w:szCs w:val="24"/>
                <w:lang w:val="en-US" w:eastAsia="ru-RU"/>
              </w:rPr>
              <w:t>S</w:t>
            </w:r>
            <w:r w:rsidRPr="006F6B96">
              <w:rPr>
                <w:rFonts w:ascii="Times New Roman" w:eastAsia="Times New Roman" w:hAnsi="Times New Roman" w:cs="Times New Roman"/>
                <w:color w:val="000000"/>
                <w:spacing w:val="4"/>
                <w:sz w:val="24"/>
                <w:szCs w:val="24"/>
                <w:lang w:eastAsia="ru-RU"/>
              </w:rPr>
              <w:t xml:space="preserve"> необходимо переливание концентрата протеина С. Тромболитики, такие как алтеплаза, применяют для уменьшения последствий тромбоэмболии. В настоящее время исследуют эффективность плазмафереза и иммуносупрессив</w:t>
            </w:r>
            <w:r w:rsidRPr="006F6B96">
              <w:rPr>
                <w:rFonts w:ascii="Times New Roman" w:eastAsia="Times New Roman" w:hAnsi="Times New Roman" w:cs="Times New Roman"/>
                <w:color w:val="000000"/>
                <w:spacing w:val="3"/>
                <w:sz w:val="24"/>
                <w:szCs w:val="24"/>
                <w:lang w:eastAsia="ru-RU"/>
              </w:rPr>
              <w:t>ной терапии у больных с антителами к протеину</w:t>
            </w:r>
            <w:proofErr w:type="gramStart"/>
            <w:r w:rsidRPr="006F6B96">
              <w:rPr>
                <w:rFonts w:ascii="Times New Roman" w:eastAsia="Times New Roman" w:hAnsi="Times New Roman" w:cs="Times New Roman"/>
                <w:color w:val="000000"/>
                <w:spacing w:val="3"/>
                <w:sz w:val="24"/>
                <w:szCs w:val="24"/>
                <w:lang w:val="en-US" w:eastAsia="ru-RU"/>
              </w:rPr>
              <w:t>S</w:t>
            </w:r>
            <w:proofErr w:type="gramEnd"/>
            <w:r w:rsidRPr="006F6B96">
              <w:rPr>
                <w:rFonts w:ascii="Times New Roman" w:eastAsia="Times New Roman" w:hAnsi="Times New Roman" w:cs="Times New Roman"/>
                <w:color w:val="000000"/>
                <w:spacing w:val="3"/>
                <w:sz w:val="24"/>
                <w:szCs w:val="24"/>
                <w:lang w:eastAsia="ru-RU"/>
              </w:rPr>
              <w:t>.</w:t>
            </w:r>
          </w:p>
          <w:p w:rsidR="006F6B96" w:rsidRPr="006F6B96" w:rsidRDefault="006F6B96" w:rsidP="006F6B9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6F6B96">
              <w:rPr>
                <w:rFonts w:ascii="Times New Roman" w:eastAsia="Times New Roman" w:hAnsi="Times New Roman" w:cs="Times New Roman"/>
                <w:color w:val="000000"/>
                <w:spacing w:val="3"/>
                <w:sz w:val="24"/>
                <w:szCs w:val="24"/>
                <w:lang w:eastAsia="ru-RU"/>
              </w:rPr>
              <w:t>Тромбоэмболия может вызывать серьезные осложнения. Поражение эпифизов у детей может приводить к от</w:t>
            </w:r>
            <w:r w:rsidRPr="006F6B96">
              <w:rPr>
                <w:rFonts w:ascii="Times New Roman" w:eastAsia="Times New Roman" w:hAnsi="Times New Roman" w:cs="Times New Roman"/>
                <w:color w:val="000000"/>
                <w:spacing w:val="2"/>
                <w:sz w:val="24"/>
                <w:szCs w:val="24"/>
                <w:lang w:eastAsia="ru-RU"/>
              </w:rPr>
              <w:t>ставанию роста конечности. Гангрена конечности может потребовать ампутации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102</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У девочки</w:t>
            </w:r>
            <w:r w:rsidR="006323A3">
              <w:rPr>
                <w:rFonts w:ascii="Times New Roman" w:hAnsi="Times New Roman" w:cs="Times New Roman"/>
                <w:sz w:val="24"/>
                <w:szCs w:val="24"/>
              </w:rPr>
              <w:t xml:space="preserve"> 16 лет с 10 –летнего возраста появились на коже туловища и конечностей </w:t>
            </w:r>
            <w:r w:rsidRPr="009723BC">
              <w:rPr>
                <w:rFonts w:ascii="Times New Roman" w:hAnsi="Times New Roman" w:cs="Times New Roman"/>
                <w:sz w:val="24"/>
                <w:szCs w:val="24"/>
              </w:rPr>
              <w:t>фиолетовые высыпания,</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образующие сетчатый рисунок</w:t>
            </w:r>
            <w:r w:rsidR="006323A3">
              <w:rPr>
                <w:rFonts w:ascii="Times New Roman" w:hAnsi="Times New Roman" w:cs="Times New Roman"/>
                <w:sz w:val="24"/>
                <w:szCs w:val="24"/>
              </w:rPr>
              <w:t xml:space="preserve">. </w:t>
            </w:r>
            <w:r w:rsidRPr="009723BC">
              <w:rPr>
                <w:rFonts w:ascii="Times New Roman" w:hAnsi="Times New Roman" w:cs="Times New Roman"/>
                <w:sz w:val="24"/>
                <w:szCs w:val="24"/>
              </w:rPr>
              <w:t>При обследовании основные физиологические показатели в норме. На</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коже туловища и конечностей фиолетовые высыпания, образующие сетчатый</w:t>
            </w:r>
            <w:r w:rsidR="006323A3">
              <w:rPr>
                <w:rFonts w:ascii="Times New Roman" w:hAnsi="Times New Roman" w:cs="Times New Roman"/>
                <w:sz w:val="24"/>
                <w:szCs w:val="24"/>
              </w:rPr>
              <w:t xml:space="preserve"> </w:t>
            </w:r>
            <w:r w:rsidRPr="009723BC">
              <w:rPr>
                <w:rFonts w:ascii="Times New Roman" w:hAnsi="Times New Roman" w:cs="Times New Roman"/>
                <w:sz w:val="24"/>
                <w:szCs w:val="24"/>
              </w:rPr>
              <w:t>рисунок. Преимущественная локализация высыпаний на тыле стоп и</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передней поверхности голени, в меньшей степени — на предплечьях, кистях</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и нижней части туловища. Высыпания бледнеют при диаскопии, становясь</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proofErr w:type="gramStart"/>
            <w:r w:rsidRPr="009723BC">
              <w:rPr>
                <w:rFonts w:ascii="Times New Roman" w:hAnsi="Times New Roman" w:cs="Times New Roman"/>
                <w:sz w:val="24"/>
                <w:szCs w:val="24"/>
              </w:rPr>
              <w:t>желтовато-бурыми</w:t>
            </w:r>
            <w:proofErr w:type="gramEnd"/>
            <w:r w:rsidRPr="009723BC">
              <w:rPr>
                <w:rFonts w:ascii="Times New Roman" w:hAnsi="Times New Roman" w:cs="Times New Roman"/>
                <w:sz w:val="24"/>
                <w:szCs w:val="24"/>
              </w:rPr>
              <w:t xml:space="preserve"> из-за отложения гемосидерина. Высыпания не</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 xml:space="preserve">пальпируются. </w:t>
            </w:r>
            <w:r w:rsidRPr="009723BC">
              <w:rPr>
                <w:rFonts w:ascii="Times New Roman" w:hAnsi="Times New Roman" w:cs="Times New Roman"/>
                <w:sz w:val="24"/>
                <w:szCs w:val="24"/>
              </w:rPr>
              <w:lastRenderedPageBreak/>
              <w:t>Капилляры задних ногтевых валиков не изменены. Других</w:t>
            </w:r>
          </w:p>
          <w:p w:rsidR="009723BC" w:rsidRPr="009723BC" w:rsidRDefault="009723BC" w:rsidP="006323A3">
            <w:pPr>
              <w:pStyle w:val="a3"/>
              <w:keepNext/>
              <w:keepLines/>
              <w:tabs>
                <w:tab w:val="left" w:pos="601"/>
                <w:tab w:val="left" w:pos="1243"/>
              </w:tabs>
              <w:ind w:left="176"/>
              <w:rPr>
                <w:rFonts w:ascii="Times New Roman" w:hAnsi="Times New Roman" w:cs="Times New Roman"/>
                <w:sz w:val="24"/>
                <w:szCs w:val="24"/>
              </w:rPr>
            </w:pPr>
            <w:r w:rsidRPr="009723BC">
              <w:rPr>
                <w:rFonts w:ascii="Times New Roman" w:hAnsi="Times New Roman" w:cs="Times New Roman"/>
                <w:sz w:val="24"/>
                <w:szCs w:val="24"/>
              </w:rPr>
              <w:t>патологических изменений не выявлено.</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Как называется такая реакция кожи?</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Дайте определение данной реакции кожи.</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Что лежит в основе развития этой реакции кожи?</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Какие варианты данного заболевания существуют?</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5.Какие лекарственные средства являются наиболее эффективными в</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терапии данного заболевания?</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Задача</w:t>
            </w:r>
          </w:p>
        </w:tc>
        <w:tc>
          <w:tcPr>
            <w:tcW w:w="3257" w:type="dxa"/>
            <w:tcBorders>
              <w:top w:val="single" w:sz="4" w:space="0" w:color="auto"/>
              <w:left w:val="single" w:sz="4" w:space="0" w:color="auto"/>
              <w:bottom w:val="single" w:sz="4" w:space="0" w:color="auto"/>
              <w:right w:val="single" w:sz="4" w:space="0" w:color="auto"/>
            </w:tcBorders>
            <w:hideMark/>
          </w:tcPr>
          <w:p w:rsidR="006F6B96" w:rsidRPr="006F6B96" w:rsidRDefault="006F6B96" w:rsidP="006F6B96">
            <w:pPr>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lastRenderedPageBreak/>
              <w:t xml:space="preserve">1. </w:t>
            </w:r>
            <w:r w:rsidRPr="006F6B96">
              <w:rPr>
                <w:rFonts w:ascii="Times New Roman" w:eastAsia="Times New Roman" w:hAnsi="Times New Roman" w:cs="Times New Roman"/>
                <w:color w:val="000000"/>
                <w:spacing w:val="6"/>
                <w:sz w:val="24"/>
                <w:szCs w:val="24"/>
                <w:lang w:eastAsia="ru-RU"/>
              </w:rPr>
              <w:t>Идиопатическое ливедо.</w:t>
            </w:r>
          </w:p>
          <w:p w:rsidR="006F6B96" w:rsidRPr="006F6B96" w:rsidRDefault="006F6B96" w:rsidP="006F6B96">
            <w:pPr>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b/>
                <w:color w:val="000000"/>
                <w:spacing w:val="6"/>
                <w:sz w:val="24"/>
                <w:szCs w:val="24"/>
                <w:lang w:eastAsia="ru-RU"/>
              </w:rPr>
              <w:t>2.</w:t>
            </w:r>
            <w:r w:rsidR="00DF71B0">
              <w:rPr>
                <w:rFonts w:ascii="Times New Roman" w:eastAsia="Times New Roman" w:hAnsi="Times New Roman" w:cs="Times New Roman"/>
                <w:b/>
                <w:color w:val="000000"/>
                <w:spacing w:val="6"/>
                <w:sz w:val="24"/>
                <w:szCs w:val="24"/>
                <w:lang w:eastAsia="ru-RU"/>
              </w:rPr>
              <w:t xml:space="preserve"> </w:t>
            </w:r>
            <w:r w:rsidRPr="006F6B96">
              <w:rPr>
                <w:rFonts w:ascii="Times New Roman" w:eastAsia="Times New Roman" w:hAnsi="Times New Roman" w:cs="Times New Roman"/>
                <w:color w:val="000000"/>
                <w:spacing w:val="2"/>
                <w:sz w:val="24"/>
                <w:szCs w:val="24"/>
                <w:lang w:eastAsia="ru-RU"/>
              </w:rPr>
              <w:t xml:space="preserve">Ливедо — это своеобразная реакция сосудов кожи, которую наблюдают </w:t>
            </w:r>
            <w:r w:rsidRPr="006F6B96">
              <w:rPr>
                <w:rFonts w:ascii="Times New Roman" w:eastAsia="Times New Roman" w:hAnsi="Times New Roman" w:cs="Times New Roman"/>
                <w:color w:val="000000"/>
                <w:spacing w:val="4"/>
                <w:sz w:val="24"/>
                <w:szCs w:val="24"/>
                <w:lang w:eastAsia="ru-RU"/>
              </w:rPr>
              <w:t>при различных заболеваниях.</w:t>
            </w:r>
          </w:p>
          <w:p w:rsidR="006F6B96" w:rsidRPr="006F6B96" w:rsidRDefault="00DF71B0" w:rsidP="00DF71B0">
            <w:pPr>
              <w:widowControl w:val="0"/>
              <w:shd w:val="clear" w:color="auto" w:fill="FFFFFF"/>
              <w:tabs>
                <w:tab w:val="left" w:pos="497"/>
              </w:tabs>
              <w:autoSpaceDE w:val="0"/>
              <w:autoSpaceDN w:val="0"/>
              <w:adjustRightInd w:val="0"/>
              <w:jc w:val="both"/>
              <w:rPr>
                <w:rFonts w:ascii="Times New Roman" w:eastAsia="Times New Roman" w:hAnsi="Times New Roman" w:cs="Times New Roman"/>
                <w:color w:val="000000"/>
                <w:spacing w:val="-18"/>
                <w:sz w:val="24"/>
                <w:szCs w:val="24"/>
                <w:lang w:eastAsia="ru-RU"/>
              </w:rPr>
            </w:pPr>
            <w:r>
              <w:rPr>
                <w:rFonts w:ascii="Times New Roman" w:eastAsia="Times New Roman" w:hAnsi="Times New Roman" w:cs="Times New Roman"/>
                <w:b/>
                <w:sz w:val="24"/>
                <w:szCs w:val="24"/>
                <w:lang w:eastAsia="ru-RU"/>
              </w:rPr>
              <w:t xml:space="preserve">3. </w:t>
            </w:r>
            <w:r w:rsidR="006F6B96" w:rsidRPr="006F6B96">
              <w:rPr>
                <w:rFonts w:ascii="Times New Roman" w:eastAsia="Times New Roman" w:hAnsi="Times New Roman" w:cs="Times New Roman"/>
                <w:color w:val="000000"/>
                <w:spacing w:val="-1"/>
                <w:sz w:val="24"/>
                <w:szCs w:val="24"/>
                <w:lang w:eastAsia="ru-RU"/>
              </w:rPr>
              <w:t xml:space="preserve">В основе ливедо лежит расширение сосудов поверхностного венозного </w:t>
            </w:r>
            <w:r w:rsidR="006F6B96" w:rsidRPr="006F6B96">
              <w:rPr>
                <w:rFonts w:ascii="Times New Roman" w:eastAsia="Times New Roman" w:hAnsi="Times New Roman" w:cs="Times New Roman"/>
                <w:color w:val="000000"/>
                <w:spacing w:val="-7"/>
                <w:sz w:val="24"/>
                <w:szCs w:val="24"/>
                <w:lang w:eastAsia="ru-RU"/>
              </w:rPr>
              <w:t>сплетения, обусловленное увеличением вязкости крови, нарушением оттока кро</w:t>
            </w:r>
            <w:r w:rsidR="006F6B96" w:rsidRPr="006F6B96">
              <w:rPr>
                <w:rFonts w:ascii="Times New Roman" w:eastAsia="Times New Roman" w:hAnsi="Times New Roman" w:cs="Times New Roman"/>
                <w:color w:val="000000"/>
                <w:spacing w:val="-5"/>
                <w:sz w:val="24"/>
                <w:szCs w:val="24"/>
                <w:lang w:eastAsia="ru-RU"/>
              </w:rPr>
              <w:t>ви из кожи, изменением мелких сосудов, включая васкулит и спазм сосудов.</w:t>
            </w:r>
          </w:p>
          <w:p w:rsidR="00DF71B0" w:rsidRPr="00DF71B0" w:rsidRDefault="00DF71B0" w:rsidP="00DF71B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6F6B96" w:rsidRPr="006F6B96">
              <w:rPr>
                <w:rFonts w:ascii="Times New Roman" w:eastAsia="Times New Roman" w:hAnsi="Times New Roman" w:cs="Times New Roman"/>
                <w:color w:val="000000"/>
                <w:spacing w:val="3"/>
                <w:sz w:val="24"/>
                <w:szCs w:val="24"/>
                <w:lang w:eastAsia="ru-RU"/>
              </w:rPr>
              <w:t xml:space="preserve">Выделяют наследственное ливедо и приобретенное ливедо. Последнее включает </w:t>
            </w:r>
            <w:r w:rsidR="006F6B96" w:rsidRPr="006F6B96">
              <w:rPr>
                <w:rFonts w:ascii="Times New Roman" w:eastAsia="Times New Roman" w:hAnsi="Times New Roman" w:cs="Times New Roman"/>
                <w:color w:val="000000"/>
                <w:spacing w:val="5"/>
                <w:sz w:val="24"/>
                <w:szCs w:val="24"/>
                <w:lang w:eastAsia="ru-RU"/>
              </w:rPr>
              <w:t xml:space="preserve">симптоматическое и идиопатическое ливедо. Причины </w:t>
            </w:r>
            <w:proofErr w:type="gramStart"/>
            <w:r w:rsidR="006F6B96" w:rsidRPr="006F6B96">
              <w:rPr>
                <w:rFonts w:ascii="Times New Roman" w:eastAsia="Times New Roman" w:hAnsi="Times New Roman" w:cs="Times New Roman"/>
                <w:color w:val="000000"/>
                <w:spacing w:val="5"/>
                <w:sz w:val="24"/>
                <w:szCs w:val="24"/>
                <w:lang w:eastAsia="ru-RU"/>
              </w:rPr>
              <w:t>симптоматического</w:t>
            </w:r>
            <w:proofErr w:type="gramEnd"/>
            <w:r w:rsidR="006F6B96" w:rsidRPr="006F6B96">
              <w:rPr>
                <w:rFonts w:ascii="Times New Roman" w:eastAsia="Times New Roman" w:hAnsi="Times New Roman" w:cs="Times New Roman"/>
                <w:color w:val="000000"/>
                <w:spacing w:val="5"/>
                <w:sz w:val="24"/>
                <w:szCs w:val="24"/>
                <w:lang w:eastAsia="ru-RU"/>
              </w:rPr>
              <w:t xml:space="preserve"> ли</w:t>
            </w:r>
            <w:r w:rsidR="006F6B96" w:rsidRPr="006F6B96">
              <w:rPr>
                <w:rFonts w:ascii="Times New Roman" w:eastAsia="Times New Roman" w:hAnsi="Times New Roman" w:cs="Times New Roman"/>
                <w:color w:val="000000"/>
                <w:spacing w:val="6"/>
                <w:sz w:val="24"/>
                <w:szCs w:val="24"/>
                <w:lang w:eastAsia="ru-RU"/>
              </w:rPr>
              <w:t>ведо включают болезни соединительной ткани</w:t>
            </w:r>
            <w:r>
              <w:rPr>
                <w:rFonts w:ascii="Times New Roman" w:eastAsia="Times New Roman" w:hAnsi="Times New Roman" w:cs="Times New Roman"/>
                <w:color w:val="000000"/>
                <w:spacing w:val="6"/>
                <w:sz w:val="24"/>
                <w:szCs w:val="24"/>
                <w:lang w:eastAsia="ru-RU"/>
              </w:rPr>
              <w:t>.</w:t>
            </w:r>
            <w:r w:rsidR="006F6B96" w:rsidRPr="006F6B96">
              <w:rPr>
                <w:rFonts w:ascii="Times New Roman" w:eastAsia="Times New Roman" w:hAnsi="Times New Roman" w:cs="Times New Roman"/>
                <w:color w:val="000000"/>
                <w:spacing w:val="6"/>
                <w:sz w:val="24"/>
                <w:szCs w:val="24"/>
                <w:lang w:eastAsia="ru-RU"/>
              </w:rPr>
              <w:t xml:space="preserve"> </w:t>
            </w:r>
            <w:r w:rsidRPr="00DF71B0">
              <w:rPr>
                <w:rFonts w:ascii="Times New Roman" w:eastAsia="Times New Roman" w:hAnsi="Times New Roman" w:cs="Times New Roman"/>
                <w:color w:val="000000"/>
                <w:spacing w:val="3"/>
                <w:sz w:val="24"/>
                <w:szCs w:val="24"/>
                <w:lang w:eastAsia="ru-RU"/>
              </w:rPr>
              <w:t xml:space="preserve">Если причину приобретенного ливедо установить не удалось, то его называют </w:t>
            </w:r>
            <w:r w:rsidRPr="00DF71B0">
              <w:rPr>
                <w:rFonts w:ascii="Times New Roman" w:eastAsia="Times New Roman" w:hAnsi="Times New Roman" w:cs="Times New Roman"/>
                <w:color w:val="000000"/>
                <w:spacing w:val="4"/>
                <w:sz w:val="24"/>
                <w:szCs w:val="24"/>
                <w:lang w:eastAsia="ru-RU"/>
              </w:rPr>
              <w:lastRenderedPageBreak/>
              <w:t>идиопатическим (или первичным).</w:t>
            </w:r>
          </w:p>
          <w:p w:rsidR="006F6B96" w:rsidRPr="006F6B96" w:rsidRDefault="00DF71B0" w:rsidP="00DF71B0">
            <w:pPr>
              <w:shd w:val="clear" w:color="auto" w:fill="FFFFFF"/>
              <w:ind w:right="6"/>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b/>
                <w:sz w:val="24"/>
                <w:szCs w:val="24"/>
                <w:lang w:eastAsia="ru-RU"/>
              </w:rPr>
              <w:t xml:space="preserve">5. </w:t>
            </w:r>
            <w:r w:rsidR="006F6B96" w:rsidRPr="006F6B96">
              <w:rPr>
                <w:rFonts w:ascii="Times New Roman" w:eastAsia="Times New Roman" w:hAnsi="Times New Roman" w:cs="Times New Roman"/>
                <w:color w:val="000000"/>
                <w:spacing w:val="-8"/>
                <w:sz w:val="24"/>
                <w:szCs w:val="24"/>
                <w:lang w:eastAsia="ru-RU"/>
              </w:rPr>
              <w:t>Антиагреганты - дилиридамол, тиклопидин и аспирин в низких дозах</w:t>
            </w:r>
            <w:r w:rsidR="006F6B96" w:rsidRPr="006F6B96">
              <w:rPr>
                <w:rFonts w:ascii="Times New Roman" w:eastAsia="Times New Roman" w:hAnsi="Times New Roman" w:cs="Times New Roman"/>
                <w:color w:val="000000"/>
                <w:spacing w:val="-6"/>
                <w:sz w:val="24"/>
                <w:szCs w:val="24"/>
                <w:lang w:eastAsia="ru-RU"/>
              </w:rPr>
              <w:t xml:space="preserve"> (пентоксифиллин - уменьшает вязкость крови и увеличивает эластичность эритроцитов). </w:t>
            </w:r>
          </w:p>
          <w:p w:rsidR="006F6B96" w:rsidRPr="006F6B96" w:rsidRDefault="006F6B96" w:rsidP="00DF71B0">
            <w:pPr>
              <w:shd w:val="clear" w:color="auto" w:fill="FFFFFF"/>
              <w:ind w:right="6"/>
              <w:jc w:val="both"/>
              <w:rPr>
                <w:rFonts w:ascii="Times New Roman" w:eastAsia="Times New Roman" w:hAnsi="Times New Roman" w:cs="Times New Roman"/>
                <w:sz w:val="24"/>
                <w:szCs w:val="24"/>
                <w:lang w:eastAsia="ru-RU"/>
              </w:rPr>
            </w:pPr>
            <w:r w:rsidRPr="006F6B96">
              <w:rPr>
                <w:rFonts w:ascii="Times New Roman" w:eastAsia="Times New Roman" w:hAnsi="Times New Roman" w:cs="Times New Roman"/>
                <w:color w:val="000000"/>
                <w:spacing w:val="-5"/>
                <w:sz w:val="24"/>
                <w:szCs w:val="24"/>
                <w:lang w:eastAsia="ru-RU"/>
              </w:rPr>
              <w:t xml:space="preserve">Препараты, </w:t>
            </w:r>
            <w:proofErr w:type="gramStart"/>
            <w:r w:rsidRPr="006F6B96">
              <w:rPr>
                <w:rFonts w:ascii="Times New Roman" w:eastAsia="Times New Roman" w:hAnsi="Times New Roman" w:cs="Times New Roman"/>
                <w:color w:val="000000"/>
                <w:spacing w:val="-5"/>
                <w:sz w:val="24"/>
                <w:szCs w:val="24"/>
                <w:lang w:eastAsia="ru-RU"/>
              </w:rPr>
              <w:t>увеличивающих</w:t>
            </w:r>
            <w:proofErr w:type="gramEnd"/>
            <w:r w:rsidRPr="006F6B96">
              <w:rPr>
                <w:rFonts w:ascii="Times New Roman" w:eastAsia="Times New Roman" w:hAnsi="Times New Roman" w:cs="Times New Roman"/>
                <w:color w:val="000000"/>
                <w:spacing w:val="-5"/>
                <w:sz w:val="24"/>
                <w:szCs w:val="24"/>
                <w:lang w:eastAsia="ru-RU"/>
              </w:rPr>
              <w:t xml:space="preserve"> фибринолиз, (</w:t>
            </w:r>
            <w:r w:rsidRPr="006F6B96">
              <w:rPr>
                <w:rFonts w:ascii="Times New Roman" w:eastAsia="Times New Roman" w:hAnsi="Times New Roman" w:cs="Times New Roman"/>
                <w:color w:val="000000"/>
                <w:spacing w:val="-6"/>
                <w:sz w:val="24"/>
                <w:szCs w:val="24"/>
                <w:lang w:eastAsia="ru-RU"/>
              </w:rPr>
              <w:t>станозолол).</w:t>
            </w:r>
            <w:r w:rsidRPr="006F6B96">
              <w:rPr>
                <w:rFonts w:ascii="Times New Roman" w:eastAsia="Times New Roman" w:hAnsi="Times New Roman" w:cs="Times New Roman"/>
                <w:sz w:val="24"/>
                <w:szCs w:val="24"/>
                <w:lang w:eastAsia="ru-RU"/>
              </w:rPr>
              <w:t xml:space="preserve"> </w:t>
            </w:r>
          </w:p>
          <w:p w:rsidR="006F6B96" w:rsidRPr="006F6B96" w:rsidRDefault="006F6B96" w:rsidP="00DF71B0">
            <w:pPr>
              <w:shd w:val="clear" w:color="auto" w:fill="FFFFFF"/>
              <w:ind w:right="6"/>
              <w:jc w:val="both"/>
              <w:rPr>
                <w:rFonts w:ascii="Times New Roman" w:eastAsia="Times New Roman" w:hAnsi="Times New Roman" w:cs="Times New Roman"/>
                <w:sz w:val="24"/>
                <w:szCs w:val="24"/>
                <w:lang w:eastAsia="ru-RU"/>
              </w:rPr>
            </w:pPr>
            <w:r w:rsidRPr="006F6B96">
              <w:rPr>
                <w:rFonts w:ascii="Times New Roman" w:eastAsia="Times New Roman" w:hAnsi="Times New Roman" w:cs="Times New Roman"/>
                <w:color w:val="000000"/>
                <w:spacing w:val="-6"/>
                <w:sz w:val="24"/>
                <w:szCs w:val="24"/>
                <w:lang w:eastAsia="ru-RU"/>
              </w:rPr>
              <w:t>При язвах показан постельный режим.</w:t>
            </w:r>
          </w:p>
          <w:p w:rsidR="006F6B96" w:rsidRPr="006F6B96" w:rsidRDefault="006F6B96" w:rsidP="00DF71B0">
            <w:pPr>
              <w:shd w:val="clear" w:color="auto" w:fill="FFFFFF"/>
              <w:ind w:right="6"/>
              <w:jc w:val="both"/>
              <w:rPr>
                <w:rFonts w:ascii="Times New Roman" w:eastAsia="Times New Roman" w:hAnsi="Times New Roman" w:cs="Times New Roman"/>
                <w:color w:val="000000"/>
                <w:spacing w:val="-18"/>
                <w:sz w:val="24"/>
                <w:szCs w:val="24"/>
                <w:lang w:eastAsia="ru-RU"/>
              </w:rPr>
            </w:pPr>
            <w:r w:rsidRPr="006F6B96">
              <w:rPr>
                <w:rFonts w:ascii="Times New Roman" w:eastAsia="Times New Roman" w:hAnsi="Times New Roman" w:cs="Times New Roman"/>
                <w:color w:val="000000"/>
                <w:spacing w:val="-5"/>
                <w:sz w:val="24"/>
                <w:szCs w:val="24"/>
                <w:lang w:eastAsia="ru-RU"/>
              </w:rPr>
              <w:t>Необходимо избегать факторов, увеличи</w:t>
            </w:r>
            <w:r w:rsidRPr="006F6B96">
              <w:rPr>
                <w:rFonts w:ascii="Times New Roman" w:eastAsia="Times New Roman" w:hAnsi="Times New Roman" w:cs="Times New Roman"/>
                <w:color w:val="000000"/>
                <w:spacing w:val="-4"/>
                <w:sz w:val="24"/>
                <w:szCs w:val="24"/>
                <w:lang w:eastAsia="ru-RU"/>
              </w:rPr>
              <w:t xml:space="preserve">вающих вязкость и свертываемость крови (курение, применение пероральных </w:t>
            </w:r>
            <w:r w:rsidRPr="006F6B96">
              <w:rPr>
                <w:rFonts w:ascii="Times New Roman" w:eastAsia="Times New Roman" w:hAnsi="Times New Roman" w:cs="Times New Roman"/>
                <w:color w:val="000000"/>
                <w:spacing w:val="-5"/>
                <w:sz w:val="24"/>
                <w:szCs w:val="24"/>
                <w:lang w:eastAsia="ru-RU"/>
              </w:rPr>
              <w:t>противозачаточных средств).</w:t>
            </w:r>
            <w:r w:rsidRPr="006F6B96">
              <w:rPr>
                <w:rFonts w:ascii="Times New Roman" w:eastAsia="Times New Roman" w:hAnsi="Times New Roman" w:cs="Times New Roman"/>
                <w:color w:val="000000"/>
                <w:spacing w:val="-18"/>
                <w:sz w:val="24"/>
                <w:szCs w:val="24"/>
                <w:lang w:eastAsia="ru-RU"/>
              </w:rPr>
              <w:t xml:space="preserve"> </w:t>
            </w:r>
          </w:p>
          <w:p w:rsidR="006F6B96" w:rsidRPr="006F6B96" w:rsidRDefault="006F6B96" w:rsidP="00DF71B0">
            <w:pPr>
              <w:shd w:val="clear" w:color="auto" w:fill="FFFFFF"/>
              <w:ind w:right="6"/>
              <w:jc w:val="both"/>
              <w:rPr>
                <w:rFonts w:ascii="Times New Roman" w:eastAsia="Times New Roman" w:hAnsi="Times New Roman" w:cs="Times New Roman"/>
                <w:color w:val="000000"/>
                <w:spacing w:val="-6"/>
                <w:sz w:val="24"/>
                <w:szCs w:val="24"/>
                <w:lang w:eastAsia="ru-RU"/>
              </w:rPr>
            </w:pPr>
            <w:r w:rsidRPr="006F6B96">
              <w:rPr>
                <w:rFonts w:ascii="Times New Roman" w:eastAsia="Times New Roman" w:hAnsi="Times New Roman" w:cs="Times New Roman"/>
                <w:color w:val="000000"/>
                <w:spacing w:val="-5"/>
                <w:sz w:val="24"/>
                <w:szCs w:val="24"/>
                <w:lang w:eastAsia="ru-RU"/>
              </w:rPr>
              <w:t>Исключать лекарственную природу заболевания.</w:t>
            </w:r>
            <w:r w:rsidR="00DF71B0">
              <w:rPr>
                <w:rFonts w:ascii="Times New Roman" w:eastAsia="Times New Roman" w:hAnsi="Times New Roman" w:cs="Times New Roman"/>
                <w:color w:val="000000"/>
                <w:spacing w:val="-5"/>
                <w:sz w:val="24"/>
                <w:szCs w:val="24"/>
                <w:lang w:eastAsia="ru-RU"/>
              </w:rP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103</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К дерматовенерологу обратилась мать с ребенком 7 лет с жалобами на</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появление у ребенка сыпи на ногах и ягодицах, повышение температуры тела</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до 380С, болями в суставах.</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При осмотре на коже голеней, бедер и ягодиц пурпурозные папулы</w:t>
            </w:r>
          </w:p>
          <w:p w:rsidR="009723BC" w:rsidRPr="009723BC" w:rsidRDefault="009723BC" w:rsidP="006323A3">
            <w:pPr>
              <w:pStyle w:val="a9"/>
              <w:keepNext/>
              <w:keepLines/>
              <w:tabs>
                <w:tab w:val="left" w:pos="601"/>
              </w:tabs>
              <w:ind w:left="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величиной от булавочной головки до 2см (пальпируемая пурпура).</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Выраженный отек голеней и лодыжек.</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 Дайте определение заболеванию.</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патофизиология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Кто подвержен самому большому риску развития данной патологии?</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На чем базируется диагностика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 xml:space="preserve">5. Признаки заболевания со стороны </w:t>
            </w:r>
            <w:r w:rsidRPr="009723BC">
              <w:rPr>
                <w:rFonts w:ascii="Times New Roman" w:hAnsi="Times New Roman" w:cs="Times New Roman"/>
                <w:sz w:val="24"/>
                <w:szCs w:val="24"/>
                <w:lang w:eastAsia="en-US"/>
              </w:rPr>
              <w:lastRenderedPageBreak/>
              <w:t>внутренних органов?</w:t>
            </w:r>
          </w:p>
          <w:p w:rsidR="002505A7" w:rsidRPr="000E5A21" w:rsidRDefault="002505A7" w:rsidP="009723BC">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DF71B0">
              <w:rPr>
                <w:rFonts w:ascii="Times New Roman" w:eastAsia="Times New Roman" w:hAnsi="Times New Roman" w:cs="Times New Roman"/>
                <w:sz w:val="24"/>
                <w:szCs w:val="24"/>
                <w:lang w:eastAsia="ru-RU"/>
              </w:rPr>
              <w:t>Пурпура Шенлейна – Геноха.</w:t>
            </w:r>
            <w:r>
              <w:rPr>
                <w:rFonts w:ascii="Times New Roman" w:eastAsia="Times New Roman" w:hAnsi="Times New Roman" w:cs="Times New Roman"/>
                <w:sz w:val="24"/>
                <w:szCs w:val="24"/>
                <w:lang w:eastAsia="ru-RU"/>
              </w:rPr>
              <w:t xml:space="preserve"> Л</w:t>
            </w:r>
            <w:r w:rsidRPr="00DF71B0">
              <w:rPr>
                <w:rFonts w:ascii="Times New Roman" w:eastAsia="Times New Roman" w:hAnsi="Times New Roman" w:cs="Times New Roman"/>
                <w:sz w:val="24"/>
                <w:szCs w:val="24"/>
                <w:lang w:eastAsia="ru-RU"/>
              </w:rPr>
              <w:t>ейкоцитокластический васкулит мелких сосудов вследствие отложений иммунных комплексов иммуноглобулина</w:t>
            </w:r>
            <w:proofErr w:type="gramStart"/>
            <w:r w:rsidRPr="00DF71B0">
              <w:rPr>
                <w:rFonts w:ascii="Times New Roman" w:eastAsia="Times New Roman" w:hAnsi="Times New Roman" w:cs="Times New Roman"/>
                <w:sz w:val="24"/>
                <w:szCs w:val="24"/>
                <w:lang w:eastAsia="ru-RU"/>
              </w:rPr>
              <w:t xml:space="preserve"> А</w:t>
            </w:r>
            <w:proofErr w:type="gramEnd"/>
            <w:r w:rsidRPr="00DF71B0">
              <w:rPr>
                <w:rFonts w:ascii="Times New Roman" w:eastAsia="Times New Roman" w:hAnsi="Times New Roman" w:cs="Times New Roman"/>
                <w:sz w:val="24"/>
                <w:szCs w:val="24"/>
                <w:lang w:eastAsia="ru-RU"/>
              </w:rPr>
              <w:t xml:space="preserve"> в посткапиллярных венулах.</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DF71B0">
              <w:rPr>
                <w:rFonts w:ascii="Times New Roman" w:eastAsia="Times New Roman" w:hAnsi="Times New Roman" w:cs="Times New Roman"/>
                <w:sz w:val="24"/>
                <w:szCs w:val="24"/>
                <w:lang w:eastAsia="ru-RU"/>
              </w:rPr>
              <w:t xml:space="preserve">Развитию заболевания способствуют различные инфекционные агенты, лекарство, химикаты и пищевые аллергены. Васкулит ассоциируется со многими хроническими заболеваниями соединительной ткани и злокачественными новообразованиями. </w:t>
            </w:r>
            <w:r>
              <w:rPr>
                <w:rFonts w:ascii="Times New Roman" w:eastAsia="Times New Roman" w:hAnsi="Times New Roman" w:cs="Times New Roman"/>
                <w:sz w:val="24"/>
                <w:szCs w:val="24"/>
                <w:lang w:eastAsia="ru-RU"/>
              </w:rPr>
              <w:t>Происходит отложение</w:t>
            </w:r>
            <w:r w:rsidRPr="00DF71B0">
              <w:rPr>
                <w:rFonts w:ascii="Times New Roman" w:eastAsia="Times New Roman" w:hAnsi="Times New Roman" w:cs="Times New Roman"/>
                <w:sz w:val="24"/>
                <w:szCs w:val="24"/>
                <w:lang w:eastAsia="ru-RU"/>
              </w:rPr>
              <w:t xml:space="preserve"> иммунных комплексов иммуноглобулина </w:t>
            </w:r>
            <w:r w:rsidRPr="00DF71B0">
              <w:rPr>
                <w:rFonts w:ascii="Times New Roman" w:eastAsia="Times New Roman" w:hAnsi="Times New Roman" w:cs="Times New Roman"/>
                <w:sz w:val="24"/>
                <w:szCs w:val="24"/>
                <w:lang w:val="en-US" w:eastAsia="ru-RU"/>
              </w:rPr>
              <w:t>G</w:t>
            </w:r>
            <w:r w:rsidRPr="00DF71B0">
              <w:rPr>
                <w:rFonts w:ascii="Times New Roman" w:eastAsia="Times New Roman" w:hAnsi="Times New Roman" w:cs="Times New Roman"/>
                <w:sz w:val="24"/>
                <w:szCs w:val="24"/>
                <w:lang w:eastAsia="ru-RU"/>
              </w:rPr>
              <w:t xml:space="preserve"> или иммуноглобулина М </w:t>
            </w:r>
            <w:proofErr w:type="gramStart"/>
            <w:r w:rsidRPr="00DF71B0">
              <w:rPr>
                <w:rFonts w:ascii="Times New Roman" w:eastAsia="Times New Roman" w:hAnsi="Times New Roman" w:cs="Times New Roman"/>
                <w:sz w:val="24"/>
                <w:szCs w:val="24"/>
                <w:lang w:eastAsia="ru-RU"/>
              </w:rPr>
              <w:t>в</w:t>
            </w:r>
            <w:proofErr w:type="gramEnd"/>
            <w:r w:rsidRPr="00DF71B0">
              <w:rPr>
                <w:rFonts w:ascii="Times New Roman" w:eastAsia="Times New Roman" w:hAnsi="Times New Roman" w:cs="Times New Roman"/>
                <w:sz w:val="24"/>
                <w:szCs w:val="24"/>
                <w:lang w:eastAsia="ru-RU"/>
              </w:rPr>
              <w:t xml:space="preserve"> мелких посткапиллярных венулах. </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F71B0">
              <w:rPr>
                <w:rFonts w:ascii="Times New Roman" w:eastAsia="Times New Roman" w:hAnsi="Times New Roman" w:cs="Times New Roman"/>
                <w:sz w:val="24"/>
                <w:szCs w:val="24"/>
                <w:lang w:eastAsia="ru-RU"/>
              </w:rPr>
              <w:t>Примерно в 90% всех случаев заболевания, пурпура наблюдается у детей младше 10 лет. Самому большому риску подвержены мальчики в возрасте от 4 до 8 лет.</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DF71B0">
              <w:rPr>
                <w:rFonts w:ascii="Times New Roman" w:eastAsia="Times New Roman" w:hAnsi="Times New Roman" w:cs="Times New Roman"/>
                <w:sz w:val="24"/>
                <w:szCs w:val="24"/>
                <w:lang w:eastAsia="ru-RU"/>
              </w:rPr>
              <w:t xml:space="preserve"> типичные клинические признаки</w:t>
            </w:r>
            <w:r>
              <w:rPr>
                <w:rFonts w:ascii="Times New Roman" w:eastAsia="Times New Roman" w:hAnsi="Times New Roman" w:cs="Times New Roman"/>
                <w:sz w:val="24"/>
                <w:szCs w:val="24"/>
                <w:lang w:eastAsia="ru-RU"/>
              </w:rPr>
              <w:t>.</w:t>
            </w:r>
            <w:r w:rsidRPr="00DF71B0">
              <w:rPr>
                <w:rFonts w:ascii="Times New Roman" w:eastAsia="Times New Roman" w:hAnsi="Times New Roman" w:cs="Times New Roman"/>
                <w:sz w:val="24"/>
                <w:szCs w:val="24"/>
                <w:lang w:eastAsia="ru-RU"/>
              </w:rPr>
              <w:t xml:space="preserve"> </w:t>
            </w:r>
          </w:p>
          <w:p w:rsidR="00DF71B0" w:rsidRPr="00DF71B0" w:rsidRDefault="00DF71B0" w:rsidP="00DF71B0">
            <w:pPr>
              <w:rPr>
                <w:rFonts w:ascii="Times New Roman" w:eastAsia="Times New Roman" w:hAnsi="Times New Roman" w:cs="Times New Roman"/>
                <w:sz w:val="24"/>
                <w:szCs w:val="24"/>
                <w:lang w:eastAsia="ru-RU"/>
              </w:rPr>
            </w:pPr>
            <w:r w:rsidRPr="00DF71B0">
              <w:rPr>
                <w:rFonts w:ascii="Times New Roman" w:eastAsia="Times New Roman" w:hAnsi="Times New Roman" w:cs="Times New Roman"/>
                <w:sz w:val="24"/>
                <w:szCs w:val="24"/>
                <w:lang w:eastAsia="ru-RU"/>
              </w:rPr>
              <w:t xml:space="preserve"> гистологическое исследование (обнаружение иммунных комплексов)</w:t>
            </w:r>
            <w:r>
              <w:rPr>
                <w:rFonts w:ascii="Times New Roman" w:eastAsia="Times New Roman" w:hAnsi="Times New Roman" w:cs="Times New Roman"/>
                <w:sz w:val="24"/>
                <w:szCs w:val="24"/>
                <w:lang w:eastAsia="ru-RU"/>
              </w:rPr>
              <w:t>.</w:t>
            </w:r>
          </w:p>
          <w:p w:rsidR="00DF71B0" w:rsidRPr="00DF71B0" w:rsidRDefault="00DF71B0" w:rsidP="00DF71B0">
            <w:pPr>
              <w:rPr>
                <w:rFonts w:ascii="Times New Roman" w:eastAsia="Times New Roman" w:hAnsi="Times New Roman" w:cs="Times New Roman"/>
                <w:sz w:val="24"/>
                <w:szCs w:val="24"/>
                <w:lang w:eastAsia="ru-RU"/>
              </w:rPr>
            </w:pPr>
            <w:r w:rsidRPr="00DF71B0">
              <w:rPr>
                <w:rFonts w:ascii="Times New Roman" w:eastAsia="Times New Roman" w:hAnsi="Times New Roman" w:cs="Times New Roman"/>
                <w:sz w:val="24"/>
                <w:szCs w:val="24"/>
                <w:lang w:eastAsia="ru-RU"/>
              </w:rPr>
              <w:t xml:space="preserve"> базовые лабораторные тесты (полный анализ крови, </w:t>
            </w:r>
            <w:proofErr w:type="gramStart"/>
            <w:r w:rsidRPr="00DF71B0">
              <w:rPr>
                <w:rFonts w:ascii="Times New Roman" w:eastAsia="Times New Roman" w:hAnsi="Times New Roman" w:cs="Times New Roman"/>
                <w:sz w:val="24"/>
                <w:szCs w:val="24"/>
                <w:lang w:eastAsia="ru-RU"/>
              </w:rPr>
              <w:t>био-химический</w:t>
            </w:r>
            <w:proofErr w:type="gramEnd"/>
            <w:r w:rsidRPr="00DF71B0">
              <w:rPr>
                <w:rFonts w:ascii="Times New Roman" w:eastAsia="Times New Roman" w:hAnsi="Times New Roman" w:cs="Times New Roman"/>
                <w:sz w:val="24"/>
                <w:szCs w:val="24"/>
                <w:lang w:eastAsia="ru-RU"/>
              </w:rPr>
              <w:t xml:space="preserve"> анализ крови, клинический анализ мочи)</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sz w:val="24"/>
                <w:szCs w:val="24"/>
                <w:lang w:eastAsia="ru-RU"/>
              </w:rPr>
              <w:t xml:space="preserve"> А</w:t>
            </w:r>
            <w:r w:rsidRPr="00DF71B0">
              <w:rPr>
                <w:rFonts w:ascii="Times New Roman" w:eastAsia="Times New Roman" w:hAnsi="Times New Roman" w:cs="Times New Roman"/>
                <w:sz w:val="24"/>
                <w:szCs w:val="24"/>
                <w:lang w:eastAsia="ru-RU"/>
              </w:rPr>
              <w:t>ртралгии (80%), боль в животе (70%), изменения почек (45%) являются наиболее распространенными проявлениями.</w:t>
            </w:r>
          </w:p>
          <w:p w:rsidR="00DF71B0" w:rsidRPr="00DF71B0" w:rsidRDefault="00DF71B0" w:rsidP="00DF71B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DF71B0">
              <w:rPr>
                <w:rFonts w:ascii="Times New Roman" w:eastAsia="Times New Roman" w:hAnsi="Times New Roman" w:cs="Times New Roman"/>
                <w:sz w:val="24"/>
                <w:szCs w:val="24"/>
                <w:lang w:eastAsia="ru-RU"/>
              </w:rPr>
              <w:t xml:space="preserve">еже развиваются со стороны нервной системы (эпилептические припадки, неврологическая симптоматика), легких (легочная геморрагия), сердце (миокардит), гепатомегалия, паротит, некроз надпочечников. </w:t>
            </w:r>
            <w:proofErr w:type="gramEnd"/>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104</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К дерматовенерологу обратился больной 38 лет с жалобами на</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появление многочисленных высыпаний на ногах.</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Больным себя считает в течение месяца, когда впервые появились</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множественные оранжево-коричневые пятна на ногах. Некоторые пятна со</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временем стали исчезать, оставляя пигментацию. Со стороны внутренних</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органов отмечает первичный билиарный цирроз печени.</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Процесс локализуется на коже голеней и</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около лодыжек. Высыпания представлены оранжево-коричневыми пятнами</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различной формы и размеров, а также оранжево-коричневыми крапинками</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 xml:space="preserve">размером с булавочную головку в виде </w:t>
            </w:r>
            <w:r w:rsidR="006323A3">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lastRenderedPageBreak/>
              <w:t>«кайенского перца».</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 Дайте определение заболеванию.</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У кого чаще встречается данная патология?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Перечислите агенты, провоцирующие заболевание.</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Течение и прогноз заболевания.</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Дифференциальная диагностика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DF71B0">
              <w:rPr>
                <w:rFonts w:ascii="Times New Roman" w:eastAsia="Times New Roman" w:hAnsi="Times New Roman" w:cs="Times New Roman"/>
                <w:sz w:val="24"/>
                <w:szCs w:val="24"/>
                <w:lang w:eastAsia="ru-RU"/>
              </w:rPr>
              <w:t xml:space="preserve">Болезнь Шамберга – форма прогрессирующей пигментной пурпуры. Представляет собой лимфоцитарный капиллярит, </w:t>
            </w:r>
            <w:proofErr w:type="gramStart"/>
            <w:r w:rsidRPr="00DF71B0">
              <w:rPr>
                <w:rFonts w:ascii="Times New Roman" w:eastAsia="Times New Roman" w:hAnsi="Times New Roman" w:cs="Times New Roman"/>
                <w:sz w:val="24"/>
                <w:szCs w:val="24"/>
                <w:lang w:eastAsia="ru-RU"/>
              </w:rPr>
              <w:t>предполагающий</w:t>
            </w:r>
            <w:proofErr w:type="gramEnd"/>
            <w:r w:rsidRPr="00DF71B0">
              <w:rPr>
                <w:rFonts w:ascii="Times New Roman" w:eastAsia="Times New Roman" w:hAnsi="Times New Roman" w:cs="Times New Roman"/>
                <w:sz w:val="24"/>
                <w:szCs w:val="24"/>
                <w:lang w:eastAsia="ru-RU"/>
              </w:rPr>
              <w:t xml:space="preserve"> наличие клеточно – опосредуемой гиперчувствительности.</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DF71B0">
              <w:rPr>
                <w:rFonts w:ascii="Times New Roman" w:eastAsia="Times New Roman" w:hAnsi="Times New Roman" w:cs="Times New Roman"/>
                <w:sz w:val="24"/>
                <w:szCs w:val="24"/>
                <w:lang w:eastAsia="ru-RU"/>
              </w:rPr>
              <w:t>Среди взрослых чаще болеют мужчины, среди детей – девочки.</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r w:rsidRPr="00DF71B0">
              <w:rPr>
                <w:rFonts w:ascii="Times New Roman" w:eastAsia="Times New Roman" w:hAnsi="Times New Roman" w:cs="Times New Roman"/>
                <w:sz w:val="24"/>
                <w:szCs w:val="24"/>
                <w:lang w:eastAsia="ru-RU"/>
              </w:rPr>
              <w:t>нфекции (бактерии, вирусы, грибы, простейшие, гельминты)</w:t>
            </w:r>
            <w:r>
              <w:rPr>
                <w:rFonts w:ascii="Times New Roman" w:eastAsia="Times New Roman" w:hAnsi="Times New Roman" w:cs="Times New Roman"/>
                <w:sz w:val="24"/>
                <w:szCs w:val="24"/>
                <w:lang w:eastAsia="ru-RU"/>
              </w:rPr>
              <w:t xml:space="preserve">, </w:t>
            </w:r>
            <w:r w:rsidRPr="00DF71B0">
              <w:rPr>
                <w:rFonts w:ascii="Times New Roman" w:eastAsia="Times New Roman" w:hAnsi="Times New Roman" w:cs="Times New Roman"/>
                <w:sz w:val="24"/>
                <w:szCs w:val="24"/>
                <w:lang w:eastAsia="ru-RU"/>
              </w:rPr>
              <w:t>лекарства (инсулин, пенициллин, сульфаниламиды и др.)</w:t>
            </w:r>
            <w:proofErr w:type="gramEnd"/>
          </w:p>
          <w:p w:rsidR="00DF71B0" w:rsidRPr="00DF71B0" w:rsidRDefault="00DF71B0" w:rsidP="00DF71B0">
            <w:pPr>
              <w:rPr>
                <w:rFonts w:ascii="Times New Roman" w:eastAsia="Times New Roman" w:hAnsi="Times New Roman" w:cs="Times New Roman"/>
                <w:sz w:val="24"/>
                <w:szCs w:val="24"/>
                <w:lang w:eastAsia="ru-RU"/>
              </w:rPr>
            </w:pPr>
            <w:r w:rsidRPr="00DF71B0">
              <w:rPr>
                <w:rFonts w:ascii="Times New Roman" w:eastAsia="Times New Roman" w:hAnsi="Times New Roman" w:cs="Times New Roman"/>
                <w:sz w:val="24"/>
                <w:szCs w:val="24"/>
                <w:lang w:eastAsia="ru-RU"/>
              </w:rPr>
              <w:t>химикаты (инсектициды</w:t>
            </w:r>
            <w:proofErr w:type="gramStart"/>
            <w:r w:rsidRPr="00DF71B0">
              <w:rPr>
                <w:rFonts w:ascii="Times New Roman" w:eastAsia="Times New Roman" w:hAnsi="Times New Roman" w:cs="Times New Roman"/>
                <w:sz w:val="24"/>
                <w:szCs w:val="24"/>
                <w:lang w:eastAsia="ru-RU"/>
              </w:rPr>
              <w:t xml:space="preserve">, …) </w:t>
            </w:r>
            <w:proofErr w:type="gramEnd"/>
            <w:r w:rsidRPr="00DF71B0">
              <w:rPr>
                <w:rFonts w:ascii="Times New Roman" w:eastAsia="Times New Roman" w:hAnsi="Times New Roman" w:cs="Times New Roman"/>
                <w:sz w:val="24"/>
                <w:szCs w:val="24"/>
                <w:lang w:eastAsia="ru-RU"/>
              </w:rPr>
              <w:t>пищевые аллергены (молочный белок, глютен, …)</w:t>
            </w:r>
            <w:r>
              <w:rPr>
                <w:rFonts w:ascii="Times New Roman" w:eastAsia="Times New Roman" w:hAnsi="Times New Roman" w:cs="Times New Roman"/>
                <w:sz w:val="24"/>
                <w:szCs w:val="24"/>
                <w:lang w:eastAsia="ru-RU"/>
              </w:rPr>
              <w:t xml:space="preserve">. </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DF71B0">
              <w:rPr>
                <w:rFonts w:ascii="Times New Roman" w:eastAsia="Times New Roman" w:hAnsi="Times New Roman" w:cs="Times New Roman"/>
                <w:sz w:val="24"/>
                <w:szCs w:val="24"/>
                <w:lang w:eastAsia="ru-RU"/>
              </w:rPr>
              <w:t>Болезнь Шамберга – это хроническое состояние без наличия внутреннего заболевания. Подавляющее большинство пациентов со временем выздоравливают.</w:t>
            </w:r>
          </w:p>
          <w:p w:rsidR="00DF71B0" w:rsidRPr="00DF71B0" w:rsidRDefault="00DF71B0" w:rsidP="00DF71B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sz w:val="24"/>
                <w:szCs w:val="24"/>
                <w:lang w:eastAsia="ru-RU"/>
              </w:rPr>
              <w:t xml:space="preserve"> М</w:t>
            </w:r>
            <w:r w:rsidRPr="00DF71B0">
              <w:rPr>
                <w:rFonts w:ascii="Times New Roman" w:eastAsia="Times New Roman" w:hAnsi="Times New Roman" w:cs="Times New Roman"/>
                <w:sz w:val="24"/>
                <w:szCs w:val="24"/>
                <w:lang w:eastAsia="ru-RU"/>
              </w:rPr>
              <w:t>онетовидная экзема</w:t>
            </w:r>
            <w:r>
              <w:rPr>
                <w:rFonts w:ascii="Times New Roman" w:eastAsia="Times New Roman" w:hAnsi="Times New Roman" w:cs="Times New Roman"/>
                <w:sz w:val="24"/>
                <w:szCs w:val="24"/>
                <w:lang w:eastAsia="ru-RU"/>
              </w:rPr>
              <w:t xml:space="preserve"> –</w:t>
            </w:r>
            <w:r w:rsidRPr="00DF71B0">
              <w:rPr>
                <w:rFonts w:ascii="Times New Roman" w:eastAsia="Times New Roman" w:hAnsi="Times New Roman" w:cs="Times New Roman"/>
                <w:sz w:val="24"/>
                <w:szCs w:val="24"/>
                <w:lang w:eastAsia="ru-RU"/>
              </w:rPr>
              <w:t xml:space="preserve"> цинга</w:t>
            </w:r>
            <w:r>
              <w:rPr>
                <w:rFonts w:ascii="Times New Roman" w:eastAsia="Times New Roman" w:hAnsi="Times New Roman" w:cs="Times New Roman"/>
                <w:sz w:val="24"/>
                <w:szCs w:val="24"/>
                <w:lang w:eastAsia="ru-RU"/>
              </w:rPr>
              <w:t xml:space="preserve">, </w:t>
            </w:r>
            <w:r w:rsidRPr="00DF71B0">
              <w:rPr>
                <w:rFonts w:ascii="Times New Roman" w:eastAsia="Times New Roman" w:hAnsi="Times New Roman" w:cs="Times New Roman"/>
                <w:sz w:val="24"/>
                <w:szCs w:val="24"/>
                <w:lang w:eastAsia="ru-RU"/>
              </w:rPr>
              <w:t xml:space="preserve"> сенильная пурпура</w:t>
            </w:r>
          </w:p>
          <w:p w:rsidR="00DF71B0" w:rsidRPr="00DF71B0" w:rsidRDefault="00DF71B0" w:rsidP="00DF71B0">
            <w:pPr>
              <w:rPr>
                <w:rFonts w:ascii="Times New Roman" w:eastAsia="Times New Roman" w:hAnsi="Times New Roman" w:cs="Times New Roman"/>
                <w:sz w:val="24"/>
                <w:szCs w:val="24"/>
                <w:lang w:eastAsia="ru-RU"/>
              </w:rPr>
            </w:pPr>
            <w:r w:rsidRPr="00DF71B0">
              <w:rPr>
                <w:rFonts w:ascii="Times New Roman" w:eastAsia="Times New Roman" w:hAnsi="Times New Roman" w:cs="Times New Roman"/>
                <w:sz w:val="24"/>
                <w:szCs w:val="24"/>
                <w:lang w:eastAsia="ru-RU"/>
              </w:rPr>
              <w:lastRenderedPageBreak/>
              <w:t>контактный дерматит</w:t>
            </w:r>
            <w:r>
              <w:rPr>
                <w:rFonts w:ascii="Times New Roman" w:eastAsia="Times New Roman" w:hAnsi="Times New Roman" w:cs="Times New Roman"/>
                <w:sz w:val="24"/>
                <w:szCs w:val="24"/>
                <w:lang w:eastAsia="ru-RU"/>
              </w:rPr>
              <w:t>,</w:t>
            </w:r>
          </w:p>
          <w:p w:rsidR="00DF71B0" w:rsidRPr="00DF71B0" w:rsidRDefault="00DF71B0" w:rsidP="00DF71B0">
            <w:pPr>
              <w:rPr>
                <w:rFonts w:ascii="Times New Roman" w:eastAsia="Times New Roman" w:hAnsi="Times New Roman" w:cs="Times New Roman"/>
                <w:sz w:val="24"/>
                <w:szCs w:val="24"/>
                <w:lang w:eastAsia="ru-RU"/>
              </w:rPr>
            </w:pPr>
            <w:r w:rsidRPr="00DF71B0">
              <w:rPr>
                <w:rFonts w:ascii="Times New Roman" w:eastAsia="Times New Roman" w:hAnsi="Times New Roman" w:cs="Times New Roman"/>
                <w:sz w:val="24"/>
                <w:szCs w:val="24"/>
                <w:lang w:eastAsia="ru-RU"/>
              </w:rPr>
              <w:t>медикаментозная пурпура</w:t>
            </w:r>
            <w:r>
              <w:rPr>
                <w:rFonts w:ascii="Times New Roman" w:eastAsia="Times New Roman" w:hAnsi="Times New Roman" w:cs="Times New Roman"/>
                <w:sz w:val="24"/>
                <w:szCs w:val="24"/>
                <w:lang w:eastAsia="ru-RU"/>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w:t>
            </w:r>
          </w:p>
        </w:tc>
        <w:tc>
          <w:tcPr>
            <w:tcW w:w="3121" w:type="dxa"/>
            <w:tcBorders>
              <w:top w:val="single" w:sz="4" w:space="0" w:color="auto"/>
              <w:left w:val="single" w:sz="4" w:space="0" w:color="auto"/>
              <w:bottom w:val="single" w:sz="4" w:space="0" w:color="auto"/>
              <w:right w:val="single" w:sz="4" w:space="0" w:color="auto"/>
            </w:tcBorders>
            <w:hideMark/>
          </w:tcPr>
          <w:p w:rsidR="006323A3" w:rsidRPr="006323A3" w:rsidRDefault="006323A3" w:rsidP="00521A4B">
            <w:pPr>
              <w:pStyle w:val="a9"/>
              <w:keepNext/>
              <w:keepLines/>
              <w:tabs>
                <w:tab w:val="left" w:pos="601"/>
              </w:tabs>
              <w:rPr>
                <w:rFonts w:ascii="Times New Roman" w:hAnsi="Times New Roman" w:cs="Times New Roman"/>
                <w:sz w:val="24"/>
                <w:szCs w:val="24"/>
              </w:rPr>
            </w:pPr>
            <w:r>
              <w:rPr>
                <w:rFonts w:ascii="Times New Roman" w:hAnsi="Times New Roman" w:cs="Times New Roman"/>
                <w:sz w:val="24"/>
                <w:szCs w:val="24"/>
                <w:lang w:eastAsia="en-US"/>
              </w:rPr>
              <w:t xml:space="preserve">Высыпания </w:t>
            </w:r>
            <w:r w:rsidRPr="006323A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w:t>
            </w:r>
            <w:r w:rsidRPr="006323A3">
              <w:rPr>
                <w:rFonts w:ascii="Times New Roman" w:hAnsi="Times New Roman" w:cs="Times New Roman"/>
                <w:sz w:val="24"/>
                <w:szCs w:val="24"/>
                <w:lang w:eastAsia="en-US"/>
              </w:rPr>
              <w:t>а коже туловища, сгибательной</w:t>
            </w:r>
            <w:r w:rsidR="00521A4B">
              <w:rPr>
                <w:rFonts w:ascii="Times New Roman" w:hAnsi="Times New Roman" w:cs="Times New Roman"/>
                <w:sz w:val="24"/>
                <w:szCs w:val="24"/>
                <w:lang w:eastAsia="en-US"/>
              </w:rPr>
              <w:t xml:space="preserve"> </w:t>
            </w:r>
            <w:r w:rsidRPr="006323A3">
              <w:rPr>
                <w:rFonts w:ascii="Times New Roman" w:hAnsi="Times New Roman" w:cs="Times New Roman"/>
                <w:sz w:val="24"/>
                <w:szCs w:val="24"/>
              </w:rPr>
              <w:t xml:space="preserve">поверхности плеч, предплечий располагаются </w:t>
            </w:r>
            <w:r w:rsidR="00521A4B">
              <w:rPr>
                <w:rFonts w:ascii="Times New Roman" w:hAnsi="Times New Roman" w:cs="Times New Roman"/>
                <w:sz w:val="24"/>
                <w:szCs w:val="24"/>
              </w:rPr>
              <w:t>папулы синюшно</w:t>
            </w:r>
            <w:r w:rsidRPr="006323A3">
              <w:rPr>
                <w:rFonts w:ascii="Times New Roman" w:hAnsi="Times New Roman" w:cs="Times New Roman"/>
                <w:sz w:val="24"/>
                <w:szCs w:val="24"/>
              </w:rPr>
              <w:t>-красного цвета полигональных очертаний с восковидным</w:t>
            </w:r>
            <w:r w:rsidR="00521A4B">
              <w:rPr>
                <w:rFonts w:ascii="Times New Roman" w:hAnsi="Times New Roman" w:cs="Times New Roman"/>
                <w:sz w:val="24"/>
                <w:szCs w:val="24"/>
              </w:rPr>
              <w:t xml:space="preserve"> </w:t>
            </w:r>
            <w:r w:rsidRPr="006323A3">
              <w:rPr>
                <w:rFonts w:ascii="Times New Roman" w:hAnsi="Times New Roman" w:cs="Times New Roman"/>
                <w:sz w:val="24"/>
                <w:szCs w:val="24"/>
              </w:rPr>
              <w:t>блеском. В центре некоторых из них имеется пупковидное вдавление. При</w:t>
            </w:r>
            <w:r w:rsidR="00521A4B">
              <w:rPr>
                <w:rFonts w:ascii="Times New Roman" w:hAnsi="Times New Roman" w:cs="Times New Roman"/>
                <w:sz w:val="24"/>
                <w:szCs w:val="24"/>
              </w:rPr>
              <w:t xml:space="preserve"> </w:t>
            </w:r>
            <w:r w:rsidRPr="006323A3">
              <w:rPr>
                <w:rFonts w:ascii="Times New Roman" w:hAnsi="Times New Roman" w:cs="Times New Roman"/>
                <w:sz w:val="24"/>
                <w:szCs w:val="24"/>
              </w:rPr>
              <w:t xml:space="preserve">смазывании отдельных папул вазелиновым маслом отмечается их </w:t>
            </w:r>
            <w:proofErr w:type="gramStart"/>
            <w:r w:rsidRPr="006323A3">
              <w:rPr>
                <w:rFonts w:ascii="Times New Roman" w:hAnsi="Times New Roman" w:cs="Times New Roman"/>
                <w:sz w:val="24"/>
                <w:szCs w:val="24"/>
              </w:rPr>
              <w:t>поперечная</w:t>
            </w:r>
            <w:proofErr w:type="gramEnd"/>
            <w:r w:rsidR="00521A4B">
              <w:rPr>
                <w:rFonts w:ascii="Times New Roman" w:hAnsi="Times New Roman" w:cs="Times New Roman"/>
                <w:sz w:val="24"/>
                <w:szCs w:val="24"/>
              </w:rPr>
              <w:t xml:space="preserve"> </w:t>
            </w:r>
            <w:r w:rsidRPr="006323A3">
              <w:rPr>
                <w:rFonts w:ascii="Times New Roman" w:hAnsi="Times New Roman" w:cs="Times New Roman"/>
                <w:sz w:val="24"/>
                <w:szCs w:val="24"/>
              </w:rPr>
              <w:t>исчерченность. На коже предплечий линейные и точечные экскориации.</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патогенез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Проведите дифференциальную диагностику данного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Какие исследования необходимо назначить больной?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5.Составьте план лечения больной.</w:t>
            </w:r>
          </w:p>
        </w:tc>
        <w:tc>
          <w:tcPr>
            <w:tcW w:w="3257" w:type="dxa"/>
            <w:tcBorders>
              <w:top w:val="single" w:sz="4" w:space="0" w:color="auto"/>
              <w:left w:val="single" w:sz="4" w:space="0" w:color="auto"/>
              <w:bottom w:val="single" w:sz="4" w:space="0" w:color="auto"/>
              <w:right w:val="single" w:sz="4" w:space="0" w:color="auto"/>
            </w:tcBorders>
            <w:hideMark/>
          </w:tcPr>
          <w:p w:rsidR="000F4E37" w:rsidRDefault="000F4E37" w:rsidP="000F4E37">
            <w:pPr>
              <w:pStyle w:val="ad"/>
              <w:spacing w:after="0"/>
            </w:pPr>
            <w:r>
              <w:t xml:space="preserve">1. </w:t>
            </w:r>
            <w:r w:rsidR="00A7078A">
              <w:t>Красный плоский лишай.</w:t>
            </w:r>
          </w:p>
          <w:p w:rsidR="000F4E37" w:rsidRDefault="000F4E37" w:rsidP="000F4E37">
            <w:pPr>
              <w:pStyle w:val="ad"/>
              <w:spacing w:after="0"/>
            </w:pPr>
            <w:r>
              <w:t xml:space="preserve">2. </w:t>
            </w:r>
            <w:r w:rsidR="00A7078A">
              <w:t>Этиология и патогенез з</w:t>
            </w:r>
            <w:r w:rsidR="004108D9">
              <w:t>аболевания изучены недостаточно</w:t>
            </w:r>
            <w:r w:rsidR="00A7078A">
              <w:t xml:space="preserve">. В основе развития КПЛ лежат комплексные нейрогуморальные и иммуноаллергические нарушения. </w:t>
            </w:r>
            <w:r w:rsidR="004108D9">
              <w:t>У</w:t>
            </w:r>
            <w:r w:rsidR="00A7078A">
              <w:t xml:space="preserve"> больных КПЛ установлено снижение количества</w:t>
            </w:r>
            <w:proofErr w:type="gramStart"/>
            <w:r w:rsidR="00A7078A">
              <w:t xml:space="preserve"> Т</w:t>
            </w:r>
            <w:proofErr w:type="gramEnd"/>
            <w:r w:rsidR="00A7078A">
              <w:t xml:space="preserve"> – клеток и увеличение коэффициента Т – хелперы / Т - супрессоры в крови и очагах поражения. </w:t>
            </w:r>
          </w:p>
          <w:p w:rsidR="00A7078A" w:rsidRDefault="000F4E37" w:rsidP="000F4E37">
            <w:pPr>
              <w:pStyle w:val="ad"/>
              <w:spacing w:after="0"/>
            </w:pPr>
            <w:r>
              <w:t xml:space="preserve">3. </w:t>
            </w:r>
            <w:r w:rsidR="004108D9">
              <w:t>С</w:t>
            </w:r>
            <w:r w:rsidR="00A7078A">
              <w:t xml:space="preserve"> </w:t>
            </w:r>
            <w:r w:rsidR="004108D9">
              <w:t xml:space="preserve"> атопическим дерматитом, </w:t>
            </w:r>
            <w:r w:rsidR="00A7078A">
              <w:t>вторичным сифилисом,  красным отрубевидным волосяным лишаем, болезнью Дарье, псориазом.</w:t>
            </w:r>
          </w:p>
          <w:p w:rsidR="00A7078A" w:rsidRDefault="000F4E37" w:rsidP="000F4E37">
            <w:pPr>
              <w:pStyle w:val="ad"/>
              <w:shd w:val="clear" w:color="auto" w:fill="FFFFFF"/>
              <w:spacing w:after="0"/>
              <w:ind w:right="11"/>
            </w:pPr>
            <w:r>
              <w:t>4.</w:t>
            </w:r>
            <w:r w:rsidR="00A7078A">
              <w:t>Общий анализ крови</w:t>
            </w:r>
          </w:p>
          <w:p w:rsidR="000F4E37" w:rsidRDefault="00A7078A" w:rsidP="000F4E37">
            <w:pPr>
              <w:pStyle w:val="ad"/>
              <w:shd w:val="clear" w:color="auto" w:fill="FFFFFF"/>
              <w:spacing w:after="0"/>
              <w:ind w:right="11"/>
            </w:pPr>
            <w:r>
              <w:t>Общий анализ мочи</w:t>
            </w:r>
            <w:r w:rsidR="000F4E37">
              <w:t xml:space="preserve">. </w:t>
            </w:r>
            <w:r>
              <w:t>Биохимический анализ крови (общий белок, общий билирубин, АЛТ, АСТ, ЩФ, триглицериды, холестерин)</w:t>
            </w:r>
            <w:r w:rsidR="000F4E37">
              <w:t xml:space="preserve">. </w:t>
            </w:r>
            <w:r>
              <w:t>Гистологическое исследование биоптата кожи</w:t>
            </w:r>
            <w:r w:rsidR="000F4E37">
              <w:t xml:space="preserve">. </w:t>
            </w:r>
            <w:r>
              <w:t>Исследование биоптата кожи методом прямой иммунофлюоресценции.</w:t>
            </w:r>
            <w:r w:rsidR="000F4E37">
              <w:t xml:space="preserve"> </w:t>
            </w:r>
            <w:r>
              <w:t>Обследование на ВИЧ-инфекцию, гепатит</w:t>
            </w:r>
            <w:proofErr w:type="gramStart"/>
            <w:r>
              <w:t xml:space="preserve"> В</w:t>
            </w:r>
            <w:proofErr w:type="gramEnd"/>
            <w:r>
              <w:t xml:space="preserve"> и С.</w:t>
            </w:r>
            <w:r w:rsidR="000F4E37">
              <w:t xml:space="preserve"> </w:t>
            </w:r>
          </w:p>
          <w:p w:rsidR="00A7078A" w:rsidRDefault="000F4E37" w:rsidP="000F4E37">
            <w:pPr>
              <w:pStyle w:val="ad"/>
              <w:shd w:val="clear" w:color="auto" w:fill="FFFFFF"/>
              <w:spacing w:after="0"/>
              <w:ind w:right="11"/>
            </w:pPr>
            <w:r>
              <w:rPr>
                <w:b/>
                <w:bCs/>
              </w:rPr>
              <w:lastRenderedPageBreak/>
              <w:t xml:space="preserve">5. </w:t>
            </w:r>
            <w:r w:rsidR="00A7078A">
              <w:t>Общее лечение:</w:t>
            </w:r>
            <w:r>
              <w:t xml:space="preserve"> </w:t>
            </w:r>
            <w:r w:rsidR="004108D9">
              <w:t xml:space="preserve">Дезинтоксикационные, </w:t>
            </w:r>
            <w:r w:rsidR="00A7078A">
              <w:t>гипосенсибилизирующие</w:t>
            </w:r>
            <w:r w:rsidR="004108D9">
              <w:t xml:space="preserve">, </w:t>
            </w:r>
            <w:r w:rsidR="00A7078A">
              <w:t xml:space="preserve"> </w:t>
            </w:r>
            <w:r w:rsidR="004108D9">
              <w:rPr>
                <w:color w:val="000000"/>
              </w:rPr>
              <w:t>а</w:t>
            </w:r>
            <w:r w:rsidR="00A7078A">
              <w:rPr>
                <w:color w:val="000000"/>
              </w:rPr>
              <w:t>нтигистаминные препараты</w:t>
            </w:r>
            <w:r w:rsidR="004108D9">
              <w:rPr>
                <w:color w:val="000000"/>
              </w:rPr>
              <w:t>.</w:t>
            </w:r>
            <w:r w:rsidR="00A7078A">
              <w:rPr>
                <w:color w:val="000000"/>
              </w:rPr>
              <w:t xml:space="preserve"> </w:t>
            </w:r>
            <w:r w:rsidR="00A7078A">
              <w:t xml:space="preserve">Местное лечение: </w:t>
            </w:r>
            <w:r w:rsidR="00A7078A">
              <w:rPr>
                <w:color w:val="000000"/>
              </w:rPr>
              <w:t>Топические глюкокортикостероидные препараты (бетаметазон 0,1 % мазь, клобетазол 0,05% крем и мазь, гидрокортизон 0,1% мазь).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w:t>
            </w:r>
          </w:p>
        </w:tc>
        <w:tc>
          <w:tcPr>
            <w:tcW w:w="3121" w:type="dxa"/>
            <w:tcBorders>
              <w:top w:val="single" w:sz="4" w:space="0" w:color="auto"/>
              <w:left w:val="single" w:sz="4" w:space="0" w:color="auto"/>
              <w:bottom w:val="single" w:sz="4" w:space="0" w:color="auto"/>
              <w:right w:val="single" w:sz="4" w:space="0" w:color="auto"/>
            </w:tcBorders>
            <w:hideMark/>
          </w:tcPr>
          <w:p w:rsidR="009723BC" w:rsidRPr="00521A4B" w:rsidRDefault="009723BC"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 xml:space="preserve">На прием к дерматологу обратилась больная 32-х лет с жалобами </w:t>
            </w:r>
            <w:proofErr w:type="gramStart"/>
            <w:r w:rsidRPr="00521A4B">
              <w:rPr>
                <w:rFonts w:ascii="Times New Roman" w:hAnsi="Times New Roman" w:cs="Times New Roman"/>
                <w:sz w:val="24"/>
                <w:szCs w:val="24"/>
              </w:rPr>
              <w:t>на</w:t>
            </w:r>
            <w:proofErr w:type="gramEnd"/>
          </w:p>
          <w:p w:rsidR="009723BC" w:rsidRPr="00521A4B" w:rsidRDefault="009723BC"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высыпания в виде «бородавок» и периодический нестерпимый зуд.</w:t>
            </w:r>
          </w:p>
          <w:p w:rsidR="009723BC" w:rsidRPr="00521A4B" w:rsidRDefault="009723BC"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Считает себя больной около года. У дерматолога не</w:t>
            </w:r>
          </w:p>
          <w:p w:rsidR="009723BC" w:rsidRPr="00521A4B" w:rsidRDefault="009723BC"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наблюдалась. Заболевание началось после психотравмы.</w:t>
            </w:r>
          </w:p>
          <w:p w:rsidR="009723BC" w:rsidRPr="00521A4B" w:rsidRDefault="00521A4B" w:rsidP="00521A4B">
            <w:pPr>
              <w:keepNext/>
              <w:keepLines/>
              <w:tabs>
                <w:tab w:val="left" w:pos="601"/>
                <w:tab w:val="left" w:pos="1243"/>
              </w:tabs>
              <w:rPr>
                <w:rFonts w:ascii="Times New Roman" w:hAnsi="Times New Roman" w:cs="Times New Roman"/>
                <w:sz w:val="24"/>
                <w:szCs w:val="24"/>
              </w:rPr>
            </w:pPr>
            <w:r>
              <w:rPr>
                <w:rFonts w:ascii="Times New Roman" w:hAnsi="Times New Roman" w:cs="Times New Roman"/>
                <w:sz w:val="24"/>
                <w:szCs w:val="24"/>
              </w:rPr>
              <w:t xml:space="preserve">На туловище </w:t>
            </w:r>
            <w:r w:rsidR="009723BC" w:rsidRPr="00521A4B">
              <w:rPr>
                <w:rFonts w:ascii="Times New Roman" w:hAnsi="Times New Roman" w:cs="Times New Roman"/>
                <w:sz w:val="24"/>
                <w:szCs w:val="24"/>
              </w:rPr>
              <w:t>и нижних конечностях</w:t>
            </w:r>
            <w:r>
              <w:rPr>
                <w:rFonts w:ascii="Times New Roman" w:hAnsi="Times New Roman" w:cs="Times New Roman"/>
                <w:sz w:val="24"/>
                <w:szCs w:val="24"/>
              </w:rPr>
              <w:t xml:space="preserve"> бляшки</w:t>
            </w:r>
            <w:r w:rsidR="009723BC" w:rsidRPr="00521A4B">
              <w:rPr>
                <w:rFonts w:ascii="Times New Roman" w:hAnsi="Times New Roman" w:cs="Times New Roman"/>
                <w:sz w:val="24"/>
                <w:szCs w:val="24"/>
              </w:rPr>
              <w:t>. Цвет бляшек</w:t>
            </w:r>
            <w:r>
              <w:rPr>
                <w:rFonts w:ascii="Times New Roman" w:hAnsi="Times New Roman" w:cs="Times New Roman"/>
                <w:sz w:val="24"/>
                <w:szCs w:val="24"/>
              </w:rPr>
              <w:t xml:space="preserve"> </w:t>
            </w:r>
            <w:r w:rsidR="009723BC" w:rsidRPr="00521A4B">
              <w:rPr>
                <w:rFonts w:ascii="Times New Roman" w:hAnsi="Times New Roman" w:cs="Times New Roman"/>
                <w:sz w:val="24"/>
                <w:szCs w:val="24"/>
              </w:rPr>
              <w:t>ливидный с фиолетовым оттенком, поверхность неровная, бугристая,</w:t>
            </w:r>
            <w:r>
              <w:rPr>
                <w:rFonts w:ascii="Times New Roman" w:hAnsi="Times New Roman" w:cs="Times New Roman"/>
                <w:sz w:val="24"/>
                <w:szCs w:val="24"/>
              </w:rPr>
              <w:t xml:space="preserve"> </w:t>
            </w:r>
            <w:r w:rsidR="009723BC" w:rsidRPr="00521A4B">
              <w:rPr>
                <w:rFonts w:ascii="Times New Roman" w:hAnsi="Times New Roman" w:cs="Times New Roman"/>
                <w:sz w:val="24"/>
                <w:szCs w:val="24"/>
              </w:rPr>
              <w:t>испещрена бородавчатыми выступами с множеством углублений. По</w:t>
            </w:r>
            <w:r>
              <w:rPr>
                <w:rFonts w:ascii="Times New Roman" w:hAnsi="Times New Roman" w:cs="Times New Roman"/>
                <w:sz w:val="24"/>
                <w:szCs w:val="24"/>
              </w:rPr>
              <w:t xml:space="preserve"> </w:t>
            </w:r>
            <w:r w:rsidR="009723BC" w:rsidRPr="00521A4B">
              <w:rPr>
                <w:rFonts w:ascii="Times New Roman" w:hAnsi="Times New Roman" w:cs="Times New Roman"/>
                <w:sz w:val="24"/>
                <w:szCs w:val="24"/>
              </w:rPr>
              <w:t xml:space="preserve">периферии основных очагов мелкие фиолетово – красные узелки </w:t>
            </w:r>
            <w:proofErr w:type="gramStart"/>
            <w:r w:rsidR="009723BC" w:rsidRPr="00521A4B">
              <w:rPr>
                <w:rFonts w:ascii="Times New Roman" w:hAnsi="Times New Roman" w:cs="Times New Roman"/>
                <w:sz w:val="24"/>
                <w:szCs w:val="24"/>
              </w:rPr>
              <w:t>с</w:t>
            </w:r>
            <w:proofErr w:type="gramEnd"/>
          </w:p>
          <w:p w:rsidR="009723BC" w:rsidRPr="00521A4B" w:rsidRDefault="009723BC"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пупковидным вдавлением в центре. Слизистая полости рта без высыпаний.</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диагноз.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Проведите дифференциальную диагностику данного заболевания с</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болезнью Дарье</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Показания для госпитализации</w:t>
            </w:r>
          </w:p>
          <w:p w:rsidR="002505A7"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4. Наиболее частые ошибки в лечении.</w:t>
            </w:r>
          </w:p>
          <w:p w:rsidR="009723BC"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0F4E37" w:rsidRDefault="000F4E37" w:rsidP="000F4E37">
            <w:pPr>
              <w:pStyle w:val="ad"/>
              <w:spacing w:after="0"/>
            </w:pPr>
            <w:r>
              <w:t xml:space="preserve">1. </w:t>
            </w:r>
            <w:r w:rsidR="00A7078A">
              <w:t xml:space="preserve">Красный плоский </w:t>
            </w:r>
            <w:r>
              <w:t>лишай (гипертрофическая форма).</w:t>
            </w:r>
          </w:p>
          <w:p w:rsidR="00A7078A" w:rsidRDefault="000F4E37" w:rsidP="000F4E37">
            <w:pPr>
              <w:pStyle w:val="ad"/>
              <w:spacing w:after="0"/>
            </w:pPr>
            <w:r>
              <w:t xml:space="preserve">2. </w:t>
            </w:r>
            <w:proofErr w:type="gramStart"/>
            <w:r w:rsidR="00A7078A">
              <w:t>Для фолликулярного дискератоза Дарье, в отличие о КПЛ, характерны папулы диаметром 2-5мм, сероватого или буроватого цвета, покрытые твердыми ороговевшими корочками, плотно прилегающими к их поверхности.</w:t>
            </w:r>
            <w:proofErr w:type="gramEnd"/>
            <w:r w:rsidR="00A7078A">
              <w:t xml:space="preserve"> Высыпания распологаются обычно симметрично на волосистой части головы, лице, шее, груди, между лопатками, в подмышечных и пахово-бедренных складках. </w:t>
            </w:r>
          </w:p>
          <w:p w:rsidR="00A7078A" w:rsidRDefault="000F4E37" w:rsidP="000F4E37">
            <w:pPr>
              <w:pStyle w:val="ad"/>
              <w:spacing w:after="0"/>
            </w:pPr>
            <w:r>
              <w:t xml:space="preserve">3. </w:t>
            </w:r>
            <w:r w:rsidR="00A7078A">
              <w:t>Госпитализация показана при отсутствии эффекта от амбулаторного лечения, а также при наличии тяжелых форм заболевания или осложнений.</w:t>
            </w:r>
          </w:p>
          <w:p w:rsidR="000F4E37" w:rsidRDefault="000F4E37" w:rsidP="000F4E37">
            <w:pPr>
              <w:pStyle w:val="ad"/>
              <w:spacing w:after="0"/>
            </w:pPr>
            <w:r>
              <w:t xml:space="preserve">4. </w:t>
            </w:r>
            <w:r w:rsidR="00A7078A">
              <w:t>Отсутствие офтальмологического контроля при лечении аминохинолиновыми препаратами. Неоправданно длительное применение глю</w:t>
            </w:r>
            <w:r>
              <w:t>кокортикостероидных препаратов.</w:t>
            </w:r>
          </w:p>
          <w:p w:rsidR="00A7078A" w:rsidRDefault="000F4E37" w:rsidP="000F4E37">
            <w:pPr>
              <w:pStyle w:val="ad"/>
              <w:spacing w:after="0"/>
            </w:pPr>
            <w:r>
              <w:t xml:space="preserve">5. </w:t>
            </w:r>
            <w:r w:rsidR="00A7078A">
              <w:t xml:space="preserve">Следует избегать стрессовых ситуаций, переохлаждения, травматизации кожи, необоснованного </w:t>
            </w:r>
            <w:r w:rsidR="00A7078A">
              <w:lastRenderedPageBreak/>
              <w:t>применения лекарственных средств.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107</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521A4B" w:rsidP="00521A4B">
            <w:pPr>
              <w:keepNext/>
              <w:keepLines/>
              <w:tabs>
                <w:tab w:val="left" w:pos="601"/>
                <w:tab w:val="left" w:pos="1243"/>
              </w:tabs>
              <w:rPr>
                <w:rFonts w:ascii="Times New Roman" w:hAnsi="Times New Roman" w:cs="Times New Roman"/>
                <w:sz w:val="24"/>
                <w:szCs w:val="24"/>
              </w:rPr>
            </w:pPr>
            <w:r w:rsidRPr="00521A4B">
              <w:rPr>
                <w:rFonts w:ascii="Times New Roman" w:hAnsi="Times New Roman" w:cs="Times New Roman"/>
                <w:sz w:val="24"/>
                <w:szCs w:val="24"/>
              </w:rPr>
              <w:t xml:space="preserve">У больного 20 лет после нервного перенапряжением во время сессии появились высыпания. Беспокоил   интенсивный зуд кожи.    </w:t>
            </w:r>
            <w:r w:rsidR="009723BC" w:rsidRPr="00521A4B">
              <w:rPr>
                <w:rFonts w:ascii="Times New Roman" w:hAnsi="Times New Roman" w:cs="Times New Roman"/>
                <w:sz w:val="24"/>
                <w:szCs w:val="24"/>
              </w:rPr>
              <w:t>На коже сгибательной поверхности</w:t>
            </w:r>
            <w:r>
              <w:rPr>
                <w:rFonts w:ascii="Times New Roman" w:hAnsi="Times New Roman" w:cs="Times New Roman"/>
                <w:sz w:val="24"/>
                <w:szCs w:val="24"/>
              </w:rPr>
              <w:t xml:space="preserve"> </w:t>
            </w:r>
            <w:r w:rsidR="009723BC" w:rsidRPr="00521A4B">
              <w:rPr>
                <w:rFonts w:ascii="Times New Roman" w:hAnsi="Times New Roman" w:cs="Times New Roman"/>
                <w:sz w:val="24"/>
                <w:szCs w:val="24"/>
              </w:rPr>
              <w:t>предплечий и внутренней поверхности бедер имеются полигональные</w:t>
            </w:r>
            <w:r>
              <w:rPr>
                <w:rFonts w:ascii="Times New Roman" w:hAnsi="Times New Roman" w:cs="Times New Roman"/>
                <w:sz w:val="24"/>
                <w:szCs w:val="24"/>
              </w:rPr>
              <w:t xml:space="preserve"> </w:t>
            </w:r>
            <w:r w:rsidR="009723BC" w:rsidRPr="00521A4B">
              <w:rPr>
                <w:rFonts w:ascii="Times New Roman" w:hAnsi="Times New Roman" w:cs="Times New Roman"/>
                <w:sz w:val="24"/>
                <w:szCs w:val="24"/>
              </w:rPr>
              <w:t>папулы с блестящей поверхностью, синюшно-красного цвета с центральным</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западением. Отдельные папулы сливаются с образованием небольших</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бляшек, на фоне которых заметны переплетающиеся полоски. На слизистой</w:t>
            </w:r>
            <w:r>
              <w:rPr>
                <w:rFonts w:ascii="Times New Roman" w:hAnsi="Times New Roman" w:cs="Times New Roman"/>
                <w:sz w:val="24"/>
                <w:szCs w:val="24"/>
              </w:rPr>
              <w:t xml:space="preserve"> </w:t>
            </w:r>
            <w:r w:rsidR="009723BC" w:rsidRPr="009723BC">
              <w:rPr>
                <w:rFonts w:ascii="Times New Roman" w:hAnsi="Times New Roman" w:cs="Times New Roman"/>
                <w:sz w:val="24"/>
                <w:szCs w:val="24"/>
              </w:rPr>
              <w:t>полости рта по линии смыкания зубов белесоватые папулезные элементы.</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диагноз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Этиология и патогенез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Проведите дифференциальную диагностику данного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Какие исследования необходимо назначить больному?</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5.Составьте план лечения больного.</w:t>
            </w:r>
          </w:p>
        </w:tc>
        <w:tc>
          <w:tcPr>
            <w:tcW w:w="3257" w:type="dxa"/>
            <w:tcBorders>
              <w:top w:val="single" w:sz="4" w:space="0" w:color="auto"/>
              <w:left w:val="single" w:sz="4" w:space="0" w:color="auto"/>
              <w:bottom w:val="single" w:sz="4" w:space="0" w:color="auto"/>
              <w:right w:val="single" w:sz="4" w:space="0" w:color="auto"/>
            </w:tcBorders>
            <w:hideMark/>
          </w:tcPr>
          <w:p w:rsidR="000F4E37" w:rsidRDefault="000F4E37" w:rsidP="000F4E37">
            <w:pPr>
              <w:pStyle w:val="ad"/>
              <w:spacing w:after="0"/>
            </w:pPr>
            <w:r>
              <w:t xml:space="preserve">1. </w:t>
            </w:r>
            <w:r w:rsidR="00A7078A">
              <w:t xml:space="preserve">Красный </w:t>
            </w:r>
            <w:r>
              <w:t>плоский лишай (типичная форма).</w:t>
            </w:r>
          </w:p>
          <w:p w:rsidR="000F4E37" w:rsidRDefault="000F4E37" w:rsidP="000F4E37">
            <w:pPr>
              <w:pStyle w:val="ad"/>
              <w:spacing w:after="0"/>
            </w:pPr>
            <w:r>
              <w:t xml:space="preserve">2. </w:t>
            </w:r>
            <w:r w:rsidR="00A7078A">
              <w:t xml:space="preserve">Типичная, экссудативно-гиперемическая, эрозивно-язвенная, буллезная, </w:t>
            </w:r>
            <w:r>
              <w:t>гиперкератотическая.</w:t>
            </w:r>
          </w:p>
          <w:p w:rsidR="000F4E37" w:rsidRDefault="000F4E37" w:rsidP="000F4E37">
            <w:pPr>
              <w:pStyle w:val="ad"/>
              <w:spacing w:after="0"/>
            </w:pPr>
            <w:r>
              <w:t xml:space="preserve">3. </w:t>
            </w:r>
            <w:r w:rsidR="00A7078A">
              <w:t>При болезни Девержи высыпания состоят из фолликулярных пятен желтовато-красного цвета. Локализуются чаще на разгибательной поверхности конечностей особенно на тыльной поверхности пальцев (симптом Бенье). Отмечается тенденция к слиянию папул с образованием очагов с шероховатой поверхностью, напоминающей терку, иногда развивается эксфолиативная эритродермия и в ранние сроки возникает кератоз в области ладоней и подош</w:t>
            </w:r>
            <w:r>
              <w:t xml:space="preserve">в, что </w:t>
            </w:r>
            <w:proofErr w:type="gramStart"/>
            <w:r>
              <w:t>мало характерно</w:t>
            </w:r>
            <w:proofErr w:type="gramEnd"/>
            <w:r>
              <w:t xml:space="preserve"> для КПЛ.</w:t>
            </w:r>
          </w:p>
          <w:p w:rsidR="00A7078A" w:rsidRDefault="000F4E37" w:rsidP="000F4E37">
            <w:pPr>
              <w:pStyle w:val="ad"/>
              <w:spacing w:after="0"/>
            </w:pPr>
            <w:r>
              <w:t xml:space="preserve">4. </w:t>
            </w:r>
            <w:r w:rsidR="00A7078A">
              <w:t>Отсутствие новых и разрешение существующих высыпаний, уменьшение зуда.</w:t>
            </w:r>
          </w:p>
          <w:p w:rsidR="00A7078A" w:rsidRDefault="000F4E37" w:rsidP="000F4E37">
            <w:pPr>
              <w:pStyle w:val="ad"/>
              <w:spacing w:after="0"/>
            </w:pPr>
            <w:r>
              <w:t xml:space="preserve">5. </w:t>
            </w:r>
            <w:r w:rsidR="00A7078A">
              <w:t>Следует избегать стрессовых ситуаций, переохлаждения, травматизации кожи, необоснованного применения лекарственных средств.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121" w:type="dxa"/>
            <w:tcBorders>
              <w:top w:val="single" w:sz="4" w:space="0" w:color="auto"/>
              <w:left w:val="single" w:sz="4" w:space="0" w:color="auto"/>
              <w:bottom w:val="single" w:sz="4" w:space="0" w:color="auto"/>
              <w:right w:val="single" w:sz="4" w:space="0" w:color="auto"/>
            </w:tcBorders>
          </w:tcPr>
          <w:p w:rsidR="009723BC" w:rsidRPr="009723BC" w:rsidRDefault="00521A4B" w:rsidP="00401C20">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больной</w:t>
            </w:r>
            <w:r w:rsidR="009723BC" w:rsidRPr="009723BC">
              <w:rPr>
                <w:rFonts w:ascii="Times New Roman" w:hAnsi="Times New Roman" w:cs="Times New Roman"/>
                <w:sz w:val="24"/>
                <w:szCs w:val="24"/>
                <w:lang w:eastAsia="en-US"/>
              </w:rPr>
              <w:t xml:space="preserve"> 56 лет </w:t>
            </w:r>
            <w:r>
              <w:rPr>
                <w:rFonts w:ascii="Times New Roman" w:hAnsi="Times New Roman" w:cs="Times New Roman"/>
                <w:sz w:val="24"/>
                <w:szCs w:val="24"/>
                <w:lang w:eastAsia="en-US"/>
              </w:rPr>
              <w:t xml:space="preserve">появились высыпания на слизистой полости рта и на коже туловища. </w:t>
            </w:r>
            <w:r w:rsidRPr="00521A4B">
              <w:rPr>
                <w:rFonts w:ascii="Times New Roman" w:hAnsi="Times New Roman" w:cs="Times New Roman"/>
                <w:sz w:val="24"/>
                <w:szCs w:val="24"/>
                <w:lang w:eastAsia="en-US"/>
              </w:rPr>
              <w:t xml:space="preserve"> Беспокоят</w:t>
            </w:r>
            <w:r>
              <w:rPr>
                <w:rFonts w:ascii="Times New Roman" w:hAnsi="Times New Roman" w:cs="Times New Roman"/>
                <w:sz w:val="24"/>
                <w:szCs w:val="24"/>
                <w:lang w:eastAsia="en-US"/>
              </w:rPr>
              <w:t xml:space="preserve"> </w:t>
            </w:r>
            <w:r w:rsidRPr="00521A4B">
              <w:rPr>
                <w:rFonts w:ascii="Times New Roman" w:hAnsi="Times New Roman" w:cs="Times New Roman"/>
                <w:sz w:val="24"/>
                <w:szCs w:val="24"/>
              </w:rPr>
              <w:t>сухость во рту, жажда, немотивированное увеличение массы тела.</w:t>
            </w:r>
            <w:r w:rsidR="00401C20">
              <w:rPr>
                <w:rFonts w:ascii="Times New Roman" w:hAnsi="Times New Roman" w:cs="Times New Roman"/>
                <w:sz w:val="24"/>
                <w:szCs w:val="24"/>
              </w:rPr>
              <w:t xml:space="preserve"> Из </w:t>
            </w:r>
            <w:r w:rsidR="00401C20">
              <w:rPr>
                <w:rFonts w:ascii="Times New Roman" w:hAnsi="Times New Roman" w:cs="Times New Roman"/>
                <w:sz w:val="24"/>
                <w:szCs w:val="24"/>
              </w:rPr>
              <w:lastRenderedPageBreak/>
              <w:t>сопутствующих заболеваний</w:t>
            </w:r>
            <w:r w:rsidRPr="00521A4B">
              <w:rPr>
                <w:rFonts w:ascii="Times New Roman" w:hAnsi="Times New Roman" w:cs="Times New Roman"/>
                <w:sz w:val="24"/>
                <w:szCs w:val="24"/>
              </w:rPr>
              <w:t xml:space="preserve"> </w:t>
            </w:r>
            <w:r w:rsidR="00401C20">
              <w:rPr>
                <w:rFonts w:ascii="Times New Roman" w:hAnsi="Times New Roman" w:cs="Times New Roman"/>
                <w:sz w:val="24"/>
                <w:szCs w:val="24"/>
              </w:rPr>
              <w:t>–</w:t>
            </w:r>
            <w:r w:rsidRPr="00521A4B">
              <w:rPr>
                <w:rFonts w:ascii="Times New Roman" w:hAnsi="Times New Roman" w:cs="Times New Roman"/>
                <w:sz w:val="24"/>
                <w:szCs w:val="24"/>
              </w:rPr>
              <w:t xml:space="preserve"> гипертоническая</w:t>
            </w:r>
            <w:r w:rsidR="00401C20">
              <w:rPr>
                <w:rFonts w:ascii="Times New Roman" w:hAnsi="Times New Roman" w:cs="Times New Roman"/>
                <w:sz w:val="24"/>
                <w:szCs w:val="24"/>
              </w:rPr>
              <w:t xml:space="preserve"> </w:t>
            </w:r>
            <w:r w:rsidRPr="00521A4B">
              <w:rPr>
                <w:rFonts w:ascii="Times New Roman" w:hAnsi="Times New Roman" w:cs="Times New Roman"/>
                <w:sz w:val="24"/>
                <w:szCs w:val="24"/>
              </w:rPr>
              <w:t>болезнь.</w:t>
            </w:r>
            <w:r w:rsidR="00401C20">
              <w:rPr>
                <w:rFonts w:ascii="Times New Roman" w:hAnsi="Times New Roman" w:cs="Times New Roman"/>
                <w:sz w:val="24"/>
                <w:szCs w:val="24"/>
              </w:rPr>
              <w:t xml:space="preserve"> </w:t>
            </w:r>
            <w:r w:rsidR="009723BC" w:rsidRPr="009723BC">
              <w:rPr>
                <w:rFonts w:ascii="Times New Roman" w:hAnsi="Times New Roman" w:cs="Times New Roman"/>
                <w:sz w:val="24"/>
                <w:szCs w:val="24"/>
                <w:lang w:eastAsia="en-US"/>
              </w:rPr>
              <w:t>На коже живота, сгибательной поверхности</w:t>
            </w:r>
            <w:r w:rsidR="00401C20">
              <w:rPr>
                <w:rFonts w:ascii="Times New Roman" w:hAnsi="Times New Roman" w:cs="Times New Roman"/>
                <w:sz w:val="24"/>
                <w:szCs w:val="24"/>
              </w:rPr>
              <w:t xml:space="preserve"> </w:t>
            </w:r>
            <w:r w:rsidR="009723BC" w:rsidRPr="009723BC">
              <w:rPr>
                <w:rFonts w:ascii="Times New Roman" w:hAnsi="Times New Roman" w:cs="Times New Roman"/>
                <w:sz w:val="24"/>
                <w:szCs w:val="24"/>
                <w:lang w:eastAsia="en-US"/>
              </w:rPr>
              <w:t>плеч, предплечий, кистей, располагаются розово-красного цвета с ливидным</w:t>
            </w:r>
            <w:r w:rsidR="00401C20">
              <w:rPr>
                <w:rFonts w:ascii="Times New Roman" w:hAnsi="Times New Roman" w:cs="Times New Roman"/>
                <w:sz w:val="24"/>
                <w:szCs w:val="24"/>
              </w:rPr>
              <w:t xml:space="preserve"> </w:t>
            </w:r>
            <w:r w:rsidR="009723BC" w:rsidRPr="009723BC">
              <w:rPr>
                <w:rFonts w:ascii="Times New Roman" w:hAnsi="Times New Roman" w:cs="Times New Roman"/>
                <w:sz w:val="24"/>
                <w:szCs w:val="24"/>
                <w:lang w:eastAsia="en-US"/>
              </w:rPr>
              <w:t>оттенком папулы полигональных оч</w:t>
            </w:r>
            <w:r w:rsidR="00401C20">
              <w:rPr>
                <w:rFonts w:ascii="Times New Roman" w:hAnsi="Times New Roman" w:cs="Times New Roman"/>
                <w:sz w:val="24"/>
                <w:szCs w:val="24"/>
                <w:lang w:eastAsia="en-US"/>
              </w:rPr>
              <w:t xml:space="preserve">ертаний с восковидным блеском. В </w:t>
            </w:r>
            <w:r w:rsidR="009723BC" w:rsidRPr="009723BC">
              <w:rPr>
                <w:rFonts w:ascii="Times New Roman" w:hAnsi="Times New Roman" w:cs="Times New Roman"/>
                <w:sz w:val="24"/>
                <w:szCs w:val="24"/>
                <w:lang w:eastAsia="en-US"/>
              </w:rPr>
              <w:t>центре некоторых из них имеется пупковидное вдавление. При смазывании</w:t>
            </w:r>
            <w:r w:rsidR="00401C20">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 xml:space="preserve">отдельных папул вазелиновым маслом отмечается их </w:t>
            </w:r>
            <w:proofErr w:type="gramStart"/>
            <w:r w:rsidR="009723BC" w:rsidRPr="009723BC">
              <w:rPr>
                <w:rFonts w:ascii="Times New Roman" w:hAnsi="Times New Roman" w:cs="Times New Roman"/>
                <w:sz w:val="24"/>
                <w:szCs w:val="24"/>
                <w:lang w:eastAsia="en-US"/>
              </w:rPr>
              <w:t>поперечная</w:t>
            </w:r>
            <w:proofErr w:type="gramEnd"/>
            <w:r w:rsidR="00401C20">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исчерченность. На слизистой полости рта имеются единичные эрозии</w:t>
            </w:r>
            <w:r w:rsidR="00401C20">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неправильных очертаний. Вокруг эрозий располагаются серовато-белого</w:t>
            </w:r>
            <w:r w:rsidR="00401C20">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 xml:space="preserve">цвета милиарные папулы. Ногти на кистях имеют </w:t>
            </w:r>
            <w:proofErr w:type="gramStart"/>
            <w:r w:rsidR="009723BC" w:rsidRPr="009723BC">
              <w:rPr>
                <w:rFonts w:ascii="Times New Roman" w:hAnsi="Times New Roman" w:cs="Times New Roman"/>
                <w:sz w:val="24"/>
                <w:szCs w:val="24"/>
                <w:lang w:eastAsia="en-US"/>
              </w:rPr>
              <w:t>выраженную</w:t>
            </w:r>
            <w:proofErr w:type="gramEnd"/>
            <w:r w:rsidR="009723BC" w:rsidRPr="009723BC">
              <w:rPr>
                <w:rFonts w:ascii="Times New Roman" w:hAnsi="Times New Roman" w:cs="Times New Roman"/>
                <w:sz w:val="24"/>
                <w:szCs w:val="24"/>
                <w:lang w:eastAsia="en-US"/>
              </w:rPr>
              <w:t xml:space="preserve"> продольную</w:t>
            </w:r>
            <w:r w:rsidR="00401C20">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исчерченность и очаговое помутнение. Лимфоузлы не увеличены.</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Дайте определение данному синдрому.</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Консультации каких специалистов необходимы больной?</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Проведите дифференциальную диагностику данного заболевания</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F4FD7" w:rsidRDefault="004F4FD7" w:rsidP="004F4FD7">
            <w:pPr>
              <w:pStyle w:val="ad"/>
              <w:spacing w:after="0"/>
            </w:pPr>
            <w:r>
              <w:lastRenderedPageBreak/>
              <w:t xml:space="preserve">1. </w:t>
            </w:r>
            <w:r w:rsidR="00A7078A">
              <w:t>Красный пло</w:t>
            </w:r>
            <w:r>
              <w:t>ский лишай (синдром Гриншпана).</w:t>
            </w:r>
          </w:p>
          <w:p w:rsidR="004F4FD7" w:rsidRDefault="004F4FD7" w:rsidP="004F4FD7">
            <w:pPr>
              <w:pStyle w:val="ad"/>
              <w:spacing w:after="0"/>
            </w:pPr>
            <w:r>
              <w:t xml:space="preserve">2. </w:t>
            </w:r>
            <w:r w:rsidR="00A7078A">
              <w:t xml:space="preserve">Синдром Гриншпана – сочетание эрозивно-язвенной формы КПЛ на слизистой рта с сахарным диабетом и </w:t>
            </w:r>
            <w:r w:rsidR="00A7078A">
              <w:lastRenderedPageBreak/>
              <w:t>гипертонической б</w:t>
            </w:r>
            <w:r>
              <w:t>олезнью.</w:t>
            </w:r>
          </w:p>
          <w:p w:rsidR="00A7078A" w:rsidRDefault="004F4FD7" w:rsidP="004F4FD7">
            <w:pPr>
              <w:pStyle w:val="ad"/>
              <w:spacing w:after="0"/>
            </w:pPr>
            <w:r>
              <w:t xml:space="preserve">3. </w:t>
            </w:r>
            <w:r w:rsidR="00A7078A">
              <w:t>Консультации эндокринолога, терапевта, стоматолога.</w:t>
            </w:r>
          </w:p>
          <w:p w:rsidR="00A7078A" w:rsidRDefault="004F4FD7" w:rsidP="004F4FD7">
            <w:pPr>
              <w:pStyle w:val="ad"/>
              <w:shd w:val="clear" w:color="auto" w:fill="FFFFFF"/>
              <w:spacing w:after="0"/>
              <w:ind w:right="11"/>
            </w:pPr>
            <w:r>
              <w:t xml:space="preserve">4. </w:t>
            </w:r>
            <w:r w:rsidR="00A7078A">
              <w:t xml:space="preserve">Дифференциальная диагностика </w:t>
            </w:r>
            <w:proofErr w:type="gramStart"/>
            <w:r w:rsidR="00A7078A">
              <w:t>со</w:t>
            </w:r>
            <w:proofErr w:type="gramEnd"/>
            <w:r w:rsidR="00A7078A">
              <w:t xml:space="preserve"> вторичным сифилисом, атопическим дерматитом, красным отрубевидным волосяным лишаем, болезнью Дарье, псориазом.</w:t>
            </w:r>
          </w:p>
          <w:p w:rsidR="00A7078A" w:rsidRDefault="004F4FD7" w:rsidP="004F4FD7">
            <w:pPr>
              <w:pStyle w:val="ad"/>
              <w:spacing w:after="0"/>
            </w:pPr>
            <w:r>
              <w:t xml:space="preserve">5. </w:t>
            </w:r>
            <w:r w:rsidR="00A7078A">
              <w:t>Следует избегать стрессовых ситуаций, переохлаждения, травматизации кожи, необоснованного применения лекарственных средств.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401C20" w:rsidP="00401C20">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Больного </w:t>
            </w:r>
            <w:r w:rsidR="009723BC" w:rsidRPr="009723BC">
              <w:rPr>
                <w:rFonts w:ascii="Times New Roman" w:hAnsi="Times New Roman" w:cs="Times New Roman"/>
                <w:sz w:val="24"/>
                <w:szCs w:val="24"/>
                <w:lang w:eastAsia="en-US"/>
              </w:rPr>
              <w:t xml:space="preserve"> 39 лет </w:t>
            </w:r>
            <w:r>
              <w:rPr>
                <w:rFonts w:ascii="Times New Roman" w:hAnsi="Times New Roman" w:cs="Times New Roman"/>
                <w:sz w:val="24"/>
                <w:szCs w:val="24"/>
                <w:lang w:eastAsia="en-US"/>
              </w:rPr>
              <w:t xml:space="preserve">в течение 3- х лет в зимнее время года беспокоят высыпания  </w:t>
            </w:r>
            <w:r w:rsidR="009723BC" w:rsidRPr="009723BC">
              <w:rPr>
                <w:rFonts w:ascii="Times New Roman" w:hAnsi="Times New Roman" w:cs="Times New Roman"/>
                <w:sz w:val="24"/>
                <w:szCs w:val="24"/>
                <w:lang w:eastAsia="en-US"/>
              </w:rPr>
              <w:t>на коже туловища и конечностей.</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Из сопутствующих</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заболеваний - хронический холецистопанкреатит, сахарный диабет.</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 xml:space="preserve">Процесс носит распространенный </w:t>
            </w:r>
            <w:r w:rsidR="009723BC" w:rsidRPr="009723BC">
              <w:rPr>
                <w:rFonts w:ascii="Times New Roman" w:hAnsi="Times New Roman" w:cs="Times New Roman"/>
                <w:sz w:val="24"/>
                <w:szCs w:val="24"/>
                <w:lang w:eastAsia="en-US"/>
              </w:rPr>
              <w:lastRenderedPageBreak/>
              <w:t>характер,</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локализуется на коже туловища, разгибательной поверхности нижних</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конечностей. Высыпания представлены лентикулярными папулами и</w:t>
            </w:r>
            <w:r>
              <w:rPr>
                <w:rFonts w:ascii="Times New Roman" w:hAnsi="Times New Roman" w:cs="Times New Roman"/>
                <w:sz w:val="24"/>
                <w:szCs w:val="24"/>
                <w:lang w:eastAsia="en-US"/>
              </w:rPr>
              <w:t xml:space="preserve"> </w:t>
            </w:r>
            <w:r w:rsidR="009723BC" w:rsidRPr="009723BC">
              <w:rPr>
                <w:rFonts w:ascii="Times New Roman" w:hAnsi="Times New Roman" w:cs="Times New Roman"/>
                <w:sz w:val="24"/>
                <w:szCs w:val="24"/>
                <w:lang w:eastAsia="en-US"/>
              </w:rPr>
              <w:t>бляшками розового цвета, поверхность их полностью покрыта серебристобелыми чешуйками.</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Поставьте диагноз.</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Этиология и патогенез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Проведите дифференциальную диагностику данного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Врачей каких специальностей необходимо привлечь к решению</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вопросов диагностики и лечения сопутствующих заболеваний?</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Составьте план лечения больного.</w:t>
            </w:r>
          </w:p>
        </w:tc>
        <w:tc>
          <w:tcPr>
            <w:tcW w:w="3257" w:type="dxa"/>
            <w:tcBorders>
              <w:top w:val="single" w:sz="4" w:space="0" w:color="auto"/>
              <w:left w:val="single" w:sz="4" w:space="0" w:color="auto"/>
              <w:bottom w:val="single" w:sz="4" w:space="0" w:color="auto"/>
              <w:right w:val="single" w:sz="4" w:space="0" w:color="auto"/>
            </w:tcBorders>
            <w:hideMark/>
          </w:tcPr>
          <w:p w:rsidR="004F4FD7" w:rsidRDefault="004F4FD7" w:rsidP="004F4FD7">
            <w:pPr>
              <w:pStyle w:val="ad"/>
              <w:spacing w:after="0"/>
            </w:pPr>
            <w:r>
              <w:lastRenderedPageBreak/>
              <w:t xml:space="preserve">1. </w:t>
            </w:r>
            <w:r w:rsidR="00A7078A">
              <w:t>Распространенный псориаз, стациона</w:t>
            </w:r>
            <w:r>
              <w:t>рная стадия, зимняя форма.</w:t>
            </w:r>
          </w:p>
          <w:p w:rsidR="00A7078A" w:rsidRDefault="004F4FD7" w:rsidP="004F4FD7">
            <w:pPr>
              <w:pStyle w:val="ad"/>
              <w:spacing w:after="0"/>
            </w:pPr>
            <w:r>
              <w:t xml:space="preserve">2. </w:t>
            </w:r>
            <w:r w:rsidR="00A7078A">
              <w:t xml:space="preserve">Этиология заболевания остается невыясненной. Одной из основных гипотез его развития считают </w:t>
            </w:r>
            <w:proofErr w:type="gramStart"/>
            <w:r w:rsidR="00A7078A">
              <w:t>наследственную</w:t>
            </w:r>
            <w:proofErr w:type="gramEnd"/>
            <w:r w:rsidR="00A7078A">
              <w:t xml:space="preserve">. Однако даже у людей с </w:t>
            </w:r>
            <w:r w:rsidR="00A7078A">
              <w:lastRenderedPageBreak/>
              <w:t xml:space="preserve">неблагоприятным генотипом в возникновении заболевания играют роль различные </w:t>
            </w:r>
            <w:r w:rsidR="00A7078A" w:rsidRPr="004F4FD7">
              <w:rPr>
                <w:color w:val="000000"/>
              </w:rPr>
              <w:t xml:space="preserve">провоцирующие факторы </w:t>
            </w:r>
            <w:r w:rsidR="00A7078A">
              <w:t>(инфекции, стрессы, алкоголь, некоторые группы медикаментов, эндокринные и обменные нарушения, артифициальные травмы).</w:t>
            </w:r>
          </w:p>
          <w:p w:rsidR="00A7078A" w:rsidRDefault="004F4FD7" w:rsidP="004F4FD7">
            <w:pPr>
              <w:pStyle w:val="ad"/>
              <w:spacing w:after="0"/>
            </w:pPr>
            <w:r>
              <w:t xml:space="preserve">3. </w:t>
            </w:r>
            <w:r w:rsidR="004108D9">
              <w:t>С</w:t>
            </w:r>
            <w:r w:rsidR="00A7078A">
              <w:t xml:space="preserve"> псориазиподобными сифилидами, себорейной экземой, розовым лишаем Жибера, красной волчанкой.</w:t>
            </w:r>
          </w:p>
          <w:p w:rsidR="00A7078A" w:rsidRDefault="004F4FD7" w:rsidP="004F4FD7">
            <w:pPr>
              <w:pStyle w:val="ad"/>
              <w:spacing w:after="0"/>
            </w:pPr>
            <w:r>
              <w:t xml:space="preserve">4. </w:t>
            </w:r>
            <w:r w:rsidR="00A7078A">
              <w:t>Эндокринолог, гастроэнтеролог.</w:t>
            </w:r>
          </w:p>
          <w:p w:rsidR="00A7078A" w:rsidRPr="004F4FD7" w:rsidRDefault="004F4FD7" w:rsidP="004F4FD7">
            <w:pPr>
              <w:pStyle w:val="ad"/>
              <w:spacing w:after="0"/>
              <w:ind w:right="23"/>
            </w:pPr>
            <w:r>
              <w:t xml:space="preserve">5. </w:t>
            </w:r>
            <w:r w:rsidR="00A7078A">
              <w:t xml:space="preserve"> Режим охранительный: </w:t>
            </w:r>
            <w:r w:rsidR="00A7078A" w:rsidRPr="004108D9">
              <w:rPr>
                <w:color w:val="000000"/>
              </w:rPr>
              <w:t>ограничение стрессовых ситуаций</w:t>
            </w:r>
            <w:r w:rsidR="004108D9">
              <w:rPr>
                <w:color w:val="000000"/>
              </w:rPr>
              <w:t xml:space="preserve">. </w:t>
            </w:r>
            <w:r w:rsidR="00A7078A">
              <w:t>Диет</w:t>
            </w:r>
            <w:r w:rsidR="004108D9">
              <w:t>а</w:t>
            </w:r>
            <w:r w:rsidR="00A7078A" w:rsidRPr="004F4FD7">
              <w:rPr>
                <w:color w:val="000000"/>
              </w:rPr>
              <w:t>. Антигистаминные препараты</w:t>
            </w:r>
            <w:r w:rsidR="004108D9">
              <w:rPr>
                <w:color w:val="000000"/>
              </w:rPr>
              <w:t xml:space="preserve">, </w:t>
            </w:r>
            <w:r w:rsidR="00A7078A" w:rsidRPr="004F4FD7">
              <w:rPr>
                <w:color w:val="000000"/>
              </w:rPr>
              <w:t xml:space="preserve"> </w:t>
            </w:r>
            <w:r w:rsidR="004108D9">
              <w:rPr>
                <w:color w:val="000000"/>
              </w:rPr>
              <w:t>г</w:t>
            </w:r>
            <w:r w:rsidR="00A7078A" w:rsidRPr="004F4FD7">
              <w:rPr>
                <w:color w:val="000000"/>
              </w:rPr>
              <w:t>ипосенсибилизирующие</w:t>
            </w:r>
            <w:r w:rsidR="004108D9">
              <w:rPr>
                <w:color w:val="000000"/>
              </w:rPr>
              <w:t>,</w:t>
            </w:r>
            <w:r w:rsidR="00A7078A" w:rsidRPr="004F4FD7">
              <w:rPr>
                <w:color w:val="000000"/>
              </w:rPr>
              <w:t xml:space="preserve"> </w:t>
            </w:r>
            <w:r w:rsidR="004108D9">
              <w:rPr>
                <w:color w:val="000000"/>
              </w:rPr>
              <w:t>д</w:t>
            </w:r>
            <w:r w:rsidR="00A7078A" w:rsidRPr="004F4FD7">
              <w:rPr>
                <w:color w:val="000000"/>
              </w:rPr>
              <w:t>езинтоксикационные средства</w:t>
            </w:r>
            <w:r w:rsidR="004108D9">
              <w:rPr>
                <w:color w:val="000000"/>
              </w:rPr>
              <w:t>.</w:t>
            </w:r>
            <w:r w:rsidR="00A7078A" w:rsidRPr="004F4FD7">
              <w:rPr>
                <w:color w:val="000000"/>
              </w:rPr>
              <w:t xml:space="preserve"> </w:t>
            </w:r>
            <w:r>
              <w:t xml:space="preserve">Местное лечение: </w:t>
            </w:r>
            <w:r w:rsidR="00A7078A" w:rsidRPr="004F4FD7">
              <w:rPr>
                <w:color w:val="000000"/>
              </w:rPr>
              <w:t>Топические глюкокортикостероидные препараты</w:t>
            </w:r>
            <w:r w:rsidR="004108D9">
              <w:rPr>
                <w:color w:val="000000"/>
              </w:rPr>
              <w:t>.</w:t>
            </w:r>
            <w:r w:rsidR="00A7078A" w:rsidRPr="004F4FD7">
              <w:rPr>
                <w:color w:val="000000"/>
              </w:rPr>
              <w:t xml:space="preserve"> Физиотерапевтическое лечение </w:t>
            </w:r>
            <w:proofErr w:type="gramStart"/>
            <w:r w:rsidR="00A7078A" w:rsidRPr="004F4FD7">
              <w:rPr>
                <w:color w:val="000000"/>
              </w:rPr>
              <w:t xml:space="preserve">( </w:t>
            </w:r>
            <w:proofErr w:type="gramEnd"/>
            <w:r w:rsidR="00A7078A" w:rsidRPr="004F4FD7">
              <w:rPr>
                <w:color w:val="000000"/>
              </w:rPr>
              <w:t>селективная</w:t>
            </w:r>
            <w:r w:rsidR="00A7078A" w:rsidRPr="004F4FD7">
              <w:rPr>
                <w:b/>
                <w:bCs/>
                <w:color w:val="000000"/>
              </w:rPr>
              <w:t xml:space="preserve"> </w:t>
            </w:r>
            <w:r w:rsidR="00A7078A" w:rsidRPr="004F4FD7">
              <w:rPr>
                <w:color w:val="000000"/>
              </w:rPr>
              <w:t>фототерапия, магнитолазерная терапия, ПУВА-терапия).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3121" w:type="dxa"/>
            <w:tcBorders>
              <w:top w:val="single" w:sz="4" w:space="0" w:color="auto"/>
              <w:left w:val="single" w:sz="4" w:space="0" w:color="auto"/>
              <w:bottom w:val="single" w:sz="4" w:space="0" w:color="auto"/>
              <w:right w:val="single" w:sz="4" w:space="0" w:color="auto"/>
            </w:tcBorders>
            <w:hideMark/>
          </w:tcPr>
          <w:p w:rsidR="009723BC" w:rsidRPr="009723BC" w:rsidRDefault="009723BC" w:rsidP="00401C20">
            <w:pPr>
              <w:pStyle w:val="a9"/>
              <w:keepNext/>
              <w:keepLines/>
              <w:tabs>
                <w:tab w:val="left" w:pos="601"/>
              </w:tabs>
              <w:rPr>
                <w:rFonts w:ascii="Times New Roman" w:hAnsi="Times New Roman" w:cs="Times New Roman"/>
                <w:sz w:val="24"/>
                <w:szCs w:val="24"/>
                <w:lang w:eastAsia="en-US"/>
              </w:rPr>
            </w:pPr>
            <w:r w:rsidRPr="009723BC">
              <w:rPr>
                <w:rFonts w:ascii="Times New Roman" w:hAnsi="Times New Roman" w:cs="Times New Roman"/>
                <w:sz w:val="24"/>
                <w:szCs w:val="24"/>
                <w:lang w:eastAsia="en-US"/>
              </w:rPr>
              <w:t>У девочки 9 лет около 4-х недель назад на фоне полного здоровья стали</w:t>
            </w:r>
            <w:r w:rsidR="00401C20">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появляться шелушащиеся розовые зудящие бляшки на туловище и</w:t>
            </w:r>
            <w:r w:rsidR="00401C20">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конечностях. Основные физиологические показатели в</w:t>
            </w:r>
            <w:r w:rsidR="00401C20">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норме. Высыпания расположены симметрично на туловище и</w:t>
            </w:r>
            <w:r w:rsidR="00401C20">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разгибательных поверхностях коне</w:t>
            </w:r>
            <w:r w:rsidR="00401C20">
              <w:rPr>
                <w:rFonts w:ascii="Times New Roman" w:hAnsi="Times New Roman" w:cs="Times New Roman"/>
                <w:sz w:val="24"/>
                <w:szCs w:val="24"/>
                <w:lang w:eastAsia="en-US"/>
              </w:rPr>
              <w:t xml:space="preserve">чностей. </w:t>
            </w:r>
            <w:proofErr w:type="gramStart"/>
            <w:r w:rsidR="00401C20">
              <w:rPr>
                <w:rFonts w:ascii="Times New Roman" w:hAnsi="Times New Roman" w:cs="Times New Roman"/>
                <w:sz w:val="24"/>
                <w:szCs w:val="24"/>
                <w:lang w:eastAsia="en-US"/>
              </w:rPr>
              <w:t>Представлены</w:t>
            </w:r>
            <w:proofErr w:type="gramEnd"/>
            <w:r w:rsidR="00401C20">
              <w:rPr>
                <w:rFonts w:ascii="Times New Roman" w:hAnsi="Times New Roman" w:cs="Times New Roman"/>
                <w:sz w:val="24"/>
                <w:szCs w:val="24"/>
                <w:lang w:eastAsia="en-US"/>
              </w:rPr>
              <w:t xml:space="preserve"> розовыми бляшками и папулами, </w:t>
            </w:r>
            <w:r w:rsidRPr="009723BC">
              <w:rPr>
                <w:rFonts w:ascii="Times New Roman" w:hAnsi="Times New Roman" w:cs="Times New Roman"/>
                <w:sz w:val="24"/>
                <w:szCs w:val="24"/>
                <w:lang w:eastAsia="en-US"/>
              </w:rPr>
              <w:t xml:space="preserve"> покрытыми серебристо-белыми чешуйками. В</w:t>
            </w:r>
            <w:r w:rsidR="00401C20">
              <w:rPr>
                <w:rFonts w:ascii="Times New Roman" w:hAnsi="Times New Roman" w:cs="Times New Roman"/>
                <w:sz w:val="24"/>
                <w:szCs w:val="24"/>
                <w:lang w:eastAsia="en-US"/>
              </w:rPr>
              <w:t xml:space="preserve"> </w:t>
            </w:r>
            <w:r w:rsidRPr="009723BC">
              <w:rPr>
                <w:rFonts w:ascii="Times New Roman" w:hAnsi="Times New Roman" w:cs="Times New Roman"/>
                <w:sz w:val="24"/>
                <w:szCs w:val="24"/>
                <w:lang w:eastAsia="en-US"/>
              </w:rPr>
              <w:t xml:space="preserve">перианальной области эритема и умеренное </w:t>
            </w:r>
            <w:r w:rsidRPr="009723BC">
              <w:rPr>
                <w:rFonts w:ascii="Times New Roman" w:hAnsi="Times New Roman" w:cs="Times New Roman"/>
                <w:sz w:val="24"/>
                <w:szCs w:val="24"/>
                <w:lang w:eastAsia="en-US"/>
              </w:rPr>
              <w:lastRenderedPageBreak/>
              <w:t>шелушение.</w:t>
            </w:r>
            <w:r w:rsidR="00401C20">
              <w:rPr>
                <w:rFonts w:ascii="Times New Roman" w:hAnsi="Times New Roman" w:cs="Times New Roman"/>
                <w:sz w:val="24"/>
                <w:szCs w:val="24"/>
                <w:lang w:eastAsia="en-US"/>
              </w:rPr>
              <w:t xml:space="preserve"> </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1. О каком заболевании идет речь?</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2. Какие феномены характерны для данного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3. Перечислите клинические разновидности заболевания</w:t>
            </w:r>
          </w:p>
          <w:p w:rsidR="009723BC" w:rsidRPr="009723BC" w:rsidRDefault="009723BC" w:rsidP="009723BC">
            <w:pPr>
              <w:pStyle w:val="a9"/>
              <w:keepNext/>
              <w:keepLines/>
              <w:tabs>
                <w:tab w:val="left" w:pos="601"/>
              </w:tabs>
              <w:ind w:left="176" w:firstLine="176"/>
              <w:rPr>
                <w:rFonts w:ascii="Times New Roman" w:hAnsi="Times New Roman" w:cs="Times New Roman"/>
                <w:sz w:val="24"/>
                <w:szCs w:val="24"/>
                <w:lang w:eastAsia="en-US"/>
              </w:rPr>
            </w:pPr>
            <w:r w:rsidRPr="009723BC">
              <w:rPr>
                <w:rFonts w:ascii="Times New Roman" w:hAnsi="Times New Roman" w:cs="Times New Roman"/>
                <w:sz w:val="24"/>
                <w:szCs w:val="24"/>
                <w:lang w:eastAsia="en-US"/>
              </w:rPr>
              <w:t>4. Проведите дифференциальную диагностику данного дерматоза.</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Особенности течения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F4FD7" w:rsidRDefault="004F4FD7" w:rsidP="004F4FD7">
            <w:pPr>
              <w:pStyle w:val="ad"/>
              <w:spacing w:after="0"/>
            </w:pPr>
            <w:r>
              <w:lastRenderedPageBreak/>
              <w:t xml:space="preserve">1. </w:t>
            </w:r>
            <w:r w:rsidR="00BB0EBC">
              <w:t>Распространенный псориаз, ст</w:t>
            </w:r>
            <w:r>
              <w:t>ационарная стадия, зимняя форма</w:t>
            </w:r>
          </w:p>
          <w:p w:rsidR="004F4FD7" w:rsidRDefault="004F4FD7" w:rsidP="004F4FD7">
            <w:pPr>
              <w:pStyle w:val="ad"/>
              <w:spacing w:after="0"/>
            </w:pPr>
            <w:r>
              <w:t xml:space="preserve">2. </w:t>
            </w:r>
            <w:r w:rsidR="00BB0EBC">
              <w:t xml:space="preserve">В прогрессирующей стадии псориаза наблюдается изоморфная реакция раздражения (симптом Кебнера), которая выражается в возникновении псориатических высыпаний на местах травмы кожи, иногда даже самой незначительной. Псориатическая триада включает в себя следующие феномены: феномен стеаринового пятна, феномен </w:t>
            </w:r>
            <w:r w:rsidR="00BB0EBC">
              <w:lastRenderedPageBreak/>
              <w:t>терминальной пленки, феномен «кровяной росы» или точе</w:t>
            </w:r>
            <w:r>
              <w:t xml:space="preserve">чного кровотечения (Ауспитца). </w:t>
            </w:r>
          </w:p>
          <w:p w:rsidR="00BB0EBC" w:rsidRDefault="004F4FD7" w:rsidP="004F4FD7">
            <w:pPr>
              <w:pStyle w:val="ad"/>
              <w:spacing w:after="0"/>
            </w:pPr>
            <w:r>
              <w:t xml:space="preserve">3. </w:t>
            </w:r>
            <w:r w:rsidR="00BB0EBC" w:rsidRPr="004F4FD7">
              <w:rPr>
                <w:color w:val="000000"/>
              </w:rPr>
              <w:t>Экссудативный псориаз, ладонно-подошвенный псориаз, пятнистый псориаз, поражение ногтей, псориатическая эритродермия, пустулезный псориаз, псориатический артрит</w:t>
            </w:r>
            <w:r w:rsidR="00BB0EBC">
              <w:rPr>
                <w:color w:val="000000"/>
                <w:sz w:val="32"/>
                <w:szCs w:val="32"/>
              </w:rPr>
              <w:t xml:space="preserve"> </w:t>
            </w:r>
          </w:p>
          <w:p w:rsidR="00BB0EBC" w:rsidRDefault="004F4FD7" w:rsidP="004F4FD7">
            <w:pPr>
              <w:pStyle w:val="ad"/>
              <w:spacing w:after="0"/>
            </w:pPr>
            <w:r>
              <w:t xml:space="preserve">4. </w:t>
            </w:r>
            <w:r w:rsidR="00BB0EBC">
              <w:t>Дифференциальная диагностика с псориазиподобными сифилидами, розовым лишаем Жибера, красной волчанкой.</w:t>
            </w:r>
          </w:p>
          <w:p w:rsidR="00BB0EBC" w:rsidRDefault="004F4FD7" w:rsidP="004F4FD7">
            <w:pPr>
              <w:pStyle w:val="ad"/>
              <w:spacing w:after="0"/>
            </w:pPr>
            <w:r>
              <w:t xml:space="preserve">5. </w:t>
            </w:r>
            <w:r w:rsidR="00BB0EBC">
              <w:t>Течение псориаза различное у разных больных. С ремиссиями в несколько месяцев или лет заболевание тянется до конца жизни, обостряясь чаще в осенне-зимний период года (зимняя форма), реже в весенне-летний период (летняя форма).</w:t>
            </w:r>
          </w:p>
          <w:p w:rsidR="00BB0EBC" w:rsidRDefault="00BB0EBC" w:rsidP="00BB0EBC">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p>
        </w:tc>
        <w:tc>
          <w:tcPr>
            <w:tcW w:w="3121" w:type="dxa"/>
            <w:tcBorders>
              <w:top w:val="single" w:sz="4" w:space="0" w:color="auto"/>
              <w:left w:val="single" w:sz="4" w:space="0" w:color="auto"/>
              <w:bottom w:val="single" w:sz="4" w:space="0" w:color="auto"/>
              <w:right w:val="single" w:sz="4" w:space="0" w:color="auto"/>
            </w:tcBorders>
            <w:hideMark/>
          </w:tcPr>
          <w:p w:rsidR="00401C20" w:rsidRPr="00401C20" w:rsidRDefault="00401C20" w:rsidP="00401C20">
            <w:pPr>
              <w:keepNext/>
              <w:keepLines/>
              <w:tabs>
                <w:tab w:val="left" w:pos="601"/>
                <w:tab w:val="left" w:pos="1243"/>
              </w:tabs>
              <w:rPr>
                <w:rFonts w:ascii="Times New Roman" w:hAnsi="Times New Roman" w:cs="Times New Roman"/>
                <w:sz w:val="24"/>
                <w:szCs w:val="24"/>
              </w:rPr>
            </w:pPr>
            <w:r>
              <w:rPr>
                <w:rFonts w:ascii="Times New Roman" w:hAnsi="Times New Roman" w:cs="Times New Roman"/>
                <w:sz w:val="24"/>
                <w:szCs w:val="24"/>
              </w:rPr>
              <w:t>Высыпания локализуются</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на коже туловища, разгибательной поверхности </w:t>
            </w:r>
            <w:proofErr w:type="gramStart"/>
            <w:r w:rsidRPr="00401C20">
              <w:rPr>
                <w:rFonts w:ascii="Times New Roman" w:hAnsi="Times New Roman" w:cs="Times New Roman"/>
                <w:sz w:val="24"/>
                <w:szCs w:val="24"/>
              </w:rPr>
              <w:t>верхних</w:t>
            </w:r>
            <w:proofErr w:type="gramEnd"/>
            <w:r w:rsidRPr="00401C20">
              <w:rPr>
                <w:rFonts w:ascii="Times New Roman" w:hAnsi="Times New Roman" w:cs="Times New Roman"/>
                <w:sz w:val="24"/>
                <w:szCs w:val="24"/>
              </w:rPr>
              <w:t xml:space="preserve"> 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нижних конечностей, </w:t>
            </w:r>
            <w:proofErr w:type="gramStart"/>
            <w:r w:rsidRPr="00401C20">
              <w:rPr>
                <w:rFonts w:ascii="Times New Roman" w:hAnsi="Times New Roman" w:cs="Times New Roman"/>
                <w:sz w:val="24"/>
                <w:szCs w:val="24"/>
              </w:rPr>
              <w:t>представлен</w:t>
            </w:r>
            <w:r w:rsidR="00401C20">
              <w:rPr>
                <w:rFonts w:ascii="Times New Roman" w:hAnsi="Times New Roman" w:cs="Times New Roman"/>
                <w:sz w:val="24"/>
                <w:szCs w:val="24"/>
              </w:rPr>
              <w:t>ы</w:t>
            </w:r>
            <w:proofErr w:type="gramEnd"/>
            <w:r w:rsidRPr="00401C20">
              <w:rPr>
                <w:rFonts w:ascii="Times New Roman" w:hAnsi="Times New Roman" w:cs="Times New Roman"/>
                <w:sz w:val="24"/>
                <w:szCs w:val="24"/>
              </w:rPr>
              <w:t xml:space="preserve"> множественными милиарными 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лентикулярными папулами. На коже живота и спины крупные бляшки. Цвет</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элементов </w:t>
            </w:r>
            <w:proofErr w:type="gramStart"/>
            <w:r w:rsidRPr="00401C20">
              <w:rPr>
                <w:rFonts w:ascii="Times New Roman" w:hAnsi="Times New Roman" w:cs="Times New Roman"/>
                <w:sz w:val="24"/>
                <w:szCs w:val="24"/>
              </w:rPr>
              <w:t>розово-красный</w:t>
            </w:r>
            <w:proofErr w:type="gramEnd"/>
            <w:r w:rsidRPr="00401C20">
              <w:rPr>
                <w:rFonts w:ascii="Times New Roman" w:hAnsi="Times New Roman" w:cs="Times New Roman"/>
                <w:sz w:val="24"/>
                <w:szCs w:val="24"/>
              </w:rPr>
              <w:t>, их поверхность покрыта серебристо-белыми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чешуйками, по периферии ободок ярко-красного цвета. Наблюдается</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появление новых папул и их периферический рост. </w:t>
            </w:r>
            <w:r w:rsidRPr="00401C20">
              <w:rPr>
                <w:rFonts w:ascii="Times New Roman" w:hAnsi="Times New Roman" w:cs="Times New Roman"/>
                <w:sz w:val="24"/>
                <w:szCs w:val="24"/>
              </w:rPr>
              <w:lastRenderedPageBreak/>
              <w:t>При поскабливании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высыпаний появляется гладкая, блестящая поверхность, затем точечное</w:t>
            </w:r>
            <w:r w:rsidR="00401C20">
              <w:rPr>
                <w:rFonts w:ascii="Times New Roman" w:hAnsi="Times New Roman" w:cs="Times New Roman"/>
                <w:sz w:val="24"/>
                <w:szCs w:val="24"/>
              </w:rPr>
              <w:t xml:space="preserve"> </w:t>
            </w:r>
            <w:r w:rsidRPr="00401C20">
              <w:rPr>
                <w:rFonts w:ascii="Times New Roman" w:hAnsi="Times New Roman" w:cs="Times New Roman"/>
                <w:sz w:val="24"/>
                <w:szCs w:val="24"/>
              </w:rPr>
              <w:t>кровотечение. Ногтевые пластинки утолщены, имеется симптом “наперстка”.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О каком заболевании идет речь?</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Клинические разновидности данного дерматоза.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Основные провоцирующие факторы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Влияние заболевания на качество жизни.</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Основные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F4FD7" w:rsidRDefault="004F4FD7" w:rsidP="004F4FD7">
            <w:pPr>
              <w:pStyle w:val="ad"/>
              <w:spacing w:after="0"/>
            </w:pPr>
            <w:r>
              <w:lastRenderedPageBreak/>
              <w:t xml:space="preserve">1. </w:t>
            </w:r>
            <w:r w:rsidR="00BB0EBC">
              <w:t>Распространенный псориаз, прогре</w:t>
            </w:r>
            <w:r>
              <w:t>ссирующая стадия, зимняя форма.</w:t>
            </w:r>
          </w:p>
          <w:p w:rsidR="004108D9" w:rsidRDefault="004F4FD7" w:rsidP="004F4FD7">
            <w:pPr>
              <w:pStyle w:val="ad"/>
              <w:spacing w:after="0"/>
            </w:pPr>
            <w:r>
              <w:t xml:space="preserve">2. </w:t>
            </w:r>
            <w:proofErr w:type="gramStart"/>
            <w:r w:rsidR="00BB0EBC">
              <w:t>Себорейный псориаз, экссудативный, ладонно-подошвенный, пятнистый, поражение ногтей, псориатическая эритродермия, пустулезный псориаз, псориатический артрит.</w:t>
            </w:r>
            <w:proofErr w:type="gramEnd"/>
          </w:p>
          <w:p w:rsidR="00BB0EBC" w:rsidRDefault="004F4FD7" w:rsidP="004F4FD7">
            <w:pPr>
              <w:pStyle w:val="ad"/>
              <w:spacing w:after="0"/>
            </w:pPr>
            <w:r>
              <w:t xml:space="preserve">3. </w:t>
            </w:r>
            <w:r w:rsidR="00BB0EBC">
              <w:t>Инфекционные заболевания (особенно стрептококковые, вирусные)</w:t>
            </w:r>
            <w:proofErr w:type="gramStart"/>
            <w:r w:rsidR="00BB0EBC">
              <w:t>,с</w:t>
            </w:r>
            <w:proofErr w:type="gramEnd"/>
            <w:r w:rsidR="00BB0EBC">
              <w:t>трессы,</w:t>
            </w:r>
            <w:r>
              <w:t xml:space="preserve"> </w:t>
            </w:r>
            <w:r w:rsidR="00BB0EBC">
              <w:t>применение некоторых групп медикаментов (</w:t>
            </w:r>
            <w:r w:rsidR="00BB0EBC">
              <w:rPr>
                <w:lang w:val="el-GR"/>
              </w:rPr>
              <w:t>β</w:t>
            </w:r>
            <w:r w:rsidR="00BB0EBC">
              <w:t>-</w:t>
            </w:r>
            <w:r w:rsidR="00BB0EBC">
              <w:lastRenderedPageBreak/>
              <w:t>блокаторы, препараты лития и золота, интерфероны, антималярийные средства, пероральные контрацептивы и др), злоупотребление алкоголем, курение, травмы кожи.</w:t>
            </w:r>
          </w:p>
          <w:p w:rsidR="00BB0EBC" w:rsidRDefault="004F4FD7" w:rsidP="004F4FD7">
            <w:pPr>
              <w:pStyle w:val="ad"/>
              <w:spacing w:after="0"/>
            </w:pPr>
            <w:r>
              <w:t xml:space="preserve">4. </w:t>
            </w:r>
            <w:r w:rsidR="00BB0EBC">
              <w:t>Косметические недостатки</w:t>
            </w:r>
            <w:r w:rsidR="004108D9">
              <w:t>.</w:t>
            </w:r>
            <w:r w:rsidR="00BB0EBC">
              <w:t xml:space="preserve"> Ощущение зуда, болезненност</w:t>
            </w:r>
            <w:r>
              <w:t xml:space="preserve">и при некоторых формах псориаза </w:t>
            </w:r>
            <w:r w:rsidR="00BB0EBC">
              <w:t>Постоянные высокие материальны</w:t>
            </w:r>
            <w:r>
              <w:t xml:space="preserve">е затраты, связанные с лечением. Инвалидизация </w:t>
            </w:r>
            <w:r w:rsidR="00BB0EBC">
              <w:t>при т</w:t>
            </w:r>
            <w:r w:rsidR="004108D9">
              <w:t>яжелых формах заболевания.</w:t>
            </w:r>
          </w:p>
          <w:p w:rsidR="002505A7" w:rsidRPr="000E5A21" w:rsidRDefault="004F4FD7" w:rsidP="00780AB4">
            <w:pPr>
              <w:pStyle w:val="ad"/>
              <w:spacing w:after="0"/>
            </w:pPr>
            <w:r>
              <w:rPr>
                <w:b/>
                <w:bCs/>
              </w:rPr>
              <w:t>5.</w:t>
            </w:r>
            <w:r>
              <w:t xml:space="preserve"> </w:t>
            </w:r>
            <w:r w:rsidR="00BB0EBC">
              <w:t>Современная патогенетическая терапия псориаза заключается в применении супрес</w:t>
            </w:r>
            <w:r w:rsidR="004108D9">
              <w:t>сивных методов, направленных на</w:t>
            </w:r>
            <w:r>
              <w:t xml:space="preserve"> </w:t>
            </w:r>
            <w:r w:rsidR="00BB0EBC">
              <w:t>снижение пролиферативной активности кератиноцитов и нормализацию их дифференцировки</w:t>
            </w:r>
            <w:r>
              <w:t xml:space="preserve"> </w:t>
            </w:r>
            <w:r w:rsidR="00BB0EBC">
              <w:t xml:space="preserve">подавление </w:t>
            </w:r>
            <w:proofErr w:type="gramStart"/>
            <w:r w:rsidR="00BB0EBC">
              <w:t>Т-клеточных</w:t>
            </w:r>
            <w:proofErr w:type="gramEnd"/>
            <w:r w:rsidR="00BB0EBC">
              <w:t xml:space="preserve"> иммунных реакций в дерме</w:t>
            </w:r>
            <w:r>
              <w:t xml:space="preserve"> </w:t>
            </w:r>
            <w:r w:rsidR="00BB0EBC">
              <w:t>устранение дисбаланса</w:t>
            </w:r>
            <w:r w:rsidR="00780AB4">
              <w:t>.</w:t>
            </w:r>
            <w:r w:rsidR="00BB0EBC">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7118F8"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3121" w:type="dxa"/>
            <w:tcBorders>
              <w:top w:val="single" w:sz="4" w:space="0" w:color="auto"/>
              <w:left w:val="single" w:sz="4" w:space="0" w:color="auto"/>
              <w:bottom w:val="single" w:sz="4" w:space="0" w:color="auto"/>
              <w:right w:val="single" w:sz="4" w:space="0" w:color="auto"/>
            </w:tcBorders>
            <w:hideMark/>
          </w:tcPr>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На прием к дерматологу обратился больной 17 лет с жалобами на</w:t>
            </w:r>
            <w:r w:rsidR="00B172E7">
              <w:rPr>
                <w:rFonts w:ascii="Times New Roman" w:hAnsi="Times New Roman" w:cs="Times New Roman"/>
                <w:sz w:val="24"/>
                <w:szCs w:val="24"/>
              </w:rPr>
              <w:t xml:space="preserve"> </w:t>
            </w:r>
            <w:r w:rsidRPr="00401C20">
              <w:rPr>
                <w:rFonts w:ascii="Times New Roman" w:hAnsi="Times New Roman" w:cs="Times New Roman"/>
                <w:sz w:val="24"/>
                <w:szCs w:val="24"/>
              </w:rPr>
              <w:t>высыпания на коже конечностей, боль в области правого лучезапястного</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сустава, суставов кистей, изменение ногтевых пластинок рук.</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На разгибательной поверхности </w:t>
            </w:r>
            <w:proofErr w:type="gramStart"/>
            <w:r w:rsidRPr="00401C20">
              <w:rPr>
                <w:rFonts w:ascii="Times New Roman" w:hAnsi="Times New Roman" w:cs="Times New Roman"/>
                <w:sz w:val="24"/>
                <w:szCs w:val="24"/>
              </w:rPr>
              <w:t>локтевых</w:t>
            </w:r>
            <w:proofErr w:type="gramEnd"/>
            <w:r w:rsidRPr="00401C20">
              <w:rPr>
                <w:rFonts w:ascii="Times New Roman" w:hAnsi="Times New Roman" w:cs="Times New Roman"/>
                <w:sz w:val="24"/>
                <w:szCs w:val="24"/>
              </w:rPr>
              <w:t xml:space="preserve"> 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коленных суставов имеются бляшки красного цвета размером 5х8 см, по всей</w:t>
            </w:r>
          </w:p>
          <w:p w:rsidR="009723BC" w:rsidRPr="00401C20" w:rsidRDefault="009723BC" w:rsidP="00401C20">
            <w:pPr>
              <w:keepNext/>
              <w:keepLines/>
              <w:tabs>
                <w:tab w:val="left" w:pos="601"/>
                <w:tab w:val="left" w:pos="1243"/>
              </w:tabs>
              <w:rPr>
                <w:rFonts w:ascii="Times New Roman" w:hAnsi="Times New Roman" w:cs="Times New Roman"/>
                <w:sz w:val="24"/>
                <w:szCs w:val="24"/>
              </w:rPr>
            </w:pPr>
            <w:proofErr w:type="gramStart"/>
            <w:r w:rsidRPr="00401C20">
              <w:rPr>
                <w:rFonts w:ascii="Times New Roman" w:hAnsi="Times New Roman" w:cs="Times New Roman"/>
                <w:sz w:val="24"/>
                <w:szCs w:val="24"/>
              </w:rPr>
              <w:t>поверхности</w:t>
            </w:r>
            <w:proofErr w:type="gramEnd"/>
            <w:r w:rsidRPr="00401C20">
              <w:rPr>
                <w:rFonts w:ascii="Times New Roman" w:hAnsi="Times New Roman" w:cs="Times New Roman"/>
                <w:sz w:val="24"/>
                <w:szCs w:val="24"/>
              </w:rPr>
              <w:t xml:space="preserve"> покрытые серебристо-белыми чешуйками. Периферического</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роста бляшек, появления новых элементов не наблюдается. В области</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 xml:space="preserve">правого лучезапястного сустава, межфаланговых </w:t>
            </w:r>
            <w:r w:rsidRPr="00401C20">
              <w:rPr>
                <w:rFonts w:ascii="Times New Roman" w:hAnsi="Times New Roman" w:cs="Times New Roman"/>
                <w:sz w:val="24"/>
                <w:szCs w:val="24"/>
              </w:rPr>
              <w:lastRenderedPageBreak/>
              <w:t>суставов кистей имеется</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припухлость. Деформация дистальных фаланговых суставов, движения в них</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ограничены. Ногтевые пластинки утолщены, имеется симптом «наперстка».</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При поскабливании бляшек наблюдаются феномены «стеаринового» пятна,</w:t>
            </w:r>
          </w:p>
          <w:p w:rsidR="009723BC" w:rsidRPr="00401C20" w:rsidRDefault="009723BC" w:rsidP="00401C20">
            <w:pPr>
              <w:keepNext/>
              <w:keepLines/>
              <w:tabs>
                <w:tab w:val="left" w:pos="601"/>
                <w:tab w:val="left" w:pos="1243"/>
              </w:tabs>
              <w:rPr>
                <w:rFonts w:ascii="Times New Roman" w:hAnsi="Times New Roman" w:cs="Times New Roman"/>
                <w:sz w:val="24"/>
                <w:szCs w:val="24"/>
              </w:rPr>
            </w:pPr>
            <w:r w:rsidRPr="00401C20">
              <w:rPr>
                <w:rFonts w:ascii="Times New Roman" w:hAnsi="Times New Roman" w:cs="Times New Roman"/>
                <w:sz w:val="24"/>
                <w:szCs w:val="24"/>
              </w:rPr>
              <w:t>терминальной пленки и точечного кровотечения.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1. Поставьте диагноз.</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2. Инструментальные методы диагностики данного артрита.</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3. Перечислите клинические варианты артрита, характерные для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данного заболевания.</w:t>
            </w:r>
          </w:p>
          <w:p w:rsidR="009723BC" w:rsidRPr="009723BC" w:rsidRDefault="009723BC" w:rsidP="009723BC">
            <w:pPr>
              <w:pStyle w:val="a3"/>
              <w:keepNext/>
              <w:keepLines/>
              <w:tabs>
                <w:tab w:val="left" w:pos="601"/>
                <w:tab w:val="left" w:pos="1243"/>
              </w:tabs>
              <w:ind w:left="176" w:firstLine="176"/>
              <w:rPr>
                <w:rFonts w:ascii="Times New Roman" w:hAnsi="Times New Roman" w:cs="Times New Roman"/>
                <w:sz w:val="24"/>
                <w:szCs w:val="24"/>
              </w:rPr>
            </w:pPr>
            <w:r w:rsidRPr="009723BC">
              <w:rPr>
                <w:rFonts w:ascii="Times New Roman" w:hAnsi="Times New Roman" w:cs="Times New Roman"/>
                <w:sz w:val="24"/>
                <w:szCs w:val="24"/>
              </w:rPr>
              <w:t>4. Показания к назначению препарата «Ремикейд».</w:t>
            </w:r>
          </w:p>
          <w:p w:rsidR="002505A7" w:rsidRPr="000E5A21" w:rsidRDefault="009723BC" w:rsidP="009723BC">
            <w:pPr>
              <w:keepNext/>
              <w:keepLines/>
              <w:tabs>
                <w:tab w:val="left" w:pos="601"/>
              </w:tabs>
              <w:ind w:left="176" w:firstLine="176"/>
              <w:rPr>
                <w:rFonts w:ascii="Times New Roman" w:hAnsi="Times New Roman" w:cs="Times New Roman"/>
                <w:sz w:val="24"/>
                <w:szCs w:val="24"/>
              </w:rPr>
            </w:pPr>
            <w:r w:rsidRPr="009723BC">
              <w:rPr>
                <w:rFonts w:ascii="Times New Roman" w:hAnsi="Times New Roman" w:cs="Times New Roman"/>
                <w:sz w:val="24"/>
                <w:szCs w:val="24"/>
              </w:rPr>
              <w:t>5. Наружная терапия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4F4FD7" w:rsidP="004F4FD7">
            <w:pPr>
              <w:pStyle w:val="ad"/>
              <w:spacing w:after="0"/>
            </w:pPr>
            <w:r>
              <w:lastRenderedPageBreak/>
              <w:t xml:space="preserve">1. </w:t>
            </w:r>
            <w:r w:rsidR="00BB0EBC">
              <w:t>Распространенный псориаз, стационарная стадия, зим</w:t>
            </w:r>
            <w:r w:rsidR="00780AB4">
              <w:t>няя форма. Псориатическая артропатия</w:t>
            </w:r>
            <w:r w:rsidR="00BB0EBC">
              <w:t xml:space="preserve">. </w:t>
            </w:r>
          </w:p>
          <w:p w:rsidR="00BB0EBC" w:rsidRDefault="00C41775" w:rsidP="00C41775">
            <w:pPr>
              <w:pStyle w:val="ad"/>
              <w:spacing w:after="0"/>
            </w:pPr>
            <w:r>
              <w:t xml:space="preserve">2. </w:t>
            </w:r>
            <w:r w:rsidR="00BB0EBC">
              <w:t>Рентгенография (изменения на рентгенограммах кистей и стоп, сакроилеит).</w:t>
            </w:r>
            <w:r>
              <w:t xml:space="preserve"> </w:t>
            </w:r>
            <w:r w:rsidR="00BB0EBC">
              <w:t>УЗИ высокого разрешения (верификация синовитов и энтезитов).</w:t>
            </w:r>
            <w:r>
              <w:t xml:space="preserve"> </w:t>
            </w:r>
            <w:r w:rsidR="00BB0EBC">
              <w:t>Магнитно-резонансная томография (верификация синовитов, энтезитов и раннее выявление эрозий).</w:t>
            </w:r>
            <w:r>
              <w:t xml:space="preserve"> </w:t>
            </w:r>
          </w:p>
          <w:p w:rsidR="00BB0EBC" w:rsidRDefault="00C41775" w:rsidP="00C41775">
            <w:pPr>
              <w:pStyle w:val="ad"/>
              <w:spacing w:after="0"/>
            </w:pPr>
            <w:r>
              <w:t xml:space="preserve">3. </w:t>
            </w:r>
            <w:proofErr w:type="gramStart"/>
            <w:r w:rsidR="00BB0EBC">
              <w:t>Асимметричный</w:t>
            </w:r>
            <w:proofErr w:type="gramEnd"/>
            <w:r w:rsidR="00BB0EBC">
              <w:t xml:space="preserve"> олигоартрит крупных суставов в сочетании с дактилитом, энтезитами</w:t>
            </w:r>
            <w:r>
              <w:t xml:space="preserve">. </w:t>
            </w:r>
            <w:r w:rsidR="00BB0EBC">
              <w:t xml:space="preserve">Симметричный артрит, напоминающий </w:t>
            </w:r>
            <w:r w:rsidR="00BB0EBC">
              <w:lastRenderedPageBreak/>
              <w:t>ревматоидный артрит</w:t>
            </w:r>
            <w:r>
              <w:t xml:space="preserve"> </w:t>
            </w:r>
            <w:r w:rsidR="00BB0EBC">
              <w:t>Мутилирующий артрит</w:t>
            </w:r>
          </w:p>
          <w:p w:rsidR="00BB0EBC" w:rsidRDefault="00BB0EBC" w:rsidP="00C41775">
            <w:pPr>
              <w:pStyle w:val="ad"/>
              <w:spacing w:after="0"/>
            </w:pPr>
            <w:r>
              <w:t>Спондилит, напоминающий болезнь Бехтерева</w:t>
            </w:r>
            <w:r w:rsidR="00C41775">
              <w:t xml:space="preserve">. </w:t>
            </w:r>
            <w:r>
              <w:t>Сочетание с глазными симптомами – конъюнктивит, увеит</w:t>
            </w:r>
          </w:p>
          <w:p w:rsidR="00C41775" w:rsidRDefault="00C41775" w:rsidP="00C41775">
            <w:pPr>
              <w:pStyle w:val="ad"/>
              <w:spacing w:after="0"/>
            </w:pPr>
            <w:r>
              <w:t>4.</w:t>
            </w:r>
            <w:r w:rsidR="00BB0EBC">
              <w:t>Для лечения больных тяжелой степени тяжести, подлежащих системной терапии, а также больных псориазом средней степени тяжести при неэффективности или наличии противопоказаний к ПУВА-терапии</w:t>
            </w:r>
            <w:r>
              <w:t xml:space="preserve">. </w:t>
            </w:r>
          </w:p>
          <w:p w:rsidR="002505A7" w:rsidRPr="000E5A21" w:rsidRDefault="00C41775" w:rsidP="00780AB4">
            <w:pPr>
              <w:pStyle w:val="ad"/>
              <w:spacing w:after="0"/>
            </w:pPr>
            <w:r>
              <w:t xml:space="preserve">5. </w:t>
            </w:r>
            <w:r w:rsidR="00BB0EBC">
              <w:t xml:space="preserve"> Топические глюкокортикостероиды (мон</w:t>
            </w:r>
            <w:proofErr w:type="gramStart"/>
            <w:r w:rsidR="00BB0EBC">
              <w:t>о-</w:t>
            </w:r>
            <w:proofErr w:type="gramEnd"/>
            <w:r w:rsidR="00BB0EBC">
              <w:t xml:space="preserve"> или в комбинации с кератопластическими, кератолитическими средствами)</w:t>
            </w:r>
            <w:r>
              <w:t xml:space="preserve">. </w:t>
            </w:r>
            <w:r w:rsidR="00BB0EBC">
              <w:t xml:space="preserve"> Препараты с синтетическим аналогом витамина </w:t>
            </w:r>
            <w:r w:rsidR="00BB0EBC">
              <w:rPr>
                <w:lang w:val="en-US"/>
              </w:rPr>
              <w:t>D</w:t>
            </w:r>
            <w:r w:rsidR="00BB0EBC">
              <w:t>3-кальципотриолом (мон</w:t>
            </w:r>
            <w:proofErr w:type="gramStart"/>
            <w:r w:rsidR="00BB0EBC">
              <w:t>о-</w:t>
            </w:r>
            <w:proofErr w:type="gramEnd"/>
            <w:r w:rsidR="00BB0EBC">
              <w:t xml:space="preserve"> или в комбинации с глюкокортикостероидами)</w:t>
            </w:r>
            <w:r>
              <w:t xml:space="preserve">. </w:t>
            </w:r>
            <w:r w:rsidR="00BB0EBC">
              <w:t xml:space="preserve"> Топические ретиноиды</w:t>
            </w:r>
            <w: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3121" w:type="dxa"/>
            <w:tcBorders>
              <w:top w:val="single" w:sz="4" w:space="0" w:color="auto"/>
              <w:left w:val="single" w:sz="4" w:space="0" w:color="auto"/>
              <w:bottom w:val="single" w:sz="4" w:space="0" w:color="auto"/>
              <w:right w:val="single" w:sz="4" w:space="0" w:color="auto"/>
            </w:tcBorders>
            <w:hideMark/>
          </w:tcPr>
          <w:p w:rsidR="00B172E7" w:rsidRPr="00B172E7" w:rsidRDefault="00B172E7" w:rsidP="00B172E7">
            <w:pPr>
              <w:pStyle w:val="a9"/>
              <w:keepNext/>
              <w:keepLines/>
              <w:tabs>
                <w:tab w:val="left" w:pos="601"/>
              </w:tabs>
              <w:rPr>
                <w:rFonts w:ascii="Times New Roman" w:hAnsi="Times New Roman" w:cs="Times New Roman"/>
                <w:sz w:val="24"/>
                <w:szCs w:val="24"/>
              </w:rPr>
            </w:pPr>
            <w:r>
              <w:rPr>
                <w:rFonts w:ascii="Times New Roman" w:hAnsi="Times New Roman" w:cs="Times New Roman"/>
                <w:sz w:val="24"/>
                <w:szCs w:val="24"/>
                <w:lang w:eastAsia="en-US"/>
              </w:rPr>
              <w:t>У больного</w:t>
            </w:r>
            <w:r w:rsidR="00FB706B" w:rsidRPr="00FB706B">
              <w:rPr>
                <w:rFonts w:ascii="Times New Roman" w:hAnsi="Times New Roman" w:cs="Times New Roman"/>
                <w:sz w:val="24"/>
                <w:szCs w:val="24"/>
                <w:lang w:eastAsia="en-US"/>
              </w:rPr>
              <w:t xml:space="preserve"> 46 лет</w:t>
            </w:r>
            <w:proofErr w:type="gramStart"/>
            <w:r w:rsidRPr="00B172E7">
              <w:rPr>
                <w:rFonts w:ascii="Times New Roman" w:hAnsi="Times New Roman" w:cs="Times New Roman"/>
                <w:sz w:val="24"/>
                <w:szCs w:val="24"/>
                <w:lang w:eastAsia="en-US"/>
              </w:rPr>
              <w:t xml:space="preserve"> В</w:t>
            </w:r>
            <w:proofErr w:type="gramEnd"/>
            <w:r w:rsidRPr="00B172E7">
              <w:rPr>
                <w:rFonts w:ascii="Times New Roman" w:hAnsi="Times New Roman" w:cs="Times New Roman"/>
                <w:sz w:val="24"/>
                <w:szCs w:val="24"/>
                <w:lang w:eastAsia="en-US"/>
              </w:rPr>
              <w:t xml:space="preserve"> полости рта на слизистой губ и щек</w:t>
            </w:r>
            <w:r>
              <w:rPr>
                <w:rFonts w:ascii="Times New Roman" w:hAnsi="Times New Roman" w:cs="Times New Roman"/>
                <w:sz w:val="24"/>
                <w:szCs w:val="24"/>
                <w:lang w:eastAsia="en-US"/>
              </w:rPr>
              <w:t xml:space="preserve"> </w:t>
            </w:r>
            <w:r w:rsidRPr="00B172E7">
              <w:rPr>
                <w:rFonts w:ascii="Times New Roman" w:hAnsi="Times New Roman" w:cs="Times New Roman"/>
                <w:sz w:val="24"/>
                <w:szCs w:val="24"/>
              </w:rPr>
              <w:t>папулезные высыпания округлой формы, слегка возвышающиеся над</w:t>
            </w:r>
            <w:r>
              <w:rPr>
                <w:rFonts w:ascii="Times New Roman" w:hAnsi="Times New Roman" w:cs="Times New Roman"/>
                <w:sz w:val="24"/>
                <w:szCs w:val="24"/>
              </w:rPr>
              <w:t xml:space="preserve"> </w:t>
            </w:r>
            <w:r w:rsidRPr="00B172E7">
              <w:rPr>
                <w:rFonts w:ascii="Times New Roman" w:hAnsi="Times New Roman" w:cs="Times New Roman"/>
                <w:sz w:val="24"/>
                <w:szCs w:val="24"/>
              </w:rPr>
              <w:t>окружающей слизистой, с четкими границами, серовато-белого цвета. На</w:t>
            </w:r>
            <w:r>
              <w:rPr>
                <w:rFonts w:ascii="Times New Roman" w:hAnsi="Times New Roman" w:cs="Times New Roman"/>
                <w:sz w:val="24"/>
                <w:szCs w:val="24"/>
              </w:rPr>
              <w:t xml:space="preserve"> </w:t>
            </w:r>
            <w:r w:rsidRPr="00B172E7">
              <w:rPr>
                <w:rFonts w:ascii="Times New Roman" w:hAnsi="Times New Roman" w:cs="Times New Roman"/>
                <w:sz w:val="24"/>
                <w:szCs w:val="24"/>
              </w:rPr>
              <w:t>коже волосистой части головы, туловища и разгибательной поверхности</w:t>
            </w:r>
            <w:r>
              <w:rPr>
                <w:rFonts w:ascii="Times New Roman" w:hAnsi="Times New Roman" w:cs="Times New Roman"/>
                <w:sz w:val="24"/>
                <w:szCs w:val="24"/>
              </w:rPr>
              <w:t xml:space="preserve"> </w:t>
            </w:r>
            <w:r w:rsidRPr="00B172E7">
              <w:rPr>
                <w:rFonts w:ascii="Times New Roman" w:hAnsi="Times New Roman" w:cs="Times New Roman"/>
                <w:sz w:val="24"/>
                <w:szCs w:val="24"/>
              </w:rPr>
              <w:t>конечностей мономорфные милиарные и лентикулярные папулы яркокрасного цвета, округлой формы, покрытые серебристо – белыми чешуйками</w:t>
            </w:r>
            <w:r>
              <w:rPr>
                <w:rFonts w:ascii="Times New Roman" w:hAnsi="Times New Roman" w:cs="Times New Roman"/>
                <w:sz w:val="24"/>
                <w:szCs w:val="24"/>
              </w:rPr>
              <w:t xml:space="preserve"> </w:t>
            </w:r>
            <w:r w:rsidRPr="00B172E7">
              <w:rPr>
                <w:rFonts w:ascii="Times New Roman" w:hAnsi="Times New Roman" w:cs="Times New Roman"/>
                <w:sz w:val="24"/>
                <w:szCs w:val="24"/>
              </w:rPr>
              <w:t>в центре и имеющие ярко-красный ободок по периферии. Симптом Кебнера</w:t>
            </w:r>
            <w:r>
              <w:rPr>
                <w:rFonts w:ascii="Times New Roman" w:hAnsi="Times New Roman" w:cs="Times New Roman"/>
                <w:sz w:val="24"/>
                <w:szCs w:val="24"/>
              </w:rPr>
              <w:t xml:space="preserve">  </w:t>
            </w:r>
            <w:r w:rsidRPr="00B172E7">
              <w:rPr>
                <w:rFonts w:ascii="Times New Roman" w:hAnsi="Times New Roman" w:cs="Times New Roman"/>
                <w:sz w:val="24"/>
                <w:szCs w:val="24"/>
              </w:rPr>
              <w:lastRenderedPageBreak/>
              <w:t>положительный.</w:t>
            </w:r>
            <w:r>
              <w:rPr>
                <w:rFonts w:ascii="Times New Roman" w:hAnsi="Times New Roman" w:cs="Times New Roman"/>
                <w:sz w:val="24"/>
                <w:szCs w:val="24"/>
              </w:rPr>
              <w:t xml:space="preserve"> </w:t>
            </w:r>
            <w:r w:rsidRPr="00B172E7">
              <w:rPr>
                <w:rFonts w:ascii="Times New Roman" w:hAnsi="Times New Roman" w:cs="Times New Roman"/>
                <w:sz w:val="24"/>
                <w:szCs w:val="24"/>
              </w:rPr>
              <w:t xml:space="preserve">Отец и старшая сестра </w:t>
            </w:r>
            <w:r>
              <w:rPr>
                <w:rFonts w:ascii="Times New Roman" w:hAnsi="Times New Roman" w:cs="Times New Roman"/>
                <w:sz w:val="24"/>
                <w:szCs w:val="24"/>
              </w:rPr>
              <w:t>страдают подобным заболеванием.</w:t>
            </w:r>
          </w:p>
          <w:p w:rsidR="00FB706B" w:rsidRPr="00FB706B" w:rsidRDefault="00B172E7" w:rsidP="00B172E7">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Основные провоцирующие факторы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Влияние заболевания на качество жизни.</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Основные принципы лечения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Наружная терапия в данной стадии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C41775" w:rsidP="00C41775">
            <w:pPr>
              <w:pStyle w:val="ad"/>
              <w:spacing w:after="0"/>
            </w:pPr>
            <w:r>
              <w:lastRenderedPageBreak/>
              <w:t xml:space="preserve">1. </w:t>
            </w:r>
            <w:r w:rsidR="00BB0EBC">
              <w:t xml:space="preserve">Распространенный псориаз, прогрессирующая стадия, зимняя форма. </w:t>
            </w:r>
          </w:p>
          <w:p w:rsidR="00C41775" w:rsidRDefault="00C41775" w:rsidP="00C41775">
            <w:pPr>
              <w:pStyle w:val="ad"/>
              <w:spacing w:after="0"/>
            </w:pPr>
            <w:r>
              <w:t xml:space="preserve">2. </w:t>
            </w:r>
            <w:r w:rsidR="00BB0EBC">
              <w:t>Инфекционные заболевания (особенно стрептококковые, вирусные), стрессы, применение некоторых групп медикаментов (</w:t>
            </w:r>
            <w:r w:rsidR="00BB0EBC">
              <w:rPr>
                <w:lang w:val="el-GR"/>
              </w:rPr>
              <w:t>β</w:t>
            </w:r>
            <w:r w:rsidR="00BB0EBC">
              <w:t xml:space="preserve">-блокаторы, препараты лития и золота, интерфероны, антималярийные средства, пероральные контрацептивы и </w:t>
            </w:r>
            <w:proofErr w:type="gramStart"/>
            <w:r w:rsidR="00BB0EBC">
              <w:t>др</w:t>
            </w:r>
            <w:proofErr w:type="gramEnd"/>
            <w:r w:rsidR="00BB0EBC">
              <w:t>), злоупотребление алкоголем, курение, травмы кожи.</w:t>
            </w:r>
            <w:r>
              <w:t xml:space="preserve"> </w:t>
            </w:r>
          </w:p>
          <w:p w:rsidR="00780AB4" w:rsidRDefault="00C41775" w:rsidP="00C41775">
            <w:pPr>
              <w:pStyle w:val="ad"/>
              <w:spacing w:after="0"/>
            </w:pPr>
            <w:r>
              <w:rPr>
                <w:b/>
                <w:bCs/>
              </w:rPr>
              <w:t>3.</w:t>
            </w:r>
            <w:r w:rsidR="00780AB4">
              <w:t xml:space="preserve">Косметические недостатки </w:t>
            </w:r>
            <w:r w:rsidR="00BB0EBC">
              <w:t xml:space="preserve">даже при ограниченных формах, особенно при локализации на лице, кистях, </w:t>
            </w:r>
            <w:r w:rsidR="00BB0EBC">
              <w:lastRenderedPageBreak/>
              <w:t>больные отмечают ограничение контактов, прекращение занятий спортом, в некоторых случаях, особенно у молодых людей, развиваются выраженные депрессивные состояния, нередко высыпания на открытых участка</w:t>
            </w:r>
            <w:r w:rsidR="00780AB4">
              <w:t>х тела приводят к потере работы</w:t>
            </w:r>
            <w:r w:rsidR="00BB0EBC">
              <w:t>.</w:t>
            </w:r>
            <w:r>
              <w:t xml:space="preserve"> </w:t>
            </w:r>
          </w:p>
          <w:p w:rsidR="00C41775" w:rsidRDefault="00C41775" w:rsidP="00C41775">
            <w:pPr>
              <w:pStyle w:val="ad"/>
              <w:spacing w:after="0"/>
            </w:pPr>
            <w:r>
              <w:t xml:space="preserve">4. Необходимо учитывать: </w:t>
            </w:r>
            <w:r w:rsidR="00BB0EBC">
              <w:t>клиническую форму, распространенность и активность псориатического поражения соматический статус и возможную реакцию на лечение, возраст и мотивацию пациента</w:t>
            </w:r>
            <w:r>
              <w:t xml:space="preserve">. </w:t>
            </w:r>
            <w:r w:rsidR="00780AB4">
              <w:t>Применение</w:t>
            </w:r>
            <w:r w:rsidR="00BB0EBC">
              <w:t xml:space="preserve"> супрессивных методов, направленных на:</w:t>
            </w:r>
            <w:r w:rsidR="00780AB4">
              <w:t xml:space="preserve"> </w:t>
            </w:r>
            <w:r w:rsidR="00BB0EBC">
              <w:t xml:space="preserve">снижение пролиферативной активности кератиноцитов и нормализацию их дифференцировки, подавление Т-клеточных иммунных реакций в дерме, устранение дисбаланса между </w:t>
            </w:r>
            <w:proofErr w:type="gramStart"/>
            <w:r w:rsidR="00BB0EBC">
              <w:t>противовоспалительными</w:t>
            </w:r>
            <w:proofErr w:type="gramEnd"/>
            <w:r w:rsidR="00BB0EBC">
              <w:t xml:space="preserve"> и</w:t>
            </w:r>
            <w:r>
              <w:t xml:space="preserve"> провоспалительными цитокинами.</w:t>
            </w:r>
          </w:p>
          <w:p w:rsidR="00BB0EBC" w:rsidRDefault="00C41775" w:rsidP="00C41775">
            <w:pPr>
              <w:pStyle w:val="ad"/>
              <w:spacing w:after="0"/>
            </w:pPr>
            <w:r>
              <w:t>5.  С</w:t>
            </w:r>
            <w:r w:rsidR="00BB0EBC">
              <w:t>мягчающие, увлажняющие средства с добавлением кератопластических средств (салициловой или молочной кислоты, мочевины)</w:t>
            </w:r>
            <w:r>
              <w:t>. М</w:t>
            </w:r>
            <w:r w:rsidR="00BB0EBC">
              <w:t>оноглюкокортикостероидные препараты либо их комбинации с кератопластическим</w:t>
            </w:r>
            <w:r>
              <w:t xml:space="preserve">и, кератолитическими средствами </w:t>
            </w:r>
            <w:r w:rsidR="00BB0EBC">
              <w:t>топические ретиноиды</w:t>
            </w:r>
            <w: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B172E7" w:rsidP="001A3841">
            <w:pPr>
              <w:pStyle w:val="a9"/>
              <w:keepNext/>
              <w:keepLines/>
              <w:tabs>
                <w:tab w:val="left" w:pos="601"/>
              </w:tabs>
              <w:rPr>
                <w:rFonts w:ascii="Times New Roman" w:hAnsi="Times New Roman" w:cs="Times New Roman"/>
                <w:sz w:val="24"/>
                <w:szCs w:val="24"/>
              </w:rPr>
            </w:pPr>
            <w:r>
              <w:rPr>
                <w:rFonts w:ascii="Times New Roman" w:hAnsi="Times New Roman" w:cs="Times New Roman"/>
                <w:sz w:val="24"/>
                <w:szCs w:val="24"/>
                <w:lang w:eastAsia="en-US"/>
              </w:rPr>
              <w:t>В</w:t>
            </w:r>
            <w:r w:rsidR="00FB706B" w:rsidRPr="00FB706B">
              <w:rPr>
                <w:rFonts w:ascii="Times New Roman" w:hAnsi="Times New Roman" w:cs="Times New Roman"/>
                <w:sz w:val="24"/>
                <w:szCs w:val="24"/>
                <w:lang w:eastAsia="en-US"/>
              </w:rPr>
              <w:t xml:space="preserve">ысыпания на </w:t>
            </w:r>
            <w:r>
              <w:rPr>
                <w:rFonts w:ascii="Times New Roman" w:hAnsi="Times New Roman" w:cs="Times New Roman"/>
                <w:sz w:val="24"/>
                <w:szCs w:val="24"/>
                <w:lang w:eastAsia="en-US"/>
              </w:rPr>
              <w:t xml:space="preserve">коже </w:t>
            </w:r>
            <w:r w:rsidRPr="00B172E7">
              <w:rPr>
                <w:rFonts w:ascii="Times New Roman" w:hAnsi="Times New Roman" w:cs="Times New Roman"/>
                <w:sz w:val="24"/>
                <w:szCs w:val="24"/>
                <w:lang w:eastAsia="en-US"/>
              </w:rPr>
              <w:t>живота, сгибательной поверхности плеч,</w:t>
            </w:r>
            <w:r>
              <w:rPr>
                <w:rFonts w:ascii="Times New Roman" w:hAnsi="Times New Roman" w:cs="Times New Roman"/>
                <w:sz w:val="24"/>
                <w:szCs w:val="24"/>
                <w:lang w:eastAsia="en-US"/>
              </w:rPr>
              <w:t xml:space="preserve"> </w:t>
            </w:r>
            <w:r w:rsidRPr="00B172E7">
              <w:rPr>
                <w:rFonts w:ascii="Times New Roman" w:hAnsi="Times New Roman" w:cs="Times New Roman"/>
                <w:sz w:val="24"/>
                <w:szCs w:val="24"/>
              </w:rPr>
              <w:t xml:space="preserve">предплечий располагаются розового – красного цвета </w:t>
            </w:r>
            <w:r w:rsidRPr="00B172E7">
              <w:rPr>
                <w:rFonts w:ascii="Times New Roman" w:hAnsi="Times New Roman" w:cs="Times New Roman"/>
                <w:sz w:val="24"/>
                <w:szCs w:val="24"/>
              </w:rPr>
              <w:lastRenderedPageBreak/>
              <w:t>папулы полигональных</w:t>
            </w:r>
            <w:r>
              <w:rPr>
                <w:rFonts w:ascii="Times New Roman" w:hAnsi="Times New Roman" w:cs="Times New Roman"/>
                <w:sz w:val="24"/>
                <w:szCs w:val="24"/>
              </w:rPr>
              <w:t xml:space="preserve"> </w:t>
            </w:r>
            <w:r w:rsidRPr="00B172E7">
              <w:rPr>
                <w:rFonts w:ascii="Times New Roman" w:hAnsi="Times New Roman" w:cs="Times New Roman"/>
                <w:sz w:val="24"/>
                <w:szCs w:val="24"/>
              </w:rPr>
              <w:t>очертаний с восковидным блеском. В центре некоторых из них имеется</w:t>
            </w:r>
            <w:r>
              <w:rPr>
                <w:rFonts w:ascii="Times New Roman" w:hAnsi="Times New Roman" w:cs="Times New Roman"/>
                <w:sz w:val="24"/>
                <w:szCs w:val="24"/>
              </w:rPr>
              <w:t xml:space="preserve"> </w:t>
            </w:r>
            <w:r w:rsidRPr="00B172E7">
              <w:rPr>
                <w:rFonts w:ascii="Times New Roman" w:hAnsi="Times New Roman" w:cs="Times New Roman"/>
                <w:sz w:val="24"/>
                <w:szCs w:val="24"/>
              </w:rPr>
              <w:t>пупковидное вдавление. При смазывании отдельных папул вазелиновым</w:t>
            </w:r>
            <w:r>
              <w:rPr>
                <w:rFonts w:ascii="Times New Roman" w:hAnsi="Times New Roman" w:cs="Times New Roman"/>
                <w:sz w:val="24"/>
                <w:szCs w:val="24"/>
              </w:rPr>
              <w:t xml:space="preserve"> </w:t>
            </w:r>
            <w:r w:rsidRPr="00B172E7">
              <w:rPr>
                <w:rFonts w:ascii="Times New Roman" w:hAnsi="Times New Roman" w:cs="Times New Roman"/>
                <w:sz w:val="24"/>
                <w:szCs w:val="24"/>
              </w:rPr>
              <w:t xml:space="preserve">маслом отмечается их </w:t>
            </w:r>
            <w:proofErr w:type="gramStart"/>
            <w:r w:rsidRPr="00B172E7">
              <w:rPr>
                <w:rFonts w:ascii="Times New Roman" w:hAnsi="Times New Roman" w:cs="Times New Roman"/>
                <w:sz w:val="24"/>
                <w:szCs w:val="24"/>
              </w:rPr>
              <w:t>поперечная</w:t>
            </w:r>
            <w:proofErr w:type="gramEnd"/>
            <w:r w:rsidRPr="00B172E7">
              <w:rPr>
                <w:rFonts w:ascii="Times New Roman" w:hAnsi="Times New Roman" w:cs="Times New Roman"/>
                <w:sz w:val="24"/>
                <w:szCs w:val="24"/>
              </w:rPr>
              <w:t xml:space="preserve"> исчерченность. На слизистой полости рта</w:t>
            </w:r>
            <w:r w:rsidR="001A3841">
              <w:rPr>
                <w:rFonts w:ascii="Times New Roman" w:hAnsi="Times New Roman" w:cs="Times New Roman"/>
                <w:sz w:val="24"/>
                <w:szCs w:val="24"/>
              </w:rPr>
              <w:t xml:space="preserve"> </w:t>
            </w:r>
            <w:r w:rsidRPr="00B172E7">
              <w:rPr>
                <w:rFonts w:ascii="Times New Roman" w:hAnsi="Times New Roman" w:cs="Times New Roman"/>
                <w:sz w:val="24"/>
                <w:szCs w:val="24"/>
              </w:rPr>
              <w:t>имеются единичные эрозии неправильных очертаний, вокруг эрозий</w:t>
            </w:r>
            <w:r w:rsidR="001A3841">
              <w:rPr>
                <w:rFonts w:ascii="Times New Roman" w:hAnsi="Times New Roman" w:cs="Times New Roman"/>
                <w:sz w:val="24"/>
                <w:szCs w:val="24"/>
              </w:rPr>
              <w:t xml:space="preserve"> </w:t>
            </w:r>
            <w:r w:rsidRPr="00B172E7">
              <w:rPr>
                <w:rFonts w:ascii="Times New Roman" w:hAnsi="Times New Roman" w:cs="Times New Roman"/>
                <w:sz w:val="24"/>
                <w:szCs w:val="24"/>
              </w:rPr>
              <w:t>серовато-белого цвета мелкие папулы. Ногтевые пластинки на кистях имеют</w:t>
            </w:r>
            <w:r w:rsidR="001A3841">
              <w:rPr>
                <w:rFonts w:ascii="Times New Roman" w:hAnsi="Times New Roman" w:cs="Times New Roman"/>
                <w:sz w:val="24"/>
                <w:szCs w:val="24"/>
              </w:rPr>
              <w:t xml:space="preserve"> </w:t>
            </w:r>
            <w:r w:rsidRPr="00B172E7">
              <w:rPr>
                <w:rFonts w:ascii="Times New Roman" w:hAnsi="Times New Roman" w:cs="Times New Roman"/>
                <w:sz w:val="24"/>
                <w:szCs w:val="24"/>
              </w:rPr>
              <w:t>выраж</w:t>
            </w:r>
            <w:r>
              <w:rPr>
                <w:rFonts w:ascii="Times New Roman" w:hAnsi="Times New Roman" w:cs="Times New Roman"/>
                <w:sz w:val="24"/>
                <w:szCs w:val="24"/>
              </w:rPr>
              <w:t>енную продольную исчерченность.</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 xml:space="preserve">1. </w:t>
            </w:r>
            <w:r w:rsidR="00B172E7">
              <w:rPr>
                <w:rFonts w:ascii="Times New Roman" w:hAnsi="Times New Roman" w:cs="Times New Roman"/>
                <w:sz w:val="24"/>
                <w:szCs w:val="24"/>
                <w:lang w:eastAsia="en-US"/>
              </w:rPr>
              <w:t>О каком синдроме идет речь?</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данному синдрому.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Консультации каких специалистов необходимы больной?</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Показания для госпитализации</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Наиболее частые ошибки в лечении.</w:t>
            </w:r>
          </w:p>
        </w:tc>
        <w:tc>
          <w:tcPr>
            <w:tcW w:w="3257" w:type="dxa"/>
            <w:tcBorders>
              <w:top w:val="single" w:sz="4" w:space="0" w:color="auto"/>
              <w:left w:val="single" w:sz="4" w:space="0" w:color="auto"/>
              <w:bottom w:val="single" w:sz="4" w:space="0" w:color="auto"/>
              <w:right w:val="single" w:sz="4" w:space="0" w:color="auto"/>
            </w:tcBorders>
            <w:hideMark/>
          </w:tcPr>
          <w:p w:rsidR="00C41775"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BB0EBC" w:rsidRPr="00BB0EBC">
              <w:rPr>
                <w:rFonts w:ascii="Times New Roman" w:eastAsia="Times New Roman" w:hAnsi="Times New Roman" w:cs="Times New Roman"/>
                <w:sz w:val="24"/>
                <w:szCs w:val="24"/>
                <w:lang w:eastAsia="ru-RU"/>
              </w:rPr>
              <w:t>Красный пло</w:t>
            </w:r>
            <w:r>
              <w:rPr>
                <w:rFonts w:ascii="Times New Roman" w:eastAsia="Times New Roman" w:hAnsi="Times New Roman" w:cs="Times New Roman"/>
                <w:sz w:val="24"/>
                <w:szCs w:val="24"/>
                <w:lang w:eastAsia="ru-RU"/>
              </w:rPr>
              <w:t>ский лишай (синдром Гриншпана).</w:t>
            </w:r>
          </w:p>
          <w:p w:rsidR="00BB0EBC" w:rsidRPr="00BB0EBC"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0EBC" w:rsidRPr="00BB0EBC">
              <w:rPr>
                <w:rFonts w:ascii="Times New Roman" w:eastAsia="Times New Roman" w:hAnsi="Times New Roman" w:cs="Times New Roman"/>
                <w:sz w:val="24"/>
                <w:szCs w:val="24"/>
                <w:lang w:eastAsia="ru-RU"/>
              </w:rPr>
              <w:t xml:space="preserve">Синдром Гриншпана – сочетание эрозивно-язвенной </w:t>
            </w:r>
            <w:r w:rsidR="00BB0EBC" w:rsidRPr="00BB0EBC">
              <w:rPr>
                <w:rFonts w:ascii="Times New Roman" w:eastAsia="Times New Roman" w:hAnsi="Times New Roman" w:cs="Times New Roman"/>
                <w:sz w:val="24"/>
                <w:szCs w:val="24"/>
                <w:lang w:eastAsia="ru-RU"/>
              </w:rPr>
              <w:lastRenderedPageBreak/>
              <w:t>формы КПЛ на слизистой рта с сахарным диабетом и гипертонической болезнью.</w:t>
            </w:r>
          </w:p>
          <w:p w:rsidR="00BB0EBC" w:rsidRPr="00C41775"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B0EBC" w:rsidRPr="00C41775">
              <w:rPr>
                <w:rFonts w:ascii="Times New Roman" w:eastAsia="Times New Roman" w:hAnsi="Times New Roman" w:cs="Times New Roman"/>
                <w:sz w:val="24"/>
                <w:szCs w:val="24"/>
                <w:lang w:eastAsia="ru-RU"/>
              </w:rPr>
              <w:t>Консультации эндокринолога, кардиолога, гастроэнтеролога, стоматолога.</w:t>
            </w:r>
          </w:p>
          <w:p w:rsidR="00BB0EBC" w:rsidRPr="00BB0EBC"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0EBC" w:rsidRPr="00BB0EBC">
              <w:rPr>
                <w:rFonts w:ascii="Times New Roman" w:eastAsia="Times New Roman" w:hAnsi="Times New Roman" w:cs="Times New Roman"/>
                <w:sz w:val="24"/>
                <w:szCs w:val="24"/>
                <w:lang w:eastAsia="ru-RU"/>
              </w:rPr>
              <w:t>Госпитализация показана при отсутствии эффекта от амбулаторного лечения, а также при наличии тяжелых форм заболевания или осложнений.</w:t>
            </w:r>
          </w:p>
          <w:p w:rsidR="00BB0EBC" w:rsidRPr="00BB0EBC"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0EBC" w:rsidRPr="00BB0EBC">
              <w:rPr>
                <w:rFonts w:ascii="Times New Roman" w:eastAsia="Times New Roman" w:hAnsi="Times New Roman" w:cs="Times New Roman"/>
                <w:sz w:val="24"/>
                <w:szCs w:val="24"/>
                <w:lang w:eastAsia="ru-RU"/>
              </w:rPr>
              <w:t>Отсутствие офтальмологического контроля при лечении аминохинолиновыми препаратами. Неоправданно длительное применение глюкокортикостероидных препаратов.</w:t>
            </w:r>
          </w:p>
          <w:p w:rsidR="00BB0EBC" w:rsidRPr="00BB0EBC" w:rsidRDefault="00BB0EBC" w:rsidP="00BB0EBC">
            <w:pPr>
              <w:shd w:val="clear" w:color="auto" w:fill="FFFFFF"/>
              <w:spacing w:before="100" w:beforeAutospacing="1"/>
              <w:ind w:left="11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1A3841" w:rsidP="001A3841">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больного кожный процесс </w:t>
            </w:r>
            <w:r w:rsidR="00FB706B" w:rsidRPr="00FB706B">
              <w:rPr>
                <w:rFonts w:ascii="Times New Roman" w:hAnsi="Times New Roman" w:cs="Times New Roman"/>
                <w:sz w:val="24"/>
                <w:szCs w:val="24"/>
                <w:lang w:eastAsia="en-US"/>
              </w:rPr>
              <w:t>носит распространенный характер,</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локализуется на коже туловища, разгибательной поверхности верхних 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нижних конечностей. Высыпания представлены множественными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милиарными и лентикулярными папулами. На коже живота и спины крупные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бляшки. Цвет элементов розово – красный, их поверхность покрыта</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серебристо – белыми чешуйками, по периферии ободок ярко – красного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цвета. На местах давления одеждой милиарные папулы. При </w:t>
            </w:r>
            <w:r w:rsidR="00FB706B" w:rsidRPr="00FB706B">
              <w:rPr>
                <w:rFonts w:ascii="Times New Roman" w:hAnsi="Times New Roman" w:cs="Times New Roman"/>
                <w:sz w:val="24"/>
                <w:szCs w:val="24"/>
                <w:lang w:eastAsia="en-US"/>
              </w:rPr>
              <w:lastRenderedPageBreak/>
              <w:t>поскабливании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высыпаний появляется гладкая, блестящая поверхность, затем точечное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кровотечение. Коленные суставы визуально не изменены, движения</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активные и пассивные ограничены, сопровождаются болезненностью.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 xml:space="preserve">1. </w:t>
            </w:r>
            <w:r w:rsidR="001A3841">
              <w:rPr>
                <w:rFonts w:ascii="Times New Roman" w:hAnsi="Times New Roman" w:cs="Times New Roman"/>
                <w:sz w:val="24"/>
                <w:szCs w:val="24"/>
                <w:lang w:eastAsia="en-US"/>
              </w:rPr>
              <w:t>О каком заболевании идет речь?</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Основные принципы лечения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Наружная терапия в данной стадии дерматоза.</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С чем связано широкое применение топических стероидов в лечении</w:t>
            </w:r>
            <w:r w:rsidR="00780AB4">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заболевания?</w:t>
            </w:r>
          </w:p>
          <w:p w:rsidR="002505A7" w:rsidRPr="000E5A21" w:rsidRDefault="00FB706B" w:rsidP="00780AB4">
            <w:pPr>
              <w:pStyle w:val="a9"/>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lang w:eastAsia="en-US"/>
              </w:rPr>
              <w:t>5. Симптомы, заставляющие подозревать артрит при отсутствии кожного</w:t>
            </w:r>
            <w:r w:rsidR="00780AB4">
              <w:rPr>
                <w:rFonts w:ascii="Times New Roman" w:hAnsi="Times New Roman" w:cs="Times New Roman"/>
                <w:sz w:val="24"/>
                <w:szCs w:val="24"/>
                <w:lang w:eastAsia="en-US"/>
              </w:rPr>
              <w:t xml:space="preserve"> </w:t>
            </w:r>
            <w:r w:rsidRPr="00FB706B">
              <w:rPr>
                <w:rFonts w:ascii="Times New Roman" w:hAnsi="Times New Roman" w:cs="Times New Roman"/>
                <w:sz w:val="24"/>
                <w:szCs w:val="24"/>
              </w:rPr>
              <w:t>поражения.</w:t>
            </w:r>
          </w:p>
        </w:tc>
        <w:tc>
          <w:tcPr>
            <w:tcW w:w="3257" w:type="dxa"/>
            <w:tcBorders>
              <w:top w:val="single" w:sz="4" w:space="0" w:color="auto"/>
              <w:left w:val="single" w:sz="4" w:space="0" w:color="auto"/>
              <w:bottom w:val="single" w:sz="4" w:space="0" w:color="auto"/>
              <w:right w:val="single" w:sz="4" w:space="0" w:color="auto"/>
            </w:tcBorders>
            <w:hideMark/>
          </w:tcPr>
          <w:p w:rsidR="00C41775" w:rsidRDefault="00C41775" w:rsidP="00C41775">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BB0EBC" w:rsidRPr="00C41775">
              <w:rPr>
                <w:rFonts w:ascii="Times New Roman" w:eastAsia="Times New Roman" w:hAnsi="Times New Roman" w:cs="Times New Roman"/>
                <w:sz w:val="24"/>
                <w:szCs w:val="24"/>
                <w:lang w:eastAsia="ru-RU"/>
              </w:rPr>
              <w:t>Распространенный псориаз, прогрессирующая стадия, зимняя форма. Псориатический артрит.</w:t>
            </w:r>
          </w:p>
          <w:p w:rsidR="00BB0EBC" w:rsidRPr="00BB0EBC" w:rsidRDefault="00C41775" w:rsidP="00C41775">
            <w:pPr>
              <w:spacing w:before="100" w:before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2.Необходимо учитывать: </w:t>
            </w:r>
            <w:r w:rsidR="00BB0EBC" w:rsidRPr="00BB0EBC">
              <w:rPr>
                <w:rFonts w:ascii="Times New Roman" w:eastAsia="Times New Roman" w:hAnsi="Times New Roman" w:cs="Times New Roman"/>
                <w:sz w:val="24"/>
                <w:szCs w:val="24"/>
                <w:lang w:eastAsia="ru-RU"/>
              </w:rPr>
              <w:t>клиническую форму, распространенность и активность псориатического поражения соматический статус и возможную реакцию на лечение, возраст и мотивацию пациента</w:t>
            </w:r>
            <w:r>
              <w:rPr>
                <w:rFonts w:ascii="Times New Roman" w:eastAsia="Times New Roman" w:hAnsi="Times New Roman" w:cs="Times New Roman"/>
                <w:sz w:val="24"/>
                <w:szCs w:val="24"/>
                <w:lang w:eastAsia="ru-RU"/>
              </w:rPr>
              <w:t xml:space="preserve"> </w:t>
            </w:r>
            <w:r w:rsidR="00BB0EBC" w:rsidRPr="00BB0EBC">
              <w:rPr>
                <w:rFonts w:ascii="Times New Roman" w:eastAsia="Times New Roman" w:hAnsi="Times New Roman" w:cs="Times New Roman"/>
                <w:sz w:val="24"/>
                <w:szCs w:val="24"/>
                <w:lang w:eastAsia="ru-RU"/>
              </w:rPr>
              <w:t>Современная патогенетическая терапия псориаза заключается в применении супрессивных методов, направленных на:</w:t>
            </w:r>
            <w:r w:rsidR="00780AB4">
              <w:rPr>
                <w:rFonts w:ascii="Times New Roman" w:eastAsia="Times New Roman" w:hAnsi="Times New Roman" w:cs="Times New Roman"/>
                <w:sz w:val="24"/>
                <w:szCs w:val="24"/>
                <w:lang w:eastAsia="ru-RU"/>
              </w:rPr>
              <w:t xml:space="preserve"> </w:t>
            </w:r>
            <w:r w:rsidR="00BB0EBC" w:rsidRPr="00BB0EBC">
              <w:rPr>
                <w:rFonts w:ascii="Times New Roman" w:eastAsia="Times New Roman" w:hAnsi="Times New Roman" w:cs="Times New Roman"/>
                <w:sz w:val="24"/>
                <w:szCs w:val="24"/>
                <w:lang w:eastAsia="ru-RU"/>
              </w:rPr>
              <w:t xml:space="preserve">снижение пролиферативной активности кератиноцитов и нормализацию их дифференцировки, </w:t>
            </w:r>
            <w:r w:rsidR="00BB0EBC" w:rsidRPr="00BB0EBC">
              <w:rPr>
                <w:rFonts w:ascii="Times New Roman" w:eastAsia="Times New Roman" w:hAnsi="Times New Roman" w:cs="Times New Roman"/>
                <w:sz w:val="24"/>
                <w:szCs w:val="24"/>
                <w:lang w:eastAsia="ru-RU"/>
              </w:rPr>
              <w:lastRenderedPageBreak/>
              <w:t>подавление Т-клеточных иммунных реакций в дерме, устранение дисбаланса между противовоспалительными и провоспалительными цитокинами.</w:t>
            </w:r>
            <w:proofErr w:type="gramEnd"/>
          </w:p>
          <w:p w:rsidR="00BB0EBC" w:rsidRPr="00BB0EBC" w:rsidRDefault="00C41775" w:rsidP="000D0EA4">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B0EBC" w:rsidRPr="00BB0EBC">
              <w:rPr>
                <w:rFonts w:ascii="Times New Roman" w:eastAsia="Times New Roman" w:hAnsi="Times New Roman" w:cs="Times New Roman"/>
                <w:sz w:val="24"/>
                <w:szCs w:val="24"/>
                <w:lang w:eastAsia="ru-RU"/>
              </w:rPr>
              <w:t xml:space="preserve"> смягчающие, увлажняющие средства с добавлением кератопластических средств (салициловой или молочной кислоты, мочевин</w:t>
            </w:r>
            <w:r w:rsidR="000D0EA4">
              <w:rPr>
                <w:rFonts w:ascii="Times New Roman" w:eastAsia="Times New Roman" w:hAnsi="Times New Roman" w:cs="Times New Roman"/>
                <w:sz w:val="24"/>
                <w:szCs w:val="24"/>
                <w:lang w:eastAsia="ru-RU"/>
              </w:rPr>
              <w:t xml:space="preserve">ы), </w:t>
            </w:r>
            <w:r w:rsidR="00BB0EBC" w:rsidRPr="00BB0EBC">
              <w:rPr>
                <w:rFonts w:ascii="Times New Roman" w:eastAsia="Times New Roman" w:hAnsi="Times New Roman" w:cs="Times New Roman"/>
                <w:sz w:val="24"/>
                <w:szCs w:val="24"/>
                <w:lang w:eastAsia="ru-RU"/>
              </w:rPr>
              <w:t>моноглюкокортикостероидные препараты либо их комбинации с кератопластическими, кератолитическими средствами</w:t>
            </w:r>
            <w:r w:rsidR="000D0EA4">
              <w:rPr>
                <w:rFonts w:ascii="Times New Roman" w:eastAsia="Times New Roman" w:hAnsi="Times New Roman" w:cs="Times New Roman"/>
                <w:sz w:val="24"/>
                <w:szCs w:val="24"/>
                <w:lang w:eastAsia="ru-RU"/>
              </w:rPr>
              <w:t>. Т</w:t>
            </w:r>
            <w:r w:rsidR="00BB0EBC" w:rsidRPr="00BB0EBC">
              <w:rPr>
                <w:rFonts w:ascii="Times New Roman" w:eastAsia="Times New Roman" w:hAnsi="Times New Roman" w:cs="Times New Roman"/>
                <w:sz w:val="24"/>
                <w:szCs w:val="24"/>
                <w:lang w:eastAsia="ru-RU"/>
              </w:rPr>
              <w:t>опические ретиноиды</w:t>
            </w:r>
            <w:r w:rsidR="000D0EA4">
              <w:rPr>
                <w:rFonts w:ascii="Times New Roman" w:eastAsia="Times New Roman" w:hAnsi="Times New Roman" w:cs="Times New Roman"/>
                <w:sz w:val="24"/>
                <w:szCs w:val="24"/>
                <w:lang w:eastAsia="ru-RU"/>
              </w:rPr>
              <w:t>.</w:t>
            </w:r>
          </w:p>
          <w:p w:rsidR="00BB0EBC" w:rsidRDefault="000D0EA4" w:rsidP="000D0EA4">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80AB4">
              <w:rPr>
                <w:rFonts w:ascii="Times New Roman" w:eastAsia="Times New Roman" w:hAnsi="Times New Roman" w:cs="Times New Roman"/>
                <w:sz w:val="24"/>
                <w:szCs w:val="24"/>
                <w:lang w:eastAsia="ru-RU"/>
              </w:rPr>
              <w:t>Топические стероиды оказывают</w:t>
            </w:r>
            <w:r w:rsidR="00BB0EBC" w:rsidRPr="00BB0EBC">
              <w:rPr>
                <w:rFonts w:ascii="Times New Roman" w:eastAsia="Times New Roman" w:hAnsi="Times New Roman" w:cs="Times New Roman"/>
                <w:sz w:val="24"/>
                <w:szCs w:val="24"/>
                <w:lang w:eastAsia="ru-RU"/>
              </w:rPr>
              <w:t xml:space="preserve"> противовоспалительное действие (сужение сосудов, разрешение воспалительного инфильтрата), эпидермостатическое (снижение пролиферации кератиноцитов) и местноанестезирую</w:t>
            </w:r>
            <w:r>
              <w:rPr>
                <w:rFonts w:ascii="Times New Roman" w:eastAsia="Times New Roman" w:hAnsi="Times New Roman" w:cs="Times New Roman"/>
                <w:sz w:val="24"/>
                <w:szCs w:val="24"/>
                <w:lang w:eastAsia="ru-RU"/>
              </w:rPr>
              <w:t>щее действие (уменьшение зуда).</w:t>
            </w:r>
          </w:p>
          <w:p w:rsidR="00BB0EBC" w:rsidRPr="00BB0EBC" w:rsidRDefault="000D0EA4" w:rsidP="000D0EA4">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00BB0EBC" w:rsidRPr="00BB0EBC">
              <w:rPr>
                <w:rFonts w:ascii="Times New Roman" w:eastAsia="Times New Roman" w:hAnsi="Times New Roman" w:cs="Times New Roman"/>
                <w:sz w:val="24"/>
                <w:szCs w:val="24"/>
                <w:lang w:eastAsia="ru-RU"/>
              </w:rPr>
              <w:t>оражение дистальных межфаланговых суставов</w:t>
            </w:r>
            <w:r>
              <w:rPr>
                <w:rFonts w:ascii="Times New Roman" w:eastAsia="Times New Roman" w:hAnsi="Times New Roman" w:cs="Times New Roman"/>
                <w:sz w:val="24"/>
                <w:szCs w:val="24"/>
                <w:lang w:eastAsia="ru-RU"/>
              </w:rPr>
              <w:t xml:space="preserve">, </w:t>
            </w:r>
            <w:r w:rsidR="00BB0EBC" w:rsidRPr="00BB0EBC">
              <w:rPr>
                <w:rFonts w:ascii="Times New Roman" w:eastAsia="Times New Roman" w:hAnsi="Times New Roman" w:cs="Times New Roman"/>
                <w:sz w:val="24"/>
                <w:szCs w:val="24"/>
                <w:lang w:eastAsia="ru-RU"/>
              </w:rPr>
              <w:t xml:space="preserve"> дактилит</w:t>
            </w:r>
            <w:r>
              <w:rPr>
                <w:rFonts w:ascii="Times New Roman" w:eastAsia="Times New Roman" w:hAnsi="Times New Roman" w:cs="Times New Roman"/>
                <w:sz w:val="24"/>
                <w:szCs w:val="24"/>
                <w:lang w:eastAsia="ru-RU"/>
              </w:rPr>
              <w:t xml:space="preserve">, </w:t>
            </w:r>
            <w:r w:rsidR="00BB0EBC" w:rsidRPr="00BB0EBC">
              <w:rPr>
                <w:rFonts w:ascii="Times New Roman" w:eastAsia="Times New Roman" w:hAnsi="Times New Roman" w:cs="Times New Roman"/>
                <w:sz w:val="24"/>
                <w:szCs w:val="24"/>
                <w:lang w:eastAsia="ru-RU"/>
              </w:rPr>
              <w:t xml:space="preserve"> асимметричное поражение суставов</w:t>
            </w:r>
            <w:r>
              <w:rPr>
                <w:rFonts w:ascii="Times New Roman" w:eastAsia="Times New Roman" w:hAnsi="Times New Roman" w:cs="Times New Roman"/>
                <w:sz w:val="24"/>
                <w:szCs w:val="24"/>
                <w:lang w:eastAsia="ru-RU"/>
              </w:rPr>
              <w:t xml:space="preserve">, </w:t>
            </w:r>
            <w:r w:rsidR="00BB0EBC" w:rsidRPr="00BB0EBC">
              <w:rPr>
                <w:rFonts w:ascii="Times New Roman" w:eastAsia="Times New Roman" w:hAnsi="Times New Roman" w:cs="Times New Roman"/>
                <w:sz w:val="24"/>
                <w:szCs w:val="24"/>
                <w:lang w:eastAsia="ru-RU"/>
              </w:rPr>
              <w:t xml:space="preserve"> поражение ногтей</w:t>
            </w:r>
            <w:r>
              <w:rPr>
                <w:rFonts w:ascii="Times New Roman" w:eastAsia="Times New Roman" w:hAnsi="Times New Roman" w:cs="Times New Roman"/>
                <w:sz w:val="24"/>
                <w:szCs w:val="24"/>
                <w:lang w:eastAsia="ru-RU"/>
              </w:rPr>
              <w:t>.</w:t>
            </w:r>
            <w:r w:rsidR="00BB0EBC" w:rsidRPr="00BB0EBC">
              <w:rPr>
                <w:rFonts w:ascii="Times New Roman" w:eastAsia="Times New Roman" w:hAnsi="Times New Roman" w:cs="Times New Roman"/>
                <w:sz w:val="24"/>
                <w:szCs w:val="24"/>
                <w:lang w:eastAsia="ru-RU"/>
              </w:rP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1A384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На прием к дерматологу обратился больной 20 лет с жалобами на</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высыпания на коже рук и ног, нестерпимый зуд кожи.</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Считает себя больным 2 недели. Сначала появились</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высыпания красного цвета на коже рук. Затем появились высыпания на</w:t>
            </w:r>
            <w:r w:rsidR="001A3841">
              <w:rPr>
                <w:rFonts w:ascii="Times New Roman" w:hAnsi="Times New Roman" w:cs="Times New Roman"/>
                <w:sz w:val="24"/>
                <w:szCs w:val="24"/>
                <w:lang w:eastAsia="en-US"/>
              </w:rPr>
              <w:t xml:space="preserve"> ногах. Беспокоил сильный зуд. </w:t>
            </w:r>
            <w:r w:rsidRPr="00FB706B">
              <w:rPr>
                <w:rFonts w:ascii="Times New Roman" w:hAnsi="Times New Roman" w:cs="Times New Roman"/>
                <w:sz w:val="24"/>
                <w:szCs w:val="24"/>
                <w:lang w:eastAsia="en-US"/>
              </w:rPr>
              <w:t xml:space="preserve">Процесс носит диссеминированный </w:t>
            </w:r>
            <w:r w:rsidRPr="00FB706B">
              <w:rPr>
                <w:rFonts w:ascii="Times New Roman" w:hAnsi="Times New Roman" w:cs="Times New Roman"/>
                <w:sz w:val="24"/>
                <w:szCs w:val="24"/>
                <w:lang w:eastAsia="en-US"/>
              </w:rPr>
              <w:lastRenderedPageBreak/>
              <w:t>характер.</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Симметричный. На коже сгибательной поверхности предплечий и</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внутренней поверхности бедер имеются плоские, полигональные папулы</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синюшно-красного цвета. Отдельные папулы сливаются с образованием</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бляшек. На слизистой полости рта по линии смыкания зубов белесоватые,</w:t>
            </w:r>
            <w:r w:rsidR="001A384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папулезные элементы, напоминающие манную крупу.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Этиология и патогенез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С какими заболеваниями необходимо дифференцировать дерматоз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 xml:space="preserve"> у данного больного?</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Принципы общей и наружной терапии.</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Выпишите рецепты.</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0D0EA4" w:rsidP="000D0EA4">
            <w:pPr>
              <w:pStyle w:val="ad"/>
              <w:spacing w:after="0"/>
            </w:pPr>
            <w:r>
              <w:lastRenderedPageBreak/>
              <w:t xml:space="preserve">1. </w:t>
            </w:r>
            <w:r w:rsidR="00BB0EBC">
              <w:t>Красный плоский лишай (типичная форма).</w:t>
            </w:r>
          </w:p>
          <w:p w:rsidR="00BB0EBC" w:rsidRDefault="000D0EA4" w:rsidP="000D0EA4">
            <w:pPr>
              <w:pStyle w:val="ad"/>
              <w:shd w:val="clear" w:color="auto" w:fill="FFFFFF"/>
              <w:spacing w:after="0"/>
              <w:ind w:right="11"/>
            </w:pPr>
            <w:r>
              <w:t xml:space="preserve">2. </w:t>
            </w:r>
            <w:r w:rsidR="00BB0EBC">
              <w:t xml:space="preserve">Этиология и патогенез заболевания изучены недостаточно. В основе развития КПЛ лежат комплексные нейрогуморальные и иммуноаллергические нарушения. </w:t>
            </w:r>
            <w:r w:rsidR="00780AB4">
              <w:t xml:space="preserve">В </w:t>
            </w:r>
            <w:r w:rsidR="00BB0EBC">
              <w:t xml:space="preserve">патогенезе заболевания важная роль отводится состоянию </w:t>
            </w:r>
            <w:r w:rsidR="00BB0EBC">
              <w:lastRenderedPageBreak/>
              <w:t>клеточного звена иммунной системы. В частности, у больных КПЛ установлено снижение количества</w:t>
            </w:r>
            <w:proofErr w:type="gramStart"/>
            <w:r w:rsidR="00BB0EBC">
              <w:t xml:space="preserve"> Т</w:t>
            </w:r>
            <w:proofErr w:type="gramEnd"/>
            <w:r w:rsidR="00BB0EBC">
              <w:t xml:space="preserve"> – клеток и увеличение коэффициента Т – хелперы / Т - супрессоры в крови и очагах поражения. </w:t>
            </w:r>
          </w:p>
          <w:p w:rsidR="00BB0EBC" w:rsidRDefault="000D0EA4" w:rsidP="000D0EA4">
            <w:pPr>
              <w:pStyle w:val="ad"/>
              <w:shd w:val="clear" w:color="auto" w:fill="FFFFFF"/>
              <w:spacing w:after="0"/>
              <w:ind w:right="11"/>
            </w:pPr>
            <w:r>
              <w:t xml:space="preserve">3. </w:t>
            </w:r>
            <w:r w:rsidR="00780AB4">
              <w:t xml:space="preserve">С </w:t>
            </w:r>
            <w:r w:rsidR="00BB0EBC">
              <w:t xml:space="preserve"> </w:t>
            </w:r>
            <w:r w:rsidR="00780AB4">
              <w:t xml:space="preserve"> атопическим дерматитом, </w:t>
            </w:r>
            <w:r w:rsidR="00BB0EBC">
              <w:t>вторичным сифилисом,  красным отрубевидным волосяным лишаем, псориазом.</w:t>
            </w:r>
          </w:p>
          <w:p w:rsidR="00BB0EBC" w:rsidRDefault="000D0EA4" w:rsidP="000D0EA4">
            <w:pPr>
              <w:pStyle w:val="ad"/>
              <w:shd w:val="clear" w:color="auto" w:fill="FFFFFF"/>
              <w:spacing w:after="0"/>
              <w:ind w:right="11"/>
            </w:pPr>
            <w:r>
              <w:t xml:space="preserve">4. Общее лечение: </w:t>
            </w:r>
            <w:r w:rsidR="00780AB4">
              <w:t xml:space="preserve">Дезинтоксикационные, гипосенсибилизирующие </w:t>
            </w:r>
            <w:r w:rsidR="00780AB4">
              <w:rPr>
                <w:color w:val="000000"/>
              </w:rPr>
              <w:t>а</w:t>
            </w:r>
            <w:r w:rsidR="00BB0EBC">
              <w:rPr>
                <w:color w:val="000000"/>
              </w:rPr>
              <w:t>нтигистаминные препараты</w:t>
            </w:r>
            <w:r w:rsidR="00780AB4">
              <w:rPr>
                <w:color w:val="000000"/>
              </w:rPr>
              <w:t>.</w:t>
            </w:r>
            <w:r>
              <w:t xml:space="preserve"> </w:t>
            </w:r>
            <w:r w:rsidR="00BB0EBC">
              <w:t>Местное лечение:</w:t>
            </w:r>
            <w:r>
              <w:t xml:space="preserve"> </w:t>
            </w:r>
            <w:r w:rsidR="00BB0EBC">
              <w:rPr>
                <w:color w:val="000000"/>
              </w:rPr>
              <w:t>Топические глюкокортикостероидные пре</w:t>
            </w:r>
            <w:r w:rsidR="00BB0EBC">
              <w:rPr>
                <w:color w:val="000000"/>
              </w:rPr>
              <w:softHyphen/>
              <w:t>параты (бетаметазон 0,1 % мазь, клобетазол 0,05% крем и мазь, гидрокортизон 0,1% мазь).</w:t>
            </w:r>
            <w:r>
              <w:rPr>
                <w:color w:val="000000"/>
              </w:rPr>
              <w:t xml:space="preserve"> </w:t>
            </w:r>
            <w:r w:rsidR="00BB0EBC">
              <w:rPr>
                <w:color w:val="000000"/>
              </w:rPr>
              <w:t>ПУВА-терапия с пероралъным применением фотосенсибилизаторов (метоксален).</w:t>
            </w:r>
          </w:p>
          <w:p w:rsidR="00BB0EBC" w:rsidRDefault="000D0EA4" w:rsidP="00780AB4">
            <w:pPr>
              <w:pStyle w:val="ad"/>
              <w:spacing w:after="0"/>
            </w:pPr>
            <w:r>
              <w:rPr>
                <w:b/>
                <w:bCs/>
              </w:rPr>
              <w:t xml:space="preserve">5. </w:t>
            </w:r>
            <w:r w:rsidR="00BB0EBC">
              <w:rPr>
                <w:color w:val="000000"/>
                <w:lang w:val="en-US"/>
              </w:rPr>
              <w:t>Rp</w:t>
            </w:r>
            <w:r w:rsidR="00BB0EBC">
              <w:rPr>
                <w:color w:val="000000"/>
              </w:rPr>
              <w:t>:</w:t>
            </w:r>
            <w:r w:rsidR="00BB0EBC">
              <w:t xml:space="preserve"> </w:t>
            </w:r>
            <w:r w:rsidR="00BB0EBC">
              <w:rPr>
                <w:lang w:val="en-US"/>
              </w:rPr>
              <w:t>Ung</w:t>
            </w:r>
            <w:r w:rsidR="00BB0EBC">
              <w:t>. “</w:t>
            </w:r>
            <w:r w:rsidR="00BB0EBC">
              <w:rPr>
                <w:lang w:val="en-US"/>
              </w:rPr>
              <w:t>Vipsogal</w:t>
            </w:r>
            <w:r w:rsidR="00BB0EBC">
              <w:t>” 30,0</w:t>
            </w:r>
          </w:p>
          <w:p w:rsidR="00BB0EBC" w:rsidRDefault="00BB0EBC" w:rsidP="000D0EA4">
            <w:pPr>
              <w:pStyle w:val="ad"/>
              <w:spacing w:after="0"/>
            </w:pPr>
            <w:r>
              <w:rPr>
                <w:lang w:val="en-US"/>
              </w:rPr>
              <w:t>D</w:t>
            </w:r>
            <w:r>
              <w:t>.</w:t>
            </w:r>
            <w:r>
              <w:rPr>
                <w:lang w:val="en-US"/>
              </w:rPr>
              <w:t>S</w:t>
            </w:r>
            <w:r>
              <w:t>. Смазыватьучастки поражения 2 раза в день тонким слоем.</w:t>
            </w:r>
          </w:p>
          <w:p w:rsidR="00BB0EBC" w:rsidRDefault="00BB0EBC" w:rsidP="00BB0EBC">
            <w:pPr>
              <w:pStyle w:val="ad"/>
              <w:spacing w:after="0"/>
              <w:ind w:left="1134"/>
            </w:pPr>
          </w:p>
          <w:p w:rsidR="00BB0EBC" w:rsidRDefault="00BB0EBC" w:rsidP="000D0EA4">
            <w:pPr>
              <w:pStyle w:val="ad"/>
              <w:shd w:val="clear" w:color="auto" w:fill="FFFFFF"/>
              <w:spacing w:after="0"/>
            </w:pPr>
            <w:r>
              <w:rPr>
                <w:color w:val="000000"/>
                <w:lang w:val="en-US"/>
              </w:rPr>
              <w:t>Rp</w:t>
            </w:r>
            <w:r>
              <w:rPr>
                <w:color w:val="000000"/>
              </w:rPr>
              <w:t>:</w:t>
            </w:r>
            <w:r>
              <w:t xml:space="preserve"> </w:t>
            </w:r>
            <w:r>
              <w:rPr>
                <w:lang w:val="en-US"/>
              </w:rPr>
              <w:t>Cremoris</w:t>
            </w:r>
            <w:r>
              <w:t xml:space="preserve"> “</w:t>
            </w:r>
            <w:r>
              <w:rPr>
                <w:lang w:val="en-US"/>
              </w:rPr>
              <w:t>Locoid</w:t>
            </w:r>
            <w:r>
              <w:t>” 30,0</w:t>
            </w:r>
          </w:p>
          <w:p w:rsidR="00BB0EBC" w:rsidRDefault="00BB0EBC" w:rsidP="000D0EA4">
            <w:pPr>
              <w:pStyle w:val="ad"/>
              <w:spacing w:after="0"/>
            </w:pPr>
            <w:r>
              <w:rPr>
                <w:lang w:val="en-US"/>
              </w:rPr>
              <w:t>D</w:t>
            </w:r>
            <w:r>
              <w:t>.</w:t>
            </w:r>
            <w:r>
              <w:rPr>
                <w:lang w:val="en-US"/>
              </w:rPr>
              <w:t>S</w:t>
            </w:r>
            <w:r>
              <w:t>. Наносить на очаги 2 раза в день.</w:t>
            </w:r>
          </w:p>
          <w:p w:rsidR="00BB0EBC" w:rsidRDefault="00BB0EBC" w:rsidP="00BB0EBC">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1A3841" w:rsidP="001A3841">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Высыпания на коже </w:t>
            </w:r>
            <w:proofErr w:type="gramStart"/>
            <w:r>
              <w:rPr>
                <w:rFonts w:ascii="Times New Roman" w:hAnsi="Times New Roman" w:cs="Times New Roman"/>
                <w:sz w:val="24"/>
                <w:szCs w:val="24"/>
                <w:lang w:eastAsia="en-US"/>
              </w:rPr>
              <w:t>носят распространенный характер п</w:t>
            </w:r>
            <w:r w:rsidR="00FB706B" w:rsidRPr="00FB706B">
              <w:rPr>
                <w:rFonts w:ascii="Times New Roman" w:hAnsi="Times New Roman" w:cs="Times New Roman"/>
                <w:sz w:val="24"/>
                <w:szCs w:val="24"/>
                <w:lang w:eastAsia="en-US"/>
              </w:rPr>
              <w:t>роцесс носит</w:t>
            </w:r>
            <w:proofErr w:type="gramEnd"/>
            <w:r w:rsidR="00FB706B" w:rsidRPr="00FB706B">
              <w:rPr>
                <w:rFonts w:ascii="Times New Roman" w:hAnsi="Times New Roman" w:cs="Times New Roman"/>
                <w:sz w:val="24"/>
                <w:szCs w:val="24"/>
                <w:lang w:eastAsia="en-US"/>
              </w:rPr>
              <w:t xml:space="preserve"> распространенный характер.</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Симметричный. На разгибательной поверхности верхних и нижних</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конечностей, на </w:t>
            </w:r>
            <w:r w:rsidR="00FB706B" w:rsidRPr="00FB706B">
              <w:rPr>
                <w:rFonts w:ascii="Times New Roman" w:hAnsi="Times New Roman" w:cs="Times New Roman"/>
                <w:sz w:val="24"/>
                <w:szCs w:val="24"/>
                <w:lang w:eastAsia="en-US"/>
              </w:rPr>
              <w:lastRenderedPageBreak/>
              <w:t>туловище бляшки ярко-розового цвета, величиной до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детской ладони с четкими границами, на их поверхности множественные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мелко- и среднепластинчатые белесоватого цвета чешуйки. Симптомы</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псориатической триады положительные. На I,III пальцах левой кисти, III, IV</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пальцах правой кисти положительный симптом наперстка.</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Левый коленный сустав визуально не изменен, кожа над ним без</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воспалительных явлений. Рентгенографически: околосуставной остеопороз,</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сужение суставной щели.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Межфаланговые суставы обеих кистей</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 деформированы, кожа над ними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без воспалительных явлений, сгибание и разгибание в них затруднено,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болезненно. Рентгенографически: </w:t>
            </w:r>
            <w:proofErr w:type="gramStart"/>
            <w:r w:rsidR="00FB706B" w:rsidRPr="00FB706B">
              <w:rPr>
                <w:rFonts w:ascii="Times New Roman" w:hAnsi="Times New Roman" w:cs="Times New Roman"/>
                <w:sz w:val="24"/>
                <w:szCs w:val="24"/>
                <w:lang w:eastAsia="en-US"/>
              </w:rPr>
              <w:t>околосуставной</w:t>
            </w:r>
            <w:proofErr w:type="gramEnd"/>
            <w:r w:rsidR="00FB706B" w:rsidRPr="00FB706B">
              <w:rPr>
                <w:rFonts w:ascii="Times New Roman" w:hAnsi="Times New Roman" w:cs="Times New Roman"/>
                <w:sz w:val="24"/>
                <w:szCs w:val="24"/>
                <w:lang w:eastAsia="en-US"/>
              </w:rPr>
              <w:t xml:space="preserve"> остеопороз,</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неравномерное сужение суставных щелей, остеофиты.</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Влияние заболевания на качество жизни.</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Наружная терапия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Показания и противопоказания к назначению препарата «Ремикейд».</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Клинические варианты артрита, характерные для данного заболевания.</w:t>
            </w:r>
          </w:p>
        </w:tc>
        <w:tc>
          <w:tcPr>
            <w:tcW w:w="3257" w:type="dxa"/>
            <w:tcBorders>
              <w:top w:val="single" w:sz="4" w:space="0" w:color="auto"/>
              <w:left w:val="single" w:sz="4" w:space="0" w:color="auto"/>
              <w:bottom w:val="single" w:sz="4" w:space="0" w:color="auto"/>
              <w:right w:val="single" w:sz="4" w:space="0" w:color="auto"/>
            </w:tcBorders>
          </w:tcPr>
          <w:p w:rsidR="00BB0EBC" w:rsidRDefault="000D0EA4" w:rsidP="000D0EA4">
            <w:pPr>
              <w:pStyle w:val="ad"/>
              <w:spacing w:after="0"/>
            </w:pPr>
            <w:r>
              <w:lastRenderedPageBreak/>
              <w:t xml:space="preserve">1. </w:t>
            </w:r>
            <w:r w:rsidR="00BB0EBC">
              <w:t>Распространенный псориаз, стационарная стадия, зимняя форма. Псориатический полиартрит.</w:t>
            </w:r>
          </w:p>
          <w:p w:rsidR="00BB0EBC" w:rsidRDefault="000D0EA4" w:rsidP="000D0EA4">
            <w:pPr>
              <w:pStyle w:val="ad"/>
              <w:spacing w:after="0"/>
            </w:pPr>
            <w:r>
              <w:t>2.</w:t>
            </w:r>
            <w:r w:rsidR="00BB0EBC">
              <w:t xml:space="preserve">Косметические недостатки (даже при ограниченных формах, особенно при </w:t>
            </w:r>
            <w:r w:rsidR="00BB0EBC">
              <w:lastRenderedPageBreak/>
              <w:t>локализации на лице, кистях, больные отмечают ограничение контактов, прекращение занятий спортом, в некоторых случаях, особенно у молодых людей, развиваются выраженные депрессивные состояния, нередко высыпания на открытых участках тела приводят к потере работы).</w:t>
            </w:r>
            <w:r>
              <w:t xml:space="preserve"> </w:t>
            </w:r>
            <w:r w:rsidR="00BB0EBC">
              <w:t>Ощущение зуда, болезненност</w:t>
            </w:r>
            <w:r>
              <w:t xml:space="preserve">и при некоторых формах псориаза. </w:t>
            </w:r>
            <w:r w:rsidR="00BB0EBC">
              <w:t>Постоянные высокие материальные затраты, связанные с лечением</w:t>
            </w:r>
            <w:r>
              <w:t xml:space="preserve">. </w:t>
            </w:r>
            <w:r w:rsidR="00BB0EBC">
              <w:t>Инвалидизация при тяжелых формах заболевания и т.д.</w:t>
            </w:r>
          </w:p>
          <w:p w:rsidR="00BB0EBC" w:rsidRDefault="000D0EA4" w:rsidP="000D0EA4">
            <w:pPr>
              <w:pStyle w:val="ad"/>
              <w:spacing w:after="0"/>
            </w:pPr>
            <w:r>
              <w:t>3.  Т</w:t>
            </w:r>
            <w:r w:rsidR="00BB0EBC">
              <w:t>опические глюкокортикостероиды (мон</w:t>
            </w:r>
            <w:proofErr w:type="gramStart"/>
            <w:r w:rsidR="00BB0EBC">
              <w:t>о-</w:t>
            </w:r>
            <w:proofErr w:type="gramEnd"/>
            <w:r w:rsidR="00BB0EBC">
              <w:t xml:space="preserve"> или в комбинации с кератопластическими, кератолитическими средствами)</w:t>
            </w:r>
            <w:r>
              <w:t>.  П</w:t>
            </w:r>
            <w:r w:rsidR="00BB0EBC">
              <w:t xml:space="preserve">репараты с синтетическим аналогом витамина </w:t>
            </w:r>
            <w:r w:rsidR="00BB0EBC">
              <w:rPr>
                <w:lang w:val="en-US"/>
              </w:rPr>
              <w:t>D</w:t>
            </w:r>
            <w:r w:rsidR="00BB0EBC">
              <w:t>3-кальципотриолом (мон</w:t>
            </w:r>
            <w:proofErr w:type="gramStart"/>
            <w:r w:rsidR="00BB0EBC">
              <w:t>о-</w:t>
            </w:r>
            <w:proofErr w:type="gramEnd"/>
            <w:r w:rsidR="00BB0EBC">
              <w:t xml:space="preserve"> или в комбинации с глюкокортикостероидами)</w:t>
            </w:r>
            <w:r>
              <w:t>. Т</w:t>
            </w:r>
            <w:r w:rsidR="00BB0EBC">
              <w:t>опические ретиноиды</w:t>
            </w:r>
            <w:r>
              <w:t xml:space="preserve">.  </w:t>
            </w:r>
          </w:p>
          <w:p w:rsidR="00BB0EBC" w:rsidRDefault="000D0EA4" w:rsidP="000D0EA4">
            <w:pPr>
              <w:pStyle w:val="ad"/>
              <w:spacing w:after="0"/>
            </w:pPr>
            <w:r>
              <w:t xml:space="preserve">4. </w:t>
            </w:r>
            <w:r w:rsidR="00BB0EBC">
              <w:t>Показания: для лечения больных тяжелой степени тяжести, подлежащих системной терапии, а также больных псориазом средней степени тяжести при неэффективности или наличии противопоказаний к ПУВА-терапии.</w:t>
            </w:r>
            <w:r>
              <w:t xml:space="preserve"> </w:t>
            </w:r>
            <w:r w:rsidR="00BB0EBC">
              <w:t>Противопоказания: гиперчувствительность</w:t>
            </w:r>
            <w:proofErr w:type="gramStart"/>
            <w:r w:rsidR="00BB0EBC">
              <w:t>,т</w:t>
            </w:r>
            <w:proofErr w:type="gramEnd"/>
            <w:r w:rsidR="00BB0EBC">
              <w:t>яжелые инфекции (сепсис, туберкулез, абсцесс), беременность и грудное вскармливание, сердечная недостаточность (тяжелая или средней степени тяжести), возраст до 18 лет.</w:t>
            </w:r>
          </w:p>
          <w:p w:rsidR="00BB0EBC" w:rsidRDefault="000D0EA4" w:rsidP="00246D57">
            <w:pPr>
              <w:pStyle w:val="ad"/>
              <w:spacing w:after="0"/>
            </w:pPr>
            <w:r>
              <w:t xml:space="preserve">5. </w:t>
            </w:r>
            <w:proofErr w:type="gramStart"/>
            <w:r>
              <w:t>А</w:t>
            </w:r>
            <w:r w:rsidR="00BB0EBC">
              <w:t>симметричный</w:t>
            </w:r>
            <w:proofErr w:type="gramEnd"/>
            <w:r w:rsidR="00BB0EBC">
              <w:t xml:space="preserve"> </w:t>
            </w:r>
            <w:r w:rsidR="00BB0EBC">
              <w:lastRenderedPageBreak/>
              <w:t>олигоартрит крупных суставов в сочетании с дактилитом, энтезитами</w:t>
            </w:r>
            <w:r>
              <w:t>. С</w:t>
            </w:r>
            <w:r w:rsidR="00BB0EBC">
              <w:t>имметричный артрит, напоминающий ревматоидный артрит</w:t>
            </w:r>
            <w:proofErr w:type="gramStart"/>
            <w:r w:rsidR="00246D57">
              <w:t>.</w:t>
            </w:r>
            <w:proofErr w:type="gramEnd"/>
            <w:r w:rsidR="00246D57">
              <w:t xml:space="preserve"> </w:t>
            </w:r>
            <w:proofErr w:type="gramStart"/>
            <w:r w:rsidR="00BB0EBC">
              <w:t>м</w:t>
            </w:r>
            <w:proofErr w:type="gramEnd"/>
            <w:r w:rsidR="00BB0EBC">
              <w:t>утилирующий артрит</w:t>
            </w:r>
            <w:r w:rsidR="00246D57">
              <w:t xml:space="preserve">. </w:t>
            </w:r>
            <w:r w:rsidR="00BB0EBC">
              <w:t>спондилит, напоминающий болезнь Бехтерева</w:t>
            </w:r>
            <w:r w:rsidR="00246D57">
              <w:t>.  С</w:t>
            </w:r>
            <w:r w:rsidR="00BB0EBC">
              <w:t>очетание с глазными симптомами – конъюнктивит, увеит</w:t>
            </w:r>
            <w:r w:rsidR="00246D57">
              <w:t>.</w:t>
            </w:r>
          </w:p>
          <w:p w:rsidR="00BB0EBC" w:rsidRDefault="00BB0EBC" w:rsidP="00BB0EBC">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3B5463"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118</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132093" w:rsidP="00132093">
            <w:pPr>
              <w:pStyle w:val="a9"/>
              <w:keepNext/>
              <w:keepLines/>
              <w:tabs>
                <w:tab w:val="left" w:pos="601"/>
                <w:tab w:val="left" w:pos="168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больного кр</w:t>
            </w:r>
            <w:r w:rsidR="00FB706B" w:rsidRPr="00FB706B">
              <w:rPr>
                <w:rFonts w:ascii="Times New Roman" w:hAnsi="Times New Roman" w:cs="Times New Roman"/>
                <w:sz w:val="24"/>
                <w:szCs w:val="24"/>
                <w:lang w:eastAsia="en-US"/>
              </w:rPr>
              <w:t>асная кайма губ гиперемирована, несколько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отечна, покрыта слюдообразными чешуйками серого цвета, плотно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прикрепленными своим центром к красной кайме и несколько отстающими</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по краям. После снятия чешуек остается ярко - красная гладкая поверхность</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губы. Кожа вокруг красной каймы и углы рта в патологический процесс не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вовлечены.</w:t>
            </w:r>
            <w:r>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 Обострения заболевания больная</w:t>
            </w:r>
            <w:r>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связывает с психоэмоциональными нарушениями. Состоит на учете у</w:t>
            </w:r>
            <w:r>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психотерапевта по поводу депрессии.</w:t>
            </w:r>
            <w:r>
              <w:rPr>
                <w:rFonts w:ascii="Times New Roman" w:hAnsi="Times New Roman" w:cs="Times New Roman"/>
                <w:sz w:val="24"/>
                <w:szCs w:val="24"/>
                <w:lang w:eastAsia="en-US"/>
              </w:rPr>
              <w:t xml:space="preserve"> </w:t>
            </w:r>
          </w:p>
          <w:p w:rsidR="00FB706B" w:rsidRPr="00FB706B" w:rsidRDefault="00FB706B" w:rsidP="00FB706B">
            <w:pPr>
              <w:pStyle w:val="a9"/>
              <w:keepNext/>
              <w:keepLines/>
              <w:tabs>
                <w:tab w:val="left" w:pos="601"/>
                <w:tab w:val="left" w:pos="168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 w:val="left" w:pos="168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Этиология и патогенез заболевания.</w:t>
            </w:r>
          </w:p>
          <w:p w:rsidR="00FB706B" w:rsidRPr="00FB706B" w:rsidRDefault="00FB706B" w:rsidP="00FB706B">
            <w:pPr>
              <w:pStyle w:val="a9"/>
              <w:keepNext/>
              <w:keepLines/>
              <w:tabs>
                <w:tab w:val="left" w:pos="601"/>
                <w:tab w:val="left" w:pos="168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Проведите дифференциальный диагноз данного заболевания.</w:t>
            </w:r>
          </w:p>
          <w:p w:rsidR="00FB706B" w:rsidRPr="00FB706B" w:rsidRDefault="00FB706B" w:rsidP="00FB706B">
            <w:pPr>
              <w:pStyle w:val="a9"/>
              <w:keepNext/>
              <w:keepLines/>
              <w:tabs>
                <w:tab w:val="left" w:pos="601"/>
                <w:tab w:val="left" w:pos="168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Назначьте лечение.</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4. Рекомендации больной после окончания лечения.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246D57" w:rsidP="00246D57">
            <w:pPr>
              <w:pStyle w:val="ad"/>
              <w:spacing w:after="0"/>
            </w:pPr>
            <w:r>
              <w:t xml:space="preserve">1. </w:t>
            </w:r>
            <w:r w:rsidR="00BB0EBC">
              <w:t>Эксфолиативный хейлит</w:t>
            </w:r>
            <w:r w:rsidR="00780AB4">
              <w:t xml:space="preserve"> </w:t>
            </w:r>
            <w:r w:rsidR="00BB0EBC">
              <w:t>(сухая форма).</w:t>
            </w:r>
          </w:p>
          <w:p w:rsidR="00BB0EBC" w:rsidRDefault="00246D57" w:rsidP="00246D57">
            <w:pPr>
              <w:pStyle w:val="ad"/>
              <w:spacing w:after="0"/>
            </w:pPr>
            <w:r>
              <w:t xml:space="preserve">2. </w:t>
            </w:r>
            <w:r w:rsidR="00BB0EBC">
              <w:t xml:space="preserve">Этиология и патогенез окончательно не </w:t>
            </w:r>
            <w:proofErr w:type="gramStart"/>
            <w:r w:rsidR="00BB0EBC">
              <w:t>изучены</w:t>
            </w:r>
            <w:proofErr w:type="gramEnd"/>
            <w:r w:rsidR="00BB0EBC">
              <w:t>.</w:t>
            </w:r>
            <w:r w:rsidR="00BB0EBC">
              <w:rPr>
                <w:b/>
                <w:bCs/>
              </w:rPr>
              <w:t xml:space="preserve"> </w:t>
            </w:r>
            <w:r w:rsidR="00BB0EBC">
              <w:t xml:space="preserve">Важная роль принадлежит психоэмоциональным факторам. При сухой форме эксфолиативного хейлита превалируют депрессивные реакции. Определенное значение имеют эндокринные нарушения, генетическая предрасположенность. </w:t>
            </w:r>
          </w:p>
          <w:p w:rsidR="00BB0EBC" w:rsidRDefault="00246D57" w:rsidP="00246D57">
            <w:pPr>
              <w:pStyle w:val="ad"/>
              <w:spacing w:after="0"/>
            </w:pPr>
            <w:r>
              <w:t xml:space="preserve">3. </w:t>
            </w:r>
            <w:r w:rsidR="00BB0EBC">
              <w:t>Необходимо дифференцировать с атопическим, метеорологическим, контактным аллергическим хейлитами.</w:t>
            </w:r>
          </w:p>
          <w:p w:rsidR="00BB0EBC" w:rsidRDefault="00246D57" w:rsidP="00246D57">
            <w:pPr>
              <w:pStyle w:val="ad"/>
              <w:spacing w:after="0"/>
            </w:pPr>
            <w:r>
              <w:t xml:space="preserve">4. </w:t>
            </w:r>
            <w:r w:rsidR="00BB0EBC">
              <w:t>Антидепрессанты (амитриптилин 0,025 2р/день)</w:t>
            </w:r>
            <w:r>
              <w:t xml:space="preserve">. </w:t>
            </w:r>
            <w:r w:rsidR="00BB0EBC">
              <w:t>Транквилизаторы (элениум 0,01 3р/день)</w:t>
            </w:r>
            <w:r>
              <w:t xml:space="preserve">. </w:t>
            </w:r>
            <w:r w:rsidR="00BB0EBC">
              <w:t>Наружно ожиряющие кремы и мази.</w:t>
            </w:r>
          </w:p>
          <w:p w:rsidR="00BB0EBC" w:rsidRDefault="00246D57" w:rsidP="00246D57">
            <w:pPr>
              <w:pStyle w:val="ad"/>
              <w:spacing w:after="0"/>
            </w:pPr>
            <w:r>
              <w:t xml:space="preserve">5. </w:t>
            </w:r>
            <w:r w:rsidR="00BB0EBC">
              <w:t>Необходимо проводить психопрофилактические беседы. Консультации психотерапевта.</w:t>
            </w:r>
          </w:p>
          <w:p w:rsidR="00BB0EBC" w:rsidRDefault="00BB0EBC" w:rsidP="00BB0EBC">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3121" w:type="dxa"/>
            <w:tcBorders>
              <w:top w:val="single" w:sz="4" w:space="0" w:color="auto"/>
              <w:left w:val="single" w:sz="4" w:space="0" w:color="auto"/>
              <w:bottom w:val="single" w:sz="4" w:space="0" w:color="auto"/>
              <w:right w:val="single" w:sz="4" w:space="0" w:color="auto"/>
            </w:tcBorders>
            <w:hideMark/>
          </w:tcPr>
          <w:p w:rsidR="00132093" w:rsidRPr="00FB706B" w:rsidRDefault="00132093" w:rsidP="00132093">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больного с</w:t>
            </w:r>
            <w:r w:rsidR="00FB706B" w:rsidRPr="00FB706B">
              <w:rPr>
                <w:rFonts w:ascii="Times New Roman" w:hAnsi="Times New Roman" w:cs="Times New Roman"/>
                <w:sz w:val="24"/>
                <w:szCs w:val="24"/>
                <w:lang w:eastAsia="en-US"/>
              </w:rPr>
              <w:t>лизистая</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языка </w:t>
            </w:r>
            <w:r w:rsidR="00FB706B" w:rsidRPr="00FB706B">
              <w:rPr>
                <w:rFonts w:ascii="Times New Roman" w:hAnsi="Times New Roman" w:cs="Times New Roman"/>
                <w:sz w:val="24"/>
                <w:szCs w:val="24"/>
                <w:lang w:eastAsia="en-US"/>
              </w:rPr>
              <w:lastRenderedPageBreak/>
              <w:t>и щек гиперемирована, покрыта белым налетом, при снятии которого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обнажается кровоточащая эрозия. Кожа в углу рта мацерирована, влажная,</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покрыта белым, легко снимающимся налетом, после </w:t>
            </w:r>
            <w:proofErr w:type="gramStart"/>
            <w:r w:rsidR="00FB706B" w:rsidRPr="00FB706B">
              <w:rPr>
                <w:rFonts w:ascii="Times New Roman" w:hAnsi="Times New Roman" w:cs="Times New Roman"/>
                <w:sz w:val="24"/>
                <w:szCs w:val="24"/>
                <w:lang w:eastAsia="en-US"/>
              </w:rPr>
              <w:t>удаления</w:t>
            </w:r>
            <w:proofErr w:type="gramEnd"/>
            <w:r w:rsidR="00FB706B" w:rsidRPr="00FB706B">
              <w:rPr>
                <w:rFonts w:ascii="Times New Roman" w:hAnsi="Times New Roman" w:cs="Times New Roman"/>
                <w:sz w:val="24"/>
                <w:szCs w:val="24"/>
                <w:lang w:eastAsia="en-US"/>
              </w:rPr>
              <w:t xml:space="preserve"> которого</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обнажается красная гладкая эрозированная поверхность. Красная кайма губ</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гиперемирована, отечна, покрыта сероватого цвета чешуйками.</w:t>
            </w:r>
            <w:r>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 Из сопутствующих заболеваний</w:t>
            </w:r>
            <w:r>
              <w:rPr>
                <w:rFonts w:ascii="Times New Roman" w:hAnsi="Times New Roman" w:cs="Times New Roman"/>
                <w:sz w:val="24"/>
                <w:szCs w:val="24"/>
                <w:lang w:eastAsia="en-US"/>
              </w:rPr>
              <w:t xml:space="preserve"> - </w:t>
            </w:r>
            <w:r w:rsidRPr="00FB706B">
              <w:rPr>
                <w:rFonts w:ascii="Times New Roman" w:hAnsi="Times New Roman" w:cs="Times New Roman"/>
                <w:sz w:val="24"/>
                <w:szCs w:val="24"/>
                <w:lang w:eastAsia="en-US"/>
              </w:rPr>
              <w:t xml:space="preserve"> сахарный диабет и ожирение.</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предварительный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Какие дополнительные методы исследования необходимы для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подтверждения диагноза?</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С какими заболеваниями необходимо проводить дифференциальную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диагностику?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Наметьте план лечения больного.</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5. Врачей каких специальностей Вы привлекли бы к решению вопросов</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лечения и профилактики?</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246D57" w:rsidP="00246D57">
            <w:pPr>
              <w:pStyle w:val="ad"/>
              <w:spacing w:after="0"/>
            </w:pPr>
            <w:r>
              <w:lastRenderedPageBreak/>
              <w:t>1.</w:t>
            </w:r>
            <w:r w:rsidR="00BB0EBC">
              <w:t xml:space="preserve">Кандидозный стоматит, </w:t>
            </w:r>
            <w:r w:rsidR="00BB0EBC">
              <w:lastRenderedPageBreak/>
              <w:t>хейлит, кандидозная заеда.</w:t>
            </w:r>
          </w:p>
          <w:p w:rsidR="00BB0EBC" w:rsidRDefault="00246D57" w:rsidP="00246D57">
            <w:pPr>
              <w:pStyle w:val="ad"/>
              <w:spacing w:after="0"/>
            </w:pPr>
            <w:r>
              <w:t>2. М</w:t>
            </w:r>
            <w:r w:rsidR="00BB0EBC">
              <w:t>икроскопическое исследование налета с полости рта.</w:t>
            </w:r>
            <w:r>
              <w:t xml:space="preserve"> П</w:t>
            </w:r>
            <w:r w:rsidR="00BB0EBC">
              <w:t xml:space="preserve">роведение серологических реакций: РПГА (реакция пассивной гемагглютинации), ИФА (иммунный ферментный анализ), определение </w:t>
            </w:r>
            <w:r w:rsidR="00BB0EBC">
              <w:rPr>
                <w:lang w:val="en-US"/>
              </w:rPr>
              <w:t>IgE</w:t>
            </w:r>
            <w:r w:rsidR="00BB0EBC">
              <w:t xml:space="preserve"> против С. </w:t>
            </w:r>
            <w:r w:rsidR="00BB0EBC">
              <w:rPr>
                <w:lang w:val="en-US"/>
              </w:rPr>
              <w:t>albicans</w:t>
            </w:r>
            <w:r w:rsidR="00BB0EBC">
              <w:t>;</w:t>
            </w:r>
            <w:r>
              <w:t xml:space="preserve"> </w:t>
            </w:r>
            <w:r w:rsidR="00BB0EBC">
              <w:t>посев материала со слизистой полости рта.</w:t>
            </w:r>
          </w:p>
          <w:p w:rsidR="00BB0EBC" w:rsidRDefault="00246D57" w:rsidP="00246D57">
            <w:pPr>
              <w:pStyle w:val="ad"/>
              <w:spacing w:after="0"/>
            </w:pPr>
            <w:r>
              <w:t xml:space="preserve">3. </w:t>
            </w:r>
            <w:r w:rsidR="00BB0EBC">
              <w:t xml:space="preserve">Со стрептококковой, сифилитической, микотической заедами, эрозивной формой </w:t>
            </w:r>
            <w:r w:rsidR="00BB0EBC">
              <w:rPr>
                <w:color w:val="000000"/>
              </w:rPr>
              <w:t>красного плоского лишая, афтозным стоматитом, вторичными сифилидами, симптоматическими хейлитами.</w:t>
            </w:r>
          </w:p>
          <w:p w:rsidR="00246D57" w:rsidRDefault="00246D57" w:rsidP="00246D57">
            <w:pPr>
              <w:pStyle w:val="ad"/>
              <w:spacing w:after="0"/>
            </w:pPr>
            <w:r>
              <w:t xml:space="preserve">4. </w:t>
            </w:r>
            <w:r w:rsidR="00BB0EBC">
              <w:t>Общее лечение</w:t>
            </w:r>
            <w:r w:rsidR="00BB0EBC">
              <w:rPr>
                <w:b/>
                <w:bCs/>
              </w:rPr>
              <w:t xml:space="preserve"> </w:t>
            </w:r>
            <w:r w:rsidR="00BB0EBC">
              <w:t xml:space="preserve">- внутрь </w:t>
            </w:r>
            <w:r w:rsidR="00BB0EBC">
              <w:rPr>
                <w:lang w:val="en-US"/>
              </w:rPr>
              <w:t>Diflucan</w:t>
            </w:r>
            <w:r w:rsidR="00BB0EBC">
              <w:t xml:space="preserve"> 50 мг 3р/день в течение 1 недели.</w:t>
            </w:r>
            <w:r>
              <w:t xml:space="preserve"> </w:t>
            </w:r>
            <w:r w:rsidR="00BB0EBC">
              <w:t>Местное лечение: Полоскания содовые, с раствором шалфея, ромашки.</w:t>
            </w:r>
            <w:r>
              <w:t xml:space="preserve"> </w:t>
            </w:r>
            <w:r w:rsidR="00BB0EBC">
              <w:t>На язык, слизистую рта водный 5% тетраборат натрия (бура) в глицерине. Облепиховое масло на очаги поражения.</w:t>
            </w:r>
            <w:r>
              <w:t xml:space="preserve"> </w:t>
            </w:r>
            <w:r w:rsidR="00BB0EBC">
              <w:t>Водные и спиртовые анилиновые красители.</w:t>
            </w:r>
            <w:r>
              <w:t xml:space="preserve"> В случае стойкости процесса </w:t>
            </w:r>
          </w:p>
          <w:p w:rsidR="00BB0EBC" w:rsidRDefault="00246D57" w:rsidP="00246D57">
            <w:pPr>
              <w:pStyle w:val="ad"/>
              <w:spacing w:after="0"/>
            </w:pPr>
            <w:r>
              <w:t xml:space="preserve">5. </w:t>
            </w:r>
            <w:r w:rsidR="00BB0EBC">
              <w:t>Консультации эндокринолога, диетолога.</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 xml:space="preserve">ТК </w:t>
            </w:r>
            <w:r w:rsidRPr="000E5A21">
              <w:rPr>
                <w:rFonts w:ascii="Times New Roman" w:eastAsia="Times New Roman" w:hAnsi="Times New Roman" w:cs="Times New Roman"/>
                <w:sz w:val="24"/>
                <w:szCs w:val="24"/>
                <w:lang w:eastAsia="ru-RU"/>
              </w:rPr>
              <w:lastRenderedPageBreak/>
              <w:t>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2B5951" w:rsidP="002B5951">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Высыпаия расположены н</w:t>
            </w:r>
            <w:r w:rsidR="00FB706B" w:rsidRPr="00FB706B">
              <w:rPr>
                <w:rFonts w:ascii="Times New Roman" w:hAnsi="Times New Roman" w:cs="Times New Roman"/>
                <w:sz w:val="24"/>
                <w:szCs w:val="24"/>
                <w:lang w:eastAsia="en-US"/>
              </w:rPr>
              <w:t>а красной кайме нижней губы</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w:t>
            </w:r>
            <w:r w:rsidR="00FB706B" w:rsidRPr="00FB706B">
              <w:rPr>
                <w:rFonts w:ascii="Times New Roman" w:hAnsi="Times New Roman" w:cs="Times New Roman"/>
                <w:sz w:val="24"/>
                <w:szCs w:val="24"/>
                <w:lang w:eastAsia="en-US"/>
              </w:rPr>
              <w:t>а фоне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 xml:space="preserve">умеренной эритемы и отека две эрозии овальной формы </w:t>
            </w:r>
            <w:proofErr w:type="gramStart"/>
            <w:r w:rsidR="00FB706B" w:rsidRPr="00FB706B">
              <w:rPr>
                <w:rFonts w:ascii="Times New Roman" w:hAnsi="Times New Roman" w:cs="Times New Roman"/>
                <w:sz w:val="24"/>
                <w:szCs w:val="24"/>
                <w:lang w:eastAsia="en-US"/>
              </w:rPr>
              <w:t>с</w:t>
            </w:r>
            <w:proofErr w:type="gramEnd"/>
            <w:r w:rsidR="00FB706B" w:rsidRPr="00FB706B">
              <w:rPr>
                <w:rFonts w:ascii="Times New Roman" w:hAnsi="Times New Roman" w:cs="Times New Roman"/>
                <w:sz w:val="24"/>
                <w:szCs w:val="24"/>
                <w:lang w:eastAsia="en-US"/>
              </w:rPr>
              <w:t xml:space="preserve"> гладкой,</w:t>
            </w:r>
          </w:p>
          <w:p w:rsidR="00FB706B" w:rsidRPr="00FB706B" w:rsidRDefault="00FB706B" w:rsidP="002B5951">
            <w:pPr>
              <w:pStyle w:val="a9"/>
              <w:keepNext/>
              <w:keepLines/>
              <w:tabs>
                <w:tab w:val="left" w:pos="601"/>
              </w:tabs>
              <w:ind w:left="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«полированной» поверхностью, розовато-красного цвета, размером 1 х 2 см,</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покрытые тонкой серозной корочкой. При </w:t>
            </w:r>
            <w:r w:rsidRPr="00FB706B">
              <w:rPr>
                <w:rFonts w:ascii="Times New Roman" w:hAnsi="Times New Roman" w:cs="Times New Roman"/>
                <w:sz w:val="24"/>
                <w:szCs w:val="24"/>
                <w:lang w:eastAsia="en-US"/>
              </w:rPr>
              <w:lastRenderedPageBreak/>
              <w:t>пальпации уплотнения в</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основании и вокруг эрозий нет. По поводу разрушенных передних нижних</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зубов проведено протезирование у стоматолога.</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 xml:space="preserve">1. </w:t>
            </w:r>
            <w:r w:rsidR="002B5951">
              <w:rPr>
                <w:rFonts w:ascii="Times New Roman" w:hAnsi="Times New Roman" w:cs="Times New Roman"/>
                <w:sz w:val="24"/>
                <w:szCs w:val="24"/>
                <w:lang w:eastAsia="en-US"/>
              </w:rPr>
              <w:t>О каком заболевании идет речь?</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Этиология и патогенез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Проведите дифференциальную диагностику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Течение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Тактика лечения при появлении признаков озлокачествления.</w:t>
            </w:r>
          </w:p>
        </w:tc>
        <w:tc>
          <w:tcPr>
            <w:tcW w:w="3257" w:type="dxa"/>
            <w:tcBorders>
              <w:top w:val="single" w:sz="4" w:space="0" w:color="auto"/>
              <w:left w:val="single" w:sz="4" w:space="0" w:color="auto"/>
              <w:bottom w:val="single" w:sz="4" w:space="0" w:color="auto"/>
              <w:right w:val="single" w:sz="4" w:space="0" w:color="auto"/>
            </w:tcBorders>
            <w:hideMark/>
          </w:tcPr>
          <w:p w:rsidR="00BB0EBC" w:rsidRPr="00BB0EBC" w:rsidRDefault="00246D57" w:rsidP="00246D5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BB0EBC" w:rsidRPr="00BB0EBC">
              <w:rPr>
                <w:rFonts w:ascii="Times New Roman" w:eastAsia="Times New Roman" w:hAnsi="Times New Roman" w:cs="Times New Roman"/>
                <w:sz w:val="24"/>
                <w:szCs w:val="24"/>
                <w:lang w:eastAsia="ru-RU"/>
              </w:rPr>
              <w:t>Абразивный преканкрозный хейлит Манганотти</w:t>
            </w:r>
            <w:r>
              <w:rPr>
                <w:rFonts w:ascii="Times New Roman" w:eastAsia="Times New Roman" w:hAnsi="Times New Roman" w:cs="Times New Roman"/>
                <w:sz w:val="24"/>
                <w:szCs w:val="24"/>
                <w:lang w:eastAsia="ru-RU"/>
              </w:rPr>
              <w:t>.</w:t>
            </w:r>
          </w:p>
          <w:p w:rsidR="00BB0EBC" w:rsidRPr="00BB0EBC" w:rsidRDefault="00246D57" w:rsidP="00246D5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0EBC" w:rsidRPr="00BB0EBC">
              <w:rPr>
                <w:rFonts w:ascii="Times New Roman" w:eastAsia="Times New Roman" w:hAnsi="Times New Roman" w:cs="Times New Roman"/>
                <w:sz w:val="24"/>
                <w:szCs w:val="24"/>
                <w:lang w:eastAsia="ru-RU"/>
              </w:rPr>
              <w:t xml:space="preserve">Значительную роль играют возрастные трофические изменения тканей, которые особенно выражены у лиц с разрушенными передними нижними зубами. В связи с этим легко возникает </w:t>
            </w:r>
            <w:r w:rsidR="00BB0EBC" w:rsidRPr="00BB0EBC">
              <w:rPr>
                <w:rFonts w:ascii="Times New Roman" w:eastAsia="Times New Roman" w:hAnsi="Times New Roman" w:cs="Times New Roman"/>
                <w:sz w:val="24"/>
                <w:szCs w:val="24"/>
                <w:lang w:eastAsia="ru-RU"/>
              </w:rPr>
              <w:lastRenderedPageBreak/>
              <w:t>деструктивная ответная реакция на инсоляцию, острую и хроническую травму.</w:t>
            </w:r>
          </w:p>
          <w:p w:rsidR="00BB0EBC" w:rsidRPr="00BB0EBC" w:rsidRDefault="00246D57" w:rsidP="00246D5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B0EBC" w:rsidRPr="00BB0EBC">
              <w:rPr>
                <w:rFonts w:ascii="Times New Roman" w:eastAsia="Times New Roman" w:hAnsi="Times New Roman" w:cs="Times New Roman"/>
                <w:sz w:val="24"/>
                <w:szCs w:val="24"/>
                <w:lang w:eastAsia="ru-RU"/>
              </w:rPr>
              <w:t>С эрозивной формой красного плоского лишая, эрозивно – язвенной формой красной волчанки, акантолитической пузырчаткой, герпетической эрозией.</w:t>
            </w:r>
          </w:p>
          <w:p w:rsidR="00246D57" w:rsidRDefault="00246D57" w:rsidP="00246D5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0EBC" w:rsidRPr="00BB0EBC">
              <w:rPr>
                <w:rFonts w:ascii="Times New Roman" w:eastAsia="Times New Roman" w:hAnsi="Times New Roman" w:cs="Times New Roman"/>
                <w:sz w:val="24"/>
                <w:szCs w:val="24"/>
                <w:lang w:eastAsia="ru-RU"/>
              </w:rPr>
              <w:t>Течение</w:t>
            </w:r>
            <w:r w:rsidR="00BB0EBC" w:rsidRPr="00BB0EBC">
              <w:rPr>
                <w:rFonts w:ascii="Times New Roman" w:eastAsia="Times New Roman" w:hAnsi="Times New Roman" w:cs="Times New Roman"/>
                <w:b/>
                <w:bCs/>
                <w:sz w:val="24"/>
                <w:szCs w:val="24"/>
                <w:lang w:eastAsia="ru-RU"/>
              </w:rPr>
              <w:t xml:space="preserve"> </w:t>
            </w:r>
            <w:r w:rsidR="00BB0EBC" w:rsidRPr="00BB0EBC">
              <w:rPr>
                <w:rFonts w:ascii="Times New Roman" w:eastAsia="Times New Roman" w:hAnsi="Times New Roman" w:cs="Times New Roman"/>
                <w:sz w:val="24"/>
                <w:szCs w:val="24"/>
                <w:lang w:eastAsia="ru-RU"/>
              </w:rPr>
              <w:t xml:space="preserve">хейлита Манганотти хроническое, часто заканчивается озлокачествлением спустя 3 месяца – </w:t>
            </w:r>
            <w:r>
              <w:rPr>
                <w:rFonts w:ascii="Times New Roman" w:eastAsia="Times New Roman" w:hAnsi="Times New Roman" w:cs="Times New Roman"/>
                <w:sz w:val="24"/>
                <w:szCs w:val="24"/>
                <w:lang w:eastAsia="ru-RU"/>
              </w:rPr>
              <w:t>30 лет после начала заболевания</w:t>
            </w:r>
          </w:p>
          <w:p w:rsidR="00BB0EBC" w:rsidRPr="00BB0EBC" w:rsidRDefault="00246D57" w:rsidP="00246D5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0EBC" w:rsidRPr="00BB0EBC">
              <w:rPr>
                <w:rFonts w:ascii="Times New Roman" w:eastAsia="Times New Roman" w:hAnsi="Times New Roman" w:cs="Times New Roman"/>
                <w:sz w:val="24"/>
                <w:szCs w:val="24"/>
                <w:lang w:eastAsia="ru-RU"/>
              </w:rPr>
              <w:t>Если появились признаки озлокачествления, следует произвести хирургическое удаление очага поражения в пределах здоровых тканей с последующим гистологическим исследованием.</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На прием к стоматологу обратился мужчина 59 лет с жалобами на</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появление уплотнения на нижней губе.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Несколько месяцев назад заметил на красной кайме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нижней губы появление </w:t>
            </w:r>
            <w:r w:rsidR="002B5951">
              <w:rPr>
                <w:rFonts w:ascii="Times New Roman" w:hAnsi="Times New Roman" w:cs="Times New Roman"/>
                <w:sz w:val="24"/>
                <w:szCs w:val="24"/>
                <w:lang w:eastAsia="en-US"/>
              </w:rPr>
              <w:t>б</w:t>
            </w:r>
            <w:r w:rsidRPr="00FB706B">
              <w:rPr>
                <w:rFonts w:ascii="Times New Roman" w:hAnsi="Times New Roman" w:cs="Times New Roman"/>
                <w:sz w:val="24"/>
                <w:szCs w:val="24"/>
                <w:lang w:eastAsia="en-US"/>
              </w:rPr>
              <w:t>езболезненного уплотнения, покрытого тонкими</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плотно сидящими чешуйками. Не лечился. При попытке снять роговые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чешуйки </w:t>
            </w:r>
            <w:r w:rsidR="002B5951">
              <w:rPr>
                <w:rFonts w:ascii="Times New Roman" w:hAnsi="Times New Roman" w:cs="Times New Roman"/>
                <w:sz w:val="24"/>
                <w:szCs w:val="24"/>
                <w:lang w:eastAsia="en-US"/>
              </w:rPr>
              <w:t xml:space="preserve">отмечал небольшое кровотечение. </w:t>
            </w:r>
            <w:r w:rsidRPr="00FB706B">
              <w:rPr>
                <w:rFonts w:ascii="Times New Roman" w:hAnsi="Times New Roman" w:cs="Times New Roman"/>
                <w:sz w:val="24"/>
                <w:szCs w:val="24"/>
                <w:lang w:eastAsia="en-US"/>
              </w:rPr>
              <w:t>На красной кайме нижней губы, сбоку от</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центра, резко ограниченный участок уплотнения полигональной формы,</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размером 1,5 х 1,8 см. Поверхность очага покрыта тонкими, плотно</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сидящими чешуйками серовато-белого цвета.</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lastRenderedPageBreak/>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Этиология и патогенез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Течение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Признаки озлокачествления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Лечение.</w:t>
            </w:r>
          </w:p>
        </w:tc>
        <w:tc>
          <w:tcPr>
            <w:tcW w:w="3257" w:type="dxa"/>
            <w:tcBorders>
              <w:top w:val="single" w:sz="4" w:space="0" w:color="auto"/>
              <w:left w:val="single" w:sz="4" w:space="0" w:color="auto"/>
              <w:bottom w:val="single" w:sz="4" w:space="0" w:color="auto"/>
              <w:right w:val="single" w:sz="4" w:space="0" w:color="auto"/>
            </w:tcBorders>
            <w:hideMark/>
          </w:tcPr>
          <w:p w:rsidR="00246D57" w:rsidRDefault="00246D57" w:rsidP="00246D57">
            <w:pPr>
              <w:pStyle w:val="ad"/>
              <w:spacing w:after="0"/>
            </w:pPr>
            <w:r>
              <w:lastRenderedPageBreak/>
              <w:t xml:space="preserve">1. </w:t>
            </w:r>
            <w:proofErr w:type="gramStart"/>
            <w:r w:rsidR="00BB0EBC">
              <w:t>Бородавчатый</w:t>
            </w:r>
            <w:proofErr w:type="gramEnd"/>
            <w:r w:rsidR="00BB0EBC">
              <w:t xml:space="preserve"> предрак.</w:t>
            </w:r>
            <w:r>
              <w:t xml:space="preserve"> </w:t>
            </w:r>
            <w:r>
              <w:rPr>
                <w:b/>
                <w:bCs/>
              </w:rPr>
              <w:t>2.</w:t>
            </w:r>
            <w:r w:rsidR="00BB0EBC">
              <w:t>Ведущая роль в возникновении бородавчатого предрака принадлежит солнечной инсоляции и термической травме.</w:t>
            </w:r>
          </w:p>
          <w:p w:rsidR="00BB0EBC" w:rsidRDefault="00246D57" w:rsidP="00246D57">
            <w:pPr>
              <w:pStyle w:val="ad"/>
              <w:spacing w:after="0"/>
            </w:pPr>
            <w:r>
              <w:rPr>
                <w:b/>
                <w:bCs/>
              </w:rPr>
              <w:t>3.</w:t>
            </w:r>
            <w:r w:rsidR="00BB0EBC">
              <w:t>Довольно быстрое течение озлокачествление может произойти спустя 1 -2 месяца после начала заболевания.</w:t>
            </w:r>
          </w:p>
          <w:p w:rsidR="00BB0EBC" w:rsidRDefault="00246D57" w:rsidP="00246D57">
            <w:pPr>
              <w:pStyle w:val="ad"/>
              <w:spacing w:after="0"/>
            </w:pPr>
            <w:r>
              <w:t xml:space="preserve">4. </w:t>
            </w:r>
            <w:r w:rsidR="00BB0EBC">
              <w:t>Внезапное увеличение размеров поражения, усиление ороговения, появление уплотнения в основании, эрозирование или изъязвление элемента.</w:t>
            </w:r>
          </w:p>
          <w:p w:rsidR="00BB0EBC" w:rsidRDefault="00246D57" w:rsidP="00246D57">
            <w:pPr>
              <w:pStyle w:val="ad"/>
              <w:spacing w:after="0"/>
            </w:pPr>
            <w:r>
              <w:t>5.</w:t>
            </w:r>
            <w:r w:rsidR="00BB0EBC">
              <w:t xml:space="preserve">Показано хирургическое удаление участка поражения в пределах здоровых тканей с последующим </w:t>
            </w:r>
            <w:r w:rsidR="00BB0EBC">
              <w:lastRenderedPageBreak/>
              <w:t>гистологическим исследованием.</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На прием к дерматологу обратился больной 32-х лет с жалобами на</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высыпания на красной кайме нижней губы, сопровождающиеся зудом.</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Больной отмечает сезонность</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заболевания: как правило, начинается в весенне-летний период</w:t>
            </w:r>
            <w:r w:rsidR="002B5951">
              <w:rPr>
                <w:rFonts w:ascii="Times New Roman" w:hAnsi="Times New Roman" w:cs="Times New Roman"/>
                <w:sz w:val="24"/>
                <w:szCs w:val="24"/>
                <w:lang w:eastAsia="en-US"/>
              </w:rPr>
              <w:t>. При осмотре н</w:t>
            </w:r>
            <w:r w:rsidRPr="00FB706B">
              <w:rPr>
                <w:rFonts w:ascii="Times New Roman" w:hAnsi="Times New Roman" w:cs="Times New Roman"/>
                <w:sz w:val="24"/>
                <w:szCs w:val="24"/>
                <w:lang w:eastAsia="en-US"/>
              </w:rPr>
              <w:t>а фоне ярко- красной эритемы нижней губы</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отмечаются мелкопластинчатые, сухие, беловатые чешуйки, очаги</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ороговения величиной до горошины. Верхняя губа и кожа лица не поражены.</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Этиология и патогенез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Диагностика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Прогноз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246D57" w:rsidRDefault="00246D57" w:rsidP="00246D57">
            <w:pPr>
              <w:pStyle w:val="ad"/>
              <w:spacing w:after="0"/>
            </w:pPr>
            <w:r>
              <w:t xml:space="preserve">1. Актинический хейлит </w:t>
            </w:r>
          </w:p>
          <w:p w:rsidR="00BB0EBC" w:rsidRDefault="00246D57" w:rsidP="00246D57">
            <w:pPr>
              <w:pStyle w:val="ad"/>
              <w:spacing w:after="0"/>
            </w:pPr>
            <w:r>
              <w:t xml:space="preserve">2.  </w:t>
            </w:r>
            <w:r w:rsidR="00BB0EBC">
              <w:t xml:space="preserve">Основная причина возникновения актинического хейлита – развитие аллергической реакции по замедленному типу на </w:t>
            </w:r>
            <w:proofErr w:type="gramStart"/>
            <w:r w:rsidR="00BB0EBC">
              <w:t>УФ-лучи</w:t>
            </w:r>
            <w:proofErr w:type="gramEnd"/>
            <w:r w:rsidR="00BB0EBC">
              <w:t xml:space="preserve">. Определенную патогенетическую роль играет состояние </w:t>
            </w:r>
            <w:proofErr w:type="gramStart"/>
            <w:r w:rsidR="00BB0EBC">
              <w:t>желудочно – кишечного</w:t>
            </w:r>
            <w:proofErr w:type="gramEnd"/>
            <w:r w:rsidR="00BB0EBC">
              <w:t xml:space="preserve"> тракта и гепатобилиарной системы.</w:t>
            </w:r>
          </w:p>
          <w:p w:rsidR="00246D57" w:rsidRDefault="00246D57" w:rsidP="00246D57">
            <w:pPr>
              <w:pStyle w:val="ad"/>
              <w:spacing w:after="0"/>
            </w:pPr>
            <w:r>
              <w:t xml:space="preserve">3. </w:t>
            </w:r>
            <w:proofErr w:type="gramStart"/>
            <w:r w:rsidR="00BB0EBC">
              <w:t>Диагностика актинического хейлита основана на клиническ</w:t>
            </w:r>
            <w:r>
              <w:t>ой картине и типичном анамнезе.</w:t>
            </w:r>
            <w:proofErr w:type="gramEnd"/>
          </w:p>
          <w:p w:rsidR="00BB0EBC" w:rsidRDefault="00246D57" w:rsidP="00246D57">
            <w:pPr>
              <w:pStyle w:val="ad"/>
              <w:spacing w:after="0"/>
            </w:pPr>
            <w:r>
              <w:t xml:space="preserve">4. </w:t>
            </w:r>
            <w:r w:rsidR="00BB0EBC">
              <w:t xml:space="preserve">Прогноз актинического хейлита благоприятный, </w:t>
            </w:r>
            <w:proofErr w:type="gramStart"/>
            <w:r w:rsidR="00BB0EBC">
              <w:t>однако</w:t>
            </w:r>
            <w:proofErr w:type="gramEnd"/>
            <w:r w:rsidR="00BB0EBC">
              <w:t xml:space="preserve"> длительно существующий процесс может служить фоном для развития предраковых заболеваний.</w:t>
            </w:r>
          </w:p>
          <w:p w:rsidR="00BB0EBC" w:rsidRDefault="00246D57" w:rsidP="00246D57">
            <w:pPr>
              <w:pStyle w:val="ad"/>
              <w:spacing w:after="0"/>
            </w:pPr>
            <w:r>
              <w:t xml:space="preserve">5. </w:t>
            </w:r>
            <w:r w:rsidR="00BB0EBC">
              <w:t>Профилактика заключается в применении фотозащитных мазей и кремов.</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К дерматологу обратилась больная 25 лет с жалобами на высыпания на</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красной кайме губ,</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 сопровождающиеся умеренным зудом.</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Считает себя больной в течение 5-7 дней, когда после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нанесения на губы гигиенической губной </w:t>
            </w:r>
            <w:r w:rsidRPr="00FB706B">
              <w:rPr>
                <w:rFonts w:ascii="Times New Roman" w:hAnsi="Times New Roman" w:cs="Times New Roman"/>
                <w:sz w:val="24"/>
                <w:szCs w:val="24"/>
                <w:lang w:eastAsia="en-US"/>
              </w:rPr>
              <w:lastRenderedPageBreak/>
              <w:t>помады появились отек,</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высы</w:t>
            </w:r>
            <w:r w:rsidR="002B5951">
              <w:rPr>
                <w:rFonts w:ascii="Times New Roman" w:hAnsi="Times New Roman" w:cs="Times New Roman"/>
                <w:sz w:val="24"/>
                <w:szCs w:val="24"/>
                <w:lang w:eastAsia="en-US"/>
              </w:rPr>
              <w:t xml:space="preserve">пания, мокнутие. Беспокоил зуд. </w:t>
            </w:r>
            <w:r w:rsidRPr="00FB706B">
              <w:rPr>
                <w:rFonts w:ascii="Times New Roman" w:hAnsi="Times New Roman" w:cs="Times New Roman"/>
                <w:sz w:val="24"/>
                <w:szCs w:val="24"/>
                <w:lang w:eastAsia="en-US"/>
              </w:rPr>
              <w:t>Процесс носит ограниченный характер с</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локализацией на красной кайме губ. На фоне эритемы и отека милиарные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папулы, везикулы, эрозии, серозные и геморрагические корочки.</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данному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С какими заболеваниями необходимо дифференцировать дерматоз 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данной больной?</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Причины развития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Ваши рекомендации больной после клинического выздоровления</w:t>
            </w:r>
          </w:p>
        </w:tc>
        <w:tc>
          <w:tcPr>
            <w:tcW w:w="3257" w:type="dxa"/>
            <w:tcBorders>
              <w:top w:val="single" w:sz="4" w:space="0" w:color="auto"/>
              <w:left w:val="single" w:sz="4" w:space="0" w:color="auto"/>
              <w:bottom w:val="single" w:sz="4" w:space="0" w:color="auto"/>
              <w:right w:val="single" w:sz="4" w:space="0" w:color="auto"/>
            </w:tcBorders>
            <w:hideMark/>
          </w:tcPr>
          <w:p w:rsidR="00246D57" w:rsidRDefault="00246D57" w:rsidP="00246D57">
            <w:pPr>
              <w:pStyle w:val="ad"/>
              <w:spacing w:after="0"/>
            </w:pPr>
            <w:r>
              <w:lastRenderedPageBreak/>
              <w:t xml:space="preserve">1. </w:t>
            </w:r>
            <w:r w:rsidR="00BB0EBC">
              <w:t>К</w:t>
            </w:r>
            <w:r>
              <w:t>онтактный аллергический хейлит.</w:t>
            </w:r>
          </w:p>
          <w:p w:rsidR="00BB0EBC" w:rsidRDefault="00246D57" w:rsidP="00246D57">
            <w:pPr>
              <w:pStyle w:val="ad"/>
              <w:spacing w:after="0"/>
            </w:pPr>
            <w:r>
              <w:t xml:space="preserve">2. </w:t>
            </w:r>
            <w:r w:rsidR="00BB0EBC">
              <w:t>Воспаление красной каймы губ, возникающее в результате непосредственного воздействия на кожу экзогенного раздражающего фактора (сенсибилизатора).</w:t>
            </w:r>
          </w:p>
          <w:p w:rsidR="00BB0EBC" w:rsidRDefault="00246D57" w:rsidP="00246D57">
            <w:pPr>
              <w:pStyle w:val="ad"/>
              <w:spacing w:after="0"/>
            </w:pPr>
            <w:r>
              <w:lastRenderedPageBreak/>
              <w:t xml:space="preserve">3. </w:t>
            </w:r>
            <w:r w:rsidR="00BB0EBC">
              <w:t>Дифференциальная диагностика с другими видами хейлита, красным плоским лишаем, красной волчанкой.</w:t>
            </w:r>
          </w:p>
          <w:p w:rsidR="00BB0EBC" w:rsidRDefault="00246D57" w:rsidP="00246D57">
            <w:pPr>
              <w:pStyle w:val="ad"/>
              <w:spacing w:after="0"/>
            </w:pPr>
            <w:r>
              <w:t xml:space="preserve">4. </w:t>
            </w:r>
            <w:r w:rsidR="00BB0EBC">
              <w:t>Причиной аллергических контактных хейлитов являются в основном губные помады, а также пластмасса зубных протезов, компоненты зубных порошков и паст, пластмассовые мундштуки духовых инструментов.</w:t>
            </w:r>
          </w:p>
          <w:p w:rsidR="00BB0EBC" w:rsidRDefault="00246D57" w:rsidP="00246D57">
            <w:pPr>
              <w:pStyle w:val="ad"/>
              <w:spacing w:after="0"/>
            </w:pPr>
            <w:r>
              <w:t xml:space="preserve">5. </w:t>
            </w:r>
            <w:r w:rsidR="00BB0EBC">
              <w:t xml:space="preserve"> Подбор гипоаллергенной губной помады.</w:t>
            </w:r>
            <w:r>
              <w:t xml:space="preserve"> </w:t>
            </w:r>
            <w:r w:rsidR="00BB0EBC">
              <w:t xml:space="preserve"> Гигиенический уход за кожей лица и красной каймой губ.</w:t>
            </w:r>
            <w: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2B5951" w:rsidP="002B5951">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больной 80 лет  н</w:t>
            </w:r>
            <w:r w:rsidR="00FB706B" w:rsidRPr="00FB706B">
              <w:rPr>
                <w:rFonts w:ascii="Times New Roman" w:hAnsi="Times New Roman" w:cs="Times New Roman"/>
                <w:sz w:val="24"/>
                <w:szCs w:val="24"/>
                <w:lang w:eastAsia="en-US"/>
              </w:rPr>
              <w:t>а коже правой щеки овальной формы,</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плотная на ощупь нумулярная папула размером 1,5 х 2,0 см с</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геморрагической корочкой в центре и «жемчужными» возвышающимися</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краями. При пальпации болезненности нет. Подчелюстные лимфоузлы не</w:t>
            </w: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увеличены.</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Что является типичным для данного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Перечислите клинические варианты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Течение и прогноз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246D57" w:rsidP="00246D57">
            <w:pPr>
              <w:pStyle w:val="ad"/>
              <w:spacing w:after="0"/>
            </w:pPr>
            <w:r>
              <w:t xml:space="preserve">1. </w:t>
            </w:r>
            <w:r w:rsidR="00BB0EBC">
              <w:t xml:space="preserve">Узелковый </w:t>
            </w:r>
            <w:proofErr w:type="gramStart"/>
            <w:r w:rsidR="00BB0EBC">
              <w:t>базально – клеточный</w:t>
            </w:r>
            <w:proofErr w:type="gramEnd"/>
            <w:r w:rsidR="00BB0EBC">
              <w:t xml:space="preserve"> рак.</w:t>
            </w:r>
          </w:p>
          <w:p w:rsidR="00246D57" w:rsidRDefault="00246D57" w:rsidP="00246D57">
            <w:pPr>
              <w:pStyle w:val="ad"/>
              <w:spacing w:after="0"/>
            </w:pPr>
            <w:r>
              <w:t xml:space="preserve">2. </w:t>
            </w:r>
            <w:proofErr w:type="gramStart"/>
            <w:r w:rsidR="00BB0EBC">
              <w:t>Базально – клеточный</w:t>
            </w:r>
            <w:proofErr w:type="gramEnd"/>
            <w:r w:rsidR="00BB0EBC">
              <w:t xml:space="preserve"> рак - самая распространенная злокачественная опухоль кожи </w:t>
            </w:r>
            <w:r>
              <w:t>у людей.</w:t>
            </w:r>
          </w:p>
          <w:p w:rsidR="00BB0EBC" w:rsidRDefault="00246D57" w:rsidP="00246D57">
            <w:pPr>
              <w:pStyle w:val="ad"/>
              <w:spacing w:after="0"/>
            </w:pPr>
            <w:r>
              <w:t xml:space="preserve">3. </w:t>
            </w:r>
            <w:r w:rsidR="00BB0EBC">
              <w:t>Типичен местный инвазивный рост и деструктивный характер, растет опухоль обычно медленно и редко метастазирует. Является наиболее распространенным вариантом базалиомы.</w:t>
            </w:r>
          </w:p>
          <w:p w:rsidR="00BB0EBC" w:rsidRDefault="00246D57" w:rsidP="00246D57">
            <w:pPr>
              <w:pStyle w:val="ad"/>
              <w:spacing w:after="0"/>
            </w:pPr>
            <w:r>
              <w:t xml:space="preserve">4. </w:t>
            </w:r>
            <w:r w:rsidR="00BB0EBC">
              <w:t>Узелковый, пигментированный, поверхностный, микроузелковый, склеродермоподобный.</w:t>
            </w:r>
          </w:p>
          <w:p w:rsidR="00BB0EBC" w:rsidRDefault="00246D57" w:rsidP="00246D57">
            <w:pPr>
              <w:pStyle w:val="ad"/>
              <w:spacing w:after="0"/>
            </w:pPr>
            <w:r>
              <w:t xml:space="preserve">5. </w:t>
            </w:r>
            <w:r w:rsidR="00BB0EBC">
              <w:t xml:space="preserve">Без лечения процесс персистирует, изъязвляется и инвазирует, разрушая </w:t>
            </w:r>
            <w:r w:rsidR="00BB0EBC">
              <w:lastRenderedPageBreak/>
              <w:t>окружающие структуры.</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125</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Мужчина по поводу «язвочки» на</w:t>
            </w:r>
            <w:r w:rsidR="002B5951">
              <w:rPr>
                <w:rFonts w:ascii="Times New Roman" w:hAnsi="Times New Roman" w:cs="Times New Roman"/>
                <w:sz w:val="24"/>
                <w:szCs w:val="24"/>
                <w:lang w:eastAsia="en-US"/>
              </w:rPr>
              <w:t xml:space="preserve"> н</w:t>
            </w:r>
            <w:r w:rsidRPr="00FB706B">
              <w:rPr>
                <w:rFonts w:ascii="Times New Roman" w:hAnsi="Times New Roman" w:cs="Times New Roman"/>
                <w:sz w:val="24"/>
                <w:szCs w:val="24"/>
                <w:lang w:eastAsia="en-US"/>
              </w:rPr>
              <w:t>ижней губе.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 Больной гомосексуалист. Месяц</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назад был орально-генитальный половой контакт с малознакомым мужчиной.</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Процесс носит ограниченный характер. На</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красной кайме нижней губы ближе к правому краю язва, правильной</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округлой формы, мясо-красного цвета, с </w:t>
            </w:r>
            <w:proofErr w:type="gramStart"/>
            <w:r w:rsidRPr="00FB706B">
              <w:rPr>
                <w:rFonts w:ascii="Times New Roman" w:hAnsi="Times New Roman" w:cs="Times New Roman"/>
                <w:sz w:val="24"/>
                <w:szCs w:val="24"/>
                <w:lang w:eastAsia="en-US"/>
              </w:rPr>
              <w:t>серозным</w:t>
            </w:r>
            <w:proofErr w:type="gramEnd"/>
            <w:r w:rsidRPr="00FB706B">
              <w:rPr>
                <w:rFonts w:ascii="Times New Roman" w:hAnsi="Times New Roman" w:cs="Times New Roman"/>
                <w:sz w:val="24"/>
                <w:szCs w:val="24"/>
                <w:lang w:eastAsia="en-US"/>
              </w:rPr>
              <w:t xml:space="preserve"> отделяемым, при</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пальпации безболезненная, в основании прощупывается уплотнение.</w:t>
            </w:r>
            <w:r w:rsidR="002B5951">
              <w:rPr>
                <w:rFonts w:ascii="Times New Roman" w:hAnsi="Times New Roman" w:cs="Times New Roman"/>
                <w:sz w:val="24"/>
                <w:szCs w:val="24"/>
                <w:lang w:eastAsia="en-US"/>
              </w:rPr>
              <w:t xml:space="preserve"> </w:t>
            </w:r>
            <w:proofErr w:type="gramStart"/>
            <w:r w:rsidRPr="00FB706B">
              <w:rPr>
                <w:rFonts w:ascii="Times New Roman" w:hAnsi="Times New Roman" w:cs="Times New Roman"/>
                <w:sz w:val="24"/>
                <w:szCs w:val="24"/>
                <w:lang w:eastAsia="en-US"/>
              </w:rPr>
              <w:t>Подчелюстные лимфоузлы увеличены, при пальпации безболезненные, с</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окружающей тканью не спаяны.</w:t>
            </w:r>
            <w:proofErr w:type="gramEnd"/>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предварительный диагноз.</w:t>
            </w:r>
          </w:p>
          <w:p w:rsidR="00FB706B" w:rsidRPr="00FB706B" w:rsidRDefault="002B5951" w:rsidP="002B5951">
            <w:pPr>
              <w:pStyle w:val="a9"/>
              <w:keepNext/>
              <w:keepLines/>
              <w:tabs>
                <w:tab w:val="left" w:pos="601"/>
              </w:tabs>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2. Какие исследования необходимо провести для подтверждения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диагноза?</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Перечислите пути заражения данным заболеванием.</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Перечислите атипичные формы первичного аффекта.</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Индивидуальная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246D57" w:rsidP="00246D57">
            <w:pPr>
              <w:pStyle w:val="ad"/>
              <w:spacing w:after="0"/>
            </w:pPr>
            <w:r>
              <w:t xml:space="preserve">1. </w:t>
            </w:r>
            <w:r w:rsidR="00BB0EBC">
              <w:t>Первичный сифилис других локализаций.</w:t>
            </w:r>
          </w:p>
          <w:p w:rsidR="00BB0EBC" w:rsidRDefault="00246D57" w:rsidP="00246D57">
            <w:pPr>
              <w:pStyle w:val="ad"/>
              <w:spacing w:after="0"/>
            </w:pPr>
            <w:r>
              <w:t xml:space="preserve">2. </w:t>
            </w:r>
            <w:r w:rsidR="00BB0EBC">
              <w:rPr>
                <w:color w:val="000000"/>
              </w:rPr>
              <w:t>Обнаружение бледной трепонемы с помощью микроскопии в темном поле</w:t>
            </w:r>
            <w:proofErr w:type="gramStart"/>
            <w:r w:rsidR="00BB0EBC">
              <w:rPr>
                <w:color w:val="000000"/>
              </w:rPr>
              <w:t>.</w:t>
            </w:r>
            <w:proofErr w:type="gramEnd"/>
            <w:r w:rsidR="00BB0EBC">
              <w:rPr>
                <w:color w:val="000000"/>
              </w:rPr>
              <w:br/>
            </w:r>
            <w:proofErr w:type="gramStart"/>
            <w:r w:rsidR="00BB0EBC">
              <w:rPr>
                <w:color w:val="000000"/>
              </w:rPr>
              <w:t>п</w:t>
            </w:r>
            <w:proofErr w:type="gramEnd"/>
            <w:r w:rsidR="00BB0EBC">
              <w:rPr>
                <w:color w:val="000000"/>
              </w:rPr>
              <w:t>олимеразная цепная реакция (ПЦР)</w:t>
            </w:r>
            <w:r>
              <w:rPr>
                <w:color w:val="000000"/>
              </w:rPr>
              <w:t xml:space="preserve">, </w:t>
            </w:r>
            <w:r w:rsidR="00BB0EBC">
              <w:rPr>
                <w:color w:val="000000"/>
              </w:rPr>
              <w:t>серологические тесты на сифилис</w:t>
            </w:r>
            <w:r>
              <w:rPr>
                <w:color w:val="000000"/>
              </w:rPr>
              <w:t>.</w:t>
            </w:r>
          </w:p>
          <w:p w:rsidR="00BB0EBC" w:rsidRDefault="00246D57" w:rsidP="00246D57">
            <w:pPr>
              <w:pStyle w:val="ad"/>
              <w:spacing w:after="0"/>
            </w:pPr>
            <w:r>
              <w:t xml:space="preserve">3. </w:t>
            </w:r>
            <w:r w:rsidR="00BB0EBC">
              <w:t xml:space="preserve">Половой, бытовой, гемотрансфузионный, трансплацентарный, профессиональный. </w:t>
            </w:r>
          </w:p>
          <w:p w:rsidR="00407C43" w:rsidRDefault="00407C43" w:rsidP="00407C43">
            <w:pPr>
              <w:pStyle w:val="ad"/>
              <w:spacing w:after="0"/>
            </w:pPr>
            <w:r>
              <w:t xml:space="preserve">4. </w:t>
            </w:r>
            <w:r w:rsidR="00BB0EBC">
              <w:rPr>
                <w:color w:val="000000"/>
              </w:rPr>
              <w:t>Шанкр – амигдалит, шанкр – панариций, индуративный отек.</w:t>
            </w:r>
          </w:p>
          <w:p w:rsidR="00BB0EBC" w:rsidRDefault="00407C43" w:rsidP="00407C43">
            <w:pPr>
              <w:pStyle w:val="ad"/>
              <w:spacing w:after="0"/>
            </w:pPr>
            <w:r>
              <w:t xml:space="preserve">5. </w:t>
            </w:r>
            <w:r w:rsidR="00BB0EBC">
              <w:rPr>
                <w:color w:val="000000"/>
              </w:rPr>
              <w:t xml:space="preserve">Индивидуальная профилактика обеспечивается использованием барьерных методов контрацепции (презервативов). После случайной незащищенной половой связи может быть </w:t>
            </w:r>
            <w:proofErr w:type="gramStart"/>
            <w:r w:rsidR="00BB0EBC">
              <w:rPr>
                <w:color w:val="000000"/>
              </w:rPr>
              <w:t>осуществлена</w:t>
            </w:r>
            <w:proofErr w:type="gramEnd"/>
            <w:r w:rsidR="00BB0EBC">
              <w:rPr>
                <w:color w:val="000000"/>
              </w:rPr>
              <w:t xml:space="preserve"> самостоятельно лицом, подвергшимся опасности заражения ИППП. Проводится с помощью индивидуальных профилактических средств (в соответствии с прилагаемой к ним инструкцией), к которым относятся хлоргексидин биглюконат (гибитан), цидипол, мирамистин и другие.</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К дерматологу обратился больной 46 лет с жалобами на появление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образования на коже носа, со</w:t>
            </w:r>
            <w:r w:rsidR="002B5951">
              <w:rPr>
                <w:rFonts w:ascii="Times New Roman" w:hAnsi="Times New Roman" w:cs="Times New Roman"/>
                <w:sz w:val="24"/>
                <w:szCs w:val="24"/>
                <w:lang w:eastAsia="en-US"/>
              </w:rPr>
              <w:t xml:space="preserve">провождающееся кровоточивостью. </w:t>
            </w:r>
            <w:r w:rsidRPr="00FB706B">
              <w:rPr>
                <w:rFonts w:ascii="Times New Roman" w:hAnsi="Times New Roman" w:cs="Times New Roman"/>
                <w:sz w:val="24"/>
                <w:szCs w:val="24"/>
                <w:lang w:eastAsia="en-US"/>
              </w:rPr>
              <w:t>Больным себя считает в течение года. К врачу не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обращался. Не лечился.</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Процесс носит </w:t>
            </w:r>
            <w:r w:rsidRPr="00FB706B">
              <w:rPr>
                <w:rFonts w:ascii="Times New Roman" w:hAnsi="Times New Roman" w:cs="Times New Roman"/>
                <w:sz w:val="24"/>
                <w:szCs w:val="24"/>
                <w:lang w:eastAsia="en-US"/>
              </w:rPr>
              <w:lastRenderedPageBreak/>
              <w:t>ограниченный характер. На</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крыле носа справа очаг поражения, представляет собой перламутрово-белую,</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куполообразную папулу, в центре покрытую геморрагической корочкой. По</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периферии папулы приподнятый валик.</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Что является типичным для данного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Перечислите клинические варианты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Течение и прогноз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407C43" w:rsidP="00407C43">
            <w:pPr>
              <w:pStyle w:val="ad"/>
              <w:spacing w:after="0"/>
            </w:pPr>
            <w:r>
              <w:lastRenderedPageBreak/>
              <w:t xml:space="preserve">1. </w:t>
            </w:r>
            <w:r w:rsidR="00BB0EBC">
              <w:t xml:space="preserve">Узелковый </w:t>
            </w:r>
            <w:proofErr w:type="gramStart"/>
            <w:r w:rsidR="00BB0EBC">
              <w:t>базально – клеточный</w:t>
            </w:r>
            <w:proofErr w:type="gramEnd"/>
            <w:r w:rsidR="00BB0EBC">
              <w:t xml:space="preserve"> рак.</w:t>
            </w:r>
          </w:p>
          <w:p w:rsidR="00BB0EBC" w:rsidRDefault="00407C43" w:rsidP="00407C43">
            <w:pPr>
              <w:pStyle w:val="ad"/>
              <w:spacing w:after="0"/>
            </w:pPr>
            <w:r>
              <w:t xml:space="preserve">2. </w:t>
            </w:r>
            <w:proofErr w:type="gramStart"/>
            <w:r w:rsidR="00BB0EBC">
              <w:t>Базально – клеточный</w:t>
            </w:r>
            <w:proofErr w:type="gramEnd"/>
            <w:r w:rsidR="00BB0EBC">
              <w:t xml:space="preserve"> рак - самая распространенная злокачественная опухоль кожи у людей.</w:t>
            </w:r>
          </w:p>
          <w:p w:rsidR="00BB0EBC" w:rsidRDefault="00407C43" w:rsidP="00407C43">
            <w:pPr>
              <w:pStyle w:val="ad"/>
              <w:spacing w:after="0"/>
            </w:pPr>
            <w:r>
              <w:t xml:space="preserve">3. </w:t>
            </w:r>
            <w:r w:rsidR="00BB0EBC">
              <w:t xml:space="preserve">Типичен местный </w:t>
            </w:r>
            <w:r w:rsidR="00BB0EBC">
              <w:lastRenderedPageBreak/>
              <w:t>инвазивный рост и деструктивный характер, растет опухоль обычно медленно и редко метастазирует. Является наиболее распространенным вариантом базалиомы.</w:t>
            </w:r>
          </w:p>
          <w:p w:rsidR="00BB0EBC" w:rsidRDefault="00407C43" w:rsidP="00407C43">
            <w:pPr>
              <w:pStyle w:val="ad"/>
              <w:spacing w:after="0"/>
            </w:pPr>
            <w:r>
              <w:t xml:space="preserve">4. </w:t>
            </w:r>
            <w:r w:rsidR="00BB0EBC">
              <w:t>Узелковый, пигментированный, поверхностный, микроузелковый, склеродермоподобный.</w:t>
            </w:r>
          </w:p>
          <w:p w:rsidR="00BB0EBC" w:rsidRDefault="00407C43" w:rsidP="00407C43">
            <w:pPr>
              <w:pStyle w:val="ad"/>
              <w:spacing w:after="0"/>
            </w:pPr>
            <w:r>
              <w:t xml:space="preserve">5. </w:t>
            </w:r>
            <w:r w:rsidR="00BB0EBC">
              <w:t>Без лечения процесс персистирует, изъязвляется и инвазирует, разрушая окружающие структуры.</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127</w:t>
            </w:r>
          </w:p>
        </w:tc>
        <w:tc>
          <w:tcPr>
            <w:tcW w:w="3121" w:type="dxa"/>
            <w:tcBorders>
              <w:top w:val="single" w:sz="4" w:space="0" w:color="auto"/>
              <w:left w:val="single" w:sz="4" w:space="0" w:color="auto"/>
              <w:bottom w:val="single" w:sz="4" w:space="0" w:color="auto"/>
              <w:right w:val="single" w:sz="4" w:space="0" w:color="auto"/>
            </w:tcBorders>
            <w:hideMark/>
          </w:tcPr>
          <w:p w:rsidR="002B5951"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К дерматологу обратился больной 70 лет с жалобами на появление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образования на нижней губе.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При осмотре на красной кайме нижней губы белые папулы, четко</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отграничены и слабо распространяются по периферии.</w:t>
            </w:r>
            <w:r w:rsidR="002B5951">
              <w:rPr>
                <w:rFonts w:ascii="Times New Roman" w:hAnsi="Times New Roman" w:cs="Times New Roman"/>
                <w:sz w:val="24"/>
                <w:szCs w:val="24"/>
                <w:lang w:eastAsia="en-US"/>
              </w:rPr>
              <w:t xml:space="preserve"> </w:t>
            </w:r>
          </w:p>
          <w:p w:rsidR="00FB706B" w:rsidRPr="00FB706B" w:rsidRDefault="002B5951" w:rsidP="002B5951">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B706B"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С какими заболеваниями необходимо проводить дифференциальную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диагностику?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Диагностика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5. Лечение заболевания.</w:t>
            </w:r>
          </w:p>
          <w:p w:rsidR="002505A7" w:rsidRPr="000E5A21" w:rsidRDefault="002505A7" w:rsidP="00FB706B">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pPr>
            <w:r>
              <w:t>1.</w:t>
            </w:r>
            <w:r w:rsidR="00BB0EBC">
              <w:t>Лейкоплакия.</w:t>
            </w:r>
          </w:p>
          <w:p w:rsidR="00BB0EBC" w:rsidRDefault="00407C43" w:rsidP="00407C43">
            <w:pPr>
              <w:pStyle w:val="ad"/>
              <w:spacing w:after="0"/>
            </w:pPr>
            <w:r>
              <w:t xml:space="preserve">2. </w:t>
            </w:r>
            <w:r w:rsidR="00BB0EBC">
              <w:t xml:space="preserve">Лейкоплакия – это </w:t>
            </w:r>
            <w:proofErr w:type="gramStart"/>
            <w:r w:rsidR="00BB0EBC">
              <w:t>распространенная</w:t>
            </w:r>
            <w:proofErr w:type="gramEnd"/>
            <w:r w:rsidR="00BB0EBC">
              <w:t>, иногда хроническое состояние слизистой оболочки полости рта. Диагностические варианты при этом находятся в диапазоне от доброкачественного гиперкератоза до плоскоклеточного рака.</w:t>
            </w:r>
          </w:p>
          <w:p w:rsidR="00BB0EBC" w:rsidRDefault="00407C43" w:rsidP="00407C43">
            <w:pPr>
              <w:pStyle w:val="ad"/>
              <w:spacing w:after="0"/>
            </w:pPr>
            <w:r>
              <w:t xml:space="preserve">3. </w:t>
            </w:r>
            <w:r w:rsidR="00BB0EBC">
              <w:t xml:space="preserve">С кандидозом, плоским лишаем, плоскоклеточным раком, </w:t>
            </w:r>
            <w:proofErr w:type="gramStart"/>
            <w:r w:rsidR="00BB0EBC">
              <w:t>волосатой</w:t>
            </w:r>
            <w:proofErr w:type="gramEnd"/>
            <w:r w:rsidR="00BB0EBC">
              <w:t xml:space="preserve"> лейкоплакией рта у ВИЧ - больных.</w:t>
            </w:r>
          </w:p>
          <w:p w:rsidR="00BB0EBC" w:rsidRDefault="00407C43" w:rsidP="00407C43">
            <w:pPr>
              <w:pStyle w:val="ad"/>
              <w:spacing w:after="0"/>
            </w:pPr>
            <w:r>
              <w:t xml:space="preserve">4. </w:t>
            </w:r>
            <w:r w:rsidR="00BB0EBC">
              <w:t>Клинический диагноз должен быть подтвержден биопсией.</w:t>
            </w:r>
          </w:p>
          <w:p w:rsidR="00BB0EBC" w:rsidRDefault="00407C43" w:rsidP="00407C43">
            <w:pPr>
              <w:pStyle w:val="ad"/>
              <w:spacing w:after="0"/>
            </w:pPr>
            <w:r>
              <w:t xml:space="preserve">5. </w:t>
            </w:r>
            <w:r w:rsidR="00BB0EBC">
              <w:t>Криохирургия, электроприжигание, топическое применение 5-фторурацила. Долгий последующий контрол</w:t>
            </w:r>
            <w:proofErr w:type="gramStart"/>
            <w:r w:rsidR="00BB0EBC">
              <w:t>ь(</w:t>
            </w:r>
            <w:proofErr w:type="gramEnd"/>
            <w:r w:rsidR="00BB0EBC">
              <w:t xml:space="preserve">осмотр других участков слизистой оболочки, исследование </w:t>
            </w:r>
            <w:r w:rsidR="00BB0EBC">
              <w:lastRenderedPageBreak/>
              <w:t>регионарных лимфатических узлов)</w:t>
            </w:r>
            <w: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128</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К дерматологу обратился больной 65 лет с жалобами на появление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образования на тыле кисти.</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Считает себя больным в течение 3-х лет. Отмечал</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появление красного шелушащегося пятна на тыле правой кисти, которое со</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 xml:space="preserve">временем увеличилось в размерах, приобрело шероховатую </w:t>
            </w:r>
            <w:r w:rsidR="002B5951">
              <w:rPr>
                <w:rFonts w:ascii="Times New Roman" w:hAnsi="Times New Roman" w:cs="Times New Roman"/>
                <w:sz w:val="24"/>
                <w:szCs w:val="24"/>
                <w:lang w:eastAsia="en-US"/>
              </w:rPr>
              <w:t xml:space="preserve">поверхность. </w:t>
            </w:r>
            <w:r w:rsidRPr="00FB706B">
              <w:rPr>
                <w:rFonts w:ascii="Times New Roman" w:hAnsi="Times New Roman" w:cs="Times New Roman"/>
                <w:sz w:val="24"/>
                <w:szCs w:val="24"/>
                <w:lang w:eastAsia="en-US"/>
              </w:rPr>
              <w:t>На тыле правой кисти бляшка красного</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цвета, диаметром до 5 см, покрытая плотно прилегающими,</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потрескавшимися чешуйками.</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С какими заболеваниями необходимо проводить дифференциальную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диагностику?</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Диагностика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Лечение</w:t>
            </w:r>
          </w:p>
        </w:tc>
        <w:tc>
          <w:tcPr>
            <w:tcW w:w="3257" w:type="dxa"/>
            <w:tcBorders>
              <w:top w:val="single" w:sz="4" w:space="0" w:color="auto"/>
              <w:left w:val="single" w:sz="4" w:space="0" w:color="auto"/>
              <w:bottom w:val="single" w:sz="4" w:space="0" w:color="auto"/>
              <w:right w:val="single" w:sz="4" w:space="0" w:color="auto"/>
            </w:tcBorders>
            <w:hideMark/>
          </w:tcPr>
          <w:p w:rsidR="00BB0EBC" w:rsidRDefault="00407C43" w:rsidP="00407C43">
            <w:pPr>
              <w:pStyle w:val="ad"/>
              <w:spacing w:after="0"/>
            </w:pPr>
            <w:r>
              <w:t xml:space="preserve">1. </w:t>
            </w:r>
            <w:r w:rsidR="00BB0EBC">
              <w:t>Болезнь Боуэна.</w:t>
            </w:r>
          </w:p>
          <w:p w:rsidR="00BB0EBC" w:rsidRDefault="00407C43" w:rsidP="00407C43">
            <w:pPr>
              <w:pStyle w:val="ad"/>
              <w:spacing w:after="0"/>
            </w:pPr>
            <w:r>
              <w:t xml:space="preserve">2. </w:t>
            </w:r>
            <w:r w:rsidR="00BB0EBC">
              <w:t>Болезнь Боуэна – внутриэпидермальный (</w:t>
            </w:r>
            <w:r w:rsidR="00BB0EBC">
              <w:rPr>
                <w:lang w:val="en-US"/>
              </w:rPr>
              <w:t>in</w:t>
            </w:r>
            <w:r w:rsidR="00BB0EBC">
              <w:t xml:space="preserve"> </w:t>
            </w:r>
            <w:r w:rsidR="00BB0EBC">
              <w:rPr>
                <w:lang w:val="en-US"/>
              </w:rPr>
              <w:t>situ</w:t>
            </w:r>
            <w:r w:rsidR="00BB0EBC">
              <w:t>) рак кожи, который развивается из кератиноцитов кожи и слизистых оболочек</w:t>
            </w:r>
            <w:proofErr w:type="gramStart"/>
            <w:r w:rsidR="00BB0EBC">
              <w:t>.Э</w:t>
            </w:r>
            <w:proofErr w:type="gramEnd"/>
            <w:r w:rsidR="00BB0EBC">
              <w:t xml:space="preserve">то поверхностный вариант плоскоклеточного рака. </w:t>
            </w:r>
          </w:p>
          <w:p w:rsidR="00BB0EBC" w:rsidRDefault="00407C43" w:rsidP="00407C43">
            <w:pPr>
              <w:pStyle w:val="ad"/>
              <w:spacing w:after="0"/>
            </w:pPr>
            <w:r>
              <w:t xml:space="preserve">3. </w:t>
            </w:r>
            <w:r w:rsidR="00BB0EBC">
              <w:t xml:space="preserve">С псориазом, поверхностным </w:t>
            </w:r>
            <w:proofErr w:type="gramStart"/>
            <w:r w:rsidR="00BB0EBC">
              <w:t>базально – клеточным</w:t>
            </w:r>
            <w:proofErr w:type="gramEnd"/>
            <w:r w:rsidR="00BB0EBC">
              <w:t xml:space="preserve"> раком, себорейным кератозом, экземой.</w:t>
            </w:r>
          </w:p>
          <w:p w:rsidR="00BB0EBC" w:rsidRDefault="00407C43" w:rsidP="00407C43">
            <w:pPr>
              <w:pStyle w:val="ad"/>
              <w:spacing w:after="0"/>
            </w:pPr>
            <w:r>
              <w:t xml:space="preserve">4. </w:t>
            </w:r>
            <w:r w:rsidR="00BB0EBC">
              <w:t>Клинический диагноз должен быть подтвержден биопсией.</w:t>
            </w:r>
          </w:p>
          <w:p w:rsidR="00BB0EBC" w:rsidRDefault="00407C43" w:rsidP="00407C43">
            <w:pPr>
              <w:pStyle w:val="ad"/>
              <w:spacing w:after="0"/>
            </w:pPr>
            <w:r>
              <w:t xml:space="preserve">5. </w:t>
            </w:r>
            <w:r w:rsidR="00BB0EBC">
              <w:t>Эксцизия, кюретаж, криохирургия, местный 5-фторурацил.</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3121" w:type="dxa"/>
            <w:tcBorders>
              <w:top w:val="single" w:sz="4" w:space="0" w:color="auto"/>
              <w:left w:val="single" w:sz="4" w:space="0" w:color="auto"/>
              <w:bottom w:val="single" w:sz="4" w:space="0" w:color="auto"/>
              <w:right w:val="single" w:sz="4" w:space="0" w:color="auto"/>
            </w:tcBorders>
            <w:hideMark/>
          </w:tcPr>
          <w:p w:rsidR="00FB706B" w:rsidRPr="00FB706B" w:rsidRDefault="00FB706B" w:rsidP="002B5951">
            <w:pPr>
              <w:pStyle w:val="a9"/>
              <w:keepNext/>
              <w:keepLines/>
              <w:tabs>
                <w:tab w:val="left" w:pos="601"/>
              </w:tabs>
              <w:rPr>
                <w:rFonts w:ascii="Times New Roman" w:hAnsi="Times New Roman" w:cs="Times New Roman"/>
                <w:sz w:val="24"/>
                <w:szCs w:val="24"/>
                <w:lang w:eastAsia="en-US"/>
              </w:rPr>
            </w:pPr>
            <w:r w:rsidRPr="00FB706B">
              <w:rPr>
                <w:rFonts w:ascii="Times New Roman" w:hAnsi="Times New Roman" w:cs="Times New Roman"/>
                <w:sz w:val="24"/>
                <w:szCs w:val="24"/>
                <w:lang w:eastAsia="en-US"/>
              </w:rPr>
              <w:t>К дерматологу обратилась больная 20 лет с жалобами на появление</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высыпаний вокруг глаз.</w:t>
            </w:r>
            <w:r w:rsidR="002B5951">
              <w:rPr>
                <w:rFonts w:ascii="Times New Roman" w:hAnsi="Times New Roman" w:cs="Times New Roman"/>
                <w:sz w:val="24"/>
                <w:szCs w:val="24"/>
                <w:lang w:eastAsia="en-US"/>
              </w:rPr>
              <w:t xml:space="preserve"> </w:t>
            </w:r>
            <w:r w:rsidRPr="00FB706B">
              <w:rPr>
                <w:rFonts w:ascii="Times New Roman" w:hAnsi="Times New Roman" w:cs="Times New Roman"/>
                <w:sz w:val="24"/>
                <w:szCs w:val="24"/>
                <w:lang w:eastAsia="en-US"/>
              </w:rPr>
              <w:t>При осмотре вокруг век милиарные плотные папулы цвета кожи.</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1. Поставьте диагноз.</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2. Дайте определение заболеванию.</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3. Укажите типичную локализацию данного заболевания</w:t>
            </w:r>
          </w:p>
          <w:p w:rsidR="00FB706B" w:rsidRPr="00FB706B" w:rsidRDefault="00FB706B" w:rsidP="00FB706B">
            <w:pPr>
              <w:pStyle w:val="a9"/>
              <w:keepNext/>
              <w:keepLines/>
              <w:tabs>
                <w:tab w:val="left" w:pos="601"/>
              </w:tabs>
              <w:ind w:left="176" w:firstLine="176"/>
              <w:rPr>
                <w:rFonts w:ascii="Times New Roman" w:hAnsi="Times New Roman" w:cs="Times New Roman"/>
                <w:sz w:val="24"/>
                <w:szCs w:val="24"/>
                <w:lang w:eastAsia="en-US"/>
              </w:rPr>
            </w:pPr>
            <w:r w:rsidRPr="00FB706B">
              <w:rPr>
                <w:rFonts w:ascii="Times New Roman" w:hAnsi="Times New Roman" w:cs="Times New Roman"/>
                <w:sz w:val="24"/>
                <w:szCs w:val="24"/>
                <w:lang w:eastAsia="en-US"/>
              </w:rPr>
              <w:t>4. Течение и прогноз заболевания</w:t>
            </w:r>
          </w:p>
          <w:p w:rsidR="002505A7" w:rsidRPr="000E5A21" w:rsidRDefault="00FB706B" w:rsidP="00FB706B">
            <w:pPr>
              <w:keepNext/>
              <w:keepLines/>
              <w:tabs>
                <w:tab w:val="left" w:pos="601"/>
              </w:tabs>
              <w:ind w:left="176" w:firstLine="176"/>
              <w:rPr>
                <w:rFonts w:ascii="Times New Roman" w:hAnsi="Times New Roman" w:cs="Times New Roman"/>
                <w:sz w:val="24"/>
                <w:szCs w:val="24"/>
              </w:rPr>
            </w:pPr>
            <w:r w:rsidRPr="00FB706B">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pPr>
            <w:r>
              <w:t>1. Сирингома</w:t>
            </w:r>
          </w:p>
          <w:p w:rsidR="00F31EDE" w:rsidRDefault="00407C43" w:rsidP="00407C43">
            <w:pPr>
              <w:pStyle w:val="ad"/>
              <w:spacing w:after="0"/>
            </w:pPr>
            <w:r>
              <w:t xml:space="preserve">2. </w:t>
            </w:r>
            <w:r w:rsidR="00F31EDE">
              <w:t xml:space="preserve">Сирингомы – наиболее распространенные доброкачественные опухоли внутриэпидермальных экринных потовых желез. </w:t>
            </w:r>
          </w:p>
          <w:p w:rsidR="00F31EDE" w:rsidRDefault="00407C43" w:rsidP="00407C43">
            <w:pPr>
              <w:pStyle w:val="ad"/>
              <w:spacing w:after="0"/>
            </w:pPr>
            <w:r>
              <w:t xml:space="preserve">3. </w:t>
            </w:r>
            <w:r w:rsidR="00F31EDE">
              <w:t>Чаще всего папулы локализуются на нижних веках. Они также встречаются на верхней части щек, в подмышечной области, на передней части груди, животе, пупке и вульве.</w:t>
            </w:r>
          </w:p>
          <w:p w:rsidR="00F31EDE" w:rsidRDefault="00407C43" w:rsidP="00407C43">
            <w:pPr>
              <w:pStyle w:val="ad"/>
              <w:spacing w:after="0"/>
            </w:pPr>
            <w:r>
              <w:t xml:space="preserve">4. </w:t>
            </w:r>
            <w:r w:rsidR="00F31EDE">
              <w:t xml:space="preserve">Сирингомы персистируют неопределенно долго и </w:t>
            </w:r>
            <w:r w:rsidR="00F31EDE">
              <w:lastRenderedPageBreak/>
              <w:t>остаются маленькими. Потенциал злокачественности у этих очагов отсутствует.</w:t>
            </w:r>
          </w:p>
          <w:p w:rsidR="00F31EDE" w:rsidRDefault="00407C43" w:rsidP="00407C43">
            <w:pPr>
              <w:pStyle w:val="ad"/>
              <w:spacing w:after="0"/>
            </w:pPr>
            <w:r>
              <w:t xml:space="preserve">5. </w:t>
            </w:r>
            <w:r w:rsidR="00F31EDE">
              <w:t xml:space="preserve">Сирингомы удаляют в косметических целях. Для этого можно использовать электроиссечение и кюретаж, лазерную хирургию. Криохирургия редко бывает эффективной. </w:t>
            </w:r>
          </w:p>
          <w:p w:rsidR="00F31EDE" w:rsidRDefault="00F31EDE" w:rsidP="00F31EDE">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130</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2B5951">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дерматологу обратилась больная 20 лет с жалобами на появление</w:t>
            </w:r>
            <w:r w:rsidR="002B5951">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образования на шее.</w:t>
            </w:r>
            <w:r w:rsidR="002B5951">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осмотре на задней поверхности шеи плотный куполообразный узел</w:t>
            </w:r>
            <w:r w:rsidR="002B5951">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бледно-желтого цвета размером 0,5 - 5см, подвижный, с точечным</w:t>
            </w:r>
            <w:r w:rsidR="002B5951">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образованием на поверхности, напоминающим комедон.</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Где чаще всего локализуются очаги?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Что должно насторожить врача при диагностике подобных</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множественных образований?</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Течение и прогноз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407C43" w:rsidP="00407C43">
            <w:pPr>
              <w:pStyle w:val="ad"/>
              <w:spacing w:after="0"/>
            </w:pPr>
            <w:r>
              <w:t xml:space="preserve">1. </w:t>
            </w:r>
            <w:r w:rsidR="00F31EDE">
              <w:t>Эпидермальная киста</w:t>
            </w:r>
          </w:p>
          <w:p w:rsidR="00F31EDE" w:rsidRDefault="00407C43" w:rsidP="00407C43">
            <w:pPr>
              <w:pStyle w:val="ad"/>
              <w:spacing w:after="0"/>
            </w:pPr>
            <w:r>
              <w:t xml:space="preserve">2. </w:t>
            </w:r>
            <w:r w:rsidR="00F31EDE">
              <w:t>Эпидермальная киста представляет собой твердую подкожную, наполненную роговыми массами кисту, возникшую из эпидермиса, чаще всего из волосяного фолликула.</w:t>
            </w:r>
          </w:p>
          <w:p w:rsidR="00F31EDE" w:rsidRDefault="00407C43" w:rsidP="00407C43">
            <w:pPr>
              <w:pStyle w:val="ad"/>
              <w:spacing w:after="0"/>
            </w:pPr>
            <w:r>
              <w:t xml:space="preserve">3. </w:t>
            </w:r>
            <w:r w:rsidR="00F31EDE">
              <w:t>Очаги обычно одиночные. Чаще всего локализуются на туловище, складке за ушами, на задней поверхности шеи.</w:t>
            </w:r>
          </w:p>
          <w:p w:rsidR="00407C43" w:rsidRDefault="00407C43" w:rsidP="00407C43">
            <w:pPr>
              <w:pStyle w:val="ad"/>
              <w:spacing w:after="0"/>
            </w:pPr>
            <w:r>
              <w:t xml:space="preserve">4. </w:t>
            </w:r>
            <w:r w:rsidR="00F31EDE">
              <w:t>Множественные эпидермальные кисты на лице, волосистой части головы и спине должны вызвать подозрение на синдром Гарднера. Это редкое аутосомно – доминантное заболевание ассоциируется с полипозом кишечни</w:t>
            </w:r>
            <w:r>
              <w:t>ка и аденокарциномой кишечника.</w:t>
            </w:r>
          </w:p>
          <w:p w:rsidR="00F31EDE" w:rsidRDefault="00407C43" w:rsidP="00407C43">
            <w:pPr>
              <w:pStyle w:val="ad"/>
              <w:spacing w:after="0"/>
            </w:pPr>
            <w:r>
              <w:t xml:space="preserve">5. </w:t>
            </w:r>
            <w:r w:rsidR="00F31EDE">
              <w:t>Эпидермальные кисты медленно растут и персистируют неопределенно долго.</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дерматологу обратился больной 55 лет с жалобами на появление</w:t>
            </w:r>
            <w:r w:rsidR="008D1E8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 xml:space="preserve">образования на ушной раковине, сопровождающееся резкой </w:t>
            </w:r>
            <w:r w:rsidRPr="003A7775">
              <w:rPr>
                <w:rFonts w:ascii="Times New Roman" w:hAnsi="Times New Roman" w:cs="Times New Roman"/>
                <w:sz w:val="24"/>
                <w:szCs w:val="24"/>
                <w:lang w:eastAsia="en-US"/>
              </w:rPr>
              <w:lastRenderedPageBreak/>
              <w:t>болезненностью</w:t>
            </w:r>
            <w:proofErr w:type="gramStart"/>
            <w:r w:rsidRPr="003A7775">
              <w:rPr>
                <w:rFonts w:ascii="Times New Roman" w:hAnsi="Times New Roman" w:cs="Times New Roman"/>
                <w:sz w:val="24"/>
                <w:szCs w:val="24"/>
                <w:lang w:eastAsia="en-US"/>
              </w:rPr>
              <w:t>.П</w:t>
            </w:r>
            <w:proofErr w:type="gramEnd"/>
            <w:r w:rsidRPr="003A7775">
              <w:rPr>
                <w:rFonts w:ascii="Times New Roman" w:hAnsi="Times New Roman" w:cs="Times New Roman"/>
                <w:sz w:val="24"/>
                <w:szCs w:val="24"/>
                <w:lang w:eastAsia="en-US"/>
              </w:rPr>
              <w:t>ри осмотре на самом выступающем и латеральном участке правой</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ушной раковины твердая красная папула до 5 мм в диаметре с точкой</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ороговения в центре, которая напоминает кожный рог. Вокруг папулы кожа</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атрофична, присутствуют телеангиэктазии.</w:t>
            </w:r>
            <w:r w:rsidR="00AC162A">
              <w:rPr>
                <w:rFonts w:ascii="Times New Roman" w:hAnsi="Times New Roman" w:cs="Times New Roman"/>
                <w:sz w:val="24"/>
                <w:szCs w:val="24"/>
                <w:lang w:eastAsia="en-US"/>
              </w:rPr>
              <w:t xml:space="preserve"> </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В каком возрасте и у кого чаще встречается это заболевание?</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Этиология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 какими заболеваниями необходимо проводить дифференциальную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диагностику?</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pPr>
            <w:r>
              <w:lastRenderedPageBreak/>
              <w:t xml:space="preserve">1. </w:t>
            </w:r>
            <w:proofErr w:type="gramStart"/>
            <w:r w:rsidR="00F31EDE">
              <w:t>Узелковый</w:t>
            </w:r>
            <w:proofErr w:type="gramEnd"/>
            <w:r>
              <w:t xml:space="preserve"> хондродерматит ушной раковины.</w:t>
            </w:r>
          </w:p>
          <w:p w:rsidR="00F31EDE" w:rsidRDefault="00407C43" w:rsidP="00407C43">
            <w:pPr>
              <w:pStyle w:val="ad"/>
              <w:spacing w:after="0"/>
            </w:pPr>
            <w:r>
              <w:t xml:space="preserve">2. </w:t>
            </w:r>
            <w:r w:rsidR="00F31EDE">
              <w:t xml:space="preserve">Болеют лица старше 40 </w:t>
            </w:r>
            <w:r w:rsidR="00F31EDE">
              <w:lastRenderedPageBreak/>
              <w:t>лет, мужчины болеют чаще, чем женщины.</w:t>
            </w:r>
          </w:p>
          <w:p w:rsidR="00F31EDE" w:rsidRDefault="00407C43" w:rsidP="00407C43">
            <w:pPr>
              <w:pStyle w:val="ad"/>
              <w:spacing w:after="0"/>
            </w:pPr>
            <w:r>
              <w:t xml:space="preserve">3. </w:t>
            </w:r>
            <w:r w:rsidR="00F31EDE">
              <w:t xml:space="preserve">Этиология заболевания не выяснена. Полагают, что заболевание вызвано очаговым некрозом кожи вследствие повторяющейся травмы. </w:t>
            </w:r>
          </w:p>
          <w:p w:rsidR="00F31EDE" w:rsidRDefault="00407C43" w:rsidP="00407C43">
            <w:pPr>
              <w:pStyle w:val="ad"/>
              <w:spacing w:after="0"/>
            </w:pPr>
            <w:r>
              <w:t xml:space="preserve">4. </w:t>
            </w:r>
            <w:r w:rsidR="00F31EDE">
              <w:t xml:space="preserve">С плоскоклеточным раком (большего размера, более некротический, менее болезненный), </w:t>
            </w:r>
            <w:proofErr w:type="gramStart"/>
            <w:r w:rsidR="00F31EDE">
              <w:t>базально-клеточным</w:t>
            </w:r>
            <w:proofErr w:type="gramEnd"/>
            <w:r w:rsidR="00F31EDE">
              <w:t xml:space="preserve"> раком (более четкие границы, перламутровый внешний вид).</w:t>
            </w:r>
          </w:p>
          <w:p w:rsidR="00F31EDE" w:rsidRDefault="00407C43" w:rsidP="00407C43">
            <w:pPr>
              <w:pStyle w:val="ad"/>
              <w:spacing w:after="0"/>
            </w:pPr>
            <w:r>
              <w:t xml:space="preserve">5. </w:t>
            </w:r>
            <w:r w:rsidR="00F31EDE">
              <w:t>Мероприятия по снижению давления на пораженную зону. Хирургическое иссечение пораженного хряща ушной раковины.</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132</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дерматологу обратился подросток 12 лет с жалобами на образование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на волосистой части головы.</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 xml:space="preserve">Очаг на голове существует с рождения. За </w:t>
            </w:r>
            <w:proofErr w:type="gramStart"/>
            <w:r w:rsidRPr="003A7775">
              <w:rPr>
                <w:rFonts w:ascii="Times New Roman" w:hAnsi="Times New Roman" w:cs="Times New Roman"/>
                <w:sz w:val="24"/>
                <w:szCs w:val="24"/>
                <w:lang w:eastAsia="en-US"/>
              </w:rPr>
              <w:t>последние</w:t>
            </w:r>
            <w:proofErr w:type="gramEnd"/>
            <w:r w:rsidRPr="003A7775">
              <w:rPr>
                <w:rFonts w:ascii="Times New Roman" w:hAnsi="Times New Roman" w:cs="Times New Roman"/>
                <w:sz w:val="24"/>
                <w:szCs w:val="24"/>
                <w:lang w:eastAsia="en-US"/>
              </w:rPr>
              <w:t xml:space="preserve"> 3 года увеличился</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в размере, стал беспокоить.</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осмотре на волосистой части головы овальная бляшка желтого</w:t>
            </w:r>
          </w:p>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цвета, диаметром до 3,0 см. Поверхность бляшки неровная, шероховатая,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волосы отсутствуют.</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Течение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Какие опухоли могут развиваться в пределах этого образования?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pPr>
            <w:r>
              <w:t>1. Невус сальных желез 2.</w:t>
            </w:r>
            <w:r w:rsidR="00F31EDE">
              <w:t>Невус сальных желез - это характерный врожденный очаг на голове (обычно волосистой части), который состоит из к</w:t>
            </w:r>
            <w:r>
              <w:t>ожи и компонентов ее придатков.</w:t>
            </w:r>
          </w:p>
          <w:p w:rsidR="00F31EDE" w:rsidRDefault="00407C43" w:rsidP="00407C43">
            <w:pPr>
              <w:pStyle w:val="ad"/>
              <w:spacing w:after="0"/>
            </w:pPr>
            <w:r>
              <w:t xml:space="preserve">3. </w:t>
            </w:r>
            <w:r w:rsidR="00F31EDE">
              <w:t>Почти все очаги заболевания присутствуют с рождения или появляются в раннем детстве. В возрасте полового созревания увеличиваются и подвергаются изменениям.</w:t>
            </w:r>
          </w:p>
          <w:p w:rsidR="00F31EDE" w:rsidRDefault="00407C43" w:rsidP="00407C43">
            <w:pPr>
              <w:pStyle w:val="ad"/>
              <w:spacing w:after="0"/>
            </w:pPr>
            <w:r>
              <w:t xml:space="preserve">4. </w:t>
            </w:r>
            <w:r w:rsidR="00F31EDE">
              <w:t xml:space="preserve">Доброкачественная апокринная опухоль (встречается в 20% очагов), </w:t>
            </w:r>
            <w:proofErr w:type="gramStart"/>
            <w:r w:rsidR="00F31EDE">
              <w:t>базально – клеточный</w:t>
            </w:r>
            <w:proofErr w:type="gramEnd"/>
            <w:r w:rsidR="00F31EDE">
              <w:t xml:space="preserve"> рак (в 7% очагов).</w:t>
            </w:r>
          </w:p>
          <w:p w:rsidR="00F31EDE" w:rsidRDefault="00407C43" w:rsidP="00407C43">
            <w:pPr>
              <w:pStyle w:val="ad"/>
              <w:spacing w:after="0"/>
            </w:pPr>
            <w:r>
              <w:t xml:space="preserve">5. </w:t>
            </w:r>
            <w:r w:rsidR="00F31EDE">
              <w:t>Рекомендуется полная эксцизия всего очага.</w:t>
            </w:r>
          </w:p>
          <w:p w:rsidR="00F31EDE" w:rsidRDefault="00F31EDE" w:rsidP="00F31EDE">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133</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У девочки 10 лет около 1 года назад на нижней губе возник красный мягкий </w:t>
            </w:r>
            <w:proofErr w:type="gramStart"/>
            <w:r w:rsidRPr="003A7775">
              <w:rPr>
                <w:rFonts w:ascii="Times New Roman" w:hAnsi="Times New Roman" w:cs="Times New Roman"/>
                <w:sz w:val="24"/>
                <w:szCs w:val="24"/>
                <w:lang w:eastAsia="en-US"/>
              </w:rPr>
              <w:t>легко</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ранимый</w:t>
            </w:r>
            <w:proofErr w:type="gramEnd"/>
            <w:r w:rsidRPr="003A7775">
              <w:rPr>
                <w:rFonts w:ascii="Times New Roman" w:hAnsi="Times New Roman" w:cs="Times New Roman"/>
                <w:sz w:val="24"/>
                <w:szCs w:val="24"/>
                <w:lang w:eastAsia="en-US"/>
              </w:rPr>
              <w:t xml:space="preserve"> узел. </w:t>
            </w:r>
            <w:proofErr w:type="gramStart"/>
            <w:r w:rsidRPr="003A7775">
              <w:rPr>
                <w:rFonts w:ascii="Times New Roman" w:hAnsi="Times New Roman" w:cs="Times New Roman"/>
                <w:sz w:val="24"/>
                <w:szCs w:val="24"/>
                <w:lang w:eastAsia="en-US"/>
              </w:rPr>
              <w:t>Узел кровоточил даже при незначительно травматизации зубной</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щеткой и при еде.</w:t>
            </w:r>
            <w:proofErr w:type="gramEnd"/>
            <w:r w:rsidRPr="003A7775">
              <w:rPr>
                <w:rFonts w:ascii="Times New Roman" w:hAnsi="Times New Roman" w:cs="Times New Roman"/>
                <w:sz w:val="24"/>
                <w:szCs w:val="24"/>
                <w:lang w:eastAsia="en-US"/>
              </w:rPr>
              <w:t xml:space="preserve"> Узел был иссечен, но быстро вырос до прежних размеров.</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обследовании. В центре нижней губы темно-красный мягкий узел</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диаметром 1см на толстой ножке, окруженный «воротничком» тслоенного</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эпидермиса. Лимфоузлы не увеличены.</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Укажите типичную локализацию данного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Как часто встречается рецидивирующая форма заболевания с</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вторичными очагами поражения?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Проведите дифференциальный диагноз данного дерматоза.</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pPr>
            <w:r>
              <w:rPr>
                <w:color w:val="000000"/>
              </w:rPr>
              <w:t xml:space="preserve">1. </w:t>
            </w:r>
            <w:r w:rsidR="00F31EDE">
              <w:rPr>
                <w:color w:val="000000"/>
              </w:rPr>
              <w:t>Пиогенная гранулема (телеангиэктатическая гранулема) представляет собой доброкачественную опухоль, исходящую из капилляров.</w:t>
            </w:r>
          </w:p>
          <w:p w:rsidR="00F31EDE" w:rsidRDefault="00407C43" w:rsidP="00407C43">
            <w:pPr>
              <w:pStyle w:val="ad"/>
              <w:spacing w:after="0"/>
            </w:pPr>
            <w:r>
              <w:t xml:space="preserve">2. </w:t>
            </w:r>
            <w:r w:rsidR="00F31EDE">
              <w:rPr>
                <w:color w:val="000000"/>
              </w:rPr>
              <w:t>Типичная локализация — лицо и пальцы рук, но возможна любая локализация.</w:t>
            </w:r>
            <w:r>
              <w:rPr>
                <w:color w:val="000000"/>
              </w:rPr>
              <w:t xml:space="preserve"> </w:t>
            </w:r>
            <w:r w:rsidR="00F31EDE">
              <w:rPr>
                <w:color w:val="000000"/>
              </w:rPr>
              <w:t xml:space="preserve">Пиогенная гранулема нередко возникает на слизистой оболочке рта, чаще всего на деснах. </w:t>
            </w:r>
            <w:r>
              <w:rPr>
                <w:b/>
                <w:bCs/>
                <w:color w:val="000000"/>
              </w:rPr>
              <w:t>3.</w:t>
            </w:r>
            <w:r w:rsidR="00F31EDE">
              <w:rPr>
                <w:color w:val="000000"/>
              </w:rPr>
              <w:t xml:space="preserve">Рецидивирующая пиогенная гранулема с вторичными очагами оражения (так называемый синдром </w:t>
            </w:r>
            <w:r w:rsidR="00F31EDE">
              <w:rPr>
                <w:color w:val="000000"/>
                <w:lang w:val="en-US"/>
              </w:rPr>
              <w:t>Warner</w:t>
            </w:r>
            <w:r w:rsidR="00F31EDE">
              <w:rPr>
                <w:color w:val="000000"/>
              </w:rPr>
              <w:t xml:space="preserve"> и </w:t>
            </w:r>
            <w:r w:rsidR="00F31EDE">
              <w:rPr>
                <w:color w:val="000000"/>
                <w:lang w:val="en-US"/>
              </w:rPr>
              <w:t>Wilson</w:t>
            </w:r>
            <w:r w:rsidR="00F31EDE">
              <w:rPr>
                <w:color w:val="000000"/>
              </w:rPr>
              <w:t>-</w:t>
            </w:r>
            <w:r w:rsidR="00F31EDE">
              <w:rPr>
                <w:color w:val="000000"/>
                <w:lang w:val="en-US"/>
              </w:rPr>
              <w:t>Jones</w:t>
            </w:r>
            <w:r w:rsidR="00723B0E">
              <w:rPr>
                <w:color w:val="000000"/>
              </w:rPr>
              <w:t xml:space="preserve">) встречается редко, </w:t>
            </w:r>
            <w:r w:rsidR="00F31EDE">
              <w:rPr>
                <w:color w:val="000000"/>
              </w:rPr>
              <w:t xml:space="preserve"> чаще всего наблюдают у детей на туловище и в области лопатки. </w:t>
            </w:r>
            <w:r w:rsidR="00723B0E">
              <w:rPr>
                <w:color w:val="000000"/>
              </w:rPr>
              <w:t xml:space="preserve"> Синдром возникает после иссечения или травмирования пиогенной гранулемы</w:t>
            </w:r>
          </w:p>
          <w:p w:rsidR="00F31EDE" w:rsidRDefault="00407C43" w:rsidP="00407C43">
            <w:pPr>
              <w:pStyle w:val="ad"/>
              <w:shd w:val="clear" w:color="auto" w:fill="FFFFFF"/>
              <w:spacing w:after="0"/>
              <w:ind w:right="6"/>
            </w:pPr>
            <w:r>
              <w:t xml:space="preserve">4. </w:t>
            </w:r>
            <w:r w:rsidR="00723B0E">
              <w:rPr>
                <w:color w:val="000000"/>
              </w:rPr>
              <w:t>С</w:t>
            </w:r>
            <w:r w:rsidR="00F31EDE">
              <w:rPr>
                <w:color w:val="000000"/>
              </w:rPr>
              <w:t xml:space="preserve"> беспигментной меланомой, ранними стадиями саркомы Калоши, ангиосаркомой, гемангиомой, избыточным ростом грануляционной ткани и старческой гемангиомой.</w:t>
            </w:r>
          </w:p>
          <w:p w:rsidR="00F31EDE" w:rsidRDefault="00407C43" w:rsidP="00407C43">
            <w:pPr>
              <w:pStyle w:val="ad"/>
              <w:spacing w:after="0"/>
            </w:pPr>
            <w:r>
              <w:t xml:space="preserve">5. </w:t>
            </w:r>
            <w:r w:rsidR="00F31EDE">
              <w:rPr>
                <w:color w:val="000000"/>
              </w:rPr>
              <w:t>Лечение сводится к отсечению скальпелем верхней части опухоли и электрокоагуляции основания. Метод предполагает местную анестезию. Другие методы лечения включают криодеструкцию, лазерную терапию (применяют импульсный лазер на красителях). Иссечение с последующим наложением швов при этом заболевании не рекомендуют.</w:t>
            </w:r>
          </w:p>
          <w:p w:rsidR="00F31EDE" w:rsidRDefault="00F31EDE" w:rsidP="00F31EDE">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134</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У женщины, которой </w:t>
            </w:r>
            <w:r w:rsidR="00AC162A">
              <w:rPr>
                <w:rFonts w:ascii="Times New Roman" w:hAnsi="Times New Roman" w:cs="Times New Roman"/>
                <w:sz w:val="24"/>
                <w:szCs w:val="24"/>
                <w:lang w:eastAsia="en-US"/>
              </w:rPr>
              <w:t>с</w:t>
            </w:r>
            <w:r w:rsidRPr="003A7775">
              <w:rPr>
                <w:rFonts w:ascii="Times New Roman" w:hAnsi="Times New Roman" w:cs="Times New Roman"/>
                <w:sz w:val="24"/>
                <w:szCs w:val="24"/>
                <w:lang w:eastAsia="en-US"/>
              </w:rPr>
              <w:t>ейчас 32 года, при рождении выявили плоскую коричневую</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бляшку на спине. В грудном возрасте в пределах очага поражения возникло множество</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темно-коричневых пятен. Недавно одно из таких мелких пятен стало темнеть 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увеличиваться. Самочувствие больной хорошее.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обследовании. На коже спины четко отграниченное светло-коричневое пятно, в</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пределах которого множество темно-коричневых пятен и папул. Лимфоузлы не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увеличены. Признаков гепатоспленомегалии нет.</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Типичная локализация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Что выявляет биопсия при этом заболевании?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Какие методы лечения в настоящее время не применяются?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Какое лечение проводится?</w:t>
            </w:r>
          </w:p>
        </w:tc>
        <w:tc>
          <w:tcPr>
            <w:tcW w:w="3257" w:type="dxa"/>
            <w:tcBorders>
              <w:top w:val="single" w:sz="4" w:space="0" w:color="auto"/>
              <w:left w:val="single" w:sz="4" w:space="0" w:color="auto"/>
              <w:bottom w:val="single" w:sz="4" w:space="0" w:color="auto"/>
              <w:right w:val="single" w:sz="4" w:space="0" w:color="auto"/>
            </w:tcBorders>
            <w:hideMark/>
          </w:tcPr>
          <w:p w:rsidR="00407C43" w:rsidRDefault="00407C43" w:rsidP="00407C43">
            <w:pPr>
              <w:pStyle w:val="ad"/>
              <w:spacing w:after="0"/>
              <w:rPr>
                <w:color w:val="000000"/>
              </w:rPr>
            </w:pPr>
            <w:r>
              <w:rPr>
                <w:color w:val="000000"/>
              </w:rPr>
              <w:t xml:space="preserve">1. </w:t>
            </w:r>
            <w:r w:rsidR="00F31EDE">
              <w:rPr>
                <w:color w:val="000000"/>
              </w:rPr>
              <w:t xml:space="preserve">Пятнистый невус (синоним: </w:t>
            </w:r>
            <w:r w:rsidR="00F31EDE">
              <w:rPr>
                <w:color w:val="000000"/>
                <w:lang w:val="en-US"/>
              </w:rPr>
              <w:t>nevus</w:t>
            </w:r>
            <w:r w:rsidR="00F31EDE">
              <w:rPr>
                <w:color w:val="000000"/>
              </w:rPr>
              <w:t xml:space="preserve"> </w:t>
            </w:r>
            <w:r w:rsidR="00F31EDE">
              <w:rPr>
                <w:color w:val="000000"/>
                <w:lang w:val="en-US"/>
              </w:rPr>
              <w:t>spilus</w:t>
            </w:r>
            <w:r w:rsidR="00F31EDE">
              <w:rPr>
                <w:b/>
                <w:bCs/>
                <w:color w:val="000000"/>
              </w:rPr>
              <w:t xml:space="preserve">) </w:t>
            </w:r>
            <w:r w:rsidR="00F31EDE">
              <w:rPr>
                <w:color w:val="000000"/>
              </w:rPr>
              <w:t>— относительно распространенное пигментное образование, которое выявляют примерно у 3% взрослых.</w:t>
            </w:r>
            <w:r>
              <w:rPr>
                <w:color w:val="000000"/>
              </w:rPr>
              <w:t xml:space="preserve"> </w:t>
            </w:r>
            <w:r w:rsidR="00F31EDE">
              <w:rPr>
                <w:color w:val="000000"/>
              </w:rPr>
              <w:t>Как правило, процесс локализуется на лице, туловище и пр</w:t>
            </w:r>
            <w:r>
              <w:rPr>
                <w:color w:val="000000"/>
              </w:rPr>
              <w:t xml:space="preserve">оксимальных отделах конечностей. </w:t>
            </w:r>
          </w:p>
          <w:p w:rsidR="00F31EDE" w:rsidRDefault="00407C43" w:rsidP="00407C43">
            <w:pPr>
              <w:pStyle w:val="ad"/>
              <w:spacing w:after="0"/>
            </w:pPr>
            <w:r>
              <w:rPr>
                <w:color w:val="000000"/>
              </w:rPr>
              <w:t xml:space="preserve">2. </w:t>
            </w:r>
            <w:r w:rsidR="00F31EDE">
              <w:rPr>
                <w:color w:val="000000"/>
              </w:rPr>
              <w:t xml:space="preserve">Биопсия светло-коричневого пятна, на фоне которого развиваются множественные мелкие пятна, </w:t>
            </w:r>
            <w:proofErr w:type="gramStart"/>
            <w:r w:rsidR="00F31EDE">
              <w:rPr>
                <w:color w:val="000000"/>
              </w:rPr>
              <w:t>при</w:t>
            </w:r>
            <w:proofErr w:type="gramEnd"/>
            <w:r w:rsidR="00F31EDE">
              <w:rPr>
                <w:color w:val="000000"/>
              </w:rPr>
              <w:t xml:space="preserve"> пятнистом невусе выявляет признаки юношеского лентиго.</w:t>
            </w:r>
            <w:r>
              <w:rPr>
                <w:color w:val="000000"/>
              </w:rPr>
              <w:t xml:space="preserve"> </w:t>
            </w:r>
            <w:r w:rsidR="00F31EDE">
              <w:rPr>
                <w:color w:val="000000"/>
              </w:rPr>
              <w:t xml:space="preserve">Биопсия множественных мелких пятен при </w:t>
            </w:r>
            <w:proofErr w:type="gramStart"/>
            <w:r w:rsidR="00F31EDE">
              <w:rPr>
                <w:color w:val="000000"/>
              </w:rPr>
              <w:t>пятнистом</w:t>
            </w:r>
            <w:proofErr w:type="gramEnd"/>
            <w:r w:rsidR="00F31EDE">
              <w:rPr>
                <w:color w:val="000000"/>
              </w:rPr>
              <w:t xml:space="preserve"> невусе выявляет признаки пограничных невоклеточных невусов, реже — сложных или диспластических невоклеточных невусов.</w:t>
            </w:r>
          </w:p>
          <w:p w:rsidR="00F31EDE" w:rsidRDefault="00E528E0" w:rsidP="00E528E0">
            <w:pPr>
              <w:pStyle w:val="ad"/>
              <w:shd w:val="clear" w:color="auto" w:fill="FFFFFF"/>
              <w:spacing w:after="0"/>
              <w:ind w:right="6"/>
            </w:pPr>
            <w:r>
              <w:t xml:space="preserve">3. </w:t>
            </w:r>
            <w:r w:rsidR="00F31EDE">
              <w:rPr>
                <w:color w:val="000000"/>
              </w:rPr>
              <w:t xml:space="preserve">При </w:t>
            </w:r>
            <w:proofErr w:type="gramStart"/>
            <w:r w:rsidR="00F31EDE">
              <w:rPr>
                <w:color w:val="000000"/>
              </w:rPr>
              <w:t>пятнистом</w:t>
            </w:r>
            <w:proofErr w:type="gramEnd"/>
            <w:r w:rsidR="00F31EDE">
              <w:rPr>
                <w:color w:val="000000"/>
              </w:rPr>
              <w:t xml:space="preserve"> невусе, учитывая возможность озлокачествления, показано наблюдение. Если пятнистый невус приводит к косметическому дефекту, ранее применяли лазерную терапию (рубиновый лазер) или криотерапию жидким азотом. В настоящее время эти методы противопоказаны. </w:t>
            </w:r>
          </w:p>
          <w:p w:rsidR="00F31EDE" w:rsidRDefault="00E528E0" w:rsidP="00E528E0">
            <w:pPr>
              <w:pStyle w:val="ad"/>
              <w:spacing w:after="0"/>
            </w:pPr>
            <w:r>
              <w:t xml:space="preserve">4. </w:t>
            </w:r>
            <w:r w:rsidR="00F31EDE">
              <w:rPr>
                <w:color w:val="000000"/>
              </w:rPr>
              <w:t xml:space="preserve">При подозрении на меланому показана биопсия. Кроме того, при </w:t>
            </w:r>
            <w:proofErr w:type="gramStart"/>
            <w:r w:rsidR="00F31EDE">
              <w:rPr>
                <w:color w:val="000000"/>
              </w:rPr>
              <w:t>пятнистом</w:t>
            </w:r>
            <w:proofErr w:type="gramEnd"/>
            <w:r w:rsidR="00F31EDE">
              <w:rPr>
                <w:color w:val="000000"/>
              </w:rPr>
              <w:t xml:space="preserve"> невусе показано ограничение инсоляции.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У мальчика при рождении выявили крупное розовое пятно на лице. При обследовании. Основные </w:t>
            </w:r>
            <w:r w:rsidRPr="003A7775">
              <w:rPr>
                <w:rFonts w:ascii="Times New Roman" w:hAnsi="Times New Roman" w:cs="Times New Roman"/>
                <w:sz w:val="24"/>
                <w:szCs w:val="24"/>
                <w:lang w:eastAsia="en-US"/>
              </w:rPr>
              <w:lastRenderedPageBreak/>
              <w:t>физиологические показатели в норме. На лице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красновато-розовое пятно, захватывающее левую щеку, левую половину носа,</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веки левого глаза и левую бровь. Граница пятна проходит по срединной линии 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лишь в области носа заходит на правую часть лица. Офтальмологическое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обследование: склеры и конъюнктива не изменены, глазное дно без патологии.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Неврологическое обследование: без патологии.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Дополнительные исследования. Рентгенография черепа: отсутствие очагов</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кальцификации головного мозга. Измерение внутриглазного давления: без</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патологии.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К какой группе заболеваний относится данная патология?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Когда проявляется это заболевание?</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В состав какого синдрома входит данный дерматоз?</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Какая терапия показана?</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528E0" w:rsidP="00E528E0">
            <w:pPr>
              <w:pStyle w:val="ad"/>
              <w:spacing w:after="0"/>
            </w:pPr>
            <w:r>
              <w:rPr>
                <w:color w:val="000000"/>
              </w:rPr>
              <w:lastRenderedPageBreak/>
              <w:t xml:space="preserve">1. </w:t>
            </w:r>
            <w:r w:rsidR="00F31EDE">
              <w:rPr>
                <w:color w:val="000000"/>
              </w:rPr>
              <w:t>Пламенеющий невус (синоним: винное пятно).</w:t>
            </w:r>
          </w:p>
          <w:p w:rsidR="00F31EDE" w:rsidRDefault="00E528E0" w:rsidP="00E528E0">
            <w:pPr>
              <w:pStyle w:val="ad"/>
              <w:spacing w:after="0"/>
            </w:pPr>
            <w:r>
              <w:t xml:space="preserve">2. </w:t>
            </w:r>
            <w:proofErr w:type="gramStart"/>
            <w:r w:rsidR="00F31EDE">
              <w:rPr>
                <w:color w:val="000000"/>
              </w:rPr>
              <w:t>Пламенеющий</w:t>
            </w:r>
            <w:proofErr w:type="gramEnd"/>
            <w:r w:rsidR="00F31EDE">
              <w:rPr>
                <w:color w:val="000000"/>
              </w:rPr>
              <w:t xml:space="preserve"> невус </w:t>
            </w:r>
            <w:r w:rsidR="00F31EDE">
              <w:rPr>
                <w:color w:val="000000"/>
              </w:rPr>
              <w:lastRenderedPageBreak/>
              <w:t>относят к порокам развития сосудов. Пролиферации эндотелиальных клеток нет.</w:t>
            </w:r>
          </w:p>
          <w:p w:rsidR="00F31EDE" w:rsidRDefault="00E528E0" w:rsidP="00E528E0">
            <w:pPr>
              <w:pStyle w:val="ad"/>
              <w:spacing w:after="0"/>
            </w:pPr>
            <w:r>
              <w:t xml:space="preserve">3. </w:t>
            </w:r>
            <w:proofErr w:type="gramStart"/>
            <w:r w:rsidR="00F31EDE">
              <w:rPr>
                <w:color w:val="000000"/>
              </w:rPr>
              <w:t>Пламенеющий</w:t>
            </w:r>
            <w:proofErr w:type="gramEnd"/>
            <w:r w:rsidR="00F31EDE">
              <w:rPr>
                <w:color w:val="000000"/>
              </w:rPr>
              <w:t xml:space="preserve"> невус проявляется при рождении в виде розового пятна или бляшки. Заболевание обнаруживают у 0,3% новорожденных.</w:t>
            </w:r>
          </w:p>
          <w:p w:rsidR="00F31EDE" w:rsidRDefault="00E528E0" w:rsidP="00E528E0">
            <w:pPr>
              <w:pStyle w:val="ad"/>
              <w:shd w:val="clear" w:color="auto" w:fill="FFFFFF"/>
              <w:spacing w:after="0"/>
            </w:pPr>
            <w:r>
              <w:t xml:space="preserve">4. </w:t>
            </w:r>
            <w:r w:rsidR="00F31EDE">
              <w:rPr>
                <w:color w:val="000000"/>
              </w:rPr>
              <w:t>При локализации пламенеющего невуса в области иннервации первой ветви тройничного нерва надо исключать синдром Стерджа-Вебера (сочетание пламенеющего невуса в зоне иннервации тройничного нерва с пороками развития сосудов мягкой и паутинной мозговых оболочек.) У больных обнаруживают обызвествление коры головного мозга, эпилепсию, умственную отсталость, гемипарезы. У 33% больных выявляют патологию глаз, включая ангиомы сетчатки, конъюнктивы и радужки, отслоение сетчатки, нарушение зрения и глаукому.</w:t>
            </w:r>
          </w:p>
          <w:p w:rsidR="00F31EDE" w:rsidRDefault="00E528E0" w:rsidP="00E528E0">
            <w:pPr>
              <w:pStyle w:val="ad"/>
              <w:spacing w:after="0"/>
            </w:pPr>
            <w:r>
              <w:t xml:space="preserve">5. </w:t>
            </w:r>
            <w:r w:rsidR="00F31EDE">
              <w:rPr>
                <w:color w:val="000000"/>
              </w:rPr>
              <w:t>При пламенеющем невусе показана лазерная терапия с использованием импульсного лазера на жидких красителях с длиной волны 585 нм.</w:t>
            </w:r>
          </w:p>
          <w:p w:rsidR="00F31EDE" w:rsidRDefault="00F31EDE" w:rsidP="00F31EDE">
            <w:pPr>
              <w:pStyle w:val="ad"/>
              <w:spacing w:after="0"/>
              <w:ind w:left="1134"/>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136</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У мальчика, которому сейчас 1 месяц, при рождении выявили крупную темнокоричневую бляшку на правом предплечье и кисти, и три подобные бляшки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меньших размеров на роксимальных отделах той же руки. Беременность протекала</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lastRenderedPageBreak/>
              <w:t>нормально. Роды без осложнений. Общее состояние ребенка удовлетворительное.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обследовании. Основные физиологические показатели в норме.</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Неврологическое обследование без патологии. На коже от кончиков пальцев</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правой руки до середины предплечья, включая ладонь (по типу «перчатки»)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темно-коричневая бляшка. Три подобные круглые бляшки меньших размеров на</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проксимальных отделах той же руки. Лимфоузлы не увеличены.</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Какие разновидности заболевания выделяют в зависимости от</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размера образования?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Как часто для данного заболевания характерен риск развития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меланомы?</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Сочетание каких патологий называют нейродермальным меланозом?</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528E0" w:rsidP="00E528E0">
            <w:pPr>
              <w:pStyle w:val="ad"/>
              <w:spacing w:after="0"/>
            </w:pPr>
            <w:r>
              <w:rPr>
                <w:color w:val="000000"/>
              </w:rPr>
              <w:lastRenderedPageBreak/>
              <w:t xml:space="preserve">1. </w:t>
            </w:r>
            <w:r w:rsidR="00F31EDE">
              <w:rPr>
                <w:color w:val="000000"/>
              </w:rPr>
              <w:t>Врожденный невоклеточный невус.</w:t>
            </w:r>
          </w:p>
          <w:p w:rsidR="00F31EDE" w:rsidRDefault="00E528E0" w:rsidP="00E528E0">
            <w:pPr>
              <w:pStyle w:val="ad"/>
              <w:spacing w:after="0"/>
            </w:pPr>
            <w:r>
              <w:t xml:space="preserve">2. </w:t>
            </w:r>
            <w:r w:rsidR="00F31EDE">
              <w:rPr>
                <w:color w:val="000000"/>
              </w:rPr>
              <w:t xml:space="preserve">В зависимости от размера выделяют гигантский врожденный невоклеточный невус (диаметр более 20 см), заболеваемость составляет 1 на 20 000 новорожденных; средний врожденный </w:t>
            </w:r>
            <w:r w:rsidR="00F31EDE">
              <w:rPr>
                <w:color w:val="000000"/>
              </w:rPr>
              <w:lastRenderedPageBreak/>
              <w:t>невоклеточный невус (диаметр 2-20 см), заболеваемость составляет 0,6% новорожденных; и мелкий врожденный невоклеточный невус (диаметр менее 2 см), заболеваемость составляет 1% новорожденных.</w:t>
            </w:r>
          </w:p>
          <w:p w:rsidR="00F31EDE" w:rsidRDefault="00E528E0" w:rsidP="00E528E0">
            <w:pPr>
              <w:pStyle w:val="ad"/>
              <w:shd w:val="clear" w:color="auto" w:fill="FFFFFF"/>
              <w:spacing w:after="0"/>
            </w:pPr>
            <w:r>
              <w:t xml:space="preserve">3. </w:t>
            </w:r>
            <w:proofErr w:type="gramStart"/>
            <w:r w:rsidR="00F31EDE">
              <w:rPr>
                <w:color w:val="000000"/>
              </w:rPr>
              <w:t>Риск развития меланомы из гигантского врожденного невоклеточного невуса в течение жизни составляет 5-15%. Риск развития меланомы из мелкого врожденного невоклеточного невуса в течение жизни составляет 0,8-4,9%. Риск развития меланомы из гигантского врожденного невоклеточного невуса зависит от локализации невуса.</w:t>
            </w:r>
            <w:proofErr w:type="gramEnd"/>
            <w:r w:rsidR="00F31EDE">
              <w:rPr>
                <w:color w:val="000000"/>
              </w:rPr>
              <w:t xml:space="preserve"> Наиболее высокий риск меланомы ассоциируется с локализацией </w:t>
            </w:r>
            <w:proofErr w:type="gramStart"/>
            <w:r w:rsidR="00F31EDE">
              <w:rPr>
                <w:color w:val="000000"/>
              </w:rPr>
              <w:t>врожденного</w:t>
            </w:r>
            <w:proofErr w:type="gramEnd"/>
            <w:r w:rsidR="00F31EDE">
              <w:rPr>
                <w:color w:val="000000"/>
              </w:rPr>
              <w:t xml:space="preserve"> невоклеточного невуса на туловище. </w:t>
            </w:r>
          </w:p>
          <w:p w:rsidR="00F31EDE" w:rsidRDefault="00E528E0" w:rsidP="00E528E0">
            <w:pPr>
              <w:pStyle w:val="ad"/>
              <w:shd w:val="clear" w:color="auto" w:fill="FFFFFF"/>
              <w:spacing w:after="0"/>
              <w:ind w:right="23"/>
            </w:pPr>
            <w:r>
              <w:t xml:space="preserve">4. </w:t>
            </w:r>
            <w:r w:rsidR="00F31EDE">
              <w:rPr>
                <w:color w:val="000000"/>
              </w:rPr>
              <w:t>Нейродермальным меланозом</w:t>
            </w:r>
            <w:r w:rsidR="00F31EDE">
              <w:rPr>
                <w:b/>
                <w:bCs/>
                <w:color w:val="000000"/>
              </w:rPr>
              <w:t xml:space="preserve"> </w:t>
            </w:r>
            <w:r w:rsidR="00F31EDE">
              <w:rPr>
                <w:color w:val="000000"/>
              </w:rPr>
              <w:t xml:space="preserve">называют сочетание </w:t>
            </w:r>
            <w:proofErr w:type="gramStart"/>
            <w:r w:rsidR="00F31EDE">
              <w:rPr>
                <w:color w:val="000000"/>
              </w:rPr>
              <w:t>гигантского</w:t>
            </w:r>
            <w:proofErr w:type="gramEnd"/>
            <w:r w:rsidR="00F31EDE">
              <w:rPr>
                <w:color w:val="000000"/>
              </w:rPr>
              <w:t xml:space="preserve"> врожденного невоклеточного невуса с поражением мягкой и паутинной мозговых оболочек. Нейродермальный меланоз чаще всего бывает при локализации гигантского врожденного невоклеточного невуса н</w:t>
            </w:r>
            <w:r w:rsidR="00723B0E">
              <w:rPr>
                <w:color w:val="000000"/>
              </w:rPr>
              <w:t>а голове, шее, спине и ягодицах.</w:t>
            </w:r>
            <w:r w:rsidR="00F31EDE">
              <w:rPr>
                <w:color w:val="000000"/>
              </w:rPr>
              <w:t xml:space="preserve"> </w:t>
            </w:r>
          </w:p>
          <w:p w:rsidR="002505A7" w:rsidRPr="000E5A21" w:rsidRDefault="00E528E0" w:rsidP="00346874">
            <w:pPr>
              <w:pStyle w:val="ad"/>
              <w:shd w:val="clear" w:color="auto" w:fill="FFFFFF"/>
              <w:spacing w:after="0"/>
              <w:ind w:right="6"/>
            </w:pPr>
            <w:r>
              <w:t xml:space="preserve">5. </w:t>
            </w:r>
            <w:r w:rsidR="00723B0E">
              <w:rPr>
                <w:color w:val="000000"/>
              </w:rPr>
              <w:t>Учитывая высокий риск меланомы,</w:t>
            </w:r>
            <w:r w:rsidR="00F31EDE">
              <w:rPr>
                <w:color w:val="000000"/>
              </w:rPr>
              <w:t xml:space="preserve"> гигантские врожденные невоклеточные невусы следует удалять. При гигантском врожденном невоклеточном невусе, локализованном на голове, шее, спине и ягодицах, </w:t>
            </w:r>
            <w:r w:rsidR="00F31EDE">
              <w:rPr>
                <w:color w:val="000000"/>
              </w:rPr>
              <w:lastRenderedPageBreak/>
              <w:t>показана магнитно-резонансная томография для исключения нейродермального</w:t>
            </w:r>
            <w:r w:rsidR="00F31EDE">
              <w:rPr>
                <w:b/>
                <w:bCs/>
                <w:color w:val="000000"/>
              </w:rPr>
              <w:t xml:space="preserve"> </w:t>
            </w:r>
            <w:r w:rsidR="00F31EDE">
              <w:rPr>
                <w:color w:val="000000"/>
              </w:rPr>
              <w:t xml:space="preserve">меланоза. Лечение последнего пока не разработано.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137</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AC162A">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Девочка, которой сейчас 17 лет, родилась с желтоватой бляшкой на носу. В пубертатном</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периоде бляшка стала толще. Два месяца назад на периферии бляшки возникла</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 xml:space="preserve">гиперпигментированная папула, которая </w:t>
            </w:r>
            <w:r w:rsidR="00AC162A">
              <w:rPr>
                <w:rFonts w:ascii="Times New Roman" w:hAnsi="Times New Roman" w:cs="Times New Roman"/>
                <w:sz w:val="24"/>
                <w:szCs w:val="24"/>
                <w:lang w:eastAsia="en-US"/>
              </w:rPr>
              <w:t>п</w:t>
            </w:r>
            <w:r w:rsidRPr="003A7775">
              <w:rPr>
                <w:rFonts w:ascii="Times New Roman" w:hAnsi="Times New Roman" w:cs="Times New Roman"/>
                <w:sz w:val="24"/>
                <w:szCs w:val="24"/>
                <w:lang w:eastAsia="en-US"/>
              </w:rPr>
              <w:t>родолжала расти.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На кончике носа желтоватая восковидная бляшка с неровной</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поверхностью размером 1,0x0,4 см. Лимфоузлы не увеличены. Признаков</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гепатоспленомегалии нет. Других патологических изменений не выявлено.</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К какой группе заболеваний относится данная патология?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Чем обусловлена необходимость лечения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Методы лечения заболевания</w:t>
            </w:r>
          </w:p>
          <w:p w:rsidR="002505A7" w:rsidRPr="000E5A21" w:rsidRDefault="003A7775" w:rsidP="00346874">
            <w:pPr>
              <w:pStyle w:val="a9"/>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lang w:eastAsia="en-US"/>
              </w:rPr>
              <w:t>5. Какие доброкачественные и злокачественные новообразования</w:t>
            </w:r>
            <w:r w:rsidR="00346874">
              <w:rPr>
                <w:rFonts w:ascii="Times New Roman" w:hAnsi="Times New Roman" w:cs="Times New Roman"/>
                <w:sz w:val="24"/>
                <w:szCs w:val="24"/>
                <w:lang w:eastAsia="en-US"/>
              </w:rPr>
              <w:t xml:space="preserve"> </w:t>
            </w:r>
            <w:r w:rsidRPr="003A7775">
              <w:rPr>
                <w:rFonts w:ascii="Times New Roman" w:hAnsi="Times New Roman" w:cs="Times New Roman"/>
                <w:sz w:val="24"/>
                <w:szCs w:val="24"/>
              </w:rPr>
              <w:t>формируются на фоне данного дерматоза?</w:t>
            </w:r>
          </w:p>
        </w:tc>
        <w:tc>
          <w:tcPr>
            <w:tcW w:w="3257" w:type="dxa"/>
            <w:tcBorders>
              <w:top w:val="single" w:sz="4" w:space="0" w:color="auto"/>
              <w:left w:val="single" w:sz="4" w:space="0" w:color="auto"/>
              <w:bottom w:val="single" w:sz="4" w:space="0" w:color="auto"/>
              <w:right w:val="single" w:sz="4" w:space="0" w:color="auto"/>
            </w:tcBorders>
            <w:hideMark/>
          </w:tcPr>
          <w:p w:rsidR="00E528E0" w:rsidRDefault="00E528E0" w:rsidP="00E528E0">
            <w:pPr>
              <w:pStyle w:val="ad"/>
              <w:shd w:val="clear" w:color="auto" w:fill="FFFFFF"/>
              <w:spacing w:after="0"/>
            </w:pPr>
            <w:r>
              <w:rPr>
                <w:color w:val="000000"/>
              </w:rPr>
              <w:t>1.</w:t>
            </w:r>
            <w:r w:rsidR="00F31EDE">
              <w:rPr>
                <w:color w:val="000000"/>
              </w:rPr>
              <w:t>Базальноклеточный рак кожи, возникший на фоне невуса сальных желез.</w:t>
            </w:r>
          </w:p>
          <w:p w:rsidR="00F31EDE" w:rsidRDefault="00E528E0" w:rsidP="00E528E0">
            <w:pPr>
              <w:pStyle w:val="ad"/>
              <w:shd w:val="clear" w:color="auto" w:fill="FFFFFF"/>
              <w:spacing w:after="0"/>
            </w:pPr>
            <w:r>
              <w:t xml:space="preserve">2. </w:t>
            </w:r>
            <w:r w:rsidR="00F31EDE">
              <w:rPr>
                <w:color w:val="000000"/>
              </w:rPr>
              <w:t>Невус сальных желез — это порок развития кожи, который обычно выявляют при рождении.</w:t>
            </w:r>
          </w:p>
          <w:p w:rsidR="00F31EDE" w:rsidRDefault="00E528E0" w:rsidP="00E528E0">
            <w:pPr>
              <w:pStyle w:val="ad"/>
              <w:spacing w:after="0"/>
            </w:pPr>
            <w:r>
              <w:t xml:space="preserve">3. </w:t>
            </w:r>
            <w:r w:rsidR="00F31EDE">
              <w:rPr>
                <w:color w:val="000000"/>
              </w:rPr>
              <w:t>Необходимость лечения невуса сальных желез обусловлена двумя основными причинами: (1) по косметическим соображениям, (2) из-за высокого риска доброкачественных и злокачественных новообразований. Злокачественные новообразования с агрессивным течением возникают редко (у 1% лиц с невусом сальных желез). При этом они никогда не возникают до пубертатного периода.</w:t>
            </w:r>
          </w:p>
          <w:p w:rsidR="00346874" w:rsidRDefault="00E528E0" w:rsidP="00E528E0">
            <w:pPr>
              <w:pStyle w:val="ad"/>
              <w:shd w:val="clear" w:color="auto" w:fill="FFFFFF"/>
              <w:spacing w:after="0"/>
              <w:rPr>
                <w:color w:val="000000"/>
              </w:rPr>
            </w:pPr>
            <w:r>
              <w:t xml:space="preserve">4. </w:t>
            </w:r>
            <w:r w:rsidR="00F31EDE">
              <w:rPr>
                <w:color w:val="000000"/>
              </w:rPr>
              <w:t xml:space="preserve">Иссечение невуса сальных желез позволяет предотвратить развитие новообразований. Иссечение невуса сальных желез можно отсрочить до пубертатного периода. </w:t>
            </w:r>
          </w:p>
          <w:p w:rsidR="002505A7" w:rsidRPr="000E5A21" w:rsidRDefault="00E528E0" w:rsidP="00346874">
            <w:pPr>
              <w:pStyle w:val="ad"/>
              <w:shd w:val="clear" w:color="auto" w:fill="FFFFFF"/>
              <w:spacing w:after="0"/>
            </w:pPr>
            <w:r>
              <w:t xml:space="preserve">5. </w:t>
            </w:r>
            <w:r w:rsidR="00F31EDE">
              <w:rPr>
                <w:color w:val="000000"/>
              </w:rPr>
              <w:t>Наиболее распространенным</w:t>
            </w:r>
            <w:r w:rsidR="00346874">
              <w:rPr>
                <w:color w:val="000000"/>
              </w:rPr>
              <w:t>и</w:t>
            </w:r>
            <w:r w:rsidR="00F31EDE">
              <w:rPr>
                <w:color w:val="000000"/>
              </w:rPr>
              <w:t xml:space="preserve"> </w:t>
            </w:r>
            <w:r w:rsidR="00346874">
              <w:rPr>
                <w:color w:val="000000"/>
              </w:rPr>
              <w:t>новообразованиями</w:t>
            </w:r>
            <w:r w:rsidR="00F31EDE">
              <w:rPr>
                <w:color w:val="000000"/>
              </w:rPr>
              <w:t xml:space="preserve"> у ли</w:t>
            </w:r>
            <w:r w:rsidR="00346874">
              <w:rPr>
                <w:color w:val="000000"/>
              </w:rPr>
              <w:t>ц с невусом сальных желез являются</w:t>
            </w:r>
            <w:r w:rsidR="00F31EDE">
              <w:rPr>
                <w:color w:val="000000"/>
              </w:rPr>
              <w:t xml:space="preserve"> сосочковая сирингоцистаденома</w:t>
            </w:r>
            <w:r w:rsidR="00346874">
              <w:rPr>
                <w:color w:val="000000"/>
              </w:rPr>
              <w:t>,</w:t>
            </w:r>
            <w:r w:rsidR="00F31EDE">
              <w:rPr>
                <w:color w:val="000000"/>
              </w:rPr>
              <w:t xml:space="preserve"> </w:t>
            </w:r>
            <w:r w:rsidR="00346874">
              <w:rPr>
                <w:color w:val="000000"/>
              </w:rPr>
              <w:t>узловатоя  гидраденома</w:t>
            </w:r>
            <w:r w:rsidR="00F31EDE">
              <w:rPr>
                <w:color w:val="000000"/>
              </w:rPr>
              <w:t xml:space="preserve">, </w:t>
            </w:r>
            <w:r w:rsidR="00346874">
              <w:rPr>
                <w:color w:val="000000"/>
              </w:rPr>
              <w:t>апокриновая цистаденома</w:t>
            </w:r>
            <w:r w:rsidR="00F31EDE">
              <w:rPr>
                <w:color w:val="000000"/>
              </w:rPr>
              <w:t xml:space="preserve">, </w:t>
            </w:r>
            <w:r w:rsidR="00346874">
              <w:rPr>
                <w:color w:val="000000"/>
              </w:rPr>
              <w:t>кератоакантома, сирингома, трихолеммома, волосяная киста</w:t>
            </w:r>
            <w:r w:rsidR="00F31EDE">
              <w:rPr>
                <w:color w:val="000000"/>
              </w:rPr>
              <w:t xml:space="preserve">, плоскоклеточный рак </w:t>
            </w:r>
            <w:r w:rsidR="00F31EDE">
              <w:rPr>
                <w:color w:val="000000"/>
              </w:rPr>
              <w:lastRenderedPageBreak/>
              <w:t>и рак потовых желез.</w:t>
            </w:r>
            <w:r>
              <w:rPr>
                <w:color w:val="000000"/>
              </w:rPr>
              <w:t xml:space="preserve"> </w:t>
            </w:r>
            <w:r w:rsidR="00F31EDE">
              <w:rPr>
                <w:color w:val="000000"/>
              </w:rPr>
              <w:t xml:space="preserve">Сочетание невуса сальных желез с поражением ЦНС (чаще всего умственная отсталость и эпилептические припадки) называют синдромом невуса сальных желез.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138</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На прием к дерматовенерологу обратилась больная 46 лет с жалобами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на появление множественных «бородавок» на спине и груди.</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Количество очагов</w:t>
            </w:r>
            <w:r w:rsidR="00AC162A">
              <w:rPr>
                <w:rFonts w:ascii="Times New Roman" w:hAnsi="Times New Roman" w:cs="Times New Roman"/>
                <w:sz w:val="24"/>
                <w:szCs w:val="24"/>
                <w:lang w:eastAsia="en-US"/>
              </w:rPr>
              <w:t xml:space="preserve"> со временем</w:t>
            </w:r>
            <w:r w:rsidRPr="003A7775">
              <w:rPr>
                <w:rFonts w:ascii="Times New Roman" w:hAnsi="Times New Roman" w:cs="Times New Roman"/>
                <w:sz w:val="24"/>
                <w:szCs w:val="24"/>
                <w:lang w:eastAsia="en-US"/>
              </w:rPr>
              <w:t xml:space="preserve"> постепенно увеличивалось</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Процесс носит диссеминированный характер,</w:t>
            </w:r>
            <w:r w:rsidR="00AC162A">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локализуясь на коже спины, груди и живота. Высыпания представлены четко</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ограниченными темно коричневыми кератотическими папулами овальной</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формы. Поверхность папул неровная, легко крошится. Большинство очагов</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кажутся «налепленными» на поверхность кожи.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Течение и прогноз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Какие опухоли могут напоминать данные образования?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Себорейный кератоз.</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 xml:space="preserve">Себорейный кератоз - это одно из наиболее распространенных доброкачественных эпидермальных образований с различными клиническими признаками. </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31EDE" w:rsidRPr="00F31EDE">
              <w:rPr>
                <w:rFonts w:ascii="Times New Roman" w:eastAsia="Times New Roman" w:hAnsi="Times New Roman" w:cs="Times New Roman"/>
                <w:sz w:val="24"/>
                <w:szCs w:val="24"/>
                <w:lang w:eastAsia="ru-RU"/>
              </w:rPr>
              <w:t>Без лечения себорейный кератоз персистирует и медленно растет. Некоторые очаги исчезают при травме.</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Мягкие бородавки, пигментированный актинический кератоз, меланому, меланоцитарные невусы.</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Удаление не показано, если очаги не воспалены и симптомы отсутствуют. В косметических целях часто требуется удаление очагов. Очаги в зонах трения и травм раздражаются и тогда тоже подлежат удалению.</w:t>
            </w:r>
          </w:p>
          <w:p w:rsidR="00F31EDE" w:rsidRPr="00F31EDE" w:rsidRDefault="00F31EDE" w:rsidP="00F31EDE">
            <w:pPr>
              <w:spacing w:before="100" w:beforeAutospacing="1"/>
              <w:ind w:left="11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3121" w:type="dxa"/>
            <w:tcBorders>
              <w:top w:val="single" w:sz="4" w:space="0" w:color="auto"/>
              <w:left w:val="single" w:sz="4" w:space="0" w:color="auto"/>
              <w:bottom w:val="single" w:sz="4" w:space="0" w:color="auto"/>
              <w:right w:val="single" w:sz="4" w:space="0" w:color="auto"/>
            </w:tcBorders>
            <w:hideMark/>
          </w:tcPr>
          <w:p w:rsidR="00350A7C"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дерматологу обратилась больная 32-х лет с жалобами на появление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на коже шеи нитевидных образований.</w:t>
            </w:r>
            <w:r w:rsidR="00350A7C">
              <w:rPr>
                <w:rFonts w:ascii="Times New Roman" w:hAnsi="Times New Roman" w:cs="Times New Roman"/>
                <w:sz w:val="24"/>
                <w:szCs w:val="24"/>
                <w:lang w:eastAsia="en-US"/>
              </w:rPr>
              <w:t xml:space="preserve"> </w:t>
            </w:r>
          </w:p>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На коже передней поверхности шеи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 xml:space="preserve">единичные нитевидные образования цвета кожи, мягкие на ощупь, </w:t>
            </w:r>
            <w:r w:rsidRPr="003A7775">
              <w:rPr>
                <w:rFonts w:ascii="Times New Roman" w:hAnsi="Times New Roman" w:cs="Times New Roman"/>
                <w:sz w:val="24"/>
                <w:szCs w:val="24"/>
                <w:lang w:eastAsia="en-US"/>
              </w:rPr>
              <w:lastRenderedPageBreak/>
              <w:t>размерами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2-5мм.</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Течение и прогноз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 какими заболеваниями необходимо провести дифференциальную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диагностику?</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Мягкие фибромы.</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Мягкие фибромы - часто встречающиеся доброкачественные полипы</w:t>
            </w:r>
            <w:r>
              <w:rPr>
                <w:rFonts w:ascii="Times New Roman" w:eastAsia="Times New Roman" w:hAnsi="Times New Roman" w:cs="Times New Roman"/>
                <w:sz w:val="24"/>
                <w:szCs w:val="24"/>
                <w:lang w:eastAsia="ru-RU"/>
              </w:rPr>
              <w:t>, возникающие в кожных складках.</w:t>
            </w:r>
            <w:r w:rsidR="00F31EDE" w:rsidRPr="00F31EDE">
              <w:rPr>
                <w:rFonts w:ascii="Times New Roman" w:eastAsia="Times New Roman" w:hAnsi="Times New Roman" w:cs="Times New Roman"/>
                <w:b/>
                <w:bCs/>
                <w:sz w:val="24"/>
                <w:szCs w:val="24"/>
                <w:lang w:eastAsia="ru-RU"/>
              </w:rPr>
              <w:t xml:space="preserve"> </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31EDE" w:rsidRPr="00F31EDE">
              <w:rPr>
                <w:rFonts w:ascii="Times New Roman" w:eastAsia="Times New Roman" w:hAnsi="Times New Roman" w:cs="Times New Roman"/>
                <w:sz w:val="24"/>
                <w:szCs w:val="24"/>
                <w:lang w:eastAsia="ru-RU"/>
              </w:rPr>
              <w:t>Если очаги не беспокоить, они пе</w:t>
            </w:r>
            <w:r>
              <w:rPr>
                <w:rFonts w:ascii="Times New Roman" w:eastAsia="Times New Roman" w:hAnsi="Times New Roman" w:cs="Times New Roman"/>
                <w:sz w:val="24"/>
                <w:szCs w:val="24"/>
                <w:lang w:eastAsia="ru-RU"/>
              </w:rPr>
              <w:t>рсистируют неопределенно долго.</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F31EDE" w:rsidRPr="00F31EDE">
              <w:rPr>
                <w:rFonts w:ascii="Times New Roman" w:eastAsia="Times New Roman" w:hAnsi="Times New Roman" w:cs="Times New Roman"/>
                <w:sz w:val="24"/>
                <w:szCs w:val="24"/>
                <w:lang w:eastAsia="ru-RU"/>
              </w:rPr>
              <w:t>С бородавками, невусами, себорейным кератозом.</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Бессимптомные очаги не требуют лечения. По косметическим причинам или при раздражении очагов показано удаление путем эксцизии ножницами, можно также применять прижигание или криохирургию.</w:t>
            </w:r>
          </w:p>
          <w:p w:rsidR="00F31EDE" w:rsidRPr="00F31EDE" w:rsidRDefault="00F31EDE" w:rsidP="00F31EDE">
            <w:pPr>
              <w:spacing w:before="100" w:beforeAutospacing="1"/>
              <w:ind w:left="11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140</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косметологу обратилась больная 40 лет с жалобами на появление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узла на коже голени.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осмотре на передней поверхности правой голени плотный розовый</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внутрикожный узел диаметром 5-7мм. Поверхность узла гладкая. При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сжатии узла между двух пальцев в очаге образуется углубление.</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Течение и прогноз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 каким злокачественным заболеванием необходимо провести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дифференциальную диагностику?</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31EDE" w:rsidRPr="00F31EDE">
              <w:rPr>
                <w:rFonts w:ascii="Times New Roman" w:eastAsia="Times New Roman" w:hAnsi="Times New Roman" w:cs="Times New Roman"/>
                <w:sz w:val="24"/>
                <w:szCs w:val="24"/>
                <w:lang w:eastAsia="ru-RU"/>
              </w:rPr>
              <w:t>Дерматофиброма.</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Дерматофиброма – доброкачественное новообразование. Как правило, представляет собой безболезненный внутрикожный очаг.</w:t>
            </w:r>
          </w:p>
          <w:p w:rsid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31EDE" w:rsidRPr="00F31EDE">
              <w:rPr>
                <w:rFonts w:ascii="Times New Roman" w:eastAsia="Times New Roman" w:hAnsi="Times New Roman" w:cs="Times New Roman"/>
                <w:sz w:val="24"/>
                <w:szCs w:val="24"/>
                <w:lang w:eastAsia="ru-RU"/>
              </w:rPr>
              <w:t>Дерматофибромы достигают максимального размера в течение месяцев и лет, а затем персистируют неопределенно долго. Спонтан</w:t>
            </w:r>
            <w:r>
              <w:rPr>
                <w:rFonts w:ascii="Times New Roman" w:eastAsia="Times New Roman" w:hAnsi="Times New Roman" w:cs="Times New Roman"/>
                <w:sz w:val="24"/>
                <w:szCs w:val="24"/>
                <w:lang w:eastAsia="ru-RU"/>
              </w:rPr>
              <w:t>ная инволюция происходит редко.</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С дерматофибросаркомой. Эта злокачественная опухоль обычно возникает на туловище и представляет собой медленно растущую, часто рецидивирующую красно-лиловую папулу или бляшку с нечеткой границей.</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 xml:space="preserve">Не следует лечить, пока этого не потребуют симптомы, многократная травма или косметические проблемы. Методом выбора является хирургическая эксцизия с первичным закрытием раны.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3121" w:type="dxa"/>
            <w:tcBorders>
              <w:top w:val="single" w:sz="4" w:space="0" w:color="auto"/>
              <w:left w:val="single" w:sz="4" w:space="0" w:color="auto"/>
              <w:bottom w:val="single" w:sz="4" w:space="0" w:color="auto"/>
              <w:right w:val="single" w:sz="4" w:space="0" w:color="auto"/>
            </w:tcBorders>
            <w:hideMark/>
          </w:tcPr>
          <w:p w:rsidR="00350A7C"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К дерматологу обратилась больная 65 лет с жалобами </w:t>
            </w:r>
            <w:r w:rsidRPr="003A7775">
              <w:rPr>
                <w:rFonts w:ascii="Times New Roman" w:hAnsi="Times New Roman" w:cs="Times New Roman"/>
                <w:sz w:val="24"/>
                <w:szCs w:val="24"/>
                <w:lang w:eastAsia="en-US"/>
              </w:rPr>
              <w:lastRenderedPageBreak/>
              <w:t>на появление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«опухоли» на коже правой щеки.</w:t>
            </w:r>
            <w:r w:rsidR="00350A7C">
              <w:rPr>
                <w:rFonts w:ascii="Times New Roman" w:hAnsi="Times New Roman" w:cs="Times New Roman"/>
                <w:sz w:val="24"/>
                <w:szCs w:val="24"/>
                <w:lang w:eastAsia="en-US"/>
              </w:rPr>
              <w:t xml:space="preserve"> </w:t>
            </w:r>
          </w:p>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Больной себя считает в течение месяца, когда</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появился небольшой узелок на щеке, который быстро рос, в течение месяца</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превратился в «опухоль» и покрылся коркой. Самостоятельно не лечилась.</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На коже правой щеки куполообразный узел</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тускло красного цвета, размером с лесной орех. В центре узла корка, при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пальпации отмечается болезненность.</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Течение и прогноз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 какими заболеваниями необходимо провести дифференциальную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диагностику?</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F31EDE" w:rsidRPr="00F31EDE">
              <w:rPr>
                <w:rFonts w:ascii="Times New Roman" w:eastAsia="Times New Roman" w:hAnsi="Times New Roman" w:cs="Times New Roman"/>
                <w:sz w:val="24"/>
                <w:szCs w:val="24"/>
                <w:lang w:eastAsia="ru-RU"/>
              </w:rPr>
              <w:t>Кератоакантома.</w:t>
            </w:r>
            <w:r>
              <w:rPr>
                <w:rFonts w:ascii="Times New Roman" w:eastAsia="Times New Roman" w:hAnsi="Times New Roman" w:cs="Times New Roman"/>
                <w:sz w:val="24"/>
                <w:szCs w:val="24"/>
                <w:lang w:eastAsia="ru-RU"/>
              </w:rPr>
              <w:t xml:space="preserve"> </w:t>
            </w:r>
          </w:p>
          <w:p w:rsidR="00F31EDE" w:rsidRPr="00F31EDE" w:rsidRDefault="00E528E0" w:rsidP="00E528E0">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F31EDE" w:rsidRPr="00F31EDE">
              <w:rPr>
                <w:rFonts w:ascii="Times New Roman" w:eastAsia="Times New Roman" w:hAnsi="Times New Roman" w:cs="Times New Roman"/>
                <w:sz w:val="24"/>
                <w:szCs w:val="24"/>
                <w:lang w:eastAsia="ru-RU"/>
              </w:rPr>
              <w:t>Кератоакантома – быстрорастущий кратерообразный узел с характерными клиническими признаками.</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31EDE" w:rsidRPr="00F31EDE">
              <w:rPr>
                <w:rFonts w:ascii="Times New Roman" w:eastAsia="Times New Roman" w:hAnsi="Times New Roman" w:cs="Times New Roman"/>
                <w:sz w:val="24"/>
                <w:szCs w:val="24"/>
                <w:lang w:eastAsia="ru-RU"/>
              </w:rPr>
              <w:t>Без лечения кератоакантомы могут спонтанно разрушаться или прогрессировать в инвазивный плоскоклеточный рак. Большинство врачей придерживается мнения, что кератоакантому следует лечить как плоскоклеточный рак.</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С плоскоклеточным раком, бородавками, гигантским контагиозным моллюском.</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 xml:space="preserve">Полная эксцизия с граничащими участками, электроиссечение и кюретаж. Метотрексат внутрь очагов и топическое применение 5-фторурацила. </w:t>
            </w:r>
          </w:p>
          <w:p w:rsidR="00F31EDE" w:rsidRPr="00F31EDE" w:rsidRDefault="00F31EDE" w:rsidP="00F31EDE">
            <w:pPr>
              <w:spacing w:before="100" w:beforeAutospacing="1"/>
              <w:ind w:left="11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w:t>
            </w:r>
          </w:p>
        </w:tc>
        <w:tc>
          <w:tcPr>
            <w:tcW w:w="3121" w:type="dxa"/>
            <w:tcBorders>
              <w:top w:val="single" w:sz="4" w:space="0" w:color="auto"/>
              <w:left w:val="single" w:sz="4" w:space="0" w:color="auto"/>
              <w:bottom w:val="single" w:sz="4" w:space="0" w:color="auto"/>
              <w:right w:val="single" w:sz="4" w:space="0" w:color="auto"/>
            </w:tcBorders>
            <w:hideMark/>
          </w:tcPr>
          <w:p w:rsidR="00350A7C"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дерматологу обратился больной 65 лет с жалобами на появление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эрозии на ушной раковине.</w:t>
            </w:r>
            <w:r w:rsidR="00350A7C">
              <w:rPr>
                <w:rFonts w:ascii="Times New Roman" w:hAnsi="Times New Roman" w:cs="Times New Roman"/>
                <w:sz w:val="24"/>
                <w:szCs w:val="24"/>
                <w:lang w:eastAsia="en-US"/>
              </w:rPr>
              <w:t xml:space="preserve"> </w:t>
            </w:r>
          </w:p>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Считает себя больным в течение 6 лет, когда на</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правой ушной раковине появилось гладкое утолщение. Это утолщение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медленно росло, больного не беспокоило, пока не появилось изъязвление.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Процесс носит ограниченный характер,</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локализуясь на правой ушной раковине. В области завитка ушной раковины</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массивное гладкое утолщение, на поверхности которого язва, покрытая</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lastRenderedPageBreak/>
              <w:t>геморрагической коркой.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предварительный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Лабораторная диагностика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Лечение заболевания.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Что должен включать контроль за больным?</w:t>
            </w:r>
            <w:r w:rsidR="002505A7" w:rsidRPr="000E5A21">
              <w:rPr>
                <w:rFonts w:ascii="Times New Roman" w:hAnsi="Times New Roman" w:cs="Times New Roman"/>
                <w:sz w:val="24"/>
                <w:szCs w:val="24"/>
              </w:rPr>
              <w:t>5. Какие осложнения могут быть при данной патологии</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Плоскоклеточный рак.</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Плоскоклеточный рак – инвазивный первичный рак кожи, который возникает из кератиноцитов кожи и слизистых оболочек.</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31EDE" w:rsidRPr="00F31EDE">
              <w:rPr>
                <w:rFonts w:ascii="Times New Roman" w:eastAsia="Times New Roman" w:hAnsi="Times New Roman" w:cs="Times New Roman"/>
                <w:sz w:val="24"/>
                <w:szCs w:val="24"/>
                <w:lang w:eastAsia="ru-RU"/>
              </w:rPr>
              <w:t xml:space="preserve">Во всех случаях проводится биопсия, которая должна быть глубокой, чтобы можно было оценить глубину инвазии. </w:t>
            </w:r>
          </w:p>
          <w:p w:rsid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Обширная локальная эксцизия с гистологическим подтверждением границ очага. Лучевая терапия рекомендуется, если хирур</w:t>
            </w:r>
            <w:r>
              <w:rPr>
                <w:rFonts w:ascii="Times New Roman" w:eastAsia="Times New Roman" w:hAnsi="Times New Roman" w:cs="Times New Roman"/>
                <w:sz w:val="24"/>
                <w:szCs w:val="24"/>
                <w:lang w:eastAsia="ru-RU"/>
              </w:rPr>
              <w:t xml:space="preserve">гическая резекция невыполнима. </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О</w:t>
            </w:r>
            <w:r w:rsidR="00F31EDE" w:rsidRPr="00F31EDE">
              <w:rPr>
                <w:rFonts w:ascii="Times New Roman" w:eastAsia="Times New Roman" w:hAnsi="Times New Roman" w:cs="Times New Roman"/>
                <w:sz w:val="24"/>
                <w:szCs w:val="24"/>
                <w:lang w:eastAsia="ru-RU"/>
              </w:rPr>
              <w:t>смотр кожи и биопсию новых очагов с п</w:t>
            </w:r>
            <w:r>
              <w:rPr>
                <w:rFonts w:ascii="Times New Roman" w:eastAsia="Times New Roman" w:hAnsi="Times New Roman" w:cs="Times New Roman"/>
                <w:sz w:val="24"/>
                <w:szCs w:val="24"/>
                <w:lang w:eastAsia="ru-RU"/>
              </w:rPr>
              <w:t>одозрением на злокачественность. В</w:t>
            </w:r>
            <w:r w:rsidR="00F31EDE" w:rsidRPr="00F31EDE">
              <w:rPr>
                <w:rFonts w:ascii="Times New Roman" w:eastAsia="Times New Roman" w:hAnsi="Times New Roman" w:cs="Times New Roman"/>
                <w:sz w:val="24"/>
                <w:szCs w:val="24"/>
                <w:lang w:eastAsia="ru-RU"/>
              </w:rPr>
              <w:t>изуальный осмотр и пальпацию рубца после эксцизии на наличие узлов и других свидетельств рецидива</w:t>
            </w:r>
            <w:r>
              <w:rPr>
                <w:rFonts w:ascii="Times New Roman" w:eastAsia="Times New Roman" w:hAnsi="Times New Roman" w:cs="Times New Roman"/>
                <w:sz w:val="24"/>
                <w:szCs w:val="24"/>
                <w:lang w:eastAsia="ru-RU"/>
              </w:rPr>
              <w:t>. Т</w:t>
            </w:r>
            <w:r w:rsidR="00F31EDE" w:rsidRPr="00F31EDE">
              <w:rPr>
                <w:rFonts w:ascii="Times New Roman" w:eastAsia="Times New Roman" w:hAnsi="Times New Roman" w:cs="Times New Roman"/>
                <w:sz w:val="24"/>
                <w:szCs w:val="24"/>
                <w:lang w:eastAsia="ru-RU"/>
              </w:rPr>
              <w:t>щательный осмотр регионарного лимфатического узла, если необходимо – с проведением биопсии, для определения ранних метастазов</w:t>
            </w:r>
            <w:r>
              <w:rPr>
                <w:rFonts w:ascii="Times New Roman" w:eastAsia="Times New Roman" w:hAnsi="Times New Roman" w:cs="Times New Roman"/>
                <w:sz w:val="24"/>
                <w:szCs w:val="24"/>
                <w:lang w:eastAsia="ru-RU"/>
              </w:rP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143</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К дерматовенерологу обратилась больная 73-х лет с жалобами на</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появление красного пятна на молочной железе.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Процесс носит ограниченный характер,</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локализуясь в области соска левой молочной железы. Очаг представляет</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собой неправильной формы бляшку размером 5,0х3,0см, красного цвета с</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четкими границами. В молочной железе пальпируется объемное образование.</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Какие исследования необходимо назначить больной?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Прогноз заболевания.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5. С какими заболеваниями необходимо проводить дифференциальную</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диагностику?</w:t>
            </w:r>
          </w:p>
        </w:tc>
        <w:tc>
          <w:tcPr>
            <w:tcW w:w="3257" w:type="dxa"/>
            <w:tcBorders>
              <w:top w:val="single" w:sz="4" w:space="0" w:color="auto"/>
              <w:left w:val="single" w:sz="4" w:space="0" w:color="auto"/>
              <w:bottom w:val="single" w:sz="4" w:space="0" w:color="auto"/>
              <w:right w:val="single" w:sz="4" w:space="0" w:color="auto"/>
            </w:tcBorders>
            <w:hideMark/>
          </w:tcPr>
          <w:p w:rsidR="00F31EDE" w:rsidRPr="00E00012"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1EDE" w:rsidRPr="00E00012">
              <w:rPr>
                <w:rFonts w:ascii="Times New Roman" w:eastAsia="Times New Roman" w:hAnsi="Times New Roman" w:cs="Times New Roman"/>
                <w:sz w:val="24"/>
                <w:szCs w:val="24"/>
                <w:lang w:eastAsia="ru-RU"/>
              </w:rPr>
              <w:t>Рак Педжета соска молочной железы.</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1EDE" w:rsidRPr="00F31EDE">
              <w:rPr>
                <w:rFonts w:ascii="Times New Roman" w:eastAsia="Times New Roman" w:hAnsi="Times New Roman" w:cs="Times New Roman"/>
                <w:sz w:val="24"/>
                <w:szCs w:val="24"/>
                <w:lang w:eastAsia="ru-RU"/>
              </w:rPr>
              <w:t>Рак Педжета соска молочной железы – это редкое характерное кожное проявление внутрипротоковой карциномы груди. Самое частое кожное проявление рака молочной железы.</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w:t>
            </w:r>
            <w:r w:rsidR="00F31EDE" w:rsidRPr="00F31EDE">
              <w:rPr>
                <w:rFonts w:ascii="Times New Roman" w:eastAsia="Times New Roman" w:hAnsi="Times New Roman" w:cs="Times New Roman"/>
                <w:sz w:val="24"/>
                <w:szCs w:val="24"/>
                <w:lang w:eastAsia="ru-RU"/>
              </w:rPr>
              <w:t>сследование молочной железы и лимфатических узлов</w:t>
            </w:r>
            <w:r>
              <w:rPr>
                <w:rFonts w:ascii="Times New Roman" w:eastAsia="Times New Roman" w:hAnsi="Times New Roman" w:cs="Times New Roman"/>
                <w:sz w:val="24"/>
                <w:szCs w:val="24"/>
                <w:lang w:eastAsia="ru-RU"/>
              </w:rPr>
              <w:t xml:space="preserve">, глубокая биопсия, </w:t>
            </w:r>
            <w:r w:rsidR="00F31EDE" w:rsidRPr="00F31EDE">
              <w:rPr>
                <w:rFonts w:ascii="Times New Roman" w:eastAsia="Times New Roman" w:hAnsi="Times New Roman" w:cs="Times New Roman"/>
                <w:sz w:val="24"/>
                <w:szCs w:val="24"/>
                <w:lang w:eastAsia="ru-RU"/>
              </w:rPr>
              <w:t>маммография</w:t>
            </w:r>
            <w:r>
              <w:rPr>
                <w:rFonts w:ascii="Times New Roman" w:eastAsia="Times New Roman" w:hAnsi="Times New Roman" w:cs="Times New Roman"/>
                <w:sz w:val="24"/>
                <w:szCs w:val="24"/>
                <w:lang w:eastAsia="ru-RU"/>
              </w:rPr>
              <w:t xml:space="preserve">, </w:t>
            </w:r>
            <w:r w:rsidR="00F31EDE" w:rsidRPr="00F31EDE">
              <w:rPr>
                <w:rFonts w:ascii="Times New Roman" w:eastAsia="Times New Roman" w:hAnsi="Times New Roman" w:cs="Times New Roman"/>
                <w:sz w:val="24"/>
                <w:szCs w:val="24"/>
                <w:lang w:eastAsia="ru-RU"/>
              </w:rPr>
              <w:t xml:space="preserve"> консультация онколога</w:t>
            </w:r>
            <w:r>
              <w:rPr>
                <w:rFonts w:ascii="Times New Roman" w:eastAsia="Times New Roman" w:hAnsi="Times New Roman" w:cs="Times New Roman"/>
                <w:sz w:val="24"/>
                <w:szCs w:val="24"/>
                <w:lang w:eastAsia="ru-RU"/>
              </w:rPr>
              <w:t xml:space="preserve">. </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Прогноз зависит от стадии рака молочной железы и от проводящегося лечения.</w:t>
            </w:r>
            <w:r>
              <w:rPr>
                <w:rFonts w:ascii="Times New Roman" w:eastAsia="Times New Roman" w:hAnsi="Times New Roman" w:cs="Times New Roman"/>
                <w:sz w:val="24"/>
                <w:szCs w:val="24"/>
                <w:lang w:eastAsia="ru-RU"/>
              </w:rPr>
              <w:t xml:space="preserve"> </w:t>
            </w:r>
            <w:r w:rsidR="00F31EDE" w:rsidRPr="00F31EDE">
              <w:rPr>
                <w:rFonts w:ascii="Times New Roman" w:eastAsia="Times New Roman" w:hAnsi="Times New Roman" w:cs="Times New Roman"/>
                <w:sz w:val="24"/>
                <w:szCs w:val="24"/>
                <w:lang w:eastAsia="ru-RU"/>
              </w:rPr>
              <w:t>5 летний срок выживаемости превышает 90%, если не пальпируются объемная масса и регионарные лимфатические узлы.</w:t>
            </w:r>
            <w:r>
              <w:rPr>
                <w:rFonts w:ascii="Times New Roman" w:eastAsia="Times New Roman" w:hAnsi="Times New Roman" w:cs="Times New Roman"/>
                <w:sz w:val="24"/>
                <w:szCs w:val="24"/>
                <w:lang w:eastAsia="ru-RU"/>
              </w:rPr>
              <w:t xml:space="preserve"> </w:t>
            </w:r>
            <w:r w:rsidR="00F31EDE" w:rsidRPr="00F31EDE">
              <w:rPr>
                <w:rFonts w:ascii="Times New Roman" w:eastAsia="Times New Roman" w:hAnsi="Times New Roman" w:cs="Times New Roman"/>
                <w:sz w:val="24"/>
                <w:szCs w:val="24"/>
                <w:lang w:eastAsia="ru-RU"/>
              </w:rPr>
              <w:t>5 летний срок выживания составляет примерно 40%, если пальпируется подлежащая объемная масса.</w:t>
            </w:r>
          </w:p>
          <w:p w:rsidR="002505A7" w:rsidRPr="000E5A21" w:rsidRDefault="00E00012" w:rsidP="00346874">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 xml:space="preserve">С экземой сосков, с болезнью Боуэна, с поверхностным </w:t>
            </w:r>
            <w:proofErr w:type="gramStart"/>
            <w:r w:rsidR="00F31EDE" w:rsidRPr="00F31EDE">
              <w:rPr>
                <w:rFonts w:ascii="Times New Roman" w:eastAsia="Times New Roman" w:hAnsi="Times New Roman" w:cs="Times New Roman"/>
                <w:sz w:val="24"/>
                <w:szCs w:val="24"/>
                <w:lang w:eastAsia="ru-RU"/>
              </w:rPr>
              <w:t>базально-клеточным</w:t>
            </w:r>
            <w:proofErr w:type="gramEnd"/>
            <w:r w:rsidR="00F31EDE" w:rsidRPr="00F31EDE">
              <w:rPr>
                <w:rFonts w:ascii="Times New Roman" w:eastAsia="Times New Roman" w:hAnsi="Times New Roman" w:cs="Times New Roman"/>
                <w:sz w:val="24"/>
                <w:szCs w:val="24"/>
                <w:lang w:eastAsia="ru-RU"/>
              </w:rPr>
              <w:t xml:space="preserve"> раком, с дерматофитией и кандидозом.</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350A7C">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К дерматологу обратилась </w:t>
            </w:r>
            <w:r w:rsidRPr="003A7775">
              <w:rPr>
                <w:rFonts w:ascii="Times New Roman" w:hAnsi="Times New Roman" w:cs="Times New Roman"/>
                <w:sz w:val="24"/>
                <w:szCs w:val="24"/>
                <w:lang w:eastAsia="en-US"/>
              </w:rPr>
              <w:lastRenderedPageBreak/>
              <w:t>больная 45 лет с жалобами на изменение</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цвета и кровоточивость «родинки» на груди.</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При осмотре на коже груди очаг поражения диаметром до 1,0см, темно</w:t>
            </w:r>
            <w:r w:rsidR="00350A7C">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синего цвета, покрытый геморрагической коркой.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Назначьте обследование больной.</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4. Течение и прогноз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F31EDE" w:rsidRPr="00F31EDE">
              <w:rPr>
                <w:rFonts w:ascii="Times New Roman" w:eastAsia="Times New Roman" w:hAnsi="Times New Roman" w:cs="Times New Roman"/>
                <w:sz w:val="24"/>
                <w:szCs w:val="24"/>
                <w:lang w:eastAsia="ru-RU"/>
              </w:rPr>
              <w:t xml:space="preserve">Злокачественная меланома </w:t>
            </w:r>
            <w:r w:rsidR="00F31EDE" w:rsidRPr="00F31EDE">
              <w:rPr>
                <w:rFonts w:ascii="Times New Roman" w:eastAsia="Times New Roman" w:hAnsi="Times New Roman" w:cs="Times New Roman"/>
                <w:sz w:val="24"/>
                <w:szCs w:val="24"/>
                <w:lang w:eastAsia="ru-RU"/>
              </w:rPr>
              <w:lastRenderedPageBreak/>
              <w:t>(по</w:t>
            </w:r>
            <w:r>
              <w:rPr>
                <w:rFonts w:ascii="Times New Roman" w:eastAsia="Times New Roman" w:hAnsi="Times New Roman" w:cs="Times New Roman"/>
                <w:sz w:val="24"/>
                <w:szCs w:val="24"/>
                <w:lang w:eastAsia="ru-RU"/>
              </w:rPr>
              <w:t>верхностно-распространяющаяся).</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Меланома – злокачественное заболевание меланоцитов, чаще всего возникающее в коже.</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w:t>
            </w:r>
            <w:r w:rsidR="00F31EDE" w:rsidRPr="00F31EDE">
              <w:rPr>
                <w:rFonts w:ascii="Times New Roman" w:eastAsia="Times New Roman" w:hAnsi="Times New Roman" w:cs="Times New Roman"/>
                <w:sz w:val="24"/>
                <w:szCs w:val="24"/>
                <w:lang w:eastAsia="ru-RU"/>
              </w:rPr>
              <w:t>иопсия очага и близлежащего лимфатического узла.</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Чем тоньше меланома, тем лучше прогноз. Локализованное заболевание имеет лучший прогноз. Меланома на волосистой части головы имеет худший прогноз, чем меланома в другом месте головы или шеи. При поздно поставленном диагнозе прогноз плохой.</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 xml:space="preserve">ТК </w:t>
            </w:r>
            <w:r w:rsidRPr="000E5A21">
              <w:rPr>
                <w:rFonts w:ascii="Times New Roman" w:eastAsia="Times New Roman" w:hAnsi="Times New Roman" w:cs="Times New Roman"/>
                <w:sz w:val="24"/>
                <w:szCs w:val="24"/>
                <w:lang w:eastAsia="ru-RU"/>
              </w:rPr>
              <w:lastRenderedPageBreak/>
              <w:t>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145</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50A7C" w:rsidP="00350A7C">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мужчины</w:t>
            </w:r>
            <w:r w:rsidR="003A7775" w:rsidRPr="003A7775">
              <w:rPr>
                <w:rFonts w:ascii="Times New Roman" w:hAnsi="Times New Roman" w:cs="Times New Roman"/>
                <w:sz w:val="24"/>
                <w:szCs w:val="24"/>
                <w:lang w:eastAsia="en-US"/>
              </w:rPr>
              <w:t xml:space="preserve"> 75 лет уме</w:t>
            </w:r>
            <w:r>
              <w:rPr>
                <w:rFonts w:ascii="Times New Roman" w:hAnsi="Times New Roman" w:cs="Times New Roman"/>
                <w:sz w:val="24"/>
                <w:szCs w:val="24"/>
                <w:lang w:eastAsia="en-US"/>
              </w:rPr>
              <w:t>ренно зудящая бляшка на ягодице,  которая</w:t>
            </w:r>
            <w:r w:rsidR="003A7775" w:rsidRPr="003A7775">
              <w:rPr>
                <w:rFonts w:ascii="Times New Roman" w:hAnsi="Times New Roman" w:cs="Times New Roman"/>
                <w:sz w:val="24"/>
                <w:szCs w:val="24"/>
                <w:lang w:eastAsia="en-US"/>
              </w:rPr>
              <w:t xml:space="preserve"> появилась 10 лет назад. </w:t>
            </w:r>
            <w:r>
              <w:rPr>
                <w:rFonts w:ascii="Times New Roman" w:hAnsi="Times New Roman" w:cs="Times New Roman"/>
                <w:sz w:val="24"/>
                <w:szCs w:val="24"/>
                <w:lang w:eastAsia="en-US"/>
              </w:rPr>
              <w:t>Бляшка</w:t>
            </w:r>
            <w:r w:rsidR="003A7775" w:rsidRPr="003A7775">
              <w:rPr>
                <w:rFonts w:ascii="Times New Roman" w:hAnsi="Times New Roman" w:cs="Times New Roman"/>
                <w:sz w:val="24"/>
                <w:szCs w:val="24"/>
                <w:lang w:eastAsia="en-US"/>
              </w:rPr>
              <w:t xml:space="preserve"> имеет </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дугообразную форму и</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напоминает букву «С», что обусловлено сочетанием периферического роста с</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центральным разрешением.</w:t>
            </w:r>
            <w:r>
              <w:rPr>
                <w:rFonts w:ascii="Times New Roman" w:hAnsi="Times New Roman" w:cs="Times New Roman"/>
                <w:sz w:val="24"/>
                <w:szCs w:val="24"/>
                <w:lang w:eastAsia="en-US"/>
              </w:rPr>
              <w:t xml:space="preserve"> Из сопутствуюших заболеваний -</w:t>
            </w:r>
            <w:r w:rsidR="003A7775" w:rsidRPr="003A777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артериальная гипертония</w:t>
            </w:r>
            <w:r w:rsidR="003A7775" w:rsidRPr="003A777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инсулинонезависимый </w:t>
            </w:r>
            <w:r w:rsidR="003A7775" w:rsidRPr="003A7775">
              <w:rPr>
                <w:rFonts w:ascii="Times New Roman" w:hAnsi="Times New Roman" w:cs="Times New Roman"/>
                <w:sz w:val="24"/>
                <w:szCs w:val="24"/>
                <w:lang w:eastAsia="en-US"/>
              </w:rPr>
              <w:t>сахарный диабет</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На коже левой ягодицы</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большая шелушащаяся бляшка красно-коричневого цвета, кольцевидной</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формы. В центре бляшки разрешение. Лимфоузлы не увеличены.</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Гепатоспленомегалии нет.</w:t>
            </w:r>
            <w:r>
              <w:rPr>
                <w:rFonts w:ascii="Times New Roman" w:hAnsi="Times New Roman" w:cs="Times New Roman"/>
                <w:sz w:val="24"/>
                <w:szCs w:val="24"/>
                <w:lang w:eastAsia="en-US"/>
              </w:rPr>
              <w:t xml:space="preserve"> </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предварительный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3. С какими заболеваниями </w:t>
            </w:r>
            <w:r w:rsidRPr="003A7775">
              <w:rPr>
                <w:rFonts w:ascii="Times New Roman" w:hAnsi="Times New Roman" w:cs="Times New Roman"/>
                <w:sz w:val="24"/>
                <w:szCs w:val="24"/>
                <w:lang w:eastAsia="en-US"/>
              </w:rPr>
              <w:lastRenderedPageBreak/>
              <w:t>необходимо провести дифференциальную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диагностику?</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Особенности течения заболевания.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Принципы терапии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F31EDE" w:rsidRPr="00F31EDE">
              <w:rPr>
                <w:rFonts w:ascii="Times New Roman" w:eastAsia="Times New Roman" w:hAnsi="Times New Roman" w:cs="Times New Roman"/>
                <w:sz w:val="24"/>
                <w:szCs w:val="24"/>
                <w:lang w:eastAsia="ru-RU"/>
              </w:rPr>
              <w:t>Грибовидный микоз, и</w:t>
            </w:r>
            <w:r>
              <w:rPr>
                <w:rFonts w:ascii="Times New Roman" w:eastAsia="Times New Roman" w:hAnsi="Times New Roman" w:cs="Times New Roman"/>
                <w:sz w:val="24"/>
                <w:szCs w:val="24"/>
                <w:lang w:eastAsia="ru-RU"/>
              </w:rPr>
              <w:t>нфильтративно-бляшечная стадия.</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31EDE" w:rsidRPr="00F31EDE">
              <w:rPr>
                <w:rFonts w:ascii="Times New Roman" w:eastAsia="Times New Roman" w:hAnsi="Times New Roman" w:cs="Times New Roman"/>
                <w:sz w:val="24"/>
                <w:szCs w:val="24"/>
                <w:lang w:eastAsia="ru-RU"/>
              </w:rPr>
              <w:t xml:space="preserve">Грибовидный микоз входит в состав </w:t>
            </w:r>
            <w:proofErr w:type="gramStart"/>
            <w:r w:rsidR="00F31EDE" w:rsidRPr="00F31EDE">
              <w:rPr>
                <w:rFonts w:ascii="Times New Roman" w:eastAsia="Times New Roman" w:hAnsi="Times New Roman" w:cs="Times New Roman"/>
                <w:sz w:val="24"/>
                <w:szCs w:val="24"/>
                <w:lang w:eastAsia="ru-RU"/>
              </w:rPr>
              <w:t>Т-клеточной</w:t>
            </w:r>
            <w:proofErr w:type="gramEnd"/>
            <w:r w:rsidR="00F31EDE" w:rsidRPr="00F31EDE">
              <w:rPr>
                <w:rFonts w:ascii="Times New Roman" w:eastAsia="Times New Roman" w:hAnsi="Times New Roman" w:cs="Times New Roman"/>
                <w:sz w:val="24"/>
                <w:szCs w:val="24"/>
                <w:lang w:eastAsia="ru-RU"/>
              </w:rPr>
              <w:t xml:space="preserve"> лимфомы кожи, которая представляет собой гетерогенную группу лимфопролиферативных заболеваний. </w:t>
            </w:r>
            <w:proofErr w:type="gramStart"/>
            <w:r w:rsidR="00F31EDE" w:rsidRPr="00F31EDE">
              <w:rPr>
                <w:rFonts w:ascii="Times New Roman" w:eastAsia="Times New Roman" w:hAnsi="Times New Roman" w:cs="Times New Roman"/>
                <w:sz w:val="24"/>
                <w:szCs w:val="24"/>
                <w:lang w:eastAsia="ru-RU"/>
              </w:rPr>
              <w:t>Т-клеточная</w:t>
            </w:r>
            <w:proofErr w:type="gramEnd"/>
            <w:r w:rsidR="00F31EDE" w:rsidRPr="00F31EDE">
              <w:rPr>
                <w:rFonts w:ascii="Times New Roman" w:eastAsia="Times New Roman" w:hAnsi="Times New Roman" w:cs="Times New Roman"/>
                <w:sz w:val="24"/>
                <w:szCs w:val="24"/>
                <w:lang w:eastAsia="ru-RU"/>
              </w:rPr>
              <w:t xml:space="preserve"> лимфома кожи отличается от других злокачественных новообразований тем, что первичный очаг находится в коже, а злокачественный клон Т-лимфоцитов обладает эпидермотропизмом.</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46874">
              <w:rPr>
                <w:rFonts w:ascii="Times New Roman" w:eastAsia="Times New Roman" w:hAnsi="Times New Roman" w:cs="Times New Roman"/>
                <w:sz w:val="24"/>
                <w:szCs w:val="24"/>
                <w:lang w:eastAsia="ru-RU"/>
              </w:rPr>
              <w:t xml:space="preserve">С </w:t>
            </w:r>
            <w:r w:rsidR="00F31EDE" w:rsidRPr="00F31EDE">
              <w:rPr>
                <w:rFonts w:ascii="Times New Roman" w:eastAsia="Times New Roman" w:hAnsi="Times New Roman" w:cs="Times New Roman"/>
                <w:sz w:val="24"/>
                <w:szCs w:val="24"/>
                <w:lang w:eastAsia="ru-RU"/>
              </w:rPr>
              <w:t>болезнью Worin-ger-Kolopp, болезнью Боуэна, отрубевидным лишаем, контактным дерматитом.</w:t>
            </w:r>
          </w:p>
          <w:p w:rsidR="00346874"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 xml:space="preserve">Характерен периферический рост опухоли. Возможно и гематогенное распространение опухоли. </w:t>
            </w:r>
            <w:r w:rsidR="00F31EDE" w:rsidRPr="00F31EDE">
              <w:rPr>
                <w:rFonts w:ascii="Times New Roman" w:eastAsia="Times New Roman" w:hAnsi="Times New Roman" w:cs="Times New Roman"/>
                <w:sz w:val="24"/>
                <w:szCs w:val="24"/>
                <w:lang w:eastAsia="ru-RU"/>
              </w:rPr>
              <w:lastRenderedPageBreak/>
              <w:t xml:space="preserve">Иммунная система может продолжительное время (10 и более лет) сдерживать рост опухоли. </w:t>
            </w:r>
          </w:p>
          <w:p w:rsidR="002505A7" w:rsidRPr="000E5A21" w:rsidRDefault="00E00012" w:rsidP="00346874">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46874">
              <w:rPr>
                <w:rFonts w:ascii="Times New Roman" w:eastAsia="Times New Roman" w:hAnsi="Times New Roman" w:cs="Times New Roman"/>
                <w:sz w:val="24"/>
                <w:szCs w:val="24"/>
                <w:lang w:eastAsia="ru-RU"/>
              </w:rPr>
              <w:t>К</w:t>
            </w:r>
            <w:r w:rsidR="00F31EDE" w:rsidRPr="00F31EDE">
              <w:rPr>
                <w:rFonts w:ascii="Times New Roman" w:eastAsia="Times New Roman" w:hAnsi="Times New Roman" w:cs="Times New Roman"/>
                <w:sz w:val="24"/>
                <w:szCs w:val="24"/>
                <w:lang w:eastAsia="ru-RU"/>
              </w:rPr>
              <w:t xml:space="preserve">ортикостероиды для местного применения, инъекции кортикостероидов в очаг поражения, местное лечение хлорметином или кармустином, PUVA-тералию, </w:t>
            </w:r>
            <w:proofErr w:type="gramStart"/>
            <w:r w:rsidR="00F31EDE" w:rsidRPr="00F31EDE">
              <w:rPr>
                <w:rFonts w:ascii="Times New Roman" w:eastAsia="Times New Roman" w:hAnsi="Times New Roman" w:cs="Times New Roman"/>
                <w:sz w:val="24"/>
                <w:szCs w:val="24"/>
                <w:lang w:eastAsia="ru-RU"/>
              </w:rPr>
              <w:t>УФ-В</w:t>
            </w:r>
            <w:proofErr w:type="gramEnd"/>
            <w:r w:rsidR="00F31EDE" w:rsidRPr="00F31EDE">
              <w:rPr>
                <w:rFonts w:ascii="Times New Roman" w:eastAsia="Times New Roman" w:hAnsi="Times New Roman" w:cs="Times New Roman"/>
                <w:sz w:val="24"/>
                <w:szCs w:val="24"/>
                <w:lang w:eastAsia="ru-RU"/>
              </w:rPr>
              <w:t>, интерферон, фотофорез, облучение электронным пучком, ретиноиды и химиотерапию.</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146</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3A7775" w:rsidP="00694B5F">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 xml:space="preserve">У мальчика 10 лет </w:t>
            </w:r>
            <w:r w:rsidR="00694B5F">
              <w:rPr>
                <w:rFonts w:ascii="Times New Roman" w:hAnsi="Times New Roman" w:cs="Times New Roman"/>
                <w:sz w:val="24"/>
                <w:szCs w:val="24"/>
                <w:lang w:eastAsia="en-US"/>
              </w:rPr>
              <w:t>п</w:t>
            </w:r>
            <w:r w:rsidRPr="003A7775">
              <w:rPr>
                <w:rFonts w:ascii="Times New Roman" w:hAnsi="Times New Roman" w:cs="Times New Roman"/>
                <w:sz w:val="24"/>
                <w:szCs w:val="24"/>
                <w:lang w:eastAsia="en-US"/>
              </w:rPr>
              <w:t>ри осмотре на коже живота слева расположено гипопигментное пятно</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диаметром 9см, на его фоне красные папулы и узлы диаметром 2-10 мм.</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Других патологических изменений не выявлено. Лимфоузлы не увеличены.</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Гепатоспленомегалии нет.</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Общий анализ крови с</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микроскопией мазка лейкоконцентрата, биохимический анализ крови,</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обзорная рентгенография грудной клетки, компьютерная томография органов</w:t>
            </w:r>
          </w:p>
          <w:p w:rsidR="003A7775" w:rsidRPr="003A7775" w:rsidRDefault="003A7775" w:rsidP="00694B5F">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брюшной полости без патологии.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предварительный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Характерно ли данное заболевание для детей?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Проведите дифференциальную диагностику</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Методы лечения</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Какой прогноз в данном случае?</w:t>
            </w:r>
          </w:p>
        </w:tc>
        <w:tc>
          <w:tcPr>
            <w:tcW w:w="3257" w:type="dxa"/>
            <w:tcBorders>
              <w:top w:val="single" w:sz="4" w:space="0" w:color="auto"/>
              <w:left w:val="single" w:sz="4" w:space="0" w:color="auto"/>
              <w:bottom w:val="single" w:sz="4" w:space="0" w:color="auto"/>
              <w:right w:val="single" w:sz="4" w:space="0" w:color="auto"/>
            </w:tcBorders>
            <w:hideMark/>
          </w:tcPr>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F31EDE" w:rsidRPr="00F31EDE">
              <w:rPr>
                <w:rFonts w:ascii="Times New Roman" w:eastAsia="Times New Roman" w:hAnsi="Times New Roman" w:cs="Times New Roman"/>
                <w:sz w:val="24"/>
                <w:szCs w:val="24"/>
                <w:lang w:eastAsia="ru-RU"/>
              </w:rPr>
              <w:t>Т-клеточная</w:t>
            </w:r>
            <w:proofErr w:type="gramEnd"/>
            <w:r w:rsidR="00F31EDE" w:rsidRPr="00F31EDE">
              <w:rPr>
                <w:rFonts w:ascii="Times New Roman" w:eastAsia="Times New Roman" w:hAnsi="Times New Roman" w:cs="Times New Roman"/>
                <w:sz w:val="24"/>
                <w:szCs w:val="24"/>
                <w:lang w:eastAsia="ru-RU"/>
              </w:rPr>
              <w:t xml:space="preserve"> лимфома кожи.</w:t>
            </w:r>
          </w:p>
          <w:p w:rsidR="00346874"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F31EDE" w:rsidRPr="00F31EDE">
              <w:rPr>
                <w:rFonts w:ascii="Times New Roman" w:eastAsia="Times New Roman" w:hAnsi="Times New Roman" w:cs="Times New Roman"/>
                <w:sz w:val="24"/>
                <w:szCs w:val="24"/>
                <w:lang w:eastAsia="ru-RU"/>
              </w:rPr>
              <w:t>Т-клеточная</w:t>
            </w:r>
            <w:proofErr w:type="gramEnd"/>
            <w:r w:rsidR="00F31EDE" w:rsidRPr="00F31EDE">
              <w:rPr>
                <w:rFonts w:ascii="Times New Roman" w:eastAsia="Times New Roman" w:hAnsi="Times New Roman" w:cs="Times New Roman"/>
                <w:sz w:val="24"/>
                <w:szCs w:val="24"/>
                <w:lang w:eastAsia="ru-RU"/>
              </w:rPr>
              <w:t xml:space="preserve"> лимфома кожи представляет собой злокачественную опухоль из Т-лимфоцитов с первичным очагом в коже. В дальнейшем в патологический процесс вовлекаются лимфоузлы, костный мозг и внутренние органы. 75% случаев заболевания приходится на больных старше 50 лет. </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46874">
              <w:rPr>
                <w:rFonts w:ascii="Times New Roman" w:eastAsia="Times New Roman" w:hAnsi="Times New Roman" w:cs="Times New Roman"/>
                <w:sz w:val="24"/>
                <w:szCs w:val="24"/>
                <w:lang w:eastAsia="ru-RU"/>
              </w:rPr>
              <w:t>С</w:t>
            </w:r>
            <w:r w:rsidR="00F31EDE" w:rsidRPr="00F31EDE">
              <w:rPr>
                <w:rFonts w:ascii="Times New Roman" w:eastAsia="Times New Roman" w:hAnsi="Times New Roman" w:cs="Times New Roman"/>
                <w:sz w:val="24"/>
                <w:szCs w:val="24"/>
                <w:lang w:eastAsia="ru-RU"/>
              </w:rPr>
              <w:t xml:space="preserve"> другими злокачественными новообразованиями кожи, псориазом, красным плоским лишаем, парапсориазом Габерманна-Мухи, лимфоматоидным папулезом. </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31EDE" w:rsidRPr="00F31EDE">
              <w:rPr>
                <w:rFonts w:ascii="Times New Roman" w:eastAsia="Times New Roman" w:hAnsi="Times New Roman" w:cs="Times New Roman"/>
                <w:sz w:val="24"/>
                <w:szCs w:val="24"/>
                <w:lang w:eastAsia="ru-RU"/>
              </w:rPr>
              <w:t xml:space="preserve">Лечение детей с </w:t>
            </w:r>
            <w:proofErr w:type="gramStart"/>
            <w:r w:rsidR="00F31EDE" w:rsidRPr="00F31EDE">
              <w:rPr>
                <w:rFonts w:ascii="Times New Roman" w:eastAsia="Times New Roman" w:hAnsi="Times New Roman" w:cs="Times New Roman"/>
                <w:sz w:val="24"/>
                <w:szCs w:val="24"/>
                <w:lang w:eastAsia="ru-RU"/>
              </w:rPr>
              <w:t>Т-клеточной</w:t>
            </w:r>
            <w:proofErr w:type="gramEnd"/>
            <w:r w:rsidR="00F31EDE" w:rsidRPr="00F31EDE">
              <w:rPr>
                <w:rFonts w:ascii="Times New Roman" w:eastAsia="Times New Roman" w:hAnsi="Times New Roman" w:cs="Times New Roman"/>
                <w:sz w:val="24"/>
                <w:szCs w:val="24"/>
                <w:lang w:eastAsia="ru-RU"/>
              </w:rPr>
              <w:t xml:space="preserve"> лимфомой кожи обычно консервативное, оно включает кортикостероиды для местного применения</w:t>
            </w:r>
            <w:r w:rsidR="00346874">
              <w:rPr>
                <w:rFonts w:ascii="Times New Roman" w:eastAsia="Times New Roman" w:hAnsi="Times New Roman" w:cs="Times New Roman"/>
                <w:sz w:val="24"/>
                <w:szCs w:val="24"/>
                <w:lang w:eastAsia="ru-RU"/>
              </w:rPr>
              <w:t xml:space="preserve">. </w:t>
            </w:r>
            <w:r w:rsidR="00F31EDE" w:rsidRPr="00F31EDE">
              <w:rPr>
                <w:rFonts w:ascii="Times New Roman" w:eastAsia="Times New Roman" w:hAnsi="Times New Roman" w:cs="Times New Roman"/>
                <w:sz w:val="24"/>
                <w:szCs w:val="24"/>
                <w:lang w:eastAsia="ru-RU"/>
              </w:rPr>
              <w:t xml:space="preserve">При более поздних </w:t>
            </w:r>
            <w:r w:rsidR="00722F2A">
              <w:rPr>
                <w:rFonts w:ascii="Times New Roman" w:eastAsia="Times New Roman" w:hAnsi="Times New Roman" w:cs="Times New Roman"/>
                <w:sz w:val="24"/>
                <w:szCs w:val="24"/>
                <w:lang w:eastAsia="ru-RU"/>
              </w:rPr>
              <w:t xml:space="preserve">стадиях </w:t>
            </w:r>
            <w:r w:rsidR="00F31EDE" w:rsidRPr="00F31EDE">
              <w:rPr>
                <w:rFonts w:ascii="Times New Roman" w:eastAsia="Times New Roman" w:hAnsi="Times New Roman" w:cs="Times New Roman"/>
                <w:sz w:val="24"/>
                <w:szCs w:val="24"/>
                <w:lang w:eastAsia="ru-RU"/>
              </w:rPr>
              <w:t xml:space="preserve"> показана химиотерапия. </w:t>
            </w:r>
          </w:p>
          <w:p w:rsidR="00F31EDE" w:rsidRPr="00F31EDE"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1EDE" w:rsidRPr="00F31EDE">
              <w:rPr>
                <w:rFonts w:ascii="Times New Roman" w:eastAsia="Times New Roman" w:hAnsi="Times New Roman" w:cs="Times New Roman"/>
                <w:sz w:val="24"/>
                <w:szCs w:val="24"/>
                <w:lang w:eastAsia="ru-RU"/>
              </w:rPr>
              <w:t xml:space="preserve">Прогноз при </w:t>
            </w:r>
            <w:proofErr w:type="gramStart"/>
            <w:r w:rsidR="00F31EDE" w:rsidRPr="00F31EDE">
              <w:rPr>
                <w:rFonts w:ascii="Times New Roman" w:eastAsia="Times New Roman" w:hAnsi="Times New Roman" w:cs="Times New Roman"/>
                <w:sz w:val="24"/>
                <w:szCs w:val="24"/>
                <w:lang w:eastAsia="ru-RU"/>
              </w:rPr>
              <w:t>Т-клеточной</w:t>
            </w:r>
            <w:proofErr w:type="gramEnd"/>
            <w:r w:rsidR="00F31EDE" w:rsidRPr="00F31EDE">
              <w:rPr>
                <w:rFonts w:ascii="Times New Roman" w:eastAsia="Times New Roman" w:hAnsi="Times New Roman" w:cs="Times New Roman"/>
                <w:sz w:val="24"/>
                <w:szCs w:val="24"/>
                <w:lang w:eastAsia="ru-RU"/>
              </w:rPr>
              <w:t xml:space="preserve"> лимфоме кожи у детей не хуже, чем у взрослых. Больному показано наблюдение.</w:t>
            </w:r>
          </w:p>
          <w:p w:rsidR="00F31EDE" w:rsidRPr="00F31EDE" w:rsidRDefault="00F31EDE" w:rsidP="00F31EDE">
            <w:pPr>
              <w:spacing w:before="100" w:beforeAutospacing="1"/>
              <w:ind w:left="11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147</w:t>
            </w:r>
          </w:p>
        </w:tc>
        <w:tc>
          <w:tcPr>
            <w:tcW w:w="3121" w:type="dxa"/>
            <w:tcBorders>
              <w:top w:val="single" w:sz="4" w:space="0" w:color="auto"/>
              <w:left w:val="single" w:sz="4" w:space="0" w:color="auto"/>
              <w:bottom w:val="single" w:sz="4" w:space="0" w:color="auto"/>
              <w:right w:val="single" w:sz="4" w:space="0" w:color="auto"/>
            </w:tcBorders>
            <w:hideMark/>
          </w:tcPr>
          <w:p w:rsidR="003A7775" w:rsidRPr="003A7775" w:rsidRDefault="00694B5F" w:rsidP="00694B5F">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м</w:t>
            </w:r>
            <w:r w:rsidR="003A7775" w:rsidRPr="003A7775">
              <w:rPr>
                <w:rFonts w:ascii="Times New Roman" w:hAnsi="Times New Roman" w:cs="Times New Roman"/>
                <w:sz w:val="24"/>
                <w:szCs w:val="24"/>
                <w:lang w:eastAsia="en-US"/>
              </w:rPr>
              <w:t xml:space="preserve">альчика 11 лет </w:t>
            </w:r>
            <w:r>
              <w:rPr>
                <w:rFonts w:ascii="Times New Roman" w:hAnsi="Times New Roman" w:cs="Times New Roman"/>
                <w:sz w:val="24"/>
                <w:szCs w:val="24"/>
                <w:lang w:eastAsia="en-US"/>
              </w:rPr>
              <w:t>н</w:t>
            </w:r>
            <w:r w:rsidR="003A7775" w:rsidRPr="003A7775">
              <w:rPr>
                <w:rFonts w:ascii="Times New Roman" w:hAnsi="Times New Roman" w:cs="Times New Roman"/>
                <w:sz w:val="24"/>
                <w:szCs w:val="24"/>
                <w:lang w:eastAsia="en-US"/>
              </w:rPr>
              <w:t>а коже лица и конечностей беспорядочно расположенные красные</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папулы и узлы. Диаметр элементов 3-12 мм, центр многих элементов</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некротизирован или изъязвлен. Ладони, подошвы и слизистые свободны от</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высыпаний. Лимфоузлы не увеличены. Признаков гепатоспленомегалии нет.</w:t>
            </w:r>
            <w:r>
              <w:rPr>
                <w:rFonts w:ascii="Times New Roman" w:hAnsi="Times New Roman" w:cs="Times New Roman"/>
                <w:sz w:val="24"/>
                <w:szCs w:val="24"/>
                <w:lang w:eastAsia="en-US"/>
              </w:rPr>
              <w:t xml:space="preserve"> </w:t>
            </w:r>
            <w:r w:rsidRPr="00694B5F">
              <w:rPr>
                <w:rFonts w:ascii="Times New Roman" w:eastAsiaTheme="minorHAnsi" w:hAnsi="Times New Roman" w:cs="Times New Roman"/>
                <w:sz w:val="24"/>
                <w:szCs w:val="24"/>
                <w:lang w:eastAsia="en-US"/>
              </w:rPr>
              <w:t xml:space="preserve"> </w:t>
            </w:r>
            <w:r w:rsidRPr="00694B5F">
              <w:rPr>
                <w:rFonts w:ascii="Times New Roman" w:hAnsi="Times New Roman" w:cs="Times New Roman"/>
                <w:sz w:val="24"/>
                <w:szCs w:val="24"/>
                <w:lang w:eastAsia="en-US"/>
              </w:rPr>
              <w:t>Высыпания самостоятельно разрешаются.</w:t>
            </w:r>
            <w:r w:rsidR="003A7775" w:rsidRPr="003A7775">
              <w:rPr>
                <w:rFonts w:ascii="Times New Roman" w:hAnsi="Times New Roman" w:cs="Times New Roman"/>
                <w:sz w:val="24"/>
                <w:szCs w:val="24"/>
                <w:lang w:eastAsia="en-US"/>
              </w:rPr>
              <w:t xml:space="preserve"> Общий анализ крови с</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микроскопией мазка лейкоконцентрата, биохимический анализ крови и</w:t>
            </w: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обзорная рентгенография грудной клетки — без патологии.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1. Поставьте предварительный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Какие особенности течения данного заболевания отмечаются у</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детей?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Какие исследования необходимо провести?</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t>5. Какой прогноз в данном случае?</w:t>
            </w:r>
          </w:p>
        </w:tc>
        <w:tc>
          <w:tcPr>
            <w:tcW w:w="3257" w:type="dxa"/>
            <w:tcBorders>
              <w:top w:val="single" w:sz="4" w:space="0" w:color="auto"/>
              <w:left w:val="single" w:sz="4" w:space="0" w:color="auto"/>
              <w:bottom w:val="single" w:sz="4" w:space="0" w:color="auto"/>
              <w:right w:val="single" w:sz="4" w:space="0" w:color="auto"/>
            </w:tcBorders>
            <w:hideMark/>
          </w:tcPr>
          <w:p w:rsidR="00A228DC" w:rsidRPr="00A228DC" w:rsidRDefault="00E00012" w:rsidP="00E0001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228DC" w:rsidRPr="00A228DC">
              <w:rPr>
                <w:rFonts w:ascii="Times New Roman" w:eastAsia="Times New Roman" w:hAnsi="Times New Roman" w:cs="Times New Roman"/>
                <w:sz w:val="24"/>
                <w:szCs w:val="24"/>
                <w:lang w:eastAsia="ru-RU"/>
              </w:rPr>
              <w:t>Лимфоматоидный папулез.</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228DC" w:rsidRPr="00A228DC">
              <w:rPr>
                <w:rFonts w:ascii="Times New Roman" w:eastAsia="Times New Roman" w:hAnsi="Times New Roman" w:cs="Times New Roman"/>
                <w:sz w:val="24"/>
                <w:szCs w:val="24"/>
                <w:lang w:eastAsia="ru-RU"/>
              </w:rPr>
              <w:t xml:space="preserve">Лимфоматоидный папулез — это хроническое лимфопролиферативное заболевание. Для него характерно сочетание доброкачественного течения с гистологическими признаками злокачественного новообразования. Лимфома у лиц с лимфоматоидным папулезом может быть </w:t>
            </w:r>
            <w:proofErr w:type="gramStart"/>
            <w:r w:rsidR="00A228DC" w:rsidRPr="00A228DC">
              <w:rPr>
                <w:rFonts w:ascii="Times New Roman" w:eastAsia="Times New Roman" w:hAnsi="Times New Roman" w:cs="Times New Roman"/>
                <w:sz w:val="24"/>
                <w:szCs w:val="24"/>
                <w:lang w:eastAsia="ru-RU"/>
              </w:rPr>
              <w:t>представлена</w:t>
            </w:r>
            <w:proofErr w:type="gramEnd"/>
            <w:r w:rsidR="00A228DC" w:rsidRPr="00A228DC">
              <w:rPr>
                <w:rFonts w:ascii="Times New Roman" w:eastAsia="Times New Roman" w:hAnsi="Times New Roman" w:cs="Times New Roman"/>
                <w:sz w:val="24"/>
                <w:szCs w:val="24"/>
                <w:lang w:eastAsia="ru-RU"/>
              </w:rPr>
              <w:t xml:space="preserve"> грибовидным микозом, лимфогранулематозом (болезнью Ходжкина) и анапластической Т-крупноклеточной лимфомой.</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228DC" w:rsidRPr="00A228DC">
              <w:rPr>
                <w:rFonts w:ascii="Times New Roman" w:eastAsia="Times New Roman" w:hAnsi="Times New Roman" w:cs="Times New Roman"/>
                <w:sz w:val="24"/>
                <w:szCs w:val="24"/>
                <w:lang w:eastAsia="ru-RU"/>
              </w:rPr>
              <w:t>Во-первых, вслед за внезапным началом заболевания может последовать уменьшение количества элементов вплоть до полного разрешения высыпаний. Во-вторых, лимфоматоидный папулез у детей многие годы может проявляться локализованными высыпаниями. В-третьих, у детей редко наблюдают большое количество (сотни) элементов</w:t>
            </w:r>
          </w:p>
          <w:p w:rsidR="00722F2A"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228DC" w:rsidRPr="00A228DC">
              <w:rPr>
                <w:rFonts w:ascii="Times New Roman" w:eastAsia="Times New Roman" w:hAnsi="Times New Roman" w:cs="Times New Roman"/>
                <w:sz w:val="24"/>
                <w:szCs w:val="24"/>
                <w:lang w:eastAsia="ru-RU"/>
              </w:rPr>
              <w:t xml:space="preserve">Обследование ребенка с лимфоматоидным папулезом включает тщательное физикальное исследование, общий анализ крови, биохимический анализ крови и обзорную рентгенографию грудной клетки. Другие исследования, включая компьютерную томографию, биопсию костного мозга и анализ изменений генов с помощью гибридизации </w:t>
            </w:r>
            <w:r w:rsidR="00A228DC" w:rsidRPr="00A228DC">
              <w:rPr>
                <w:rFonts w:ascii="Times New Roman" w:eastAsia="Times New Roman" w:hAnsi="Times New Roman" w:cs="Times New Roman"/>
                <w:sz w:val="24"/>
                <w:szCs w:val="24"/>
                <w:lang w:eastAsia="ru-RU"/>
              </w:rPr>
              <w:lastRenderedPageBreak/>
              <w:t xml:space="preserve">ДНК на твердой подложке показаны при подозрении на лимфому (атипичные высыпания, увеличение лимфоузлов, появление атипичных лимфоцитов в крови). </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228DC" w:rsidRPr="00A228DC">
              <w:rPr>
                <w:rFonts w:ascii="Times New Roman" w:eastAsia="Times New Roman" w:hAnsi="Times New Roman" w:cs="Times New Roman"/>
                <w:sz w:val="24"/>
                <w:szCs w:val="24"/>
                <w:lang w:eastAsia="ru-RU"/>
              </w:rPr>
              <w:t xml:space="preserve">Прогноз при лимфоме благоприятный, если поражена только кожа. Риск лимфомы с поражением лимфоузлов и внутренних органов у больных лимфоматоидным папулезом не превышает 5%.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148</w:t>
            </w:r>
          </w:p>
        </w:tc>
        <w:tc>
          <w:tcPr>
            <w:tcW w:w="3121" w:type="dxa"/>
            <w:tcBorders>
              <w:top w:val="single" w:sz="4" w:space="0" w:color="auto"/>
              <w:left w:val="single" w:sz="4" w:space="0" w:color="auto"/>
              <w:bottom w:val="single" w:sz="4" w:space="0" w:color="auto"/>
              <w:right w:val="single" w:sz="4" w:space="0" w:color="auto"/>
            </w:tcBorders>
            <w:hideMark/>
          </w:tcPr>
          <w:p w:rsidR="00694B5F" w:rsidRDefault="003A7775" w:rsidP="00694B5F">
            <w:pPr>
              <w:pStyle w:val="a9"/>
              <w:keepNext/>
              <w:keepLines/>
              <w:tabs>
                <w:tab w:val="left" w:pos="601"/>
              </w:tabs>
              <w:rPr>
                <w:rFonts w:ascii="Times New Roman" w:hAnsi="Times New Roman" w:cs="Times New Roman"/>
                <w:sz w:val="24"/>
                <w:szCs w:val="24"/>
                <w:lang w:eastAsia="en-US"/>
              </w:rPr>
            </w:pPr>
            <w:r w:rsidRPr="003A7775">
              <w:rPr>
                <w:rFonts w:ascii="Times New Roman" w:hAnsi="Times New Roman" w:cs="Times New Roman"/>
                <w:sz w:val="24"/>
                <w:szCs w:val="24"/>
                <w:lang w:eastAsia="en-US"/>
              </w:rPr>
              <w:t>У девочки 10 лет около 1 года назад на нижней губе возник красный</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 xml:space="preserve">мягкий </w:t>
            </w:r>
            <w:proofErr w:type="gramStart"/>
            <w:r w:rsidRPr="003A7775">
              <w:rPr>
                <w:rFonts w:ascii="Times New Roman" w:hAnsi="Times New Roman" w:cs="Times New Roman"/>
                <w:sz w:val="24"/>
                <w:szCs w:val="24"/>
                <w:lang w:eastAsia="en-US"/>
              </w:rPr>
              <w:t>легко ранимый</w:t>
            </w:r>
            <w:proofErr w:type="gramEnd"/>
            <w:r w:rsidRPr="003A7775">
              <w:rPr>
                <w:rFonts w:ascii="Times New Roman" w:hAnsi="Times New Roman" w:cs="Times New Roman"/>
                <w:sz w:val="24"/>
                <w:szCs w:val="24"/>
                <w:lang w:eastAsia="en-US"/>
              </w:rPr>
              <w:t xml:space="preserve"> узел. </w:t>
            </w:r>
            <w:proofErr w:type="gramStart"/>
            <w:r w:rsidRPr="003A7775">
              <w:rPr>
                <w:rFonts w:ascii="Times New Roman" w:hAnsi="Times New Roman" w:cs="Times New Roman"/>
                <w:sz w:val="24"/>
                <w:szCs w:val="24"/>
                <w:lang w:eastAsia="en-US"/>
              </w:rPr>
              <w:t>Узел кровоточил даже при незначительно</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травматизации зубной щеткой и при еде.</w:t>
            </w:r>
            <w:proofErr w:type="gramEnd"/>
            <w:r w:rsidRPr="003A7775">
              <w:rPr>
                <w:rFonts w:ascii="Times New Roman" w:hAnsi="Times New Roman" w:cs="Times New Roman"/>
                <w:sz w:val="24"/>
                <w:szCs w:val="24"/>
                <w:lang w:eastAsia="en-US"/>
              </w:rPr>
              <w:t xml:space="preserve"> Узел был иссечен, но быстро вырос</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до прежних размеров.</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В центре нижней губы темно-красный мягкий узел</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диаметром 1см на толстой ножке, окруженный «воротничком» отслоенного</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эпидермиса. Лимфоузлы не увеличены. Дополнительные исследования не</w:t>
            </w:r>
            <w:r w:rsidR="00694B5F">
              <w:rPr>
                <w:rFonts w:ascii="Times New Roman" w:hAnsi="Times New Roman" w:cs="Times New Roman"/>
                <w:sz w:val="24"/>
                <w:szCs w:val="24"/>
                <w:lang w:eastAsia="en-US"/>
              </w:rPr>
              <w:t xml:space="preserve"> </w:t>
            </w:r>
            <w:r w:rsidRPr="003A7775">
              <w:rPr>
                <w:rFonts w:ascii="Times New Roman" w:hAnsi="Times New Roman" w:cs="Times New Roman"/>
                <w:sz w:val="24"/>
                <w:szCs w:val="24"/>
                <w:lang w:eastAsia="en-US"/>
              </w:rPr>
              <w:t>проводились.</w:t>
            </w:r>
          </w:p>
          <w:p w:rsidR="003A7775" w:rsidRPr="003A7775" w:rsidRDefault="00B83060" w:rsidP="00694B5F">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A7775" w:rsidRPr="003A7775">
              <w:rPr>
                <w:rFonts w:ascii="Times New Roman" w:hAnsi="Times New Roman" w:cs="Times New Roman"/>
                <w:sz w:val="24"/>
                <w:szCs w:val="24"/>
                <w:lang w:eastAsia="en-US"/>
              </w:rPr>
              <w:t>1. Поставьте диагноз.</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2. Дайте определение заболеванию.</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3. Что означает рецидивирующая форма заболевания с вторичными</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очагами поражения?</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4. С какими заболеваниями необходимо проводить дифференциальный</w:t>
            </w:r>
          </w:p>
          <w:p w:rsidR="003A7775" w:rsidRPr="003A7775" w:rsidRDefault="003A7775" w:rsidP="003A7775">
            <w:pPr>
              <w:pStyle w:val="a9"/>
              <w:keepNext/>
              <w:keepLines/>
              <w:tabs>
                <w:tab w:val="left" w:pos="601"/>
              </w:tabs>
              <w:ind w:left="176" w:firstLine="176"/>
              <w:rPr>
                <w:rFonts w:ascii="Times New Roman" w:hAnsi="Times New Roman" w:cs="Times New Roman"/>
                <w:sz w:val="24"/>
                <w:szCs w:val="24"/>
                <w:lang w:eastAsia="en-US"/>
              </w:rPr>
            </w:pPr>
            <w:r w:rsidRPr="003A7775">
              <w:rPr>
                <w:rFonts w:ascii="Times New Roman" w:hAnsi="Times New Roman" w:cs="Times New Roman"/>
                <w:sz w:val="24"/>
                <w:szCs w:val="24"/>
                <w:lang w:eastAsia="en-US"/>
              </w:rPr>
              <w:t>диагноз?</w:t>
            </w:r>
          </w:p>
          <w:p w:rsidR="002505A7" w:rsidRPr="000E5A21" w:rsidRDefault="003A7775" w:rsidP="003A7775">
            <w:pPr>
              <w:keepNext/>
              <w:keepLines/>
              <w:tabs>
                <w:tab w:val="left" w:pos="601"/>
              </w:tabs>
              <w:ind w:left="176" w:firstLine="176"/>
              <w:rPr>
                <w:rFonts w:ascii="Times New Roman" w:hAnsi="Times New Roman" w:cs="Times New Roman"/>
                <w:sz w:val="24"/>
                <w:szCs w:val="24"/>
              </w:rPr>
            </w:pPr>
            <w:r w:rsidRPr="003A7775">
              <w:rPr>
                <w:rFonts w:ascii="Times New Roman" w:hAnsi="Times New Roman" w:cs="Times New Roman"/>
                <w:sz w:val="24"/>
                <w:szCs w:val="24"/>
              </w:rPr>
              <w:lastRenderedPageBreak/>
              <w:t>5. Лечение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A228DC" w:rsidRPr="00A228DC">
              <w:rPr>
                <w:rFonts w:ascii="Times New Roman" w:eastAsia="Times New Roman" w:hAnsi="Times New Roman" w:cs="Times New Roman"/>
                <w:sz w:val="24"/>
                <w:szCs w:val="24"/>
                <w:lang w:eastAsia="ru-RU"/>
              </w:rPr>
              <w:t>Пиогенная гранулема.</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228DC" w:rsidRPr="00A228DC">
              <w:rPr>
                <w:rFonts w:ascii="Times New Roman" w:eastAsia="Times New Roman" w:hAnsi="Times New Roman" w:cs="Times New Roman"/>
                <w:sz w:val="24"/>
                <w:szCs w:val="24"/>
                <w:lang w:eastAsia="ru-RU"/>
              </w:rPr>
              <w:t>Пиогенная гранулема (телеангиэктатическая гранулема) представляет собой доброкачественную опухоль, исходящую из капилляров. Типичная локализация — лицо и пальцы рук, но возможна любая локализация. Пиогенная гранулема легко кровоточит даже после незначительной травмы.</w:t>
            </w:r>
          </w:p>
          <w:p w:rsidR="00722F2A"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228DC" w:rsidRPr="00A228DC">
              <w:rPr>
                <w:rFonts w:ascii="Times New Roman" w:eastAsia="Times New Roman" w:hAnsi="Times New Roman" w:cs="Times New Roman"/>
                <w:sz w:val="24"/>
                <w:szCs w:val="24"/>
                <w:lang w:eastAsia="ru-RU"/>
              </w:rPr>
              <w:t xml:space="preserve">Рецидивирующая пиогенная гранулема с вторичными очагами поражения (так называемый синдром Warner и Wilson-Jones) встречается редко. </w:t>
            </w:r>
            <w:r w:rsidR="00722F2A">
              <w:rPr>
                <w:rFonts w:ascii="Times New Roman" w:eastAsia="Times New Roman" w:hAnsi="Times New Roman" w:cs="Times New Roman"/>
                <w:sz w:val="24"/>
                <w:szCs w:val="24"/>
                <w:lang w:eastAsia="ru-RU"/>
              </w:rPr>
              <w:t xml:space="preserve">Синдром </w:t>
            </w:r>
            <w:r w:rsidR="00A228DC" w:rsidRPr="00A228DC">
              <w:rPr>
                <w:rFonts w:ascii="Times New Roman" w:eastAsia="Times New Roman" w:hAnsi="Times New Roman" w:cs="Times New Roman"/>
                <w:sz w:val="24"/>
                <w:szCs w:val="24"/>
                <w:lang w:eastAsia="ru-RU"/>
              </w:rPr>
              <w:t xml:space="preserve"> возникает после иссечения или травмирования пиогенной гранулемы. </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22F2A">
              <w:rPr>
                <w:rFonts w:ascii="Times New Roman" w:eastAsia="Times New Roman" w:hAnsi="Times New Roman" w:cs="Times New Roman"/>
                <w:sz w:val="24"/>
                <w:szCs w:val="24"/>
                <w:lang w:eastAsia="ru-RU"/>
              </w:rPr>
              <w:t>С</w:t>
            </w:r>
            <w:r w:rsidR="00A228DC" w:rsidRPr="00A228DC">
              <w:rPr>
                <w:rFonts w:ascii="Times New Roman" w:eastAsia="Times New Roman" w:hAnsi="Times New Roman" w:cs="Times New Roman"/>
                <w:sz w:val="24"/>
                <w:szCs w:val="24"/>
                <w:lang w:eastAsia="ru-RU"/>
              </w:rPr>
              <w:t xml:space="preserve"> беспигментной меланомой, ранними стадиями саркомы Калоши, ангиосаркомой, гемангиомой, избыточным ростом грануляционной ткани и старческой гемангиомой.</w:t>
            </w:r>
          </w:p>
          <w:p w:rsidR="00A228DC" w:rsidRPr="00A228DC" w:rsidRDefault="00BD2E02" w:rsidP="00BD2E0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228DC" w:rsidRPr="00A228DC">
              <w:rPr>
                <w:rFonts w:ascii="Times New Roman" w:eastAsia="Times New Roman" w:hAnsi="Times New Roman" w:cs="Times New Roman"/>
                <w:sz w:val="24"/>
                <w:szCs w:val="24"/>
                <w:lang w:eastAsia="ru-RU"/>
              </w:rPr>
              <w:t xml:space="preserve">Лечение сводится к </w:t>
            </w:r>
            <w:r w:rsidR="00A228DC" w:rsidRPr="00A228DC">
              <w:rPr>
                <w:rFonts w:ascii="Times New Roman" w:eastAsia="Times New Roman" w:hAnsi="Times New Roman" w:cs="Times New Roman"/>
                <w:sz w:val="24"/>
                <w:szCs w:val="24"/>
                <w:lang w:eastAsia="ru-RU"/>
              </w:rPr>
              <w:lastRenderedPageBreak/>
              <w:t>отсечению скальпелем верхней части опухоли и электрокоагуляции основания. Метод предполагает местную анестезию. Другие методы лечения включают криодеструкцию, лазерную терапию (применяют импульсный лазер на красителях). Иссечение с последующим наложением швов при этом заболевании не рекомендуют.</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149</w:t>
            </w:r>
          </w:p>
        </w:tc>
        <w:tc>
          <w:tcPr>
            <w:tcW w:w="3121" w:type="dxa"/>
            <w:tcBorders>
              <w:top w:val="single" w:sz="4" w:space="0" w:color="auto"/>
              <w:left w:val="single" w:sz="4" w:space="0" w:color="auto"/>
              <w:bottom w:val="single" w:sz="4" w:space="0" w:color="auto"/>
              <w:right w:val="single" w:sz="4" w:space="0" w:color="auto"/>
            </w:tcBorders>
          </w:tcPr>
          <w:p w:rsidR="00D53DD5" w:rsidRPr="00D53DD5" w:rsidRDefault="00206A7E" w:rsidP="00206A7E">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больного </w:t>
            </w:r>
            <w:r w:rsidR="00D53DD5" w:rsidRPr="00D53DD5">
              <w:rPr>
                <w:rFonts w:ascii="Times New Roman" w:hAnsi="Times New Roman" w:cs="Times New Roman"/>
                <w:sz w:val="24"/>
                <w:szCs w:val="24"/>
                <w:lang w:eastAsia="en-US"/>
              </w:rPr>
              <w:t xml:space="preserve"> 30 лет </w:t>
            </w:r>
            <w:r>
              <w:rPr>
                <w:rFonts w:ascii="Times New Roman" w:hAnsi="Times New Roman" w:cs="Times New Roman"/>
                <w:sz w:val="24"/>
                <w:szCs w:val="24"/>
                <w:lang w:eastAsia="en-US"/>
              </w:rPr>
              <w:t>к</w:t>
            </w:r>
            <w:r w:rsidR="00D53DD5" w:rsidRPr="00D53DD5">
              <w:rPr>
                <w:rFonts w:ascii="Times New Roman" w:hAnsi="Times New Roman" w:cs="Times New Roman"/>
                <w:sz w:val="24"/>
                <w:szCs w:val="24"/>
                <w:lang w:eastAsia="en-US"/>
              </w:rPr>
              <w:t>ожа головы избыточно жирная,</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блестящая. Треугольная лобно-височная рецессия. Очаговая потеря волос на</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темени. Густота волос на остальных участках резко уменьшена, волосы</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тонкие, жирные. Подобное облысение отмечает у отца.</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Перечислите симптомы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В какой возрастной период это заболевание может начаться?</w:t>
            </w:r>
          </w:p>
          <w:p w:rsidR="002505A7" w:rsidRPr="000E5A21" w:rsidRDefault="00D53DD5" w:rsidP="00206A7E">
            <w:pPr>
              <w:pStyle w:val="a9"/>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lang w:eastAsia="en-US"/>
              </w:rPr>
              <w:t>5. Какие современные препараты применяются для местного лечения</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rPr>
              <w:t>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722F2A" w:rsidRPr="00722F2A" w:rsidRDefault="00722F2A" w:rsidP="00722F2A">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722F2A">
              <w:rPr>
                <w:rFonts w:ascii="Times New Roman" w:hAnsi="Times New Roman" w:cs="Times New Roman"/>
                <w:sz w:val="24"/>
                <w:szCs w:val="24"/>
              </w:rPr>
              <w:t>Андрогенетическая</w:t>
            </w:r>
            <w:proofErr w:type="gramEnd"/>
            <w:r w:rsidRPr="00722F2A">
              <w:rPr>
                <w:rFonts w:ascii="Times New Roman" w:hAnsi="Times New Roman" w:cs="Times New Roman"/>
                <w:sz w:val="24"/>
                <w:szCs w:val="24"/>
              </w:rPr>
              <w:t xml:space="preserve"> алопеция (облысение по мужскому типу).</w:t>
            </w:r>
          </w:p>
          <w:p w:rsidR="00722F2A" w:rsidRPr="00722F2A" w:rsidRDefault="00722F2A" w:rsidP="00722F2A">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2. </w:t>
            </w:r>
            <w:r w:rsidRPr="00722F2A">
              <w:rPr>
                <w:rFonts w:ascii="Times New Roman" w:hAnsi="Times New Roman" w:cs="Times New Roman"/>
                <w:sz w:val="24"/>
                <w:szCs w:val="24"/>
              </w:rPr>
              <w:t>Возрастное облысение, андрогензависимая алопеция, облысение по мужскому типу, себорейная алопеция.</w:t>
            </w:r>
          </w:p>
          <w:p w:rsidR="00722F2A" w:rsidRPr="00722F2A" w:rsidRDefault="00722F2A" w:rsidP="00722F2A">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3. </w:t>
            </w:r>
            <w:proofErr w:type="gramStart"/>
            <w:r w:rsidRPr="00722F2A">
              <w:rPr>
                <w:rFonts w:ascii="Times New Roman" w:hAnsi="Times New Roman" w:cs="Times New Roman"/>
                <w:sz w:val="24"/>
                <w:szCs w:val="24"/>
              </w:rPr>
              <w:t>Андрогенетическая алопеция-мультифакторное заболевание, при котором генетические факторы предопределяют особую чувствительность к андрогенам, и вероятно, к некоторым воспалительным воздействиям.</w:t>
            </w:r>
            <w:proofErr w:type="gramEnd"/>
          </w:p>
          <w:p w:rsidR="00722F2A" w:rsidRPr="00722F2A" w:rsidRDefault="00722F2A" w:rsidP="00722F2A">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4. </w:t>
            </w:r>
            <w:r w:rsidRPr="00722F2A">
              <w:rPr>
                <w:rFonts w:ascii="Times New Roman" w:hAnsi="Times New Roman" w:cs="Times New Roman"/>
                <w:sz w:val="24"/>
                <w:szCs w:val="24"/>
              </w:rPr>
              <w:t>Заболевание может начаться в любое время после периода полового созревания и обычно бывает полностью выраженным между 4-м и 5-м десятилетиями жизни.</w:t>
            </w:r>
          </w:p>
          <w:p w:rsidR="00722F2A" w:rsidRPr="00722F2A" w:rsidRDefault="00722F2A" w:rsidP="00722F2A">
            <w:pPr>
              <w:pStyle w:val="a3"/>
              <w:widowControl w:val="0"/>
              <w:tabs>
                <w:tab w:val="left" w:pos="317"/>
                <w:tab w:val="left" w:pos="1670"/>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5. </w:t>
            </w:r>
            <w:r w:rsidRPr="00722F2A">
              <w:rPr>
                <w:rFonts w:ascii="Times New Roman" w:hAnsi="Times New Roman" w:cs="Times New Roman"/>
                <w:sz w:val="24"/>
                <w:szCs w:val="24"/>
              </w:rPr>
              <w:t xml:space="preserve">Миноксидил («Регейн») 2% или 5% раствор (2 раза в день по 1,0 мл с помощью специального аппликатора, эта доза должна использоваться независимо от размера поражений). Один флакон препарата (60,0мл) рассчитан на применение в течение 30 дней. Для сохранения эффекта лечения необходимо применять в течение всей жизни. </w:t>
            </w:r>
            <w:r w:rsidRPr="00722F2A">
              <w:rPr>
                <w:rFonts w:ascii="Times New Roman" w:hAnsi="Times New Roman" w:cs="Times New Roman"/>
                <w:sz w:val="24"/>
                <w:szCs w:val="24"/>
              </w:rPr>
              <w:lastRenderedPageBreak/>
              <w:t xml:space="preserve">Финастерид («Пропеция») 1 мг ежедневно </w:t>
            </w:r>
            <w:r w:rsidRPr="00722F2A">
              <w:rPr>
                <w:rFonts w:ascii="Times New Roman" w:hAnsi="Times New Roman" w:cs="Times New Roman"/>
                <w:sz w:val="24"/>
                <w:szCs w:val="24"/>
                <w:lang w:val="en-US"/>
              </w:rPr>
              <w:t>per</w:t>
            </w:r>
            <w:r w:rsidRPr="00722F2A">
              <w:rPr>
                <w:rFonts w:ascii="Times New Roman" w:hAnsi="Times New Roman" w:cs="Times New Roman"/>
                <w:sz w:val="24"/>
                <w:szCs w:val="24"/>
              </w:rPr>
              <w:t xml:space="preserve"> </w:t>
            </w:r>
            <w:r w:rsidRPr="00722F2A">
              <w:rPr>
                <w:rFonts w:ascii="Times New Roman" w:hAnsi="Times New Roman" w:cs="Times New Roman"/>
                <w:sz w:val="24"/>
                <w:szCs w:val="24"/>
                <w:lang w:val="en-US"/>
              </w:rPr>
              <w:t>os</w:t>
            </w:r>
            <w:r w:rsidRPr="00722F2A">
              <w:rPr>
                <w:rFonts w:ascii="Times New Roman" w:hAnsi="Times New Roman" w:cs="Times New Roman"/>
                <w:sz w:val="24"/>
                <w:szCs w:val="24"/>
              </w:rPr>
              <w:t xml:space="preserve"> постоянными периодическими курсами.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w:t>
            </w:r>
          </w:p>
        </w:tc>
        <w:tc>
          <w:tcPr>
            <w:tcW w:w="3121" w:type="dxa"/>
            <w:tcBorders>
              <w:top w:val="single" w:sz="4" w:space="0" w:color="auto"/>
              <w:left w:val="single" w:sz="4" w:space="0" w:color="auto"/>
              <w:bottom w:val="single" w:sz="4" w:space="0" w:color="auto"/>
              <w:right w:val="single" w:sz="4" w:space="0" w:color="auto"/>
            </w:tcBorders>
          </w:tcPr>
          <w:p w:rsidR="00D53DD5" w:rsidRPr="00D53DD5" w:rsidRDefault="00D53DD5" w:rsidP="00206A7E">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Выраженное диффузное поредение</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волос. В лобно-височных областях по средней фронтальной линии</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облысение. Кожа головы жирная, блестящая. Избыточная жирность волос.</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Превалируют тонкие светлые пушковые волосы.</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 xml:space="preserve">1. </w:t>
            </w:r>
            <w:r w:rsidR="00206A7E">
              <w:rPr>
                <w:rFonts w:ascii="Times New Roman" w:hAnsi="Times New Roman" w:cs="Times New Roman"/>
                <w:sz w:val="24"/>
                <w:szCs w:val="24"/>
                <w:lang w:eastAsia="en-US"/>
              </w:rPr>
              <w:t>О каком заболевании идет речь?</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Диагностика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Перечислите побочные эффекты препарата миноксидил.</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Эффект современных методик лечения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722F2A" w:rsidRPr="00722F2A" w:rsidRDefault="00722F2A" w:rsidP="00DD2FDB">
            <w:pPr>
              <w:pStyle w:val="a3"/>
              <w:widowControl w:val="0"/>
              <w:numPr>
                <w:ilvl w:val="0"/>
                <w:numId w:val="8"/>
              </w:numPr>
              <w:tabs>
                <w:tab w:val="left" w:pos="317"/>
                <w:tab w:val="left" w:pos="1322"/>
              </w:tabs>
              <w:autoSpaceDE w:val="0"/>
              <w:autoSpaceDN w:val="0"/>
              <w:ind w:left="0" w:right="34" w:firstLine="0"/>
              <w:rPr>
                <w:rFonts w:ascii="Times New Roman" w:hAnsi="Times New Roman" w:cs="Times New Roman"/>
                <w:sz w:val="24"/>
                <w:szCs w:val="24"/>
              </w:rPr>
            </w:pPr>
            <w:proofErr w:type="gramStart"/>
            <w:r w:rsidRPr="00722F2A">
              <w:rPr>
                <w:rFonts w:ascii="Times New Roman" w:hAnsi="Times New Roman" w:cs="Times New Roman"/>
                <w:sz w:val="24"/>
                <w:szCs w:val="24"/>
              </w:rPr>
              <w:t>Андрогенетическая</w:t>
            </w:r>
            <w:proofErr w:type="gramEnd"/>
            <w:r w:rsidRPr="00722F2A">
              <w:rPr>
                <w:rFonts w:ascii="Times New Roman" w:hAnsi="Times New Roman" w:cs="Times New Roman"/>
                <w:sz w:val="24"/>
                <w:szCs w:val="24"/>
              </w:rPr>
              <w:t xml:space="preserve"> алопеция (облысение по мужскому типу).</w:t>
            </w:r>
          </w:p>
          <w:p w:rsidR="00722F2A" w:rsidRPr="00722F2A" w:rsidRDefault="00722F2A" w:rsidP="00722F2A">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2. </w:t>
            </w:r>
            <w:proofErr w:type="gramStart"/>
            <w:r>
              <w:rPr>
                <w:rFonts w:ascii="Times New Roman" w:hAnsi="Times New Roman" w:cs="Times New Roman"/>
                <w:sz w:val="24"/>
                <w:szCs w:val="24"/>
              </w:rPr>
              <w:t>Д</w:t>
            </w:r>
            <w:r w:rsidRPr="00722F2A">
              <w:rPr>
                <w:rFonts w:ascii="Times New Roman" w:hAnsi="Times New Roman" w:cs="Times New Roman"/>
                <w:sz w:val="24"/>
                <w:szCs w:val="24"/>
              </w:rPr>
              <w:t>анные клинического осмотра</w:t>
            </w:r>
            <w:r>
              <w:rPr>
                <w:rFonts w:ascii="Times New Roman" w:hAnsi="Times New Roman" w:cs="Times New Roman"/>
                <w:sz w:val="24"/>
                <w:szCs w:val="24"/>
              </w:rPr>
              <w:t xml:space="preserve">, </w:t>
            </w:r>
            <w:r w:rsidRPr="00722F2A">
              <w:rPr>
                <w:rFonts w:ascii="Times New Roman" w:hAnsi="Times New Roman" w:cs="Times New Roman"/>
                <w:sz w:val="24"/>
                <w:szCs w:val="24"/>
              </w:rPr>
              <w:t>трихограммы (уве</w:t>
            </w:r>
            <w:r>
              <w:rPr>
                <w:rFonts w:ascii="Times New Roman" w:hAnsi="Times New Roman" w:cs="Times New Roman"/>
                <w:sz w:val="24"/>
                <w:szCs w:val="24"/>
              </w:rPr>
              <w:t xml:space="preserve">личение доли телогеновых волос), </w:t>
            </w:r>
            <w:r w:rsidRPr="00722F2A">
              <w:rPr>
                <w:rFonts w:ascii="Times New Roman" w:hAnsi="Times New Roman" w:cs="Times New Roman"/>
                <w:sz w:val="24"/>
                <w:szCs w:val="24"/>
              </w:rPr>
              <w:t>гормональный скрининг (уровни глобулина, связывающего половые гормоны (ГСПГ) и инсулиноподобного фактора роста 1 (ИФР-1)</w:t>
            </w:r>
            <w:r>
              <w:rPr>
                <w:rFonts w:ascii="Times New Roman" w:hAnsi="Times New Roman" w:cs="Times New Roman"/>
                <w:sz w:val="24"/>
                <w:szCs w:val="24"/>
              </w:rPr>
              <w:t>.</w:t>
            </w:r>
            <w:proofErr w:type="gramEnd"/>
          </w:p>
          <w:p w:rsidR="00726996" w:rsidRDefault="00722F2A"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3. </w:t>
            </w:r>
            <w:proofErr w:type="gramStart"/>
            <w:r w:rsidRPr="00722F2A">
              <w:rPr>
                <w:rFonts w:ascii="Times New Roman" w:hAnsi="Times New Roman" w:cs="Times New Roman"/>
                <w:sz w:val="24"/>
                <w:szCs w:val="24"/>
              </w:rPr>
              <w:t>Андрогенетическая алопеция-мультифакторное заболевание, при котором генетические факторы предопределяют особую чувствительность к андрогенам</w:t>
            </w:r>
            <w:r>
              <w:rPr>
                <w:rFonts w:ascii="Times New Roman" w:hAnsi="Times New Roman" w:cs="Times New Roman"/>
                <w:sz w:val="24"/>
                <w:szCs w:val="24"/>
              </w:rPr>
              <w:t>.</w:t>
            </w:r>
            <w:proofErr w:type="gramEnd"/>
            <w:r w:rsidRPr="00722F2A">
              <w:rPr>
                <w:rFonts w:ascii="Times New Roman" w:hAnsi="Times New Roman" w:cs="Times New Roman"/>
                <w:sz w:val="24"/>
                <w:szCs w:val="24"/>
              </w:rPr>
              <w:t xml:space="preserve"> Воспалительный инфильтрат, богатый</w:t>
            </w:r>
            <w:proofErr w:type="gramStart"/>
            <w:r w:rsidRPr="00722F2A">
              <w:rPr>
                <w:rFonts w:ascii="Times New Roman" w:hAnsi="Times New Roman" w:cs="Times New Roman"/>
                <w:sz w:val="24"/>
                <w:szCs w:val="24"/>
              </w:rPr>
              <w:t xml:space="preserve"> Т</w:t>
            </w:r>
            <w:proofErr w:type="gramEnd"/>
            <w:r w:rsidRPr="00722F2A">
              <w:rPr>
                <w:rFonts w:ascii="Times New Roman" w:hAnsi="Times New Roman" w:cs="Times New Roman"/>
                <w:sz w:val="24"/>
                <w:szCs w:val="24"/>
              </w:rPr>
              <w:t xml:space="preserve"> – лимфоцитами - клетками памяти и дермальными дендритами, воздействует на регуляцию цикла роста волос. </w:t>
            </w:r>
          </w:p>
          <w:p w:rsidR="00722F2A"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b/>
                <w:sz w:val="24"/>
                <w:szCs w:val="24"/>
              </w:rPr>
            </w:pPr>
            <w:r>
              <w:rPr>
                <w:rFonts w:ascii="Times New Roman" w:hAnsi="Times New Roman" w:cs="Times New Roman"/>
                <w:sz w:val="24"/>
                <w:szCs w:val="24"/>
              </w:rPr>
              <w:t xml:space="preserve">4. </w:t>
            </w:r>
            <w:r w:rsidR="00722F2A" w:rsidRPr="00722F2A">
              <w:rPr>
                <w:rFonts w:ascii="Times New Roman" w:hAnsi="Times New Roman" w:cs="Times New Roman"/>
                <w:sz w:val="24"/>
                <w:szCs w:val="24"/>
              </w:rPr>
              <w:t>Контактный аллергический дерматит, реактивация себорейного дерматита гипертрихоз в области висков и щек, головные боли и головокружения.</w:t>
            </w:r>
          </w:p>
          <w:p w:rsidR="00722F2A" w:rsidRPr="00722F2A"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5.</w:t>
            </w:r>
            <w:r>
              <w:rPr>
                <w:rFonts w:ascii="Times New Roman" w:hAnsi="Times New Roman" w:cs="Times New Roman"/>
                <w:b/>
                <w:sz w:val="24"/>
                <w:szCs w:val="24"/>
              </w:rPr>
              <w:t xml:space="preserve"> </w:t>
            </w:r>
            <w:r w:rsidR="00722F2A" w:rsidRPr="00722F2A">
              <w:rPr>
                <w:rFonts w:ascii="Times New Roman" w:hAnsi="Times New Roman" w:cs="Times New Roman"/>
                <w:sz w:val="24"/>
                <w:szCs w:val="24"/>
              </w:rPr>
              <w:t>Современные методики лечение потери волос дают ограниченный эффект. Важно с самого начала лечения настроит больного на разумное ожидание результатов. Возобновление роста очень тонких волос имеет ограниченную косметическую ценность.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3121" w:type="dxa"/>
            <w:tcBorders>
              <w:top w:val="single" w:sz="4" w:space="0" w:color="auto"/>
              <w:left w:val="single" w:sz="4" w:space="0" w:color="auto"/>
              <w:bottom w:val="single" w:sz="4" w:space="0" w:color="auto"/>
              <w:right w:val="single" w:sz="4" w:space="0" w:color="auto"/>
            </w:tcBorders>
            <w:hideMark/>
          </w:tcPr>
          <w:p w:rsidR="00206A7E" w:rsidRPr="00D53DD5" w:rsidRDefault="00206A7E" w:rsidP="00206A7E">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больной 36 лет д</w:t>
            </w:r>
            <w:r w:rsidR="00D53DD5" w:rsidRPr="00D53DD5">
              <w:rPr>
                <w:rFonts w:ascii="Times New Roman" w:hAnsi="Times New Roman" w:cs="Times New Roman"/>
                <w:sz w:val="24"/>
                <w:szCs w:val="24"/>
                <w:lang w:eastAsia="en-US"/>
              </w:rPr>
              <w:t>иффузное поредение волос, на</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 xml:space="preserve">центральном </w:t>
            </w:r>
            <w:r w:rsidR="00D53DD5" w:rsidRPr="00D53DD5">
              <w:rPr>
                <w:rFonts w:ascii="Times New Roman" w:hAnsi="Times New Roman" w:cs="Times New Roman"/>
                <w:sz w:val="24"/>
                <w:szCs w:val="24"/>
                <w:lang w:eastAsia="en-US"/>
              </w:rPr>
              <w:lastRenderedPageBreak/>
              <w:t>участке темени оно более выраженное. Кожа головы ясно</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видимая. Диаметр волос различен. Многие волоски тонкие и короткие. Вдоль</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передней границы роста волосы остаются нормальными.</w:t>
            </w:r>
            <w:r>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 Состоит на учете у гинеколога по поводу</w:t>
            </w:r>
            <w:r>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поликистоза яичников</w:t>
            </w:r>
            <w:r>
              <w:rPr>
                <w:rFonts w:ascii="Times New Roman" w:hAnsi="Times New Roman" w:cs="Times New Roman"/>
                <w:sz w:val="24"/>
                <w:szCs w:val="24"/>
                <w:lang w:eastAsia="en-US"/>
              </w:rPr>
              <w:t xml:space="preserve"> бесплодия</w:t>
            </w:r>
            <w:r w:rsidRPr="00D53DD5">
              <w:rPr>
                <w:rFonts w:ascii="Times New Roman" w:hAnsi="Times New Roman" w:cs="Times New Roman"/>
                <w:sz w:val="24"/>
                <w:szCs w:val="24"/>
                <w:lang w:eastAsia="en-US"/>
              </w:rPr>
              <w:t>.</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Назначьте обследование больной.</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Перечислите побочные эффекты препарата миноксидил.</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Эффект современных методик лечения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proofErr w:type="gramStart"/>
            <w:r w:rsidRPr="00726996">
              <w:rPr>
                <w:rFonts w:ascii="Times New Roman" w:eastAsia="Times New Roman" w:hAnsi="Times New Roman" w:cs="Times New Roman"/>
                <w:sz w:val="24"/>
                <w:szCs w:val="24"/>
                <w:lang w:eastAsia="ru-RU"/>
              </w:rPr>
              <w:t>Андрогенетическая</w:t>
            </w:r>
            <w:proofErr w:type="gramEnd"/>
            <w:r w:rsidRPr="00726996">
              <w:rPr>
                <w:rFonts w:ascii="Times New Roman" w:eastAsia="Times New Roman" w:hAnsi="Times New Roman" w:cs="Times New Roman"/>
                <w:sz w:val="24"/>
                <w:szCs w:val="24"/>
                <w:lang w:eastAsia="ru-RU"/>
              </w:rPr>
              <w:t xml:space="preserve"> алопеция у женщин.</w:t>
            </w:r>
          </w:p>
          <w:p w:rsidR="00726996" w:rsidRPr="00726996" w:rsidRDefault="00726996" w:rsidP="00726996">
            <w:pPr>
              <w:ind w:left="1134"/>
              <w:jc w:val="both"/>
              <w:rPr>
                <w:rFonts w:ascii="Times New Roman" w:eastAsia="Times New Roman" w:hAnsi="Times New Roman" w:cs="Times New Roman"/>
                <w:sz w:val="24"/>
                <w:szCs w:val="24"/>
                <w:lang w:eastAsia="ru-RU"/>
              </w:rPr>
            </w:pP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eastAsia="Times New Roman" w:hAnsi="Times New Roman" w:cs="Times New Roman"/>
                <w:sz w:val="24"/>
                <w:szCs w:val="24"/>
                <w:lang w:eastAsia="ru-RU"/>
              </w:rPr>
              <w:t>Т</w:t>
            </w:r>
            <w:r w:rsidRPr="00726996">
              <w:rPr>
                <w:rFonts w:ascii="Times New Roman" w:eastAsia="Times New Roman" w:hAnsi="Times New Roman" w:cs="Times New Roman"/>
                <w:sz w:val="24"/>
                <w:szCs w:val="24"/>
                <w:lang w:eastAsia="ru-RU"/>
              </w:rPr>
              <w:t>рихограмма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26996">
              <w:rPr>
                <w:rFonts w:ascii="Times New Roman" w:eastAsia="Times New Roman" w:hAnsi="Times New Roman" w:cs="Times New Roman"/>
                <w:sz w:val="24"/>
                <w:szCs w:val="24"/>
                <w:lang w:eastAsia="ru-RU"/>
              </w:rPr>
              <w:t xml:space="preserve"> оценка гормонального статуса (уровень дегидроэпиандростерона сульфата, общего и свободного тестостерона и пролактина, уровень тиреостимулирующего гормона).</w:t>
            </w:r>
            <w:r>
              <w:rPr>
                <w:rFonts w:ascii="Times New Roman" w:eastAsia="Times New Roman" w:hAnsi="Times New Roman" w:cs="Times New Roman"/>
                <w:sz w:val="24"/>
                <w:szCs w:val="24"/>
                <w:lang w:eastAsia="ru-RU"/>
              </w:rPr>
              <w:t xml:space="preserve"> О</w:t>
            </w:r>
            <w:r w:rsidRPr="00726996">
              <w:rPr>
                <w:rFonts w:ascii="Times New Roman" w:eastAsia="Times New Roman" w:hAnsi="Times New Roman" w:cs="Times New Roman"/>
                <w:sz w:val="24"/>
                <w:szCs w:val="24"/>
                <w:lang w:eastAsia="ru-RU"/>
              </w:rPr>
              <w:t>пределение уровня железа в сыворотке крови, уровень ферритина</w:t>
            </w:r>
          </w:p>
          <w:p w:rsidR="00726996" w:rsidRPr="00726996" w:rsidRDefault="00726996" w:rsidP="00726996">
            <w:pPr>
              <w:jc w:val="both"/>
              <w:rPr>
                <w:rFonts w:ascii="Times New Roman" w:eastAsia="Times New Roman" w:hAnsi="Times New Roman" w:cs="Times New Roman"/>
                <w:sz w:val="24"/>
                <w:szCs w:val="24"/>
                <w:lang w:eastAsia="ru-RU"/>
              </w:rPr>
            </w:pPr>
            <w:r w:rsidRPr="00726996">
              <w:rPr>
                <w:rFonts w:ascii="Times New Roman" w:eastAsia="Times New Roman" w:hAnsi="Times New Roman" w:cs="Times New Roman"/>
                <w:sz w:val="24"/>
                <w:szCs w:val="24"/>
                <w:lang w:eastAsia="ru-RU"/>
              </w:rPr>
              <w:t>Консультации гинеколога, эндокринолога</w:t>
            </w:r>
            <w:r>
              <w:rPr>
                <w:rFonts w:ascii="Times New Roman" w:eastAsia="Times New Roman" w:hAnsi="Times New Roman" w:cs="Times New Roman"/>
                <w:sz w:val="24"/>
                <w:szCs w:val="24"/>
                <w:lang w:eastAsia="ru-RU"/>
              </w:rPr>
              <w:t>.</w:t>
            </w: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726996">
              <w:rPr>
                <w:rFonts w:ascii="Times New Roman" w:eastAsia="Times New Roman" w:hAnsi="Times New Roman" w:cs="Times New Roman"/>
                <w:sz w:val="24"/>
                <w:szCs w:val="24"/>
                <w:lang w:eastAsia="ru-RU"/>
              </w:rPr>
              <w:t>Дегидротестостерон (ДГТ) является основным андрогеном, влияющим на рост и размер волос. Он синтезируется локально в результате активности двух изоферментов 5а – редуктазы типов I и II. Воспаление развивается в том месте, где как полагают, расположены фолликулярные стволовые клетки. Воспалительный инфильтрат, богатый</w:t>
            </w:r>
            <w:proofErr w:type="gramStart"/>
            <w:r w:rsidRPr="00726996">
              <w:rPr>
                <w:rFonts w:ascii="Times New Roman" w:eastAsia="Times New Roman" w:hAnsi="Times New Roman" w:cs="Times New Roman"/>
                <w:sz w:val="24"/>
                <w:szCs w:val="24"/>
                <w:lang w:eastAsia="ru-RU"/>
              </w:rPr>
              <w:t xml:space="preserve"> Т</w:t>
            </w:r>
            <w:proofErr w:type="gramEnd"/>
            <w:r w:rsidRPr="00726996">
              <w:rPr>
                <w:rFonts w:ascii="Times New Roman" w:eastAsia="Times New Roman" w:hAnsi="Times New Roman" w:cs="Times New Roman"/>
                <w:sz w:val="24"/>
                <w:szCs w:val="24"/>
                <w:lang w:eastAsia="ru-RU"/>
              </w:rPr>
              <w:t xml:space="preserve"> – лимфоцитами - клетками памяти и дермальными дендритами, воздействует на регуляцию цикла роста волос. </w:t>
            </w: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26996">
              <w:rPr>
                <w:rFonts w:ascii="Times New Roman" w:eastAsia="Times New Roman" w:hAnsi="Times New Roman" w:cs="Times New Roman"/>
                <w:sz w:val="24"/>
                <w:szCs w:val="24"/>
                <w:lang w:eastAsia="ru-RU"/>
              </w:rPr>
              <w:t>Контактный аллергический дерматит, реактивация себорейного дерматита гипертрихоз в области висков и щек, головные боли и головокружения.</w:t>
            </w: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26996">
              <w:rPr>
                <w:rFonts w:ascii="Times New Roman" w:eastAsia="Times New Roman" w:hAnsi="Times New Roman" w:cs="Times New Roman"/>
                <w:sz w:val="24"/>
                <w:szCs w:val="24"/>
                <w:lang w:eastAsia="ru-RU"/>
              </w:rPr>
              <w:t>Современные методики лечение потери волос дают ограниченный эффект. Важно с самого начала лечения настроит больного на разумное ожидание результатов. Возобновление роста очень тонких волос имеет ограниченную косметическую ценность.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152</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206A7E" w:rsidP="00206A7E">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Больная 42-х лет после н</w:t>
            </w:r>
            <w:r w:rsidR="00D53DD5" w:rsidRPr="00D53DD5">
              <w:rPr>
                <w:rFonts w:ascii="Times New Roman" w:hAnsi="Times New Roman" w:cs="Times New Roman"/>
                <w:sz w:val="24"/>
                <w:szCs w:val="24"/>
                <w:lang w:eastAsia="en-US"/>
              </w:rPr>
              <w:t>ервного стресса (по</w:t>
            </w:r>
            <w:r>
              <w:rPr>
                <w:rFonts w:ascii="Times New Roman" w:hAnsi="Times New Roman" w:cs="Times New Roman"/>
                <w:sz w:val="24"/>
                <w:szCs w:val="24"/>
                <w:lang w:eastAsia="en-US"/>
              </w:rPr>
              <w:t>теря близкого человека) отмечает д</w:t>
            </w:r>
            <w:r w:rsidR="00D53DD5" w:rsidRPr="00D53DD5">
              <w:rPr>
                <w:rFonts w:ascii="Times New Roman" w:hAnsi="Times New Roman" w:cs="Times New Roman"/>
                <w:sz w:val="24"/>
                <w:szCs w:val="24"/>
                <w:lang w:eastAsia="en-US"/>
              </w:rPr>
              <w:t xml:space="preserve">иффузное </w:t>
            </w:r>
            <w:r w:rsidR="00D53DD5" w:rsidRPr="00D53DD5">
              <w:rPr>
                <w:rFonts w:ascii="Times New Roman" w:hAnsi="Times New Roman" w:cs="Times New Roman"/>
                <w:sz w:val="24"/>
                <w:szCs w:val="24"/>
                <w:lang w:eastAsia="en-US"/>
              </w:rPr>
              <w:lastRenderedPageBreak/>
              <w:t>поредение волос на</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голове. Ширина пробора неодинакова в затылочной части и темени.</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Выраженное поредение волос на обоих висках. При легком подергивании за</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прядку волос, волосы легко извлекаются. Кожа на голове неизменена. В</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течение последнего года никаких лекарственных препаратов больная не</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принимала.</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С какими заболеваниями необходимо провести дифференциальную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диагностику?</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Течение и прогноз заболевания.</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Дайте рекомендации больной.</w:t>
            </w:r>
          </w:p>
        </w:tc>
        <w:tc>
          <w:tcPr>
            <w:tcW w:w="3257" w:type="dxa"/>
            <w:tcBorders>
              <w:top w:val="single" w:sz="4" w:space="0" w:color="auto"/>
              <w:left w:val="single" w:sz="4" w:space="0" w:color="auto"/>
              <w:bottom w:val="single" w:sz="4" w:space="0" w:color="auto"/>
              <w:right w:val="single" w:sz="4" w:space="0" w:color="auto"/>
            </w:tcBorders>
            <w:hideMark/>
          </w:tcPr>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726996">
              <w:rPr>
                <w:rFonts w:ascii="Times New Roman" w:eastAsia="Times New Roman" w:hAnsi="Times New Roman" w:cs="Times New Roman"/>
                <w:sz w:val="24"/>
                <w:szCs w:val="24"/>
                <w:lang w:eastAsia="ru-RU"/>
              </w:rPr>
              <w:t>Телогеновое выпадение волос</w:t>
            </w:r>
          </w:p>
          <w:p w:rsidR="00726996" w:rsidRPr="00726996" w:rsidRDefault="00726996" w:rsidP="00726996">
            <w:pPr>
              <w:ind w:left="1134"/>
              <w:jc w:val="both"/>
              <w:rPr>
                <w:rFonts w:ascii="Times New Roman" w:eastAsia="Times New Roman" w:hAnsi="Times New Roman" w:cs="Times New Roman"/>
                <w:sz w:val="24"/>
                <w:szCs w:val="24"/>
                <w:lang w:eastAsia="ru-RU"/>
              </w:rPr>
            </w:pP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726996">
              <w:rPr>
                <w:rFonts w:ascii="Times New Roman" w:eastAsia="Times New Roman" w:hAnsi="Times New Roman" w:cs="Times New Roman"/>
                <w:sz w:val="24"/>
                <w:szCs w:val="24"/>
                <w:lang w:eastAsia="ru-RU"/>
              </w:rPr>
              <w:t xml:space="preserve">Телогеновое выпадение </w:t>
            </w:r>
            <w:r w:rsidRPr="00726996">
              <w:rPr>
                <w:rFonts w:ascii="Times New Roman" w:eastAsia="Times New Roman" w:hAnsi="Times New Roman" w:cs="Times New Roman"/>
                <w:sz w:val="24"/>
                <w:szCs w:val="24"/>
                <w:lang w:eastAsia="ru-RU"/>
              </w:rPr>
              <w:lastRenderedPageBreak/>
              <w:t>волос – это диффузная потеря волос при отсутствии рубцевания и воспаления, которое типично начинается внезапно и случается через 3 – 5 месяцев после системного стресса, а иногда как реакция на прием лекарственных препаратов.</w:t>
            </w:r>
          </w:p>
          <w:p w:rsidR="00726996" w:rsidRPr="00726996" w:rsidRDefault="00726996" w:rsidP="00726996">
            <w:pPr>
              <w:ind w:left="1134"/>
              <w:jc w:val="both"/>
              <w:rPr>
                <w:rFonts w:ascii="Times New Roman" w:eastAsia="Times New Roman" w:hAnsi="Times New Roman" w:cs="Times New Roman"/>
                <w:sz w:val="24"/>
                <w:szCs w:val="24"/>
                <w:lang w:eastAsia="ru-RU"/>
              </w:rPr>
            </w:pP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А</w:t>
            </w:r>
            <w:r w:rsidRPr="00726996">
              <w:rPr>
                <w:rFonts w:ascii="Times New Roman" w:eastAsia="Times New Roman" w:hAnsi="Times New Roman" w:cs="Times New Roman"/>
                <w:sz w:val="24"/>
                <w:szCs w:val="24"/>
                <w:lang w:eastAsia="ru-RU"/>
              </w:rPr>
              <w:t>ндрогенетическая алопеция</w:t>
            </w:r>
            <w:r>
              <w:rPr>
                <w:rFonts w:ascii="Times New Roman" w:eastAsia="Times New Roman" w:hAnsi="Times New Roman" w:cs="Times New Roman"/>
                <w:sz w:val="24"/>
                <w:szCs w:val="24"/>
                <w:lang w:eastAsia="ru-RU"/>
              </w:rPr>
              <w:t xml:space="preserve">, </w:t>
            </w:r>
            <w:r w:rsidRPr="00726996">
              <w:rPr>
                <w:rFonts w:ascii="Times New Roman" w:eastAsia="Times New Roman" w:hAnsi="Times New Roman" w:cs="Times New Roman"/>
                <w:sz w:val="24"/>
                <w:szCs w:val="24"/>
                <w:lang w:eastAsia="ru-RU"/>
              </w:rPr>
              <w:t>диффузная форма гнездной алопеции</w:t>
            </w:r>
            <w:r>
              <w:rPr>
                <w:rFonts w:ascii="Times New Roman" w:eastAsia="Times New Roman" w:hAnsi="Times New Roman" w:cs="Times New Roman"/>
                <w:sz w:val="24"/>
                <w:szCs w:val="24"/>
                <w:lang w:eastAsia="ru-RU"/>
              </w:rPr>
              <w:t xml:space="preserve">, </w:t>
            </w:r>
            <w:r w:rsidRPr="00726996">
              <w:rPr>
                <w:rFonts w:ascii="Times New Roman" w:eastAsia="Times New Roman" w:hAnsi="Times New Roman" w:cs="Times New Roman"/>
                <w:sz w:val="24"/>
                <w:szCs w:val="24"/>
                <w:lang w:eastAsia="ru-RU"/>
              </w:rPr>
              <w:t xml:space="preserve"> синдром свободных анагеновых волос (при тесте на выдергивание обнаруживают несколько анагеновых волос).</w:t>
            </w:r>
          </w:p>
          <w:p w:rsidR="00726996" w:rsidRPr="00726996" w:rsidRDefault="00726996" w:rsidP="00726996">
            <w:pPr>
              <w:ind w:left="1134"/>
              <w:jc w:val="both"/>
              <w:rPr>
                <w:rFonts w:ascii="Times New Roman" w:eastAsia="Times New Roman" w:hAnsi="Times New Roman" w:cs="Times New Roman"/>
                <w:sz w:val="24"/>
                <w:szCs w:val="24"/>
                <w:lang w:eastAsia="ru-RU"/>
              </w:rPr>
            </w:pP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726996">
              <w:rPr>
                <w:rFonts w:ascii="Times New Roman" w:eastAsia="Times New Roman" w:hAnsi="Times New Roman" w:cs="Times New Roman"/>
                <w:sz w:val="24"/>
                <w:szCs w:val="24"/>
                <w:lang w:eastAsia="ru-RU"/>
              </w:rPr>
              <w:t xml:space="preserve">Потеря волос никогда не бывает тотальной. Возобновление роста волос происходит у 95% больных спустя 12 месяцев. </w:t>
            </w:r>
          </w:p>
          <w:p w:rsidR="00726996" w:rsidRPr="00726996" w:rsidRDefault="00726996" w:rsidP="00726996">
            <w:pPr>
              <w:ind w:left="1134"/>
              <w:jc w:val="both"/>
              <w:rPr>
                <w:rFonts w:ascii="Times New Roman" w:eastAsia="Times New Roman" w:hAnsi="Times New Roman" w:cs="Times New Roman"/>
                <w:sz w:val="24"/>
                <w:szCs w:val="24"/>
                <w:lang w:eastAsia="ru-RU"/>
              </w:rPr>
            </w:pPr>
          </w:p>
          <w:p w:rsidR="00726996" w:rsidRPr="00726996" w:rsidRDefault="00726996" w:rsidP="007269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726996">
              <w:rPr>
                <w:rFonts w:ascii="Times New Roman" w:eastAsia="Times New Roman" w:hAnsi="Times New Roman" w:cs="Times New Roman"/>
                <w:sz w:val="24"/>
                <w:szCs w:val="24"/>
                <w:lang w:eastAsia="ru-RU"/>
              </w:rPr>
              <w:t xml:space="preserve"> Уверить больного, что такая форма выпадения волос является отличным прогнозом для полного возобновления их роста</w:t>
            </w:r>
            <w:r>
              <w:rPr>
                <w:rFonts w:ascii="Times New Roman" w:eastAsia="Times New Roman" w:hAnsi="Times New Roman" w:cs="Times New Roman"/>
                <w:sz w:val="24"/>
                <w:szCs w:val="24"/>
                <w:lang w:eastAsia="ru-RU"/>
              </w:rPr>
              <w:t>.</w:t>
            </w:r>
          </w:p>
          <w:p w:rsidR="002505A7" w:rsidRPr="000E5A21" w:rsidRDefault="002505A7" w:rsidP="00726996">
            <w:pPr>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w:t>
            </w:r>
          </w:p>
        </w:tc>
        <w:tc>
          <w:tcPr>
            <w:tcW w:w="3121" w:type="dxa"/>
            <w:tcBorders>
              <w:top w:val="single" w:sz="4" w:space="0" w:color="auto"/>
              <w:left w:val="single" w:sz="4" w:space="0" w:color="auto"/>
              <w:bottom w:val="single" w:sz="4" w:space="0" w:color="auto"/>
              <w:right w:val="single" w:sz="4" w:space="0" w:color="auto"/>
            </w:tcBorders>
            <w:hideMark/>
          </w:tcPr>
          <w:p w:rsidR="00206A7E" w:rsidRDefault="00D53DD5" w:rsidP="00206A7E">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К дерматологу обратилась больная 26 лет с жалобами на выпадение волос на</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гол</w:t>
            </w:r>
            <w:r w:rsidR="00206A7E">
              <w:rPr>
                <w:rFonts w:ascii="Times New Roman" w:hAnsi="Times New Roman" w:cs="Times New Roman"/>
                <w:sz w:val="24"/>
                <w:szCs w:val="24"/>
                <w:lang w:eastAsia="en-US"/>
              </w:rPr>
              <w:t>ове и появление двух очагов облы</w:t>
            </w:r>
            <w:r w:rsidRPr="00D53DD5">
              <w:rPr>
                <w:rFonts w:ascii="Times New Roman" w:hAnsi="Times New Roman" w:cs="Times New Roman"/>
                <w:sz w:val="24"/>
                <w:szCs w:val="24"/>
                <w:lang w:eastAsia="en-US"/>
              </w:rPr>
              <w:t>сения.</w:t>
            </w:r>
            <w:r w:rsidR="00206A7E">
              <w:rPr>
                <w:rFonts w:ascii="Times New Roman" w:hAnsi="Times New Roman" w:cs="Times New Roman"/>
                <w:sz w:val="24"/>
                <w:szCs w:val="24"/>
                <w:lang w:eastAsia="en-US"/>
              </w:rPr>
              <w:t xml:space="preserve"> </w:t>
            </w:r>
          </w:p>
          <w:p w:rsidR="00D53DD5" w:rsidRPr="00D53DD5" w:rsidRDefault="00206A7E" w:rsidP="00206A7E">
            <w:pPr>
              <w:pStyle w:val="a9"/>
              <w:keepNext/>
              <w:keepLines/>
              <w:tabs>
                <w:tab w:val="left" w:pos="601"/>
              </w:tabs>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При осмотре: в</w:t>
            </w:r>
            <w:r w:rsidR="00D53DD5" w:rsidRPr="00D53DD5">
              <w:rPr>
                <w:rFonts w:ascii="Times New Roman" w:hAnsi="Times New Roman" w:cs="Times New Roman"/>
                <w:sz w:val="24"/>
                <w:szCs w:val="24"/>
                <w:lang w:eastAsia="en-US"/>
              </w:rPr>
              <w:t xml:space="preserve"> теменной и затылочной областях</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два очага облысения овальной формы, размером с десятирублевую монету.</w:t>
            </w:r>
            <w:proofErr w:type="gramEnd"/>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Кожа в очагах не изменена. При потягивании волос вокруг очагов облысения,</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они легко выдергиваются, напоминают по форме восклицательные знаки.</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 xml:space="preserve">3. С какими заболеваниями может </w:t>
            </w:r>
            <w:r w:rsidRPr="00D53DD5">
              <w:rPr>
                <w:rFonts w:ascii="Times New Roman" w:hAnsi="Times New Roman" w:cs="Times New Roman"/>
                <w:sz w:val="24"/>
                <w:szCs w:val="24"/>
                <w:lang w:eastAsia="en-US"/>
              </w:rPr>
              <w:lastRenderedPageBreak/>
              <w:t>ассоциироваться данный процесс?</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Проведите дифференциальную диагностику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5. Перечислите излишние и устаревшие терапевтические мероприятия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в лечении данной категории больных (по данным доказательной</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медицины).</w:t>
            </w:r>
          </w:p>
        </w:tc>
        <w:tc>
          <w:tcPr>
            <w:tcW w:w="3257" w:type="dxa"/>
            <w:tcBorders>
              <w:top w:val="single" w:sz="4" w:space="0" w:color="auto"/>
              <w:left w:val="single" w:sz="4" w:space="0" w:color="auto"/>
              <w:bottom w:val="single" w:sz="4" w:space="0" w:color="auto"/>
              <w:right w:val="single" w:sz="4" w:space="0" w:color="auto"/>
            </w:tcBorders>
            <w:hideMark/>
          </w:tcPr>
          <w:p w:rsidR="00726996" w:rsidRPr="00726996" w:rsidRDefault="00726996" w:rsidP="00DD2FDB">
            <w:pPr>
              <w:pStyle w:val="a3"/>
              <w:widowControl w:val="0"/>
              <w:numPr>
                <w:ilvl w:val="0"/>
                <w:numId w:val="9"/>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lastRenderedPageBreak/>
              <w:t>Гнездная алопеция.</w:t>
            </w:r>
          </w:p>
          <w:p w:rsidR="00726996"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p>
          <w:p w:rsidR="00726996" w:rsidRPr="00726996" w:rsidRDefault="00726996" w:rsidP="00DD2FDB">
            <w:pPr>
              <w:pStyle w:val="a3"/>
              <w:widowControl w:val="0"/>
              <w:numPr>
                <w:ilvl w:val="0"/>
                <w:numId w:val="9"/>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 xml:space="preserve">Гнездная алопеция это потеря волос без образования рубцов на четко ограниченном, обычно круглом или овальном, участке с типично быстрым началом. </w:t>
            </w:r>
          </w:p>
          <w:p w:rsidR="00726996" w:rsidRPr="00726996" w:rsidRDefault="00726996" w:rsidP="00DD2FDB">
            <w:pPr>
              <w:pStyle w:val="a3"/>
              <w:widowControl w:val="0"/>
              <w:numPr>
                <w:ilvl w:val="0"/>
                <w:numId w:val="9"/>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С заболеванием щитовидной железы, злокачественной анемией, аддисоновой болезнью, витилиго, красной волчанкой, язвенным колитом, сахарным диабетом и синдромом Дауна.</w:t>
            </w:r>
          </w:p>
          <w:p w:rsidR="00726996" w:rsidRPr="00726996" w:rsidRDefault="00726996" w:rsidP="00DD2FDB">
            <w:pPr>
              <w:pStyle w:val="a3"/>
              <w:widowControl w:val="0"/>
              <w:numPr>
                <w:ilvl w:val="0"/>
                <w:numId w:val="9"/>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 xml:space="preserve">Трихотилломания,  микоз волосистой части головы, сифилис, телогеновое выпадение волос, </w:t>
            </w:r>
            <w:proofErr w:type="gramStart"/>
            <w:r w:rsidRPr="00726996">
              <w:rPr>
                <w:rFonts w:ascii="Times New Roman" w:hAnsi="Times New Roman" w:cs="Times New Roman"/>
                <w:sz w:val="24"/>
                <w:szCs w:val="24"/>
              </w:rPr>
              <w:t>андрогенетическая</w:t>
            </w:r>
            <w:proofErr w:type="gramEnd"/>
            <w:r w:rsidRPr="00726996">
              <w:rPr>
                <w:rFonts w:ascii="Times New Roman" w:hAnsi="Times New Roman" w:cs="Times New Roman"/>
                <w:sz w:val="24"/>
                <w:szCs w:val="24"/>
              </w:rPr>
              <w:t xml:space="preserve"> алопеция.</w:t>
            </w:r>
          </w:p>
          <w:p w:rsidR="00726996" w:rsidRPr="00726996" w:rsidRDefault="00726996" w:rsidP="00DD2FDB">
            <w:pPr>
              <w:pStyle w:val="a3"/>
              <w:widowControl w:val="0"/>
              <w:numPr>
                <w:ilvl w:val="0"/>
                <w:numId w:val="9"/>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 xml:space="preserve">Излишние системные </w:t>
            </w:r>
            <w:r w:rsidRPr="00726996">
              <w:rPr>
                <w:rFonts w:ascii="Times New Roman" w:hAnsi="Times New Roman" w:cs="Times New Roman"/>
                <w:sz w:val="24"/>
                <w:szCs w:val="24"/>
              </w:rPr>
              <w:lastRenderedPageBreak/>
              <w:t>мероприятия:</w:t>
            </w:r>
          </w:p>
          <w:p w:rsidR="00726996"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 xml:space="preserve"> Применение дапсона, желатина, иммуноглобулинов, изопринозина, витаминов, цинка и других микроэлементов.</w:t>
            </w:r>
          </w:p>
          <w:p w:rsidR="00726996"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Излишние местные мероприятия:</w:t>
            </w:r>
          </w:p>
          <w:p w:rsidR="00726996"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аром</w:t>
            </w:r>
            <w:r>
              <w:rPr>
                <w:rFonts w:ascii="Times New Roman" w:hAnsi="Times New Roman" w:cs="Times New Roman"/>
                <w:sz w:val="24"/>
                <w:szCs w:val="24"/>
              </w:rPr>
              <w:t xml:space="preserve">атерапия, лосьоны косметические, </w:t>
            </w:r>
            <w:r w:rsidRPr="00726996">
              <w:rPr>
                <w:rFonts w:ascii="Times New Roman" w:hAnsi="Times New Roman" w:cs="Times New Roman"/>
                <w:sz w:val="24"/>
                <w:szCs w:val="24"/>
              </w:rPr>
              <w:t xml:space="preserve">такролимус, топические кортикостероиды. </w:t>
            </w:r>
          </w:p>
          <w:p w:rsidR="00726996"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Устаревшие терапевтические мероприятия:</w:t>
            </w:r>
          </w:p>
          <w:p w:rsidR="002505A7" w:rsidRPr="00726996" w:rsidRDefault="00726996" w:rsidP="00726996">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726996">
              <w:rPr>
                <w:rFonts w:ascii="Times New Roman" w:hAnsi="Times New Roman" w:cs="Times New Roman"/>
                <w:sz w:val="24"/>
                <w:szCs w:val="24"/>
              </w:rPr>
              <w:t>кортикостероиды внутрь</w:t>
            </w:r>
            <w:r>
              <w:rPr>
                <w:rFonts w:ascii="Times New Roman" w:hAnsi="Times New Roman" w:cs="Times New Roman"/>
                <w:sz w:val="24"/>
                <w:szCs w:val="24"/>
              </w:rPr>
              <w:t xml:space="preserve">, </w:t>
            </w:r>
            <w:r w:rsidRPr="00726996">
              <w:rPr>
                <w:rFonts w:ascii="Times New Roman" w:hAnsi="Times New Roman" w:cs="Times New Roman"/>
                <w:sz w:val="24"/>
                <w:szCs w:val="24"/>
              </w:rPr>
              <w:t>циклоспорин</w:t>
            </w:r>
            <w:proofErr w:type="gramStart"/>
            <w:r w:rsidRPr="00726996">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726996">
              <w:rPr>
                <w:rFonts w:ascii="Times New Roman" w:hAnsi="Times New Roman" w:cs="Times New Roman"/>
                <w:sz w:val="24"/>
                <w:szCs w:val="24"/>
              </w:rPr>
              <w:t xml:space="preserve"> дапсон</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154</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206A7E">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К дерматологу обратилась мать с ребенком 10 лет с жалобами на появление у</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ребенка поредения волос на голове. Мать заметила, что ребенок</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периодически накручивает волосы на палец и подергивает их, пока они не</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вырвутся.</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При обследовании в лобно – теменной области волосистой части головы</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имеется участок потери волос с неровной границей угловатой формы,</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сильное поредение волос, в пределах пораженного участка расположены</w:t>
            </w:r>
            <w:r w:rsidR="00206A7E">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короткие обломанные волоски различной длины.</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С чем ассоциируется это заболевание?</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Течение заболевания.</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Рекомендации больному и родителям.</w:t>
            </w:r>
          </w:p>
        </w:tc>
        <w:tc>
          <w:tcPr>
            <w:tcW w:w="3257" w:type="dxa"/>
            <w:tcBorders>
              <w:top w:val="single" w:sz="4" w:space="0" w:color="auto"/>
              <w:left w:val="single" w:sz="4" w:space="0" w:color="auto"/>
              <w:bottom w:val="single" w:sz="4" w:space="0" w:color="auto"/>
              <w:right w:val="single" w:sz="4" w:space="0" w:color="auto"/>
            </w:tcBorders>
            <w:hideMark/>
          </w:tcPr>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Трихотилломания</w:t>
            </w:r>
          </w:p>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Трихотилломания – это хроническое выдергивание собственных волос, которое приводит к их обширному выпадению. Трихотилломания является типом привычки, который чаще наблюдается у маленьких детей, но также может быть у подростков и взрослых.</w:t>
            </w:r>
          </w:p>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 xml:space="preserve">Трихотилломания часто ассоциируется с состоянием депрессии, тревожности и низкой самооценки. </w:t>
            </w:r>
          </w:p>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Этот тик привычки может стать хронической проблемой, но может и спонтанно разрешиться.</w:t>
            </w:r>
          </w:p>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Pr>
                <w:rFonts w:ascii="Times New Roman" w:hAnsi="Times New Roman" w:cs="Times New Roman"/>
                <w:sz w:val="24"/>
                <w:szCs w:val="24"/>
              </w:rPr>
              <w:t>О</w:t>
            </w:r>
            <w:r w:rsidRPr="00726996">
              <w:rPr>
                <w:rFonts w:ascii="Times New Roman" w:hAnsi="Times New Roman" w:cs="Times New Roman"/>
                <w:sz w:val="24"/>
                <w:szCs w:val="24"/>
              </w:rPr>
              <w:t>бращение к психиатру, психотерапия (устранение привычки)</w:t>
            </w:r>
          </w:p>
          <w:p w:rsidR="00726996" w:rsidRPr="00726996" w:rsidRDefault="00726996" w:rsidP="00DD2FDB">
            <w:pPr>
              <w:pStyle w:val="a3"/>
              <w:widowControl w:val="0"/>
              <w:numPr>
                <w:ilvl w:val="0"/>
                <w:numId w:val="10"/>
              </w:numPr>
              <w:tabs>
                <w:tab w:val="left" w:pos="317"/>
                <w:tab w:val="left" w:pos="1322"/>
              </w:tabs>
              <w:autoSpaceDE w:val="0"/>
              <w:autoSpaceDN w:val="0"/>
              <w:ind w:left="0" w:right="34" w:firstLine="0"/>
              <w:rPr>
                <w:rFonts w:ascii="Times New Roman" w:hAnsi="Times New Roman" w:cs="Times New Roman"/>
                <w:sz w:val="24"/>
                <w:szCs w:val="24"/>
              </w:rPr>
            </w:pPr>
            <w:r>
              <w:rPr>
                <w:rFonts w:ascii="Times New Roman" w:hAnsi="Times New Roman" w:cs="Times New Roman"/>
                <w:sz w:val="24"/>
                <w:szCs w:val="24"/>
              </w:rPr>
              <w:t>Р</w:t>
            </w:r>
            <w:r w:rsidRPr="00726996">
              <w:rPr>
                <w:rFonts w:ascii="Times New Roman" w:hAnsi="Times New Roman" w:cs="Times New Roman"/>
                <w:sz w:val="24"/>
                <w:szCs w:val="24"/>
              </w:rPr>
              <w:t>одители должны демонстрировать понимание и поддержку, а не занимать позицию осуждения и наказания.</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 xml:space="preserve">У мальчика 6 </w:t>
            </w:r>
            <w:r w:rsidR="0032314F">
              <w:rPr>
                <w:rFonts w:ascii="Times New Roman" w:hAnsi="Times New Roman" w:cs="Times New Roman"/>
                <w:sz w:val="24"/>
                <w:szCs w:val="24"/>
                <w:lang w:eastAsia="en-US"/>
              </w:rPr>
              <w:t>на волосистой части</w:t>
            </w:r>
            <w:r w:rsidRPr="00D53DD5">
              <w:rPr>
                <w:rFonts w:ascii="Times New Roman" w:hAnsi="Times New Roman" w:cs="Times New Roman"/>
                <w:sz w:val="24"/>
                <w:szCs w:val="24"/>
                <w:lang w:eastAsia="en-US"/>
              </w:rPr>
              <w:t xml:space="preserve"> головы 5 круглых очагов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облысения диаметром до 2-3см. Кожа в очагах поражения гладкая, </w:t>
            </w:r>
            <w:r w:rsidRPr="00D53DD5">
              <w:rPr>
                <w:rFonts w:ascii="Times New Roman" w:hAnsi="Times New Roman" w:cs="Times New Roman"/>
                <w:sz w:val="24"/>
                <w:szCs w:val="24"/>
                <w:lang w:eastAsia="en-US"/>
              </w:rPr>
              <w:lastRenderedPageBreak/>
              <w:t>без</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шелушения и рубцов. По краям очагов облысения расположены короткие,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обломанные волосы. По периферии некоторых очагов можно обнаружить</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умеренную эритему. Ногти не изменены. Других патологических изменений</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не выявлено.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Посев волос на среды для</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грибов отрицательный. Микроскопия волос, расположенных по краям</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очагов, выявляет колбовидное расширение луковиц (симптом</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«восклицательного знака»).</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С какими заболеваниями ассоциируется данная патология?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Какое обследование необходимо назначить больному?</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5. Течение заболевания.</w:t>
            </w:r>
          </w:p>
          <w:p w:rsidR="002505A7" w:rsidRPr="000E5A21" w:rsidRDefault="002505A7" w:rsidP="00D53DD5">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26996" w:rsidRPr="00726996" w:rsidRDefault="00726996" w:rsidP="00DD2FDB">
            <w:pPr>
              <w:pStyle w:val="a3"/>
              <w:widowControl w:val="0"/>
              <w:numPr>
                <w:ilvl w:val="0"/>
                <w:numId w:val="11"/>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lastRenderedPageBreak/>
              <w:t>Гнездная алопеция.</w:t>
            </w:r>
          </w:p>
          <w:p w:rsidR="00726996" w:rsidRPr="007A68B2" w:rsidRDefault="00726996" w:rsidP="00DD2FDB">
            <w:pPr>
              <w:pStyle w:val="a3"/>
              <w:widowControl w:val="0"/>
              <w:numPr>
                <w:ilvl w:val="0"/>
                <w:numId w:val="11"/>
              </w:numPr>
              <w:tabs>
                <w:tab w:val="left" w:pos="317"/>
                <w:tab w:val="left" w:pos="1322"/>
              </w:tabs>
              <w:autoSpaceDE w:val="0"/>
              <w:autoSpaceDN w:val="0"/>
              <w:ind w:left="0" w:right="34" w:firstLine="0"/>
              <w:rPr>
                <w:rFonts w:ascii="Times New Roman" w:hAnsi="Times New Roman" w:cs="Times New Roman"/>
                <w:sz w:val="24"/>
                <w:szCs w:val="24"/>
              </w:rPr>
            </w:pPr>
            <w:proofErr w:type="gramStart"/>
            <w:r w:rsidRPr="007A68B2">
              <w:rPr>
                <w:rFonts w:ascii="Times New Roman" w:hAnsi="Times New Roman" w:cs="Times New Roman"/>
                <w:sz w:val="24"/>
                <w:szCs w:val="24"/>
              </w:rPr>
              <w:t>Гнездная</w:t>
            </w:r>
            <w:proofErr w:type="gramEnd"/>
            <w:r w:rsidRPr="007A68B2">
              <w:rPr>
                <w:rFonts w:ascii="Times New Roman" w:hAnsi="Times New Roman" w:cs="Times New Roman"/>
                <w:sz w:val="24"/>
                <w:szCs w:val="24"/>
              </w:rPr>
              <w:t xml:space="preserve"> алопеция - это аутоиммунное заболевание, которое характеризуется внезапным появлением </w:t>
            </w:r>
            <w:r w:rsidRPr="007A68B2">
              <w:rPr>
                <w:rFonts w:ascii="Times New Roman" w:hAnsi="Times New Roman" w:cs="Times New Roman"/>
                <w:sz w:val="24"/>
                <w:szCs w:val="24"/>
              </w:rPr>
              <w:lastRenderedPageBreak/>
              <w:t>круглых или овальных очаго</w:t>
            </w:r>
            <w:r w:rsidR="007A68B2" w:rsidRPr="007A68B2">
              <w:rPr>
                <w:rFonts w:ascii="Times New Roman" w:hAnsi="Times New Roman" w:cs="Times New Roman"/>
                <w:sz w:val="24"/>
                <w:szCs w:val="24"/>
              </w:rPr>
              <w:t>в облысения с четкими границами.</w:t>
            </w:r>
            <w:r w:rsidRPr="007A68B2">
              <w:rPr>
                <w:rFonts w:ascii="Times New Roman" w:hAnsi="Times New Roman" w:cs="Times New Roman"/>
                <w:sz w:val="24"/>
                <w:szCs w:val="24"/>
              </w:rPr>
              <w:t xml:space="preserve"> Степень поражения может быть различной: от небольших единичных очагов облысения до полного выпадения волос на голове (тотальная алопеция) или даже на всем теле (универсальная алопеция). </w:t>
            </w:r>
          </w:p>
          <w:p w:rsidR="00726996" w:rsidRPr="00726996" w:rsidRDefault="00726996" w:rsidP="00DD2FDB">
            <w:pPr>
              <w:pStyle w:val="a3"/>
              <w:widowControl w:val="0"/>
              <w:numPr>
                <w:ilvl w:val="0"/>
                <w:numId w:val="11"/>
              </w:numPr>
              <w:tabs>
                <w:tab w:val="left" w:pos="317"/>
                <w:tab w:val="left" w:pos="1322"/>
              </w:tabs>
              <w:autoSpaceDE w:val="0"/>
              <w:autoSpaceDN w:val="0"/>
              <w:ind w:left="0" w:right="34" w:firstLine="0"/>
              <w:rPr>
                <w:rFonts w:ascii="Times New Roman" w:hAnsi="Times New Roman" w:cs="Times New Roman"/>
                <w:sz w:val="24"/>
                <w:szCs w:val="24"/>
              </w:rPr>
            </w:pPr>
            <w:r w:rsidRPr="00726996">
              <w:rPr>
                <w:rFonts w:ascii="Times New Roman" w:hAnsi="Times New Roman" w:cs="Times New Roman"/>
                <w:sz w:val="24"/>
                <w:szCs w:val="24"/>
              </w:rPr>
              <w:t xml:space="preserve">Гнездная алопеция часто ассоциируется с аутоиммунными и эндокринными заболеваниями, такими как витилиго, заболевания щитовидной железы, сахарный диабет, </w:t>
            </w:r>
            <w:proofErr w:type="gramStart"/>
            <w:r w:rsidRPr="00726996">
              <w:rPr>
                <w:rFonts w:ascii="Times New Roman" w:hAnsi="Times New Roman" w:cs="Times New Roman"/>
                <w:sz w:val="24"/>
                <w:szCs w:val="24"/>
              </w:rPr>
              <w:t>В-дефицитная</w:t>
            </w:r>
            <w:proofErr w:type="gramEnd"/>
            <w:r w:rsidRPr="00726996">
              <w:rPr>
                <w:rFonts w:ascii="Times New Roman" w:hAnsi="Times New Roman" w:cs="Times New Roman"/>
                <w:sz w:val="24"/>
                <w:szCs w:val="24"/>
              </w:rPr>
              <w:t xml:space="preserve"> анемия, язвенный колит, первичная надпочечниковая недостаточность (болезнь Аддисона), красная волчанка, трисомия по 21-ой хромосоме. </w:t>
            </w:r>
          </w:p>
          <w:p w:rsidR="00726996" w:rsidRPr="007A68B2" w:rsidRDefault="007A68B2" w:rsidP="00DD2FDB">
            <w:pPr>
              <w:pStyle w:val="a3"/>
              <w:widowControl w:val="0"/>
              <w:numPr>
                <w:ilvl w:val="0"/>
                <w:numId w:val="11"/>
              </w:numPr>
              <w:tabs>
                <w:tab w:val="left" w:pos="317"/>
                <w:tab w:val="left" w:pos="1322"/>
              </w:tabs>
              <w:autoSpaceDE w:val="0"/>
              <w:autoSpaceDN w:val="0"/>
              <w:ind w:left="0" w:right="34" w:firstLine="0"/>
              <w:rPr>
                <w:rFonts w:ascii="Times New Roman" w:hAnsi="Times New Roman" w:cs="Times New Roman"/>
                <w:sz w:val="24"/>
                <w:szCs w:val="24"/>
              </w:rPr>
            </w:pPr>
            <w:r>
              <w:rPr>
                <w:rFonts w:ascii="Times New Roman" w:hAnsi="Times New Roman" w:cs="Times New Roman"/>
                <w:sz w:val="24"/>
                <w:szCs w:val="24"/>
              </w:rPr>
              <w:t>Сбор анамнеза и физикальное исследование</w:t>
            </w:r>
            <w:r w:rsidR="00726996" w:rsidRPr="007A68B2">
              <w:rPr>
                <w:rFonts w:ascii="Times New Roman" w:hAnsi="Times New Roman" w:cs="Times New Roman"/>
                <w:sz w:val="24"/>
                <w:szCs w:val="24"/>
              </w:rPr>
              <w:t>, общий анализ крови, определение уровня глюкозы крови, исследование функции щитовидной железы.</w:t>
            </w:r>
          </w:p>
          <w:p w:rsidR="002505A7" w:rsidRPr="000E5A21" w:rsidRDefault="00726996" w:rsidP="00DD2FDB">
            <w:pPr>
              <w:pStyle w:val="a3"/>
              <w:widowControl w:val="0"/>
              <w:numPr>
                <w:ilvl w:val="0"/>
                <w:numId w:val="11"/>
              </w:numPr>
              <w:tabs>
                <w:tab w:val="left" w:pos="317"/>
                <w:tab w:val="left" w:pos="1322"/>
              </w:tabs>
              <w:autoSpaceDE w:val="0"/>
              <w:autoSpaceDN w:val="0"/>
              <w:ind w:left="0" w:right="34" w:firstLine="0"/>
              <w:rPr>
                <w:rFonts w:ascii="Times New Roman" w:eastAsia="Times New Roman" w:hAnsi="Times New Roman" w:cs="Times New Roman"/>
                <w:sz w:val="24"/>
                <w:szCs w:val="24"/>
                <w:lang w:eastAsia="ru-RU"/>
              </w:rPr>
            </w:pPr>
            <w:r w:rsidRPr="007A68B2">
              <w:rPr>
                <w:rFonts w:ascii="Times New Roman" w:hAnsi="Times New Roman" w:cs="Times New Roman"/>
                <w:sz w:val="24"/>
                <w:szCs w:val="24"/>
              </w:rPr>
              <w:t xml:space="preserve">Течение </w:t>
            </w:r>
            <w:proofErr w:type="gramStart"/>
            <w:r w:rsidRPr="007A68B2">
              <w:rPr>
                <w:rFonts w:ascii="Times New Roman" w:hAnsi="Times New Roman" w:cs="Times New Roman"/>
                <w:sz w:val="24"/>
                <w:szCs w:val="24"/>
              </w:rPr>
              <w:t>гнездной</w:t>
            </w:r>
            <w:proofErr w:type="gramEnd"/>
            <w:r w:rsidRPr="007A68B2">
              <w:rPr>
                <w:rFonts w:ascii="Times New Roman" w:hAnsi="Times New Roman" w:cs="Times New Roman"/>
                <w:sz w:val="24"/>
                <w:szCs w:val="24"/>
              </w:rPr>
              <w:t xml:space="preserve"> алопеции характеризуется спонтанными ремиссиями и обострениями. При длительном течении </w:t>
            </w:r>
            <w:proofErr w:type="gramStart"/>
            <w:r w:rsidRPr="007A68B2">
              <w:rPr>
                <w:rFonts w:ascii="Times New Roman" w:hAnsi="Times New Roman" w:cs="Times New Roman"/>
                <w:sz w:val="24"/>
                <w:szCs w:val="24"/>
              </w:rPr>
              <w:t>гнездной</w:t>
            </w:r>
            <w:proofErr w:type="gramEnd"/>
            <w:r w:rsidRPr="007A68B2">
              <w:rPr>
                <w:rFonts w:ascii="Times New Roman" w:hAnsi="Times New Roman" w:cs="Times New Roman"/>
                <w:sz w:val="24"/>
                <w:szCs w:val="24"/>
              </w:rPr>
              <w:t xml:space="preserve"> алопеции, при сочетании гнездной алопеции с атопическим дерматитом, при краевой алопеции (офиаз) прогноз менее благоприятный.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8A4D85" w:rsidRDefault="008A4D85" w:rsidP="002505A7">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156</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Женщина 34-х лет жалуется на интенсивное выпадение волос в течениемесяца. В анамнезе нарушение менструального цикла, по поводу чего 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течение 3-х лет получала гормональные препараты (антиандрогены).</w:t>
            </w:r>
            <w:r w:rsidR="0032314F">
              <w:rPr>
                <w:rFonts w:ascii="Times New Roman" w:hAnsi="Times New Roman" w:cs="Times New Roman"/>
                <w:sz w:val="24"/>
                <w:szCs w:val="24"/>
                <w:lang w:eastAsia="en-US"/>
              </w:rPr>
              <w:t xml:space="preserve"> У</w:t>
            </w:r>
            <w:r w:rsidRPr="00D53DD5">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lastRenderedPageBreak/>
              <w:t>больной в теменной области значительное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поредение волос. Больной было указано на связь алопеции с прекращением</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приема препарата. После консультации женщина возобновила прием</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гормонов. В течение 3-х месяцев выпадение волос приостановилось. Однако</w:t>
            </w:r>
            <w:proofErr w:type="gramStart"/>
            <w:r w:rsidRPr="00D53DD5">
              <w:rPr>
                <w:rFonts w:ascii="Times New Roman" w:hAnsi="Times New Roman" w:cs="Times New Roman"/>
                <w:sz w:val="24"/>
                <w:szCs w:val="24"/>
                <w:lang w:eastAsia="en-US"/>
              </w:rPr>
              <w:t>,</w:t>
            </w:r>
            <w:proofErr w:type="gramEnd"/>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после повторного прекращения приема препаратов выпадение приобрело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выраженный характер и вызвало развитие тотального облысения.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Назначьте обследование больной.</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Перечислите побочные эффекты препарата миноксидил.</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Эффект современных методик лечения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7A68B2" w:rsidRPr="007A68B2" w:rsidRDefault="007A68B2" w:rsidP="00DD2FDB">
            <w:pPr>
              <w:pStyle w:val="a3"/>
              <w:widowControl w:val="0"/>
              <w:numPr>
                <w:ilvl w:val="0"/>
                <w:numId w:val="12"/>
              </w:numPr>
              <w:tabs>
                <w:tab w:val="left" w:pos="317"/>
                <w:tab w:val="left" w:pos="1322"/>
              </w:tabs>
              <w:autoSpaceDE w:val="0"/>
              <w:autoSpaceDN w:val="0"/>
              <w:ind w:left="0" w:right="34" w:firstLine="0"/>
              <w:rPr>
                <w:rFonts w:ascii="Times New Roman" w:hAnsi="Times New Roman" w:cs="Times New Roman"/>
                <w:sz w:val="24"/>
                <w:szCs w:val="24"/>
              </w:rPr>
            </w:pPr>
            <w:proofErr w:type="gramStart"/>
            <w:r w:rsidRPr="007A68B2">
              <w:rPr>
                <w:rFonts w:ascii="Times New Roman" w:hAnsi="Times New Roman" w:cs="Times New Roman"/>
                <w:sz w:val="24"/>
                <w:szCs w:val="24"/>
              </w:rPr>
              <w:lastRenderedPageBreak/>
              <w:t>Андрогенетическая</w:t>
            </w:r>
            <w:proofErr w:type="gramEnd"/>
            <w:r w:rsidRPr="007A68B2">
              <w:rPr>
                <w:rFonts w:ascii="Times New Roman" w:hAnsi="Times New Roman" w:cs="Times New Roman"/>
                <w:sz w:val="24"/>
                <w:szCs w:val="24"/>
              </w:rPr>
              <w:t xml:space="preserve"> алопеция у женщин.</w:t>
            </w:r>
          </w:p>
          <w:p w:rsidR="007A68B2" w:rsidRPr="007A68B2" w:rsidRDefault="007A68B2" w:rsidP="00DD2FDB">
            <w:pPr>
              <w:pStyle w:val="a3"/>
              <w:widowControl w:val="0"/>
              <w:numPr>
                <w:ilvl w:val="0"/>
                <w:numId w:val="12"/>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t xml:space="preserve">Трихограмма, оценка гормонального статуса, определение уровня железа в сыворотке крови, уровень ферритина, </w:t>
            </w:r>
            <w:r w:rsidRPr="007A68B2">
              <w:rPr>
                <w:rFonts w:ascii="Times New Roman" w:hAnsi="Times New Roman" w:cs="Times New Roman"/>
                <w:sz w:val="24"/>
                <w:szCs w:val="24"/>
              </w:rPr>
              <w:tab/>
            </w:r>
            <w:r>
              <w:rPr>
                <w:rFonts w:ascii="Times New Roman" w:hAnsi="Times New Roman" w:cs="Times New Roman"/>
                <w:sz w:val="24"/>
                <w:szCs w:val="24"/>
              </w:rPr>
              <w:t>к</w:t>
            </w:r>
            <w:r w:rsidRPr="007A68B2">
              <w:rPr>
                <w:rFonts w:ascii="Times New Roman" w:hAnsi="Times New Roman" w:cs="Times New Roman"/>
                <w:sz w:val="24"/>
                <w:szCs w:val="24"/>
              </w:rPr>
              <w:t>онсультации гинеколога, эндокринолога</w:t>
            </w:r>
          </w:p>
          <w:p w:rsidR="007A68B2" w:rsidRPr="007A68B2" w:rsidRDefault="007A68B2" w:rsidP="00DD2FDB">
            <w:pPr>
              <w:pStyle w:val="a3"/>
              <w:widowControl w:val="0"/>
              <w:numPr>
                <w:ilvl w:val="0"/>
                <w:numId w:val="12"/>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lastRenderedPageBreak/>
              <w:t>Дегидротестостерон (ДГТ) является основным андрогеном, влияющим на рост и размер волос. Он синтезируется локально в результате активности двух изоферментов 5а – редуктазы типов I и II. Воспаление развивается в том месте, где как полагают, расположены фолликулярные стволовые клетки. Воспалительный инфильтрат, богатый</w:t>
            </w:r>
            <w:proofErr w:type="gramStart"/>
            <w:r w:rsidRPr="007A68B2">
              <w:rPr>
                <w:rFonts w:ascii="Times New Roman" w:hAnsi="Times New Roman" w:cs="Times New Roman"/>
                <w:sz w:val="24"/>
                <w:szCs w:val="24"/>
              </w:rPr>
              <w:t xml:space="preserve"> Т</w:t>
            </w:r>
            <w:proofErr w:type="gramEnd"/>
            <w:r w:rsidRPr="007A68B2">
              <w:rPr>
                <w:rFonts w:ascii="Times New Roman" w:hAnsi="Times New Roman" w:cs="Times New Roman"/>
                <w:sz w:val="24"/>
                <w:szCs w:val="24"/>
              </w:rPr>
              <w:t xml:space="preserve"> – лимфоцитами - клетками памяти и дермальными дендритами, воздействует на регуляцию цикла роста волос. </w:t>
            </w:r>
          </w:p>
          <w:p w:rsidR="007A68B2" w:rsidRPr="007A68B2" w:rsidRDefault="007A68B2" w:rsidP="00DD2FDB">
            <w:pPr>
              <w:pStyle w:val="a3"/>
              <w:widowControl w:val="0"/>
              <w:numPr>
                <w:ilvl w:val="0"/>
                <w:numId w:val="12"/>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t>Контактный аллергический дерматит, реактивация себорейного дерматита гипертрихоз в области висков и щек, головные боли и головокружения.</w:t>
            </w:r>
          </w:p>
          <w:p w:rsidR="007A68B2" w:rsidRPr="007A68B2" w:rsidRDefault="007A68B2" w:rsidP="00DD2FDB">
            <w:pPr>
              <w:pStyle w:val="a3"/>
              <w:widowControl w:val="0"/>
              <w:numPr>
                <w:ilvl w:val="0"/>
                <w:numId w:val="12"/>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t>Современные методики лечение потери волос дают ограниченный эффект. Важно с самого начала лечения настроит больного на разумное ожидание результатов. Возобновление роста очень тонких волос имеет ограниченную косметическую ценность.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157</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У мальчика 7 лет в течение последнего года происходило постепенное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изменение ногтей рук и ног в виде шероховатости, продольной</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исчерченности. Других жалоб не было.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При осмотре истончение ногтевых пластинок рук и ног, онихорексис,</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шероховатость, множественные точечные углубления, белая окраска ногтей.</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Других патологических изменений не выявлено.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Посев участка </w:t>
            </w:r>
            <w:r w:rsidRPr="00D53DD5">
              <w:rPr>
                <w:rFonts w:ascii="Times New Roman" w:hAnsi="Times New Roman" w:cs="Times New Roman"/>
                <w:sz w:val="24"/>
                <w:szCs w:val="24"/>
                <w:lang w:eastAsia="en-US"/>
              </w:rPr>
              <w:lastRenderedPageBreak/>
              <w:t>пораженного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ногтя на среды для грибов не выявил роста.</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О каком заболевании идет речь?</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При каких хронических дерматозах эта патология наблюдается?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Какое исследование необходимо провести для уточнения диагноза?</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Какое лечение необходимо назначить?</w:t>
            </w:r>
          </w:p>
        </w:tc>
        <w:tc>
          <w:tcPr>
            <w:tcW w:w="3257" w:type="dxa"/>
            <w:tcBorders>
              <w:top w:val="single" w:sz="4" w:space="0" w:color="auto"/>
              <w:left w:val="single" w:sz="4" w:space="0" w:color="auto"/>
              <w:bottom w:val="single" w:sz="4" w:space="0" w:color="auto"/>
              <w:right w:val="single" w:sz="4" w:space="0" w:color="auto"/>
            </w:tcBorders>
            <w:hideMark/>
          </w:tcPr>
          <w:p w:rsidR="007A68B2" w:rsidRPr="007A68B2" w:rsidRDefault="007A68B2" w:rsidP="007A68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7A68B2">
              <w:rPr>
                <w:rFonts w:ascii="Times New Roman" w:eastAsia="Times New Roman" w:hAnsi="Times New Roman" w:cs="Times New Roman"/>
                <w:sz w:val="24"/>
                <w:szCs w:val="24"/>
                <w:lang w:eastAsia="ru-RU"/>
              </w:rPr>
              <w:t>Дистрофия всех ногтей рук и ног.</w:t>
            </w:r>
          </w:p>
          <w:p w:rsidR="007A68B2" w:rsidRPr="007A68B2" w:rsidRDefault="007A68B2" w:rsidP="007A68B2">
            <w:pPr>
              <w:ind w:left="1134"/>
              <w:jc w:val="both"/>
              <w:rPr>
                <w:rFonts w:ascii="Times New Roman" w:eastAsia="Times New Roman" w:hAnsi="Times New Roman" w:cs="Times New Roman"/>
                <w:sz w:val="24"/>
                <w:szCs w:val="24"/>
                <w:lang w:eastAsia="ru-RU"/>
              </w:rPr>
            </w:pPr>
          </w:p>
          <w:p w:rsidR="007A68B2" w:rsidRPr="007A68B2" w:rsidRDefault="007A68B2" w:rsidP="007A68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7A68B2">
              <w:rPr>
                <w:rFonts w:ascii="Times New Roman" w:eastAsia="Times New Roman" w:hAnsi="Times New Roman" w:cs="Times New Roman"/>
                <w:sz w:val="24"/>
                <w:szCs w:val="24"/>
                <w:lang w:eastAsia="ru-RU"/>
              </w:rPr>
              <w:t xml:space="preserve">Заболевание характеризуется последовательным изменением ногтевых пластинок — продольной исчерченностью, онихорексисом (продольное расщепление ногтей), истончением ногтевой пластинки, шероховатой поверхностью ногтевых пластинок. </w:t>
            </w:r>
          </w:p>
          <w:p w:rsidR="007A68B2" w:rsidRPr="007A68B2" w:rsidRDefault="007A68B2" w:rsidP="007A68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proofErr w:type="gramStart"/>
            <w:r w:rsidRPr="007A68B2">
              <w:rPr>
                <w:rFonts w:ascii="Times New Roman" w:eastAsia="Times New Roman" w:hAnsi="Times New Roman" w:cs="Times New Roman"/>
                <w:sz w:val="24"/>
                <w:szCs w:val="24"/>
                <w:lang w:eastAsia="ru-RU"/>
              </w:rPr>
              <w:t xml:space="preserve">У лиц с дистрофией всех </w:t>
            </w:r>
            <w:r w:rsidRPr="007A68B2">
              <w:rPr>
                <w:rFonts w:ascii="Times New Roman" w:eastAsia="Times New Roman" w:hAnsi="Times New Roman" w:cs="Times New Roman"/>
                <w:sz w:val="24"/>
                <w:szCs w:val="24"/>
                <w:lang w:eastAsia="ru-RU"/>
              </w:rPr>
              <w:lastRenderedPageBreak/>
              <w:t xml:space="preserve">ногтей рук и ног следует исключать красный плоский лишай (обычно сопровождается высыпаниями на коже и слизистой рта), псориаз (обычно сопровождается высыпаниями на коже, но иногда проявляется только изменением ногтей), хроническую экзему (обычно сопровождается высыпаниями на коже), дерматофитии (характерен положительный посев на среды для грибов), гнездную алопецию и врожденный дискератоз. </w:t>
            </w:r>
            <w:proofErr w:type="gramEnd"/>
          </w:p>
          <w:p w:rsidR="007A68B2" w:rsidRPr="007A68B2" w:rsidRDefault="007A68B2" w:rsidP="007A68B2">
            <w:pPr>
              <w:ind w:left="1134"/>
              <w:jc w:val="both"/>
              <w:rPr>
                <w:rFonts w:ascii="Times New Roman" w:eastAsia="Times New Roman" w:hAnsi="Times New Roman" w:cs="Times New Roman"/>
                <w:sz w:val="24"/>
                <w:szCs w:val="24"/>
                <w:lang w:eastAsia="ru-RU"/>
              </w:rPr>
            </w:pPr>
          </w:p>
          <w:p w:rsidR="007A68B2" w:rsidRPr="007A68B2" w:rsidRDefault="007A68B2" w:rsidP="007A68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7A68B2">
              <w:rPr>
                <w:rFonts w:ascii="Times New Roman" w:eastAsia="Times New Roman" w:hAnsi="Times New Roman" w:cs="Times New Roman"/>
                <w:sz w:val="24"/>
                <w:szCs w:val="24"/>
                <w:lang w:eastAsia="ru-RU"/>
              </w:rPr>
              <w:t>Биопсия небольшого участка ногтевого ложа или матрикса позволяет уточнить заболевание, лежащее в основе дистрофии ногтей рук и ног.</w:t>
            </w:r>
          </w:p>
          <w:p w:rsidR="007A68B2" w:rsidRPr="007A68B2" w:rsidRDefault="007A68B2" w:rsidP="007A68B2">
            <w:pPr>
              <w:ind w:left="1134"/>
              <w:jc w:val="both"/>
              <w:rPr>
                <w:rFonts w:ascii="Times New Roman" w:eastAsia="Times New Roman" w:hAnsi="Times New Roman" w:cs="Times New Roman"/>
                <w:sz w:val="24"/>
                <w:szCs w:val="24"/>
                <w:lang w:eastAsia="ru-RU"/>
              </w:rPr>
            </w:pPr>
          </w:p>
          <w:p w:rsidR="007A68B2" w:rsidRPr="007A68B2" w:rsidRDefault="007A68B2" w:rsidP="007A68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7A68B2">
              <w:rPr>
                <w:rFonts w:ascii="Times New Roman" w:eastAsia="Times New Roman" w:hAnsi="Times New Roman" w:cs="Times New Roman"/>
                <w:sz w:val="24"/>
                <w:szCs w:val="24"/>
                <w:lang w:eastAsia="ru-RU"/>
              </w:rPr>
              <w:t>Средства, укрепляющие ногти, уменьшают онихорексис и шероховатость поверхности ногтевых пластинок. При поражении ногтей, обусловленном красным плоским лишаем, иногда применяют кортикостероиды для системного применения и ретиноиды внутрь.</w:t>
            </w:r>
          </w:p>
          <w:p w:rsidR="007A68B2" w:rsidRPr="007A68B2" w:rsidRDefault="007A68B2" w:rsidP="007A68B2">
            <w:pPr>
              <w:jc w:val="both"/>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158</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32314F" w:rsidP="0032314F">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D53DD5" w:rsidRPr="00D53DD5">
              <w:rPr>
                <w:rFonts w:ascii="Times New Roman" w:hAnsi="Times New Roman" w:cs="Times New Roman"/>
                <w:sz w:val="24"/>
                <w:szCs w:val="24"/>
                <w:lang w:eastAsia="en-US"/>
              </w:rPr>
              <w:t>ужчина 35 лет в течение одной недели</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заметил выпадение волос на голове. Выпадение волос ни с чем не связывает.</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Сопутствующих заболеваний не имеет. Злоупотребляет алкоголем. Ведет</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беспорядочную половую жизнь.</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На голове выраженное диффузное поредение</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 xml:space="preserve">волос, поредение бровей, «ступенчатые» ресницы. На коже </w:t>
            </w:r>
            <w:r w:rsidR="00D53DD5" w:rsidRPr="00D53DD5">
              <w:rPr>
                <w:rFonts w:ascii="Times New Roman" w:hAnsi="Times New Roman" w:cs="Times New Roman"/>
                <w:sz w:val="24"/>
                <w:szCs w:val="24"/>
                <w:lang w:eastAsia="en-US"/>
              </w:rPr>
              <w:lastRenderedPageBreak/>
              <w:t>туловища,</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преимущественно на животе и груди, единичные лентикулярные папулы</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медно-красного цвета с тенденцией к группировке. Единичные</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лентикулярные папулы на ладонях и подошвах. Вокруг ануса и в паховых</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складках эрозированные папулы.</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 больному.</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Перечислите пути заражения данным заболеванием.</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Какие исследования необходимо провести для подтверждения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диагноза?</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Индивидуальная профилактика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7A68B2" w:rsidRPr="007A68B2" w:rsidRDefault="007A68B2" w:rsidP="00DD2FDB">
            <w:pPr>
              <w:pStyle w:val="a3"/>
              <w:widowControl w:val="0"/>
              <w:numPr>
                <w:ilvl w:val="0"/>
                <w:numId w:val="13"/>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lastRenderedPageBreak/>
              <w:t>Вторичный сифилис кожи и слизистых оболочек.</w:t>
            </w:r>
          </w:p>
          <w:p w:rsidR="00620C0D" w:rsidRPr="00620C0D" w:rsidRDefault="007A68B2" w:rsidP="00DD2FDB">
            <w:pPr>
              <w:pStyle w:val="a3"/>
              <w:widowControl w:val="0"/>
              <w:numPr>
                <w:ilvl w:val="0"/>
                <w:numId w:val="13"/>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t>Сифилис – хроническое инфекционное заболевание</w:t>
            </w:r>
            <w:r>
              <w:rPr>
                <w:rFonts w:ascii="Times New Roman" w:hAnsi="Times New Roman" w:cs="Times New Roman"/>
                <w:sz w:val="24"/>
                <w:szCs w:val="24"/>
              </w:rPr>
              <w:t xml:space="preserve">, вызываемое бледной трепонемой. </w:t>
            </w:r>
            <w:r w:rsidRPr="007A68B2">
              <w:rPr>
                <w:rFonts w:ascii="Times New Roman" w:hAnsi="Times New Roman" w:cs="Times New Roman"/>
                <w:sz w:val="24"/>
                <w:szCs w:val="24"/>
              </w:rPr>
              <w:t xml:space="preserve"> Источником заражения является больной сифилисом. Инфекция передается половым, бытовым, гемотрансфузионным, трансплацентарным и профессиональным путями</w:t>
            </w:r>
            <w:r w:rsidR="00620C0D">
              <w:rPr>
                <w:rFonts w:ascii="Times New Roman" w:hAnsi="Times New Roman" w:cs="Times New Roman"/>
                <w:sz w:val="24"/>
                <w:szCs w:val="24"/>
              </w:rPr>
              <w:t xml:space="preserve">. </w:t>
            </w:r>
            <w:r w:rsidR="00620C0D" w:rsidRPr="00620C0D">
              <w:rPr>
                <w:rFonts w:ascii="Times New Roman" w:eastAsia="Times New Roman" w:hAnsi="Times New Roman" w:cs="Times New Roman"/>
                <w:sz w:val="24"/>
                <w:szCs w:val="24"/>
                <w:lang w:eastAsia="ru-RU"/>
              </w:rPr>
              <w:t xml:space="preserve"> </w:t>
            </w:r>
            <w:r w:rsidR="00620C0D">
              <w:rPr>
                <w:rFonts w:ascii="Times New Roman" w:hAnsi="Times New Roman" w:cs="Times New Roman"/>
                <w:sz w:val="24"/>
                <w:szCs w:val="24"/>
              </w:rPr>
              <w:t>В</w:t>
            </w:r>
            <w:r w:rsidR="00620C0D" w:rsidRPr="00620C0D">
              <w:rPr>
                <w:rFonts w:ascii="Times New Roman" w:hAnsi="Times New Roman" w:cs="Times New Roman"/>
                <w:sz w:val="24"/>
                <w:szCs w:val="24"/>
              </w:rPr>
              <w:t xml:space="preserve"> области «входных» ворот </w:t>
            </w:r>
            <w:r w:rsidR="00620C0D" w:rsidRPr="00620C0D">
              <w:rPr>
                <w:rFonts w:ascii="Times New Roman" w:hAnsi="Times New Roman" w:cs="Times New Roman"/>
                <w:sz w:val="24"/>
                <w:szCs w:val="24"/>
              </w:rPr>
              <w:lastRenderedPageBreak/>
              <w:t>возникает эрозивный или язвенный дефект кожи с плотным инфильтратом у основания – твердый шанкр.</w:t>
            </w:r>
          </w:p>
          <w:p w:rsidR="00620C0D" w:rsidRPr="00620C0D"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sidRPr="00620C0D">
              <w:rPr>
                <w:rFonts w:ascii="Times New Roman" w:hAnsi="Times New Roman" w:cs="Times New Roman"/>
                <w:sz w:val="24"/>
                <w:szCs w:val="24"/>
              </w:rPr>
              <w:t>Для заболевания характерно хроническое течение с периодизацией. Выделяют первичный, вторичный и третичный периоды сифилиса.</w:t>
            </w:r>
          </w:p>
          <w:p w:rsidR="007A68B2" w:rsidRPr="007A68B2" w:rsidRDefault="007A68B2"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p>
          <w:p w:rsidR="007A68B2" w:rsidRPr="007A68B2" w:rsidRDefault="007A68B2" w:rsidP="00DD2FDB">
            <w:pPr>
              <w:pStyle w:val="a3"/>
              <w:widowControl w:val="0"/>
              <w:numPr>
                <w:ilvl w:val="0"/>
                <w:numId w:val="13"/>
              </w:numPr>
              <w:tabs>
                <w:tab w:val="left" w:pos="317"/>
                <w:tab w:val="left" w:pos="1322"/>
              </w:tabs>
              <w:autoSpaceDE w:val="0"/>
              <w:autoSpaceDN w:val="0"/>
              <w:ind w:left="0" w:right="34" w:firstLine="0"/>
              <w:rPr>
                <w:rFonts w:ascii="Times New Roman" w:hAnsi="Times New Roman" w:cs="Times New Roman"/>
                <w:sz w:val="24"/>
                <w:szCs w:val="24"/>
              </w:rPr>
            </w:pPr>
            <w:r w:rsidRPr="007A68B2">
              <w:rPr>
                <w:rFonts w:ascii="Times New Roman" w:hAnsi="Times New Roman" w:cs="Times New Roman"/>
                <w:sz w:val="24"/>
                <w:szCs w:val="24"/>
              </w:rPr>
              <w:t>Половой, бытовой, гемотрансфузионный, трансплацентарный, профессиональный.</w:t>
            </w:r>
          </w:p>
          <w:p w:rsidR="007A68B2" w:rsidRPr="007A68B2" w:rsidRDefault="007A68B2" w:rsidP="00DD2FDB">
            <w:pPr>
              <w:pStyle w:val="a3"/>
              <w:widowControl w:val="0"/>
              <w:numPr>
                <w:ilvl w:val="0"/>
                <w:numId w:val="13"/>
              </w:numPr>
              <w:tabs>
                <w:tab w:val="left" w:pos="317"/>
                <w:tab w:val="left" w:pos="1322"/>
              </w:tabs>
              <w:autoSpaceDE w:val="0"/>
              <w:autoSpaceDN w:val="0"/>
              <w:ind w:left="0" w:right="34" w:firstLine="0"/>
              <w:rPr>
                <w:rFonts w:ascii="Times New Roman" w:hAnsi="Times New Roman" w:cs="Times New Roman"/>
                <w:sz w:val="24"/>
                <w:szCs w:val="24"/>
              </w:rPr>
            </w:pPr>
            <w:proofErr w:type="gramStart"/>
            <w:r w:rsidRPr="007A68B2">
              <w:rPr>
                <w:rFonts w:ascii="Times New Roman" w:hAnsi="Times New Roman" w:cs="Times New Roman"/>
                <w:sz w:val="24"/>
                <w:szCs w:val="24"/>
              </w:rPr>
              <w:t>Обнаружение бледной трепонемы в отделяемом эрозированных папул при микроскопии в темном поле.</w:t>
            </w:r>
            <w:proofErr w:type="gramEnd"/>
          </w:p>
          <w:p w:rsidR="007A68B2" w:rsidRPr="007A68B2"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РМП, РИФ, ИФА, РПГА, ПЦР. </w:t>
            </w:r>
            <w:r w:rsidR="007A68B2" w:rsidRPr="007A68B2">
              <w:rPr>
                <w:rFonts w:ascii="Times New Roman" w:hAnsi="Times New Roman" w:cs="Times New Roman"/>
                <w:sz w:val="24"/>
                <w:szCs w:val="24"/>
              </w:rPr>
              <w:t>Обязательное обследование половых партнеров. Назначение им превентивного или специфического лечения.</w:t>
            </w:r>
          </w:p>
          <w:p w:rsidR="007A68B2" w:rsidRPr="00620C0D" w:rsidRDefault="007A68B2" w:rsidP="00DD2FDB">
            <w:pPr>
              <w:pStyle w:val="a3"/>
              <w:widowControl w:val="0"/>
              <w:numPr>
                <w:ilvl w:val="0"/>
                <w:numId w:val="13"/>
              </w:numPr>
              <w:tabs>
                <w:tab w:val="left" w:pos="317"/>
                <w:tab w:val="left" w:pos="1322"/>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t>Индивидуальная профилактика заболевания обеспечивается использованием барьерных метод</w:t>
            </w:r>
            <w:r w:rsidR="00620C0D">
              <w:rPr>
                <w:rFonts w:ascii="Times New Roman" w:hAnsi="Times New Roman" w:cs="Times New Roman"/>
                <w:sz w:val="24"/>
                <w:szCs w:val="24"/>
              </w:rPr>
              <w:t xml:space="preserve">ов контрацепции (презервативов), </w:t>
            </w:r>
            <w:r w:rsidRPr="00620C0D">
              <w:rPr>
                <w:rFonts w:ascii="Times New Roman" w:hAnsi="Times New Roman" w:cs="Times New Roman"/>
                <w:sz w:val="24"/>
                <w:szCs w:val="24"/>
              </w:rPr>
              <w:t xml:space="preserve"> индивиду</w:t>
            </w:r>
            <w:r w:rsidR="00620C0D">
              <w:rPr>
                <w:rFonts w:ascii="Times New Roman" w:hAnsi="Times New Roman" w:cs="Times New Roman"/>
                <w:sz w:val="24"/>
                <w:szCs w:val="24"/>
              </w:rPr>
              <w:t>альных профилактических средств,</w:t>
            </w:r>
            <w:r w:rsidRPr="00620C0D">
              <w:rPr>
                <w:rFonts w:ascii="Times New Roman" w:hAnsi="Times New Roman" w:cs="Times New Roman"/>
                <w:sz w:val="24"/>
                <w:szCs w:val="24"/>
              </w:rPr>
              <w:t xml:space="preserve"> к которым относятся хлоргексидин биглюконат (гибита</w:t>
            </w:r>
            <w:r w:rsidR="00620C0D">
              <w:rPr>
                <w:rFonts w:ascii="Times New Roman" w:hAnsi="Times New Roman" w:cs="Times New Roman"/>
                <w:sz w:val="24"/>
                <w:szCs w:val="24"/>
              </w:rPr>
              <w:t>н), цидипол, мирамистин</w:t>
            </w:r>
            <w:r w:rsidRPr="00620C0D">
              <w:rPr>
                <w:rFonts w:ascii="Times New Roman" w:hAnsi="Times New Roman" w:cs="Times New Roman"/>
                <w:sz w:val="24"/>
                <w:szCs w:val="24"/>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159</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Больная 17 лет жалуется на повышенную жирность кожи лица,</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жирность волос. Заболевание </w:t>
            </w:r>
            <w:r w:rsidR="0032314F">
              <w:rPr>
                <w:rFonts w:ascii="Times New Roman" w:hAnsi="Times New Roman" w:cs="Times New Roman"/>
                <w:sz w:val="24"/>
                <w:szCs w:val="24"/>
                <w:lang w:eastAsia="en-US"/>
              </w:rPr>
              <w:t>отмечает в течение 6-8 месяцев</w:t>
            </w:r>
            <w:proofErr w:type="gramStart"/>
            <w:r w:rsidR="0032314F">
              <w:rPr>
                <w:rFonts w:ascii="Times New Roman" w:hAnsi="Times New Roman" w:cs="Times New Roman"/>
                <w:sz w:val="24"/>
                <w:szCs w:val="24"/>
                <w:lang w:eastAsia="en-US"/>
              </w:rPr>
              <w:t>.</w:t>
            </w:r>
            <w:r w:rsidRPr="00D53DD5">
              <w:rPr>
                <w:rFonts w:ascii="Times New Roman" w:hAnsi="Times New Roman" w:cs="Times New Roman"/>
                <w:sz w:val="24"/>
                <w:szCs w:val="24"/>
                <w:lang w:eastAsia="en-US"/>
              </w:rPr>
              <w:t>К</w:t>
            </w:r>
            <w:proofErr w:type="gramEnd"/>
            <w:r w:rsidRPr="00D53DD5">
              <w:rPr>
                <w:rFonts w:ascii="Times New Roman" w:hAnsi="Times New Roman" w:cs="Times New Roman"/>
                <w:sz w:val="24"/>
                <w:szCs w:val="24"/>
                <w:lang w:eastAsia="en-US"/>
              </w:rPr>
              <w:t>ожа в области лица повышенной жирности,эритематозная, покрыта жирными чешуйками. При надавливании на кожу 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области носощечных складок выделяется полупрозрачная маслянистая</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жидкость. В области волосистой части </w:t>
            </w:r>
            <w:r w:rsidRPr="00D53DD5">
              <w:rPr>
                <w:rFonts w:ascii="Times New Roman" w:hAnsi="Times New Roman" w:cs="Times New Roman"/>
                <w:sz w:val="24"/>
                <w:szCs w:val="24"/>
                <w:lang w:eastAsia="en-US"/>
              </w:rPr>
              <w:lastRenderedPageBreak/>
              <w:t xml:space="preserve">головы длинные </w:t>
            </w:r>
            <w:proofErr w:type="gramStart"/>
            <w:r w:rsidRPr="00D53DD5">
              <w:rPr>
                <w:rFonts w:ascii="Times New Roman" w:hAnsi="Times New Roman" w:cs="Times New Roman"/>
                <w:sz w:val="24"/>
                <w:szCs w:val="24"/>
                <w:lang w:eastAsia="en-US"/>
              </w:rPr>
              <w:t>волосы</w:t>
            </w:r>
            <w:proofErr w:type="gramEnd"/>
            <w:r w:rsidRPr="00D53DD5">
              <w:rPr>
                <w:rFonts w:ascii="Times New Roman" w:hAnsi="Times New Roman" w:cs="Times New Roman"/>
                <w:sz w:val="24"/>
                <w:szCs w:val="24"/>
                <w:lang w:eastAsia="en-US"/>
              </w:rPr>
              <w:t xml:space="preserve"> местами</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слипшиеся с жирным блеском. Кожа волосистой части головы</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эритематозная, покрыта </w:t>
            </w:r>
            <w:proofErr w:type="gramStart"/>
            <w:r w:rsidRPr="00D53DD5">
              <w:rPr>
                <w:rFonts w:ascii="Times New Roman" w:hAnsi="Times New Roman" w:cs="Times New Roman"/>
                <w:sz w:val="24"/>
                <w:szCs w:val="24"/>
                <w:lang w:eastAsia="en-US"/>
              </w:rPr>
              <w:t>чешуе-корочками</w:t>
            </w:r>
            <w:proofErr w:type="gramEnd"/>
            <w:r w:rsidRPr="00D53DD5">
              <w:rPr>
                <w:rFonts w:ascii="Times New Roman" w:hAnsi="Times New Roman" w:cs="Times New Roman"/>
                <w:sz w:val="24"/>
                <w:szCs w:val="24"/>
                <w:lang w:eastAsia="en-US"/>
              </w:rPr>
              <w:t>.</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Этиология и ключевые звенья патогенеза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Характер течения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С какими заболеваниями необходимо дифференцировать данный</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дерматоз?</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Методы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620C0D" w:rsidRPr="00620C0D" w:rsidRDefault="00620C0D" w:rsidP="00DD2FDB">
            <w:pPr>
              <w:pStyle w:val="a3"/>
              <w:widowControl w:val="0"/>
              <w:numPr>
                <w:ilvl w:val="0"/>
                <w:numId w:val="14"/>
              </w:numPr>
              <w:tabs>
                <w:tab w:val="left" w:pos="317"/>
                <w:tab w:val="left" w:pos="1322"/>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lastRenderedPageBreak/>
              <w:t>Жирная себорея. Себорейный дерматит.</w:t>
            </w:r>
          </w:p>
          <w:p w:rsidR="00620C0D" w:rsidRPr="00620C0D"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2. </w:t>
            </w:r>
            <w:r w:rsidRPr="00620C0D">
              <w:rPr>
                <w:rFonts w:ascii="Times New Roman" w:hAnsi="Times New Roman" w:cs="Times New Roman"/>
                <w:sz w:val="24"/>
                <w:szCs w:val="24"/>
              </w:rPr>
              <w:t xml:space="preserve">Причиной заболевания являются липофильные дрожжевые грибы </w:t>
            </w:r>
            <w:r w:rsidRPr="00620C0D">
              <w:rPr>
                <w:rFonts w:ascii="Times New Roman" w:hAnsi="Times New Roman" w:cs="Times New Roman"/>
                <w:sz w:val="24"/>
                <w:szCs w:val="24"/>
                <w:lang w:val="en-US"/>
              </w:rPr>
              <w:t>Malassezia</w:t>
            </w:r>
            <w:r w:rsidRPr="00620C0D">
              <w:rPr>
                <w:rFonts w:ascii="Times New Roman" w:hAnsi="Times New Roman" w:cs="Times New Roman"/>
                <w:sz w:val="24"/>
                <w:szCs w:val="24"/>
              </w:rPr>
              <w:t>. В патогенезе имеют значение повышенная секреция кожного сала и изменение его качественного состава; гормональные, иммунные и нейроэндокринные нарушения.</w:t>
            </w:r>
          </w:p>
          <w:p w:rsidR="00620C0D" w:rsidRPr="00620C0D"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3. </w:t>
            </w:r>
            <w:r w:rsidRPr="00620C0D">
              <w:rPr>
                <w:rFonts w:ascii="Times New Roman" w:hAnsi="Times New Roman" w:cs="Times New Roman"/>
                <w:sz w:val="24"/>
                <w:szCs w:val="24"/>
              </w:rPr>
              <w:t xml:space="preserve">Заболевание имеет хронический характер с </w:t>
            </w:r>
            <w:r w:rsidRPr="00620C0D">
              <w:rPr>
                <w:rFonts w:ascii="Times New Roman" w:hAnsi="Times New Roman" w:cs="Times New Roman"/>
                <w:sz w:val="24"/>
                <w:szCs w:val="24"/>
              </w:rPr>
              <w:lastRenderedPageBreak/>
              <w:t>ремиссиями и обострениями.</w:t>
            </w:r>
          </w:p>
          <w:p w:rsidR="00620C0D" w:rsidRPr="00620C0D"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4. Г</w:t>
            </w:r>
            <w:r w:rsidRPr="00620C0D">
              <w:rPr>
                <w:rFonts w:ascii="Times New Roman" w:hAnsi="Times New Roman" w:cs="Times New Roman"/>
                <w:sz w:val="24"/>
                <w:szCs w:val="24"/>
              </w:rPr>
              <w:t>рибковая инфекция</w:t>
            </w:r>
            <w:r>
              <w:rPr>
                <w:rFonts w:ascii="Times New Roman" w:hAnsi="Times New Roman" w:cs="Times New Roman"/>
                <w:sz w:val="24"/>
                <w:szCs w:val="24"/>
              </w:rPr>
              <w:t xml:space="preserve">,  </w:t>
            </w:r>
            <w:r w:rsidRPr="00620C0D">
              <w:rPr>
                <w:rFonts w:ascii="Times New Roman" w:hAnsi="Times New Roman" w:cs="Times New Roman"/>
                <w:sz w:val="24"/>
                <w:szCs w:val="24"/>
              </w:rPr>
              <w:t>красная волчанка</w:t>
            </w:r>
            <w:r>
              <w:rPr>
                <w:rFonts w:ascii="Times New Roman" w:hAnsi="Times New Roman" w:cs="Times New Roman"/>
                <w:sz w:val="24"/>
                <w:szCs w:val="24"/>
              </w:rPr>
              <w:t xml:space="preserve">,   розацеа, </w:t>
            </w:r>
            <w:r w:rsidRPr="00620C0D">
              <w:rPr>
                <w:rFonts w:ascii="Times New Roman" w:hAnsi="Times New Roman" w:cs="Times New Roman"/>
                <w:sz w:val="24"/>
                <w:szCs w:val="24"/>
              </w:rPr>
              <w:t xml:space="preserve"> псориаз</w:t>
            </w:r>
            <w:r>
              <w:rPr>
                <w:rFonts w:ascii="Times New Roman" w:hAnsi="Times New Roman" w:cs="Times New Roman"/>
                <w:sz w:val="24"/>
                <w:szCs w:val="24"/>
              </w:rPr>
              <w:t xml:space="preserve">,  </w:t>
            </w:r>
            <w:r w:rsidRPr="00620C0D">
              <w:rPr>
                <w:rFonts w:ascii="Times New Roman" w:hAnsi="Times New Roman" w:cs="Times New Roman"/>
                <w:sz w:val="24"/>
                <w:szCs w:val="24"/>
              </w:rPr>
              <w:t>листовидная пузырчатка</w:t>
            </w:r>
            <w:r>
              <w:rPr>
                <w:rFonts w:ascii="Times New Roman" w:hAnsi="Times New Roman" w:cs="Times New Roman"/>
                <w:sz w:val="24"/>
                <w:szCs w:val="24"/>
              </w:rPr>
              <w:t>.</w:t>
            </w:r>
          </w:p>
          <w:p w:rsidR="00620C0D" w:rsidRPr="00620C0D" w:rsidRDefault="00620C0D" w:rsidP="00620C0D">
            <w:pPr>
              <w:pStyle w:val="a3"/>
              <w:widowControl w:val="0"/>
              <w:tabs>
                <w:tab w:val="left" w:pos="317"/>
                <w:tab w:val="left" w:pos="1322"/>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5. </w:t>
            </w:r>
            <w:r w:rsidRPr="00620C0D">
              <w:rPr>
                <w:rFonts w:ascii="Times New Roman" w:hAnsi="Times New Roman" w:cs="Times New Roman"/>
                <w:sz w:val="24"/>
                <w:szCs w:val="24"/>
              </w:rPr>
              <w:t>Себорейный дерматит лица легкой и умеренной степени хорошо реагирует на наружные противогрибковые средства (кремы, гели). Также эффективно ежедневное мытье лица шампунем против перхоти («Микозорал», «Низорал») или мылами, содержащими пиритион цинка. Слабое и умеренное поражение волосистой части головы лучше всего лечить частым и обильным мытьем с применением шампуней против перхоти. В тяжелых случаях проводится системная противогрибковая терапия (кетоконазол, итраконазол).</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160</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Больной 23-х лет обратился к дерматологу с жалобами на шелушение 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области волосистой части головы, сопро</w:t>
            </w:r>
            <w:r w:rsidR="0032314F">
              <w:rPr>
                <w:rFonts w:ascii="Times New Roman" w:hAnsi="Times New Roman" w:cs="Times New Roman"/>
                <w:sz w:val="24"/>
                <w:szCs w:val="24"/>
                <w:lang w:eastAsia="en-US"/>
              </w:rPr>
              <w:t xml:space="preserve">вождающееся незначительным зудом кожи. </w:t>
            </w:r>
            <w:r w:rsidRPr="00D53DD5">
              <w:rPr>
                <w:rFonts w:ascii="Times New Roman" w:hAnsi="Times New Roman" w:cs="Times New Roman"/>
                <w:sz w:val="24"/>
                <w:szCs w:val="24"/>
                <w:lang w:eastAsia="en-US"/>
              </w:rPr>
              <w:t>На коже волосистой части головы диффузное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мелкопластинчатое шелушение, чешуйки серовато-белого цвета. Волосы</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сухие, ломкие.</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Этиология и ключевые звенья патогенеза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Характер течения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С какими заболеваниями необходимо дифференцировать данный</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lastRenderedPageBreak/>
              <w:t>дерматоз?</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Методы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620C0D" w:rsidRPr="00620C0D" w:rsidRDefault="00620C0D" w:rsidP="00DD2FDB">
            <w:pPr>
              <w:pStyle w:val="a3"/>
              <w:widowControl w:val="0"/>
              <w:numPr>
                <w:ilvl w:val="2"/>
                <w:numId w:val="14"/>
              </w:numPr>
              <w:tabs>
                <w:tab w:val="left" w:pos="317"/>
                <w:tab w:val="left" w:pos="3086"/>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lastRenderedPageBreak/>
              <w:t>Сухая себорея. Себорейный дерматит.</w:t>
            </w:r>
          </w:p>
          <w:p w:rsidR="00620C0D" w:rsidRPr="00620C0D" w:rsidRDefault="00620C0D" w:rsidP="00DD2FDB">
            <w:pPr>
              <w:pStyle w:val="a3"/>
              <w:widowControl w:val="0"/>
              <w:numPr>
                <w:ilvl w:val="2"/>
                <w:numId w:val="14"/>
              </w:numPr>
              <w:tabs>
                <w:tab w:val="left" w:pos="317"/>
                <w:tab w:val="left" w:pos="3086"/>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t xml:space="preserve">Причиной заболевания являются липофильные дрожжевые грибы </w:t>
            </w:r>
            <w:r w:rsidRPr="00620C0D">
              <w:rPr>
                <w:rFonts w:ascii="Times New Roman" w:hAnsi="Times New Roman" w:cs="Times New Roman"/>
                <w:sz w:val="24"/>
                <w:szCs w:val="24"/>
                <w:lang w:val="en-US"/>
              </w:rPr>
              <w:t>Malassezia</w:t>
            </w:r>
            <w:r w:rsidRPr="00620C0D">
              <w:rPr>
                <w:rFonts w:ascii="Times New Roman" w:hAnsi="Times New Roman" w:cs="Times New Roman"/>
                <w:sz w:val="24"/>
                <w:szCs w:val="24"/>
              </w:rPr>
              <w:t>. В патогенезе имеют значение пониженная секреция кожного сала и изменение его качественного состава; гормональные, иммунные и нейроэндокринные нарушения.</w:t>
            </w:r>
          </w:p>
          <w:p w:rsidR="00620C0D" w:rsidRPr="00620C0D" w:rsidRDefault="00620C0D" w:rsidP="00DD2FDB">
            <w:pPr>
              <w:pStyle w:val="a3"/>
              <w:widowControl w:val="0"/>
              <w:numPr>
                <w:ilvl w:val="2"/>
                <w:numId w:val="14"/>
              </w:numPr>
              <w:tabs>
                <w:tab w:val="left" w:pos="317"/>
                <w:tab w:val="left" w:pos="3086"/>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t>Заболевание имеет хронический характер с ремиссиями и обострениями.</w:t>
            </w:r>
          </w:p>
          <w:p w:rsidR="00620C0D" w:rsidRPr="00620C0D" w:rsidRDefault="00620C0D" w:rsidP="00620C0D">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4.  Г</w:t>
            </w:r>
            <w:r w:rsidRPr="00620C0D">
              <w:rPr>
                <w:rFonts w:ascii="Times New Roman" w:hAnsi="Times New Roman" w:cs="Times New Roman"/>
                <w:sz w:val="24"/>
                <w:szCs w:val="24"/>
              </w:rPr>
              <w:t>рибковая инфекция</w:t>
            </w:r>
            <w:r>
              <w:rPr>
                <w:rFonts w:ascii="Times New Roman" w:hAnsi="Times New Roman" w:cs="Times New Roman"/>
                <w:sz w:val="24"/>
                <w:szCs w:val="24"/>
              </w:rPr>
              <w:t xml:space="preserve">,  </w:t>
            </w:r>
            <w:r w:rsidRPr="00620C0D">
              <w:rPr>
                <w:rFonts w:ascii="Times New Roman" w:hAnsi="Times New Roman" w:cs="Times New Roman"/>
                <w:sz w:val="24"/>
                <w:szCs w:val="24"/>
              </w:rPr>
              <w:t>красная волчанка</w:t>
            </w:r>
            <w:r>
              <w:rPr>
                <w:rFonts w:ascii="Times New Roman" w:hAnsi="Times New Roman" w:cs="Times New Roman"/>
                <w:sz w:val="24"/>
                <w:szCs w:val="24"/>
              </w:rPr>
              <w:t xml:space="preserve">,  </w:t>
            </w:r>
            <w:r w:rsidRPr="00620C0D">
              <w:rPr>
                <w:rFonts w:ascii="Times New Roman" w:hAnsi="Times New Roman" w:cs="Times New Roman"/>
                <w:sz w:val="24"/>
                <w:szCs w:val="24"/>
              </w:rPr>
              <w:t>розацеа</w:t>
            </w:r>
            <w:r>
              <w:rPr>
                <w:rFonts w:ascii="Times New Roman" w:hAnsi="Times New Roman" w:cs="Times New Roman"/>
                <w:sz w:val="24"/>
                <w:szCs w:val="24"/>
              </w:rPr>
              <w:t>,</w:t>
            </w:r>
          </w:p>
          <w:p w:rsidR="00620C0D" w:rsidRPr="00620C0D" w:rsidRDefault="00620C0D" w:rsidP="00620C0D">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п</w:t>
            </w:r>
            <w:r w:rsidRPr="00620C0D">
              <w:rPr>
                <w:rFonts w:ascii="Times New Roman" w:hAnsi="Times New Roman" w:cs="Times New Roman"/>
                <w:sz w:val="24"/>
                <w:szCs w:val="24"/>
              </w:rPr>
              <w:t>сориаз</w:t>
            </w:r>
            <w:r>
              <w:rPr>
                <w:rFonts w:ascii="Times New Roman" w:hAnsi="Times New Roman" w:cs="Times New Roman"/>
                <w:sz w:val="24"/>
                <w:szCs w:val="24"/>
              </w:rPr>
              <w:t xml:space="preserve">,  </w:t>
            </w:r>
            <w:r w:rsidRPr="00620C0D">
              <w:rPr>
                <w:rFonts w:ascii="Times New Roman" w:hAnsi="Times New Roman" w:cs="Times New Roman"/>
                <w:sz w:val="24"/>
                <w:szCs w:val="24"/>
              </w:rPr>
              <w:t xml:space="preserve"> листовидная пузырчатка</w:t>
            </w:r>
            <w:r>
              <w:rPr>
                <w:rFonts w:ascii="Times New Roman" w:hAnsi="Times New Roman" w:cs="Times New Roman"/>
                <w:sz w:val="24"/>
                <w:szCs w:val="24"/>
              </w:rPr>
              <w:t xml:space="preserve">. </w:t>
            </w:r>
          </w:p>
          <w:p w:rsidR="00620C0D" w:rsidRPr="00620C0D" w:rsidRDefault="00620C0D" w:rsidP="00620C0D">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b/>
                <w:sz w:val="24"/>
                <w:szCs w:val="24"/>
              </w:rPr>
              <w:t xml:space="preserve">5. </w:t>
            </w:r>
            <w:r w:rsidRPr="00620C0D">
              <w:rPr>
                <w:rFonts w:ascii="Times New Roman" w:hAnsi="Times New Roman" w:cs="Times New Roman"/>
                <w:sz w:val="24"/>
                <w:szCs w:val="24"/>
              </w:rPr>
              <w:t xml:space="preserve">Слабое и умеренное поражение волосистой части головы лучше всего лечить частым и обильным мытьем с применением шампуней </w:t>
            </w:r>
            <w:r w:rsidRPr="00620C0D">
              <w:rPr>
                <w:rFonts w:ascii="Times New Roman" w:hAnsi="Times New Roman" w:cs="Times New Roman"/>
                <w:sz w:val="24"/>
                <w:szCs w:val="24"/>
              </w:rPr>
              <w:lastRenderedPageBreak/>
              <w:t>против перхоти («Микозорал», «Низорал»). В тяжелых случаях проводится системная противогрибковая терапия (кетоконазол, итраконазол).</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161</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На прием к дерматологу обратилась больная 15 лет с жалобами на</w:t>
            </w:r>
            <w:r w:rsidR="0032314F">
              <w:rPr>
                <w:rFonts w:ascii="Times New Roman" w:hAnsi="Times New Roman" w:cs="Times New Roman"/>
                <w:sz w:val="24"/>
                <w:szCs w:val="24"/>
                <w:lang w:eastAsia="en-US"/>
              </w:rPr>
              <w:t xml:space="preserve"> высыпания на коже лица. </w:t>
            </w:r>
            <w:r w:rsidRPr="00D53DD5">
              <w:rPr>
                <w:rFonts w:ascii="Times New Roman" w:hAnsi="Times New Roman" w:cs="Times New Roman"/>
                <w:sz w:val="24"/>
                <w:szCs w:val="24"/>
                <w:lang w:eastAsia="en-US"/>
              </w:rPr>
              <w:t>Считает себя больной в течение месяца, когда впервые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на коже в области лба появились высыпания, которые постепенно</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распространялись на щеки. Из сопутствующих заболеваний</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 хронический</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энтероколит.</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Процесс локализуется на коже лица в области</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лба и щек. Высыпания представлены лентикулярными округлыми папулами</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цвета нормальной кожи с черными фолликулярными точками в центре.</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Какие лабораторные исследования проводятся при этом заболевании?</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Какие факторы оказывают отягощающее влияние на течение болезни?</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Что необходимо учитывать при назначении лечения больной?</w:t>
            </w:r>
          </w:p>
        </w:tc>
        <w:tc>
          <w:tcPr>
            <w:tcW w:w="3257" w:type="dxa"/>
            <w:tcBorders>
              <w:top w:val="single" w:sz="4" w:space="0" w:color="auto"/>
              <w:left w:val="single" w:sz="4" w:space="0" w:color="auto"/>
              <w:bottom w:val="single" w:sz="4" w:space="0" w:color="auto"/>
              <w:right w:val="single" w:sz="4" w:space="0" w:color="auto"/>
            </w:tcBorders>
            <w:hideMark/>
          </w:tcPr>
          <w:p w:rsidR="00620C0D" w:rsidRPr="00620C0D" w:rsidRDefault="00620C0D" w:rsidP="00DD2FDB">
            <w:pPr>
              <w:pStyle w:val="a3"/>
              <w:widowControl w:val="0"/>
              <w:numPr>
                <w:ilvl w:val="1"/>
                <w:numId w:val="15"/>
              </w:numPr>
              <w:tabs>
                <w:tab w:val="left" w:pos="317"/>
                <w:tab w:val="left" w:pos="3086"/>
              </w:tabs>
              <w:autoSpaceDE w:val="0"/>
              <w:autoSpaceDN w:val="0"/>
              <w:ind w:left="0" w:right="34" w:firstLine="0"/>
              <w:rPr>
                <w:rFonts w:ascii="Times New Roman" w:hAnsi="Times New Roman" w:cs="Times New Roman"/>
                <w:sz w:val="24"/>
                <w:szCs w:val="24"/>
              </w:rPr>
            </w:pPr>
            <w:r w:rsidRPr="00620C0D">
              <w:rPr>
                <w:rFonts w:ascii="Times New Roman" w:hAnsi="Times New Roman" w:cs="Times New Roman"/>
                <w:sz w:val="24"/>
                <w:szCs w:val="24"/>
              </w:rPr>
              <w:t>Угревая болезнь</w:t>
            </w:r>
          </w:p>
          <w:p w:rsidR="000F1B90" w:rsidRDefault="00620C0D" w:rsidP="00DD2FDB">
            <w:pPr>
              <w:pStyle w:val="a3"/>
              <w:widowControl w:val="0"/>
              <w:numPr>
                <w:ilvl w:val="1"/>
                <w:numId w:val="15"/>
              </w:numPr>
              <w:tabs>
                <w:tab w:val="left" w:pos="317"/>
                <w:tab w:val="left" w:pos="3086"/>
              </w:tabs>
              <w:autoSpaceDE w:val="0"/>
              <w:autoSpaceDN w:val="0"/>
              <w:ind w:left="0" w:right="34" w:firstLine="0"/>
              <w:rPr>
                <w:rFonts w:ascii="Times New Roman" w:hAnsi="Times New Roman" w:cs="Times New Roman"/>
                <w:sz w:val="24"/>
                <w:szCs w:val="24"/>
              </w:rPr>
            </w:pPr>
            <w:r w:rsidRPr="000F1B90">
              <w:rPr>
                <w:rFonts w:ascii="Times New Roman" w:hAnsi="Times New Roman" w:cs="Times New Roman"/>
                <w:sz w:val="24"/>
                <w:szCs w:val="24"/>
              </w:rPr>
              <w:t>Угревая болезнь (акне) – заболевание сальных желез и волосяных фолликулов, сопровождающееся фолликулярной кератинизацией, закупоркой протоков избыточно функционирующих сальных желез, перифокальным воспалением</w:t>
            </w:r>
            <w:r w:rsidR="000F1B90" w:rsidRPr="000F1B90">
              <w:rPr>
                <w:rFonts w:ascii="Times New Roman" w:hAnsi="Times New Roman" w:cs="Times New Roman"/>
                <w:sz w:val="24"/>
                <w:szCs w:val="24"/>
              </w:rPr>
              <w:t>.</w:t>
            </w:r>
            <w:r w:rsidRPr="000F1B90">
              <w:rPr>
                <w:rFonts w:ascii="Times New Roman" w:hAnsi="Times New Roman" w:cs="Times New Roman"/>
                <w:sz w:val="24"/>
                <w:szCs w:val="24"/>
              </w:rPr>
              <w:t xml:space="preserve"> </w:t>
            </w:r>
          </w:p>
          <w:p w:rsidR="00620C0D" w:rsidRPr="000F1B90" w:rsidRDefault="00620C0D" w:rsidP="00DD2FDB">
            <w:pPr>
              <w:pStyle w:val="a3"/>
              <w:widowControl w:val="0"/>
              <w:numPr>
                <w:ilvl w:val="1"/>
                <w:numId w:val="15"/>
              </w:numPr>
              <w:tabs>
                <w:tab w:val="left" w:pos="317"/>
                <w:tab w:val="left" w:pos="3086"/>
              </w:tabs>
              <w:autoSpaceDE w:val="0"/>
              <w:autoSpaceDN w:val="0"/>
              <w:ind w:left="0" w:right="34" w:firstLine="0"/>
              <w:rPr>
                <w:rFonts w:ascii="Times New Roman" w:hAnsi="Times New Roman" w:cs="Times New Roman"/>
                <w:sz w:val="24"/>
                <w:szCs w:val="24"/>
              </w:rPr>
            </w:pPr>
            <w:proofErr w:type="gramStart"/>
            <w:r w:rsidRPr="000F1B90">
              <w:rPr>
                <w:rFonts w:ascii="Times New Roman" w:hAnsi="Times New Roman" w:cs="Times New Roman"/>
                <w:sz w:val="24"/>
                <w:szCs w:val="24"/>
              </w:rPr>
              <w:t>Показаны женщинам со стойким акне при наличии гиперандрогенизации (волосы на лице, гипертрофия мышц, нерегулярные менструации).</w:t>
            </w:r>
            <w:proofErr w:type="gramEnd"/>
          </w:p>
          <w:p w:rsidR="00620C0D" w:rsidRPr="00620C0D" w:rsidRDefault="00620C0D" w:rsidP="00620C0D">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620C0D">
              <w:rPr>
                <w:rFonts w:ascii="Times New Roman" w:hAnsi="Times New Roman" w:cs="Times New Roman"/>
                <w:sz w:val="24"/>
                <w:szCs w:val="24"/>
              </w:rPr>
              <w:t xml:space="preserve">Проводятся тесты на уровень тестостерона, фолликулостимулирующего гормона, лютеинизирующего гормона и </w:t>
            </w:r>
            <w:r>
              <w:rPr>
                <w:rFonts w:ascii="Times New Roman" w:hAnsi="Times New Roman" w:cs="Times New Roman"/>
                <w:sz w:val="24"/>
                <w:szCs w:val="24"/>
              </w:rPr>
              <w:t xml:space="preserve">дегидроэпиандростерона сульфата. </w:t>
            </w:r>
            <w:r w:rsidRPr="00620C0D">
              <w:rPr>
                <w:rFonts w:ascii="Times New Roman" w:hAnsi="Times New Roman" w:cs="Times New Roman"/>
                <w:sz w:val="24"/>
                <w:szCs w:val="24"/>
              </w:rPr>
              <w:t>Тесты на бактериальные и грибковые культуры проводятся для исключе</w:t>
            </w:r>
            <w:r>
              <w:rPr>
                <w:rFonts w:ascii="Times New Roman" w:hAnsi="Times New Roman" w:cs="Times New Roman"/>
                <w:sz w:val="24"/>
                <w:szCs w:val="24"/>
              </w:rPr>
              <w:t xml:space="preserve">ния инфекционного фолликулита. </w:t>
            </w:r>
            <w:r w:rsidRPr="00620C0D">
              <w:rPr>
                <w:rFonts w:ascii="Times New Roman" w:hAnsi="Times New Roman" w:cs="Times New Roman"/>
                <w:sz w:val="24"/>
                <w:szCs w:val="24"/>
              </w:rPr>
              <w:t xml:space="preserve">Исследования на наличие </w:t>
            </w:r>
            <w:r w:rsidRPr="00620C0D">
              <w:rPr>
                <w:rFonts w:ascii="Times New Roman" w:hAnsi="Times New Roman" w:cs="Times New Roman"/>
                <w:sz w:val="24"/>
                <w:szCs w:val="24"/>
                <w:lang w:val="en-US"/>
              </w:rPr>
              <w:t>P</w:t>
            </w:r>
            <w:r w:rsidRPr="00620C0D">
              <w:rPr>
                <w:rFonts w:ascii="Times New Roman" w:hAnsi="Times New Roman" w:cs="Times New Roman"/>
                <w:sz w:val="24"/>
                <w:szCs w:val="24"/>
              </w:rPr>
              <w:t xml:space="preserve">. </w:t>
            </w:r>
            <w:r w:rsidRPr="00620C0D">
              <w:rPr>
                <w:rFonts w:ascii="Times New Roman" w:hAnsi="Times New Roman" w:cs="Times New Roman"/>
                <w:sz w:val="24"/>
                <w:szCs w:val="24"/>
                <w:lang w:val="en-US"/>
              </w:rPr>
              <w:t>Acne</w:t>
            </w:r>
            <w:r w:rsidRPr="00620C0D">
              <w:rPr>
                <w:rFonts w:ascii="Times New Roman" w:hAnsi="Times New Roman" w:cs="Times New Roman"/>
                <w:sz w:val="24"/>
                <w:szCs w:val="24"/>
              </w:rPr>
              <w:t xml:space="preserve"> и выявление резистентности к антибиотикам. </w:t>
            </w:r>
          </w:p>
          <w:p w:rsidR="00620C0D" w:rsidRPr="00620C0D" w:rsidRDefault="000F1B90" w:rsidP="00DD2FDB">
            <w:pPr>
              <w:pStyle w:val="a3"/>
              <w:widowControl w:val="0"/>
              <w:numPr>
                <w:ilvl w:val="1"/>
                <w:numId w:val="15"/>
              </w:numPr>
              <w:tabs>
                <w:tab w:val="left" w:pos="317"/>
                <w:tab w:val="left" w:pos="3086"/>
              </w:tabs>
              <w:autoSpaceDE w:val="0"/>
              <w:autoSpaceDN w:val="0"/>
              <w:ind w:left="0" w:right="34" w:firstLine="0"/>
              <w:rPr>
                <w:rFonts w:ascii="Times New Roman" w:hAnsi="Times New Roman" w:cs="Times New Roman"/>
                <w:sz w:val="24"/>
                <w:szCs w:val="24"/>
              </w:rPr>
            </w:pPr>
            <w:r w:rsidRPr="000F1B90">
              <w:rPr>
                <w:rFonts w:ascii="Times New Roman" w:hAnsi="Times New Roman" w:cs="Times New Roman"/>
                <w:sz w:val="24"/>
                <w:szCs w:val="24"/>
              </w:rPr>
              <w:t>О</w:t>
            </w:r>
            <w:r w:rsidR="00620C0D" w:rsidRPr="000F1B90">
              <w:rPr>
                <w:rFonts w:ascii="Times New Roman" w:hAnsi="Times New Roman" w:cs="Times New Roman"/>
                <w:sz w:val="24"/>
                <w:szCs w:val="24"/>
              </w:rPr>
              <w:t>чаги фокальной инфекции, эндокринопатии</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заболевания ЖКТ</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w:t>
            </w:r>
          </w:p>
          <w:p w:rsidR="00620C0D" w:rsidRPr="000F1B90" w:rsidRDefault="000F1B90" w:rsidP="00DD2FDB">
            <w:pPr>
              <w:pStyle w:val="a3"/>
              <w:widowControl w:val="0"/>
              <w:numPr>
                <w:ilvl w:val="1"/>
                <w:numId w:val="15"/>
              </w:numPr>
              <w:tabs>
                <w:tab w:val="left" w:pos="317"/>
                <w:tab w:val="left" w:pos="3086"/>
              </w:tabs>
              <w:autoSpaceDE w:val="0"/>
              <w:autoSpaceDN w:val="0"/>
              <w:ind w:left="0" w:right="34" w:firstLine="0"/>
              <w:rPr>
                <w:rFonts w:ascii="Times New Roman" w:hAnsi="Times New Roman" w:cs="Times New Roman"/>
                <w:sz w:val="24"/>
                <w:szCs w:val="24"/>
              </w:rPr>
            </w:pPr>
            <w:r>
              <w:rPr>
                <w:rFonts w:ascii="Times New Roman" w:hAnsi="Times New Roman" w:cs="Times New Roman"/>
                <w:sz w:val="24"/>
                <w:szCs w:val="24"/>
              </w:rPr>
              <w:t xml:space="preserve">Глубина залегания элементов. </w:t>
            </w:r>
            <w:r w:rsidR="00620C0D" w:rsidRPr="000F1B90">
              <w:rPr>
                <w:rFonts w:ascii="Times New Roman" w:hAnsi="Times New Roman" w:cs="Times New Roman"/>
                <w:sz w:val="24"/>
                <w:szCs w:val="24"/>
              </w:rPr>
              <w:t>Формирование ретенционных кист</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Наличие воспаления и его выраженность</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Массивность инфильтрата</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Наличие или отсутствие пустулизации</w:t>
            </w:r>
            <w:r>
              <w:rPr>
                <w:rFonts w:ascii="Times New Roman" w:hAnsi="Times New Roman" w:cs="Times New Roman"/>
                <w:sz w:val="24"/>
                <w:szCs w:val="24"/>
              </w:rPr>
              <w:t>.</w:t>
            </w:r>
            <w:r w:rsidR="00620C0D" w:rsidRPr="000F1B90">
              <w:rPr>
                <w:rFonts w:ascii="Times New Roman" w:hAnsi="Times New Roman" w:cs="Times New Roman"/>
                <w:sz w:val="24"/>
                <w:szCs w:val="24"/>
              </w:rPr>
              <w:t xml:space="preserve"> </w:t>
            </w:r>
          </w:p>
          <w:p w:rsidR="00620C0D" w:rsidRPr="00620C0D" w:rsidRDefault="00620C0D" w:rsidP="000F1B90">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620C0D">
              <w:rPr>
                <w:rFonts w:ascii="Times New Roman" w:hAnsi="Times New Roman" w:cs="Times New Roman"/>
                <w:sz w:val="24"/>
                <w:szCs w:val="24"/>
              </w:rPr>
              <w:t>Особенности рубцевания</w:t>
            </w:r>
            <w:r w:rsidR="000F1B90">
              <w:rPr>
                <w:rFonts w:ascii="Times New Roman" w:hAnsi="Times New Roman" w:cs="Times New Roman"/>
                <w:sz w:val="24"/>
                <w:szCs w:val="24"/>
              </w:rPr>
              <w:t>.</w:t>
            </w:r>
            <w:r w:rsidRPr="00620C0D">
              <w:rPr>
                <w:rFonts w:ascii="Times New Roman" w:hAnsi="Times New Roman" w:cs="Times New Roman"/>
                <w:sz w:val="24"/>
                <w:szCs w:val="24"/>
              </w:rPr>
              <w:t xml:space="preserve"> </w:t>
            </w:r>
          </w:p>
          <w:p w:rsidR="00620C0D" w:rsidRPr="00620C0D" w:rsidRDefault="00620C0D" w:rsidP="000F1B90">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620C0D">
              <w:rPr>
                <w:rFonts w:ascii="Times New Roman" w:hAnsi="Times New Roman" w:cs="Times New Roman"/>
                <w:sz w:val="24"/>
                <w:szCs w:val="24"/>
              </w:rPr>
              <w:t>Наличие гиперергического компонента воспаления</w:t>
            </w:r>
            <w:r w:rsidR="000F1B90">
              <w:rPr>
                <w:rFonts w:ascii="Times New Roman" w:hAnsi="Times New Roman" w:cs="Times New Roman"/>
                <w:sz w:val="24"/>
                <w:szCs w:val="24"/>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162</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32314F" w:rsidP="0032314F">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У больного</w:t>
            </w:r>
            <w:r w:rsidR="00D53DD5" w:rsidRPr="00D53DD5">
              <w:rPr>
                <w:rFonts w:ascii="Times New Roman" w:hAnsi="Times New Roman" w:cs="Times New Roman"/>
                <w:sz w:val="24"/>
                <w:szCs w:val="24"/>
                <w:lang w:eastAsia="en-US"/>
              </w:rPr>
              <w:t xml:space="preserve"> 22-х лет на коже спины </w:t>
            </w:r>
            <w:r>
              <w:rPr>
                <w:rFonts w:ascii="Times New Roman" w:hAnsi="Times New Roman" w:cs="Times New Roman"/>
                <w:sz w:val="24"/>
                <w:szCs w:val="24"/>
                <w:lang w:eastAsia="en-US"/>
              </w:rPr>
              <w:t>в</w:t>
            </w:r>
            <w:r w:rsidR="00D53DD5" w:rsidRPr="00D53DD5">
              <w:rPr>
                <w:rFonts w:ascii="Times New Roman" w:hAnsi="Times New Roman" w:cs="Times New Roman"/>
                <w:sz w:val="24"/>
                <w:szCs w:val="24"/>
                <w:lang w:eastAsia="en-US"/>
              </w:rPr>
              <w:t>ысыпания на спине и груди появились примерно год</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тому назад. Лечился самостоятельно, использовал для протирания кожи</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различные спиртовые растворы (салициловый, борный спирт) без заметного</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эффекта.</w:t>
            </w:r>
          </w:p>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На коже спины, преимущественно 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межлопаточной области, и на коже груди множество </w:t>
            </w:r>
            <w:proofErr w:type="gramStart"/>
            <w:r w:rsidRPr="00D53DD5">
              <w:rPr>
                <w:rFonts w:ascii="Times New Roman" w:hAnsi="Times New Roman" w:cs="Times New Roman"/>
                <w:sz w:val="24"/>
                <w:szCs w:val="24"/>
                <w:lang w:eastAsia="en-US"/>
              </w:rPr>
              <w:t>открытых</w:t>
            </w:r>
            <w:proofErr w:type="gramEnd"/>
            <w:r w:rsidRPr="00D53DD5">
              <w:rPr>
                <w:rFonts w:ascii="Times New Roman" w:hAnsi="Times New Roman" w:cs="Times New Roman"/>
                <w:sz w:val="24"/>
                <w:szCs w:val="24"/>
                <w:lang w:eastAsia="en-US"/>
              </w:rPr>
              <w:t xml:space="preserve"> и закрытых</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комедонов, полушаровидные папулы величиной с горошину, множественные</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папуло-пустулы.</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Перечислите клинические разновидности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Проведите дифференциальный диагноз данного заболевания с</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другими дерматозами.</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Что необходимо учитывать при назначении лечения больному?</w:t>
            </w:r>
          </w:p>
        </w:tc>
        <w:tc>
          <w:tcPr>
            <w:tcW w:w="3257" w:type="dxa"/>
            <w:tcBorders>
              <w:top w:val="single" w:sz="4" w:space="0" w:color="auto"/>
              <w:left w:val="single" w:sz="4" w:space="0" w:color="auto"/>
              <w:bottom w:val="single" w:sz="4" w:space="0" w:color="auto"/>
              <w:right w:val="single" w:sz="4" w:space="0" w:color="auto"/>
            </w:tcBorders>
            <w:hideMark/>
          </w:tcPr>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34CF6">
              <w:rPr>
                <w:rFonts w:ascii="Times New Roman" w:eastAsia="Times New Roman" w:hAnsi="Times New Roman" w:cs="Times New Roman"/>
                <w:sz w:val="24"/>
                <w:szCs w:val="24"/>
                <w:lang w:eastAsia="ru-RU"/>
              </w:rPr>
              <w:t>Угревая болезнь</w:t>
            </w:r>
          </w:p>
          <w:p w:rsidR="00AD563C"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34CF6">
              <w:rPr>
                <w:rFonts w:ascii="Times New Roman" w:eastAsia="Times New Roman" w:hAnsi="Times New Roman" w:cs="Times New Roman"/>
                <w:sz w:val="24"/>
                <w:szCs w:val="24"/>
                <w:lang w:eastAsia="ru-RU"/>
              </w:rPr>
              <w:t>Расстройства гормональной регуляции</w:t>
            </w:r>
            <w:r w:rsidR="00AD563C">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Изменения хи</w:t>
            </w:r>
            <w:r w:rsidR="00AD563C">
              <w:rPr>
                <w:rFonts w:ascii="Times New Roman" w:eastAsia="Times New Roman" w:hAnsi="Times New Roman" w:cs="Times New Roman"/>
                <w:sz w:val="24"/>
                <w:szCs w:val="24"/>
                <w:lang w:eastAsia="ru-RU"/>
              </w:rPr>
              <w:t>мического состава кожного сала. У</w:t>
            </w:r>
            <w:r w:rsidRPr="00334CF6">
              <w:rPr>
                <w:rFonts w:ascii="Times New Roman" w:eastAsia="Times New Roman" w:hAnsi="Times New Roman" w:cs="Times New Roman"/>
                <w:sz w:val="24"/>
                <w:szCs w:val="24"/>
                <w:lang w:eastAsia="ru-RU"/>
              </w:rPr>
              <w:t>величение его плотности и</w:t>
            </w:r>
            <w:r w:rsidR="00AD563C">
              <w:rPr>
                <w:rFonts w:ascii="Times New Roman" w:eastAsia="Times New Roman" w:hAnsi="Times New Roman" w:cs="Times New Roman"/>
                <w:sz w:val="24"/>
                <w:szCs w:val="24"/>
                <w:lang w:eastAsia="ru-RU"/>
              </w:rPr>
              <w:t xml:space="preserve"> снижение бактерицидных свойств.</w:t>
            </w:r>
            <w:r>
              <w:rPr>
                <w:rFonts w:ascii="Times New Roman" w:eastAsia="Times New Roman" w:hAnsi="Times New Roman" w:cs="Times New Roman"/>
                <w:sz w:val="24"/>
                <w:szCs w:val="24"/>
                <w:lang w:eastAsia="ru-RU"/>
              </w:rPr>
              <w:t xml:space="preserve"> </w:t>
            </w:r>
            <w:r w:rsidRPr="00334CF6">
              <w:rPr>
                <w:rFonts w:ascii="Times New Roman" w:eastAsia="Times New Roman" w:hAnsi="Times New Roman" w:cs="Times New Roman"/>
                <w:sz w:val="24"/>
                <w:szCs w:val="24"/>
                <w:lang w:eastAsia="ru-RU"/>
              </w:rPr>
              <w:t xml:space="preserve">Колонизация протоков сальных желез </w:t>
            </w:r>
            <w:r w:rsidRPr="00334CF6">
              <w:rPr>
                <w:rFonts w:ascii="Times New Roman" w:eastAsia="Times New Roman" w:hAnsi="Times New Roman" w:cs="Times New Roman"/>
                <w:sz w:val="24"/>
                <w:szCs w:val="24"/>
                <w:lang w:val="en-US" w:eastAsia="ru-RU"/>
              </w:rPr>
              <w:t>Propionibacterium</w:t>
            </w:r>
            <w:r w:rsidRPr="00334CF6">
              <w:rPr>
                <w:rFonts w:ascii="Times New Roman" w:eastAsia="Times New Roman" w:hAnsi="Times New Roman" w:cs="Times New Roman"/>
                <w:sz w:val="24"/>
                <w:szCs w:val="24"/>
                <w:lang w:eastAsia="ru-RU"/>
              </w:rPr>
              <w:t xml:space="preserve"> </w:t>
            </w:r>
            <w:r w:rsidRPr="00334CF6">
              <w:rPr>
                <w:rFonts w:ascii="Times New Roman" w:eastAsia="Times New Roman" w:hAnsi="Times New Roman" w:cs="Times New Roman"/>
                <w:sz w:val="24"/>
                <w:szCs w:val="24"/>
                <w:lang w:val="en-US" w:eastAsia="ru-RU"/>
              </w:rPr>
              <w:t>acne</w:t>
            </w:r>
            <w:r w:rsidRPr="00334CF6">
              <w:rPr>
                <w:rFonts w:ascii="Times New Roman" w:eastAsia="Times New Roman" w:hAnsi="Times New Roman" w:cs="Times New Roman"/>
                <w:sz w:val="24"/>
                <w:szCs w:val="24"/>
                <w:lang w:eastAsia="ru-RU"/>
              </w:rPr>
              <w:t xml:space="preserve">, золотистым стафилококком, которые выделяют фермент липазу, разлагающую триглицериды кожного сала до свободных жирных кислот, способствующих перигландулярному и перифолликулярному воспалению.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334CF6">
              <w:rPr>
                <w:rFonts w:ascii="Times New Roman" w:eastAsia="Times New Roman" w:hAnsi="Times New Roman" w:cs="Times New Roman"/>
                <w:sz w:val="24"/>
                <w:szCs w:val="24"/>
                <w:lang w:eastAsia="ru-RU"/>
              </w:rPr>
              <w:t>Невоспаленные очаги:</w:t>
            </w:r>
          </w:p>
          <w:p w:rsidR="00334CF6" w:rsidRPr="00334CF6" w:rsidRDefault="00AD563C"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34CF6" w:rsidRPr="00334CF6">
              <w:rPr>
                <w:rFonts w:ascii="Times New Roman" w:eastAsia="Times New Roman" w:hAnsi="Times New Roman" w:cs="Times New Roman"/>
                <w:sz w:val="24"/>
                <w:szCs w:val="24"/>
                <w:lang w:eastAsia="ru-RU"/>
              </w:rPr>
              <w:t>икрокомедоны</w:t>
            </w:r>
            <w:r w:rsidR="00334CF6">
              <w:rPr>
                <w:rFonts w:ascii="Times New Roman" w:eastAsia="Times New Roman" w:hAnsi="Times New Roman" w:cs="Times New Roman"/>
                <w:sz w:val="24"/>
                <w:szCs w:val="24"/>
                <w:lang w:eastAsia="ru-RU"/>
              </w:rPr>
              <w:t>, б</w:t>
            </w:r>
            <w:r w:rsidR="00334CF6" w:rsidRPr="00334CF6">
              <w:rPr>
                <w:rFonts w:ascii="Times New Roman" w:eastAsia="Times New Roman" w:hAnsi="Times New Roman" w:cs="Times New Roman"/>
                <w:sz w:val="24"/>
                <w:szCs w:val="24"/>
                <w:lang w:eastAsia="ru-RU"/>
              </w:rPr>
              <w:t>елые угри</w:t>
            </w:r>
            <w:r w:rsidR="00334CF6">
              <w:rPr>
                <w:rFonts w:ascii="Times New Roman" w:eastAsia="Times New Roman" w:hAnsi="Times New Roman" w:cs="Times New Roman"/>
                <w:sz w:val="24"/>
                <w:szCs w:val="24"/>
                <w:lang w:eastAsia="ru-RU"/>
              </w:rPr>
              <w:t>, ч</w:t>
            </w:r>
            <w:r w:rsidR="00334CF6" w:rsidRPr="00334CF6">
              <w:rPr>
                <w:rFonts w:ascii="Times New Roman" w:eastAsia="Times New Roman" w:hAnsi="Times New Roman" w:cs="Times New Roman"/>
                <w:sz w:val="24"/>
                <w:szCs w:val="24"/>
                <w:lang w:eastAsia="ru-RU"/>
              </w:rPr>
              <w:t>ерные угри</w:t>
            </w:r>
            <w:r w:rsidR="00334CF6">
              <w:rPr>
                <w:rFonts w:ascii="Times New Roman" w:eastAsia="Times New Roman" w:hAnsi="Times New Roman" w:cs="Times New Roman"/>
                <w:sz w:val="24"/>
                <w:szCs w:val="24"/>
                <w:lang w:eastAsia="ru-RU"/>
              </w:rPr>
              <w:t>, м</w:t>
            </w:r>
            <w:r w:rsidR="00334CF6" w:rsidRPr="00334CF6">
              <w:rPr>
                <w:rFonts w:ascii="Times New Roman" w:eastAsia="Times New Roman" w:hAnsi="Times New Roman" w:cs="Times New Roman"/>
                <w:sz w:val="24"/>
                <w:szCs w:val="24"/>
                <w:lang w:eastAsia="ru-RU"/>
              </w:rPr>
              <w:t>акрокомедоны</w:t>
            </w:r>
            <w:r w:rsidR="00334CF6">
              <w:rPr>
                <w:rFonts w:ascii="Times New Roman" w:eastAsia="Times New Roman" w:hAnsi="Times New Roman" w:cs="Times New Roman"/>
                <w:sz w:val="24"/>
                <w:szCs w:val="24"/>
                <w:lang w:eastAsia="ru-RU"/>
              </w:rPr>
              <w:t>,</w:t>
            </w:r>
            <w:r w:rsidR="00334CF6"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34CF6">
              <w:rPr>
                <w:rFonts w:ascii="Times New Roman" w:eastAsia="Times New Roman" w:hAnsi="Times New Roman" w:cs="Times New Roman"/>
                <w:sz w:val="24"/>
                <w:szCs w:val="24"/>
                <w:lang w:eastAsia="ru-RU"/>
              </w:rPr>
              <w:t>оспаленные очаги:</w:t>
            </w:r>
            <w:r>
              <w:rPr>
                <w:rFonts w:ascii="Times New Roman" w:eastAsia="Times New Roman" w:hAnsi="Times New Roman" w:cs="Times New Roman"/>
                <w:sz w:val="24"/>
                <w:szCs w:val="24"/>
                <w:lang w:eastAsia="ru-RU"/>
              </w:rPr>
              <w:t xml:space="preserve"> п</w:t>
            </w:r>
            <w:r w:rsidRPr="00334CF6">
              <w:rPr>
                <w:rFonts w:ascii="Times New Roman" w:eastAsia="Times New Roman" w:hAnsi="Times New Roman" w:cs="Times New Roman"/>
                <w:sz w:val="24"/>
                <w:szCs w:val="24"/>
                <w:lang w:eastAsia="ru-RU"/>
              </w:rPr>
              <w:t>апулы</w:t>
            </w:r>
            <w:r>
              <w:rPr>
                <w:rFonts w:ascii="Times New Roman" w:eastAsia="Times New Roman" w:hAnsi="Times New Roman" w:cs="Times New Roman"/>
                <w:sz w:val="24"/>
                <w:szCs w:val="24"/>
                <w:lang w:eastAsia="ru-RU"/>
              </w:rPr>
              <w:t>,</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4CF6">
              <w:rPr>
                <w:rFonts w:ascii="Times New Roman" w:eastAsia="Times New Roman" w:hAnsi="Times New Roman" w:cs="Times New Roman"/>
                <w:sz w:val="24"/>
                <w:szCs w:val="24"/>
                <w:lang w:eastAsia="ru-RU"/>
              </w:rPr>
              <w:t>оверхностные пустулы</w:t>
            </w:r>
            <w:r>
              <w:rPr>
                <w:rFonts w:ascii="Times New Roman" w:eastAsia="Times New Roman" w:hAnsi="Times New Roman" w:cs="Times New Roman"/>
                <w:sz w:val="24"/>
                <w:szCs w:val="24"/>
                <w:lang w:eastAsia="ru-RU"/>
              </w:rPr>
              <w:t>,</w:t>
            </w:r>
          </w:p>
          <w:p w:rsid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34CF6">
              <w:rPr>
                <w:rFonts w:ascii="Times New Roman" w:eastAsia="Times New Roman" w:hAnsi="Times New Roman" w:cs="Times New Roman"/>
                <w:sz w:val="24"/>
                <w:szCs w:val="24"/>
                <w:lang w:eastAsia="ru-RU"/>
              </w:rPr>
              <w:t>лубокие воспалительные очаги (индуративные, сливные, флегмонозные, конглобатные угри).</w:t>
            </w:r>
          </w:p>
          <w:p w:rsidR="00334CF6" w:rsidRPr="00334CF6" w:rsidRDefault="00334CF6" w:rsidP="00AD563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334CF6">
              <w:rPr>
                <w:rFonts w:ascii="Times New Roman" w:eastAsia="Times New Roman" w:hAnsi="Times New Roman" w:cs="Times New Roman"/>
                <w:sz w:val="24"/>
                <w:szCs w:val="24"/>
                <w:lang w:eastAsia="ru-RU"/>
              </w:rPr>
              <w:t>Грамотрицательный фолликулит</w:t>
            </w:r>
            <w:r w:rsidR="00AD563C">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r w:rsidR="00AD563C">
              <w:rPr>
                <w:rFonts w:ascii="Times New Roman" w:eastAsia="Times New Roman" w:hAnsi="Times New Roman" w:cs="Times New Roman"/>
                <w:sz w:val="24"/>
                <w:szCs w:val="24"/>
                <w:lang w:eastAsia="ru-RU"/>
              </w:rPr>
              <w:t>Розацеа. Медикаментозное акне. Экскориированное акне.</w:t>
            </w:r>
            <w:r w:rsidRPr="00334CF6">
              <w:rPr>
                <w:rFonts w:ascii="Times New Roman" w:eastAsia="Times New Roman" w:hAnsi="Times New Roman" w:cs="Times New Roman"/>
                <w:sz w:val="24"/>
                <w:szCs w:val="24"/>
                <w:lang w:eastAsia="ru-RU"/>
              </w:rPr>
              <w:t xml:space="preserve"> Фолликулярный кератоз</w:t>
            </w:r>
            <w:r w:rsidR="00AD563C">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334CF6">
              <w:rPr>
                <w:rFonts w:ascii="Times New Roman" w:eastAsia="Times New Roman" w:hAnsi="Times New Roman" w:cs="Times New Roman"/>
                <w:sz w:val="24"/>
                <w:szCs w:val="24"/>
                <w:lang w:eastAsia="ru-RU"/>
              </w:rPr>
              <w:t>Глубина залегания элементов</w:t>
            </w:r>
            <w:r>
              <w:rPr>
                <w:rFonts w:ascii="Times New Roman" w:eastAsia="Times New Roman" w:hAnsi="Times New Roman" w:cs="Times New Roman"/>
                <w:sz w:val="24"/>
                <w:szCs w:val="24"/>
                <w:lang w:eastAsia="ru-RU"/>
              </w:rPr>
              <w:t xml:space="preserve">. </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Формирование ретенционных кист</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Наличие воспаления и его выраженность</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Массивность инфильтрата</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Наличие или отсутствие пустулизации</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Особенности рубцевания</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2505A7" w:rsidRPr="000E5A21"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Наличие гиперергического компонента воспаления</w:t>
            </w: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32314F" w:rsidP="0032314F">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Больную</w:t>
            </w:r>
            <w:r w:rsidR="00D53DD5" w:rsidRPr="00D53DD5">
              <w:rPr>
                <w:rFonts w:ascii="Times New Roman" w:hAnsi="Times New Roman" w:cs="Times New Roman"/>
                <w:sz w:val="24"/>
                <w:szCs w:val="24"/>
                <w:lang w:eastAsia="en-US"/>
              </w:rPr>
              <w:t xml:space="preserve"> 22-х лет в течение 6 лет</w:t>
            </w:r>
            <w:r w:rsidRPr="00D53DD5">
              <w:rPr>
                <w:rFonts w:ascii="Times New Roman" w:hAnsi="Times New Roman" w:cs="Times New Roman"/>
                <w:sz w:val="24"/>
                <w:szCs w:val="24"/>
                <w:lang w:eastAsia="en-US"/>
              </w:rPr>
              <w:t xml:space="preserve"> беспокоят</w:t>
            </w:r>
            <w:r>
              <w:rPr>
                <w:rFonts w:ascii="Times New Roman" w:hAnsi="Times New Roman" w:cs="Times New Roman"/>
                <w:sz w:val="24"/>
                <w:szCs w:val="24"/>
                <w:lang w:eastAsia="en-US"/>
              </w:rPr>
              <w:t xml:space="preserve"> высыпания на лице</w:t>
            </w:r>
            <w:r w:rsidR="00D53DD5" w:rsidRPr="00D53DD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Н</w:t>
            </w:r>
            <w:r w:rsidR="00D53DD5" w:rsidRPr="00D53DD5">
              <w:rPr>
                <w:rFonts w:ascii="Times New Roman" w:hAnsi="Times New Roman" w:cs="Times New Roman"/>
                <w:sz w:val="24"/>
                <w:szCs w:val="24"/>
                <w:lang w:eastAsia="en-US"/>
              </w:rPr>
              <w:t>а коже лица в области щек и лба высыпания</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 xml:space="preserve">в виде открытых и закрытых комедонов, </w:t>
            </w:r>
            <w:r w:rsidR="00D53DD5" w:rsidRPr="00D53DD5">
              <w:rPr>
                <w:rFonts w:ascii="Times New Roman" w:hAnsi="Times New Roman" w:cs="Times New Roman"/>
                <w:sz w:val="24"/>
                <w:szCs w:val="24"/>
                <w:lang w:eastAsia="en-US"/>
              </w:rPr>
              <w:lastRenderedPageBreak/>
              <w:t>полушаровидных розовых папул,</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множественных папуло-пустул до 0,5см в диаметре.</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Дайте определение заболеванию.</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Перечислите клинические разновидности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Основные критерии для перорального назначения Роаккутана</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5. Побочные реакции во время лечения Роаккутаном и их</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профилактика.</w:t>
            </w:r>
          </w:p>
        </w:tc>
        <w:tc>
          <w:tcPr>
            <w:tcW w:w="3257" w:type="dxa"/>
            <w:tcBorders>
              <w:top w:val="single" w:sz="4" w:space="0" w:color="auto"/>
              <w:left w:val="single" w:sz="4" w:space="0" w:color="auto"/>
              <w:bottom w:val="single" w:sz="4" w:space="0" w:color="auto"/>
              <w:right w:val="single" w:sz="4" w:space="0" w:color="auto"/>
            </w:tcBorders>
            <w:hideMark/>
          </w:tcPr>
          <w:p w:rsidR="00334CF6" w:rsidRPr="00334CF6" w:rsidRDefault="00334CF6" w:rsidP="00DD2FDB">
            <w:pPr>
              <w:pStyle w:val="a3"/>
              <w:widowControl w:val="0"/>
              <w:numPr>
                <w:ilvl w:val="1"/>
                <w:numId w:val="16"/>
              </w:numPr>
              <w:tabs>
                <w:tab w:val="left" w:pos="317"/>
                <w:tab w:val="left" w:pos="3086"/>
              </w:tabs>
              <w:autoSpaceDE w:val="0"/>
              <w:autoSpaceDN w:val="0"/>
              <w:ind w:left="0" w:right="34" w:firstLine="0"/>
              <w:rPr>
                <w:rFonts w:ascii="Times New Roman" w:hAnsi="Times New Roman" w:cs="Times New Roman"/>
                <w:sz w:val="24"/>
                <w:szCs w:val="24"/>
              </w:rPr>
            </w:pPr>
            <w:r w:rsidRPr="00334CF6">
              <w:rPr>
                <w:rFonts w:ascii="Times New Roman" w:hAnsi="Times New Roman" w:cs="Times New Roman"/>
                <w:sz w:val="24"/>
                <w:szCs w:val="24"/>
              </w:rPr>
              <w:lastRenderedPageBreak/>
              <w:t>Угревая болезнь</w:t>
            </w:r>
          </w:p>
          <w:p w:rsidR="00334CF6" w:rsidRPr="00334CF6" w:rsidRDefault="00334CF6" w:rsidP="00DD2FDB">
            <w:pPr>
              <w:pStyle w:val="a3"/>
              <w:widowControl w:val="0"/>
              <w:numPr>
                <w:ilvl w:val="1"/>
                <w:numId w:val="16"/>
              </w:numPr>
              <w:tabs>
                <w:tab w:val="left" w:pos="317"/>
                <w:tab w:val="left" w:pos="3086"/>
              </w:tabs>
              <w:autoSpaceDE w:val="0"/>
              <w:autoSpaceDN w:val="0"/>
              <w:ind w:left="0" w:right="34" w:firstLine="0"/>
              <w:rPr>
                <w:rFonts w:ascii="Times New Roman" w:hAnsi="Times New Roman" w:cs="Times New Roman"/>
                <w:sz w:val="24"/>
                <w:szCs w:val="24"/>
              </w:rPr>
            </w:pPr>
            <w:r w:rsidRPr="00334CF6">
              <w:rPr>
                <w:rFonts w:ascii="Times New Roman" w:hAnsi="Times New Roman" w:cs="Times New Roman"/>
                <w:sz w:val="24"/>
                <w:szCs w:val="24"/>
              </w:rPr>
              <w:t xml:space="preserve">Угревая болезнь (акне) – заболевание сальных желез и волосяных фолликулов, сопровождающееся фолликулярной кератинизацией, закупоркой </w:t>
            </w:r>
            <w:r w:rsidRPr="00334CF6">
              <w:rPr>
                <w:rFonts w:ascii="Times New Roman" w:hAnsi="Times New Roman" w:cs="Times New Roman"/>
                <w:sz w:val="24"/>
                <w:szCs w:val="24"/>
              </w:rPr>
              <w:lastRenderedPageBreak/>
              <w:t xml:space="preserve">протоков избыточно функционирующих сальных желез, перифокальным воспалением (обычно на фоне паразитирования </w:t>
            </w:r>
            <w:r w:rsidRPr="00334CF6">
              <w:rPr>
                <w:rFonts w:ascii="Times New Roman" w:hAnsi="Times New Roman" w:cs="Times New Roman"/>
                <w:sz w:val="24"/>
                <w:szCs w:val="24"/>
                <w:lang w:val="en-US"/>
              </w:rPr>
              <w:t>Propionbacterium</w:t>
            </w:r>
            <w:r w:rsidRPr="00334CF6">
              <w:rPr>
                <w:rFonts w:ascii="Times New Roman" w:hAnsi="Times New Roman" w:cs="Times New Roman"/>
                <w:sz w:val="24"/>
                <w:szCs w:val="24"/>
              </w:rPr>
              <w:t xml:space="preserve"> </w:t>
            </w:r>
            <w:r w:rsidRPr="00334CF6">
              <w:rPr>
                <w:rFonts w:ascii="Times New Roman" w:hAnsi="Times New Roman" w:cs="Times New Roman"/>
                <w:sz w:val="24"/>
                <w:szCs w:val="24"/>
                <w:lang w:val="en-US"/>
              </w:rPr>
              <w:t>acne</w:t>
            </w:r>
            <w:r w:rsidRPr="00334CF6">
              <w:rPr>
                <w:rFonts w:ascii="Times New Roman" w:hAnsi="Times New Roman" w:cs="Times New Roman"/>
                <w:sz w:val="24"/>
                <w:szCs w:val="24"/>
              </w:rPr>
              <w:t xml:space="preserve"> – </w:t>
            </w:r>
            <w:r w:rsidRPr="00334CF6">
              <w:rPr>
                <w:rFonts w:ascii="Times New Roman" w:hAnsi="Times New Roman" w:cs="Times New Roman"/>
                <w:sz w:val="24"/>
                <w:szCs w:val="24"/>
                <w:lang w:val="en-US"/>
              </w:rPr>
              <w:t>P</w:t>
            </w:r>
            <w:r w:rsidRPr="00334CF6">
              <w:rPr>
                <w:rFonts w:ascii="Times New Roman" w:hAnsi="Times New Roman" w:cs="Times New Roman"/>
                <w:sz w:val="24"/>
                <w:szCs w:val="24"/>
              </w:rPr>
              <w:t xml:space="preserve">. </w:t>
            </w:r>
            <w:r w:rsidRPr="00334CF6">
              <w:rPr>
                <w:rFonts w:ascii="Times New Roman" w:hAnsi="Times New Roman" w:cs="Times New Roman"/>
                <w:sz w:val="24"/>
                <w:szCs w:val="24"/>
                <w:lang w:val="en-US"/>
              </w:rPr>
              <w:t>acne</w:t>
            </w:r>
            <w:r w:rsidRPr="00334CF6">
              <w:rPr>
                <w:rFonts w:ascii="Times New Roman" w:hAnsi="Times New Roman" w:cs="Times New Roman"/>
                <w:sz w:val="24"/>
                <w:szCs w:val="24"/>
              </w:rPr>
              <w:t>), что приводит к формированию узелковых, пустулезных, кистозных образований – угрей</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34CF6">
              <w:rPr>
                <w:rFonts w:ascii="Times New Roman" w:eastAsia="Times New Roman" w:hAnsi="Times New Roman" w:cs="Times New Roman"/>
                <w:sz w:val="24"/>
                <w:szCs w:val="24"/>
                <w:lang w:eastAsia="ru-RU"/>
              </w:rPr>
              <w:t>Невоспаленные очаги:</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sidRPr="00334CF6">
              <w:rPr>
                <w:rFonts w:ascii="Times New Roman" w:eastAsia="Times New Roman" w:hAnsi="Times New Roman" w:cs="Times New Roman"/>
                <w:sz w:val="24"/>
                <w:szCs w:val="24"/>
                <w:lang w:eastAsia="ru-RU"/>
              </w:rPr>
              <w:t>Микрокомедоны</w:t>
            </w:r>
            <w:r>
              <w:rPr>
                <w:rFonts w:ascii="Times New Roman" w:eastAsia="Times New Roman" w:hAnsi="Times New Roman" w:cs="Times New Roman"/>
                <w:sz w:val="24"/>
                <w:szCs w:val="24"/>
                <w:lang w:eastAsia="ru-RU"/>
              </w:rPr>
              <w:t>, б</w:t>
            </w:r>
            <w:r w:rsidRPr="00334CF6">
              <w:rPr>
                <w:rFonts w:ascii="Times New Roman" w:eastAsia="Times New Roman" w:hAnsi="Times New Roman" w:cs="Times New Roman"/>
                <w:sz w:val="24"/>
                <w:szCs w:val="24"/>
                <w:lang w:eastAsia="ru-RU"/>
              </w:rPr>
              <w:t>елые угри</w:t>
            </w:r>
            <w:r>
              <w:rPr>
                <w:rFonts w:ascii="Times New Roman" w:eastAsia="Times New Roman" w:hAnsi="Times New Roman" w:cs="Times New Roman"/>
                <w:sz w:val="24"/>
                <w:szCs w:val="24"/>
                <w:lang w:eastAsia="ru-RU"/>
              </w:rPr>
              <w:t>, ч</w:t>
            </w:r>
            <w:r w:rsidRPr="00334CF6">
              <w:rPr>
                <w:rFonts w:ascii="Times New Roman" w:eastAsia="Times New Roman" w:hAnsi="Times New Roman" w:cs="Times New Roman"/>
                <w:sz w:val="24"/>
                <w:szCs w:val="24"/>
                <w:lang w:eastAsia="ru-RU"/>
              </w:rPr>
              <w:t>ерные угри</w:t>
            </w:r>
            <w:r>
              <w:rPr>
                <w:rFonts w:ascii="Times New Roman" w:eastAsia="Times New Roman" w:hAnsi="Times New Roman" w:cs="Times New Roman"/>
                <w:sz w:val="24"/>
                <w:szCs w:val="24"/>
                <w:lang w:eastAsia="ru-RU"/>
              </w:rPr>
              <w:t>, м</w:t>
            </w:r>
            <w:r w:rsidRPr="00334CF6">
              <w:rPr>
                <w:rFonts w:ascii="Times New Roman" w:eastAsia="Times New Roman" w:hAnsi="Times New Roman" w:cs="Times New Roman"/>
                <w:sz w:val="24"/>
                <w:szCs w:val="24"/>
                <w:lang w:eastAsia="ru-RU"/>
              </w:rPr>
              <w:t>акрокомедоны</w:t>
            </w:r>
            <w:r>
              <w:rPr>
                <w:rFonts w:ascii="Times New Roman" w:eastAsia="Times New Roman" w:hAnsi="Times New Roman" w:cs="Times New Roman"/>
                <w:sz w:val="24"/>
                <w:szCs w:val="24"/>
                <w:lang w:eastAsia="ru-RU"/>
              </w:rPr>
              <w:t>,</w:t>
            </w:r>
            <w:r w:rsidRPr="00334CF6">
              <w:rPr>
                <w:rFonts w:ascii="Times New Roman" w:eastAsia="Times New Roman" w:hAnsi="Times New Roman" w:cs="Times New Roman"/>
                <w:sz w:val="24"/>
                <w:szCs w:val="24"/>
                <w:lang w:eastAsia="ru-RU"/>
              </w:rPr>
              <w:t xml:space="preserve"> </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34CF6">
              <w:rPr>
                <w:rFonts w:ascii="Times New Roman" w:eastAsia="Times New Roman" w:hAnsi="Times New Roman" w:cs="Times New Roman"/>
                <w:sz w:val="24"/>
                <w:szCs w:val="24"/>
                <w:lang w:eastAsia="ru-RU"/>
              </w:rPr>
              <w:t>оспаленные очаги:</w:t>
            </w:r>
            <w:r>
              <w:rPr>
                <w:rFonts w:ascii="Times New Roman" w:eastAsia="Times New Roman" w:hAnsi="Times New Roman" w:cs="Times New Roman"/>
                <w:sz w:val="24"/>
                <w:szCs w:val="24"/>
                <w:lang w:eastAsia="ru-RU"/>
              </w:rPr>
              <w:t xml:space="preserve"> п</w:t>
            </w:r>
            <w:r w:rsidRPr="00334CF6">
              <w:rPr>
                <w:rFonts w:ascii="Times New Roman" w:eastAsia="Times New Roman" w:hAnsi="Times New Roman" w:cs="Times New Roman"/>
                <w:sz w:val="24"/>
                <w:szCs w:val="24"/>
                <w:lang w:eastAsia="ru-RU"/>
              </w:rPr>
              <w:t>апулы</w:t>
            </w:r>
            <w:r>
              <w:rPr>
                <w:rFonts w:ascii="Times New Roman" w:eastAsia="Times New Roman" w:hAnsi="Times New Roman" w:cs="Times New Roman"/>
                <w:sz w:val="24"/>
                <w:szCs w:val="24"/>
                <w:lang w:eastAsia="ru-RU"/>
              </w:rPr>
              <w:t>,</w:t>
            </w:r>
          </w:p>
          <w:p w:rsidR="00334CF6" w:rsidRP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4CF6">
              <w:rPr>
                <w:rFonts w:ascii="Times New Roman" w:eastAsia="Times New Roman" w:hAnsi="Times New Roman" w:cs="Times New Roman"/>
                <w:sz w:val="24"/>
                <w:szCs w:val="24"/>
                <w:lang w:eastAsia="ru-RU"/>
              </w:rPr>
              <w:t>оверхностные пустулы</w:t>
            </w:r>
            <w:r>
              <w:rPr>
                <w:rFonts w:ascii="Times New Roman" w:eastAsia="Times New Roman" w:hAnsi="Times New Roman" w:cs="Times New Roman"/>
                <w:sz w:val="24"/>
                <w:szCs w:val="24"/>
                <w:lang w:eastAsia="ru-RU"/>
              </w:rPr>
              <w:t>,</w:t>
            </w:r>
          </w:p>
          <w:p w:rsidR="00334CF6" w:rsidRDefault="00334CF6" w:rsidP="00334CF6">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34CF6">
              <w:rPr>
                <w:rFonts w:ascii="Times New Roman" w:eastAsia="Times New Roman" w:hAnsi="Times New Roman" w:cs="Times New Roman"/>
                <w:sz w:val="24"/>
                <w:szCs w:val="24"/>
                <w:lang w:eastAsia="ru-RU"/>
              </w:rPr>
              <w:t>лубокие воспалительные очаги (индуративные, сливные, флегмонозные, конглобатные угри).</w:t>
            </w:r>
          </w:p>
          <w:p w:rsidR="00334CF6" w:rsidRPr="00334CF6" w:rsidRDefault="00334CF6" w:rsidP="00AD563C">
            <w:pPr>
              <w:widowControl w:val="0"/>
              <w:tabs>
                <w:tab w:val="left" w:pos="317"/>
                <w:tab w:val="left" w:pos="3086"/>
              </w:tabs>
              <w:autoSpaceDE w:val="0"/>
              <w:autoSpaceDN w:val="0"/>
              <w:ind w:right="34"/>
              <w:rPr>
                <w:rFonts w:ascii="Times New Roman" w:hAnsi="Times New Roman" w:cs="Times New Roman"/>
                <w:sz w:val="24"/>
                <w:szCs w:val="24"/>
              </w:rPr>
            </w:pPr>
            <w:r>
              <w:rPr>
                <w:rFonts w:ascii="Times New Roman" w:hAnsi="Times New Roman" w:cs="Times New Roman"/>
                <w:sz w:val="24"/>
                <w:szCs w:val="24"/>
              </w:rPr>
              <w:t>4.</w:t>
            </w:r>
            <w:r w:rsidRPr="00334CF6">
              <w:rPr>
                <w:rFonts w:ascii="Times New Roman" w:hAnsi="Times New Roman" w:cs="Times New Roman"/>
                <w:sz w:val="24"/>
                <w:szCs w:val="24"/>
              </w:rPr>
              <w:t>Тяжелые формы угревой болезни</w:t>
            </w:r>
            <w:r w:rsidR="00EB6EA2">
              <w:rPr>
                <w:rFonts w:ascii="Times New Roman" w:hAnsi="Times New Roman" w:cs="Times New Roman"/>
                <w:sz w:val="24"/>
                <w:szCs w:val="24"/>
              </w:rPr>
              <w:t xml:space="preserve">. </w:t>
            </w:r>
            <w:r w:rsidRPr="00334CF6">
              <w:rPr>
                <w:rFonts w:ascii="Times New Roman" w:hAnsi="Times New Roman" w:cs="Times New Roman"/>
                <w:sz w:val="24"/>
                <w:szCs w:val="24"/>
              </w:rPr>
              <w:t xml:space="preserve"> Умеренно выраженн</w:t>
            </w:r>
            <w:r w:rsidR="00EB6EA2">
              <w:rPr>
                <w:rFonts w:ascii="Times New Roman" w:hAnsi="Times New Roman" w:cs="Times New Roman"/>
                <w:sz w:val="24"/>
                <w:szCs w:val="24"/>
              </w:rPr>
              <w:t xml:space="preserve">ые </w:t>
            </w:r>
            <w:r w:rsidR="00AD563C">
              <w:rPr>
                <w:rFonts w:ascii="Times New Roman" w:hAnsi="Times New Roman" w:cs="Times New Roman"/>
                <w:sz w:val="24"/>
                <w:szCs w:val="24"/>
              </w:rPr>
              <w:t>формы угревой болезни</w:t>
            </w:r>
            <w:r w:rsidR="00EB6EA2">
              <w:rPr>
                <w:rFonts w:ascii="Times New Roman" w:hAnsi="Times New Roman" w:cs="Times New Roman"/>
                <w:sz w:val="24"/>
                <w:szCs w:val="24"/>
              </w:rPr>
              <w:t>.</w:t>
            </w:r>
          </w:p>
          <w:p w:rsidR="00334CF6" w:rsidRPr="00334CF6" w:rsidRDefault="00EB6EA2" w:rsidP="00EB6EA2">
            <w:pPr>
              <w:widowControl w:val="0"/>
              <w:tabs>
                <w:tab w:val="left" w:pos="317"/>
                <w:tab w:val="left" w:pos="3086"/>
              </w:tabs>
              <w:autoSpaceDE w:val="0"/>
              <w:autoSpaceDN w:val="0"/>
              <w:ind w:right="34"/>
              <w:rPr>
                <w:rFonts w:ascii="Times New Roman" w:hAnsi="Times New Roman" w:cs="Times New Roman"/>
                <w:sz w:val="24"/>
                <w:szCs w:val="24"/>
              </w:rPr>
            </w:pPr>
            <w:r>
              <w:rPr>
                <w:rFonts w:ascii="Times New Roman" w:hAnsi="Times New Roman" w:cs="Times New Roman"/>
                <w:sz w:val="24"/>
                <w:szCs w:val="24"/>
              </w:rPr>
              <w:t>5.</w:t>
            </w:r>
            <w:r w:rsidR="00334CF6" w:rsidRPr="00EB6EA2">
              <w:rPr>
                <w:rFonts w:ascii="Times New Roman" w:hAnsi="Times New Roman" w:cs="Times New Roman"/>
                <w:sz w:val="24"/>
                <w:szCs w:val="24"/>
              </w:rPr>
              <w:t>Хейлит, сухость слизистых полости рта, носа и глаз, конъюнктивит, носовые кровотечения</w:t>
            </w:r>
            <w:r>
              <w:rPr>
                <w:rFonts w:ascii="Times New Roman" w:hAnsi="Times New Roman" w:cs="Times New Roman"/>
                <w:sz w:val="24"/>
                <w:szCs w:val="24"/>
              </w:rPr>
              <w:t xml:space="preserve">. </w:t>
            </w:r>
            <w:r w:rsidR="00334CF6" w:rsidRPr="00334CF6">
              <w:rPr>
                <w:rFonts w:ascii="Times New Roman" w:hAnsi="Times New Roman" w:cs="Times New Roman"/>
                <w:sz w:val="24"/>
                <w:szCs w:val="24"/>
              </w:rPr>
              <w:t>Ретиноидный дерматит, повышенное шелушение кожи, кожный зуд</w:t>
            </w:r>
            <w:r>
              <w:rPr>
                <w:rFonts w:ascii="Times New Roman" w:hAnsi="Times New Roman" w:cs="Times New Roman"/>
                <w:sz w:val="24"/>
                <w:szCs w:val="24"/>
              </w:rPr>
              <w:t xml:space="preserve">. </w:t>
            </w:r>
            <w:r w:rsidR="00334CF6" w:rsidRPr="00334CF6">
              <w:rPr>
                <w:rFonts w:ascii="Times New Roman" w:hAnsi="Times New Roman" w:cs="Times New Roman"/>
                <w:sz w:val="24"/>
                <w:szCs w:val="24"/>
              </w:rPr>
              <w:t>Фотосенсибилизация кожи</w:t>
            </w:r>
            <w:r>
              <w:rPr>
                <w:rFonts w:ascii="Times New Roman" w:hAnsi="Times New Roman" w:cs="Times New Roman"/>
                <w:sz w:val="24"/>
                <w:szCs w:val="24"/>
              </w:rPr>
              <w:t xml:space="preserve">. </w:t>
            </w:r>
            <w:r w:rsidR="00334CF6" w:rsidRPr="00334CF6">
              <w:rPr>
                <w:rFonts w:ascii="Times New Roman" w:hAnsi="Times New Roman" w:cs="Times New Roman"/>
                <w:sz w:val="24"/>
                <w:szCs w:val="24"/>
              </w:rPr>
              <w:t>Артралгические реакции и мышечная скованность</w:t>
            </w:r>
            <w:r>
              <w:rPr>
                <w:rFonts w:ascii="Times New Roman" w:hAnsi="Times New Roman" w:cs="Times New Roman"/>
                <w:sz w:val="24"/>
                <w:szCs w:val="24"/>
              </w:rPr>
              <w:t xml:space="preserve">. </w:t>
            </w:r>
            <w:r w:rsidR="00334CF6" w:rsidRPr="00334CF6">
              <w:rPr>
                <w:rFonts w:ascii="Times New Roman" w:hAnsi="Times New Roman" w:cs="Times New Roman"/>
                <w:sz w:val="24"/>
                <w:szCs w:val="24"/>
              </w:rPr>
              <w:t>Гиперлипидемия и прогрессирующее повышение активности трансаминаз</w:t>
            </w:r>
            <w:r>
              <w:rPr>
                <w:rFonts w:ascii="Times New Roman" w:hAnsi="Times New Roman" w:cs="Times New Roman"/>
                <w:sz w:val="24"/>
                <w:szCs w:val="24"/>
              </w:rPr>
              <w:t>.</w:t>
            </w:r>
            <w:r w:rsidR="00334CF6" w:rsidRPr="00334CF6">
              <w:rPr>
                <w:rFonts w:ascii="Times New Roman" w:hAnsi="Times New Roman" w:cs="Times New Roman"/>
                <w:sz w:val="24"/>
                <w:szCs w:val="24"/>
              </w:rP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D53DD5" w:rsidP="0032314F">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На прием к дерматологу обратился мужчина 26 лет с жалобами на</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высыпания на коже лица и груди, сопровождающиеся болезненностью.</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Высыпания беспокоят периодически в течение 5 – 7</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лет. Получал лечение у дерматолога: доксициклин (несколько курсов),</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 xml:space="preserve">наружно мази с антибиотиками; лечение у косметолога (маски, </w:t>
            </w:r>
            <w:r w:rsidRPr="00D53DD5">
              <w:rPr>
                <w:rFonts w:ascii="Times New Roman" w:hAnsi="Times New Roman" w:cs="Times New Roman"/>
                <w:sz w:val="24"/>
                <w:szCs w:val="24"/>
                <w:lang w:eastAsia="en-US"/>
              </w:rPr>
              <w:lastRenderedPageBreak/>
              <w:t>пилинги) -</w:t>
            </w:r>
            <w:r w:rsidR="0032314F">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без эффекта.</w:t>
            </w:r>
          </w:p>
          <w:p w:rsidR="00D53DD5" w:rsidRPr="00D53DD5" w:rsidRDefault="00D53DD5" w:rsidP="003E0E00">
            <w:pPr>
              <w:pStyle w:val="a9"/>
              <w:keepNext/>
              <w:keepLines/>
              <w:tabs>
                <w:tab w:val="left" w:pos="601"/>
              </w:tabs>
              <w:rPr>
                <w:rFonts w:ascii="Times New Roman" w:hAnsi="Times New Roman" w:cs="Times New Roman"/>
                <w:sz w:val="24"/>
                <w:szCs w:val="24"/>
                <w:lang w:eastAsia="en-US"/>
              </w:rPr>
            </w:pPr>
            <w:r w:rsidRPr="00D53DD5">
              <w:rPr>
                <w:rFonts w:ascii="Times New Roman" w:hAnsi="Times New Roman" w:cs="Times New Roman"/>
                <w:sz w:val="24"/>
                <w:szCs w:val="24"/>
                <w:lang w:eastAsia="en-US"/>
              </w:rPr>
              <w:t>На коже лица комедоны, перифолликулярные</w:t>
            </w:r>
            <w:r w:rsidR="003E0E00">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папулы, папуло-пустулы до 15 в количестве, синюшные пятна. На коже</w:t>
            </w:r>
            <w:r w:rsidR="003E0E00">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груди и спины множество комедонов, папуло-пустул, узлов до 1,5см в</w:t>
            </w:r>
            <w:r w:rsidR="003E0E00">
              <w:rPr>
                <w:rFonts w:ascii="Times New Roman" w:hAnsi="Times New Roman" w:cs="Times New Roman"/>
                <w:sz w:val="24"/>
                <w:szCs w:val="24"/>
                <w:lang w:eastAsia="en-US"/>
              </w:rPr>
              <w:t xml:space="preserve"> </w:t>
            </w:r>
            <w:r w:rsidRPr="00D53DD5">
              <w:rPr>
                <w:rFonts w:ascii="Times New Roman" w:hAnsi="Times New Roman" w:cs="Times New Roman"/>
                <w:sz w:val="24"/>
                <w:szCs w:val="24"/>
                <w:lang w:eastAsia="en-US"/>
              </w:rPr>
              <w:t>диаметре, атрофические рубцы, кисты.</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1. Поставьте диагноз.</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Этиология и патогенез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Какие факторы оказывают отягощающее влияние на течение болезни?</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Особенности диеты больных данным заболеванием.</w:t>
            </w:r>
          </w:p>
          <w:p w:rsidR="002505A7" w:rsidRPr="000E5A21" w:rsidRDefault="00D53DD5" w:rsidP="00D53DD5">
            <w:pPr>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rPr>
              <w:t>5. Местное лечение данного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EB6EA2" w:rsidRPr="00EB6EA2" w:rsidRDefault="00EB6EA2" w:rsidP="00DD2FDB">
            <w:pPr>
              <w:pStyle w:val="a3"/>
              <w:widowControl w:val="0"/>
              <w:numPr>
                <w:ilvl w:val="1"/>
                <w:numId w:val="17"/>
              </w:numPr>
              <w:tabs>
                <w:tab w:val="left" w:pos="317"/>
                <w:tab w:val="left" w:pos="3086"/>
              </w:tabs>
              <w:autoSpaceDE w:val="0"/>
              <w:autoSpaceDN w:val="0"/>
              <w:ind w:left="0" w:right="34" w:firstLine="0"/>
              <w:rPr>
                <w:rFonts w:ascii="Times New Roman" w:hAnsi="Times New Roman" w:cs="Times New Roman"/>
                <w:sz w:val="24"/>
                <w:szCs w:val="24"/>
              </w:rPr>
            </w:pPr>
            <w:r w:rsidRPr="00EB6EA2">
              <w:rPr>
                <w:rFonts w:ascii="Times New Roman" w:hAnsi="Times New Roman" w:cs="Times New Roman"/>
                <w:sz w:val="24"/>
                <w:szCs w:val="24"/>
              </w:rPr>
              <w:lastRenderedPageBreak/>
              <w:t>Угревая болезнь</w:t>
            </w:r>
          </w:p>
          <w:p w:rsidR="00EB6EA2" w:rsidRPr="00EB6EA2" w:rsidRDefault="00AD563C" w:rsidP="00AD563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2.</w:t>
            </w:r>
            <w:r w:rsidR="00EB6EA2" w:rsidRPr="00EB6EA2">
              <w:rPr>
                <w:rFonts w:ascii="Times New Roman" w:hAnsi="Times New Roman" w:cs="Times New Roman"/>
                <w:sz w:val="24"/>
                <w:szCs w:val="24"/>
              </w:rPr>
              <w:t>Нарушения процессов кератинизации, особенно</w:t>
            </w:r>
            <w:r w:rsidR="00EB6EA2">
              <w:rPr>
                <w:rFonts w:ascii="Times New Roman" w:hAnsi="Times New Roman" w:cs="Times New Roman"/>
                <w:sz w:val="24"/>
                <w:szCs w:val="24"/>
              </w:rPr>
              <w:t xml:space="preserve"> в устьях волосяных фолликулов; </w:t>
            </w:r>
            <w:r w:rsidR="00EB6EA2" w:rsidRPr="00EB6EA2">
              <w:rPr>
                <w:rFonts w:ascii="Times New Roman" w:hAnsi="Times New Roman" w:cs="Times New Roman"/>
                <w:sz w:val="24"/>
                <w:szCs w:val="24"/>
              </w:rPr>
              <w:t xml:space="preserve">Колонизация протоков сальных желез </w:t>
            </w:r>
            <w:r w:rsidR="00EB6EA2" w:rsidRPr="00EB6EA2">
              <w:rPr>
                <w:rFonts w:ascii="Times New Roman" w:hAnsi="Times New Roman" w:cs="Times New Roman"/>
                <w:sz w:val="24"/>
                <w:szCs w:val="24"/>
                <w:lang w:val="en-US"/>
              </w:rPr>
              <w:t>Propionibacterium</w:t>
            </w:r>
            <w:r w:rsidR="00EB6EA2" w:rsidRPr="00EB6EA2">
              <w:rPr>
                <w:rFonts w:ascii="Times New Roman" w:hAnsi="Times New Roman" w:cs="Times New Roman"/>
                <w:sz w:val="24"/>
                <w:szCs w:val="24"/>
              </w:rPr>
              <w:t xml:space="preserve"> </w:t>
            </w:r>
            <w:r w:rsidR="00EB6EA2" w:rsidRPr="00EB6EA2">
              <w:rPr>
                <w:rFonts w:ascii="Times New Roman" w:hAnsi="Times New Roman" w:cs="Times New Roman"/>
                <w:sz w:val="24"/>
                <w:szCs w:val="24"/>
                <w:lang w:val="en-US"/>
              </w:rPr>
              <w:t>acne</w:t>
            </w:r>
            <w:r w:rsidR="00EB6EA2" w:rsidRPr="00EB6EA2">
              <w:rPr>
                <w:rFonts w:ascii="Times New Roman" w:hAnsi="Times New Roman" w:cs="Times New Roman"/>
                <w:sz w:val="24"/>
                <w:szCs w:val="24"/>
              </w:rPr>
              <w:t xml:space="preserve">, золотистым стафилококком, которые выделяют фермент липазу, разлагающую триглицериды кожного сала до свободных жирных кислот, способствующих перигландулярному и </w:t>
            </w:r>
            <w:r w:rsidR="00EB6EA2">
              <w:rPr>
                <w:rFonts w:ascii="Times New Roman" w:hAnsi="Times New Roman" w:cs="Times New Roman"/>
                <w:sz w:val="24"/>
                <w:szCs w:val="24"/>
              </w:rPr>
              <w:lastRenderedPageBreak/>
              <w:t xml:space="preserve">перифолликулярному воспалению. </w:t>
            </w:r>
            <w:r w:rsidR="00EB6EA2" w:rsidRPr="00EB6EA2">
              <w:rPr>
                <w:rFonts w:ascii="Times New Roman" w:hAnsi="Times New Roman" w:cs="Times New Roman"/>
                <w:sz w:val="24"/>
                <w:szCs w:val="24"/>
              </w:rPr>
              <w:t>Вегетативные отклонения</w:t>
            </w:r>
            <w:r w:rsidR="00EB6EA2">
              <w:rPr>
                <w:rFonts w:ascii="Times New Roman" w:hAnsi="Times New Roman" w:cs="Times New Roman"/>
                <w:sz w:val="24"/>
                <w:szCs w:val="24"/>
              </w:rPr>
              <w:t>.</w:t>
            </w:r>
            <w:r w:rsidR="00EB6EA2" w:rsidRPr="00EB6EA2">
              <w:rPr>
                <w:rFonts w:ascii="Times New Roman" w:hAnsi="Times New Roman" w:cs="Times New Roman"/>
                <w:sz w:val="24"/>
                <w:szCs w:val="24"/>
              </w:rPr>
              <w:t xml:space="preserve"> Очаги фокальной инфекции</w:t>
            </w:r>
            <w:r w:rsidR="00EB6EA2">
              <w:rPr>
                <w:rFonts w:ascii="Times New Roman" w:hAnsi="Times New Roman" w:cs="Times New Roman"/>
                <w:sz w:val="24"/>
                <w:szCs w:val="24"/>
              </w:rPr>
              <w:t>.</w:t>
            </w:r>
          </w:p>
          <w:p w:rsidR="00EB6EA2" w:rsidRPr="00EB6EA2" w:rsidRDefault="00EB6EA2" w:rsidP="00EB6EA2">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EB6EA2">
              <w:rPr>
                <w:rFonts w:ascii="Times New Roman" w:hAnsi="Times New Roman" w:cs="Times New Roman"/>
                <w:sz w:val="24"/>
                <w:szCs w:val="24"/>
              </w:rPr>
              <w:t>Эндокринопатии (сахарный диабет, микседема, нарушения сексуальной сферы)</w:t>
            </w:r>
            <w:r>
              <w:rPr>
                <w:rFonts w:ascii="Times New Roman" w:hAnsi="Times New Roman" w:cs="Times New Roman"/>
                <w:sz w:val="24"/>
                <w:szCs w:val="24"/>
              </w:rPr>
              <w:t xml:space="preserve">. </w:t>
            </w:r>
            <w:r w:rsidRPr="00EB6EA2">
              <w:rPr>
                <w:rFonts w:ascii="Times New Roman" w:hAnsi="Times New Roman" w:cs="Times New Roman"/>
                <w:sz w:val="24"/>
                <w:szCs w:val="24"/>
              </w:rPr>
              <w:t>Заболевания ЖКТ (хронические гастриты, язвенная болезнь и др.)</w:t>
            </w:r>
          </w:p>
          <w:p w:rsidR="00EB6EA2" w:rsidRPr="00EB6EA2" w:rsidRDefault="00AD563C" w:rsidP="00AD563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3.</w:t>
            </w:r>
            <w:r w:rsidR="00EB6EA2" w:rsidRPr="00EB6EA2">
              <w:rPr>
                <w:rFonts w:ascii="Times New Roman" w:hAnsi="Times New Roman" w:cs="Times New Roman"/>
                <w:sz w:val="24"/>
                <w:szCs w:val="24"/>
              </w:rPr>
              <w:t>Ограничение углеводов</w:t>
            </w:r>
            <w:r>
              <w:rPr>
                <w:rFonts w:ascii="Times New Roman" w:hAnsi="Times New Roman" w:cs="Times New Roman"/>
                <w:sz w:val="24"/>
                <w:szCs w:val="24"/>
              </w:rPr>
              <w:t>,</w:t>
            </w:r>
            <w:r w:rsidR="00EB6EA2" w:rsidRPr="00EB6EA2">
              <w:rPr>
                <w:rFonts w:ascii="Times New Roman" w:hAnsi="Times New Roman" w:cs="Times New Roman"/>
                <w:sz w:val="24"/>
                <w:szCs w:val="24"/>
              </w:rPr>
              <w:t xml:space="preserve"> животных жиров</w:t>
            </w:r>
            <w:r>
              <w:rPr>
                <w:rFonts w:ascii="Times New Roman" w:hAnsi="Times New Roman" w:cs="Times New Roman"/>
                <w:sz w:val="24"/>
                <w:szCs w:val="24"/>
              </w:rPr>
              <w:t>.</w:t>
            </w:r>
            <w:r w:rsidR="00EB6EA2" w:rsidRPr="00EB6EA2">
              <w:rPr>
                <w:rFonts w:ascii="Times New Roman" w:hAnsi="Times New Roman" w:cs="Times New Roman"/>
                <w:sz w:val="24"/>
                <w:szCs w:val="24"/>
              </w:rPr>
              <w:t xml:space="preserve"> </w:t>
            </w:r>
          </w:p>
          <w:p w:rsidR="00116909" w:rsidRDefault="00EB6EA2" w:rsidP="00116909">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EB6EA2">
              <w:rPr>
                <w:rFonts w:ascii="Times New Roman" w:hAnsi="Times New Roman" w:cs="Times New Roman"/>
                <w:sz w:val="24"/>
                <w:szCs w:val="24"/>
              </w:rPr>
              <w:t>Рекомендуют молочнокислые пр</w:t>
            </w:r>
            <w:r w:rsidR="00116909">
              <w:rPr>
                <w:rFonts w:ascii="Times New Roman" w:hAnsi="Times New Roman" w:cs="Times New Roman"/>
                <w:sz w:val="24"/>
                <w:szCs w:val="24"/>
              </w:rPr>
              <w:t xml:space="preserve">одукты, отварное нежирное мясо. </w:t>
            </w:r>
          </w:p>
          <w:p w:rsidR="00EB6EA2" w:rsidRPr="00EB6EA2" w:rsidRDefault="00116909" w:rsidP="00116909">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 xml:space="preserve">4. </w:t>
            </w:r>
            <w:r w:rsidR="00EB6EA2" w:rsidRPr="00EB6EA2">
              <w:rPr>
                <w:rFonts w:ascii="Times New Roman" w:hAnsi="Times New Roman" w:cs="Times New Roman"/>
                <w:sz w:val="24"/>
                <w:szCs w:val="24"/>
              </w:rPr>
              <w:t>Топические ретиноиды или азелаиновые кислоты назначают при невоспалительных очагах. Ретиновая кислота (кислота витамина А) в форме геля или крема. Ретиноид второго поколения - местный изотретиноин 0,05%. Ретиноид третьего поколения – адапален. Новый ретиноид – гель тазаротен (0,05% или 0,1%).</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165</w:t>
            </w:r>
          </w:p>
        </w:tc>
        <w:tc>
          <w:tcPr>
            <w:tcW w:w="3121" w:type="dxa"/>
            <w:tcBorders>
              <w:top w:val="single" w:sz="4" w:space="0" w:color="auto"/>
              <w:left w:val="single" w:sz="4" w:space="0" w:color="auto"/>
              <w:bottom w:val="single" w:sz="4" w:space="0" w:color="auto"/>
              <w:right w:val="single" w:sz="4" w:space="0" w:color="auto"/>
            </w:tcBorders>
            <w:hideMark/>
          </w:tcPr>
          <w:p w:rsidR="00D53DD5" w:rsidRPr="00D53DD5" w:rsidRDefault="003E0E00" w:rsidP="003E0E00">
            <w:pPr>
              <w:pStyle w:val="a9"/>
              <w:keepNext/>
              <w:keepLines/>
              <w:tabs>
                <w:tab w:val="left" w:pos="601"/>
              </w:tabs>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D53DD5" w:rsidRPr="00D53DD5">
              <w:rPr>
                <w:rFonts w:ascii="Times New Roman" w:hAnsi="Times New Roman" w:cs="Times New Roman"/>
                <w:sz w:val="24"/>
                <w:szCs w:val="24"/>
                <w:lang w:eastAsia="en-US"/>
              </w:rPr>
              <w:t>а коже лица высыпания в виде открытых и</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закрытых комедонов в количестве более 50, перифолликулярные папулы,</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папуло-пустулы до 0,6см в диаметре. Высыпания при пальпации</w:t>
            </w:r>
            <w:r>
              <w:rPr>
                <w:rFonts w:ascii="Times New Roman" w:hAnsi="Times New Roman" w:cs="Times New Roman"/>
                <w:sz w:val="24"/>
                <w:szCs w:val="24"/>
                <w:lang w:eastAsia="en-US"/>
              </w:rPr>
              <w:t xml:space="preserve"> </w:t>
            </w:r>
            <w:r w:rsidR="00D53DD5" w:rsidRPr="00D53DD5">
              <w:rPr>
                <w:rFonts w:ascii="Times New Roman" w:hAnsi="Times New Roman" w:cs="Times New Roman"/>
                <w:sz w:val="24"/>
                <w:szCs w:val="24"/>
                <w:lang w:eastAsia="en-US"/>
              </w:rPr>
              <w:t>безболезненные.</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 xml:space="preserve">1. </w:t>
            </w:r>
            <w:r w:rsidR="003E0E00">
              <w:rPr>
                <w:rFonts w:ascii="Times New Roman" w:hAnsi="Times New Roman" w:cs="Times New Roman"/>
                <w:sz w:val="24"/>
                <w:szCs w:val="24"/>
                <w:lang w:eastAsia="en-US"/>
              </w:rPr>
              <w:t>О каком заболевании идет речь?</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2. Какие лабораторные исследования проводятся при этом заболевании?</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3. Перечислите клинические разновидности заболевания.</w:t>
            </w:r>
          </w:p>
          <w:p w:rsidR="00D53DD5" w:rsidRPr="00D53DD5" w:rsidRDefault="00D53DD5" w:rsidP="00D53DD5">
            <w:pPr>
              <w:pStyle w:val="a9"/>
              <w:keepNext/>
              <w:keepLines/>
              <w:tabs>
                <w:tab w:val="left" w:pos="601"/>
              </w:tabs>
              <w:ind w:left="176" w:firstLine="176"/>
              <w:rPr>
                <w:rFonts w:ascii="Times New Roman" w:hAnsi="Times New Roman" w:cs="Times New Roman"/>
                <w:sz w:val="24"/>
                <w:szCs w:val="24"/>
                <w:lang w:eastAsia="en-US"/>
              </w:rPr>
            </w:pPr>
            <w:r w:rsidRPr="00D53DD5">
              <w:rPr>
                <w:rFonts w:ascii="Times New Roman" w:hAnsi="Times New Roman" w:cs="Times New Roman"/>
                <w:sz w:val="24"/>
                <w:szCs w:val="24"/>
                <w:lang w:eastAsia="en-US"/>
              </w:rPr>
              <w:t>4. Побочные реакции во время лечения Роаккутаном и их профилактика.</w:t>
            </w:r>
          </w:p>
          <w:p w:rsidR="002505A7" w:rsidRPr="000E5A21" w:rsidRDefault="00D53DD5" w:rsidP="001D077E">
            <w:pPr>
              <w:pStyle w:val="a9"/>
              <w:keepNext/>
              <w:keepLines/>
              <w:tabs>
                <w:tab w:val="left" w:pos="601"/>
              </w:tabs>
              <w:ind w:left="176" w:firstLine="176"/>
              <w:rPr>
                <w:rFonts w:ascii="Times New Roman" w:hAnsi="Times New Roman" w:cs="Times New Roman"/>
                <w:sz w:val="24"/>
                <w:szCs w:val="24"/>
              </w:rPr>
            </w:pPr>
            <w:r w:rsidRPr="00D53DD5">
              <w:rPr>
                <w:rFonts w:ascii="Times New Roman" w:hAnsi="Times New Roman" w:cs="Times New Roman"/>
                <w:sz w:val="24"/>
                <w:szCs w:val="24"/>
                <w:lang w:eastAsia="en-US"/>
              </w:rPr>
              <w:lastRenderedPageBreak/>
              <w:t>5. Тактика врача до назначения и во время проведения лечения</w:t>
            </w:r>
            <w:r w:rsidR="001D077E">
              <w:rPr>
                <w:rFonts w:ascii="Times New Roman" w:hAnsi="Times New Roman" w:cs="Times New Roman"/>
                <w:sz w:val="24"/>
                <w:szCs w:val="24"/>
                <w:lang w:eastAsia="en-US"/>
              </w:rPr>
              <w:t xml:space="preserve"> </w:t>
            </w:r>
            <w:r w:rsidRPr="00D53DD5">
              <w:rPr>
                <w:rFonts w:ascii="Times New Roman" w:hAnsi="Times New Roman" w:cs="Times New Roman"/>
                <w:sz w:val="24"/>
                <w:szCs w:val="24"/>
              </w:rPr>
              <w:t>Роаккутаном.</w:t>
            </w:r>
          </w:p>
        </w:tc>
        <w:tc>
          <w:tcPr>
            <w:tcW w:w="3257" w:type="dxa"/>
            <w:tcBorders>
              <w:top w:val="single" w:sz="4" w:space="0" w:color="auto"/>
              <w:left w:val="single" w:sz="4" w:space="0" w:color="auto"/>
              <w:bottom w:val="single" w:sz="4" w:space="0" w:color="auto"/>
              <w:right w:val="single" w:sz="4" w:space="0" w:color="auto"/>
            </w:tcBorders>
            <w:hideMark/>
          </w:tcPr>
          <w:p w:rsidR="00EB6EA2" w:rsidRPr="00EB6EA2" w:rsidRDefault="002505A7" w:rsidP="00EB6EA2">
            <w:pPr>
              <w:tabs>
                <w:tab w:val="left" w:pos="317"/>
              </w:tabs>
              <w:ind w:right="34"/>
              <w:rPr>
                <w:rFonts w:ascii="Times New Roman" w:hAnsi="Times New Roman" w:cs="Times New Roman"/>
                <w:sz w:val="24"/>
                <w:szCs w:val="24"/>
              </w:rPr>
            </w:pPr>
            <w:r w:rsidRPr="000E5A21">
              <w:rPr>
                <w:rFonts w:ascii="Times New Roman" w:hAnsi="Times New Roman" w:cs="Times New Roman"/>
                <w:sz w:val="24"/>
                <w:szCs w:val="24"/>
              </w:rPr>
              <w:lastRenderedPageBreak/>
              <w:t xml:space="preserve">1. </w:t>
            </w:r>
            <w:r w:rsidR="00EB6EA2" w:rsidRPr="00EB6EA2">
              <w:rPr>
                <w:rFonts w:ascii="Times New Roman" w:eastAsia="Times New Roman" w:hAnsi="Times New Roman" w:cs="Times New Roman"/>
                <w:sz w:val="24"/>
                <w:szCs w:val="24"/>
                <w:lang w:eastAsia="ru-RU"/>
              </w:rPr>
              <w:t xml:space="preserve"> </w:t>
            </w:r>
            <w:r w:rsidR="00EB6EA2" w:rsidRPr="00EB6EA2">
              <w:rPr>
                <w:rFonts w:ascii="Times New Roman" w:hAnsi="Times New Roman" w:cs="Times New Roman"/>
                <w:sz w:val="24"/>
                <w:szCs w:val="24"/>
              </w:rPr>
              <w:t>Угревая болезнь</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b/>
                <w:sz w:val="24"/>
                <w:szCs w:val="24"/>
              </w:rPr>
              <w:t xml:space="preserve">2. </w:t>
            </w:r>
            <w:r w:rsidR="00116909">
              <w:rPr>
                <w:rFonts w:ascii="Times New Roman" w:hAnsi="Times New Roman" w:cs="Times New Roman"/>
                <w:sz w:val="24"/>
                <w:szCs w:val="24"/>
              </w:rPr>
              <w:t>Н</w:t>
            </w:r>
            <w:r w:rsidRPr="00EB6EA2">
              <w:rPr>
                <w:rFonts w:ascii="Times New Roman" w:hAnsi="Times New Roman" w:cs="Times New Roman"/>
                <w:sz w:val="24"/>
                <w:szCs w:val="24"/>
              </w:rPr>
              <w:t>а уровень тестостерона, ф</w:t>
            </w:r>
            <w:r>
              <w:rPr>
                <w:rFonts w:ascii="Times New Roman" w:hAnsi="Times New Roman" w:cs="Times New Roman"/>
                <w:sz w:val="24"/>
                <w:szCs w:val="24"/>
              </w:rPr>
              <w:t xml:space="preserve">олликулостимулирующего гормона, </w:t>
            </w:r>
            <w:r w:rsidRPr="00EB6EA2">
              <w:rPr>
                <w:rFonts w:ascii="Times New Roman" w:hAnsi="Times New Roman" w:cs="Times New Roman"/>
                <w:sz w:val="24"/>
                <w:szCs w:val="24"/>
              </w:rPr>
              <w:t>лютеинизирующего гормона и дегидроэпиандростерона сульфата</w:t>
            </w:r>
            <w:r>
              <w:rPr>
                <w:rFonts w:ascii="Times New Roman" w:hAnsi="Times New Roman" w:cs="Times New Roman"/>
                <w:sz w:val="24"/>
                <w:szCs w:val="24"/>
              </w:rPr>
              <w:t xml:space="preserve">. </w:t>
            </w:r>
            <w:r w:rsidRPr="00EB6EA2">
              <w:rPr>
                <w:rFonts w:ascii="Times New Roman" w:hAnsi="Times New Roman" w:cs="Times New Roman"/>
                <w:sz w:val="24"/>
                <w:szCs w:val="24"/>
              </w:rPr>
              <w:t>Тесты на бактериальные и грибковые культуры проводятся для исключения инфекционного фолликулита</w:t>
            </w:r>
            <w:r>
              <w:rPr>
                <w:rFonts w:ascii="Times New Roman" w:hAnsi="Times New Roman" w:cs="Times New Roman"/>
                <w:sz w:val="24"/>
                <w:szCs w:val="24"/>
              </w:rPr>
              <w:t>.</w:t>
            </w:r>
            <w:r w:rsidRPr="00EB6EA2">
              <w:rPr>
                <w:rFonts w:ascii="Times New Roman" w:hAnsi="Times New Roman" w:cs="Times New Roman"/>
                <w:sz w:val="24"/>
                <w:szCs w:val="24"/>
              </w:rPr>
              <w:t xml:space="preserve">  Исследования на наличие </w:t>
            </w:r>
            <w:r w:rsidRPr="00EB6EA2">
              <w:rPr>
                <w:rFonts w:ascii="Times New Roman" w:hAnsi="Times New Roman" w:cs="Times New Roman"/>
                <w:sz w:val="24"/>
                <w:szCs w:val="24"/>
                <w:lang w:val="en-US"/>
              </w:rPr>
              <w:t>P</w:t>
            </w:r>
            <w:r w:rsidRPr="00EB6EA2">
              <w:rPr>
                <w:rFonts w:ascii="Times New Roman" w:hAnsi="Times New Roman" w:cs="Times New Roman"/>
                <w:sz w:val="24"/>
                <w:szCs w:val="24"/>
              </w:rPr>
              <w:t xml:space="preserve">. </w:t>
            </w:r>
            <w:r w:rsidRPr="00EB6EA2">
              <w:rPr>
                <w:rFonts w:ascii="Times New Roman" w:hAnsi="Times New Roman" w:cs="Times New Roman"/>
                <w:sz w:val="24"/>
                <w:szCs w:val="24"/>
                <w:lang w:val="en-US"/>
              </w:rPr>
              <w:t>Acne</w:t>
            </w:r>
            <w:r w:rsidRPr="00EB6EA2">
              <w:rPr>
                <w:rFonts w:ascii="Times New Roman" w:hAnsi="Times New Roman" w:cs="Times New Roman"/>
                <w:sz w:val="24"/>
                <w:szCs w:val="24"/>
              </w:rPr>
              <w:t xml:space="preserve"> и выявление резистентности к антибиотикам. </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b/>
                <w:sz w:val="24"/>
                <w:szCs w:val="24"/>
              </w:rPr>
              <w:t xml:space="preserve">3. </w:t>
            </w:r>
            <w:r w:rsidRPr="00EB6EA2">
              <w:rPr>
                <w:rFonts w:ascii="Times New Roman" w:hAnsi="Times New Roman" w:cs="Times New Roman"/>
                <w:sz w:val="24"/>
                <w:szCs w:val="24"/>
              </w:rPr>
              <w:t>Невоспаленные очаги:</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Микрокомедоны</w:t>
            </w:r>
            <w:r>
              <w:rPr>
                <w:rFonts w:ascii="Times New Roman" w:hAnsi="Times New Roman" w:cs="Times New Roman"/>
                <w:sz w:val="24"/>
                <w:szCs w:val="24"/>
              </w:rPr>
              <w:t>.</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Белые угри</w:t>
            </w:r>
            <w:r>
              <w:rPr>
                <w:rFonts w:ascii="Times New Roman" w:hAnsi="Times New Roman" w:cs="Times New Roman"/>
                <w:sz w:val="24"/>
                <w:szCs w:val="24"/>
              </w:rPr>
              <w:t xml:space="preserve">. </w:t>
            </w:r>
            <w:r w:rsidRPr="00EB6EA2">
              <w:rPr>
                <w:rFonts w:ascii="Times New Roman" w:hAnsi="Times New Roman" w:cs="Times New Roman"/>
                <w:sz w:val="24"/>
                <w:szCs w:val="24"/>
              </w:rPr>
              <w:t>Черные угри</w:t>
            </w:r>
            <w:r>
              <w:rPr>
                <w:rFonts w:ascii="Times New Roman" w:hAnsi="Times New Roman" w:cs="Times New Roman"/>
                <w:sz w:val="24"/>
                <w:szCs w:val="24"/>
              </w:rPr>
              <w:t>.</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Макрокомедоны</w:t>
            </w:r>
            <w:r>
              <w:rPr>
                <w:rFonts w:ascii="Times New Roman" w:hAnsi="Times New Roman" w:cs="Times New Roman"/>
                <w:sz w:val="24"/>
                <w:szCs w:val="24"/>
              </w:rPr>
              <w:t>.</w:t>
            </w:r>
            <w:r w:rsidRPr="00EB6EA2">
              <w:rPr>
                <w:rFonts w:ascii="Times New Roman" w:hAnsi="Times New Roman" w:cs="Times New Roman"/>
                <w:sz w:val="24"/>
                <w:szCs w:val="24"/>
              </w:rPr>
              <w:t xml:space="preserve"> </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Воспаленные очаги:</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Папулы</w:t>
            </w:r>
            <w:r>
              <w:rPr>
                <w:rFonts w:ascii="Times New Roman" w:hAnsi="Times New Roman" w:cs="Times New Roman"/>
                <w:sz w:val="24"/>
                <w:szCs w:val="24"/>
              </w:rPr>
              <w:t>.</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Поверхностные пустулы</w:t>
            </w:r>
            <w:r>
              <w:rPr>
                <w:rFonts w:ascii="Times New Roman" w:hAnsi="Times New Roman" w:cs="Times New Roman"/>
                <w:sz w:val="24"/>
                <w:szCs w:val="24"/>
              </w:rPr>
              <w:t>.</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 xml:space="preserve">Глубокие воспалительные очаги (индуративные, сливные, флегмонозные, </w:t>
            </w:r>
            <w:r w:rsidRPr="00EB6EA2">
              <w:rPr>
                <w:rFonts w:ascii="Times New Roman" w:hAnsi="Times New Roman" w:cs="Times New Roman"/>
                <w:sz w:val="24"/>
                <w:szCs w:val="24"/>
              </w:rPr>
              <w:lastRenderedPageBreak/>
              <w:t>конглобатные угри).</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b/>
                <w:sz w:val="24"/>
                <w:szCs w:val="24"/>
              </w:rPr>
              <w:t xml:space="preserve">4. </w:t>
            </w:r>
            <w:r w:rsidRPr="00EB6EA2">
              <w:rPr>
                <w:rFonts w:ascii="Times New Roman" w:hAnsi="Times New Roman" w:cs="Times New Roman"/>
                <w:sz w:val="24"/>
                <w:szCs w:val="24"/>
              </w:rPr>
              <w:t>Хейлит, сухость слизистых полости рта, носа и глаз, конъюнктивит, носовые кровотечения</w:t>
            </w:r>
            <w:r w:rsidR="00755B8C">
              <w:rPr>
                <w:rFonts w:ascii="Times New Roman" w:hAnsi="Times New Roman" w:cs="Times New Roman"/>
                <w:sz w:val="24"/>
                <w:szCs w:val="24"/>
              </w:rPr>
              <w:t>.</w:t>
            </w:r>
            <w:r w:rsidRPr="00EB6EA2">
              <w:rPr>
                <w:rFonts w:ascii="Times New Roman" w:hAnsi="Times New Roman" w:cs="Times New Roman"/>
                <w:sz w:val="24"/>
                <w:szCs w:val="24"/>
              </w:rPr>
              <w:t xml:space="preserve"> </w:t>
            </w:r>
          </w:p>
          <w:p w:rsidR="00EB6EA2" w:rsidRPr="00EB6EA2" w:rsidRDefault="001D077E" w:rsidP="00EB6EA2">
            <w:pPr>
              <w:tabs>
                <w:tab w:val="left" w:pos="317"/>
              </w:tabs>
              <w:ind w:right="34"/>
              <w:rPr>
                <w:rFonts w:ascii="Times New Roman" w:hAnsi="Times New Roman" w:cs="Times New Roman"/>
                <w:sz w:val="24"/>
                <w:szCs w:val="24"/>
              </w:rPr>
            </w:pPr>
            <w:r>
              <w:rPr>
                <w:rFonts w:ascii="Times New Roman" w:hAnsi="Times New Roman" w:cs="Times New Roman"/>
                <w:sz w:val="24"/>
                <w:szCs w:val="24"/>
              </w:rPr>
              <w:t>П</w:t>
            </w:r>
            <w:r w:rsidR="00EB6EA2" w:rsidRPr="00EB6EA2">
              <w:rPr>
                <w:rFonts w:ascii="Times New Roman" w:hAnsi="Times New Roman" w:cs="Times New Roman"/>
                <w:sz w:val="24"/>
                <w:szCs w:val="24"/>
              </w:rPr>
              <w:t>овышенное шелушение кожи, кожный зуд</w:t>
            </w:r>
            <w:r>
              <w:rPr>
                <w:rFonts w:ascii="Times New Roman" w:hAnsi="Times New Roman" w:cs="Times New Roman"/>
                <w:sz w:val="24"/>
                <w:szCs w:val="24"/>
              </w:rPr>
              <w:t>.</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Фотосенсибилизация кожи</w:t>
            </w:r>
            <w:r w:rsidR="001D077E">
              <w:rPr>
                <w:rFonts w:ascii="Times New Roman" w:hAnsi="Times New Roman" w:cs="Times New Roman"/>
                <w:sz w:val="24"/>
                <w:szCs w:val="24"/>
              </w:rPr>
              <w:t>.</w:t>
            </w:r>
            <w:r w:rsidRPr="00EB6EA2">
              <w:rPr>
                <w:rFonts w:ascii="Times New Roman" w:hAnsi="Times New Roman" w:cs="Times New Roman"/>
                <w:sz w:val="24"/>
                <w:szCs w:val="24"/>
              </w:rPr>
              <w:t xml:space="preserve"> </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 xml:space="preserve">Артралгические </w:t>
            </w:r>
            <w:r w:rsidR="001D077E">
              <w:rPr>
                <w:rFonts w:ascii="Times New Roman" w:hAnsi="Times New Roman" w:cs="Times New Roman"/>
                <w:sz w:val="24"/>
                <w:szCs w:val="24"/>
              </w:rPr>
              <w:t xml:space="preserve">реакции и мышечная скованность, </w:t>
            </w:r>
            <w:r w:rsidRPr="00EB6EA2">
              <w:rPr>
                <w:rFonts w:ascii="Times New Roman" w:hAnsi="Times New Roman" w:cs="Times New Roman"/>
                <w:sz w:val="24"/>
                <w:szCs w:val="24"/>
              </w:rPr>
              <w:t>повышение активности трансаминаз</w:t>
            </w:r>
            <w:r w:rsidR="001D077E">
              <w:rPr>
                <w:rFonts w:ascii="Times New Roman" w:hAnsi="Times New Roman" w:cs="Times New Roman"/>
                <w:sz w:val="24"/>
                <w:szCs w:val="24"/>
              </w:rPr>
              <w:t>.</w:t>
            </w:r>
            <w:r w:rsidRPr="00EB6EA2">
              <w:rPr>
                <w:rFonts w:ascii="Times New Roman" w:hAnsi="Times New Roman" w:cs="Times New Roman"/>
                <w:sz w:val="24"/>
                <w:szCs w:val="24"/>
              </w:rPr>
              <w:t xml:space="preserve">  </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b/>
                <w:sz w:val="24"/>
                <w:szCs w:val="24"/>
              </w:rPr>
              <w:t xml:space="preserve">5. </w:t>
            </w:r>
            <w:r w:rsidRPr="00EB6EA2">
              <w:rPr>
                <w:rFonts w:ascii="Times New Roman" w:hAnsi="Times New Roman" w:cs="Times New Roman"/>
                <w:sz w:val="24"/>
                <w:szCs w:val="24"/>
              </w:rPr>
              <w:t>До начала лечения врачу следует:</w:t>
            </w:r>
            <w:r w:rsidR="00755B8C">
              <w:rPr>
                <w:rFonts w:ascii="Times New Roman" w:hAnsi="Times New Roman" w:cs="Times New Roman"/>
                <w:sz w:val="24"/>
                <w:szCs w:val="24"/>
              </w:rPr>
              <w:t xml:space="preserve"> </w:t>
            </w:r>
            <w:r w:rsidRPr="00EB6EA2">
              <w:rPr>
                <w:rFonts w:ascii="Times New Roman" w:hAnsi="Times New Roman" w:cs="Times New Roman"/>
                <w:sz w:val="24"/>
                <w:szCs w:val="24"/>
              </w:rPr>
              <w:t>Исключить противопоказания</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Предупредить больного о возможных побочных реакциях во время лечения</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Провести лабораторные исследования (трансаминазы АлТ и АсТ, щелочная фосфатаза, триглицериды, общий холестерин)</w:t>
            </w:r>
          </w:p>
          <w:p w:rsidR="00EB6EA2" w:rsidRPr="00EB6EA2" w:rsidRDefault="00EB6EA2" w:rsidP="00EB6EA2">
            <w:pPr>
              <w:tabs>
                <w:tab w:val="left" w:pos="317"/>
              </w:tabs>
              <w:ind w:right="34"/>
              <w:rPr>
                <w:rFonts w:ascii="Times New Roman" w:hAnsi="Times New Roman" w:cs="Times New Roman"/>
                <w:sz w:val="24"/>
                <w:szCs w:val="24"/>
              </w:rPr>
            </w:pPr>
            <w:r w:rsidRPr="00EB6EA2">
              <w:rPr>
                <w:rFonts w:ascii="Times New Roman" w:hAnsi="Times New Roman" w:cs="Times New Roman"/>
                <w:sz w:val="24"/>
                <w:szCs w:val="24"/>
              </w:rPr>
              <w:t>Женщинам детородного возраста рекомендовать исключить беременность (провести тест на определение беременности)</w:t>
            </w:r>
            <w:r w:rsidR="00755B8C">
              <w:rPr>
                <w:rFonts w:ascii="Times New Roman" w:hAnsi="Times New Roman" w:cs="Times New Roman"/>
                <w:sz w:val="24"/>
                <w:szCs w:val="24"/>
              </w:rPr>
              <w:t>.</w:t>
            </w:r>
            <w:r w:rsidRPr="00EB6EA2">
              <w:rPr>
                <w:rFonts w:ascii="Times New Roman" w:hAnsi="Times New Roman" w:cs="Times New Roman"/>
                <w:sz w:val="24"/>
                <w:szCs w:val="24"/>
              </w:rPr>
              <w:t xml:space="preserve">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166</w:t>
            </w:r>
          </w:p>
        </w:tc>
        <w:tc>
          <w:tcPr>
            <w:tcW w:w="3121" w:type="dxa"/>
            <w:tcBorders>
              <w:top w:val="single" w:sz="4" w:space="0" w:color="auto"/>
              <w:left w:val="single" w:sz="4" w:space="0" w:color="auto"/>
              <w:bottom w:val="single" w:sz="4" w:space="0" w:color="auto"/>
              <w:right w:val="single" w:sz="4" w:space="0" w:color="auto"/>
            </w:tcBorders>
            <w:hideMark/>
          </w:tcPr>
          <w:p w:rsidR="003E0E00" w:rsidRPr="00E01AD5" w:rsidRDefault="003E0E00" w:rsidP="003E0E00">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девочки</w:t>
            </w:r>
            <w:r w:rsidR="00E01AD5" w:rsidRPr="00E01AD5">
              <w:rPr>
                <w:rFonts w:ascii="Times New Roman" w:eastAsia="Times New Roman" w:hAnsi="Times New Roman" w:cs="Times New Roman"/>
                <w:sz w:val="24"/>
                <w:szCs w:val="24"/>
                <w:lang w:eastAsia="ru-RU"/>
              </w:rPr>
              <w:t xml:space="preserve"> 11 лет</w:t>
            </w:r>
            <w:r>
              <w:rPr>
                <w:rFonts w:ascii="Times New Roman" w:eastAsia="Times New Roman" w:hAnsi="Times New Roman" w:cs="Times New Roman"/>
                <w:sz w:val="24"/>
                <w:szCs w:val="24"/>
                <w:lang w:eastAsia="ru-RU"/>
              </w:rPr>
              <w:t xml:space="preserve"> на передней поверхности </w:t>
            </w:r>
            <w:r w:rsidR="00E01AD5" w:rsidRPr="00E01AD5">
              <w:rPr>
                <w:rFonts w:ascii="Times New Roman" w:eastAsia="Times New Roman" w:hAnsi="Times New Roman" w:cs="Times New Roman"/>
                <w:sz w:val="24"/>
                <w:szCs w:val="24"/>
                <w:lang w:eastAsia="ru-RU"/>
              </w:rPr>
              <w:t xml:space="preserve"> </w:t>
            </w:r>
          </w:p>
          <w:p w:rsidR="00E01AD5" w:rsidRPr="00E01AD5" w:rsidRDefault="00E01AD5" w:rsidP="003E0E00">
            <w:pPr>
              <w:autoSpaceDE w:val="0"/>
              <w:autoSpaceDN w:val="0"/>
              <w:adjustRightInd w:val="0"/>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правого плеча плотный узел диаметром 2см с гиперпигментацией вокруг него. Крупное пятно цвета кофе с молоком на боковой поверхности туловища, рядом расположены еще 5 пятен цвета кофе с молоком диаметром 1,5 – </w:t>
            </w:r>
            <w:smartTag w:uri="urn:schemas-microsoft-com:office:smarttags" w:element="metricconverter">
              <w:smartTagPr>
                <w:attr w:name="ProductID" w:val="2,0 см"/>
              </w:smartTagPr>
              <w:r w:rsidRPr="00E01AD5">
                <w:rPr>
                  <w:rFonts w:ascii="Times New Roman" w:eastAsia="Times New Roman" w:hAnsi="Times New Roman" w:cs="Times New Roman"/>
                  <w:sz w:val="24"/>
                  <w:szCs w:val="24"/>
                  <w:lang w:eastAsia="ru-RU"/>
                </w:rPr>
                <w:t>2,0 см</w:t>
              </w:r>
            </w:smartTag>
            <w:r w:rsidRPr="00E01AD5">
              <w:rPr>
                <w:rFonts w:ascii="Times New Roman" w:eastAsia="Times New Roman" w:hAnsi="Times New Roman" w:cs="Times New Roman"/>
                <w:sz w:val="24"/>
                <w:szCs w:val="24"/>
                <w:lang w:eastAsia="ru-RU"/>
              </w:rPr>
              <w:t>. Множество мелких гиперпигментных пятен, похожих на веснушки в подмышечных впадинах. Широко расставленные соски. Офтальмоскопия патологий не выявила. Костно-мыщечная система: легкий сколиоз.</w:t>
            </w:r>
            <w:r w:rsidR="003E0E00">
              <w:rPr>
                <w:rFonts w:ascii="Times New Roman" w:eastAsia="Times New Roman" w:hAnsi="Times New Roman" w:cs="Times New Roman"/>
                <w:sz w:val="24"/>
                <w:szCs w:val="24"/>
                <w:lang w:eastAsia="ru-RU"/>
              </w:rPr>
              <w:t xml:space="preserve"> </w:t>
            </w:r>
            <w:r w:rsidR="003E0E00" w:rsidRPr="00E01AD5">
              <w:rPr>
                <w:rFonts w:ascii="Times New Roman" w:eastAsia="Times New Roman" w:hAnsi="Times New Roman" w:cs="Times New Roman"/>
                <w:sz w:val="24"/>
                <w:szCs w:val="24"/>
                <w:lang w:eastAsia="ru-RU"/>
              </w:rPr>
              <w:t xml:space="preserve">Неврологическое обследование: легкая умственная отсталость, умеренные эмоциональные </w:t>
            </w:r>
            <w:r w:rsidR="003E0E00" w:rsidRPr="00E01AD5">
              <w:rPr>
                <w:rFonts w:ascii="Times New Roman" w:eastAsia="Times New Roman" w:hAnsi="Times New Roman" w:cs="Times New Roman"/>
                <w:sz w:val="24"/>
                <w:szCs w:val="24"/>
                <w:lang w:eastAsia="ru-RU"/>
              </w:rPr>
              <w:lastRenderedPageBreak/>
              <w:t>нарушения.</w:t>
            </w:r>
          </w:p>
          <w:p w:rsidR="00E01AD5" w:rsidRPr="00E01AD5" w:rsidRDefault="00E01AD5" w:rsidP="00E01AD5">
            <w:pPr>
              <w:autoSpaceDE w:val="0"/>
              <w:autoSpaceDN w:val="0"/>
              <w:adjustRightInd w:val="0"/>
              <w:ind w:firstLine="540"/>
              <w:jc w:val="center"/>
              <w:rPr>
                <w:rFonts w:ascii="Times New Roman" w:eastAsia="Times New Roman" w:hAnsi="Times New Roman" w:cs="Times New Roman"/>
                <w:sz w:val="24"/>
                <w:szCs w:val="24"/>
                <w:lang w:eastAsia="ru-RU"/>
              </w:rPr>
            </w:pPr>
          </w:p>
          <w:p w:rsidR="00E01AD5" w:rsidRPr="00E01AD5" w:rsidRDefault="00E01AD5" w:rsidP="00E01AD5">
            <w:pPr>
              <w:ind w:firstLine="540"/>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1.</w:t>
            </w:r>
            <w:r w:rsidRPr="00E01AD5">
              <w:rPr>
                <w:rFonts w:ascii="Times New Roman" w:eastAsia="Times New Roman" w:hAnsi="Times New Roman" w:cs="Times New Roman"/>
                <w:color w:val="000000"/>
                <w:spacing w:val="2"/>
                <w:sz w:val="24"/>
                <w:szCs w:val="24"/>
                <w:lang w:eastAsia="ru-RU"/>
              </w:rPr>
              <w:tab/>
              <w:t>Поставьте диагноз</w:t>
            </w:r>
          </w:p>
          <w:p w:rsidR="00E01AD5" w:rsidRPr="00E01AD5" w:rsidRDefault="00E01AD5" w:rsidP="00E01AD5">
            <w:pPr>
              <w:ind w:firstLine="540"/>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2.</w:t>
            </w:r>
            <w:r w:rsidRPr="00E01AD5">
              <w:rPr>
                <w:rFonts w:ascii="Times New Roman" w:eastAsia="Times New Roman" w:hAnsi="Times New Roman" w:cs="Times New Roman"/>
                <w:color w:val="000000"/>
                <w:spacing w:val="2"/>
                <w:sz w:val="24"/>
                <w:szCs w:val="24"/>
                <w:lang w:eastAsia="ru-RU"/>
              </w:rPr>
              <w:tab/>
              <w:t xml:space="preserve">Дайте определение заболеванию </w:t>
            </w:r>
          </w:p>
          <w:p w:rsidR="00E01AD5" w:rsidRPr="00E01AD5" w:rsidRDefault="00E01AD5" w:rsidP="00E01AD5">
            <w:pPr>
              <w:ind w:firstLine="540"/>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3.</w:t>
            </w:r>
            <w:r w:rsidRPr="00E01AD5">
              <w:rPr>
                <w:rFonts w:ascii="Times New Roman" w:eastAsia="Times New Roman" w:hAnsi="Times New Roman" w:cs="Times New Roman"/>
                <w:color w:val="000000"/>
                <w:spacing w:val="2"/>
                <w:sz w:val="24"/>
                <w:szCs w:val="24"/>
                <w:lang w:eastAsia="ru-RU"/>
              </w:rPr>
              <w:tab/>
              <w:t>Этиология и патогенез заболевания.</w:t>
            </w:r>
          </w:p>
          <w:p w:rsidR="00E01AD5" w:rsidRPr="00E01AD5" w:rsidRDefault="00E01AD5" w:rsidP="00E01AD5">
            <w:pPr>
              <w:ind w:firstLine="540"/>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4.</w:t>
            </w:r>
            <w:r w:rsidRPr="00E01AD5">
              <w:rPr>
                <w:rFonts w:ascii="Times New Roman" w:eastAsia="Times New Roman" w:hAnsi="Times New Roman" w:cs="Times New Roman"/>
                <w:color w:val="000000"/>
                <w:spacing w:val="2"/>
                <w:sz w:val="24"/>
                <w:szCs w:val="24"/>
                <w:lang w:eastAsia="ru-RU"/>
              </w:rPr>
              <w:tab/>
              <w:t xml:space="preserve">Специфический признак заболевания </w:t>
            </w:r>
          </w:p>
          <w:p w:rsidR="00E01AD5" w:rsidRPr="00E01AD5" w:rsidRDefault="00E01AD5" w:rsidP="00E01AD5">
            <w:pPr>
              <w:ind w:firstLine="540"/>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5.</w:t>
            </w:r>
            <w:r w:rsidRPr="00E01AD5">
              <w:rPr>
                <w:rFonts w:ascii="Times New Roman" w:eastAsia="Times New Roman" w:hAnsi="Times New Roman" w:cs="Times New Roman"/>
                <w:color w:val="000000"/>
                <w:spacing w:val="2"/>
                <w:sz w:val="24"/>
                <w:szCs w:val="24"/>
                <w:lang w:eastAsia="ru-RU"/>
              </w:rPr>
              <w:tab/>
              <w:t>Методы лабораторной диагностики.</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55B8C" w:rsidRPr="00755B8C" w:rsidRDefault="00755B8C" w:rsidP="00DD2FDB">
            <w:pPr>
              <w:pStyle w:val="a3"/>
              <w:widowControl w:val="0"/>
              <w:numPr>
                <w:ilvl w:val="0"/>
                <w:numId w:val="18"/>
              </w:numPr>
              <w:tabs>
                <w:tab w:val="left" w:pos="317"/>
                <w:tab w:val="left" w:pos="3086"/>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lastRenderedPageBreak/>
              <w:t>Нейрофиброматоз (болезнь Реклингхаузена)</w:t>
            </w:r>
          </w:p>
          <w:p w:rsidR="00755B8C" w:rsidRPr="00755B8C" w:rsidRDefault="00755B8C" w:rsidP="00DD2FDB">
            <w:pPr>
              <w:pStyle w:val="a3"/>
              <w:widowControl w:val="0"/>
              <w:numPr>
                <w:ilvl w:val="0"/>
                <w:numId w:val="18"/>
              </w:numPr>
              <w:tabs>
                <w:tab w:val="left" w:pos="317"/>
                <w:tab w:val="left" w:pos="3086"/>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t>Наследственное заболевание кожи и ЦНС, имеющее как минимум семь клинических вариантов. Наиболее распространенным вариантом является нейрофиброматоз типа I и называется болезнью Реклингхаузена.</w:t>
            </w:r>
          </w:p>
          <w:p w:rsidR="00755B8C" w:rsidRPr="00755B8C" w:rsidRDefault="00755B8C" w:rsidP="00755B8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3.</w:t>
            </w:r>
            <w:r w:rsidRPr="00755B8C">
              <w:rPr>
                <w:rFonts w:ascii="Times New Roman" w:hAnsi="Times New Roman" w:cs="Times New Roman"/>
                <w:sz w:val="24"/>
                <w:szCs w:val="24"/>
              </w:rPr>
              <w:t>Наследуется по аутосомно-доминантному типу, однако 50% случаев возникают вследствие новой мутации. Патогенез заболевания связан с дефектом гена нейрофибромина.</w:t>
            </w:r>
          </w:p>
          <w:p w:rsidR="00755B8C" w:rsidRPr="00755B8C" w:rsidRDefault="00755B8C" w:rsidP="00755B8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4.</w:t>
            </w:r>
            <w:r w:rsidRPr="00755B8C">
              <w:rPr>
                <w:rFonts w:ascii="Times New Roman" w:hAnsi="Times New Roman" w:cs="Times New Roman"/>
                <w:sz w:val="24"/>
                <w:szCs w:val="24"/>
              </w:rPr>
              <w:t xml:space="preserve">Пятна типа веснушек в паховой и </w:t>
            </w:r>
            <w:proofErr w:type="gramStart"/>
            <w:r w:rsidRPr="00755B8C">
              <w:rPr>
                <w:rFonts w:ascii="Times New Roman" w:hAnsi="Times New Roman" w:cs="Times New Roman"/>
                <w:sz w:val="24"/>
                <w:szCs w:val="24"/>
              </w:rPr>
              <w:t>подмышечной</w:t>
            </w:r>
            <w:proofErr w:type="gramEnd"/>
            <w:r w:rsidRPr="00755B8C">
              <w:rPr>
                <w:rFonts w:ascii="Times New Roman" w:hAnsi="Times New Roman" w:cs="Times New Roman"/>
                <w:sz w:val="24"/>
                <w:szCs w:val="24"/>
              </w:rPr>
              <w:t xml:space="preserve"> областях (синдром Кроува).</w:t>
            </w:r>
          </w:p>
          <w:p w:rsidR="00755B8C" w:rsidRPr="00755B8C" w:rsidRDefault="00755B8C" w:rsidP="00755B8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5.  М</w:t>
            </w:r>
            <w:r w:rsidRPr="00755B8C">
              <w:rPr>
                <w:rFonts w:ascii="Times New Roman" w:hAnsi="Times New Roman" w:cs="Times New Roman"/>
                <w:sz w:val="24"/>
                <w:szCs w:val="24"/>
              </w:rPr>
              <w:t xml:space="preserve">агнитно-резистентная томография головного и спинного мозга – наличие </w:t>
            </w:r>
            <w:r w:rsidRPr="00755B8C">
              <w:rPr>
                <w:rFonts w:ascii="Times New Roman" w:hAnsi="Times New Roman" w:cs="Times New Roman"/>
                <w:sz w:val="24"/>
                <w:szCs w:val="24"/>
              </w:rPr>
              <w:lastRenderedPageBreak/>
              <w:t>различных опухолей ЦНС</w:t>
            </w:r>
            <w:r>
              <w:rPr>
                <w:rFonts w:ascii="Times New Roman" w:hAnsi="Times New Roman" w:cs="Times New Roman"/>
                <w:sz w:val="24"/>
                <w:szCs w:val="24"/>
              </w:rPr>
              <w:t>.</w:t>
            </w:r>
          </w:p>
          <w:p w:rsidR="00755B8C" w:rsidRPr="00755B8C" w:rsidRDefault="00755B8C" w:rsidP="00755B8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Г</w:t>
            </w:r>
            <w:r w:rsidRPr="00755B8C">
              <w:rPr>
                <w:rFonts w:ascii="Times New Roman" w:hAnsi="Times New Roman" w:cs="Times New Roman"/>
                <w:sz w:val="24"/>
                <w:szCs w:val="24"/>
              </w:rPr>
              <w:t>истологическое исследование нейрофибром</w:t>
            </w:r>
            <w:r>
              <w:rPr>
                <w:rFonts w:ascii="Times New Roman" w:hAnsi="Times New Roman" w:cs="Times New Roman"/>
                <w:sz w:val="24"/>
                <w:szCs w:val="24"/>
              </w:rPr>
              <w:t>.</w:t>
            </w:r>
          </w:p>
          <w:p w:rsidR="00755B8C" w:rsidRPr="00755B8C" w:rsidRDefault="00755B8C" w:rsidP="00755B8C">
            <w:pPr>
              <w:pStyle w:val="a3"/>
              <w:widowControl w:val="0"/>
              <w:tabs>
                <w:tab w:val="left" w:pos="317"/>
                <w:tab w:val="left" w:pos="3086"/>
              </w:tabs>
              <w:autoSpaceDE w:val="0"/>
              <w:autoSpaceDN w:val="0"/>
              <w:ind w:left="0" w:right="34"/>
              <w:rPr>
                <w:rFonts w:ascii="Times New Roman" w:hAnsi="Times New Roman" w:cs="Times New Roman"/>
                <w:sz w:val="24"/>
                <w:szCs w:val="24"/>
              </w:rPr>
            </w:pPr>
            <w:r>
              <w:rPr>
                <w:rFonts w:ascii="Times New Roman" w:hAnsi="Times New Roman" w:cs="Times New Roman"/>
                <w:sz w:val="24"/>
                <w:szCs w:val="24"/>
              </w:rPr>
              <w:t>Г</w:t>
            </w:r>
            <w:r w:rsidRPr="00755B8C">
              <w:rPr>
                <w:rFonts w:ascii="Times New Roman" w:hAnsi="Times New Roman" w:cs="Times New Roman"/>
                <w:sz w:val="24"/>
                <w:szCs w:val="24"/>
              </w:rPr>
              <w:t>енетическое тестирование</w:t>
            </w:r>
            <w:r>
              <w:rPr>
                <w:rFonts w:ascii="Times New Roman" w:hAnsi="Times New Roman" w:cs="Times New Roman"/>
                <w:sz w:val="24"/>
                <w:szCs w:val="24"/>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167</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E01AD5">
            <w:pPr>
              <w:ind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Мальчик, которому сейчас 2 года, с возраста 6 месяцев страдает </w:t>
            </w:r>
            <w:proofErr w:type="gramStart"/>
            <w:r w:rsidRPr="00E01AD5">
              <w:rPr>
                <w:rFonts w:ascii="Times New Roman" w:eastAsia="Times New Roman" w:hAnsi="Times New Roman" w:cs="Times New Roman"/>
                <w:sz w:val="24"/>
                <w:szCs w:val="24"/>
                <w:lang w:eastAsia="ru-RU"/>
              </w:rPr>
              <w:t>повышенной</w:t>
            </w:r>
            <w:proofErr w:type="gramEnd"/>
            <w:r w:rsidRPr="00E01AD5">
              <w:rPr>
                <w:rFonts w:ascii="Times New Roman" w:eastAsia="Times New Roman" w:hAnsi="Times New Roman" w:cs="Times New Roman"/>
                <w:sz w:val="24"/>
                <w:szCs w:val="24"/>
                <w:lang w:eastAsia="ru-RU"/>
              </w:rPr>
              <w:t xml:space="preserve"> фоточувствителъностью и тяжелыми солнечными ожогами с образованием пузы</w:t>
            </w:r>
            <w:r w:rsidRPr="00E01AD5">
              <w:rPr>
                <w:rFonts w:ascii="Times New Roman" w:eastAsia="Times New Roman" w:hAnsi="Times New Roman" w:cs="Times New Roman"/>
                <w:sz w:val="24"/>
                <w:szCs w:val="24"/>
                <w:lang w:eastAsia="ru-RU"/>
              </w:rPr>
              <w:softHyphen/>
              <w:t>рей. На открытых участках тела (лицо, тыльная поверхность кистей, открыт</w:t>
            </w:r>
            <w:r w:rsidR="003E0E00">
              <w:rPr>
                <w:rFonts w:ascii="Times New Roman" w:eastAsia="Times New Roman" w:hAnsi="Times New Roman" w:cs="Times New Roman"/>
                <w:sz w:val="24"/>
                <w:szCs w:val="24"/>
                <w:lang w:eastAsia="ru-RU"/>
              </w:rPr>
              <w:t>ые участки груди и шеи) возникают</w:t>
            </w:r>
            <w:r w:rsidRPr="00E01AD5">
              <w:rPr>
                <w:rFonts w:ascii="Times New Roman" w:eastAsia="Times New Roman" w:hAnsi="Times New Roman" w:cs="Times New Roman"/>
                <w:sz w:val="24"/>
                <w:szCs w:val="24"/>
                <w:lang w:eastAsia="ru-RU"/>
              </w:rPr>
              <w:t xml:space="preserve"> гипопигментные пятна и </w:t>
            </w:r>
            <w:r w:rsidR="003E0E00">
              <w:rPr>
                <w:rFonts w:ascii="Times New Roman" w:eastAsia="Times New Roman" w:hAnsi="Times New Roman" w:cs="Times New Roman"/>
                <w:sz w:val="24"/>
                <w:szCs w:val="24"/>
                <w:lang w:eastAsia="ru-RU"/>
              </w:rPr>
              <w:t>гиперпигментные пятна</w:t>
            </w:r>
            <w:r w:rsidRPr="00E01AD5">
              <w:rPr>
                <w:rFonts w:ascii="Times New Roman" w:eastAsia="Times New Roman" w:hAnsi="Times New Roman" w:cs="Times New Roman"/>
                <w:sz w:val="24"/>
                <w:szCs w:val="24"/>
                <w:lang w:eastAsia="ru-RU"/>
              </w:rPr>
              <w:t xml:space="preserve"> по типу веснушек. Это первый ребенок у родителей, которые приходятся друг другу </w:t>
            </w:r>
            <w:proofErr w:type="gramStart"/>
            <w:r w:rsidRPr="00E01AD5">
              <w:rPr>
                <w:rFonts w:ascii="Times New Roman" w:eastAsia="Times New Roman" w:hAnsi="Times New Roman" w:cs="Times New Roman"/>
                <w:sz w:val="24"/>
                <w:szCs w:val="24"/>
                <w:lang w:eastAsia="ru-RU"/>
              </w:rPr>
              <w:t>двоюродными</w:t>
            </w:r>
            <w:proofErr w:type="gramEnd"/>
            <w:r w:rsidRPr="00E01AD5">
              <w:rPr>
                <w:rFonts w:ascii="Times New Roman" w:eastAsia="Times New Roman" w:hAnsi="Times New Roman" w:cs="Times New Roman"/>
                <w:sz w:val="24"/>
                <w:szCs w:val="24"/>
                <w:lang w:eastAsia="ru-RU"/>
              </w:rPr>
              <w:t xml:space="preserve"> братом и сестрой. Семейный анамнез по кожным болезням не отягощен. Лекарственных препаратов ребенок не получал.</w:t>
            </w:r>
          </w:p>
          <w:p w:rsidR="00E01AD5" w:rsidRPr="00E01AD5" w:rsidRDefault="00E01AD5" w:rsidP="003E0E00">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Основные физиологические показатели в норме. Физическое развитие соответствует возрасту. На лице, тыльной поверхности кистей и предплечий, на открытых участках груди и шеи эритема, шелушение, множественные гиперпигментные пятна по типу веснушек. Единичные  телеангиэктазии и гипопигментные пятна с признаками атрофии на коже лица.</w:t>
            </w:r>
          </w:p>
          <w:p w:rsidR="00E01AD5" w:rsidRPr="00E01AD5" w:rsidRDefault="00E01AD5" w:rsidP="003E0E00">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Общий анализ крови и </w:t>
            </w:r>
            <w:r w:rsidRPr="00E01AD5">
              <w:rPr>
                <w:rFonts w:ascii="Times New Roman" w:eastAsia="Times New Roman" w:hAnsi="Times New Roman" w:cs="Times New Roman"/>
                <w:sz w:val="24"/>
                <w:szCs w:val="24"/>
                <w:lang w:eastAsia="ru-RU"/>
              </w:rPr>
              <w:lastRenderedPageBreak/>
              <w:t xml:space="preserve">биохимический анализ крови в норме. Антинуклеарные антитела не выявлены. </w:t>
            </w:r>
          </w:p>
          <w:p w:rsidR="00E01AD5" w:rsidRPr="00E01AD5" w:rsidRDefault="00E01AD5" w:rsidP="00E01AD5">
            <w:pPr>
              <w:ind w:firstLine="540"/>
              <w:jc w:val="both"/>
              <w:rPr>
                <w:rFonts w:ascii="Times New Roman" w:eastAsia="Times New Roman" w:hAnsi="Times New Roman" w:cs="Times New Roman"/>
                <w:sz w:val="24"/>
                <w:szCs w:val="24"/>
                <w:lang w:eastAsia="ru-RU"/>
              </w:rPr>
            </w:pPr>
          </w:p>
          <w:p w:rsidR="00E01AD5" w:rsidRPr="00E01AD5" w:rsidRDefault="00E01AD5" w:rsidP="00DD2FDB">
            <w:pPr>
              <w:numPr>
                <w:ilvl w:val="0"/>
                <w:numId w:val="63"/>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Какой наиболее вероятный диагноз?</w:t>
            </w:r>
          </w:p>
          <w:p w:rsidR="00E01AD5" w:rsidRPr="00E01AD5" w:rsidRDefault="00E01AD5" w:rsidP="00DD2FDB">
            <w:pPr>
              <w:numPr>
                <w:ilvl w:val="0"/>
                <w:numId w:val="63"/>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Этиология и патогенез заболевания</w:t>
            </w:r>
          </w:p>
          <w:p w:rsidR="00E01AD5" w:rsidRPr="00E01AD5" w:rsidRDefault="00E01AD5" w:rsidP="00DD2FDB">
            <w:pPr>
              <w:numPr>
                <w:ilvl w:val="0"/>
                <w:numId w:val="63"/>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Что является первым проявлением болезни?</w:t>
            </w:r>
          </w:p>
          <w:p w:rsidR="00E01AD5" w:rsidRPr="00E01AD5" w:rsidRDefault="00E01AD5" w:rsidP="00DD2FDB">
            <w:pPr>
              <w:numPr>
                <w:ilvl w:val="0"/>
                <w:numId w:val="63"/>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Проведите дифференциальную диагностику данного заболевания с другими дерматозами</w:t>
            </w:r>
          </w:p>
          <w:p w:rsidR="00E01AD5" w:rsidRPr="00E01AD5" w:rsidRDefault="00E01AD5" w:rsidP="00DD2FDB">
            <w:pPr>
              <w:numPr>
                <w:ilvl w:val="0"/>
                <w:numId w:val="63"/>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 Рекомендации больному в процессе диспансерного наблюдения.</w:t>
            </w:r>
          </w:p>
          <w:p w:rsidR="00E01AD5" w:rsidRPr="00E01AD5" w:rsidRDefault="00E01AD5" w:rsidP="00E01AD5">
            <w:pPr>
              <w:ind w:firstLine="540"/>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55B8C" w:rsidRPr="00755B8C" w:rsidRDefault="00755B8C" w:rsidP="00DD2FDB">
            <w:pPr>
              <w:pStyle w:val="a3"/>
              <w:widowControl w:val="0"/>
              <w:numPr>
                <w:ilvl w:val="0"/>
                <w:numId w:val="19"/>
              </w:numPr>
              <w:tabs>
                <w:tab w:val="left" w:pos="317"/>
                <w:tab w:val="left" w:pos="1322"/>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lastRenderedPageBreak/>
              <w:t>Пигментная ксеродерма.</w:t>
            </w:r>
          </w:p>
          <w:p w:rsidR="00755B8C" w:rsidRPr="00755B8C" w:rsidRDefault="00755B8C" w:rsidP="00DD2FDB">
            <w:pPr>
              <w:pStyle w:val="a3"/>
              <w:widowControl w:val="0"/>
              <w:numPr>
                <w:ilvl w:val="0"/>
                <w:numId w:val="19"/>
              </w:numPr>
              <w:tabs>
                <w:tab w:val="left" w:pos="317"/>
                <w:tab w:val="left" w:pos="1322"/>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t>Пигментная ксеродерма объединяет гетерогенную группу генетических заболеваний, обусловленных нарушением репарации ДНК. Тип наследования — аутосомно-рецессивный. Заболевание нередко выявляют у детей, рожденных в кровнородственном браке. Клеточно-фузионный метод позволяет выделить восемь подтипов пигментной ксеродермы, которые отличаются локализацией мутантного гена.</w:t>
            </w:r>
          </w:p>
          <w:p w:rsidR="00755B8C" w:rsidRPr="00755B8C" w:rsidRDefault="00755B8C" w:rsidP="00DD2FDB">
            <w:pPr>
              <w:pStyle w:val="a3"/>
              <w:numPr>
                <w:ilvl w:val="0"/>
                <w:numId w:val="19"/>
              </w:numPr>
              <w:tabs>
                <w:tab w:val="left" w:pos="317"/>
                <w:tab w:val="left" w:pos="1322"/>
              </w:tabs>
              <w:ind w:left="0" w:right="34" w:firstLine="0"/>
              <w:rPr>
                <w:rFonts w:ascii="Times New Roman" w:hAnsi="Times New Roman" w:cs="Times New Roman"/>
                <w:sz w:val="24"/>
                <w:szCs w:val="24"/>
              </w:rPr>
            </w:pPr>
            <w:r w:rsidRPr="00755B8C">
              <w:rPr>
                <w:rFonts w:ascii="Times New Roman" w:hAnsi="Times New Roman" w:cs="Times New Roman"/>
                <w:sz w:val="24"/>
                <w:szCs w:val="24"/>
              </w:rPr>
              <w:t>Первым проявлением пигментной ксеродермы служит тяжелый солнечный ожог.</w:t>
            </w:r>
          </w:p>
          <w:p w:rsidR="00755B8C" w:rsidRPr="00755B8C" w:rsidRDefault="001D077E" w:rsidP="00DD2FDB">
            <w:pPr>
              <w:pStyle w:val="a3"/>
              <w:numPr>
                <w:ilvl w:val="0"/>
                <w:numId w:val="19"/>
              </w:numPr>
              <w:tabs>
                <w:tab w:val="left" w:pos="317"/>
                <w:tab w:val="left" w:pos="1322"/>
              </w:tabs>
              <w:ind w:left="0" w:right="34" w:firstLine="0"/>
              <w:rPr>
                <w:rFonts w:ascii="Times New Roman" w:hAnsi="Times New Roman" w:cs="Times New Roman"/>
                <w:sz w:val="24"/>
                <w:szCs w:val="24"/>
              </w:rPr>
            </w:pPr>
            <w:r>
              <w:rPr>
                <w:rFonts w:ascii="Times New Roman" w:hAnsi="Times New Roman" w:cs="Times New Roman"/>
                <w:sz w:val="24"/>
                <w:szCs w:val="24"/>
              </w:rPr>
              <w:t>Фототоксическая</w:t>
            </w:r>
            <w:r w:rsidR="00755B8C" w:rsidRPr="00755B8C">
              <w:rPr>
                <w:rFonts w:ascii="Times New Roman" w:hAnsi="Times New Roman" w:cs="Times New Roman"/>
                <w:sz w:val="24"/>
                <w:szCs w:val="24"/>
              </w:rPr>
              <w:t xml:space="preserve"> </w:t>
            </w:r>
            <w:r>
              <w:rPr>
                <w:rFonts w:ascii="Times New Roman" w:hAnsi="Times New Roman" w:cs="Times New Roman"/>
                <w:sz w:val="24"/>
                <w:szCs w:val="24"/>
              </w:rPr>
              <w:t>токсидермия</w:t>
            </w:r>
            <w:r w:rsidR="00755B8C" w:rsidRPr="00755B8C">
              <w:rPr>
                <w:rFonts w:ascii="Times New Roman" w:hAnsi="Times New Roman" w:cs="Times New Roman"/>
                <w:sz w:val="24"/>
                <w:szCs w:val="24"/>
              </w:rPr>
              <w:t xml:space="preserve">, полиморфный фотодерматоз, синдром Блума. </w:t>
            </w:r>
            <w:r>
              <w:rPr>
                <w:rFonts w:ascii="Times New Roman" w:hAnsi="Times New Roman" w:cs="Times New Roman"/>
                <w:sz w:val="24"/>
                <w:szCs w:val="24"/>
              </w:rPr>
              <w:t>Гиперпигментные пятна, пигментная ксеродерма</w:t>
            </w:r>
            <w:r w:rsidR="00755B8C" w:rsidRPr="00755B8C">
              <w:rPr>
                <w:rFonts w:ascii="Times New Roman" w:hAnsi="Times New Roman" w:cs="Times New Roman"/>
                <w:sz w:val="24"/>
                <w:szCs w:val="24"/>
              </w:rPr>
              <w:t xml:space="preserve">, </w:t>
            </w:r>
            <w:r>
              <w:rPr>
                <w:rFonts w:ascii="Times New Roman" w:hAnsi="Times New Roman" w:cs="Times New Roman"/>
                <w:sz w:val="24"/>
                <w:szCs w:val="24"/>
              </w:rPr>
              <w:t>лентигиноз, системная склеродермия, пигментная крапивница</w:t>
            </w:r>
            <w:r w:rsidR="00755B8C" w:rsidRPr="00755B8C">
              <w:rPr>
                <w:rFonts w:ascii="Times New Roman" w:hAnsi="Times New Roman" w:cs="Times New Roman"/>
                <w:sz w:val="24"/>
                <w:szCs w:val="24"/>
              </w:rPr>
              <w:t xml:space="preserve">. </w:t>
            </w:r>
          </w:p>
          <w:p w:rsidR="001D077E" w:rsidRPr="000E5A21" w:rsidRDefault="00755B8C" w:rsidP="001D077E">
            <w:pPr>
              <w:pStyle w:val="a3"/>
              <w:widowControl w:val="0"/>
              <w:numPr>
                <w:ilvl w:val="0"/>
                <w:numId w:val="19"/>
              </w:numPr>
              <w:tabs>
                <w:tab w:val="left" w:pos="317"/>
                <w:tab w:val="left" w:pos="1322"/>
              </w:tabs>
              <w:autoSpaceDE w:val="0"/>
              <w:autoSpaceDN w:val="0"/>
              <w:ind w:left="0" w:right="34" w:firstLine="0"/>
              <w:rPr>
                <w:rFonts w:ascii="Times New Roman" w:eastAsia="Times New Roman" w:hAnsi="Times New Roman" w:cs="Times New Roman"/>
                <w:sz w:val="24"/>
                <w:szCs w:val="24"/>
                <w:lang w:eastAsia="ru-RU"/>
              </w:rPr>
            </w:pPr>
            <w:r w:rsidRPr="00755B8C">
              <w:rPr>
                <w:rFonts w:ascii="Times New Roman" w:hAnsi="Times New Roman" w:cs="Times New Roman"/>
                <w:sz w:val="24"/>
                <w:szCs w:val="24"/>
              </w:rPr>
              <w:t xml:space="preserve">Больным пигментной ксеродермой показано максимальное ограничение инсоляции. Им следует носить закрытую одежду, широкополые шляпы, солнцезащитные очки, ежедневно пользоваться непрозрачными </w:t>
            </w:r>
            <w:r w:rsidRPr="00755B8C">
              <w:rPr>
                <w:rFonts w:ascii="Times New Roman" w:hAnsi="Times New Roman" w:cs="Times New Roman"/>
                <w:sz w:val="24"/>
                <w:szCs w:val="24"/>
              </w:rPr>
              <w:lastRenderedPageBreak/>
              <w:t xml:space="preserve">солнцезащитными средствами. Кроме того, таким больным показано генетическое консультирование, консультация офтальмолога и невропатолога. </w:t>
            </w:r>
          </w:p>
          <w:p w:rsidR="002505A7" w:rsidRPr="000E5A21" w:rsidRDefault="002505A7" w:rsidP="00755B8C">
            <w:pPr>
              <w:pStyle w:val="a3"/>
              <w:widowControl w:val="0"/>
              <w:tabs>
                <w:tab w:val="left" w:pos="317"/>
                <w:tab w:val="left" w:pos="1322"/>
              </w:tabs>
              <w:autoSpaceDE w:val="0"/>
              <w:autoSpaceDN w:val="0"/>
              <w:ind w:left="0"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168</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3E0E00">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У девочки 4-х месяцев при рождении выявили гиперпигментные папулы, расположенные на ноге в виде параллельных тяжей, на туловище — в виде завитков. Семейный анамнез по болезням кожи с подобными проявлениями, ихтиозу и наследственным заболеваниям не отягощен.</w:t>
            </w:r>
          </w:p>
          <w:p w:rsidR="00E01AD5" w:rsidRPr="00E01AD5" w:rsidRDefault="00E01AD5" w:rsidP="00E01AD5">
            <w:pPr>
              <w:ind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Общее состояние удовлетворительное, развитие соответствует возрасту. На коже  живота справа гиперпигментные веррукозные папулы в виде завитков, на правой ноге веррукозные папулы в виде параллельных тяжей. Других патологических изменений не выявлено.</w:t>
            </w:r>
          </w:p>
          <w:p w:rsidR="00E01AD5" w:rsidRPr="00E01AD5" w:rsidRDefault="00E01AD5" w:rsidP="003E0E00">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Обзорная рентгенография грудной клетки, ЭКГ, электроэнцефалограмма, компьютерная томография головного мозга — без патологии. </w:t>
            </w:r>
          </w:p>
          <w:p w:rsidR="00E01AD5" w:rsidRPr="00E01AD5" w:rsidRDefault="00E01AD5" w:rsidP="00DD2FDB">
            <w:pPr>
              <w:numPr>
                <w:ilvl w:val="0"/>
                <w:numId w:val="64"/>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О каком заболевании идет речь? </w:t>
            </w:r>
          </w:p>
          <w:p w:rsidR="00E01AD5" w:rsidRPr="00E01AD5" w:rsidRDefault="00E01AD5" w:rsidP="00DD2FDB">
            <w:pPr>
              <w:numPr>
                <w:ilvl w:val="0"/>
                <w:numId w:val="64"/>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Какие типы </w:t>
            </w:r>
            <w:r w:rsidRPr="00E01AD5">
              <w:rPr>
                <w:rFonts w:ascii="Times New Roman" w:eastAsia="Times New Roman" w:hAnsi="Times New Roman" w:cs="Times New Roman"/>
                <w:sz w:val="24"/>
                <w:szCs w:val="24"/>
                <w:lang w:eastAsia="ru-RU"/>
              </w:rPr>
              <w:lastRenderedPageBreak/>
              <w:t>заболевания выделяют?</w:t>
            </w:r>
          </w:p>
          <w:p w:rsidR="00E01AD5" w:rsidRPr="00E01AD5" w:rsidRDefault="00E01AD5" w:rsidP="00DD2FDB">
            <w:pPr>
              <w:numPr>
                <w:ilvl w:val="0"/>
                <w:numId w:val="64"/>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Проведите дифференциальную диагностику данного заболевания с другими дерматозами.</w:t>
            </w:r>
          </w:p>
          <w:p w:rsidR="00E01AD5" w:rsidRPr="00E01AD5" w:rsidRDefault="00E01AD5" w:rsidP="00DD2FDB">
            <w:pPr>
              <w:numPr>
                <w:ilvl w:val="0"/>
                <w:numId w:val="64"/>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Что называют синдромом эпидермального невуса?</w:t>
            </w:r>
          </w:p>
          <w:p w:rsidR="00E01AD5" w:rsidRPr="00E01AD5" w:rsidRDefault="00E01AD5" w:rsidP="00DD2FDB">
            <w:pPr>
              <w:numPr>
                <w:ilvl w:val="0"/>
                <w:numId w:val="64"/>
              </w:numPr>
              <w:ind w:left="0"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Лечение данного дерматоза.</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55B8C" w:rsidRPr="00755B8C" w:rsidRDefault="00755B8C" w:rsidP="00755B8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755B8C">
              <w:rPr>
                <w:rFonts w:ascii="Times New Roman" w:eastAsia="Times New Roman" w:hAnsi="Times New Roman" w:cs="Times New Roman"/>
                <w:sz w:val="24"/>
                <w:szCs w:val="24"/>
                <w:lang w:eastAsia="ru-RU"/>
              </w:rPr>
              <w:t>Односторонний невус (один из типов эпидермального невуса). Представляет собой порок развития эпидермиса. Заболевание выявляют при рождении или в грудном возрасте. В течение первых нескольких лет жизни возможен рост высыпаний.</w:t>
            </w:r>
          </w:p>
          <w:p w:rsidR="00755B8C" w:rsidRPr="00755B8C" w:rsidRDefault="00755B8C" w:rsidP="00755B8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755B8C">
              <w:rPr>
                <w:rFonts w:ascii="Times New Roman" w:eastAsia="Times New Roman" w:hAnsi="Times New Roman" w:cs="Times New Roman"/>
                <w:sz w:val="24"/>
                <w:szCs w:val="24"/>
                <w:lang w:eastAsia="ru-RU"/>
              </w:rPr>
              <w:t xml:space="preserve">Выделяют несколько типов эпидермального невуса: бородавчатый невус — самый частый тип, проявляется ограниченным веррукозным образованием; односторонний невус — характеризуется односторонним поражением в виде веррукозных папул, которые располагаются на конечностях в виде параллельных тяжей, а на туловище в виде завитков и прожилок; эпидермолитический ихтиоз — генерализованные, часто симметричные, высыпания на туловище и конечностях; комедоновый невус - характеризуется </w:t>
            </w:r>
            <w:r w:rsidRPr="00755B8C">
              <w:rPr>
                <w:rFonts w:ascii="Times New Roman" w:eastAsia="Times New Roman" w:hAnsi="Times New Roman" w:cs="Times New Roman"/>
                <w:sz w:val="24"/>
                <w:szCs w:val="24"/>
                <w:lang w:eastAsia="ru-RU"/>
              </w:rPr>
              <w:lastRenderedPageBreak/>
              <w:t xml:space="preserve">фолликулярными папулами, центральная часть которых закрыта роговой пробкой; невус </w:t>
            </w:r>
            <w:r w:rsidRPr="00755B8C">
              <w:rPr>
                <w:rFonts w:ascii="Times New Roman" w:eastAsia="Times New Roman" w:hAnsi="Times New Roman" w:cs="Times New Roman"/>
                <w:sz w:val="24"/>
                <w:szCs w:val="24"/>
                <w:lang w:val="en-US" w:eastAsia="ru-RU"/>
              </w:rPr>
              <w:t>ILVEN</w:t>
            </w:r>
            <w:r w:rsidRPr="00755B8C">
              <w:rPr>
                <w:rFonts w:ascii="Times New Roman" w:eastAsia="Times New Roman" w:hAnsi="Times New Roman" w:cs="Times New Roman"/>
                <w:sz w:val="24"/>
                <w:szCs w:val="24"/>
                <w:lang w:eastAsia="ru-RU"/>
              </w:rPr>
              <w:t xml:space="preserve"> — характеризуется красными и псориазиформными высыпаниями. Кроме того, ряд авторов рассматривают невус сальных желез как один из типов эпидермального невуса.</w:t>
            </w:r>
          </w:p>
          <w:p w:rsidR="00FB698C" w:rsidRDefault="00755B8C" w:rsidP="00755B8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B698C">
              <w:rPr>
                <w:rFonts w:ascii="Times New Roman" w:eastAsia="Times New Roman" w:hAnsi="Times New Roman" w:cs="Times New Roman"/>
                <w:sz w:val="24"/>
                <w:szCs w:val="24"/>
                <w:lang w:eastAsia="ru-RU"/>
              </w:rPr>
              <w:t>Псориаз, линеарный порокератоз, красный плоский лишай,</w:t>
            </w:r>
            <w:r w:rsidRPr="00755B8C">
              <w:rPr>
                <w:rFonts w:ascii="Times New Roman" w:eastAsia="Times New Roman" w:hAnsi="Times New Roman" w:cs="Times New Roman"/>
                <w:sz w:val="24"/>
                <w:szCs w:val="24"/>
                <w:lang w:eastAsia="ru-RU"/>
              </w:rPr>
              <w:t xml:space="preserve"> </w:t>
            </w:r>
            <w:r w:rsidR="00FB698C">
              <w:rPr>
                <w:rFonts w:ascii="Times New Roman" w:eastAsia="Times New Roman" w:hAnsi="Times New Roman" w:cs="Times New Roman"/>
                <w:sz w:val="24"/>
                <w:szCs w:val="24"/>
                <w:lang w:eastAsia="ru-RU"/>
              </w:rPr>
              <w:t>болезнь</w:t>
            </w:r>
            <w:r w:rsidRPr="00755B8C">
              <w:rPr>
                <w:rFonts w:ascii="Times New Roman" w:eastAsia="Times New Roman" w:hAnsi="Times New Roman" w:cs="Times New Roman"/>
                <w:sz w:val="24"/>
                <w:szCs w:val="24"/>
                <w:lang w:eastAsia="ru-RU"/>
              </w:rPr>
              <w:t xml:space="preserve"> Дарье </w:t>
            </w:r>
            <w:r w:rsidR="00FB698C">
              <w:rPr>
                <w:rFonts w:ascii="Times New Roman" w:eastAsia="Times New Roman" w:hAnsi="Times New Roman" w:cs="Times New Roman"/>
                <w:sz w:val="24"/>
                <w:szCs w:val="24"/>
                <w:lang w:eastAsia="ru-RU"/>
              </w:rPr>
              <w:t>при их  линейном расположении</w:t>
            </w:r>
            <w:r w:rsidRPr="00755B8C">
              <w:rPr>
                <w:rFonts w:ascii="Times New Roman" w:eastAsia="Times New Roman" w:hAnsi="Times New Roman" w:cs="Times New Roman"/>
                <w:sz w:val="24"/>
                <w:szCs w:val="24"/>
                <w:lang w:eastAsia="ru-RU"/>
              </w:rPr>
              <w:t xml:space="preserve"> элементов</w:t>
            </w:r>
            <w:r w:rsidR="00FB698C">
              <w:rPr>
                <w:rFonts w:ascii="Times New Roman" w:eastAsia="Times New Roman" w:hAnsi="Times New Roman" w:cs="Times New Roman"/>
                <w:sz w:val="24"/>
                <w:szCs w:val="24"/>
                <w:lang w:eastAsia="ru-RU"/>
              </w:rPr>
              <w:t xml:space="preserve"> сыпи</w:t>
            </w:r>
            <w:r w:rsidRPr="00755B8C">
              <w:rPr>
                <w:rFonts w:ascii="Times New Roman" w:eastAsia="Times New Roman" w:hAnsi="Times New Roman" w:cs="Times New Roman"/>
                <w:sz w:val="24"/>
                <w:szCs w:val="24"/>
                <w:lang w:eastAsia="ru-RU"/>
              </w:rPr>
              <w:t xml:space="preserve">. </w:t>
            </w:r>
          </w:p>
          <w:p w:rsidR="00755B8C" w:rsidRPr="00755B8C" w:rsidRDefault="00755B8C" w:rsidP="00755B8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55B8C">
              <w:rPr>
                <w:rFonts w:ascii="Times New Roman" w:eastAsia="Times New Roman" w:hAnsi="Times New Roman" w:cs="Times New Roman"/>
                <w:sz w:val="24"/>
                <w:szCs w:val="24"/>
                <w:lang w:eastAsia="ru-RU"/>
              </w:rPr>
              <w:t xml:space="preserve">Сочетание эпидермального невуса с поражением других органов (ЦНС, глаз, скелета) называют синдромом эпидермального невуса. Поражение ЦНС включает умственную отсталость, эпилептические припадки, нейросенсорную тугоухость, гидроцефалию, порэнцефалию и аномалию развития сосудов головного мозга. Поражение глаз включает высыпания на веках, колобому, кисты, микрофтальмию и катаракту. Поражение скелета включает кифоз, сколиоз, укорочение конечностей, гемигипертрофию и синдактилию. Возможно поражение сердца и почек, а также эндокринные нарушения. </w:t>
            </w:r>
          </w:p>
          <w:p w:rsidR="00755B8C" w:rsidRPr="00755B8C" w:rsidRDefault="00755B8C" w:rsidP="00755B8C">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55B8C">
              <w:rPr>
                <w:rFonts w:ascii="Times New Roman" w:eastAsia="Times New Roman" w:hAnsi="Times New Roman" w:cs="Times New Roman"/>
                <w:sz w:val="24"/>
                <w:szCs w:val="24"/>
                <w:lang w:eastAsia="ru-RU"/>
              </w:rPr>
              <w:t xml:space="preserve">По последним данным эффективна лазерная терапия (рубиновый и </w:t>
            </w:r>
            <w:r w:rsidRPr="00755B8C">
              <w:rPr>
                <w:rFonts w:ascii="Times New Roman" w:eastAsia="Times New Roman" w:hAnsi="Times New Roman" w:cs="Times New Roman"/>
                <w:bCs/>
                <w:sz w:val="24"/>
                <w:szCs w:val="24"/>
                <w:lang w:eastAsia="ru-RU"/>
              </w:rPr>
              <w:t>углекислотный</w:t>
            </w:r>
            <w:r w:rsidRPr="00755B8C">
              <w:rPr>
                <w:rFonts w:ascii="Times New Roman" w:eastAsia="Times New Roman" w:hAnsi="Times New Roman" w:cs="Times New Roman"/>
                <w:b/>
                <w:bCs/>
                <w:sz w:val="24"/>
                <w:szCs w:val="24"/>
                <w:lang w:eastAsia="ru-RU"/>
              </w:rPr>
              <w:t xml:space="preserve"> </w:t>
            </w:r>
            <w:r w:rsidRPr="00755B8C">
              <w:rPr>
                <w:rFonts w:ascii="Times New Roman" w:eastAsia="Times New Roman" w:hAnsi="Times New Roman" w:cs="Times New Roman"/>
                <w:sz w:val="24"/>
                <w:szCs w:val="24"/>
                <w:lang w:eastAsia="ru-RU"/>
              </w:rPr>
              <w:t>лазер). Хирургическое лечение в детском возрасте может приводить к выраженным рубцам.</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169</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1E07AA">
            <w:pPr>
              <w:shd w:val="clear" w:color="auto" w:fill="FFFFFF"/>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color w:val="000000"/>
                <w:sz w:val="24"/>
                <w:szCs w:val="24"/>
                <w:lang w:eastAsia="ru-RU"/>
              </w:rPr>
              <w:t xml:space="preserve">У мальчика, которому сейчас 1 месяц, </w:t>
            </w:r>
            <w:r w:rsidR="001E07AA">
              <w:rPr>
                <w:rFonts w:ascii="Times New Roman" w:eastAsia="Times New Roman" w:hAnsi="Times New Roman" w:cs="Times New Roman"/>
                <w:color w:val="000000"/>
                <w:spacing w:val="2"/>
                <w:sz w:val="24"/>
                <w:szCs w:val="24"/>
                <w:lang w:eastAsia="ru-RU"/>
              </w:rPr>
              <w:t>н</w:t>
            </w:r>
            <w:r w:rsidRPr="00E01AD5">
              <w:rPr>
                <w:rFonts w:ascii="Times New Roman" w:eastAsia="Times New Roman" w:hAnsi="Times New Roman" w:cs="Times New Roman"/>
                <w:color w:val="000000"/>
                <w:spacing w:val="2"/>
                <w:sz w:val="24"/>
                <w:szCs w:val="24"/>
                <w:lang w:eastAsia="ru-RU"/>
              </w:rPr>
              <w:t xml:space="preserve">а коже </w:t>
            </w:r>
            <w:r w:rsidRPr="00E01AD5">
              <w:rPr>
                <w:rFonts w:ascii="Times New Roman" w:eastAsia="Times New Roman" w:hAnsi="Times New Roman" w:cs="Times New Roman"/>
                <w:color w:val="000000"/>
                <w:spacing w:val="5"/>
                <w:sz w:val="24"/>
                <w:szCs w:val="24"/>
                <w:lang w:eastAsia="ru-RU"/>
              </w:rPr>
              <w:t xml:space="preserve">от </w:t>
            </w:r>
            <w:r w:rsidRPr="00E01AD5">
              <w:rPr>
                <w:rFonts w:ascii="Times New Roman" w:eastAsia="Times New Roman" w:hAnsi="Times New Roman" w:cs="Times New Roman"/>
                <w:color w:val="000000"/>
                <w:spacing w:val="5"/>
                <w:sz w:val="24"/>
                <w:szCs w:val="24"/>
                <w:lang w:eastAsia="ru-RU"/>
              </w:rPr>
              <w:lastRenderedPageBreak/>
              <w:t xml:space="preserve">кончиков пальцев правой руки до середины предплечья, </w:t>
            </w:r>
            <w:r w:rsidRPr="00E01AD5">
              <w:rPr>
                <w:rFonts w:ascii="Times New Roman" w:eastAsia="Times New Roman" w:hAnsi="Times New Roman" w:cs="Times New Roman"/>
                <w:color w:val="000000"/>
                <w:spacing w:val="4"/>
                <w:sz w:val="24"/>
                <w:szCs w:val="24"/>
                <w:lang w:eastAsia="ru-RU"/>
              </w:rPr>
              <w:t xml:space="preserve">включая ладонь (по типу «перчатки»); </w:t>
            </w:r>
            <w:r w:rsidRPr="00E01AD5">
              <w:rPr>
                <w:rFonts w:ascii="Times New Roman" w:eastAsia="Times New Roman" w:hAnsi="Times New Roman" w:cs="Times New Roman"/>
                <w:color w:val="000000"/>
                <w:spacing w:val="2"/>
                <w:sz w:val="24"/>
                <w:szCs w:val="24"/>
                <w:lang w:eastAsia="ru-RU"/>
              </w:rPr>
              <w:t>темно-коричневая бляшка</w:t>
            </w:r>
            <w:r w:rsidRPr="00E01AD5">
              <w:rPr>
                <w:rFonts w:ascii="Times New Roman" w:eastAsia="Times New Roman" w:hAnsi="Times New Roman" w:cs="Times New Roman"/>
                <w:color w:val="000000"/>
                <w:spacing w:val="5"/>
                <w:sz w:val="24"/>
                <w:szCs w:val="24"/>
                <w:lang w:eastAsia="ru-RU"/>
              </w:rPr>
              <w:t xml:space="preserve">, </w:t>
            </w:r>
            <w:r w:rsidRPr="00E01AD5">
              <w:rPr>
                <w:rFonts w:ascii="Times New Roman" w:eastAsia="Times New Roman" w:hAnsi="Times New Roman" w:cs="Times New Roman"/>
                <w:color w:val="000000"/>
                <w:spacing w:val="4"/>
                <w:sz w:val="24"/>
                <w:szCs w:val="24"/>
                <w:lang w:eastAsia="ru-RU"/>
              </w:rPr>
              <w:t>три подобные круглые бляшки меньших размеров на проксимальных отделах той же руки. Лимфоузлы не увеличены.</w:t>
            </w:r>
            <w:r w:rsidR="001E07AA">
              <w:rPr>
                <w:rFonts w:ascii="Times New Roman" w:eastAsia="Times New Roman" w:hAnsi="Times New Roman" w:cs="Times New Roman"/>
                <w:color w:val="000000"/>
                <w:spacing w:val="5"/>
                <w:sz w:val="24"/>
                <w:szCs w:val="24"/>
                <w:lang w:eastAsia="ru-RU"/>
              </w:rPr>
              <w:t xml:space="preserve"> Н</w:t>
            </w:r>
            <w:r w:rsidR="001E07AA" w:rsidRPr="00E01AD5">
              <w:rPr>
                <w:rFonts w:ascii="Times New Roman" w:eastAsia="Times New Roman" w:hAnsi="Times New Roman" w:cs="Times New Roman"/>
                <w:color w:val="000000"/>
                <w:spacing w:val="5"/>
                <w:sz w:val="24"/>
                <w:szCs w:val="24"/>
                <w:lang w:eastAsia="ru-RU"/>
              </w:rPr>
              <w:t>евро</w:t>
            </w:r>
            <w:r w:rsidR="001E07AA" w:rsidRPr="00E01AD5">
              <w:rPr>
                <w:rFonts w:ascii="Times New Roman" w:eastAsia="Times New Roman" w:hAnsi="Times New Roman" w:cs="Times New Roman"/>
                <w:color w:val="000000"/>
                <w:spacing w:val="2"/>
                <w:sz w:val="24"/>
                <w:szCs w:val="24"/>
                <w:lang w:eastAsia="ru-RU"/>
              </w:rPr>
              <w:t>логическое обследование без патологии.</w:t>
            </w:r>
          </w:p>
          <w:p w:rsidR="00E01AD5" w:rsidRPr="00E01AD5" w:rsidRDefault="00E01AD5" w:rsidP="00DD2FDB">
            <w:pPr>
              <w:numPr>
                <w:ilvl w:val="0"/>
                <w:numId w:val="65"/>
              </w:numPr>
              <w:ind w:left="567" w:hanging="141"/>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Поставьте диагноз</w:t>
            </w:r>
          </w:p>
          <w:p w:rsidR="00E01AD5" w:rsidRPr="00E01AD5" w:rsidRDefault="00E01AD5" w:rsidP="00DD2FDB">
            <w:pPr>
              <w:numPr>
                <w:ilvl w:val="0"/>
                <w:numId w:val="65"/>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Какие разновидности образования выделяют в зависимости от его размера?</w:t>
            </w:r>
          </w:p>
          <w:p w:rsidR="00E01AD5" w:rsidRPr="00E01AD5" w:rsidRDefault="00E01AD5" w:rsidP="00DD2FDB">
            <w:pPr>
              <w:numPr>
                <w:ilvl w:val="0"/>
                <w:numId w:val="65"/>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Какой риск развития злокачественного новообразования на фоне данного заболевания?</w:t>
            </w:r>
          </w:p>
          <w:p w:rsidR="00E01AD5" w:rsidRPr="00E01AD5" w:rsidRDefault="00E01AD5" w:rsidP="00DD2FDB">
            <w:pPr>
              <w:numPr>
                <w:ilvl w:val="0"/>
                <w:numId w:val="65"/>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Что называют нейродермальным меланозом?</w:t>
            </w:r>
          </w:p>
          <w:p w:rsidR="00E01AD5" w:rsidRPr="00E01AD5" w:rsidRDefault="00E01AD5" w:rsidP="00DD2FDB">
            <w:pPr>
              <w:numPr>
                <w:ilvl w:val="0"/>
                <w:numId w:val="65"/>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Тактика ведения и лечения больного.</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55B8C" w:rsidRPr="00755B8C" w:rsidRDefault="00755B8C" w:rsidP="00DD2FDB">
            <w:pPr>
              <w:pStyle w:val="a3"/>
              <w:widowControl w:val="0"/>
              <w:numPr>
                <w:ilvl w:val="0"/>
                <w:numId w:val="20"/>
              </w:numPr>
              <w:tabs>
                <w:tab w:val="left" w:pos="317"/>
                <w:tab w:val="left" w:pos="1322"/>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lastRenderedPageBreak/>
              <w:t>Врожденный невоклеточный невус.</w:t>
            </w:r>
          </w:p>
          <w:p w:rsidR="00755B8C" w:rsidRPr="00755B8C" w:rsidRDefault="00755B8C" w:rsidP="00755B8C">
            <w:pPr>
              <w:widowControl w:val="0"/>
              <w:tabs>
                <w:tab w:val="left" w:pos="317"/>
                <w:tab w:val="left" w:pos="1322"/>
              </w:tabs>
              <w:autoSpaceDE w:val="0"/>
              <w:autoSpaceDN w:val="0"/>
              <w:ind w:right="34"/>
              <w:rPr>
                <w:rFonts w:ascii="Times New Roman" w:hAnsi="Times New Roman" w:cs="Times New Roman"/>
                <w:sz w:val="24"/>
                <w:szCs w:val="24"/>
              </w:rPr>
            </w:pPr>
            <w:r>
              <w:rPr>
                <w:rFonts w:ascii="Times New Roman" w:hAnsi="Times New Roman" w:cs="Times New Roman"/>
                <w:sz w:val="24"/>
                <w:szCs w:val="24"/>
              </w:rPr>
              <w:lastRenderedPageBreak/>
              <w:t>2.</w:t>
            </w:r>
            <w:r w:rsidRPr="00755B8C">
              <w:rPr>
                <w:rFonts w:ascii="Times New Roman" w:hAnsi="Times New Roman" w:cs="Times New Roman"/>
                <w:sz w:val="24"/>
                <w:szCs w:val="24"/>
              </w:rPr>
              <w:t>В зависимости от размера выделяют гигантский врожденный невоклеточный невус (диаметр более 20см), средний врожденный невоклеточный невус (диаметр 2-</w:t>
            </w:r>
            <w:smartTag w:uri="urn:schemas-microsoft-com:office:smarttags" w:element="metricconverter">
              <w:smartTagPr>
                <w:attr w:name="ProductID" w:val="20 см"/>
              </w:smartTagPr>
              <w:r w:rsidRPr="00755B8C">
                <w:rPr>
                  <w:rFonts w:ascii="Times New Roman" w:hAnsi="Times New Roman" w:cs="Times New Roman"/>
                  <w:sz w:val="24"/>
                  <w:szCs w:val="24"/>
                </w:rPr>
                <w:t>20 см</w:t>
              </w:r>
            </w:smartTag>
            <w:r w:rsidR="00FB698C">
              <w:rPr>
                <w:rFonts w:ascii="Times New Roman" w:hAnsi="Times New Roman" w:cs="Times New Roman"/>
                <w:sz w:val="24"/>
                <w:szCs w:val="24"/>
              </w:rPr>
              <w:t xml:space="preserve">) </w:t>
            </w:r>
            <w:r w:rsidRPr="00755B8C">
              <w:rPr>
                <w:rFonts w:ascii="Times New Roman" w:hAnsi="Times New Roman" w:cs="Times New Roman"/>
                <w:sz w:val="24"/>
                <w:szCs w:val="24"/>
              </w:rPr>
              <w:t xml:space="preserve">и мелкий врожденный невоклеточный невус (диаметр менее </w:t>
            </w:r>
            <w:smartTag w:uri="urn:schemas-microsoft-com:office:smarttags" w:element="metricconverter">
              <w:smartTagPr>
                <w:attr w:name="ProductID" w:val="2 см"/>
              </w:smartTagPr>
              <w:r w:rsidRPr="00755B8C">
                <w:rPr>
                  <w:rFonts w:ascii="Times New Roman" w:hAnsi="Times New Roman" w:cs="Times New Roman"/>
                  <w:sz w:val="24"/>
                  <w:szCs w:val="24"/>
                </w:rPr>
                <w:t>2 см</w:t>
              </w:r>
            </w:smartTag>
            <w:r w:rsidR="00FB698C">
              <w:rPr>
                <w:rFonts w:ascii="Times New Roman" w:hAnsi="Times New Roman" w:cs="Times New Roman"/>
                <w:sz w:val="24"/>
                <w:szCs w:val="24"/>
              </w:rPr>
              <w:t xml:space="preserve">). </w:t>
            </w:r>
          </w:p>
          <w:p w:rsidR="00755B8C" w:rsidRPr="00755B8C" w:rsidRDefault="00755B8C" w:rsidP="00755B8C">
            <w:pPr>
              <w:pStyle w:val="a3"/>
              <w:widowControl w:val="0"/>
              <w:tabs>
                <w:tab w:val="left" w:pos="317"/>
                <w:tab w:val="left" w:pos="1322"/>
              </w:tabs>
              <w:autoSpaceDE w:val="0"/>
              <w:autoSpaceDN w:val="0"/>
              <w:ind w:left="0" w:right="34"/>
              <w:rPr>
                <w:rFonts w:ascii="Times New Roman" w:hAnsi="Times New Roman" w:cs="Times New Roman"/>
                <w:b/>
                <w:sz w:val="24"/>
                <w:szCs w:val="24"/>
              </w:rPr>
            </w:pPr>
            <w:proofErr w:type="gramStart"/>
            <w:r>
              <w:rPr>
                <w:rFonts w:ascii="Times New Roman" w:hAnsi="Times New Roman" w:cs="Times New Roman"/>
                <w:b/>
                <w:sz w:val="24"/>
                <w:szCs w:val="24"/>
              </w:rPr>
              <w:t>3.</w:t>
            </w:r>
            <w:r w:rsidRPr="00755B8C">
              <w:rPr>
                <w:rFonts w:ascii="Times New Roman" w:hAnsi="Times New Roman" w:cs="Times New Roman"/>
                <w:sz w:val="24"/>
                <w:szCs w:val="24"/>
              </w:rPr>
              <w:t>Риск развития меланомы из гигантского врожденного невоклеточного невуса в течение жизни составляет 5-15%. При этом риск меланомы выше в возрасте до 10 лет.</w:t>
            </w:r>
            <w:proofErr w:type="gramEnd"/>
            <w:r w:rsidRPr="00755B8C">
              <w:rPr>
                <w:rFonts w:ascii="Times New Roman" w:hAnsi="Times New Roman" w:cs="Times New Roman"/>
                <w:sz w:val="24"/>
                <w:szCs w:val="24"/>
              </w:rPr>
              <w:t xml:space="preserve"> Риск развития меланомы из мелкого врожденного невоклеточного невуса в течение жизни составляет 0,8-4,9%. Наиболее высокий риск меланомы ассоциируется с локализацией врожденного невоклеточного невуса на туловище. Еще не было описано ни одного случая развития меланомы из </w:t>
            </w:r>
            <w:proofErr w:type="gramStart"/>
            <w:r w:rsidRPr="00755B8C">
              <w:rPr>
                <w:rFonts w:ascii="Times New Roman" w:hAnsi="Times New Roman" w:cs="Times New Roman"/>
                <w:sz w:val="24"/>
                <w:szCs w:val="24"/>
              </w:rPr>
              <w:t>мелких</w:t>
            </w:r>
            <w:proofErr w:type="gramEnd"/>
            <w:r w:rsidR="00FB698C">
              <w:rPr>
                <w:rFonts w:ascii="Times New Roman" w:hAnsi="Times New Roman" w:cs="Times New Roman"/>
                <w:sz w:val="24"/>
                <w:szCs w:val="24"/>
              </w:rPr>
              <w:t>.</w:t>
            </w:r>
            <w:r w:rsidRPr="00755B8C">
              <w:rPr>
                <w:rFonts w:ascii="Times New Roman" w:hAnsi="Times New Roman" w:cs="Times New Roman"/>
                <w:sz w:val="24"/>
                <w:szCs w:val="24"/>
              </w:rPr>
              <w:t xml:space="preserve"> </w:t>
            </w:r>
          </w:p>
          <w:p w:rsidR="00755B8C" w:rsidRPr="00755B8C" w:rsidRDefault="00755B8C" w:rsidP="00755B8C">
            <w:pPr>
              <w:widowControl w:val="0"/>
              <w:tabs>
                <w:tab w:val="left" w:pos="317"/>
                <w:tab w:val="left" w:pos="1322"/>
              </w:tabs>
              <w:autoSpaceDE w:val="0"/>
              <w:autoSpaceDN w:val="0"/>
              <w:ind w:right="34"/>
              <w:rPr>
                <w:rFonts w:ascii="Times New Roman" w:hAnsi="Times New Roman" w:cs="Times New Roman"/>
                <w:sz w:val="24"/>
                <w:szCs w:val="24"/>
              </w:rPr>
            </w:pPr>
            <w:r>
              <w:rPr>
                <w:rFonts w:ascii="Times New Roman" w:hAnsi="Times New Roman" w:cs="Times New Roman"/>
                <w:bCs/>
                <w:sz w:val="24"/>
                <w:szCs w:val="24"/>
              </w:rPr>
              <w:t>4.</w:t>
            </w:r>
            <w:r w:rsidRPr="00755B8C">
              <w:rPr>
                <w:rFonts w:ascii="Times New Roman" w:hAnsi="Times New Roman" w:cs="Times New Roman"/>
                <w:bCs/>
                <w:sz w:val="24"/>
                <w:szCs w:val="24"/>
              </w:rPr>
              <w:t>Нейродермальным меланозом</w:t>
            </w:r>
            <w:r w:rsidRPr="00755B8C">
              <w:rPr>
                <w:rFonts w:ascii="Times New Roman" w:hAnsi="Times New Roman" w:cs="Times New Roman"/>
                <w:b/>
                <w:bCs/>
                <w:sz w:val="24"/>
                <w:szCs w:val="24"/>
              </w:rPr>
              <w:t xml:space="preserve"> </w:t>
            </w:r>
            <w:r w:rsidRPr="00755B8C">
              <w:rPr>
                <w:rFonts w:ascii="Times New Roman" w:hAnsi="Times New Roman" w:cs="Times New Roman"/>
                <w:sz w:val="24"/>
                <w:szCs w:val="24"/>
              </w:rPr>
              <w:t xml:space="preserve">называют сочетание </w:t>
            </w:r>
            <w:proofErr w:type="gramStart"/>
            <w:r w:rsidRPr="00755B8C">
              <w:rPr>
                <w:rFonts w:ascii="Times New Roman" w:hAnsi="Times New Roman" w:cs="Times New Roman"/>
                <w:sz w:val="24"/>
                <w:szCs w:val="24"/>
              </w:rPr>
              <w:t>гигантского</w:t>
            </w:r>
            <w:proofErr w:type="gramEnd"/>
            <w:r w:rsidRPr="00755B8C">
              <w:rPr>
                <w:rFonts w:ascii="Times New Roman" w:hAnsi="Times New Roman" w:cs="Times New Roman"/>
                <w:sz w:val="24"/>
                <w:szCs w:val="24"/>
              </w:rPr>
              <w:t xml:space="preserve"> врожденного невоклеточного невуса с поражением мягкой и паутинной мозговых оболочек. Возможно поражение ЦНС. Нейродермальный меланоз чаще всего бывает при локализации гигантского врожденного невоклеточного невуса на голове, шее, спине и ягодицах, а также при его сочетании </w:t>
            </w:r>
            <w:proofErr w:type="gramStart"/>
            <w:r w:rsidRPr="00755B8C">
              <w:rPr>
                <w:rFonts w:ascii="Times New Roman" w:hAnsi="Times New Roman" w:cs="Times New Roman"/>
                <w:sz w:val="24"/>
                <w:szCs w:val="24"/>
              </w:rPr>
              <w:t>с</w:t>
            </w:r>
            <w:proofErr w:type="gramEnd"/>
            <w:r w:rsidRPr="00755B8C">
              <w:rPr>
                <w:rFonts w:ascii="Times New Roman" w:hAnsi="Times New Roman" w:cs="Times New Roman"/>
                <w:sz w:val="24"/>
                <w:szCs w:val="24"/>
              </w:rPr>
              <w:t xml:space="preserve"> мелкими врожденными невоклеточными невусами. </w:t>
            </w:r>
            <w:r>
              <w:rPr>
                <w:rFonts w:ascii="Times New Roman" w:hAnsi="Times New Roman" w:cs="Times New Roman"/>
                <w:sz w:val="24"/>
                <w:szCs w:val="24"/>
              </w:rPr>
              <w:t>5.</w:t>
            </w:r>
            <w:r w:rsidR="00AF17B5">
              <w:rPr>
                <w:rFonts w:ascii="Times New Roman" w:hAnsi="Times New Roman" w:cs="Times New Roman"/>
                <w:sz w:val="24"/>
                <w:szCs w:val="24"/>
              </w:rPr>
              <w:t xml:space="preserve"> Учитывая высокий риск меланомы,</w:t>
            </w:r>
            <w:r w:rsidRPr="00755B8C">
              <w:rPr>
                <w:rFonts w:ascii="Times New Roman" w:hAnsi="Times New Roman" w:cs="Times New Roman"/>
                <w:sz w:val="24"/>
                <w:szCs w:val="24"/>
              </w:rPr>
              <w:t xml:space="preserve"> гигантские врожденные невоклеточные невусы следует удалять. При гигантском врожденном </w:t>
            </w:r>
            <w:r w:rsidRPr="00755B8C">
              <w:rPr>
                <w:rFonts w:ascii="Times New Roman" w:hAnsi="Times New Roman" w:cs="Times New Roman"/>
                <w:sz w:val="24"/>
                <w:szCs w:val="24"/>
              </w:rPr>
              <w:lastRenderedPageBreak/>
              <w:t>невоклеточном невусе, локализованном на голове, шее, спине и ягодицах, показана магнитно-резонансная томография для исключения нейродер</w:t>
            </w:r>
            <w:r w:rsidRPr="00755B8C">
              <w:rPr>
                <w:rFonts w:ascii="Times New Roman" w:hAnsi="Times New Roman" w:cs="Times New Roman"/>
                <w:bCs/>
                <w:sz w:val="24"/>
                <w:szCs w:val="24"/>
              </w:rPr>
              <w:t>мального</w:t>
            </w:r>
            <w:r w:rsidRPr="00755B8C">
              <w:rPr>
                <w:rFonts w:ascii="Times New Roman" w:hAnsi="Times New Roman" w:cs="Times New Roman"/>
                <w:b/>
                <w:bCs/>
                <w:sz w:val="24"/>
                <w:szCs w:val="24"/>
              </w:rPr>
              <w:t xml:space="preserve"> </w:t>
            </w:r>
            <w:r w:rsidRPr="00755B8C">
              <w:rPr>
                <w:rFonts w:ascii="Times New Roman" w:hAnsi="Times New Roman" w:cs="Times New Roman"/>
                <w:sz w:val="24"/>
                <w:szCs w:val="24"/>
              </w:rPr>
              <w:t>меланоза. Лечение последнего пока не разработано. Хотя дермабразия и кюретаж эффективно устраняют косметические дефекты, после них сохраняется риск развития меланомы из оставшихся в глубокой части дермы невусных клеток. Более того, рубцы после этих методов затрудняют выявление меланомы, приводя к поздней диагностике.</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170</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1E07AA" w:rsidP="001E07A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девочки</w:t>
            </w:r>
            <w:r w:rsidR="00E01AD5" w:rsidRPr="00E01AD5">
              <w:rPr>
                <w:rFonts w:ascii="Times New Roman" w:eastAsia="Times New Roman" w:hAnsi="Times New Roman" w:cs="Times New Roman"/>
                <w:sz w:val="24"/>
                <w:szCs w:val="24"/>
                <w:lang w:eastAsia="ru-RU"/>
              </w:rPr>
              <w:t xml:space="preserve"> 17 лет </w:t>
            </w:r>
            <w:r>
              <w:rPr>
                <w:rFonts w:ascii="Times New Roman" w:eastAsia="Times New Roman" w:hAnsi="Times New Roman" w:cs="Times New Roman"/>
                <w:sz w:val="24"/>
                <w:szCs w:val="24"/>
                <w:lang w:eastAsia="ru-RU"/>
              </w:rPr>
              <w:t xml:space="preserve">умственное развитие соответствует </w:t>
            </w:r>
            <w:r w:rsidRPr="00E01AD5">
              <w:rPr>
                <w:rFonts w:ascii="Times New Roman" w:eastAsia="Times New Roman" w:hAnsi="Times New Roman" w:cs="Times New Roman"/>
                <w:sz w:val="24"/>
                <w:szCs w:val="24"/>
                <w:lang w:eastAsia="ru-RU"/>
              </w:rPr>
              <w:t>7-летнему возрасту.</w:t>
            </w:r>
            <w:r>
              <w:rPr>
                <w:rFonts w:ascii="Times New Roman" w:eastAsia="Times New Roman" w:hAnsi="Times New Roman" w:cs="Times New Roman"/>
                <w:sz w:val="24"/>
                <w:szCs w:val="24"/>
                <w:lang w:eastAsia="ru-RU"/>
              </w:rPr>
              <w:t xml:space="preserve"> </w:t>
            </w:r>
            <w:r w:rsidR="00E01AD5" w:rsidRPr="00E01AD5">
              <w:rPr>
                <w:rFonts w:ascii="Times New Roman" w:eastAsia="Times New Roman" w:hAnsi="Times New Roman" w:cs="Times New Roman"/>
                <w:sz w:val="24"/>
                <w:szCs w:val="24"/>
                <w:lang w:eastAsia="ru-RU"/>
              </w:rPr>
              <w:t xml:space="preserve"> Семейный анамнез по эпилептическим припадкам, высыпаниям на лице и умственной отсталости не отягощен.</w:t>
            </w:r>
          </w:p>
          <w:p w:rsidR="00E01AD5" w:rsidRPr="00E01AD5" w:rsidRDefault="00E01AD5" w:rsidP="001E07AA">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На коже щек и лба симметрично расположенные множественные гиперпигментные куполообразные папулы диаметром 1-8мм,  гипопигментное пятно на верхней губе слева, крупное гипопигментное пятно прямоугольной формы на руке, желтовато-розовая бляшка с бугристой поверхностью, напоминающая кожуру апельсина на спине. Ногти не изменены. Осмотр под лампой Вуда выявил множественные гипопигментные пятна-конфетти на голенях. </w:t>
            </w:r>
          </w:p>
          <w:p w:rsidR="00E01AD5" w:rsidRPr="00E01AD5" w:rsidRDefault="00E01AD5" w:rsidP="00DD2FDB">
            <w:pPr>
              <w:numPr>
                <w:ilvl w:val="0"/>
                <w:numId w:val="66"/>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Поставьте диагноз.</w:t>
            </w:r>
          </w:p>
          <w:p w:rsidR="00E01AD5" w:rsidRPr="00E01AD5" w:rsidRDefault="00E01AD5" w:rsidP="00DD2FDB">
            <w:pPr>
              <w:numPr>
                <w:ilvl w:val="0"/>
                <w:numId w:val="66"/>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Этиология и </w:t>
            </w:r>
            <w:r w:rsidRPr="00E01AD5">
              <w:rPr>
                <w:rFonts w:ascii="Times New Roman" w:eastAsia="Times New Roman" w:hAnsi="Times New Roman" w:cs="Times New Roman"/>
                <w:sz w:val="24"/>
                <w:szCs w:val="24"/>
                <w:lang w:eastAsia="ru-RU"/>
              </w:rPr>
              <w:lastRenderedPageBreak/>
              <w:t xml:space="preserve">патогенез заболевания </w:t>
            </w:r>
          </w:p>
          <w:p w:rsidR="00E01AD5" w:rsidRPr="00E01AD5" w:rsidRDefault="00E01AD5" w:rsidP="00DD2FDB">
            <w:pPr>
              <w:numPr>
                <w:ilvl w:val="0"/>
                <w:numId w:val="66"/>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Какие классические признаки характерны для данного заболевания?</w:t>
            </w:r>
          </w:p>
          <w:p w:rsidR="00E01AD5" w:rsidRPr="00E01AD5" w:rsidRDefault="00E01AD5" w:rsidP="00DD2FDB">
            <w:pPr>
              <w:numPr>
                <w:ilvl w:val="0"/>
                <w:numId w:val="66"/>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Проведите дифференциальную диагностику данного заболевания с другими дерматозами.</w:t>
            </w:r>
          </w:p>
          <w:p w:rsidR="00E01AD5" w:rsidRPr="00E01AD5" w:rsidRDefault="00E01AD5" w:rsidP="00DD2FDB">
            <w:pPr>
              <w:numPr>
                <w:ilvl w:val="0"/>
                <w:numId w:val="66"/>
              </w:numPr>
              <w:ind w:left="709" w:hanging="283"/>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Принципы лечения.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755B8C" w:rsidRPr="00755B8C" w:rsidRDefault="00755B8C" w:rsidP="00DD2FDB">
            <w:pPr>
              <w:pStyle w:val="a3"/>
              <w:widowControl w:val="0"/>
              <w:numPr>
                <w:ilvl w:val="1"/>
                <w:numId w:val="21"/>
              </w:numPr>
              <w:tabs>
                <w:tab w:val="left" w:pos="317"/>
                <w:tab w:val="left" w:pos="3086"/>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lastRenderedPageBreak/>
              <w:t>Туберозный склероз — наследственное заболевание, характеризующееся пороками развития кожи, глаз, ЦНС, сердца, почек, легких и костей</w:t>
            </w:r>
          </w:p>
          <w:p w:rsidR="00755B8C" w:rsidRPr="00755B8C" w:rsidRDefault="00755B8C" w:rsidP="00AF17B5">
            <w:pPr>
              <w:pStyle w:val="a3"/>
              <w:widowControl w:val="0"/>
              <w:numPr>
                <w:ilvl w:val="1"/>
                <w:numId w:val="21"/>
              </w:numPr>
              <w:tabs>
                <w:tab w:val="left" w:pos="317"/>
                <w:tab w:val="left" w:pos="3086"/>
              </w:tabs>
              <w:autoSpaceDE w:val="0"/>
              <w:autoSpaceDN w:val="0"/>
              <w:ind w:left="0" w:right="34" w:firstLine="0"/>
              <w:rPr>
                <w:rFonts w:ascii="Times New Roman" w:hAnsi="Times New Roman" w:cs="Times New Roman"/>
                <w:sz w:val="24"/>
                <w:szCs w:val="24"/>
              </w:rPr>
            </w:pPr>
            <w:r w:rsidRPr="00755B8C">
              <w:rPr>
                <w:rFonts w:ascii="Times New Roman" w:hAnsi="Times New Roman" w:cs="Times New Roman"/>
                <w:sz w:val="24"/>
                <w:szCs w:val="24"/>
              </w:rPr>
              <w:t>Тип наследования — аутосомно-доминантный. В основе 66-75% случаев заболевания лежат спонтанные мутации. Мутантные гены расположены в локусах 9</w:t>
            </w:r>
            <w:r w:rsidRPr="00755B8C">
              <w:rPr>
                <w:rFonts w:ascii="Times New Roman" w:hAnsi="Times New Roman" w:cs="Times New Roman"/>
                <w:sz w:val="24"/>
                <w:szCs w:val="24"/>
                <w:lang w:val="en-US"/>
              </w:rPr>
              <w:t>q</w:t>
            </w:r>
            <w:r w:rsidRPr="00755B8C">
              <w:rPr>
                <w:rFonts w:ascii="Times New Roman" w:hAnsi="Times New Roman" w:cs="Times New Roman"/>
                <w:sz w:val="24"/>
                <w:szCs w:val="24"/>
              </w:rPr>
              <w:t xml:space="preserve">34 </w:t>
            </w:r>
            <w:r w:rsidRPr="00755B8C">
              <w:rPr>
                <w:rFonts w:ascii="Times New Roman" w:hAnsi="Times New Roman" w:cs="Times New Roman"/>
                <w:bCs/>
                <w:sz w:val="24"/>
                <w:szCs w:val="24"/>
              </w:rPr>
              <w:t xml:space="preserve">и </w:t>
            </w:r>
            <w:r w:rsidRPr="00755B8C">
              <w:rPr>
                <w:rFonts w:ascii="Times New Roman" w:hAnsi="Times New Roman" w:cs="Times New Roman"/>
                <w:sz w:val="24"/>
                <w:szCs w:val="24"/>
              </w:rPr>
              <w:t xml:space="preserve">16р13. </w:t>
            </w:r>
          </w:p>
          <w:p w:rsidR="00AF17B5" w:rsidRDefault="00755B8C" w:rsidP="00DD2FDB">
            <w:pPr>
              <w:pStyle w:val="a3"/>
              <w:widowControl w:val="0"/>
              <w:numPr>
                <w:ilvl w:val="1"/>
                <w:numId w:val="21"/>
              </w:numPr>
              <w:tabs>
                <w:tab w:val="left" w:pos="317"/>
                <w:tab w:val="left" w:pos="3086"/>
              </w:tabs>
              <w:autoSpaceDE w:val="0"/>
              <w:autoSpaceDN w:val="0"/>
              <w:ind w:left="0" w:right="34" w:firstLine="0"/>
              <w:rPr>
                <w:rFonts w:ascii="Times New Roman" w:hAnsi="Times New Roman" w:cs="Times New Roman"/>
                <w:sz w:val="24"/>
                <w:szCs w:val="24"/>
              </w:rPr>
            </w:pPr>
            <w:r w:rsidRPr="00AF17B5">
              <w:rPr>
                <w:rFonts w:ascii="Times New Roman" w:hAnsi="Times New Roman" w:cs="Times New Roman"/>
                <w:sz w:val="24"/>
                <w:szCs w:val="24"/>
              </w:rPr>
              <w:t xml:space="preserve">Классическая триада, описанная в </w:t>
            </w:r>
            <w:smartTag w:uri="urn:schemas-microsoft-com:office:smarttags" w:element="metricconverter">
              <w:smartTagPr>
                <w:attr w:name="ProductID" w:val="1908 г"/>
              </w:smartTagPr>
              <w:r w:rsidRPr="00AF17B5">
                <w:rPr>
                  <w:rFonts w:ascii="Times New Roman" w:hAnsi="Times New Roman" w:cs="Times New Roman"/>
                  <w:sz w:val="24"/>
                  <w:szCs w:val="24"/>
                </w:rPr>
                <w:t>1908 г</w:t>
              </w:r>
            </w:smartTag>
            <w:r w:rsidRPr="00AF17B5">
              <w:rPr>
                <w:rFonts w:ascii="Times New Roman" w:hAnsi="Times New Roman" w:cs="Times New Roman"/>
                <w:sz w:val="24"/>
                <w:szCs w:val="24"/>
              </w:rPr>
              <w:t>, включает ангиофибромы на лице (старое название «аденома сальных желез Прингла»), умственную отсталость и эпилептические припадки.</w:t>
            </w:r>
          </w:p>
          <w:p w:rsidR="00755B8C" w:rsidRPr="00AF17B5" w:rsidRDefault="00755B8C" w:rsidP="00DD2FDB">
            <w:pPr>
              <w:pStyle w:val="a3"/>
              <w:widowControl w:val="0"/>
              <w:numPr>
                <w:ilvl w:val="1"/>
                <w:numId w:val="21"/>
              </w:numPr>
              <w:tabs>
                <w:tab w:val="left" w:pos="317"/>
                <w:tab w:val="left" w:pos="3086"/>
              </w:tabs>
              <w:autoSpaceDE w:val="0"/>
              <w:autoSpaceDN w:val="0"/>
              <w:ind w:left="0" w:right="34" w:firstLine="0"/>
              <w:rPr>
                <w:rFonts w:ascii="Times New Roman" w:hAnsi="Times New Roman" w:cs="Times New Roman"/>
                <w:sz w:val="24"/>
                <w:szCs w:val="24"/>
              </w:rPr>
            </w:pPr>
            <w:r w:rsidRPr="00AF17B5">
              <w:rPr>
                <w:rFonts w:ascii="Times New Roman" w:hAnsi="Times New Roman" w:cs="Times New Roman"/>
                <w:sz w:val="24"/>
                <w:szCs w:val="24"/>
              </w:rPr>
              <w:t xml:space="preserve"> </w:t>
            </w:r>
            <w:r w:rsidRPr="00AF17B5">
              <w:rPr>
                <w:rFonts w:ascii="Times New Roman" w:hAnsi="Times New Roman" w:cs="Times New Roman"/>
                <w:bCs/>
                <w:sz w:val="24"/>
                <w:szCs w:val="24"/>
              </w:rPr>
              <w:t>Дифференциальный</w:t>
            </w:r>
            <w:r w:rsidRPr="00AF17B5">
              <w:rPr>
                <w:rFonts w:ascii="Times New Roman" w:hAnsi="Times New Roman" w:cs="Times New Roman"/>
                <w:b/>
                <w:bCs/>
                <w:sz w:val="24"/>
                <w:szCs w:val="24"/>
              </w:rPr>
              <w:t xml:space="preserve"> </w:t>
            </w:r>
            <w:r w:rsidRPr="00AF17B5">
              <w:rPr>
                <w:rFonts w:ascii="Times New Roman" w:hAnsi="Times New Roman" w:cs="Times New Roman"/>
                <w:sz w:val="24"/>
                <w:szCs w:val="24"/>
              </w:rPr>
              <w:t xml:space="preserve">диагноз при ангиофибромах включает трихоэпителиому, </w:t>
            </w:r>
            <w:r w:rsidRPr="00AF17B5">
              <w:rPr>
                <w:rFonts w:ascii="Times New Roman" w:hAnsi="Times New Roman" w:cs="Times New Roman"/>
                <w:bCs/>
                <w:sz w:val="24"/>
                <w:szCs w:val="24"/>
              </w:rPr>
              <w:t>сирингому</w:t>
            </w:r>
            <w:r w:rsidRPr="00AF17B5">
              <w:rPr>
                <w:rFonts w:ascii="Times New Roman" w:hAnsi="Times New Roman" w:cs="Times New Roman"/>
                <w:b/>
                <w:bCs/>
                <w:sz w:val="24"/>
                <w:szCs w:val="24"/>
              </w:rPr>
              <w:t xml:space="preserve">, </w:t>
            </w:r>
            <w:r w:rsidRPr="00AF17B5">
              <w:rPr>
                <w:rFonts w:ascii="Times New Roman" w:hAnsi="Times New Roman" w:cs="Times New Roman"/>
                <w:sz w:val="24"/>
                <w:szCs w:val="24"/>
              </w:rPr>
              <w:t>трихолеммому (при кауденовской болезни), милиум, ксантомы, бородавки и обыкновенные угри.</w:t>
            </w:r>
          </w:p>
          <w:p w:rsidR="00755B8C" w:rsidRPr="00D40FD2" w:rsidRDefault="00755B8C" w:rsidP="00DD2FDB">
            <w:pPr>
              <w:pStyle w:val="a3"/>
              <w:widowControl w:val="0"/>
              <w:numPr>
                <w:ilvl w:val="1"/>
                <w:numId w:val="21"/>
              </w:numPr>
              <w:tabs>
                <w:tab w:val="left" w:pos="317"/>
                <w:tab w:val="left" w:pos="3086"/>
              </w:tabs>
              <w:autoSpaceDE w:val="0"/>
              <w:autoSpaceDN w:val="0"/>
              <w:ind w:left="0" w:right="34" w:firstLine="0"/>
              <w:rPr>
                <w:rFonts w:ascii="Times New Roman" w:hAnsi="Times New Roman" w:cs="Times New Roman"/>
                <w:b/>
                <w:sz w:val="24"/>
                <w:szCs w:val="24"/>
              </w:rPr>
            </w:pPr>
            <w:r w:rsidRPr="00D40FD2">
              <w:rPr>
                <w:rFonts w:ascii="Times New Roman" w:hAnsi="Times New Roman" w:cs="Times New Roman"/>
                <w:sz w:val="24"/>
                <w:szCs w:val="24"/>
              </w:rPr>
              <w:t xml:space="preserve">Лечение туберозного </w:t>
            </w:r>
            <w:r w:rsidRPr="00D40FD2">
              <w:rPr>
                <w:rFonts w:ascii="Times New Roman" w:hAnsi="Times New Roman" w:cs="Times New Roman"/>
                <w:sz w:val="24"/>
                <w:szCs w:val="24"/>
              </w:rPr>
              <w:lastRenderedPageBreak/>
              <w:t xml:space="preserve">склероза включает постоянный прием противосудорожных средств, начиная с раннего детского возраста. </w:t>
            </w:r>
          </w:p>
          <w:p w:rsidR="00755B8C" w:rsidRPr="00755B8C" w:rsidRDefault="00755B8C" w:rsidP="00D40FD2">
            <w:pPr>
              <w:pStyle w:val="a3"/>
              <w:widowControl w:val="0"/>
              <w:tabs>
                <w:tab w:val="left" w:pos="317"/>
                <w:tab w:val="left" w:pos="3086"/>
              </w:tabs>
              <w:autoSpaceDE w:val="0"/>
              <w:autoSpaceDN w:val="0"/>
              <w:ind w:left="0" w:right="34"/>
              <w:rPr>
                <w:rFonts w:ascii="Times New Roman" w:hAnsi="Times New Roman" w:cs="Times New Roman"/>
                <w:sz w:val="24"/>
                <w:szCs w:val="24"/>
              </w:rPr>
            </w:pPr>
            <w:r w:rsidRPr="00755B8C">
              <w:rPr>
                <w:rFonts w:ascii="Times New Roman" w:hAnsi="Times New Roman" w:cs="Times New Roman"/>
                <w:sz w:val="24"/>
                <w:szCs w:val="24"/>
              </w:rPr>
              <w:t>Лечение ангиофибром на лице проводят по косметическим соображениям. Есть сообщения об эффективности лазерной терапии с применением углекислотного лазера и лазера на парах меди.</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1E07AA">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Мужчина 59 лет около 3-х лет назад перенес трансплантацию печени по поводу </w:t>
            </w:r>
            <w:proofErr w:type="gramStart"/>
            <w:r w:rsidRPr="00E01AD5">
              <w:rPr>
                <w:rFonts w:ascii="Times New Roman" w:eastAsia="Times New Roman" w:hAnsi="Times New Roman" w:cs="Times New Roman"/>
                <w:sz w:val="24"/>
                <w:szCs w:val="24"/>
                <w:lang w:eastAsia="ru-RU"/>
              </w:rPr>
              <w:t>печеночной недостаточности, вызванной гепатитом В. Полгода назад он заметил</w:t>
            </w:r>
            <w:proofErr w:type="gramEnd"/>
            <w:r w:rsidRPr="00E01AD5">
              <w:rPr>
                <w:rFonts w:ascii="Times New Roman" w:eastAsia="Times New Roman" w:hAnsi="Times New Roman" w:cs="Times New Roman"/>
                <w:sz w:val="24"/>
                <w:szCs w:val="24"/>
                <w:lang w:eastAsia="ru-RU"/>
              </w:rPr>
              <w:t xml:space="preserve"> появление папул и бляшек на бедре. </w:t>
            </w:r>
          </w:p>
          <w:p w:rsidR="00E01AD5" w:rsidRPr="00E01AD5" w:rsidRDefault="001E07AA" w:rsidP="00E01AD5">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больного</w:t>
            </w:r>
            <w:r w:rsidR="00E01AD5" w:rsidRPr="00E01AD5">
              <w:rPr>
                <w:rFonts w:ascii="Times New Roman" w:eastAsia="Times New Roman" w:hAnsi="Times New Roman" w:cs="Times New Roman"/>
                <w:sz w:val="24"/>
                <w:szCs w:val="24"/>
                <w:lang w:eastAsia="ru-RU"/>
              </w:rPr>
              <w:t xml:space="preserve"> признаки синдрома Кушинга. На лице, верхней части спины и груди угревидные высыпания. Рубцы на животе. Пять коричневых ороговевающих бляшек диаметром 4-</w:t>
            </w:r>
            <w:smartTag w:uri="urn:schemas-microsoft-com:office:smarttags" w:element="metricconverter">
              <w:smartTagPr>
                <w:attr w:name="ProductID" w:val="14 мм"/>
              </w:smartTagPr>
              <w:r w:rsidR="00E01AD5" w:rsidRPr="00E01AD5">
                <w:rPr>
                  <w:rFonts w:ascii="Times New Roman" w:eastAsia="Times New Roman" w:hAnsi="Times New Roman" w:cs="Times New Roman"/>
                  <w:sz w:val="24"/>
                  <w:szCs w:val="24"/>
                  <w:lang w:eastAsia="ru-RU"/>
                </w:rPr>
                <w:t>14 мм</w:t>
              </w:r>
            </w:smartTag>
            <w:r w:rsidR="00E01AD5" w:rsidRPr="00E01AD5">
              <w:rPr>
                <w:rFonts w:ascii="Times New Roman" w:eastAsia="Times New Roman" w:hAnsi="Times New Roman" w:cs="Times New Roman"/>
                <w:sz w:val="24"/>
                <w:szCs w:val="24"/>
                <w:lang w:eastAsia="ru-RU"/>
              </w:rPr>
              <w:t xml:space="preserve"> на передней и задней поверхности бедер. Бляшки характеризуются приподнятыми краями и западением в центре.</w:t>
            </w:r>
          </w:p>
          <w:p w:rsidR="00E01AD5" w:rsidRPr="00E01AD5" w:rsidRDefault="00E01AD5" w:rsidP="00E01AD5">
            <w:pPr>
              <w:ind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Общий анализ крови, биохимический анализ крови, СОЭ — в норме. Исследование на ВИЧ отрицательное. </w:t>
            </w:r>
          </w:p>
          <w:p w:rsidR="00E01AD5" w:rsidRPr="00E01AD5" w:rsidRDefault="00E01AD5" w:rsidP="00E01AD5">
            <w:pPr>
              <w:ind w:firstLine="540"/>
              <w:jc w:val="both"/>
              <w:rPr>
                <w:rFonts w:ascii="Times New Roman" w:eastAsia="Times New Roman" w:hAnsi="Times New Roman" w:cs="Times New Roman"/>
                <w:sz w:val="24"/>
                <w:szCs w:val="24"/>
                <w:lang w:eastAsia="ru-RU"/>
              </w:rPr>
            </w:pPr>
          </w:p>
          <w:p w:rsidR="00E01AD5" w:rsidRPr="00E01AD5" w:rsidRDefault="00E01AD5" w:rsidP="00DD2FDB">
            <w:pPr>
              <w:numPr>
                <w:ilvl w:val="0"/>
                <w:numId w:val="67"/>
              </w:numPr>
              <w:tabs>
                <w:tab w:val="num" w:pos="1134"/>
              </w:tabs>
              <w:ind w:left="851" w:firstLine="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Поставьте диагноз.</w:t>
            </w:r>
          </w:p>
          <w:p w:rsidR="00E01AD5" w:rsidRPr="00E01AD5" w:rsidRDefault="00E01AD5" w:rsidP="00DD2FDB">
            <w:pPr>
              <w:numPr>
                <w:ilvl w:val="0"/>
                <w:numId w:val="67"/>
              </w:numPr>
              <w:tabs>
                <w:tab w:val="num" w:pos="1134"/>
              </w:tabs>
              <w:ind w:left="851" w:firstLine="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К какой группе заболевания относится данная патология?</w:t>
            </w:r>
          </w:p>
          <w:p w:rsidR="00E01AD5" w:rsidRPr="00E01AD5" w:rsidRDefault="00E01AD5" w:rsidP="00DD2FDB">
            <w:pPr>
              <w:numPr>
                <w:ilvl w:val="0"/>
                <w:numId w:val="67"/>
              </w:numPr>
              <w:tabs>
                <w:tab w:val="num" w:pos="1134"/>
              </w:tabs>
              <w:ind w:left="851" w:firstLine="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Характерный гистологический признак заболевания.</w:t>
            </w:r>
          </w:p>
          <w:p w:rsidR="00E01AD5" w:rsidRPr="00E01AD5" w:rsidRDefault="00E01AD5" w:rsidP="00DD2FDB">
            <w:pPr>
              <w:numPr>
                <w:ilvl w:val="0"/>
                <w:numId w:val="67"/>
              </w:numPr>
              <w:tabs>
                <w:tab w:val="num" w:pos="1134"/>
              </w:tabs>
              <w:ind w:left="851" w:firstLine="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lastRenderedPageBreak/>
              <w:t>Какой риск развития злокачественного новообразования на фоне данного заболевания.</w:t>
            </w:r>
          </w:p>
          <w:p w:rsidR="00E01AD5" w:rsidRPr="00E01AD5" w:rsidRDefault="00E01AD5" w:rsidP="00DD2FDB">
            <w:pPr>
              <w:numPr>
                <w:ilvl w:val="0"/>
                <w:numId w:val="67"/>
              </w:numPr>
              <w:tabs>
                <w:tab w:val="num" w:pos="1134"/>
              </w:tabs>
              <w:ind w:left="851" w:firstLine="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Тактика ведения и лечения больного.</w:t>
            </w:r>
          </w:p>
          <w:p w:rsidR="00E01AD5" w:rsidRPr="00E01AD5" w:rsidRDefault="00E01AD5" w:rsidP="00E01AD5">
            <w:pPr>
              <w:tabs>
                <w:tab w:val="num" w:pos="1134"/>
              </w:tabs>
              <w:ind w:left="851"/>
              <w:jc w:val="both"/>
              <w:rPr>
                <w:rFonts w:ascii="Times New Roman" w:eastAsia="Times New Roman" w:hAnsi="Times New Roman" w:cs="Times New Roman"/>
                <w:sz w:val="28"/>
                <w:szCs w:val="28"/>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D40FD2">
              <w:rPr>
                <w:rFonts w:ascii="Times New Roman" w:eastAsia="Times New Roman" w:hAnsi="Times New Roman" w:cs="Times New Roman"/>
                <w:sz w:val="24"/>
                <w:szCs w:val="24"/>
                <w:lang w:eastAsia="ru-RU"/>
              </w:rPr>
              <w:t>Порокератоз Мибелли у больного со сниженным иммунитетом.</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 </w:t>
            </w:r>
            <w:r w:rsidRPr="00D40FD2">
              <w:rPr>
                <w:rFonts w:ascii="Times New Roman" w:eastAsia="Times New Roman" w:hAnsi="Times New Roman" w:cs="Times New Roman"/>
                <w:sz w:val="24"/>
                <w:szCs w:val="24"/>
                <w:lang w:eastAsia="ru-RU"/>
              </w:rPr>
              <w:t>Порокератоз — заболевание, в основе которого лежит нарушение ороговения кератиноцитов.</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40FD2">
              <w:rPr>
                <w:rFonts w:ascii="Times New Roman" w:eastAsia="Times New Roman" w:hAnsi="Times New Roman" w:cs="Times New Roman"/>
                <w:sz w:val="24"/>
                <w:szCs w:val="24"/>
                <w:lang w:eastAsia="ru-RU"/>
              </w:rPr>
              <w:t>Характерным гистологическим признаком всех форм порокератоза служит так называемая роговидная пластинка</w:t>
            </w:r>
            <w:proofErr w:type="gramStart"/>
            <w:r w:rsidRPr="00D40FD2">
              <w:rPr>
                <w:rFonts w:ascii="Times New Roman" w:eastAsia="Times New Roman" w:hAnsi="Times New Roman" w:cs="Times New Roman"/>
                <w:sz w:val="24"/>
                <w:szCs w:val="24"/>
                <w:lang w:eastAsia="ru-RU"/>
              </w:rPr>
              <w:t xml:space="preserve"> —- </w:t>
            </w:r>
            <w:proofErr w:type="gramEnd"/>
            <w:r w:rsidRPr="00D40FD2">
              <w:rPr>
                <w:rFonts w:ascii="Times New Roman" w:eastAsia="Times New Roman" w:hAnsi="Times New Roman" w:cs="Times New Roman"/>
                <w:sz w:val="24"/>
                <w:szCs w:val="24"/>
                <w:lang w:eastAsia="ru-RU"/>
              </w:rPr>
              <w:t>паракератотический столбик, состоящий из неправильно расположенных роговых клеток с пикнотичными ядрами и пернуклеарньм отеком. Заболевание обусловлено патологическим клоном кератиноцитов. Эпидермис, расположенный выше патологического клона кератиноцитов, может быть атрофированным, нормальным, реже с признаками акантоза.</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40FD2">
              <w:rPr>
                <w:rFonts w:ascii="Times New Roman" w:eastAsia="Times New Roman" w:hAnsi="Times New Roman" w:cs="Times New Roman"/>
                <w:sz w:val="24"/>
                <w:szCs w:val="24"/>
                <w:lang w:eastAsia="ru-RU"/>
              </w:rPr>
              <w:t xml:space="preserve">Риск развития злокачественного новообразования при порокератозе составляет 25%. На фоне порокератоза могут возникать плоскоклеточный рак, болезнь Боуэна и базальноклеточный рак. Поэтому при порокератозе показано лечение и </w:t>
            </w:r>
            <w:r w:rsidRPr="00D40FD2">
              <w:rPr>
                <w:rFonts w:ascii="Times New Roman" w:eastAsia="Times New Roman" w:hAnsi="Times New Roman" w:cs="Times New Roman"/>
                <w:sz w:val="24"/>
                <w:szCs w:val="24"/>
                <w:lang w:eastAsia="ru-RU"/>
              </w:rPr>
              <w:lastRenderedPageBreak/>
              <w:t>наблюдение.</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D40FD2">
              <w:rPr>
                <w:rFonts w:ascii="Times New Roman" w:eastAsia="Times New Roman" w:hAnsi="Times New Roman" w:cs="Times New Roman"/>
                <w:sz w:val="24"/>
                <w:szCs w:val="24"/>
                <w:lang w:eastAsia="ru-RU"/>
              </w:rPr>
              <w:t>Лечение порокератоза включает 5-фторурацил местно, ретиноиды местно, криодеструкцию, иссечение, дермабразию и лазерную терапию (применяют углекислотный лазер).</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172</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E01AD5">
            <w:pPr>
              <w:autoSpaceDE w:val="0"/>
              <w:autoSpaceDN w:val="0"/>
              <w:adjustRightInd w:val="0"/>
              <w:ind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У мальчика, которому сейчас 6 лет, в возрасте 6 месяцев выявили пожелтение ногтей. За последующие 5,5 лет толщина ногтей постепенно увеличивалась, они стали коричневого цвета. При этом больше всего изменена дистальная часть ногтей. В возрасте 4-х лет у больного обнаружили белые бляшки н</w:t>
            </w:r>
            <w:r w:rsidR="001E07AA">
              <w:rPr>
                <w:rFonts w:ascii="Times New Roman" w:eastAsia="Times New Roman" w:hAnsi="Times New Roman" w:cs="Times New Roman"/>
                <w:sz w:val="24"/>
                <w:szCs w:val="24"/>
                <w:lang w:eastAsia="ru-RU"/>
              </w:rPr>
              <w:t xml:space="preserve">а латеральной поверхности языка, </w:t>
            </w:r>
            <w:r w:rsidR="001E07AA" w:rsidRPr="00E01AD5">
              <w:rPr>
                <w:rFonts w:ascii="Times New Roman" w:eastAsia="Times New Roman" w:hAnsi="Times New Roman" w:cs="Times New Roman"/>
                <w:sz w:val="24"/>
                <w:szCs w:val="24"/>
                <w:lang w:eastAsia="ru-RU"/>
              </w:rPr>
              <w:t>на подошвах очаги гиперкератоз</w:t>
            </w:r>
            <w:r w:rsidR="001E07AA">
              <w:rPr>
                <w:rFonts w:ascii="Times New Roman" w:eastAsia="Times New Roman" w:hAnsi="Times New Roman" w:cs="Times New Roman"/>
                <w:sz w:val="24"/>
                <w:szCs w:val="24"/>
                <w:lang w:eastAsia="ru-RU"/>
              </w:rPr>
              <w:t>.</w:t>
            </w:r>
            <w:r w:rsidRPr="00E01AD5">
              <w:rPr>
                <w:rFonts w:ascii="Times New Roman" w:eastAsia="Times New Roman" w:hAnsi="Times New Roman" w:cs="Times New Roman"/>
                <w:sz w:val="24"/>
                <w:szCs w:val="24"/>
                <w:lang w:eastAsia="ru-RU"/>
              </w:rPr>
              <w:t xml:space="preserve"> Подобные изменения ногтей выявили у матери, братьев и сестер.</w:t>
            </w:r>
          </w:p>
          <w:p w:rsidR="00E01AD5" w:rsidRPr="00E01AD5" w:rsidRDefault="00E01AD5" w:rsidP="001E07AA">
            <w:pPr>
              <w:autoSpaceDE w:val="0"/>
              <w:autoSpaceDN w:val="0"/>
              <w:adjustRightInd w:val="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Микроскопия препарата, обработанного гидроксидом калия, в белых бляшках на языке элементов грибов не выявила. Посев кусочков ногтевых пластинок на среды для грибов роста не выявил.</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sz w:val="24"/>
                <w:szCs w:val="24"/>
                <w:lang w:eastAsia="ru-RU"/>
              </w:rPr>
            </w:pPr>
          </w:p>
          <w:p w:rsidR="00E01AD5" w:rsidRPr="00E01AD5" w:rsidRDefault="00E01AD5" w:rsidP="00E01AD5">
            <w:pPr>
              <w:autoSpaceDE w:val="0"/>
              <w:autoSpaceDN w:val="0"/>
              <w:adjustRightInd w:val="0"/>
              <w:ind w:firstLine="540"/>
              <w:jc w:val="both"/>
              <w:rPr>
                <w:rFonts w:ascii="Times New Roman" w:eastAsia="Times New Roman" w:hAnsi="Times New Roman" w:cs="Times New Roman"/>
                <w:iCs/>
                <w:sz w:val="24"/>
                <w:szCs w:val="24"/>
                <w:lang w:eastAsia="ru-RU"/>
              </w:rPr>
            </w:pPr>
            <w:r w:rsidRPr="00E01AD5">
              <w:rPr>
                <w:rFonts w:ascii="Times New Roman" w:eastAsia="Times New Roman" w:hAnsi="Times New Roman" w:cs="Times New Roman"/>
                <w:iCs/>
                <w:sz w:val="24"/>
                <w:szCs w:val="24"/>
                <w:lang w:eastAsia="ru-RU"/>
              </w:rPr>
              <w:t>1. Поставьте диагноз</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iCs/>
                <w:sz w:val="24"/>
                <w:szCs w:val="24"/>
                <w:lang w:eastAsia="ru-RU"/>
              </w:rPr>
            </w:pPr>
            <w:r w:rsidRPr="00E01AD5">
              <w:rPr>
                <w:rFonts w:ascii="Times New Roman" w:eastAsia="Times New Roman" w:hAnsi="Times New Roman" w:cs="Times New Roman"/>
                <w:iCs/>
                <w:sz w:val="24"/>
                <w:szCs w:val="24"/>
                <w:lang w:eastAsia="ru-RU"/>
              </w:rPr>
              <w:t>2. Дайте определение заболеванию</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iCs/>
                <w:sz w:val="24"/>
                <w:szCs w:val="24"/>
                <w:lang w:eastAsia="ru-RU"/>
              </w:rPr>
            </w:pPr>
            <w:r w:rsidRPr="00E01AD5">
              <w:rPr>
                <w:rFonts w:ascii="Times New Roman" w:eastAsia="Times New Roman" w:hAnsi="Times New Roman" w:cs="Times New Roman"/>
                <w:iCs/>
                <w:sz w:val="24"/>
                <w:szCs w:val="24"/>
                <w:lang w:eastAsia="ru-RU"/>
              </w:rPr>
              <w:t>3. Какие типы данного заболевания выделяют?</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iCs/>
                <w:sz w:val="24"/>
                <w:szCs w:val="24"/>
                <w:lang w:eastAsia="ru-RU"/>
              </w:rPr>
            </w:pPr>
            <w:r w:rsidRPr="00E01AD5">
              <w:rPr>
                <w:rFonts w:ascii="Times New Roman" w:eastAsia="Times New Roman" w:hAnsi="Times New Roman" w:cs="Times New Roman"/>
                <w:iCs/>
                <w:sz w:val="24"/>
                <w:szCs w:val="24"/>
                <w:lang w:eastAsia="ru-RU"/>
              </w:rPr>
              <w:t>4. Проведите дифференциальную диагностику данного заболевания</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iCs/>
                <w:sz w:val="24"/>
                <w:szCs w:val="24"/>
                <w:lang w:eastAsia="ru-RU"/>
              </w:rPr>
            </w:pPr>
            <w:r w:rsidRPr="00E01AD5">
              <w:rPr>
                <w:rFonts w:ascii="Times New Roman" w:eastAsia="Times New Roman" w:hAnsi="Times New Roman" w:cs="Times New Roman"/>
                <w:iCs/>
                <w:sz w:val="24"/>
                <w:szCs w:val="24"/>
                <w:lang w:eastAsia="ru-RU"/>
              </w:rPr>
              <w:t>5. Какое лечение целесообразно назначить?</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D2FDB">
            <w:pPr>
              <w:pStyle w:val="a3"/>
              <w:widowControl w:val="0"/>
              <w:numPr>
                <w:ilvl w:val="0"/>
                <w:numId w:val="22"/>
              </w:numPr>
              <w:tabs>
                <w:tab w:val="left" w:pos="317"/>
                <w:tab w:val="left" w:pos="1322"/>
              </w:tabs>
              <w:ind w:left="0" w:right="34" w:firstLine="0"/>
              <w:rPr>
                <w:rFonts w:ascii="Times New Roman" w:hAnsi="Times New Roman" w:cs="Times New Roman"/>
                <w:sz w:val="24"/>
                <w:szCs w:val="24"/>
              </w:rPr>
            </w:pPr>
            <w:r w:rsidRPr="00D40FD2">
              <w:rPr>
                <w:rFonts w:ascii="Times New Roman" w:hAnsi="Times New Roman" w:cs="Times New Roman"/>
                <w:sz w:val="24"/>
                <w:szCs w:val="24"/>
              </w:rPr>
              <w:t>Синдром Ядассона-Левандовского.</w:t>
            </w:r>
          </w:p>
          <w:p w:rsidR="00D40FD2" w:rsidRPr="00D40FD2" w:rsidRDefault="00D40FD2" w:rsidP="00DD2FDB">
            <w:pPr>
              <w:pStyle w:val="a3"/>
              <w:widowControl w:val="0"/>
              <w:numPr>
                <w:ilvl w:val="0"/>
                <w:numId w:val="22"/>
              </w:numPr>
              <w:tabs>
                <w:tab w:val="left" w:pos="317"/>
                <w:tab w:val="left" w:pos="1322"/>
              </w:tabs>
              <w:ind w:left="0" w:right="34" w:firstLine="0"/>
              <w:rPr>
                <w:rFonts w:ascii="Times New Roman" w:hAnsi="Times New Roman" w:cs="Times New Roman"/>
                <w:b/>
                <w:sz w:val="24"/>
                <w:szCs w:val="24"/>
              </w:rPr>
            </w:pPr>
            <w:r w:rsidRPr="00D40FD2">
              <w:rPr>
                <w:rFonts w:ascii="Times New Roman" w:hAnsi="Times New Roman" w:cs="Times New Roman"/>
                <w:sz w:val="24"/>
                <w:szCs w:val="24"/>
              </w:rPr>
              <w:t xml:space="preserve">Это редкое наследственное заболевание, в основе которого лежит нарушение ороговения. Синдром Ядассона-Левандовского обычно наследуется </w:t>
            </w:r>
            <w:proofErr w:type="gramStart"/>
            <w:r w:rsidRPr="00D40FD2">
              <w:rPr>
                <w:rFonts w:ascii="Times New Roman" w:hAnsi="Times New Roman" w:cs="Times New Roman"/>
                <w:sz w:val="24"/>
                <w:szCs w:val="24"/>
              </w:rPr>
              <w:t>аутосомно-доминантно</w:t>
            </w:r>
            <w:proofErr w:type="gramEnd"/>
            <w:r w:rsidRPr="00D40FD2">
              <w:rPr>
                <w:rFonts w:ascii="Times New Roman" w:hAnsi="Times New Roman" w:cs="Times New Roman"/>
                <w:sz w:val="24"/>
                <w:szCs w:val="24"/>
              </w:rPr>
              <w:t xml:space="preserve"> и обусловлен мутациями генов, кодирующих различные формы кератина.</w:t>
            </w:r>
          </w:p>
          <w:p w:rsidR="00D40FD2" w:rsidRPr="00D40FD2" w:rsidRDefault="00D40FD2" w:rsidP="00DD2FDB">
            <w:pPr>
              <w:pStyle w:val="a3"/>
              <w:widowControl w:val="0"/>
              <w:numPr>
                <w:ilvl w:val="0"/>
                <w:numId w:val="22"/>
              </w:numPr>
              <w:tabs>
                <w:tab w:val="left" w:pos="317"/>
                <w:tab w:val="left" w:pos="1322"/>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Выделяют четыре типа заболевания: </w:t>
            </w:r>
            <w:r w:rsidRPr="00D40FD2">
              <w:rPr>
                <w:rFonts w:ascii="Times New Roman" w:hAnsi="Times New Roman" w:cs="Times New Roman"/>
                <w:sz w:val="24"/>
                <w:szCs w:val="24"/>
                <w:lang w:val="en-US"/>
              </w:rPr>
              <w:t>I</w:t>
            </w:r>
            <w:r w:rsidRPr="00D40FD2">
              <w:rPr>
                <w:rFonts w:ascii="Times New Roman" w:hAnsi="Times New Roman" w:cs="Times New Roman"/>
                <w:sz w:val="24"/>
                <w:szCs w:val="24"/>
              </w:rPr>
              <w:t xml:space="preserve"> тип характеризуется утолщением ногтей, лейкоплакией рта, ладонно-подошвенным кератозом и фолликулярным кератозом; </w:t>
            </w:r>
            <w:r w:rsidRPr="00D40FD2">
              <w:rPr>
                <w:rFonts w:ascii="Times New Roman" w:hAnsi="Times New Roman" w:cs="Times New Roman"/>
                <w:bCs/>
                <w:sz w:val="24"/>
                <w:szCs w:val="24"/>
                <w:lang w:val="en-US"/>
              </w:rPr>
              <w:t>II</w:t>
            </w:r>
            <w:r w:rsidRPr="00D40FD2">
              <w:rPr>
                <w:rFonts w:ascii="Times New Roman" w:hAnsi="Times New Roman" w:cs="Times New Roman"/>
                <w:b/>
                <w:bCs/>
                <w:sz w:val="24"/>
                <w:szCs w:val="24"/>
              </w:rPr>
              <w:t xml:space="preserve"> </w:t>
            </w:r>
            <w:r w:rsidRPr="00D40FD2">
              <w:rPr>
                <w:rFonts w:ascii="Times New Roman" w:hAnsi="Times New Roman" w:cs="Times New Roman"/>
                <w:sz w:val="24"/>
                <w:szCs w:val="24"/>
              </w:rPr>
              <w:t xml:space="preserve">тип — признаками </w:t>
            </w:r>
            <w:r w:rsidRPr="00D40FD2">
              <w:rPr>
                <w:rFonts w:ascii="Times New Roman" w:hAnsi="Times New Roman" w:cs="Times New Roman"/>
                <w:sz w:val="24"/>
                <w:szCs w:val="24"/>
                <w:lang w:val="en-US"/>
              </w:rPr>
              <w:t>I</w:t>
            </w:r>
            <w:r w:rsidRPr="00D40FD2">
              <w:rPr>
                <w:rFonts w:ascii="Times New Roman" w:hAnsi="Times New Roman" w:cs="Times New Roman"/>
                <w:sz w:val="24"/>
                <w:szCs w:val="24"/>
              </w:rPr>
              <w:t xml:space="preserve"> типа плюс пузыри ладоней и подошв, патология зубов, и стеатоцистоматоз; </w:t>
            </w:r>
            <w:r w:rsidRPr="00D40FD2">
              <w:rPr>
                <w:rFonts w:ascii="Times New Roman" w:hAnsi="Times New Roman" w:cs="Times New Roman"/>
                <w:bCs/>
                <w:sz w:val="24"/>
                <w:szCs w:val="24"/>
                <w:lang w:val="en-US"/>
              </w:rPr>
              <w:t>III</w:t>
            </w:r>
            <w:r w:rsidRPr="00D40FD2">
              <w:rPr>
                <w:rFonts w:ascii="Times New Roman" w:hAnsi="Times New Roman" w:cs="Times New Roman"/>
                <w:b/>
                <w:bCs/>
                <w:sz w:val="24"/>
                <w:szCs w:val="24"/>
              </w:rPr>
              <w:t xml:space="preserve"> </w:t>
            </w:r>
            <w:r w:rsidRPr="00D40FD2">
              <w:rPr>
                <w:rFonts w:ascii="Times New Roman" w:hAnsi="Times New Roman" w:cs="Times New Roman"/>
                <w:sz w:val="24"/>
                <w:szCs w:val="24"/>
              </w:rPr>
              <w:t xml:space="preserve">тип — признаками </w:t>
            </w:r>
            <w:r w:rsidRPr="00D40FD2">
              <w:rPr>
                <w:rFonts w:ascii="Times New Roman" w:hAnsi="Times New Roman" w:cs="Times New Roman"/>
                <w:sz w:val="24"/>
                <w:szCs w:val="24"/>
                <w:lang w:val="en-US"/>
              </w:rPr>
              <w:t>II</w:t>
            </w:r>
            <w:r w:rsidRPr="00D40FD2">
              <w:rPr>
                <w:rFonts w:ascii="Times New Roman" w:hAnsi="Times New Roman" w:cs="Times New Roman"/>
                <w:sz w:val="24"/>
                <w:szCs w:val="24"/>
              </w:rPr>
              <w:t xml:space="preserve"> типа плюс заеды и патология глаз; </w:t>
            </w:r>
            <w:r w:rsidRPr="00D40FD2">
              <w:rPr>
                <w:rFonts w:ascii="Times New Roman" w:hAnsi="Times New Roman" w:cs="Times New Roman"/>
                <w:sz w:val="24"/>
                <w:szCs w:val="24"/>
                <w:lang w:val="en-US"/>
              </w:rPr>
              <w:t>IV</w:t>
            </w:r>
            <w:r w:rsidRPr="00D40FD2">
              <w:rPr>
                <w:rFonts w:ascii="Times New Roman" w:hAnsi="Times New Roman" w:cs="Times New Roman"/>
                <w:sz w:val="24"/>
                <w:szCs w:val="24"/>
              </w:rPr>
              <w:t xml:space="preserve"> тип — признаками </w:t>
            </w:r>
            <w:r w:rsidRPr="00D40FD2">
              <w:rPr>
                <w:rFonts w:ascii="Times New Roman" w:hAnsi="Times New Roman" w:cs="Times New Roman"/>
                <w:bCs/>
                <w:sz w:val="24"/>
                <w:szCs w:val="24"/>
                <w:lang w:val="en-US"/>
              </w:rPr>
              <w:t>III</w:t>
            </w:r>
            <w:r w:rsidRPr="00D40FD2">
              <w:rPr>
                <w:rFonts w:ascii="Times New Roman" w:hAnsi="Times New Roman" w:cs="Times New Roman"/>
                <w:b/>
                <w:bCs/>
                <w:sz w:val="24"/>
                <w:szCs w:val="24"/>
              </w:rPr>
              <w:t xml:space="preserve"> </w:t>
            </w:r>
            <w:r w:rsidRPr="00D40FD2">
              <w:rPr>
                <w:rFonts w:ascii="Times New Roman" w:hAnsi="Times New Roman" w:cs="Times New Roman"/>
                <w:sz w:val="24"/>
                <w:szCs w:val="24"/>
              </w:rPr>
              <w:t>типа плюс поражение гортани, умственная отсталость, гипертрихоз туловища и поредение волос на голове.</w:t>
            </w:r>
          </w:p>
          <w:p w:rsidR="00D40FD2" w:rsidRPr="00D40FD2" w:rsidRDefault="00D40FD2" w:rsidP="00DD2FDB">
            <w:pPr>
              <w:pStyle w:val="a3"/>
              <w:widowControl w:val="0"/>
              <w:numPr>
                <w:ilvl w:val="0"/>
                <w:numId w:val="22"/>
              </w:numPr>
              <w:tabs>
                <w:tab w:val="left" w:pos="317"/>
                <w:tab w:val="left" w:pos="1322"/>
              </w:tabs>
              <w:ind w:left="0" w:right="34" w:firstLine="0"/>
              <w:rPr>
                <w:rFonts w:ascii="Times New Roman" w:hAnsi="Times New Roman" w:cs="Times New Roman"/>
                <w:b/>
                <w:sz w:val="24"/>
                <w:szCs w:val="24"/>
              </w:rPr>
            </w:pPr>
            <w:r w:rsidRPr="00D40FD2">
              <w:rPr>
                <w:rFonts w:ascii="Times New Roman" w:hAnsi="Times New Roman" w:cs="Times New Roman"/>
                <w:iCs/>
                <w:sz w:val="24"/>
                <w:szCs w:val="24"/>
              </w:rPr>
              <w:t>Дифференциальный диагноз</w:t>
            </w:r>
            <w:r w:rsidRPr="00D40FD2">
              <w:rPr>
                <w:rFonts w:ascii="Times New Roman" w:hAnsi="Times New Roman" w:cs="Times New Roman"/>
                <w:i/>
                <w:iCs/>
                <w:sz w:val="24"/>
                <w:szCs w:val="24"/>
              </w:rPr>
              <w:t xml:space="preserve"> </w:t>
            </w:r>
            <w:r w:rsidRPr="00D40FD2">
              <w:rPr>
                <w:rFonts w:ascii="Times New Roman" w:hAnsi="Times New Roman" w:cs="Times New Roman"/>
                <w:sz w:val="24"/>
                <w:szCs w:val="24"/>
              </w:rPr>
              <w:t>включает врожденный дискератоз, онихомикоз, буллезный эпидермолиз, кератодермию ладоней и подошв, иногда псориаз.</w:t>
            </w:r>
          </w:p>
          <w:p w:rsidR="00D40FD2" w:rsidRPr="00D40FD2" w:rsidRDefault="00D40FD2" w:rsidP="00DD2FDB">
            <w:pPr>
              <w:pStyle w:val="a3"/>
              <w:widowControl w:val="0"/>
              <w:numPr>
                <w:ilvl w:val="0"/>
                <w:numId w:val="22"/>
              </w:numPr>
              <w:tabs>
                <w:tab w:val="left" w:pos="317"/>
                <w:tab w:val="left" w:pos="1322"/>
              </w:tabs>
              <w:ind w:left="0" w:right="34" w:firstLine="0"/>
              <w:rPr>
                <w:rFonts w:ascii="Times New Roman" w:hAnsi="Times New Roman" w:cs="Times New Roman"/>
                <w:b/>
                <w:sz w:val="24"/>
                <w:szCs w:val="24"/>
              </w:rPr>
            </w:pPr>
            <w:r w:rsidRPr="00D40FD2">
              <w:rPr>
                <w:rFonts w:ascii="Times New Roman" w:hAnsi="Times New Roman" w:cs="Times New Roman"/>
                <w:sz w:val="24"/>
                <w:szCs w:val="24"/>
              </w:rPr>
              <w:t xml:space="preserve">Лечение синдрома Ядассона-Левандовского сводится к периодическому </w:t>
            </w:r>
            <w:proofErr w:type="gramStart"/>
            <w:r w:rsidRPr="00D40FD2">
              <w:rPr>
                <w:rFonts w:ascii="Times New Roman" w:hAnsi="Times New Roman" w:cs="Times New Roman"/>
                <w:sz w:val="24"/>
                <w:szCs w:val="24"/>
              </w:rPr>
              <w:lastRenderedPageBreak/>
              <w:t>стачи</w:t>
            </w:r>
            <w:r w:rsidRPr="00D40FD2">
              <w:rPr>
                <w:rFonts w:ascii="Times New Roman" w:hAnsi="Times New Roman" w:cs="Times New Roman"/>
                <w:sz w:val="24"/>
                <w:szCs w:val="24"/>
              </w:rPr>
              <w:br/>
              <w:t>ванию</w:t>
            </w:r>
            <w:proofErr w:type="gramEnd"/>
            <w:r w:rsidRPr="00D40FD2">
              <w:rPr>
                <w:rFonts w:ascii="Times New Roman" w:hAnsi="Times New Roman" w:cs="Times New Roman"/>
                <w:sz w:val="24"/>
                <w:szCs w:val="24"/>
              </w:rPr>
              <w:t xml:space="preserve"> или удалению ногтевых пластинок. Эффективно иссечение ногтевого</w:t>
            </w:r>
            <w:r w:rsidRPr="00D40FD2">
              <w:rPr>
                <w:rFonts w:ascii="Times New Roman" w:hAnsi="Times New Roman" w:cs="Times New Roman"/>
                <w:sz w:val="24"/>
                <w:szCs w:val="24"/>
              </w:rPr>
              <w:br/>
              <w:t>ложа и матрикса с разрушением матрикса. При ладонно-подошвенном кератозе</w:t>
            </w:r>
            <w:r w:rsidRPr="00D40FD2">
              <w:rPr>
                <w:rFonts w:ascii="Times New Roman" w:hAnsi="Times New Roman" w:cs="Times New Roman"/>
                <w:sz w:val="24"/>
                <w:szCs w:val="24"/>
              </w:rPr>
              <w:br/>
              <w:t xml:space="preserve">наружно применяют кератолитические, смягчающие и увлажняющие кожу </w:t>
            </w:r>
            <w:proofErr w:type="gramStart"/>
            <w:r w:rsidRPr="00D40FD2">
              <w:rPr>
                <w:rFonts w:ascii="Times New Roman" w:hAnsi="Times New Roman" w:cs="Times New Roman"/>
                <w:sz w:val="24"/>
                <w:szCs w:val="24"/>
              </w:rPr>
              <w:t>сред</w:t>
            </w:r>
            <w:r w:rsidRPr="00D40FD2">
              <w:rPr>
                <w:rFonts w:ascii="Times New Roman" w:hAnsi="Times New Roman" w:cs="Times New Roman"/>
                <w:sz w:val="24"/>
                <w:szCs w:val="24"/>
              </w:rPr>
              <w:br/>
              <w:t>ства</w:t>
            </w:r>
            <w:proofErr w:type="gramEnd"/>
            <w:r w:rsidRPr="00D40FD2">
              <w:rPr>
                <w:rFonts w:ascii="Times New Roman" w:hAnsi="Times New Roman" w:cs="Times New Roman"/>
                <w:sz w:val="24"/>
                <w:szCs w:val="24"/>
              </w:rPr>
              <w:t>. Больному следует носить удобную обувь. Есть данные об эффективности</w:t>
            </w:r>
            <w:r w:rsidRPr="00D40FD2">
              <w:rPr>
                <w:rFonts w:ascii="Times New Roman" w:hAnsi="Times New Roman" w:cs="Times New Roman"/>
                <w:sz w:val="24"/>
                <w:szCs w:val="24"/>
              </w:rPr>
              <w:br/>
              <w:t>применения ретиноидов внутрь.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3D7049">
            <w:pPr>
              <w:shd w:val="clear" w:color="auto" w:fill="FFFFFF"/>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color w:val="000000"/>
                <w:spacing w:val="-7"/>
                <w:sz w:val="24"/>
                <w:szCs w:val="24"/>
                <w:lang w:eastAsia="ru-RU"/>
              </w:rPr>
              <w:t xml:space="preserve">У девочки 6 лет с рождения отмечают ломкость сосудов, появление синяков и кровоподтеков. </w:t>
            </w:r>
            <w:r w:rsidRPr="00E01AD5">
              <w:rPr>
                <w:rFonts w:ascii="Times New Roman" w:eastAsia="Times New Roman" w:hAnsi="Times New Roman" w:cs="Times New Roman"/>
                <w:color w:val="000000"/>
                <w:spacing w:val="-6"/>
                <w:sz w:val="24"/>
                <w:szCs w:val="24"/>
                <w:lang w:eastAsia="ru-RU"/>
              </w:rPr>
              <w:t>Кроме того, у девочки выявили повышенную растяжимость кожи, плохое заживление ран и рубцы, похожие на папи</w:t>
            </w:r>
            <w:r w:rsidRPr="00E01AD5">
              <w:rPr>
                <w:rFonts w:ascii="Times New Roman" w:eastAsia="Times New Roman" w:hAnsi="Times New Roman" w:cs="Times New Roman"/>
                <w:color w:val="000000"/>
                <w:spacing w:val="-7"/>
                <w:sz w:val="24"/>
                <w:szCs w:val="24"/>
                <w:lang w:eastAsia="ru-RU"/>
              </w:rPr>
              <w:t xml:space="preserve">росную бумагу. Семейный анамнез по заболеваниям с подобными проявлениями </w:t>
            </w:r>
            <w:r w:rsidRPr="00E01AD5">
              <w:rPr>
                <w:rFonts w:ascii="Times New Roman" w:eastAsia="Times New Roman" w:hAnsi="Times New Roman" w:cs="Times New Roman"/>
                <w:color w:val="000000"/>
                <w:spacing w:val="-5"/>
                <w:sz w:val="24"/>
                <w:szCs w:val="24"/>
                <w:lang w:eastAsia="ru-RU"/>
              </w:rPr>
              <w:t>не отягощен. Самочувствие ребенка хорошее.</w:t>
            </w:r>
          </w:p>
          <w:p w:rsidR="00E01AD5" w:rsidRPr="00E01AD5" w:rsidRDefault="00E01AD5" w:rsidP="003D7049">
            <w:pPr>
              <w:shd w:val="clear" w:color="auto" w:fill="FFFFFF"/>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color w:val="000000"/>
                <w:spacing w:val="-3"/>
                <w:sz w:val="24"/>
                <w:szCs w:val="24"/>
                <w:lang w:eastAsia="ru-RU"/>
              </w:rPr>
              <w:t xml:space="preserve">Основные физиологические показатели в норме. Отмечается </w:t>
            </w:r>
            <w:r w:rsidRPr="00E01AD5">
              <w:rPr>
                <w:rFonts w:ascii="Times New Roman" w:eastAsia="Times New Roman" w:hAnsi="Times New Roman" w:cs="Times New Roman"/>
                <w:color w:val="000000"/>
                <w:spacing w:val="-5"/>
                <w:sz w:val="24"/>
                <w:szCs w:val="24"/>
                <w:lang w:eastAsia="ru-RU"/>
              </w:rPr>
              <w:t xml:space="preserve">повышенная растяжимость кожи всего тела, включая щеки и уши. </w:t>
            </w:r>
            <w:proofErr w:type="gramStart"/>
            <w:r w:rsidRPr="00E01AD5">
              <w:rPr>
                <w:rFonts w:ascii="Times New Roman" w:eastAsia="Times New Roman" w:hAnsi="Times New Roman" w:cs="Times New Roman"/>
                <w:color w:val="000000"/>
                <w:spacing w:val="-5"/>
                <w:sz w:val="24"/>
                <w:szCs w:val="24"/>
                <w:lang w:eastAsia="ru-RU"/>
              </w:rPr>
              <w:t>Множественные</w:t>
            </w:r>
            <w:proofErr w:type="gramEnd"/>
            <w:r w:rsidRPr="00E01AD5">
              <w:rPr>
                <w:rFonts w:ascii="Times New Roman" w:eastAsia="Times New Roman" w:hAnsi="Times New Roman" w:cs="Times New Roman"/>
                <w:color w:val="000000"/>
                <w:spacing w:val="-5"/>
                <w:sz w:val="24"/>
                <w:szCs w:val="24"/>
                <w:lang w:eastAsia="ru-RU"/>
              </w:rPr>
              <w:t xml:space="preserve"> экхимозы на ногах и яго</w:t>
            </w:r>
            <w:r w:rsidRPr="00E01AD5">
              <w:rPr>
                <w:rFonts w:ascii="Times New Roman" w:eastAsia="Times New Roman" w:hAnsi="Times New Roman" w:cs="Times New Roman"/>
                <w:color w:val="000000"/>
                <w:spacing w:val="-7"/>
                <w:sz w:val="24"/>
                <w:szCs w:val="24"/>
                <w:lang w:eastAsia="ru-RU"/>
              </w:rPr>
              <w:t>дицах. Множественные атрофические рубцы на локтях и коленях. Повы</w:t>
            </w:r>
            <w:r w:rsidRPr="00E01AD5">
              <w:rPr>
                <w:rFonts w:ascii="Times New Roman" w:eastAsia="Times New Roman" w:hAnsi="Times New Roman" w:cs="Times New Roman"/>
                <w:color w:val="000000"/>
                <w:spacing w:val="-5"/>
                <w:sz w:val="24"/>
                <w:szCs w:val="24"/>
                <w:lang w:eastAsia="ru-RU"/>
              </w:rPr>
              <w:t>шенная подвижность межфаланговых суставов. Аускультация сердца: патологических шумов нет. Других патологических изменений не выявлено.</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1. Поставьте диагноз.</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2. Дайте определение заболеванию.</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 xml:space="preserve">3. Осложнения данного </w:t>
            </w:r>
            <w:r w:rsidRPr="00E01AD5">
              <w:rPr>
                <w:rFonts w:ascii="Times New Roman" w:eastAsia="Times New Roman" w:hAnsi="Times New Roman" w:cs="Times New Roman"/>
                <w:color w:val="000000"/>
                <w:spacing w:val="-6"/>
                <w:sz w:val="24"/>
                <w:szCs w:val="24"/>
                <w:lang w:eastAsia="ru-RU"/>
              </w:rPr>
              <w:lastRenderedPageBreak/>
              <w:t>заболевания.</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4. Какое лечение целесообразно назначить?</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5. Профилактика данного дерматоза.</w:t>
            </w:r>
          </w:p>
          <w:p w:rsidR="00E01AD5" w:rsidRPr="00E01AD5" w:rsidRDefault="00E01AD5" w:rsidP="00E01AD5">
            <w:pPr>
              <w:autoSpaceDE w:val="0"/>
              <w:autoSpaceDN w:val="0"/>
              <w:adjustRightInd w:val="0"/>
              <w:ind w:firstLine="540"/>
              <w:jc w:val="both"/>
              <w:rPr>
                <w:rFonts w:ascii="Times New Roman" w:eastAsia="Times New Roman" w:hAnsi="Times New Roman" w:cs="Times New Roman"/>
                <w:sz w:val="28"/>
                <w:szCs w:val="28"/>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D2FDB">
            <w:pPr>
              <w:pStyle w:val="a3"/>
              <w:widowControl w:val="0"/>
              <w:numPr>
                <w:ilvl w:val="0"/>
                <w:numId w:val="23"/>
              </w:numPr>
              <w:tabs>
                <w:tab w:val="left" w:pos="317"/>
                <w:tab w:val="left" w:pos="1322"/>
                <w:tab w:val="left" w:pos="2823"/>
                <w:tab w:val="left" w:pos="3867"/>
                <w:tab w:val="left" w:pos="5048"/>
                <w:tab w:val="left" w:pos="6633"/>
                <w:tab w:val="left" w:pos="7316"/>
                <w:tab w:val="left" w:pos="8963"/>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lastRenderedPageBreak/>
              <w:t>Синдром Элерса-Данло.</w:t>
            </w:r>
          </w:p>
          <w:p w:rsidR="00D40FD2" w:rsidRPr="00D40FD2" w:rsidRDefault="00D40FD2" w:rsidP="00DD2FDB">
            <w:pPr>
              <w:pStyle w:val="a3"/>
              <w:widowControl w:val="0"/>
              <w:numPr>
                <w:ilvl w:val="0"/>
                <w:numId w:val="23"/>
              </w:numPr>
              <w:tabs>
                <w:tab w:val="left" w:pos="317"/>
                <w:tab w:val="left" w:pos="1322"/>
                <w:tab w:val="left" w:pos="2823"/>
                <w:tab w:val="left" w:pos="3867"/>
                <w:tab w:val="left" w:pos="5048"/>
                <w:tab w:val="left" w:pos="6633"/>
                <w:tab w:val="left" w:pos="7316"/>
                <w:tab w:val="left" w:pos="8963"/>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Синдром Элерса-Данло представляет собой гетерогенную группу заболеваний, в основе которых лежит наследственное нарушение синтеза коллагена. Синдром Элерса-Данло проявляется повышенной растяжимостью кожи (при этом она быстро возвращается к исходному состоянию), ранимостью кожи, ломкостью сосудов и повышенной подвижностью суставов.</w:t>
            </w:r>
          </w:p>
          <w:p w:rsidR="00D40FD2" w:rsidRPr="00D40FD2" w:rsidRDefault="00D40FD2" w:rsidP="00DD2FDB">
            <w:pPr>
              <w:pStyle w:val="a3"/>
              <w:widowControl w:val="0"/>
              <w:numPr>
                <w:ilvl w:val="0"/>
                <w:numId w:val="23"/>
              </w:numPr>
              <w:tabs>
                <w:tab w:val="left" w:pos="317"/>
                <w:tab w:val="left" w:pos="1322"/>
                <w:tab w:val="left" w:pos="2823"/>
                <w:tab w:val="left" w:pos="3867"/>
                <w:tab w:val="left" w:pos="5048"/>
                <w:tab w:val="left" w:pos="6633"/>
                <w:tab w:val="left" w:pos="7316"/>
                <w:tab w:val="left" w:pos="8963"/>
              </w:tabs>
              <w:ind w:left="0" w:right="34" w:firstLine="0"/>
              <w:rPr>
                <w:rFonts w:ascii="Times New Roman" w:hAnsi="Times New Roman" w:cs="Times New Roman"/>
                <w:sz w:val="24"/>
                <w:szCs w:val="24"/>
              </w:rPr>
            </w:pPr>
            <w:r w:rsidRPr="00D40FD2">
              <w:rPr>
                <w:rFonts w:ascii="Times New Roman" w:hAnsi="Times New Roman" w:cs="Times New Roman"/>
                <w:sz w:val="24"/>
                <w:szCs w:val="24"/>
              </w:rPr>
              <w:t>Разрыв крупных сосудов, перфорация кишечника, осложнения беременности</w:t>
            </w:r>
            <w:proofErr w:type="gramStart"/>
            <w:r w:rsidRPr="00D40FD2">
              <w:rPr>
                <w:rFonts w:ascii="Times New Roman" w:hAnsi="Times New Roman" w:cs="Times New Roman"/>
                <w:sz w:val="24"/>
                <w:szCs w:val="24"/>
              </w:rPr>
              <w:t>.</w:t>
            </w:r>
            <w:proofErr w:type="gramEnd"/>
            <w:r w:rsidRPr="00D40FD2">
              <w:rPr>
                <w:rFonts w:ascii="Times New Roman" w:hAnsi="Times New Roman" w:cs="Times New Roman"/>
                <w:sz w:val="24"/>
                <w:szCs w:val="24"/>
              </w:rPr>
              <w:t xml:space="preserve"> </w:t>
            </w:r>
            <w:proofErr w:type="gramStart"/>
            <w:r w:rsidRPr="00D40FD2">
              <w:rPr>
                <w:rFonts w:ascii="Times New Roman" w:hAnsi="Times New Roman" w:cs="Times New Roman"/>
                <w:sz w:val="24"/>
                <w:szCs w:val="24"/>
              </w:rPr>
              <w:t>п</w:t>
            </w:r>
            <w:proofErr w:type="gramEnd"/>
            <w:r w:rsidRPr="00D40FD2">
              <w:rPr>
                <w:rFonts w:ascii="Times New Roman" w:hAnsi="Times New Roman" w:cs="Times New Roman"/>
                <w:sz w:val="24"/>
                <w:szCs w:val="24"/>
              </w:rPr>
              <w:t>невмоторакс, вывих бедра, сколиоз, варикозное расширение вен, паховая грыжа, дивертикулез, отслойка сетчатки, другая тяжелая патология глаз.</w:t>
            </w:r>
          </w:p>
          <w:p w:rsidR="00D40FD2" w:rsidRPr="00D40FD2" w:rsidRDefault="00D40FD2" w:rsidP="00DD2FDB">
            <w:pPr>
              <w:pStyle w:val="a3"/>
              <w:widowControl w:val="0"/>
              <w:numPr>
                <w:ilvl w:val="0"/>
                <w:numId w:val="23"/>
              </w:numPr>
              <w:tabs>
                <w:tab w:val="left" w:pos="317"/>
                <w:tab w:val="left" w:pos="1322"/>
                <w:tab w:val="left" w:pos="2823"/>
                <w:tab w:val="left" w:pos="3867"/>
                <w:tab w:val="left" w:pos="5048"/>
                <w:tab w:val="left" w:pos="6633"/>
                <w:tab w:val="left" w:pos="7316"/>
                <w:tab w:val="left" w:pos="8963"/>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Лечение синдрома Элерса-Данло включает раннее выявление и незамедлительное лечение возможных осложнений. Для выявления аневризм применяют эхокардиографию и компьютерную томографию. </w:t>
            </w:r>
            <w:r w:rsidRPr="00D40FD2">
              <w:rPr>
                <w:rFonts w:ascii="Times New Roman" w:hAnsi="Times New Roman" w:cs="Times New Roman"/>
                <w:sz w:val="24"/>
                <w:szCs w:val="24"/>
              </w:rPr>
              <w:lastRenderedPageBreak/>
              <w:t>Инвазивные методы исследования противопоказаны. При лечении сосудистых осложнений желательно пользоваться нехирургическими методами. Если говорить о хирургическом лечении, то у таких больных перевязка сосуда предпочтительнее реконструктивных операций. В случае перфорации кишечника или тяжелого желудочно-кишечного кровотечения колонэктомия в сочетании с илеостомией</w:t>
            </w:r>
          </w:p>
          <w:p w:rsidR="00D40FD2" w:rsidRPr="00D40FD2" w:rsidRDefault="00D40FD2" w:rsidP="00DD2FDB">
            <w:pPr>
              <w:pStyle w:val="a3"/>
              <w:widowControl w:val="0"/>
              <w:numPr>
                <w:ilvl w:val="0"/>
                <w:numId w:val="23"/>
              </w:numPr>
              <w:tabs>
                <w:tab w:val="left" w:pos="317"/>
                <w:tab w:val="left" w:pos="1322"/>
                <w:tab w:val="left" w:pos="2823"/>
                <w:tab w:val="left" w:pos="3867"/>
                <w:tab w:val="left" w:pos="5048"/>
                <w:tab w:val="left" w:pos="6633"/>
                <w:tab w:val="left" w:pos="7316"/>
                <w:tab w:val="left" w:pos="8963"/>
              </w:tabs>
              <w:ind w:left="0" w:right="34" w:firstLine="0"/>
              <w:rPr>
                <w:rFonts w:ascii="Times New Roman" w:hAnsi="Times New Roman" w:cs="Times New Roman"/>
                <w:sz w:val="24"/>
                <w:szCs w:val="24"/>
              </w:rPr>
            </w:pPr>
            <w:r w:rsidRPr="00D40FD2">
              <w:rPr>
                <w:rFonts w:ascii="Times New Roman" w:hAnsi="Times New Roman" w:cs="Times New Roman"/>
                <w:sz w:val="24"/>
                <w:szCs w:val="24"/>
              </w:rPr>
              <w:t>Для профилактики травм и ранений у детей с синдромом Элерса-Данло эффективны защитные щитки, как у спортсменов. Кроме того, таким больным показан витамин</w:t>
            </w:r>
            <w:proofErr w:type="gramStart"/>
            <w:r w:rsidRPr="00D40FD2">
              <w:rPr>
                <w:rFonts w:ascii="Times New Roman" w:hAnsi="Times New Roman" w:cs="Times New Roman"/>
                <w:sz w:val="24"/>
                <w:szCs w:val="24"/>
              </w:rPr>
              <w:t xml:space="preserve"> С</w:t>
            </w:r>
            <w:proofErr w:type="gramEnd"/>
            <w:r w:rsidRPr="00D40FD2">
              <w:rPr>
                <w:rFonts w:ascii="Times New Roman" w:hAnsi="Times New Roman" w:cs="Times New Roman"/>
                <w:sz w:val="24"/>
                <w:szCs w:val="24"/>
              </w:rPr>
              <w:t xml:space="preserve"> внутрь.</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174</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3D7049">
            <w:pPr>
              <w:shd w:val="clear" w:color="auto" w:fill="FFFFFF"/>
              <w:jc w:val="both"/>
              <w:rPr>
                <w:rFonts w:ascii="Times New Roman" w:eastAsia="Times New Roman" w:hAnsi="Times New Roman" w:cs="Times New Roman"/>
                <w:color w:val="000000"/>
                <w:spacing w:val="3"/>
                <w:sz w:val="24"/>
                <w:szCs w:val="24"/>
                <w:lang w:eastAsia="ru-RU"/>
              </w:rPr>
            </w:pPr>
            <w:r w:rsidRPr="00E01AD5">
              <w:rPr>
                <w:rFonts w:ascii="Times New Roman" w:eastAsia="Times New Roman" w:hAnsi="Times New Roman" w:cs="Times New Roman"/>
                <w:color w:val="000000"/>
                <w:spacing w:val="-3"/>
                <w:sz w:val="24"/>
                <w:szCs w:val="24"/>
                <w:lang w:eastAsia="ru-RU"/>
              </w:rPr>
              <w:t xml:space="preserve">Мужчину 55 лет с возраста 25 лет беспокоят пузыри и эрозии в подмышечных впадинах и паховых складках. Несмотря на местное и системное применение </w:t>
            </w:r>
            <w:r w:rsidRPr="00E01AD5">
              <w:rPr>
                <w:rFonts w:ascii="Times New Roman" w:eastAsia="Times New Roman" w:hAnsi="Times New Roman" w:cs="Times New Roman"/>
                <w:color w:val="000000"/>
                <w:spacing w:val="-6"/>
                <w:sz w:val="24"/>
                <w:szCs w:val="24"/>
                <w:lang w:eastAsia="ru-RU"/>
              </w:rPr>
              <w:t xml:space="preserve">антибиотиков и кортикостероидов высыпания рецидивируют. У двух старших </w:t>
            </w:r>
            <w:r w:rsidRPr="00E01AD5">
              <w:rPr>
                <w:rFonts w:ascii="Times New Roman" w:eastAsia="Times New Roman" w:hAnsi="Times New Roman" w:cs="Times New Roman"/>
                <w:color w:val="000000"/>
                <w:spacing w:val="-8"/>
                <w:sz w:val="24"/>
                <w:szCs w:val="24"/>
                <w:lang w:eastAsia="ru-RU"/>
              </w:rPr>
              <w:t xml:space="preserve">братьев больного подобных высыпаний нет, но они есть у матери больного и у его </w:t>
            </w:r>
            <w:r w:rsidRPr="00E01AD5">
              <w:rPr>
                <w:rFonts w:ascii="Times New Roman" w:eastAsia="Times New Roman" w:hAnsi="Times New Roman" w:cs="Times New Roman"/>
                <w:color w:val="000000"/>
                <w:spacing w:val="-6"/>
                <w:sz w:val="24"/>
                <w:szCs w:val="24"/>
                <w:lang w:eastAsia="ru-RU"/>
              </w:rPr>
              <w:t>сестры 53-х лет.</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1. Поставьте диагноз.</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2. Дайте определение заболеванию.</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3. Ключевые звенья патогенеза заболевания</w:t>
            </w:r>
          </w:p>
          <w:p w:rsidR="00E01AD5" w:rsidRPr="00E01AD5" w:rsidRDefault="00E01AD5" w:rsidP="00E01AD5">
            <w:pPr>
              <w:shd w:val="clear" w:color="auto" w:fill="FFFFFF"/>
              <w:ind w:firstLine="540"/>
              <w:jc w:val="both"/>
              <w:rPr>
                <w:rFonts w:ascii="Times New Roman" w:eastAsia="Times New Roman" w:hAnsi="Times New Roman" w:cs="Times New Roman"/>
                <w:color w:val="000000"/>
                <w:spacing w:val="-6"/>
                <w:sz w:val="24"/>
                <w:szCs w:val="24"/>
                <w:lang w:eastAsia="ru-RU"/>
              </w:rPr>
            </w:pPr>
            <w:r w:rsidRPr="00E01AD5">
              <w:rPr>
                <w:rFonts w:ascii="Times New Roman" w:eastAsia="Times New Roman" w:hAnsi="Times New Roman" w:cs="Times New Roman"/>
                <w:color w:val="000000"/>
                <w:spacing w:val="-6"/>
                <w:sz w:val="24"/>
                <w:szCs w:val="24"/>
                <w:lang w:eastAsia="ru-RU"/>
              </w:rPr>
              <w:t>4. Проведите дифференциальную диагностику данного дерматоза</w:t>
            </w:r>
          </w:p>
          <w:p w:rsidR="002505A7" w:rsidRPr="000E5A21" w:rsidRDefault="00E01AD5" w:rsidP="00E01AD5">
            <w:pPr>
              <w:keepNext/>
              <w:keepLines/>
              <w:tabs>
                <w:tab w:val="left" w:pos="601"/>
              </w:tabs>
              <w:ind w:left="176" w:firstLine="176"/>
              <w:rPr>
                <w:rFonts w:ascii="Times New Roman" w:hAnsi="Times New Roman" w:cs="Times New Roman"/>
                <w:sz w:val="24"/>
                <w:szCs w:val="24"/>
              </w:rPr>
            </w:pPr>
            <w:r w:rsidRPr="00E01AD5">
              <w:rPr>
                <w:rFonts w:ascii="Times New Roman" w:eastAsia="Times New Roman" w:hAnsi="Times New Roman" w:cs="Times New Roman"/>
                <w:color w:val="000000"/>
                <w:spacing w:val="-6"/>
                <w:sz w:val="24"/>
                <w:szCs w:val="24"/>
                <w:lang w:eastAsia="ru-RU"/>
              </w:rPr>
              <w:t>5. Принципы лечения заболевания</w:t>
            </w: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D2FDB">
            <w:pPr>
              <w:pStyle w:val="a3"/>
              <w:widowControl w:val="0"/>
              <w:numPr>
                <w:ilvl w:val="0"/>
                <w:numId w:val="24"/>
              </w:numPr>
              <w:tabs>
                <w:tab w:val="left" w:pos="317"/>
                <w:tab w:val="left" w:pos="1322"/>
                <w:tab w:val="left" w:pos="2367"/>
                <w:tab w:val="left" w:pos="3465"/>
                <w:tab w:val="left" w:pos="4075"/>
                <w:tab w:val="left" w:pos="4430"/>
                <w:tab w:val="left" w:pos="5746"/>
                <w:tab w:val="left" w:pos="6285"/>
                <w:tab w:val="left" w:pos="6628"/>
                <w:tab w:val="left" w:pos="8265"/>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Доброкачественная семейная хроническая пузырчатка (синоним: болезнь Хейли-Хейли) </w:t>
            </w:r>
          </w:p>
          <w:p w:rsidR="00D40FD2" w:rsidRPr="00D40FD2" w:rsidRDefault="00D40FD2" w:rsidP="00DD2FDB">
            <w:pPr>
              <w:pStyle w:val="a3"/>
              <w:widowControl w:val="0"/>
              <w:numPr>
                <w:ilvl w:val="0"/>
                <w:numId w:val="24"/>
              </w:numPr>
              <w:tabs>
                <w:tab w:val="left" w:pos="317"/>
                <w:tab w:val="left" w:pos="1322"/>
                <w:tab w:val="left" w:pos="2367"/>
                <w:tab w:val="left" w:pos="3465"/>
                <w:tab w:val="left" w:pos="4075"/>
                <w:tab w:val="left" w:pos="4430"/>
                <w:tab w:val="left" w:pos="5746"/>
                <w:tab w:val="left" w:pos="6285"/>
                <w:tab w:val="left" w:pos="6628"/>
                <w:tab w:val="left" w:pos="8265"/>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Заболевание представляет собой </w:t>
            </w:r>
            <w:proofErr w:type="gramStart"/>
            <w:r w:rsidRPr="00D40FD2">
              <w:rPr>
                <w:rFonts w:ascii="Times New Roman" w:hAnsi="Times New Roman" w:cs="Times New Roman"/>
                <w:sz w:val="24"/>
                <w:szCs w:val="24"/>
              </w:rPr>
              <w:t>редкий</w:t>
            </w:r>
            <w:proofErr w:type="gramEnd"/>
            <w:r w:rsidRPr="00D40FD2">
              <w:rPr>
                <w:rFonts w:ascii="Times New Roman" w:hAnsi="Times New Roman" w:cs="Times New Roman"/>
                <w:sz w:val="24"/>
                <w:szCs w:val="24"/>
              </w:rPr>
              <w:t xml:space="preserve"> пузырный генодерматоз с аутосомно-доминантным типом наследования.</w:t>
            </w:r>
          </w:p>
          <w:p w:rsidR="00D40FD2" w:rsidRPr="00D40FD2" w:rsidRDefault="00D40FD2" w:rsidP="00DD2FDB">
            <w:pPr>
              <w:pStyle w:val="a3"/>
              <w:widowControl w:val="0"/>
              <w:numPr>
                <w:ilvl w:val="0"/>
                <w:numId w:val="24"/>
              </w:numPr>
              <w:tabs>
                <w:tab w:val="left" w:pos="317"/>
                <w:tab w:val="left" w:pos="1322"/>
                <w:tab w:val="left" w:pos="2367"/>
                <w:tab w:val="left" w:pos="3465"/>
                <w:tab w:val="left" w:pos="4075"/>
                <w:tab w:val="left" w:pos="4430"/>
                <w:tab w:val="left" w:pos="5746"/>
                <w:tab w:val="left" w:pos="6285"/>
                <w:tab w:val="left" w:pos="6628"/>
                <w:tab w:val="left" w:pos="8265"/>
              </w:tabs>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Предполагают, что в основе болезни Хейли-Хейли лежит распад десмосом. </w:t>
            </w:r>
            <w:r w:rsidR="00AF17B5">
              <w:rPr>
                <w:rFonts w:ascii="Times New Roman" w:hAnsi="Times New Roman" w:cs="Times New Roman"/>
                <w:sz w:val="24"/>
                <w:szCs w:val="24"/>
              </w:rPr>
              <w:t>В</w:t>
            </w:r>
            <w:r w:rsidRPr="00D40FD2">
              <w:rPr>
                <w:rFonts w:ascii="Times New Roman" w:hAnsi="Times New Roman" w:cs="Times New Roman"/>
                <w:sz w:val="24"/>
                <w:szCs w:val="24"/>
              </w:rPr>
              <w:t xml:space="preserve"> основе акантолиза лежит дефект в комплексе тонофиламенты-десмосомы, в результате которого тонофиламенты отрываются от десмосом. Десмоглеин не </w:t>
            </w:r>
            <w:proofErr w:type="gramStart"/>
            <w:r w:rsidRPr="00D40FD2">
              <w:rPr>
                <w:rFonts w:ascii="Times New Roman" w:hAnsi="Times New Roman" w:cs="Times New Roman"/>
                <w:sz w:val="24"/>
                <w:szCs w:val="24"/>
              </w:rPr>
              <w:t>изменен</w:t>
            </w:r>
            <w:proofErr w:type="gramEnd"/>
            <w:r w:rsidRPr="00D40FD2">
              <w:rPr>
                <w:rFonts w:ascii="Times New Roman" w:hAnsi="Times New Roman" w:cs="Times New Roman"/>
                <w:sz w:val="24"/>
                <w:szCs w:val="24"/>
              </w:rPr>
              <w:t xml:space="preserve"> при болезнях Хейли-Хейли, Дарье и Гровера, но изменен при пузырчатке. Этим можно объяснить скопления клеток при болезни Хейли-Хейли.</w:t>
            </w:r>
          </w:p>
          <w:p w:rsidR="00D40FD2" w:rsidRPr="00D40FD2" w:rsidRDefault="00D40FD2" w:rsidP="00DD2FDB">
            <w:pPr>
              <w:pStyle w:val="a3"/>
              <w:widowControl w:val="0"/>
              <w:numPr>
                <w:ilvl w:val="0"/>
                <w:numId w:val="24"/>
              </w:numPr>
              <w:tabs>
                <w:tab w:val="left" w:pos="317"/>
                <w:tab w:val="left" w:pos="1322"/>
                <w:tab w:val="left" w:pos="2367"/>
                <w:tab w:val="left" w:pos="3465"/>
                <w:tab w:val="left" w:pos="4075"/>
                <w:tab w:val="left" w:pos="4430"/>
                <w:tab w:val="left" w:pos="5746"/>
                <w:tab w:val="left" w:pos="6285"/>
                <w:tab w:val="left" w:pos="6628"/>
                <w:tab w:val="left" w:pos="8265"/>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Проводят с болезнью Дарье (характерно поражение ногтей), </w:t>
            </w:r>
            <w:r w:rsidRPr="00D40FD2">
              <w:rPr>
                <w:rFonts w:ascii="Times New Roman" w:hAnsi="Times New Roman" w:cs="Times New Roman"/>
                <w:sz w:val="24"/>
                <w:szCs w:val="24"/>
              </w:rPr>
              <w:lastRenderedPageBreak/>
              <w:t>транзиторным акантолитическим дерматозом (болезнь Гровера), пузырчаткой, вегетирующей пузырчаткой (отличить последние два заболевания помогает биопсия кожи). Кроме того, исключают энтеропатический акродерматит, болезнь Фокса-Фордайса, гидраденит, импетиго, дерматофитии, герпес, экзематозные дерматиты, себорейный дерматит, некролитическую мигрирующую эритему.</w:t>
            </w:r>
          </w:p>
          <w:p w:rsidR="002505A7" w:rsidRPr="000E5A21" w:rsidRDefault="00D40FD2" w:rsidP="00AF17B5">
            <w:pPr>
              <w:pStyle w:val="a3"/>
              <w:widowControl w:val="0"/>
              <w:numPr>
                <w:ilvl w:val="0"/>
                <w:numId w:val="24"/>
              </w:numPr>
              <w:tabs>
                <w:tab w:val="left" w:pos="317"/>
                <w:tab w:val="left" w:pos="1322"/>
                <w:tab w:val="left" w:pos="2367"/>
                <w:tab w:val="left" w:pos="3465"/>
                <w:tab w:val="left" w:pos="4075"/>
                <w:tab w:val="left" w:pos="4430"/>
                <w:tab w:val="left" w:pos="5746"/>
                <w:tab w:val="left" w:pos="6285"/>
                <w:tab w:val="left" w:pos="6628"/>
                <w:tab w:val="left" w:pos="8265"/>
              </w:tabs>
              <w:autoSpaceDE w:val="0"/>
              <w:autoSpaceDN w:val="0"/>
              <w:ind w:left="0" w:right="34" w:firstLine="0"/>
              <w:rPr>
                <w:rFonts w:ascii="Times New Roman" w:eastAsia="Times New Roman" w:hAnsi="Times New Roman" w:cs="Times New Roman"/>
                <w:sz w:val="24"/>
                <w:szCs w:val="24"/>
                <w:lang w:eastAsia="ru-RU"/>
              </w:rPr>
            </w:pPr>
            <w:r w:rsidRPr="00D40FD2">
              <w:rPr>
                <w:rFonts w:ascii="Times New Roman" w:hAnsi="Times New Roman" w:cs="Times New Roman"/>
                <w:sz w:val="24"/>
                <w:szCs w:val="24"/>
              </w:rPr>
              <w:t>Болезнь Хейли-Хейли с трудом поддается лечению. Эффективны сильнодействующие кортикостероиды для местного применения, криотерапия, лазерная терапия</w:t>
            </w:r>
            <w:r w:rsidR="00AF17B5">
              <w:rPr>
                <w:rFonts w:ascii="Times New Roman" w:hAnsi="Times New Roman" w:cs="Times New Roman"/>
                <w:sz w:val="24"/>
                <w:szCs w:val="24"/>
              </w:rPr>
              <w:t>.</w:t>
            </w:r>
            <w:r w:rsidRPr="00D40FD2">
              <w:rPr>
                <w:rFonts w:ascii="Times New Roman" w:hAnsi="Times New Roman" w:cs="Times New Roman"/>
                <w:sz w:val="24"/>
                <w:szCs w:val="24"/>
              </w:rPr>
              <w:t xml:space="preserve"> Дапсон, циклоспорин и ретиноиды обычно неэффективны.</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175</w:t>
            </w:r>
          </w:p>
        </w:tc>
        <w:tc>
          <w:tcPr>
            <w:tcW w:w="3121" w:type="dxa"/>
            <w:tcBorders>
              <w:top w:val="single" w:sz="4" w:space="0" w:color="auto"/>
              <w:left w:val="single" w:sz="4" w:space="0" w:color="auto"/>
              <w:bottom w:val="single" w:sz="4" w:space="0" w:color="auto"/>
              <w:right w:val="single" w:sz="4" w:space="0" w:color="auto"/>
            </w:tcBorders>
            <w:hideMark/>
          </w:tcPr>
          <w:p w:rsidR="00542410" w:rsidRPr="00E01AD5" w:rsidRDefault="00E01AD5" w:rsidP="00542410">
            <w:pPr>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Девочка 4-х недель родилась с красными линейными тяжами на ногах, ягодицах и туловище. </w:t>
            </w:r>
          </w:p>
          <w:p w:rsidR="00E01AD5" w:rsidRPr="00E01AD5" w:rsidRDefault="00542410" w:rsidP="00E01AD5">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осмотре н</w:t>
            </w:r>
            <w:r w:rsidR="00E01AD5" w:rsidRPr="00E01AD5">
              <w:rPr>
                <w:rFonts w:ascii="Times New Roman" w:eastAsia="Times New Roman" w:hAnsi="Times New Roman" w:cs="Times New Roman"/>
                <w:sz w:val="24"/>
                <w:szCs w:val="24"/>
                <w:lang w:eastAsia="ru-RU"/>
              </w:rPr>
              <w:t>а коже ног и ягодиц красные линейные тяжи и везикулы. При подсыхании содержимого везикул образуются желтые и кровянистые корки.</w:t>
            </w:r>
          </w:p>
          <w:p w:rsidR="00E01AD5" w:rsidRPr="00E01AD5" w:rsidRDefault="00E01AD5" w:rsidP="00E01AD5">
            <w:pPr>
              <w:ind w:firstLine="540"/>
              <w:jc w:val="both"/>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Микроскопия и посев содержимого везикул бактерий и грибов не выявили. Проба Тцанка (мазок со дна везикулы) не выявила гигантских многоядерных клеток, видны скопления эозинофилов. Посев крови отрицательный. Общий анализ крови: </w:t>
            </w:r>
            <w:proofErr w:type="gramStart"/>
            <w:r w:rsidRPr="00E01AD5">
              <w:rPr>
                <w:rFonts w:ascii="Times New Roman" w:eastAsia="Times New Roman" w:hAnsi="Times New Roman" w:cs="Times New Roman"/>
                <w:sz w:val="24"/>
                <w:szCs w:val="24"/>
                <w:lang w:eastAsia="ru-RU"/>
              </w:rPr>
              <w:t>умеренная</w:t>
            </w:r>
            <w:proofErr w:type="gramEnd"/>
            <w:r w:rsidRPr="00E01AD5">
              <w:rPr>
                <w:rFonts w:ascii="Times New Roman" w:eastAsia="Times New Roman" w:hAnsi="Times New Roman" w:cs="Times New Roman"/>
                <w:sz w:val="24"/>
                <w:szCs w:val="24"/>
                <w:lang w:eastAsia="ru-RU"/>
              </w:rPr>
              <w:t xml:space="preserve"> эозинофилия. </w:t>
            </w:r>
          </w:p>
          <w:p w:rsidR="00E01AD5" w:rsidRPr="00E01AD5" w:rsidRDefault="00E01AD5" w:rsidP="00E01AD5">
            <w:pPr>
              <w:ind w:firstLine="540"/>
              <w:jc w:val="both"/>
              <w:rPr>
                <w:rFonts w:ascii="Times New Roman" w:eastAsia="Times New Roman" w:hAnsi="Times New Roman" w:cs="Times New Roman"/>
                <w:sz w:val="24"/>
                <w:szCs w:val="24"/>
                <w:lang w:eastAsia="ru-RU"/>
              </w:rPr>
            </w:pPr>
          </w:p>
          <w:p w:rsidR="00E01AD5" w:rsidRPr="00E01AD5" w:rsidRDefault="00E01AD5" w:rsidP="00DD2FDB">
            <w:pPr>
              <w:numPr>
                <w:ilvl w:val="0"/>
                <w:numId w:val="68"/>
              </w:numPr>
              <w:tabs>
                <w:tab w:val="num" w:pos="851"/>
              </w:tabs>
              <w:ind w:left="567" w:firstLine="0"/>
              <w:contextualSpacing/>
              <w:jc w:val="both"/>
              <w:rPr>
                <w:rFonts w:ascii="Times New Roman" w:eastAsia="Calibri" w:hAnsi="Times New Roman" w:cs="Times New Roman"/>
                <w:sz w:val="24"/>
                <w:szCs w:val="24"/>
              </w:rPr>
            </w:pPr>
            <w:r w:rsidRPr="00E01AD5">
              <w:rPr>
                <w:rFonts w:ascii="Times New Roman" w:eastAsia="Calibri" w:hAnsi="Times New Roman" w:cs="Times New Roman"/>
                <w:sz w:val="24"/>
                <w:szCs w:val="24"/>
              </w:rPr>
              <w:lastRenderedPageBreak/>
              <w:t xml:space="preserve">Поставьте диагноз. </w:t>
            </w:r>
          </w:p>
          <w:p w:rsidR="00E01AD5" w:rsidRPr="00E01AD5" w:rsidRDefault="00E01AD5" w:rsidP="00DD2FDB">
            <w:pPr>
              <w:numPr>
                <w:ilvl w:val="0"/>
                <w:numId w:val="68"/>
              </w:numPr>
              <w:tabs>
                <w:tab w:val="num" w:pos="851"/>
              </w:tabs>
              <w:ind w:left="567" w:firstLine="0"/>
              <w:contextualSpacing/>
              <w:jc w:val="both"/>
              <w:rPr>
                <w:rFonts w:ascii="Times New Roman" w:eastAsia="Calibri" w:hAnsi="Times New Roman" w:cs="Times New Roman"/>
                <w:sz w:val="24"/>
                <w:szCs w:val="24"/>
              </w:rPr>
            </w:pPr>
            <w:r w:rsidRPr="00E01AD5">
              <w:rPr>
                <w:rFonts w:ascii="Times New Roman" w:eastAsia="Calibri" w:hAnsi="Times New Roman" w:cs="Times New Roman"/>
                <w:sz w:val="24"/>
                <w:szCs w:val="24"/>
              </w:rPr>
              <w:t>Этиология заболевания</w:t>
            </w:r>
          </w:p>
          <w:p w:rsidR="00E01AD5" w:rsidRPr="00E01AD5" w:rsidRDefault="00E01AD5" w:rsidP="00DD2FDB">
            <w:pPr>
              <w:numPr>
                <w:ilvl w:val="0"/>
                <w:numId w:val="68"/>
              </w:numPr>
              <w:tabs>
                <w:tab w:val="num" w:pos="851"/>
              </w:tabs>
              <w:ind w:left="567" w:firstLine="0"/>
              <w:contextualSpacing/>
              <w:jc w:val="both"/>
              <w:rPr>
                <w:rFonts w:ascii="Times New Roman" w:eastAsia="Calibri" w:hAnsi="Times New Roman" w:cs="Times New Roman"/>
                <w:sz w:val="24"/>
                <w:szCs w:val="24"/>
              </w:rPr>
            </w:pPr>
            <w:r w:rsidRPr="00E01AD5">
              <w:rPr>
                <w:rFonts w:ascii="Times New Roman" w:eastAsia="Calibri" w:hAnsi="Times New Roman" w:cs="Times New Roman"/>
                <w:sz w:val="24"/>
                <w:szCs w:val="24"/>
              </w:rPr>
              <w:t>Какие клинические стадии заболевания выделяют в зависимости от характера поражения кожи?</w:t>
            </w:r>
          </w:p>
          <w:p w:rsidR="00E01AD5" w:rsidRPr="00E01AD5" w:rsidRDefault="00E01AD5" w:rsidP="00DD2FDB">
            <w:pPr>
              <w:numPr>
                <w:ilvl w:val="0"/>
                <w:numId w:val="68"/>
              </w:numPr>
              <w:tabs>
                <w:tab w:val="num" w:pos="851"/>
              </w:tabs>
              <w:ind w:left="567" w:firstLine="0"/>
              <w:contextualSpacing/>
              <w:jc w:val="both"/>
              <w:rPr>
                <w:rFonts w:ascii="Times New Roman" w:eastAsia="Calibri" w:hAnsi="Times New Roman" w:cs="Times New Roman"/>
                <w:sz w:val="24"/>
                <w:szCs w:val="24"/>
              </w:rPr>
            </w:pPr>
            <w:r w:rsidRPr="00E01AD5">
              <w:rPr>
                <w:rFonts w:ascii="Times New Roman" w:eastAsia="Calibri" w:hAnsi="Times New Roman" w:cs="Times New Roman"/>
                <w:sz w:val="24"/>
                <w:szCs w:val="24"/>
              </w:rPr>
              <w:t>Какими поражениями других органов сопровождается данное заболевание?</w:t>
            </w:r>
          </w:p>
          <w:p w:rsidR="00E01AD5" w:rsidRPr="00E01AD5" w:rsidRDefault="00E01AD5" w:rsidP="00DD2FDB">
            <w:pPr>
              <w:numPr>
                <w:ilvl w:val="0"/>
                <w:numId w:val="68"/>
              </w:numPr>
              <w:tabs>
                <w:tab w:val="num" w:pos="851"/>
              </w:tabs>
              <w:ind w:left="567" w:firstLine="0"/>
              <w:contextualSpacing/>
              <w:jc w:val="both"/>
              <w:rPr>
                <w:rFonts w:ascii="Times New Roman" w:eastAsia="Calibri" w:hAnsi="Times New Roman" w:cs="Times New Roman"/>
                <w:sz w:val="24"/>
                <w:szCs w:val="24"/>
              </w:rPr>
            </w:pPr>
            <w:proofErr w:type="gramStart"/>
            <w:r w:rsidRPr="00E01AD5">
              <w:rPr>
                <w:rFonts w:ascii="Times New Roman" w:eastAsia="Calibri" w:hAnsi="Times New Roman" w:cs="Times New Roman"/>
                <w:sz w:val="24"/>
                <w:szCs w:val="24"/>
              </w:rPr>
              <w:t>Консультации</w:t>
            </w:r>
            <w:proofErr w:type="gramEnd"/>
            <w:r w:rsidRPr="00E01AD5">
              <w:rPr>
                <w:rFonts w:ascii="Times New Roman" w:eastAsia="Calibri" w:hAnsi="Times New Roman" w:cs="Times New Roman"/>
                <w:sz w:val="24"/>
                <w:szCs w:val="24"/>
              </w:rPr>
              <w:t xml:space="preserve"> каких специалистов необходимы больной?</w:t>
            </w:r>
          </w:p>
          <w:p w:rsidR="00E01AD5" w:rsidRPr="00E01AD5" w:rsidRDefault="00E01AD5" w:rsidP="00E01AD5">
            <w:pPr>
              <w:tabs>
                <w:tab w:val="num" w:pos="851"/>
              </w:tabs>
              <w:ind w:left="567"/>
              <w:jc w:val="both"/>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D2FDB">
            <w:pPr>
              <w:pStyle w:val="a3"/>
              <w:widowControl w:val="0"/>
              <w:numPr>
                <w:ilvl w:val="0"/>
                <w:numId w:val="25"/>
              </w:numPr>
              <w:tabs>
                <w:tab w:val="left" w:pos="317"/>
                <w:tab w:val="left" w:pos="1670"/>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lastRenderedPageBreak/>
              <w:t>Недержание пигмента.</w:t>
            </w:r>
          </w:p>
          <w:p w:rsidR="00D40FD2" w:rsidRPr="00D40FD2" w:rsidRDefault="00D40FD2" w:rsidP="00DD2FDB">
            <w:pPr>
              <w:pStyle w:val="a3"/>
              <w:widowControl w:val="0"/>
              <w:numPr>
                <w:ilvl w:val="0"/>
                <w:numId w:val="25"/>
              </w:numPr>
              <w:tabs>
                <w:tab w:val="left" w:pos="317"/>
                <w:tab w:val="left" w:pos="1670"/>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 xml:space="preserve">Редкое генетическое </w:t>
            </w:r>
            <w:r w:rsidRPr="00D40FD2">
              <w:rPr>
                <w:rFonts w:ascii="Times New Roman" w:hAnsi="Times New Roman" w:cs="Times New Roman"/>
                <w:bCs/>
                <w:sz w:val="24"/>
                <w:szCs w:val="24"/>
              </w:rPr>
              <w:t>заболевание</w:t>
            </w:r>
            <w:r w:rsidRPr="00D40FD2">
              <w:rPr>
                <w:rFonts w:ascii="Times New Roman" w:hAnsi="Times New Roman" w:cs="Times New Roman"/>
                <w:b/>
                <w:bCs/>
                <w:sz w:val="24"/>
                <w:szCs w:val="24"/>
              </w:rPr>
              <w:t xml:space="preserve">, </w:t>
            </w:r>
            <w:r w:rsidRPr="00D40FD2">
              <w:rPr>
                <w:rFonts w:ascii="Times New Roman" w:hAnsi="Times New Roman" w:cs="Times New Roman"/>
                <w:sz w:val="24"/>
                <w:szCs w:val="24"/>
              </w:rPr>
              <w:t xml:space="preserve">которое проявляется поражением кожи в сочетании с признаками нейроэктодермальной дисплазии, включая патологию ЦНС, глаз и зубов. Чаще всего встречается </w:t>
            </w:r>
            <w:r w:rsidRPr="00D40FD2">
              <w:rPr>
                <w:rFonts w:ascii="Times New Roman" w:hAnsi="Times New Roman" w:cs="Times New Roman"/>
                <w:bCs/>
                <w:sz w:val="24"/>
                <w:szCs w:val="24"/>
              </w:rPr>
              <w:t>Х-сцепленный</w:t>
            </w:r>
            <w:r w:rsidRPr="00D40FD2">
              <w:rPr>
                <w:rFonts w:ascii="Times New Roman" w:hAnsi="Times New Roman" w:cs="Times New Roman"/>
                <w:b/>
                <w:bCs/>
                <w:sz w:val="24"/>
                <w:szCs w:val="24"/>
              </w:rPr>
              <w:t xml:space="preserve"> </w:t>
            </w:r>
            <w:r w:rsidRPr="00D40FD2">
              <w:rPr>
                <w:rFonts w:ascii="Times New Roman" w:hAnsi="Times New Roman" w:cs="Times New Roman"/>
                <w:sz w:val="24"/>
                <w:szCs w:val="24"/>
              </w:rPr>
              <w:t xml:space="preserve">доминантный тип наследования, мутация летальна для плодов мужского пола. </w:t>
            </w:r>
          </w:p>
          <w:p w:rsidR="00D40FD2" w:rsidRPr="00D40FD2" w:rsidRDefault="00AF17B5" w:rsidP="00DD2FDB">
            <w:pPr>
              <w:pStyle w:val="a3"/>
              <w:widowControl w:val="0"/>
              <w:numPr>
                <w:ilvl w:val="0"/>
                <w:numId w:val="25"/>
              </w:numPr>
              <w:tabs>
                <w:tab w:val="left" w:pos="317"/>
                <w:tab w:val="left" w:pos="1670"/>
              </w:tabs>
              <w:autoSpaceDE w:val="0"/>
              <w:autoSpaceDN w:val="0"/>
              <w:ind w:left="0" w:right="34" w:firstLine="0"/>
              <w:rPr>
                <w:rFonts w:ascii="Times New Roman" w:hAnsi="Times New Roman" w:cs="Times New Roman"/>
                <w:b/>
                <w:bCs/>
                <w:sz w:val="24"/>
                <w:szCs w:val="24"/>
              </w:rPr>
            </w:pPr>
            <w:r>
              <w:rPr>
                <w:rFonts w:ascii="Times New Roman" w:hAnsi="Times New Roman" w:cs="Times New Roman"/>
                <w:sz w:val="24"/>
                <w:szCs w:val="24"/>
              </w:rPr>
              <w:t>В</w:t>
            </w:r>
            <w:r w:rsidR="00D40FD2" w:rsidRPr="00D40FD2">
              <w:rPr>
                <w:rFonts w:ascii="Times New Roman" w:hAnsi="Times New Roman" w:cs="Times New Roman"/>
                <w:sz w:val="24"/>
                <w:szCs w:val="24"/>
              </w:rPr>
              <w:t xml:space="preserve">ыделяют </w:t>
            </w:r>
            <w:proofErr w:type="gramStart"/>
            <w:r w:rsidR="00D40FD2" w:rsidRPr="00D40FD2">
              <w:rPr>
                <w:rFonts w:ascii="Times New Roman" w:hAnsi="Times New Roman" w:cs="Times New Roman"/>
                <w:sz w:val="24"/>
                <w:szCs w:val="24"/>
              </w:rPr>
              <w:t>четыре клинич</w:t>
            </w:r>
            <w:r>
              <w:rPr>
                <w:rFonts w:ascii="Times New Roman" w:hAnsi="Times New Roman" w:cs="Times New Roman"/>
                <w:sz w:val="24"/>
                <w:szCs w:val="24"/>
              </w:rPr>
              <w:t>еские стадии</w:t>
            </w:r>
            <w:proofErr w:type="gramEnd"/>
            <w:r>
              <w:rPr>
                <w:rFonts w:ascii="Times New Roman" w:hAnsi="Times New Roman" w:cs="Times New Roman"/>
                <w:sz w:val="24"/>
                <w:szCs w:val="24"/>
              </w:rPr>
              <w:t xml:space="preserve"> заболевания. Перва</w:t>
            </w:r>
            <w:proofErr w:type="gramStart"/>
            <w:r>
              <w:rPr>
                <w:rFonts w:ascii="Times New Roman" w:hAnsi="Times New Roman" w:cs="Times New Roman"/>
                <w:sz w:val="24"/>
                <w:szCs w:val="24"/>
              </w:rPr>
              <w:t>я</w:t>
            </w:r>
            <w:r w:rsidR="00CC1838">
              <w:rPr>
                <w:rFonts w:ascii="Times New Roman" w:hAnsi="Times New Roman" w:cs="Times New Roman"/>
                <w:sz w:val="24"/>
                <w:szCs w:val="24"/>
              </w:rPr>
              <w:t>-</w:t>
            </w:r>
            <w:proofErr w:type="gramEnd"/>
            <w:r w:rsidR="00D40FD2" w:rsidRPr="00D40FD2">
              <w:rPr>
                <w:rFonts w:ascii="Times New Roman" w:hAnsi="Times New Roman" w:cs="Times New Roman"/>
                <w:sz w:val="24"/>
                <w:szCs w:val="24"/>
              </w:rPr>
              <w:t xml:space="preserve"> при рождении. </w:t>
            </w:r>
            <w:r w:rsidR="00CC1838">
              <w:rPr>
                <w:rFonts w:ascii="Times New Roman" w:hAnsi="Times New Roman" w:cs="Times New Roman"/>
                <w:sz w:val="24"/>
                <w:szCs w:val="24"/>
              </w:rPr>
              <w:t>Клинически</w:t>
            </w:r>
            <w:r w:rsidR="00D40FD2" w:rsidRPr="00D40FD2">
              <w:rPr>
                <w:rFonts w:ascii="Times New Roman" w:hAnsi="Times New Roman" w:cs="Times New Roman"/>
                <w:sz w:val="24"/>
                <w:szCs w:val="24"/>
              </w:rPr>
              <w:t xml:space="preserve"> </w:t>
            </w:r>
            <w:r w:rsidR="00CC1838">
              <w:rPr>
                <w:rFonts w:ascii="Times New Roman" w:hAnsi="Times New Roman" w:cs="Times New Roman"/>
                <w:sz w:val="24"/>
                <w:szCs w:val="24"/>
              </w:rPr>
              <w:t>красные линейные тяжи и везикулы по линиям Блашко.</w:t>
            </w:r>
            <w:r w:rsidR="00D40FD2" w:rsidRPr="00D40FD2">
              <w:rPr>
                <w:rFonts w:ascii="Times New Roman" w:hAnsi="Times New Roman" w:cs="Times New Roman"/>
                <w:sz w:val="24"/>
                <w:szCs w:val="24"/>
              </w:rPr>
              <w:t xml:space="preserve"> Вторая </w:t>
            </w:r>
            <w:r w:rsidR="00CC1838">
              <w:rPr>
                <w:rFonts w:ascii="Times New Roman" w:hAnsi="Times New Roman" w:cs="Times New Roman"/>
                <w:sz w:val="24"/>
                <w:szCs w:val="24"/>
              </w:rPr>
              <w:t xml:space="preserve">– веррукозные папулы. </w:t>
            </w:r>
            <w:r w:rsidR="00D40FD2" w:rsidRPr="00D40FD2">
              <w:rPr>
                <w:rFonts w:ascii="Times New Roman" w:hAnsi="Times New Roman" w:cs="Times New Roman"/>
                <w:sz w:val="24"/>
                <w:szCs w:val="24"/>
              </w:rPr>
              <w:t xml:space="preserve">Третья </w:t>
            </w:r>
            <w:proofErr w:type="gramStart"/>
            <w:r w:rsidR="00CC1838">
              <w:rPr>
                <w:rFonts w:ascii="Times New Roman" w:hAnsi="Times New Roman" w:cs="Times New Roman"/>
                <w:sz w:val="24"/>
                <w:szCs w:val="24"/>
              </w:rPr>
              <w:t>-г</w:t>
            </w:r>
            <w:proofErr w:type="gramEnd"/>
            <w:r w:rsidR="00CC1838">
              <w:rPr>
                <w:rFonts w:ascii="Times New Roman" w:hAnsi="Times New Roman" w:cs="Times New Roman"/>
                <w:sz w:val="24"/>
                <w:szCs w:val="24"/>
              </w:rPr>
              <w:t>иперпигментные пятна</w:t>
            </w:r>
            <w:r w:rsidR="00D40FD2" w:rsidRPr="00D40FD2">
              <w:rPr>
                <w:rFonts w:ascii="Times New Roman" w:hAnsi="Times New Roman" w:cs="Times New Roman"/>
                <w:sz w:val="24"/>
                <w:szCs w:val="24"/>
              </w:rPr>
              <w:t>, по линиям Блашко. Четверта</w:t>
            </w:r>
            <w:proofErr w:type="gramStart"/>
            <w:r w:rsidR="00D40FD2" w:rsidRPr="00D40FD2">
              <w:rPr>
                <w:rFonts w:ascii="Times New Roman" w:hAnsi="Times New Roman" w:cs="Times New Roman"/>
                <w:sz w:val="24"/>
                <w:szCs w:val="24"/>
              </w:rPr>
              <w:t>я</w:t>
            </w:r>
            <w:r w:rsidR="00CC1838">
              <w:rPr>
                <w:rFonts w:ascii="Times New Roman" w:hAnsi="Times New Roman" w:cs="Times New Roman"/>
                <w:sz w:val="24"/>
                <w:szCs w:val="24"/>
              </w:rPr>
              <w:t>-</w:t>
            </w:r>
            <w:proofErr w:type="gramEnd"/>
            <w:r w:rsidR="00D40FD2" w:rsidRPr="00D40FD2">
              <w:rPr>
                <w:rFonts w:ascii="Times New Roman" w:hAnsi="Times New Roman" w:cs="Times New Roman"/>
                <w:sz w:val="24"/>
                <w:szCs w:val="24"/>
              </w:rPr>
              <w:t xml:space="preserve"> </w:t>
            </w:r>
            <w:r w:rsidR="00CC1838">
              <w:rPr>
                <w:rFonts w:ascii="Times New Roman" w:hAnsi="Times New Roman" w:cs="Times New Roman"/>
                <w:sz w:val="24"/>
                <w:szCs w:val="24"/>
              </w:rPr>
              <w:lastRenderedPageBreak/>
              <w:t>гипопигментные пятна и атрофия</w:t>
            </w:r>
            <w:r w:rsidR="00D40FD2" w:rsidRPr="00D40FD2">
              <w:rPr>
                <w:rFonts w:ascii="Times New Roman" w:hAnsi="Times New Roman" w:cs="Times New Roman"/>
                <w:sz w:val="24"/>
                <w:szCs w:val="24"/>
              </w:rPr>
              <w:t xml:space="preserve"> кожи на ногах.</w:t>
            </w:r>
          </w:p>
          <w:p w:rsidR="00D40FD2" w:rsidRPr="00D40FD2" w:rsidRDefault="00D40FD2" w:rsidP="00DD2FDB">
            <w:pPr>
              <w:pStyle w:val="a3"/>
              <w:widowControl w:val="0"/>
              <w:numPr>
                <w:ilvl w:val="0"/>
                <w:numId w:val="25"/>
              </w:numPr>
              <w:tabs>
                <w:tab w:val="left" w:pos="317"/>
                <w:tab w:val="left" w:pos="1670"/>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У трети больных выявляют поражение ЦНС, включая эпилептические припадки, умственную отсталость, параличи, микроцефалию, двигательную заторможенность. Поражение глаз, выявляемое у трети больных, включает косоглазие, кератит и отслоение сетчатки. Поражение зубов сводится к отсутствию некоторых зубов и изменению формы зубов. Возможно поражение волос и ногтей.</w:t>
            </w:r>
          </w:p>
          <w:p w:rsidR="00D40FD2" w:rsidRPr="00D40FD2" w:rsidRDefault="00D40FD2" w:rsidP="00DD2FDB">
            <w:pPr>
              <w:pStyle w:val="a3"/>
              <w:widowControl w:val="0"/>
              <w:numPr>
                <w:ilvl w:val="0"/>
                <w:numId w:val="25"/>
              </w:numPr>
              <w:tabs>
                <w:tab w:val="left" w:pos="317"/>
                <w:tab w:val="left" w:pos="1670"/>
              </w:tabs>
              <w:autoSpaceDE w:val="0"/>
              <w:autoSpaceDN w:val="0"/>
              <w:ind w:left="0" w:right="34" w:firstLine="0"/>
              <w:rPr>
                <w:rFonts w:ascii="Times New Roman" w:hAnsi="Times New Roman" w:cs="Times New Roman"/>
                <w:sz w:val="24"/>
                <w:szCs w:val="24"/>
              </w:rPr>
            </w:pPr>
            <w:r w:rsidRPr="00D40FD2">
              <w:rPr>
                <w:rFonts w:ascii="Times New Roman" w:hAnsi="Times New Roman" w:cs="Times New Roman"/>
                <w:sz w:val="24"/>
                <w:szCs w:val="24"/>
              </w:rPr>
              <w:t>Консультации детского офтальмолога, детского невропатолога и детского стоматолога. Матерей и сестер таких больных также необходимо обследовать, обращая внимание на изменения кожи, зубов и глаз.</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176</w:t>
            </w:r>
          </w:p>
        </w:tc>
        <w:tc>
          <w:tcPr>
            <w:tcW w:w="3121" w:type="dxa"/>
            <w:tcBorders>
              <w:top w:val="single" w:sz="4" w:space="0" w:color="auto"/>
              <w:left w:val="single" w:sz="4" w:space="0" w:color="auto"/>
              <w:bottom w:val="single" w:sz="4" w:space="0" w:color="auto"/>
              <w:right w:val="single" w:sz="4" w:space="0" w:color="auto"/>
            </w:tcBorders>
            <w:hideMark/>
          </w:tcPr>
          <w:p w:rsidR="00E01AD5" w:rsidRPr="00E01AD5" w:rsidRDefault="00E01AD5" w:rsidP="00542410">
            <w:pPr>
              <w:autoSpaceDE w:val="0"/>
              <w:autoSpaceDN w:val="0"/>
              <w:adjustRightInd w:val="0"/>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В кожвендиспансер направлен для уточнения диагноза больной из глазного центра с аномалией правого глаза, полной слепотой и опухолевидными образованиями на коже туловища и конечностей. </w:t>
            </w:r>
          </w:p>
          <w:p w:rsidR="00E01AD5" w:rsidRPr="00E01AD5" w:rsidRDefault="00E01AD5" w:rsidP="00542410">
            <w:pPr>
              <w:autoSpaceDE w:val="0"/>
              <w:autoSpaceDN w:val="0"/>
              <w:adjustRightInd w:val="0"/>
              <w:rPr>
                <w:rFonts w:ascii="Times New Roman" w:eastAsia="Times New Roman" w:hAnsi="Times New Roman" w:cs="Times New Roman"/>
                <w:sz w:val="24"/>
                <w:szCs w:val="24"/>
                <w:lang w:eastAsia="ru-RU"/>
              </w:rPr>
            </w:pPr>
            <w:r w:rsidRPr="00E01AD5">
              <w:rPr>
                <w:rFonts w:ascii="Times New Roman" w:eastAsia="Times New Roman" w:hAnsi="Times New Roman" w:cs="Times New Roman"/>
                <w:sz w:val="24"/>
                <w:szCs w:val="24"/>
                <w:lang w:eastAsia="ru-RU"/>
              </w:rPr>
              <w:t xml:space="preserve">Родился с аномалией правого глаза и полной слепотой. В пятилетнем возрасте на коже щеи, туловища, живота, предплечий, бедер появилось обилие «кофейных» пятен. В 10 лет появилось множество веснушчато - подобных высыпаний на конечностях и на коже спины. В18 лет появилось множество опухолей телесно – лилово – розового цвета на </w:t>
            </w:r>
            <w:r w:rsidRPr="00E01AD5">
              <w:rPr>
                <w:rFonts w:ascii="Times New Roman" w:eastAsia="Times New Roman" w:hAnsi="Times New Roman" w:cs="Times New Roman"/>
                <w:sz w:val="24"/>
                <w:szCs w:val="24"/>
                <w:lang w:eastAsia="ru-RU"/>
              </w:rPr>
              <w:lastRenderedPageBreak/>
              <w:t>туловище, особенно на спине, некоторые болезненные при пальпации.</w:t>
            </w:r>
            <w:r w:rsidR="00542410">
              <w:rPr>
                <w:rFonts w:ascii="Times New Roman" w:eastAsia="Times New Roman" w:hAnsi="Times New Roman" w:cs="Times New Roman"/>
                <w:sz w:val="24"/>
                <w:szCs w:val="24"/>
                <w:lang w:eastAsia="ru-RU"/>
              </w:rPr>
              <w:t xml:space="preserve"> Некоторые свисают на ножке, </w:t>
            </w:r>
            <w:r w:rsidRPr="00E01AD5">
              <w:rPr>
                <w:rFonts w:ascii="Times New Roman" w:eastAsia="Times New Roman" w:hAnsi="Times New Roman" w:cs="Times New Roman"/>
                <w:sz w:val="24"/>
                <w:szCs w:val="24"/>
                <w:lang w:eastAsia="ru-RU"/>
              </w:rPr>
              <w:t xml:space="preserve"> </w:t>
            </w:r>
            <w:r w:rsidR="00542410">
              <w:rPr>
                <w:rFonts w:ascii="Times New Roman" w:eastAsia="Times New Roman" w:hAnsi="Times New Roman" w:cs="Times New Roman"/>
                <w:sz w:val="24"/>
                <w:szCs w:val="24"/>
                <w:lang w:eastAsia="ru-RU"/>
              </w:rPr>
              <w:t xml:space="preserve">болезненные при пальпации. </w:t>
            </w:r>
            <w:proofErr w:type="gramStart"/>
            <w:r w:rsidR="00542410">
              <w:rPr>
                <w:rFonts w:ascii="Times New Roman" w:eastAsia="Times New Roman" w:hAnsi="Times New Roman" w:cs="Times New Roman"/>
                <w:sz w:val="24"/>
                <w:szCs w:val="24"/>
                <w:lang w:eastAsia="ru-RU"/>
              </w:rPr>
              <w:t>При</w:t>
            </w:r>
            <w:proofErr w:type="gramEnd"/>
            <w:r w:rsidR="00542410">
              <w:rPr>
                <w:rFonts w:ascii="Times New Roman" w:eastAsia="Times New Roman" w:hAnsi="Times New Roman" w:cs="Times New Roman"/>
                <w:sz w:val="24"/>
                <w:szCs w:val="24"/>
                <w:lang w:eastAsia="ru-RU"/>
              </w:rPr>
              <w:t xml:space="preserve"> </w:t>
            </w:r>
            <w:proofErr w:type="gramStart"/>
            <w:r w:rsidR="00542410">
              <w:rPr>
                <w:rFonts w:ascii="Times New Roman" w:eastAsia="Times New Roman" w:hAnsi="Times New Roman" w:cs="Times New Roman"/>
                <w:sz w:val="24"/>
                <w:szCs w:val="24"/>
                <w:lang w:eastAsia="ru-RU"/>
              </w:rPr>
              <w:t>надавливание</w:t>
            </w:r>
            <w:proofErr w:type="gramEnd"/>
            <w:r w:rsidR="00542410">
              <w:rPr>
                <w:rFonts w:ascii="Times New Roman" w:eastAsia="Times New Roman" w:hAnsi="Times New Roman" w:cs="Times New Roman"/>
                <w:sz w:val="24"/>
                <w:szCs w:val="24"/>
                <w:lang w:eastAsia="ru-RU"/>
              </w:rPr>
              <w:t xml:space="preserve"> опухоли несколько  болезненные, </w:t>
            </w:r>
            <w:r w:rsidRPr="00E01AD5">
              <w:rPr>
                <w:rFonts w:ascii="Times New Roman" w:eastAsia="Times New Roman" w:hAnsi="Times New Roman" w:cs="Times New Roman"/>
                <w:sz w:val="24"/>
                <w:szCs w:val="24"/>
                <w:lang w:eastAsia="ru-RU"/>
              </w:rPr>
              <w:t xml:space="preserve"> мягкие. Положительный симптом «кнопки звонка».</w:t>
            </w:r>
          </w:p>
          <w:p w:rsidR="00E01AD5" w:rsidRPr="00E01AD5" w:rsidRDefault="00E01AD5" w:rsidP="00E01AD5">
            <w:pPr>
              <w:ind w:left="851" w:hanging="283"/>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1.</w:t>
            </w:r>
            <w:r w:rsidRPr="00E01AD5">
              <w:rPr>
                <w:rFonts w:ascii="Times New Roman" w:eastAsia="Times New Roman" w:hAnsi="Times New Roman" w:cs="Times New Roman"/>
                <w:color w:val="000000"/>
                <w:spacing w:val="2"/>
                <w:sz w:val="24"/>
                <w:szCs w:val="24"/>
                <w:lang w:eastAsia="ru-RU"/>
              </w:rPr>
              <w:tab/>
              <w:t>Поставьте диагноз.</w:t>
            </w:r>
          </w:p>
          <w:p w:rsidR="00E01AD5" w:rsidRPr="00E01AD5" w:rsidRDefault="00E01AD5" w:rsidP="00E01AD5">
            <w:pPr>
              <w:ind w:left="851" w:hanging="283"/>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2.</w:t>
            </w:r>
            <w:r w:rsidRPr="00E01AD5">
              <w:rPr>
                <w:rFonts w:ascii="Times New Roman" w:eastAsia="Times New Roman" w:hAnsi="Times New Roman" w:cs="Times New Roman"/>
                <w:color w:val="000000"/>
                <w:spacing w:val="2"/>
                <w:sz w:val="24"/>
                <w:szCs w:val="24"/>
                <w:lang w:eastAsia="ru-RU"/>
              </w:rPr>
              <w:tab/>
              <w:t xml:space="preserve">Дайте определение заболеванию. </w:t>
            </w:r>
          </w:p>
          <w:p w:rsidR="00E01AD5" w:rsidRPr="00E01AD5" w:rsidRDefault="00E01AD5" w:rsidP="00E01AD5">
            <w:pPr>
              <w:ind w:left="851" w:hanging="283"/>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3.</w:t>
            </w:r>
            <w:r w:rsidRPr="00E01AD5">
              <w:rPr>
                <w:rFonts w:ascii="Times New Roman" w:eastAsia="Times New Roman" w:hAnsi="Times New Roman" w:cs="Times New Roman"/>
                <w:color w:val="000000"/>
                <w:spacing w:val="2"/>
                <w:sz w:val="24"/>
                <w:szCs w:val="24"/>
                <w:lang w:eastAsia="ru-RU"/>
              </w:rPr>
              <w:tab/>
              <w:t>Какие аномалии скелета возможны при этом заболевании?</w:t>
            </w:r>
          </w:p>
          <w:p w:rsidR="00E01AD5" w:rsidRPr="00E01AD5" w:rsidRDefault="00E01AD5" w:rsidP="00E01AD5">
            <w:pPr>
              <w:ind w:left="851" w:hanging="283"/>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4.</w:t>
            </w:r>
            <w:r w:rsidRPr="00E01AD5">
              <w:rPr>
                <w:rFonts w:ascii="Times New Roman" w:eastAsia="Times New Roman" w:hAnsi="Times New Roman" w:cs="Times New Roman"/>
                <w:color w:val="000000"/>
                <w:spacing w:val="2"/>
                <w:sz w:val="24"/>
                <w:szCs w:val="24"/>
                <w:lang w:eastAsia="ru-RU"/>
              </w:rPr>
              <w:tab/>
              <w:t>Перечислите угрожающие жизни осложнения.</w:t>
            </w:r>
          </w:p>
          <w:p w:rsidR="00E01AD5" w:rsidRPr="00E01AD5" w:rsidRDefault="00E01AD5" w:rsidP="00E01AD5">
            <w:pPr>
              <w:ind w:left="851" w:hanging="283"/>
              <w:rPr>
                <w:rFonts w:ascii="Times New Roman" w:eastAsia="Times New Roman" w:hAnsi="Times New Roman" w:cs="Times New Roman"/>
                <w:color w:val="000000"/>
                <w:spacing w:val="2"/>
                <w:sz w:val="24"/>
                <w:szCs w:val="24"/>
                <w:lang w:eastAsia="ru-RU"/>
              </w:rPr>
            </w:pPr>
            <w:r w:rsidRPr="00E01AD5">
              <w:rPr>
                <w:rFonts w:ascii="Times New Roman" w:eastAsia="Times New Roman" w:hAnsi="Times New Roman" w:cs="Times New Roman"/>
                <w:color w:val="000000"/>
                <w:spacing w:val="2"/>
                <w:sz w:val="24"/>
                <w:szCs w:val="24"/>
                <w:lang w:eastAsia="ru-RU"/>
              </w:rPr>
              <w:t>5.</w:t>
            </w:r>
            <w:r w:rsidRPr="00E01AD5">
              <w:rPr>
                <w:rFonts w:ascii="Times New Roman" w:eastAsia="Times New Roman" w:hAnsi="Times New Roman" w:cs="Times New Roman"/>
                <w:color w:val="000000"/>
                <w:spacing w:val="2"/>
                <w:sz w:val="24"/>
                <w:szCs w:val="24"/>
                <w:lang w:eastAsia="ru-RU"/>
              </w:rPr>
              <w:tab/>
              <w:t>Диагностический признак заболевания.</w:t>
            </w:r>
          </w:p>
          <w:p w:rsidR="00E01AD5" w:rsidRPr="00E01AD5" w:rsidRDefault="00E01AD5" w:rsidP="00E01AD5">
            <w:pPr>
              <w:rPr>
                <w:rFonts w:ascii="Times New Roman" w:eastAsia="Times New Roman" w:hAnsi="Times New Roman" w:cs="Times New Roman"/>
                <w:sz w:val="28"/>
                <w:szCs w:val="28"/>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D40FD2">
              <w:rPr>
                <w:rFonts w:ascii="Times New Roman" w:eastAsia="Times New Roman" w:hAnsi="Times New Roman" w:cs="Times New Roman"/>
                <w:sz w:val="24"/>
                <w:szCs w:val="24"/>
                <w:lang w:eastAsia="ru-RU"/>
              </w:rPr>
              <w:t>Нейрофиброматоз (болезнь Реклингхаузена)</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40FD2">
              <w:rPr>
                <w:rFonts w:ascii="Times New Roman" w:eastAsia="Times New Roman" w:hAnsi="Times New Roman" w:cs="Times New Roman"/>
                <w:sz w:val="24"/>
                <w:szCs w:val="24"/>
                <w:lang w:eastAsia="ru-RU"/>
              </w:rPr>
              <w:t>Наследственное заболевание кожи и ЦНС, имеющее как минимум семь клинических вариантов. Наиболее распространенным вариантом является нейрофиброматоз типа I и называется болезнью Реклингхаузена.</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b/>
                <w:sz w:val="24"/>
                <w:szCs w:val="24"/>
                <w:lang w:eastAsia="ru-RU"/>
              </w:rPr>
              <w:t>3.</w:t>
            </w:r>
            <w:r w:rsidRPr="00D40FD2">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К</w:t>
            </w:r>
            <w:r w:rsidRPr="00D40FD2">
              <w:rPr>
                <w:rFonts w:ascii="Times New Roman" w:eastAsia="Times New Roman" w:hAnsi="Times New Roman" w:cs="Times New Roman"/>
                <w:sz w:val="24"/>
                <w:szCs w:val="24"/>
                <w:lang w:eastAsia="ru-RU"/>
              </w:rPr>
              <w:t>арликовость</w:t>
            </w:r>
            <w:r>
              <w:rPr>
                <w:rFonts w:ascii="Times New Roman" w:eastAsia="Times New Roman" w:hAnsi="Times New Roman" w:cs="Times New Roman"/>
                <w:sz w:val="24"/>
                <w:szCs w:val="24"/>
                <w:lang w:eastAsia="ru-RU"/>
              </w:rPr>
              <w:t xml:space="preserve">, </w:t>
            </w:r>
            <w:r w:rsidRPr="00D40FD2">
              <w:rPr>
                <w:rFonts w:ascii="Times New Roman" w:eastAsia="Times New Roman" w:hAnsi="Times New Roman" w:cs="Times New Roman"/>
                <w:sz w:val="24"/>
                <w:szCs w:val="24"/>
                <w:lang w:eastAsia="ru-RU"/>
              </w:rPr>
              <w:t xml:space="preserve"> сколиоз</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40FD2">
              <w:rPr>
                <w:rFonts w:ascii="Times New Roman" w:eastAsia="Times New Roman" w:hAnsi="Times New Roman" w:cs="Times New Roman"/>
                <w:sz w:val="24"/>
                <w:szCs w:val="24"/>
                <w:lang w:eastAsia="ru-RU"/>
              </w:rPr>
              <w:t>акроцефалия</w:t>
            </w:r>
            <w:r>
              <w:rPr>
                <w:rFonts w:ascii="Times New Roman" w:eastAsia="Times New Roman" w:hAnsi="Times New Roman" w:cs="Times New Roman"/>
                <w:sz w:val="24"/>
                <w:szCs w:val="24"/>
                <w:lang w:eastAsia="ru-RU"/>
              </w:rPr>
              <w:t xml:space="preserve">, </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sz w:val="24"/>
                <w:szCs w:val="24"/>
                <w:lang w:eastAsia="ru-RU"/>
              </w:rPr>
              <w:t>дисплазия крыльев клиновидной кости</w:t>
            </w:r>
            <w:r>
              <w:rPr>
                <w:rFonts w:ascii="Times New Roman" w:eastAsia="Times New Roman" w:hAnsi="Times New Roman" w:cs="Times New Roman"/>
                <w:sz w:val="24"/>
                <w:szCs w:val="24"/>
                <w:lang w:eastAsia="ru-RU"/>
              </w:rPr>
              <w:t>.</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Э</w:t>
            </w:r>
            <w:r w:rsidRPr="00D40FD2">
              <w:rPr>
                <w:rFonts w:ascii="Times New Roman" w:eastAsia="Times New Roman" w:hAnsi="Times New Roman" w:cs="Times New Roman"/>
                <w:sz w:val="24"/>
                <w:szCs w:val="24"/>
                <w:lang w:eastAsia="ru-RU"/>
              </w:rPr>
              <w:t>пилептический припадок</w:t>
            </w:r>
            <w:r>
              <w:rPr>
                <w:rFonts w:ascii="Times New Roman" w:eastAsia="Times New Roman" w:hAnsi="Times New Roman" w:cs="Times New Roman"/>
                <w:sz w:val="24"/>
                <w:szCs w:val="24"/>
                <w:lang w:eastAsia="ru-RU"/>
              </w:rPr>
              <w:t xml:space="preserve">, </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sz w:val="24"/>
                <w:szCs w:val="24"/>
                <w:lang w:eastAsia="ru-RU"/>
              </w:rPr>
              <w:t xml:space="preserve"> повышение внутричерепного давления</w:t>
            </w:r>
            <w:r>
              <w:rPr>
                <w:rFonts w:ascii="Times New Roman" w:eastAsia="Times New Roman" w:hAnsi="Times New Roman" w:cs="Times New Roman"/>
                <w:sz w:val="24"/>
                <w:szCs w:val="24"/>
                <w:lang w:eastAsia="ru-RU"/>
              </w:rPr>
              <w:t>,</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sz w:val="24"/>
                <w:szCs w:val="24"/>
                <w:lang w:eastAsia="ru-RU"/>
              </w:rPr>
              <w:t xml:space="preserve">сосудистые осложнения, обусловленные </w:t>
            </w:r>
            <w:r w:rsidRPr="00D40FD2">
              <w:rPr>
                <w:rFonts w:ascii="Times New Roman" w:eastAsia="Times New Roman" w:hAnsi="Times New Roman" w:cs="Times New Roman"/>
                <w:sz w:val="24"/>
                <w:szCs w:val="24"/>
                <w:lang w:eastAsia="ru-RU"/>
              </w:rPr>
              <w:lastRenderedPageBreak/>
              <w:t>гипертензией</w:t>
            </w:r>
            <w:r>
              <w:rPr>
                <w:rFonts w:ascii="Times New Roman" w:eastAsia="Times New Roman" w:hAnsi="Times New Roman" w:cs="Times New Roman"/>
                <w:sz w:val="24"/>
                <w:szCs w:val="24"/>
                <w:lang w:eastAsia="ru-RU"/>
              </w:rPr>
              <w:t>,</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sz w:val="24"/>
                <w:szCs w:val="24"/>
                <w:lang w:eastAsia="ru-RU"/>
              </w:rPr>
              <w:t>злокачественные перерождения</w:t>
            </w:r>
            <w:r>
              <w:rPr>
                <w:rFonts w:ascii="Times New Roman" w:eastAsia="Times New Roman" w:hAnsi="Times New Roman" w:cs="Times New Roman"/>
                <w:sz w:val="24"/>
                <w:szCs w:val="24"/>
                <w:lang w:eastAsia="ru-RU"/>
              </w:rPr>
              <w:t>.</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b/>
                <w:sz w:val="24"/>
                <w:szCs w:val="24"/>
                <w:lang w:eastAsia="ru-RU"/>
              </w:rPr>
              <w:t>5.</w:t>
            </w:r>
            <w:r w:rsidRPr="00D40FD2">
              <w:rPr>
                <w:rFonts w:ascii="Times New Roman" w:eastAsia="Times New Roman" w:hAnsi="Times New Roman" w:cs="Times New Roman"/>
                <w:b/>
                <w:sz w:val="24"/>
                <w:szCs w:val="24"/>
                <w:lang w:eastAsia="ru-RU"/>
              </w:rPr>
              <w:tab/>
            </w:r>
            <w:r w:rsidRPr="00D40FD2">
              <w:rPr>
                <w:rFonts w:ascii="Times New Roman" w:eastAsia="Times New Roman" w:hAnsi="Times New Roman" w:cs="Times New Roman"/>
                <w:sz w:val="24"/>
                <w:szCs w:val="24"/>
                <w:lang w:eastAsia="ru-RU"/>
              </w:rPr>
              <w:t>Узелки Лиша у людей старше 6лет, у которых подозревают нейрофиброматоз, являются диагностическим признаком. Необходимо исследование с помощью щелевой лампы на наличие узелков Лиша (гарматомы на радужке)</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177</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врачу дерматовенерологу обратился больной по поводу язвы в области головки полового члена.</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В анамнезе случайная половая связь четыре недели назад.</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При осмотре в области головки полового члена язвочка размером  0.4-</w:t>
            </w:r>
            <w:smartTag w:uri="urn:schemas-microsoft-com:office:smarttags" w:element="metricconverter">
              <w:smartTagPr>
                <w:attr w:name="ProductID" w:val="0.5 см"/>
              </w:smartTagPr>
              <w:r w:rsidRPr="000B2117">
                <w:rPr>
                  <w:rFonts w:ascii="Times New Roman" w:eastAsia="Times New Roman" w:hAnsi="Times New Roman" w:cs="Times New Roman"/>
                  <w:sz w:val="24"/>
                  <w:szCs w:val="24"/>
                  <w:lang w:eastAsia="ru-RU"/>
                </w:rPr>
                <w:t>0.5 см</w:t>
              </w:r>
            </w:smartTag>
            <w:r w:rsidRPr="000B2117">
              <w:rPr>
                <w:rFonts w:ascii="Times New Roman" w:eastAsia="Times New Roman" w:hAnsi="Times New Roman" w:cs="Times New Roman"/>
                <w:sz w:val="24"/>
                <w:szCs w:val="24"/>
                <w:lang w:eastAsia="ru-RU"/>
              </w:rPr>
              <w:t xml:space="preserve">. округлой формы, с четкими краями, дно ровное, мясо-красного цвета. При пальпации язва безболезненная, в основании прощупывается уплотнение. Регионарные лимфатические узлы размером 1.5*1.0 см., </w:t>
            </w:r>
            <w:proofErr w:type="gramStart"/>
            <w:r w:rsidRPr="000B2117">
              <w:rPr>
                <w:rFonts w:ascii="Times New Roman" w:eastAsia="Times New Roman" w:hAnsi="Times New Roman" w:cs="Times New Roman"/>
                <w:sz w:val="24"/>
                <w:szCs w:val="24"/>
                <w:lang w:eastAsia="ru-RU"/>
              </w:rPr>
              <w:t>плотно-эластические</w:t>
            </w:r>
            <w:proofErr w:type="gramEnd"/>
            <w:r w:rsidRPr="000B2117">
              <w:rPr>
                <w:rFonts w:ascii="Times New Roman" w:eastAsia="Times New Roman" w:hAnsi="Times New Roman" w:cs="Times New Roman"/>
                <w:sz w:val="24"/>
                <w:szCs w:val="24"/>
                <w:lang w:eastAsia="ru-RU"/>
              </w:rPr>
              <w:t>, безболезненные, не спаяны с окружающей кожей.</w:t>
            </w:r>
          </w:p>
          <w:p w:rsidR="000B2117" w:rsidRPr="000B2117" w:rsidRDefault="000B2117" w:rsidP="00DD2FDB">
            <w:pPr>
              <w:numPr>
                <w:ilvl w:val="0"/>
                <w:numId w:val="6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6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 xml:space="preserve">Перечислите характерные </w:t>
            </w:r>
            <w:r w:rsidRPr="000B2117">
              <w:rPr>
                <w:rFonts w:ascii="Times New Roman" w:eastAsia="Calibri" w:hAnsi="Times New Roman" w:cs="Times New Roman"/>
                <w:sz w:val="24"/>
                <w:szCs w:val="24"/>
              </w:rPr>
              <w:lastRenderedPageBreak/>
              <w:t>признаки первичного аффекта.</w:t>
            </w:r>
          </w:p>
          <w:p w:rsidR="000B2117" w:rsidRPr="000B2117" w:rsidRDefault="000B2117" w:rsidP="00DD2FDB">
            <w:pPr>
              <w:numPr>
                <w:ilvl w:val="0"/>
                <w:numId w:val="6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язвенными поражениями гениталий необходимо провести дифференциальную диагностику?</w:t>
            </w:r>
          </w:p>
          <w:p w:rsidR="000B2117" w:rsidRPr="000B2117" w:rsidRDefault="000B2117" w:rsidP="00DD2FDB">
            <w:pPr>
              <w:numPr>
                <w:ilvl w:val="0"/>
                <w:numId w:val="6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мероприятия необходимо провести по контактным лицам?</w:t>
            </w:r>
          </w:p>
          <w:p w:rsidR="000B2117" w:rsidRPr="000B2117" w:rsidRDefault="000B2117" w:rsidP="00DD2FDB">
            <w:pPr>
              <w:numPr>
                <w:ilvl w:val="0"/>
                <w:numId w:val="6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виды лечения заболевания существуют?</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40FD2" w:rsidRPr="00D40FD2" w:rsidRDefault="00904A95"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40FD2" w:rsidRPr="00D40FD2">
              <w:rPr>
                <w:rFonts w:ascii="Times New Roman" w:eastAsia="Times New Roman" w:hAnsi="Times New Roman" w:cs="Times New Roman"/>
                <w:sz w:val="24"/>
                <w:szCs w:val="24"/>
                <w:lang w:eastAsia="ru-RU"/>
              </w:rPr>
              <w:t>Первичный сифилис половых органов.</w:t>
            </w:r>
          </w:p>
          <w:p w:rsidR="00D40FD2" w:rsidRPr="00D40FD2" w:rsidRDefault="00904A95" w:rsidP="00D40FD2">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00D40FD2" w:rsidRPr="00D40FD2">
              <w:rPr>
                <w:rFonts w:ascii="Times New Roman" w:eastAsia="Times New Roman" w:hAnsi="Times New Roman" w:cs="Times New Roman"/>
                <w:bCs/>
                <w:sz w:val="24"/>
                <w:szCs w:val="24"/>
                <w:lang w:eastAsia="ru-RU"/>
              </w:rPr>
              <w:t>Язва или эрозия (трещина), правильной геометрической формы  (округлая, овальная), уплотнение в основании, цвет сырого мяса, безболезненность, при поскабливании серозное  отделяемое.</w:t>
            </w:r>
            <w:r w:rsidR="00D40FD2" w:rsidRPr="00D40FD2">
              <w:rPr>
                <w:rFonts w:ascii="Times New Roman" w:eastAsia="Times New Roman" w:hAnsi="Times New Roman" w:cs="Times New Roman"/>
                <w:sz w:val="24"/>
                <w:szCs w:val="24"/>
                <w:lang w:eastAsia="ru-RU"/>
              </w:rPr>
              <w:t xml:space="preserve"> </w:t>
            </w:r>
          </w:p>
          <w:p w:rsidR="00D40FD2" w:rsidRPr="00D40FD2" w:rsidRDefault="00904A95" w:rsidP="00D40FD2">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w:t>
            </w:r>
            <w:r w:rsidR="00D40FD2" w:rsidRPr="00D40FD2">
              <w:rPr>
                <w:rFonts w:ascii="Times New Roman" w:eastAsia="Times New Roman" w:hAnsi="Times New Roman" w:cs="Times New Roman"/>
                <w:bCs/>
                <w:sz w:val="24"/>
                <w:szCs w:val="24"/>
                <w:lang w:eastAsia="ru-RU"/>
              </w:rPr>
              <w:t>Мягкий шанкр, шанкриформная пиодермия, острая язва Чапина-Липшютца, чесоточная эктима, кожный лейшманиоз, раковая язва, туберкулезная язва</w:t>
            </w:r>
          </w:p>
          <w:p w:rsidR="00D40FD2" w:rsidRPr="00D40FD2" w:rsidRDefault="00D40FD2" w:rsidP="00D40FD2">
            <w:pPr>
              <w:tabs>
                <w:tab w:val="left" w:pos="317"/>
              </w:tabs>
              <w:ind w:right="34"/>
              <w:rPr>
                <w:rFonts w:ascii="Times New Roman" w:eastAsia="Times New Roman" w:hAnsi="Times New Roman" w:cs="Times New Roman"/>
                <w:bCs/>
                <w:sz w:val="24"/>
                <w:szCs w:val="24"/>
                <w:lang w:eastAsia="ru-RU"/>
              </w:rPr>
            </w:pPr>
            <w:r w:rsidRPr="00D40FD2">
              <w:rPr>
                <w:rFonts w:ascii="Times New Roman" w:eastAsia="Times New Roman" w:hAnsi="Times New Roman" w:cs="Times New Roman"/>
                <w:bCs/>
                <w:sz w:val="24"/>
                <w:szCs w:val="24"/>
                <w:lang w:eastAsia="ru-RU"/>
              </w:rPr>
              <w:t>молниеносная гангрена половых органов  Фурнье, гонорейные, трихомонадные язвы, травматическая язва.</w:t>
            </w:r>
          </w:p>
          <w:p w:rsidR="00D40FD2" w:rsidRPr="00D40FD2" w:rsidRDefault="00904A95"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D40FD2" w:rsidRPr="00D40FD2">
              <w:rPr>
                <w:rFonts w:ascii="Times New Roman" w:eastAsia="Times New Roman" w:hAnsi="Times New Roman" w:cs="Times New Roman"/>
                <w:sz w:val="24"/>
                <w:szCs w:val="24"/>
                <w:lang w:eastAsia="ru-RU"/>
              </w:rPr>
              <w:t xml:space="preserve">Лицам, находившимся в половом или тесном бытовом контакте с больными ранними формами сифилиса, у  которых с момента контакта прошло не </w:t>
            </w:r>
            <w:r w:rsidR="00D40FD2" w:rsidRPr="00D40FD2">
              <w:rPr>
                <w:rFonts w:ascii="Times New Roman" w:eastAsia="Times New Roman" w:hAnsi="Times New Roman" w:cs="Times New Roman"/>
                <w:sz w:val="24"/>
                <w:szCs w:val="24"/>
                <w:lang w:eastAsia="ru-RU"/>
              </w:rPr>
              <w:lastRenderedPageBreak/>
              <w:t xml:space="preserve">более 2 месяцев, показано превентивное лечение. </w:t>
            </w:r>
          </w:p>
          <w:p w:rsidR="00D40FD2" w:rsidRPr="00D40FD2" w:rsidRDefault="00D40FD2" w:rsidP="00D40FD2">
            <w:pPr>
              <w:tabs>
                <w:tab w:val="left" w:pos="317"/>
              </w:tabs>
              <w:ind w:right="34"/>
              <w:rPr>
                <w:rFonts w:ascii="Times New Roman" w:eastAsia="Times New Roman" w:hAnsi="Times New Roman" w:cs="Times New Roman"/>
                <w:sz w:val="24"/>
                <w:szCs w:val="24"/>
                <w:lang w:eastAsia="ru-RU"/>
              </w:rPr>
            </w:pPr>
            <w:r w:rsidRPr="00D40FD2">
              <w:rPr>
                <w:rFonts w:ascii="Times New Roman" w:eastAsia="Times New Roman" w:hAnsi="Times New Roman" w:cs="Times New Roman"/>
                <w:sz w:val="24"/>
                <w:szCs w:val="24"/>
                <w:lang w:eastAsia="ru-RU"/>
              </w:rPr>
              <w:t>Лицам, у которых, с момента контакта с больным ранним сифилисом прошло от 2 до 4 месяцев, проводится двукратное клиник</w:t>
            </w:r>
            <w:proofErr w:type="gramStart"/>
            <w:r w:rsidRPr="00D40FD2">
              <w:rPr>
                <w:rFonts w:ascii="Times New Roman" w:eastAsia="Times New Roman" w:hAnsi="Times New Roman" w:cs="Times New Roman"/>
                <w:sz w:val="24"/>
                <w:szCs w:val="24"/>
                <w:lang w:eastAsia="ru-RU"/>
              </w:rPr>
              <w:t>о-</w:t>
            </w:r>
            <w:proofErr w:type="gramEnd"/>
            <w:r w:rsidRPr="00D40FD2">
              <w:rPr>
                <w:rFonts w:ascii="Times New Roman" w:eastAsia="Times New Roman" w:hAnsi="Times New Roman" w:cs="Times New Roman"/>
                <w:sz w:val="24"/>
                <w:szCs w:val="24"/>
                <w:lang w:eastAsia="ru-RU"/>
              </w:rPr>
              <w:t xml:space="preserve"> серологическое обследование с интервалов  в 2 месяца; если с момента контакта прошло более 4 месяцев, проводится однократное клинико – серологическое обследование.</w:t>
            </w:r>
          </w:p>
          <w:p w:rsidR="00D40FD2" w:rsidRPr="00D40FD2" w:rsidRDefault="00904A95" w:rsidP="00D40FD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D40FD2" w:rsidRPr="00D40FD2">
              <w:rPr>
                <w:rFonts w:ascii="Times New Roman" w:eastAsia="Times New Roman" w:hAnsi="Times New Roman" w:cs="Times New Roman"/>
                <w:sz w:val="24"/>
                <w:szCs w:val="24"/>
                <w:lang w:eastAsia="ru-RU"/>
              </w:rPr>
              <w:t xml:space="preserve">Специфическое, превентивное, профилактическое, пробное.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178</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врачу дерматовенерологу обратился больной по поводу язвы в области уздечки полового члена.</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Язву заметил 5 дней назад, смазывал мазью с антибиотиками. При осмотре в области уздечки полового члена язва размером с мелкую горошину, правильной формы, дно ровное, покрыто серозно-гнойным налетом. При пальпации язва безболезненная, в основании прощупывается уплотнение. Паховые лимфатические узлы размером 1.0*0.3см., </w:t>
            </w:r>
            <w:proofErr w:type="gramStart"/>
            <w:r w:rsidRPr="000B2117">
              <w:rPr>
                <w:rFonts w:ascii="Times New Roman" w:eastAsia="Times New Roman" w:hAnsi="Times New Roman" w:cs="Times New Roman"/>
                <w:sz w:val="24"/>
                <w:szCs w:val="24"/>
                <w:lang w:eastAsia="ru-RU"/>
              </w:rPr>
              <w:t>плотно-эластической</w:t>
            </w:r>
            <w:proofErr w:type="gramEnd"/>
            <w:r w:rsidRPr="000B2117">
              <w:rPr>
                <w:rFonts w:ascii="Times New Roman" w:eastAsia="Times New Roman" w:hAnsi="Times New Roman" w:cs="Times New Roman"/>
                <w:sz w:val="24"/>
                <w:szCs w:val="24"/>
                <w:lang w:eastAsia="ru-RU"/>
              </w:rPr>
              <w:t xml:space="preserve"> консистенции, безболезненные, не спаяны с окружающей кожей.</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Женат. Имеет ребенка двух лет. Случайные половые связи отрицает.</w:t>
            </w:r>
          </w:p>
          <w:p w:rsidR="000B2117" w:rsidRPr="000B2117" w:rsidRDefault="000B2117" w:rsidP="000B2117">
            <w:pPr>
              <w:jc w:val="both"/>
              <w:rPr>
                <w:rFonts w:ascii="Times New Roman" w:eastAsia="Times New Roman" w:hAnsi="Times New Roman" w:cs="Times New Roman"/>
                <w:sz w:val="24"/>
                <w:szCs w:val="24"/>
                <w:lang w:eastAsia="ru-RU"/>
              </w:rPr>
            </w:pPr>
            <w:proofErr w:type="gramStart"/>
            <w:r w:rsidRPr="000B2117">
              <w:rPr>
                <w:rFonts w:ascii="Times New Roman" w:eastAsia="Times New Roman" w:hAnsi="Times New Roman" w:cs="Times New Roman"/>
                <w:sz w:val="24"/>
                <w:szCs w:val="24"/>
                <w:lang w:eastAsia="ru-RU"/>
              </w:rPr>
              <w:t>При обследовании: бледная трепонема в отделяемом язвы не обнаружена.</w:t>
            </w:r>
            <w:proofErr w:type="gramEnd"/>
            <w:r w:rsidRPr="000B2117">
              <w:rPr>
                <w:rFonts w:ascii="Times New Roman" w:eastAsia="Times New Roman" w:hAnsi="Times New Roman" w:cs="Times New Roman"/>
                <w:sz w:val="24"/>
                <w:szCs w:val="24"/>
                <w:lang w:eastAsia="ru-RU"/>
              </w:rPr>
              <w:t xml:space="preserve"> Серологическая реакция крови (МРП) отрицательная.</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Возможный диагноз.</w:t>
            </w:r>
          </w:p>
          <w:p w:rsidR="000B2117" w:rsidRPr="000B2117" w:rsidRDefault="000B2117" w:rsidP="00DD2FDB">
            <w:pPr>
              <w:numPr>
                <w:ilvl w:val="0"/>
                <w:numId w:val="7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lastRenderedPageBreak/>
              <w:t>Тактика ведения больного.</w:t>
            </w:r>
          </w:p>
          <w:p w:rsidR="000B2117" w:rsidRPr="000B2117" w:rsidRDefault="000B2117" w:rsidP="00DD2FDB">
            <w:pPr>
              <w:numPr>
                <w:ilvl w:val="0"/>
                <w:numId w:val="7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язвенными поражениями гениталий необходимо провести дифференциальную диагностику?</w:t>
            </w:r>
          </w:p>
          <w:p w:rsidR="000B2117" w:rsidRPr="000B2117" w:rsidRDefault="000B2117" w:rsidP="00DD2FDB">
            <w:pPr>
              <w:numPr>
                <w:ilvl w:val="0"/>
                <w:numId w:val="7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атипичные формы первичного аффекта.</w:t>
            </w:r>
          </w:p>
          <w:p w:rsidR="000B2117" w:rsidRPr="000B2117" w:rsidRDefault="000B2117" w:rsidP="00DD2FDB">
            <w:pPr>
              <w:numPr>
                <w:ilvl w:val="0"/>
                <w:numId w:val="7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Подлежат ли обследованию жена и ребенок больного?</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904A95">
              <w:rPr>
                <w:rFonts w:ascii="Times New Roman" w:eastAsia="Times New Roman" w:hAnsi="Times New Roman" w:cs="Times New Roman"/>
                <w:sz w:val="24"/>
                <w:szCs w:val="24"/>
                <w:lang w:eastAsia="ru-RU"/>
              </w:rPr>
              <w:t>Первичный сифилис половых органов.</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sidRPr="00904A95">
              <w:rPr>
                <w:rFonts w:ascii="Times New Roman" w:eastAsia="Times New Roman" w:hAnsi="Times New Roman" w:cs="Times New Roman"/>
                <w:bCs/>
                <w:sz w:val="24"/>
                <w:szCs w:val="24"/>
                <w:lang w:eastAsia="ru-RU"/>
              </w:rPr>
              <w:t>Лабораторные исследования</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Обнаружение бледной трепонемы в отделяемом твердого шанкра или пунктате из лимфатического узла при микроскопии в темном поле.</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 xml:space="preserve"> РМП, РИФ, ИФА, РПГА, </w:t>
            </w:r>
            <w:r w:rsidRPr="00904A95">
              <w:rPr>
                <w:rFonts w:ascii="Times New Roman" w:eastAsia="Times New Roman" w:hAnsi="Times New Roman" w:cs="Times New Roman"/>
                <w:sz w:val="24"/>
                <w:szCs w:val="24"/>
                <w:lang w:eastAsia="ru-RU"/>
              </w:rPr>
              <w:t>ПЦР.</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Обязательное обследование половых партнеров. Назначение им превентивного или специфического лечения.</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904A95">
              <w:rPr>
                <w:rFonts w:ascii="Times New Roman" w:eastAsia="Times New Roman" w:hAnsi="Times New Roman" w:cs="Times New Roman"/>
                <w:bCs/>
                <w:sz w:val="24"/>
                <w:szCs w:val="24"/>
                <w:lang w:eastAsia="ru-RU"/>
              </w:rPr>
              <w:t>Мягкий шанкр, шанкриформная пиодермия, острая язва Чапина-Липшютца, чесоточная эктима, кожный лейшманиоз, раковая язва, туберкулезная язва</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молниеносная гангрена половых органов  Фурнье, гонорейные, трихомонадные язвы, травматическая язва.</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sz w:val="24"/>
                <w:szCs w:val="24"/>
                <w:lang w:eastAsia="ru-RU"/>
              </w:rPr>
              <w:t>Шанкр – амигдалит, шанкр – панариций, индуративный отек.</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904A95">
              <w:rPr>
                <w:rFonts w:ascii="Times New Roman" w:eastAsia="Times New Roman" w:hAnsi="Times New Roman" w:cs="Times New Roman"/>
                <w:sz w:val="24"/>
                <w:szCs w:val="24"/>
                <w:lang w:eastAsia="ru-RU"/>
              </w:rPr>
              <w:t>Обследованию подлежит жена.</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4D22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179</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ab/>
              <w:t>К проктологу обратилась больная 25 лет с жалобами на болезненность при акте дефекации</w:t>
            </w:r>
            <w:r w:rsidR="00A76D12">
              <w:rPr>
                <w:rFonts w:ascii="Times New Roman" w:eastAsia="Times New Roman" w:hAnsi="Times New Roman" w:cs="Times New Roman"/>
                <w:sz w:val="24"/>
                <w:szCs w:val="24"/>
                <w:lang w:eastAsia="ru-RU"/>
              </w:rPr>
              <w:t xml:space="preserve">. Болезненность незначительная. </w:t>
            </w:r>
            <w:r w:rsidRPr="000B2117">
              <w:rPr>
                <w:rFonts w:ascii="Times New Roman" w:eastAsia="Times New Roman" w:hAnsi="Times New Roman" w:cs="Times New Roman"/>
                <w:sz w:val="24"/>
                <w:szCs w:val="24"/>
                <w:lang w:eastAsia="ru-RU"/>
              </w:rPr>
              <w:t xml:space="preserve">При осмотре на слизистой ануса язва удлиненной формы, размером 0.8-0.2см с ровными плотными краями. Паховые лимфатические узлы не увеличены. Экспресс-диагностика сифилиса (МРП) </w:t>
            </w:r>
            <w:proofErr w:type="gramStart"/>
            <w:r w:rsidRPr="000B2117">
              <w:rPr>
                <w:rFonts w:ascii="Times New Roman" w:eastAsia="Times New Roman" w:hAnsi="Times New Roman" w:cs="Times New Roman"/>
                <w:sz w:val="24"/>
                <w:szCs w:val="24"/>
                <w:lang w:eastAsia="ru-RU"/>
              </w:rPr>
              <w:t>отрицательная</w:t>
            </w:r>
            <w:proofErr w:type="gramEnd"/>
            <w:r w:rsidRPr="000B2117">
              <w:rPr>
                <w:rFonts w:ascii="Times New Roman" w:eastAsia="Times New Roman" w:hAnsi="Times New Roman" w:cs="Times New Roman"/>
                <w:sz w:val="24"/>
                <w:szCs w:val="24"/>
                <w:lang w:eastAsia="ru-RU"/>
              </w:rPr>
              <w:t xml:space="preserve">. Проктолог назначил сидячие ванночки с отваром ромашки, смазывание бальзамом Шостаковского. Через 2 недели у больной на коже туловища появилась обильная розеолезная сыпь, полиаденит. </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диагноз больной.</w:t>
            </w:r>
          </w:p>
          <w:p w:rsidR="000B2117" w:rsidRPr="000B2117" w:rsidRDefault="000B2117" w:rsidP="00DD2FDB">
            <w:pPr>
              <w:numPr>
                <w:ilvl w:val="0"/>
                <w:numId w:val="7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 проктолог должен был поступить?</w:t>
            </w:r>
          </w:p>
          <w:p w:rsidR="000B2117" w:rsidRPr="000B2117" w:rsidRDefault="000B2117" w:rsidP="00DD2FDB">
            <w:pPr>
              <w:numPr>
                <w:ilvl w:val="0"/>
                <w:numId w:val="7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исследования необходимо провести больной?</w:t>
            </w:r>
          </w:p>
          <w:p w:rsidR="000B2117" w:rsidRPr="000B2117" w:rsidRDefault="000B2117" w:rsidP="00DD2FDB">
            <w:pPr>
              <w:numPr>
                <w:ilvl w:val="0"/>
                <w:numId w:val="7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Проведите дифференциальную диагностику розеолезной сыпи у больной.</w:t>
            </w:r>
          </w:p>
          <w:p w:rsidR="000B2117" w:rsidRPr="000B2117" w:rsidRDefault="000B2117" w:rsidP="00DD2FDB">
            <w:pPr>
              <w:numPr>
                <w:ilvl w:val="0"/>
                <w:numId w:val="7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lastRenderedPageBreak/>
              <w:t>Профилактика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904A95">
              <w:rPr>
                <w:rFonts w:ascii="Times New Roman" w:eastAsia="Times New Roman" w:hAnsi="Times New Roman" w:cs="Times New Roman"/>
                <w:sz w:val="24"/>
                <w:szCs w:val="24"/>
                <w:lang w:eastAsia="ru-RU"/>
              </w:rPr>
              <w:t>Вторичный сифилис кожи и слизистых оболочек.</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04A95">
              <w:rPr>
                <w:rFonts w:ascii="Times New Roman" w:eastAsia="Times New Roman" w:hAnsi="Times New Roman" w:cs="Times New Roman"/>
                <w:sz w:val="24"/>
                <w:szCs w:val="24"/>
                <w:lang w:eastAsia="ru-RU"/>
              </w:rPr>
              <w:t>Проктолог должен был направить больную на консультацию к венерологу.</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Pr="00904A95">
              <w:rPr>
                <w:rFonts w:ascii="Times New Roman" w:eastAsia="Times New Roman" w:hAnsi="Times New Roman" w:cs="Times New Roman"/>
                <w:bCs/>
                <w:sz w:val="24"/>
                <w:szCs w:val="24"/>
                <w:lang w:eastAsia="ru-RU"/>
              </w:rPr>
              <w:t>Лабораторные исследования</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proofErr w:type="gramStart"/>
            <w:r w:rsidRPr="00904A95">
              <w:rPr>
                <w:rFonts w:ascii="Times New Roman" w:eastAsia="Times New Roman" w:hAnsi="Times New Roman" w:cs="Times New Roman"/>
                <w:bCs/>
                <w:sz w:val="24"/>
                <w:szCs w:val="24"/>
                <w:lang w:eastAsia="ru-RU"/>
              </w:rPr>
              <w:t>Обнаружение бледной трепонемы в отделяемом твердого шанкра при микроскопии в темном поле.</w:t>
            </w:r>
            <w:proofErr w:type="gramEnd"/>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 xml:space="preserve"> РМП, РИФ, ИФА, РПГА. </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sz w:val="24"/>
                <w:szCs w:val="24"/>
                <w:lang w:eastAsia="ru-RU"/>
              </w:rPr>
              <w:t>ПЦР.</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sz w:val="24"/>
                <w:szCs w:val="24"/>
                <w:lang w:eastAsia="ru-RU"/>
              </w:rPr>
              <w:t>С острыми инфекциями (краснуха, корь, брюшной и сыпной тифы), токсидермией,</w:t>
            </w:r>
            <w:r w:rsidRPr="00904A95">
              <w:rPr>
                <w:rFonts w:ascii="Times New Roman" w:eastAsia="Times New Roman" w:hAnsi="Times New Roman" w:cs="Times New Roman"/>
                <w:sz w:val="24"/>
                <w:szCs w:val="24"/>
                <w:lang w:eastAsia="ru-RU"/>
              </w:rPr>
              <w:br/>
              <w:t>розовым лишаем, отрубевидным лишаем, мраморностью кожи, пятнами от укусов плошиц.</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sz w:val="24"/>
                <w:szCs w:val="24"/>
                <w:lang w:eastAsia="ru-RU"/>
              </w:rPr>
              <w:t>П</w:t>
            </w:r>
            <w:r w:rsidRPr="00904A95">
              <w:rPr>
                <w:rFonts w:ascii="Times New Roman" w:eastAsia="Times New Roman" w:hAnsi="Times New Roman" w:cs="Times New Roman"/>
                <w:sz w:val="24"/>
                <w:szCs w:val="24"/>
                <w:lang w:eastAsia="ru-RU"/>
              </w:rPr>
              <w:t>ервичная - работа с группами здоровых людей, предоставление им информации о заболевании</w:t>
            </w:r>
            <w:r w:rsidR="00CC1838">
              <w:rPr>
                <w:rFonts w:ascii="Times New Roman" w:eastAsia="Times New Roman" w:hAnsi="Times New Roman" w:cs="Times New Roman"/>
                <w:sz w:val="24"/>
                <w:szCs w:val="24"/>
                <w:lang w:eastAsia="ru-RU"/>
              </w:rPr>
              <w:t>.</w:t>
            </w:r>
            <w:r w:rsidRPr="00904A95">
              <w:rPr>
                <w:rFonts w:ascii="Times New Roman" w:eastAsia="Times New Roman" w:hAnsi="Times New Roman" w:cs="Times New Roman"/>
                <w:sz w:val="24"/>
                <w:szCs w:val="24"/>
                <w:lang w:eastAsia="ru-RU"/>
              </w:rPr>
              <w:t xml:space="preserve"> </w:t>
            </w:r>
          </w:p>
          <w:p w:rsidR="00904A95" w:rsidRPr="00904A95" w:rsidRDefault="00CC1838" w:rsidP="00904A95">
            <w:pPr>
              <w:tabs>
                <w:tab w:val="left" w:pos="317"/>
              </w:tabs>
              <w:ind w:right="3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00904A95" w:rsidRPr="00904A95">
              <w:rPr>
                <w:rFonts w:ascii="Times New Roman" w:eastAsia="Times New Roman" w:hAnsi="Times New Roman" w:cs="Times New Roman"/>
                <w:sz w:val="24"/>
                <w:szCs w:val="24"/>
                <w:lang w:eastAsia="ru-RU"/>
              </w:rPr>
              <w:t>торичная</w:t>
            </w:r>
            <w:proofErr w:type="gramEnd"/>
            <w:r w:rsidR="00904A95" w:rsidRPr="00904A95">
              <w:rPr>
                <w:rFonts w:ascii="Times New Roman" w:eastAsia="Times New Roman" w:hAnsi="Times New Roman" w:cs="Times New Roman"/>
                <w:sz w:val="24"/>
                <w:szCs w:val="24"/>
                <w:lang w:eastAsia="ru-RU"/>
              </w:rPr>
              <w:t xml:space="preserve"> — скрининговое обследован</w:t>
            </w:r>
            <w:r>
              <w:rPr>
                <w:rFonts w:ascii="Times New Roman" w:eastAsia="Times New Roman" w:hAnsi="Times New Roman" w:cs="Times New Roman"/>
                <w:sz w:val="24"/>
                <w:szCs w:val="24"/>
                <w:lang w:eastAsia="ru-RU"/>
              </w:rPr>
              <w:t>ие определенных групп</w:t>
            </w:r>
            <w:r>
              <w:rPr>
                <w:rFonts w:ascii="Times New Roman" w:eastAsia="Times New Roman" w:hAnsi="Times New Roman" w:cs="Times New Roman"/>
                <w:sz w:val="24"/>
                <w:szCs w:val="24"/>
                <w:lang w:eastAsia="ru-RU"/>
              </w:rPr>
              <w:br/>
              <w:t>населения.</w:t>
            </w:r>
            <w:r w:rsidR="00904A95" w:rsidRPr="00904A95">
              <w:rPr>
                <w:rFonts w:ascii="Times New Roman" w:eastAsia="Times New Roman" w:hAnsi="Times New Roman" w:cs="Times New Roman"/>
                <w:sz w:val="24"/>
                <w:szCs w:val="24"/>
                <w:lang w:eastAsia="ru-RU"/>
              </w:rPr>
              <w:t xml:space="preserve"> </w:t>
            </w:r>
          </w:p>
          <w:p w:rsidR="002505A7" w:rsidRPr="000E5A21" w:rsidRDefault="00904A95" w:rsidP="00CC1838">
            <w:pPr>
              <w:tabs>
                <w:tab w:val="left" w:pos="317"/>
              </w:tabs>
              <w:ind w:right="34"/>
              <w:rPr>
                <w:rFonts w:ascii="Times New Roman" w:eastAsia="Times New Roman" w:hAnsi="Times New Roman" w:cs="Times New Roman"/>
                <w:sz w:val="24"/>
                <w:szCs w:val="24"/>
                <w:lang w:eastAsia="ru-RU"/>
              </w:rPr>
            </w:pPr>
            <w:r w:rsidRPr="00904A95">
              <w:rPr>
                <w:rFonts w:ascii="Times New Roman" w:eastAsia="Times New Roman" w:hAnsi="Times New Roman" w:cs="Times New Roman"/>
                <w:sz w:val="24"/>
                <w:szCs w:val="24"/>
                <w:lang w:eastAsia="ru-RU"/>
              </w:rPr>
              <w:t>Индивидуальная профилактика обеспечивается использованием барьерных мето</w:t>
            </w:r>
            <w:r w:rsidR="00CC1838">
              <w:rPr>
                <w:rFonts w:ascii="Times New Roman" w:eastAsia="Times New Roman" w:hAnsi="Times New Roman" w:cs="Times New Roman"/>
                <w:sz w:val="24"/>
                <w:szCs w:val="24"/>
                <w:lang w:eastAsia="ru-RU"/>
              </w:rPr>
              <w:t xml:space="preserve">дов контрацепции презервативов и </w:t>
            </w:r>
            <w:r w:rsidR="00CC1838" w:rsidRPr="00904A95">
              <w:rPr>
                <w:rFonts w:ascii="Times New Roman" w:eastAsia="Times New Roman" w:hAnsi="Times New Roman" w:cs="Times New Roman"/>
                <w:sz w:val="24"/>
                <w:szCs w:val="24"/>
                <w:lang w:eastAsia="ru-RU"/>
              </w:rPr>
              <w:t xml:space="preserve"> индивидуальных профилактических средств</w:t>
            </w:r>
            <w:r w:rsidR="00CC1838">
              <w:rPr>
                <w:rFonts w:ascii="Times New Roman" w:eastAsia="Times New Roman" w:hAnsi="Times New Roman" w:cs="Times New Roman"/>
                <w:sz w:val="24"/>
                <w:szCs w:val="24"/>
                <w:lang w:eastAsia="ru-RU"/>
              </w:rPr>
              <w:t xml:space="preserve">, </w:t>
            </w:r>
            <w:r w:rsidRPr="00904A95">
              <w:rPr>
                <w:rFonts w:ascii="Times New Roman" w:eastAsia="Times New Roman" w:hAnsi="Times New Roman" w:cs="Times New Roman"/>
                <w:sz w:val="24"/>
                <w:szCs w:val="24"/>
                <w:lang w:eastAsia="ru-RU"/>
              </w:rPr>
              <w:t xml:space="preserve"> </w:t>
            </w:r>
            <w:r w:rsidR="00CC1838" w:rsidRPr="00904A95">
              <w:rPr>
                <w:rFonts w:ascii="Times New Roman" w:eastAsia="Times New Roman" w:hAnsi="Times New Roman" w:cs="Times New Roman"/>
                <w:sz w:val="24"/>
                <w:szCs w:val="24"/>
                <w:lang w:eastAsia="ru-RU"/>
              </w:rPr>
              <w:t xml:space="preserve"> </w:t>
            </w:r>
            <w:r w:rsidR="00CC1838" w:rsidRPr="00904A95">
              <w:rPr>
                <w:rFonts w:ascii="Times New Roman" w:eastAsia="Times New Roman" w:hAnsi="Times New Roman" w:cs="Times New Roman"/>
                <w:sz w:val="24"/>
                <w:szCs w:val="24"/>
                <w:lang w:eastAsia="ru-RU"/>
              </w:rPr>
              <w:lastRenderedPageBreak/>
              <w:t>к которым относятся хлоргексидин биглюконат (гибитан), цидипол, мирамистин</w:t>
            </w:r>
            <w:r w:rsidR="00CC1838">
              <w:rPr>
                <w:rFonts w:ascii="Times New Roman" w:eastAsia="Times New Roman" w:hAnsi="Times New Roman" w:cs="Times New Roman"/>
                <w:sz w:val="24"/>
                <w:szCs w:val="24"/>
                <w:lang w:eastAsia="ru-RU"/>
              </w:rPr>
              <w:t>.</w:t>
            </w:r>
            <w:r w:rsidR="00CC1838" w:rsidRPr="00904A95">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180</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отоларингологу обратилась больная 20 лет по поводу язвы в области миндалины. При осмотре в области левой миндалины имеется язва округлых очертаний размером 0.8-</w:t>
            </w:r>
            <w:smartTag w:uri="urn:schemas-microsoft-com:office:smarttags" w:element="metricconverter">
              <w:smartTagPr>
                <w:attr w:name="ProductID" w:val="0.8 см"/>
              </w:smartTagPr>
              <w:r w:rsidRPr="000B2117">
                <w:rPr>
                  <w:rFonts w:ascii="Times New Roman" w:eastAsia="Times New Roman" w:hAnsi="Times New Roman" w:cs="Times New Roman"/>
                  <w:sz w:val="24"/>
                  <w:szCs w:val="24"/>
                  <w:lang w:eastAsia="ru-RU"/>
                </w:rPr>
                <w:t>0.8 см</w:t>
              </w:r>
            </w:smartTag>
            <w:r w:rsidRPr="000B2117">
              <w:rPr>
                <w:rFonts w:ascii="Times New Roman" w:eastAsia="Times New Roman" w:hAnsi="Times New Roman" w:cs="Times New Roman"/>
                <w:sz w:val="24"/>
                <w:szCs w:val="24"/>
                <w:lang w:eastAsia="ru-RU"/>
              </w:rPr>
              <w:t xml:space="preserve">., безболезненная, края уплотнены. Лимфоузлы подчелюстные размером 1.0*0.3 см,. безболезненные, </w:t>
            </w:r>
            <w:proofErr w:type="gramStart"/>
            <w:r w:rsidRPr="000B2117">
              <w:rPr>
                <w:rFonts w:ascii="Times New Roman" w:eastAsia="Times New Roman" w:hAnsi="Times New Roman" w:cs="Times New Roman"/>
                <w:sz w:val="24"/>
                <w:szCs w:val="24"/>
                <w:lang w:eastAsia="ru-RU"/>
              </w:rPr>
              <w:t>плотно-эластической</w:t>
            </w:r>
            <w:proofErr w:type="gramEnd"/>
            <w:r w:rsidRPr="000B2117">
              <w:rPr>
                <w:rFonts w:ascii="Times New Roman" w:eastAsia="Times New Roman" w:hAnsi="Times New Roman" w:cs="Times New Roman"/>
                <w:sz w:val="24"/>
                <w:szCs w:val="24"/>
                <w:lang w:eastAsia="ru-RU"/>
              </w:rPr>
              <w:t xml:space="preserve"> консистенции.</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Какова должна быть тактика врача-отоларинголога?</w:t>
            </w:r>
          </w:p>
          <w:p w:rsidR="000B2117" w:rsidRPr="000B2117" w:rsidRDefault="000B2117" w:rsidP="00DD2FDB">
            <w:pPr>
              <w:numPr>
                <w:ilvl w:val="0"/>
                <w:numId w:val="7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исследования необходимо провести для подтверждения диагноза?</w:t>
            </w:r>
          </w:p>
          <w:p w:rsidR="000B2117" w:rsidRPr="000B2117" w:rsidRDefault="000B2117" w:rsidP="00DD2FDB">
            <w:pPr>
              <w:numPr>
                <w:ilvl w:val="0"/>
                <w:numId w:val="7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заболеваниями необходимо провести дифференциальную диагностику?</w:t>
            </w:r>
          </w:p>
          <w:p w:rsidR="000B2117" w:rsidRPr="000B2117" w:rsidRDefault="000B2117" w:rsidP="00DD2FDB">
            <w:pPr>
              <w:numPr>
                <w:ilvl w:val="0"/>
                <w:numId w:val="7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пути заражения данным заболеванием.</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04A95">
              <w:rPr>
                <w:rFonts w:ascii="Times New Roman" w:eastAsia="Times New Roman" w:hAnsi="Times New Roman" w:cs="Times New Roman"/>
                <w:sz w:val="24"/>
                <w:szCs w:val="24"/>
                <w:lang w:eastAsia="ru-RU"/>
              </w:rPr>
              <w:t>Врач-отоларинголог должен был направить больную на консультацию к венерологу.</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04A95">
              <w:rPr>
                <w:rFonts w:ascii="Times New Roman" w:eastAsia="Times New Roman" w:hAnsi="Times New Roman" w:cs="Times New Roman"/>
                <w:sz w:val="24"/>
                <w:szCs w:val="24"/>
                <w:lang w:eastAsia="ru-RU"/>
              </w:rPr>
              <w:t>Первичный сифилис других локализаций.</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Pr="00904A95">
              <w:rPr>
                <w:rFonts w:ascii="Times New Roman" w:eastAsia="Times New Roman" w:hAnsi="Times New Roman" w:cs="Times New Roman"/>
                <w:sz w:val="24"/>
                <w:szCs w:val="24"/>
                <w:lang w:eastAsia="ru-RU"/>
              </w:rPr>
              <w:t>Обнаружение бледной трепонемы с помощью микроскопии в темном поле</w:t>
            </w:r>
            <w:proofErr w:type="gramStart"/>
            <w:r w:rsidRPr="00904A95">
              <w:rPr>
                <w:rFonts w:ascii="Times New Roman" w:eastAsia="Times New Roman" w:hAnsi="Times New Roman" w:cs="Times New Roman"/>
                <w:sz w:val="24"/>
                <w:szCs w:val="24"/>
                <w:lang w:eastAsia="ru-RU"/>
              </w:rPr>
              <w:t>.</w:t>
            </w:r>
            <w:proofErr w:type="gramEnd"/>
            <w:r w:rsidRPr="00904A95">
              <w:rPr>
                <w:rFonts w:ascii="Times New Roman" w:eastAsia="Times New Roman" w:hAnsi="Times New Roman" w:cs="Times New Roman"/>
                <w:sz w:val="24"/>
                <w:szCs w:val="24"/>
                <w:lang w:eastAsia="ru-RU"/>
              </w:rPr>
              <w:br/>
            </w:r>
            <w:proofErr w:type="gramStart"/>
            <w:r w:rsidRPr="00904A95">
              <w:rPr>
                <w:rFonts w:ascii="Times New Roman" w:eastAsia="Times New Roman" w:hAnsi="Times New Roman" w:cs="Times New Roman"/>
                <w:sz w:val="24"/>
                <w:szCs w:val="24"/>
                <w:lang w:eastAsia="ru-RU"/>
              </w:rPr>
              <w:t>п</w:t>
            </w:r>
            <w:proofErr w:type="gramEnd"/>
            <w:r w:rsidRPr="00904A95">
              <w:rPr>
                <w:rFonts w:ascii="Times New Roman" w:eastAsia="Times New Roman" w:hAnsi="Times New Roman" w:cs="Times New Roman"/>
                <w:sz w:val="24"/>
                <w:szCs w:val="24"/>
                <w:lang w:eastAsia="ru-RU"/>
              </w:rPr>
              <w:t>олимеразная цепная реакция (ПЦР)</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sidRPr="00904A95">
              <w:rPr>
                <w:rFonts w:ascii="Times New Roman" w:eastAsia="Times New Roman" w:hAnsi="Times New Roman" w:cs="Times New Roman"/>
                <w:sz w:val="24"/>
                <w:szCs w:val="24"/>
                <w:lang w:eastAsia="ru-RU"/>
              </w:rPr>
              <w:t>серологические тесты на сифилис</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bCs/>
                <w:sz w:val="24"/>
                <w:szCs w:val="24"/>
                <w:lang w:eastAsia="ru-RU"/>
              </w:rPr>
              <w:t>Лакунарная ангина, дифтерия, ангина Венсана</w:t>
            </w:r>
          </w:p>
          <w:p w:rsidR="002505A7" w:rsidRPr="000E5A21"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904A95">
              <w:rPr>
                <w:rFonts w:ascii="Times New Roman" w:eastAsia="Times New Roman" w:hAnsi="Times New Roman" w:cs="Times New Roman"/>
                <w:sz w:val="24"/>
                <w:szCs w:val="24"/>
                <w:lang w:eastAsia="ru-RU"/>
              </w:rPr>
              <w:t>Половой, бытовой, гемотрансфузионный, трансплацентарный, профессиональный</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К урологу обратился больной с жалобами на невозможность открыть головку полового члена. При осмотре головка полового члена не открывается, цвет кожи полового члена синюшно-красный. Консистенция плотная. При легком массаже </w:t>
            </w:r>
            <w:proofErr w:type="gramStart"/>
            <w:r w:rsidRPr="000B2117">
              <w:rPr>
                <w:rFonts w:ascii="Times New Roman" w:eastAsia="Times New Roman" w:hAnsi="Times New Roman" w:cs="Times New Roman"/>
                <w:sz w:val="24"/>
                <w:szCs w:val="24"/>
                <w:lang w:eastAsia="ru-RU"/>
              </w:rPr>
              <w:t>отделяемое</w:t>
            </w:r>
            <w:proofErr w:type="gramEnd"/>
            <w:r w:rsidRPr="000B2117">
              <w:rPr>
                <w:rFonts w:ascii="Times New Roman" w:eastAsia="Times New Roman" w:hAnsi="Times New Roman" w:cs="Times New Roman"/>
                <w:sz w:val="24"/>
                <w:szCs w:val="24"/>
                <w:lang w:eastAsia="ru-RU"/>
              </w:rPr>
              <w:t xml:space="preserve"> из препуциального мешка гнойное. </w:t>
            </w:r>
            <w:proofErr w:type="gramStart"/>
            <w:r w:rsidRPr="000B2117">
              <w:rPr>
                <w:rFonts w:ascii="Times New Roman" w:eastAsia="Times New Roman" w:hAnsi="Times New Roman" w:cs="Times New Roman"/>
                <w:sz w:val="24"/>
                <w:szCs w:val="24"/>
                <w:lang w:eastAsia="ru-RU"/>
              </w:rPr>
              <w:t>Паховые</w:t>
            </w:r>
            <w:proofErr w:type="gramEnd"/>
            <w:r w:rsidRPr="000B2117">
              <w:rPr>
                <w:rFonts w:ascii="Times New Roman" w:eastAsia="Times New Roman" w:hAnsi="Times New Roman" w:cs="Times New Roman"/>
                <w:sz w:val="24"/>
                <w:szCs w:val="24"/>
                <w:lang w:eastAsia="ru-RU"/>
              </w:rPr>
              <w:t xml:space="preserve"> </w:t>
            </w:r>
            <w:r w:rsidRPr="000B2117">
              <w:rPr>
                <w:rFonts w:ascii="Times New Roman" w:eastAsia="Times New Roman" w:hAnsi="Times New Roman" w:cs="Times New Roman"/>
                <w:sz w:val="24"/>
                <w:szCs w:val="24"/>
                <w:lang w:eastAsia="ru-RU"/>
              </w:rPr>
              <w:lastRenderedPageBreak/>
              <w:t>лимфоузлы размером 1.5*1.0 см., плотно-эластические, безболезненные, не спаяны с окружающей кожей.</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уролога.</w:t>
            </w:r>
          </w:p>
          <w:p w:rsidR="000B2117" w:rsidRPr="000B2117" w:rsidRDefault="000B2117" w:rsidP="00DD2FDB">
            <w:pPr>
              <w:numPr>
                <w:ilvl w:val="0"/>
                <w:numId w:val="7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 xml:space="preserve">Какое осложнение имеет место в данном случае? </w:t>
            </w:r>
          </w:p>
          <w:p w:rsidR="000B2117" w:rsidRPr="000B2117" w:rsidRDefault="000B2117" w:rsidP="00DD2FDB">
            <w:pPr>
              <w:numPr>
                <w:ilvl w:val="0"/>
                <w:numId w:val="7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атипичные формы первичного аффекта.</w:t>
            </w:r>
          </w:p>
          <w:p w:rsidR="000B2117" w:rsidRPr="000B2117" w:rsidRDefault="000B2117" w:rsidP="00DD2FDB">
            <w:pPr>
              <w:numPr>
                <w:ilvl w:val="0"/>
                <w:numId w:val="7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Антибактериальные препараты, рекомендованные для лечения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904A95">
              <w:rPr>
                <w:rFonts w:ascii="Times New Roman" w:eastAsia="Times New Roman" w:hAnsi="Times New Roman" w:cs="Times New Roman"/>
                <w:sz w:val="24"/>
                <w:szCs w:val="24"/>
                <w:lang w:eastAsia="ru-RU"/>
              </w:rPr>
              <w:t>Первичный сифилис половых органов.</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904A95">
              <w:rPr>
                <w:rFonts w:ascii="Times New Roman" w:eastAsia="Times New Roman" w:hAnsi="Times New Roman" w:cs="Times New Roman"/>
                <w:sz w:val="24"/>
                <w:szCs w:val="24"/>
                <w:lang w:eastAsia="ru-RU"/>
              </w:rPr>
              <w:t>Уролог должен направить больного на консультациюк венерологу.</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04A95">
              <w:rPr>
                <w:rFonts w:ascii="Times New Roman" w:eastAsia="Times New Roman" w:hAnsi="Times New Roman" w:cs="Times New Roman"/>
                <w:sz w:val="24"/>
                <w:szCs w:val="24"/>
                <w:lang w:eastAsia="ru-RU"/>
              </w:rPr>
              <w:t>Твердый шанкр осложненный фимозом</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sz w:val="24"/>
                <w:szCs w:val="24"/>
                <w:lang w:eastAsia="ru-RU"/>
              </w:rPr>
              <w:t>Шанкр – амигдалит, шанкр – панариций, индуративный отек.</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p>
          <w:p w:rsidR="002505A7" w:rsidRPr="000E5A21" w:rsidRDefault="00904A95" w:rsidP="00904A95">
            <w:pPr>
              <w:tabs>
                <w:tab w:val="left" w:pos="317"/>
                <w:tab w:val="num" w:pos="3060"/>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904A95">
              <w:rPr>
                <w:rFonts w:ascii="Times New Roman" w:eastAsia="Times New Roman" w:hAnsi="Times New Roman" w:cs="Times New Roman"/>
                <w:sz w:val="24"/>
                <w:szCs w:val="24"/>
                <w:lang w:eastAsia="ru-RU"/>
              </w:rPr>
              <w:t xml:space="preserve">Пенициллины: дюрантные, </w:t>
            </w:r>
            <w:proofErr w:type="gramStart"/>
            <w:r w:rsidRPr="00904A95">
              <w:rPr>
                <w:rFonts w:ascii="Times New Roman" w:eastAsia="Times New Roman" w:hAnsi="Times New Roman" w:cs="Times New Roman"/>
                <w:sz w:val="24"/>
                <w:szCs w:val="24"/>
                <w:lang w:eastAsia="ru-RU"/>
              </w:rPr>
              <w:t>средней</w:t>
            </w:r>
            <w:proofErr w:type="gramEnd"/>
            <w:r w:rsidRPr="00904A95">
              <w:rPr>
                <w:rFonts w:ascii="Times New Roman" w:eastAsia="Times New Roman" w:hAnsi="Times New Roman" w:cs="Times New Roman"/>
                <w:sz w:val="24"/>
                <w:szCs w:val="24"/>
                <w:lang w:eastAsia="ru-RU"/>
              </w:rPr>
              <w:t xml:space="preserve"> дюрантности, водорастворимые, полусинт</w:t>
            </w:r>
            <w:r>
              <w:rPr>
                <w:rFonts w:ascii="Times New Roman" w:eastAsia="Times New Roman" w:hAnsi="Times New Roman" w:cs="Times New Roman"/>
                <w:sz w:val="24"/>
                <w:szCs w:val="24"/>
                <w:lang w:eastAsia="ru-RU"/>
              </w:rPr>
              <w:t xml:space="preserve">етические: </w:t>
            </w:r>
            <w:r w:rsidRPr="00904A95">
              <w:rPr>
                <w:rFonts w:ascii="Times New Roman" w:eastAsia="Times New Roman" w:hAnsi="Times New Roman" w:cs="Times New Roman"/>
                <w:sz w:val="24"/>
                <w:szCs w:val="24"/>
                <w:lang w:eastAsia="ru-RU"/>
              </w:rPr>
              <w:t>доксициклин, тетрациклин</w:t>
            </w:r>
            <w:r>
              <w:rPr>
                <w:rFonts w:ascii="Times New Roman" w:eastAsia="Times New Roman" w:hAnsi="Times New Roman" w:cs="Times New Roman"/>
                <w:sz w:val="24"/>
                <w:szCs w:val="24"/>
                <w:lang w:eastAsia="ru-RU"/>
              </w:rPr>
              <w:t xml:space="preserve">. </w:t>
            </w:r>
            <w:r w:rsidRPr="00904A95">
              <w:rPr>
                <w:rFonts w:ascii="Times New Roman" w:eastAsia="Times New Roman" w:hAnsi="Times New Roman" w:cs="Times New Roman"/>
                <w:sz w:val="24"/>
                <w:szCs w:val="24"/>
                <w:lang w:eastAsia="ru-RU"/>
              </w:rPr>
              <w:t>Макролиды: эритромицин.</w:t>
            </w:r>
            <w:r>
              <w:rPr>
                <w:rFonts w:ascii="Times New Roman" w:eastAsia="Times New Roman" w:hAnsi="Times New Roman" w:cs="Times New Roman"/>
                <w:sz w:val="24"/>
                <w:szCs w:val="24"/>
                <w:lang w:eastAsia="ru-RU"/>
              </w:rPr>
              <w:t xml:space="preserve"> </w:t>
            </w:r>
            <w:r w:rsidRPr="00904A95">
              <w:rPr>
                <w:rFonts w:ascii="Times New Roman" w:eastAsia="Times New Roman" w:hAnsi="Times New Roman" w:cs="Times New Roman"/>
                <w:sz w:val="24"/>
                <w:szCs w:val="24"/>
                <w:lang w:eastAsia="ru-RU"/>
              </w:rPr>
              <w:t>Цефалоспорины: цефтриаксон</w:t>
            </w: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182</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Больная 30 лет обратилась к хирургу поликлиники по поводу язвы в области правой грудной железы. При осмотре язва локализуется в области ареолы соска, подковообразной формы, с ровными краями, уплотнением в основании, безболезненная. </w:t>
            </w:r>
            <w:proofErr w:type="gramStart"/>
            <w:r w:rsidRPr="000B2117">
              <w:rPr>
                <w:rFonts w:ascii="Times New Roman" w:eastAsia="Times New Roman" w:hAnsi="Times New Roman" w:cs="Times New Roman"/>
                <w:sz w:val="24"/>
                <w:szCs w:val="24"/>
                <w:lang w:eastAsia="ru-RU"/>
              </w:rPr>
              <w:t>Подмышечные</w:t>
            </w:r>
            <w:proofErr w:type="gramEnd"/>
            <w:r w:rsidRPr="000B2117">
              <w:rPr>
                <w:rFonts w:ascii="Times New Roman" w:eastAsia="Times New Roman" w:hAnsi="Times New Roman" w:cs="Times New Roman"/>
                <w:sz w:val="24"/>
                <w:szCs w:val="24"/>
                <w:lang w:eastAsia="ru-RU"/>
              </w:rPr>
              <w:t xml:space="preserve"> лимфоузлы справа размером 1*1.5 см.,  плотно-эластические, безболезненные.</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4"/>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4"/>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пути заражения данным заболеванием.</w:t>
            </w:r>
          </w:p>
          <w:p w:rsidR="000B2117" w:rsidRPr="000B2117" w:rsidRDefault="000B2117" w:rsidP="00DD2FDB">
            <w:pPr>
              <w:numPr>
                <w:ilvl w:val="0"/>
                <w:numId w:val="74"/>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виды лечения заболевания существуют?</w:t>
            </w:r>
          </w:p>
          <w:p w:rsidR="000B2117" w:rsidRPr="000B2117" w:rsidRDefault="000B2117" w:rsidP="00DD2FDB">
            <w:pPr>
              <w:numPr>
                <w:ilvl w:val="0"/>
                <w:numId w:val="74"/>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мероприятия необходимо провести по контактным лицам?</w:t>
            </w:r>
          </w:p>
          <w:p w:rsidR="000B2117" w:rsidRPr="000B2117" w:rsidRDefault="000B2117" w:rsidP="00DD2FDB">
            <w:pPr>
              <w:numPr>
                <w:ilvl w:val="0"/>
                <w:numId w:val="74"/>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Профилактика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904A95">
              <w:rPr>
                <w:rFonts w:ascii="Times New Roman" w:eastAsia="Times New Roman" w:hAnsi="Times New Roman" w:cs="Times New Roman"/>
                <w:sz w:val="24"/>
                <w:szCs w:val="24"/>
                <w:lang w:eastAsia="ru-RU"/>
              </w:rPr>
              <w:t>Первичный сифилис других локализаций.</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904A95">
              <w:rPr>
                <w:rFonts w:ascii="Times New Roman" w:eastAsia="Times New Roman" w:hAnsi="Times New Roman" w:cs="Times New Roman"/>
                <w:sz w:val="24"/>
                <w:szCs w:val="24"/>
                <w:lang w:eastAsia="ru-RU"/>
              </w:rPr>
              <w:t xml:space="preserve">Половой, бытовой, гемотрансфузионный, трансплацентарный, профессиональный.  </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04A95">
              <w:rPr>
                <w:rFonts w:ascii="Times New Roman" w:eastAsia="Times New Roman" w:hAnsi="Times New Roman" w:cs="Times New Roman"/>
                <w:sz w:val="24"/>
                <w:szCs w:val="24"/>
                <w:lang w:eastAsia="ru-RU"/>
              </w:rPr>
              <w:t xml:space="preserve">Специфическое, превентивное, профилактическое, пробное. </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sz w:val="24"/>
                <w:szCs w:val="24"/>
                <w:lang w:eastAsia="ru-RU"/>
              </w:rPr>
              <w:t xml:space="preserve">Лицам, находившимся в половом или тесном бытовом контакте с больными ранними формами сифилиса, у  которых с момента контакта прошло не более 2 месяцев, показано превентивное лечение. </w:t>
            </w: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sidRPr="00904A95">
              <w:rPr>
                <w:rFonts w:ascii="Times New Roman" w:eastAsia="Times New Roman" w:hAnsi="Times New Roman" w:cs="Times New Roman"/>
                <w:sz w:val="24"/>
                <w:szCs w:val="24"/>
                <w:lang w:eastAsia="ru-RU"/>
              </w:rPr>
              <w:t>Лицам, у которых, с момента контакта с больным ранним сифилисом прошло от 2 до 4 месяцев, проводится двукратное клиник</w:t>
            </w:r>
            <w:proofErr w:type="gramStart"/>
            <w:r w:rsidRPr="00904A95">
              <w:rPr>
                <w:rFonts w:ascii="Times New Roman" w:eastAsia="Times New Roman" w:hAnsi="Times New Roman" w:cs="Times New Roman"/>
                <w:sz w:val="24"/>
                <w:szCs w:val="24"/>
                <w:lang w:eastAsia="ru-RU"/>
              </w:rPr>
              <w:t>о-</w:t>
            </w:r>
            <w:proofErr w:type="gramEnd"/>
            <w:r w:rsidRPr="00904A95">
              <w:rPr>
                <w:rFonts w:ascii="Times New Roman" w:eastAsia="Times New Roman" w:hAnsi="Times New Roman" w:cs="Times New Roman"/>
                <w:sz w:val="24"/>
                <w:szCs w:val="24"/>
                <w:lang w:eastAsia="ru-RU"/>
              </w:rPr>
              <w:t xml:space="preserve"> серологическое обследование с интервалов  в 2 месяца; если с момента контакта прошло более 4 месяцев, проводится однократное клинико – серологическое обследование.</w:t>
            </w:r>
          </w:p>
          <w:p w:rsidR="00CC1838" w:rsidRPr="00CC1838" w:rsidRDefault="00904A95" w:rsidP="00CC1838">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CC1838" w:rsidRPr="00CC1838">
              <w:rPr>
                <w:rFonts w:ascii="Times New Roman" w:eastAsia="Times New Roman" w:hAnsi="Times New Roman" w:cs="Times New Roman"/>
                <w:sz w:val="24"/>
                <w:szCs w:val="24"/>
                <w:lang w:eastAsia="ru-RU"/>
              </w:rPr>
              <w:t xml:space="preserve"> Первичная - работа с </w:t>
            </w:r>
            <w:r w:rsidR="00CC1838" w:rsidRPr="00CC1838">
              <w:rPr>
                <w:rFonts w:ascii="Times New Roman" w:eastAsia="Times New Roman" w:hAnsi="Times New Roman" w:cs="Times New Roman"/>
                <w:sz w:val="24"/>
                <w:szCs w:val="24"/>
                <w:lang w:eastAsia="ru-RU"/>
              </w:rPr>
              <w:lastRenderedPageBreak/>
              <w:t xml:space="preserve">группами здоровых людей, предоставление им информации о заболевании. </w:t>
            </w:r>
          </w:p>
          <w:p w:rsidR="00CC1838" w:rsidRPr="00CC1838" w:rsidRDefault="00CC1838" w:rsidP="00CC1838">
            <w:pPr>
              <w:tabs>
                <w:tab w:val="left" w:pos="317"/>
              </w:tabs>
              <w:ind w:right="34"/>
              <w:rPr>
                <w:rFonts w:ascii="Times New Roman" w:eastAsia="Times New Roman" w:hAnsi="Times New Roman" w:cs="Times New Roman"/>
                <w:sz w:val="24"/>
                <w:szCs w:val="24"/>
                <w:lang w:eastAsia="ru-RU"/>
              </w:rPr>
            </w:pPr>
            <w:proofErr w:type="gramStart"/>
            <w:r w:rsidRPr="00CC1838">
              <w:rPr>
                <w:rFonts w:ascii="Times New Roman" w:eastAsia="Times New Roman" w:hAnsi="Times New Roman" w:cs="Times New Roman"/>
                <w:sz w:val="24"/>
                <w:szCs w:val="24"/>
                <w:lang w:eastAsia="ru-RU"/>
              </w:rPr>
              <w:t>Вторичная</w:t>
            </w:r>
            <w:proofErr w:type="gramEnd"/>
            <w:r w:rsidRPr="00CC1838">
              <w:rPr>
                <w:rFonts w:ascii="Times New Roman" w:eastAsia="Times New Roman" w:hAnsi="Times New Roman" w:cs="Times New Roman"/>
                <w:sz w:val="24"/>
                <w:szCs w:val="24"/>
                <w:lang w:eastAsia="ru-RU"/>
              </w:rPr>
              <w:t xml:space="preserve"> — скрининговое обследование определенных групп</w:t>
            </w:r>
            <w:r>
              <w:rPr>
                <w:rFonts w:ascii="Times New Roman" w:eastAsia="Times New Roman" w:hAnsi="Times New Roman" w:cs="Times New Roman"/>
                <w:sz w:val="24"/>
                <w:szCs w:val="24"/>
                <w:lang w:eastAsia="ru-RU"/>
              </w:rPr>
              <w:t xml:space="preserve"> </w:t>
            </w:r>
            <w:r w:rsidRPr="00CC1838">
              <w:rPr>
                <w:rFonts w:ascii="Times New Roman" w:eastAsia="Times New Roman" w:hAnsi="Times New Roman" w:cs="Times New Roman"/>
                <w:sz w:val="24"/>
                <w:szCs w:val="24"/>
                <w:lang w:eastAsia="ru-RU"/>
              </w:rPr>
              <w:t xml:space="preserve">населения. </w:t>
            </w:r>
          </w:p>
          <w:p w:rsidR="002505A7" w:rsidRPr="000E5A21" w:rsidRDefault="00CC1838" w:rsidP="00CC1838">
            <w:pPr>
              <w:tabs>
                <w:tab w:val="left" w:pos="317"/>
              </w:tabs>
              <w:ind w:right="34"/>
              <w:rPr>
                <w:rFonts w:ascii="Times New Roman" w:eastAsia="Times New Roman" w:hAnsi="Times New Roman" w:cs="Times New Roman"/>
                <w:sz w:val="24"/>
                <w:szCs w:val="24"/>
                <w:lang w:eastAsia="ru-RU"/>
              </w:rPr>
            </w:pPr>
            <w:r w:rsidRPr="00CC1838">
              <w:rPr>
                <w:rFonts w:ascii="Times New Roman" w:eastAsia="Times New Roman" w:hAnsi="Times New Roman" w:cs="Times New Roman"/>
                <w:sz w:val="24"/>
                <w:szCs w:val="24"/>
                <w:lang w:eastAsia="ru-RU"/>
              </w:rPr>
              <w:t xml:space="preserve">Индивидуальная профилактика обеспечивается использованием барьерных методов контрацепции презервативов и  индивидуальных профилактических средств,   к которым относятся хлоргексидин биглюконат (гибитан), цидипол, мирамистин.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183</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У больной, обратившейся к гинекологу, правая большая половая губа увеличена в размерах, при надавливании следа от вдавления пальцем не осталось, цвет кожи синюшный. Лимфоузлы </w:t>
            </w:r>
            <w:proofErr w:type="gramStart"/>
            <w:r w:rsidRPr="000B2117">
              <w:rPr>
                <w:rFonts w:ascii="Times New Roman" w:eastAsia="Times New Roman" w:hAnsi="Times New Roman" w:cs="Times New Roman"/>
                <w:sz w:val="24"/>
                <w:szCs w:val="24"/>
                <w:lang w:eastAsia="ru-RU"/>
              </w:rPr>
              <w:t>паховые</w:t>
            </w:r>
            <w:proofErr w:type="gramEnd"/>
            <w:r w:rsidRPr="000B2117">
              <w:rPr>
                <w:rFonts w:ascii="Times New Roman" w:eastAsia="Times New Roman" w:hAnsi="Times New Roman" w:cs="Times New Roman"/>
                <w:sz w:val="24"/>
                <w:szCs w:val="24"/>
                <w:lang w:eastAsia="ru-RU"/>
              </w:rPr>
              <w:t xml:space="preserve"> с обеих сторон размером 2.0*1.5 см., подвижные, безболезненные. На коже туловища обильная розеолезная сыпь. В анамнезе беспорядочная половая жизнь.</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5"/>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врача-гинеколога.</w:t>
            </w:r>
          </w:p>
          <w:p w:rsidR="000B2117" w:rsidRPr="000B2117" w:rsidRDefault="000B2117" w:rsidP="00DD2FDB">
            <w:pPr>
              <w:numPr>
                <w:ilvl w:val="0"/>
                <w:numId w:val="75"/>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5"/>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ведения больной.</w:t>
            </w:r>
          </w:p>
          <w:p w:rsidR="000B2117" w:rsidRPr="000B2117" w:rsidRDefault="000B2117" w:rsidP="00DD2FDB">
            <w:pPr>
              <w:numPr>
                <w:ilvl w:val="0"/>
                <w:numId w:val="75"/>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Проведите дифференциальную диагностику высыпаний.</w:t>
            </w:r>
          </w:p>
          <w:p w:rsidR="000B2117" w:rsidRPr="000B2117" w:rsidRDefault="000B2117" w:rsidP="00DD2FDB">
            <w:pPr>
              <w:numPr>
                <w:ilvl w:val="0"/>
                <w:numId w:val="75"/>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Антибактериальные препараты, рекомендованные для лечения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04A95">
              <w:rPr>
                <w:rFonts w:ascii="Times New Roman" w:eastAsia="Times New Roman" w:hAnsi="Times New Roman" w:cs="Times New Roman"/>
                <w:sz w:val="24"/>
                <w:szCs w:val="24"/>
                <w:lang w:eastAsia="ru-RU"/>
              </w:rPr>
              <w:t>Врач – гинеколог должен направитьбольную на консультацию к венерологу.</w:t>
            </w:r>
          </w:p>
          <w:p w:rsidR="00904A95" w:rsidRDefault="00904A95" w:rsidP="00904A95">
            <w:pPr>
              <w:tabs>
                <w:tab w:val="left" w:pos="317"/>
              </w:tabs>
              <w:ind w:right="34"/>
              <w:rPr>
                <w:rFonts w:ascii="Times New Roman" w:eastAsia="Times New Roman" w:hAnsi="Times New Roman" w:cs="Times New Roman"/>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04A95">
              <w:rPr>
                <w:rFonts w:ascii="Times New Roman" w:eastAsia="Times New Roman" w:hAnsi="Times New Roman" w:cs="Times New Roman"/>
                <w:sz w:val="24"/>
                <w:szCs w:val="24"/>
                <w:lang w:eastAsia="ru-RU"/>
              </w:rPr>
              <w:t>Вторичный сифилис кожи и слизистых оболочек.</w:t>
            </w:r>
          </w:p>
          <w:p w:rsidR="00904A95" w:rsidRDefault="00904A95" w:rsidP="00904A95">
            <w:pPr>
              <w:tabs>
                <w:tab w:val="left" w:pos="317"/>
              </w:tabs>
              <w:ind w:right="34"/>
              <w:rPr>
                <w:rFonts w:ascii="Times New Roman" w:eastAsia="Times New Roman" w:hAnsi="Times New Roman" w:cs="Times New Roman"/>
                <w:b/>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w:t>
            </w:r>
            <w:r w:rsidRPr="00904A95">
              <w:rPr>
                <w:rFonts w:ascii="Times New Roman" w:eastAsia="Times New Roman" w:hAnsi="Times New Roman" w:cs="Times New Roman"/>
                <w:bCs/>
                <w:sz w:val="24"/>
                <w:szCs w:val="24"/>
                <w:lang w:eastAsia="ru-RU"/>
              </w:rPr>
              <w:t>Лабораторные исследования</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Обнаружение бледной трепонемы в отделяемом твердого шанкра или пунктате из лимфатического узла при микроскопии в темном поле.</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 xml:space="preserve"> РМП, РИФ, ИФА, РПГА, </w:t>
            </w:r>
            <w:r w:rsidRPr="00904A95">
              <w:rPr>
                <w:rFonts w:ascii="Times New Roman" w:eastAsia="Times New Roman" w:hAnsi="Times New Roman" w:cs="Times New Roman"/>
                <w:sz w:val="24"/>
                <w:szCs w:val="24"/>
                <w:lang w:eastAsia="ru-RU"/>
              </w:rPr>
              <w:t>ПЦР.</w:t>
            </w:r>
          </w:p>
          <w:p w:rsidR="00904A95" w:rsidRPr="00904A95" w:rsidRDefault="00904A95" w:rsidP="00904A95">
            <w:pPr>
              <w:tabs>
                <w:tab w:val="left" w:pos="317"/>
              </w:tabs>
              <w:ind w:right="34"/>
              <w:rPr>
                <w:rFonts w:ascii="Times New Roman" w:eastAsia="Times New Roman" w:hAnsi="Times New Roman" w:cs="Times New Roman"/>
                <w:bCs/>
                <w:sz w:val="24"/>
                <w:szCs w:val="24"/>
                <w:lang w:eastAsia="ru-RU"/>
              </w:rPr>
            </w:pPr>
            <w:r w:rsidRPr="00904A95">
              <w:rPr>
                <w:rFonts w:ascii="Times New Roman" w:eastAsia="Times New Roman" w:hAnsi="Times New Roman" w:cs="Times New Roman"/>
                <w:bCs/>
                <w:sz w:val="24"/>
                <w:szCs w:val="24"/>
                <w:lang w:eastAsia="ru-RU"/>
              </w:rPr>
              <w:t>Обязательное обследование половых партнеров. Назначение им превентивного или специфического лечения.</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p>
          <w:p w:rsidR="00904A95" w:rsidRPr="00904A95" w:rsidRDefault="00904A95" w:rsidP="00904A95">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04A95">
              <w:rPr>
                <w:rFonts w:ascii="Times New Roman" w:eastAsia="Times New Roman" w:hAnsi="Times New Roman" w:cs="Times New Roman"/>
                <w:sz w:val="24"/>
                <w:szCs w:val="24"/>
                <w:lang w:eastAsia="ru-RU"/>
              </w:rPr>
              <w:t>С острыми инфекциями (краснуха, корь, брюшной и сыпной тифы), токсидермией,</w:t>
            </w:r>
            <w:r w:rsidRPr="00904A95">
              <w:rPr>
                <w:rFonts w:ascii="Times New Roman" w:eastAsia="Times New Roman" w:hAnsi="Times New Roman" w:cs="Times New Roman"/>
                <w:sz w:val="24"/>
                <w:szCs w:val="24"/>
                <w:lang w:eastAsia="ru-RU"/>
              </w:rPr>
              <w:br/>
              <w:t>розовым лишаем, отрубевидным лишаем, мраморностью кожи, пятнами от укусов плошиц.</w:t>
            </w:r>
          </w:p>
          <w:p w:rsidR="00904A95" w:rsidRPr="00904A95" w:rsidRDefault="00904A95" w:rsidP="00904A95">
            <w:pPr>
              <w:tabs>
                <w:tab w:val="left" w:pos="317"/>
              </w:tabs>
              <w:ind w:right="34"/>
              <w:rPr>
                <w:rFonts w:ascii="Times New Roman" w:eastAsia="Times New Roman" w:hAnsi="Times New Roman" w:cs="Times New Roman"/>
                <w:b/>
                <w:sz w:val="24"/>
                <w:szCs w:val="24"/>
                <w:lang w:eastAsia="ru-RU"/>
              </w:rPr>
            </w:pPr>
          </w:p>
          <w:p w:rsidR="00904A95" w:rsidRPr="002C38E7" w:rsidRDefault="002C38E7" w:rsidP="002C38E7">
            <w:pPr>
              <w:tabs>
                <w:tab w:val="left" w:pos="317"/>
                <w:tab w:val="num" w:pos="3060"/>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4A95" w:rsidRPr="002C38E7">
              <w:rPr>
                <w:rFonts w:ascii="Times New Roman" w:eastAsia="Times New Roman" w:hAnsi="Times New Roman" w:cs="Times New Roman"/>
                <w:sz w:val="24"/>
                <w:szCs w:val="24"/>
                <w:lang w:eastAsia="ru-RU"/>
              </w:rPr>
              <w:t xml:space="preserve">Пенициллины: дюрантные, </w:t>
            </w:r>
            <w:proofErr w:type="gramStart"/>
            <w:r w:rsidR="00904A95" w:rsidRPr="002C38E7">
              <w:rPr>
                <w:rFonts w:ascii="Times New Roman" w:eastAsia="Times New Roman" w:hAnsi="Times New Roman" w:cs="Times New Roman"/>
                <w:sz w:val="24"/>
                <w:szCs w:val="24"/>
                <w:lang w:eastAsia="ru-RU"/>
              </w:rPr>
              <w:t>средней</w:t>
            </w:r>
            <w:proofErr w:type="gramEnd"/>
            <w:r w:rsidR="00904A95" w:rsidRPr="002C38E7">
              <w:rPr>
                <w:rFonts w:ascii="Times New Roman" w:eastAsia="Times New Roman" w:hAnsi="Times New Roman" w:cs="Times New Roman"/>
                <w:sz w:val="24"/>
                <w:szCs w:val="24"/>
                <w:lang w:eastAsia="ru-RU"/>
              </w:rPr>
              <w:t xml:space="preserve"> дюрантности, водорастворимые, </w:t>
            </w:r>
            <w:r w:rsidR="00904A95" w:rsidRPr="002C38E7">
              <w:rPr>
                <w:rFonts w:ascii="Times New Roman" w:eastAsia="Times New Roman" w:hAnsi="Times New Roman" w:cs="Times New Roman"/>
                <w:sz w:val="24"/>
                <w:szCs w:val="24"/>
                <w:lang w:eastAsia="ru-RU"/>
              </w:rPr>
              <w:lastRenderedPageBreak/>
              <w:t>полусинтетические</w:t>
            </w:r>
            <w:r>
              <w:rPr>
                <w:rFonts w:ascii="Times New Roman" w:eastAsia="Times New Roman" w:hAnsi="Times New Roman" w:cs="Times New Roman"/>
                <w:sz w:val="24"/>
                <w:szCs w:val="24"/>
                <w:lang w:eastAsia="ru-RU"/>
              </w:rPr>
              <w:t xml:space="preserve"> </w:t>
            </w:r>
            <w:r w:rsidR="00904A95" w:rsidRPr="002C38E7">
              <w:rPr>
                <w:rFonts w:ascii="Times New Roman" w:eastAsia="Times New Roman" w:hAnsi="Times New Roman" w:cs="Times New Roman"/>
                <w:sz w:val="24"/>
                <w:szCs w:val="24"/>
                <w:lang w:eastAsia="ru-RU"/>
              </w:rPr>
              <w:t>Тетрациклины: доксициклин, тетрациклин.</w:t>
            </w:r>
            <w:r>
              <w:rPr>
                <w:rFonts w:ascii="Times New Roman" w:eastAsia="Times New Roman" w:hAnsi="Times New Roman" w:cs="Times New Roman"/>
                <w:sz w:val="24"/>
                <w:szCs w:val="24"/>
                <w:lang w:eastAsia="ru-RU"/>
              </w:rPr>
              <w:t xml:space="preserve"> </w:t>
            </w:r>
            <w:r w:rsidR="00904A95" w:rsidRPr="002C38E7">
              <w:rPr>
                <w:rFonts w:ascii="Times New Roman" w:eastAsia="Times New Roman" w:hAnsi="Times New Roman" w:cs="Times New Roman"/>
                <w:sz w:val="24"/>
                <w:szCs w:val="24"/>
                <w:lang w:eastAsia="ru-RU"/>
              </w:rPr>
              <w:t>Макролиды: эритромицин.</w:t>
            </w:r>
            <w:r>
              <w:rPr>
                <w:rFonts w:ascii="Times New Roman" w:eastAsia="Times New Roman" w:hAnsi="Times New Roman" w:cs="Times New Roman"/>
                <w:sz w:val="24"/>
                <w:szCs w:val="24"/>
                <w:lang w:eastAsia="ru-RU"/>
              </w:rPr>
              <w:t xml:space="preserve"> </w:t>
            </w:r>
            <w:r w:rsidR="00904A95" w:rsidRPr="002C38E7">
              <w:rPr>
                <w:rFonts w:ascii="Times New Roman" w:eastAsia="Times New Roman" w:hAnsi="Times New Roman" w:cs="Times New Roman"/>
                <w:sz w:val="24"/>
                <w:szCs w:val="24"/>
                <w:lang w:eastAsia="ru-RU"/>
              </w:rPr>
              <w:t>Цефалоспорины: цефтриаксон.</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184</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К врачу дерматовенерологу обратился больной 40 лет с высыпаниями на коже туловища. В течение года имеет регулярные половые связи с одной женщиной. При осмотре на коже туловища крупная розеолезная сыпь, мелкоочаговое облысение на волосистой части головы, поредение бровей, вокруг ануса – сгруппированные эрозированные папулы. При осмотре половой партнерши высыпаний на коже и слизистых у неё не обнаружено, периферические лимфатические узлы не увеличены. </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6"/>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6"/>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ведения больного.</w:t>
            </w:r>
          </w:p>
          <w:p w:rsidR="000B2117" w:rsidRPr="000B2117" w:rsidRDefault="000B2117" w:rsidP="00DD2FDB">
            <w:pPr>
              <w:numPr>
                <w:ilvl w:val="0"/>
                <w:numId w:val="76"/>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в отношении половой партнёрши.</w:t>
            </w:r>
          </w:p>
          <w:p w:rsidR="000B2117" w:rsidRPr="000B2117" w:rsidRDefault="000B2117" w:rsidP="00DD2FDB">
            <w:pPr>
              <w:numPr>
                <w:ilvl w:val="0"/>
                <w:numId w:val="76"/>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Возможный диагноз половой партнерши.</w:t>
            </w:r>
          </w:p>
          <w:p w:rsidR="000B2117" w:rsidRPr="000B2117" w:rsidRDefault="000B2117" w:rsidP="00DD2FDB">
            <w:pPr>
              <w:numPr>
                <w:ilvl w:val="0"/>
                <w:numId w:val="76"/>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заболеваниями необходимо провести дифференциальную</w:t>
            </w:r>
            <w:r w:rsidRPr="000B2117">
              <w:rPr>
                <w:rFonts w:ascii="Calibri" w:eastAsia="Calibri" w:hAnsi="Calibri" w:cs="Times New Roman"/>
                <w:sz w:val="24"/>
                <w:szCs w:val="24"/>
              </w:rPr>
              <w:t xml:space="preserve"> </w:t>
            </w:r>
            <w:r w:rsidRPr="000B2117">
              <w:rPr>
                <w:rFonts w:ascii="Times New Roman" w:eastAsia="Calibri" w:hAnsi="Times New Roman" w:cs="Times New Roman"/>
                <w:sz w:val="24"/>
                <w:szCs w:val="24"/>
              </w:rPr>
              <w:t xml:space="preserve">  диагностику облысения у больного?</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38E7">
              <w:rPr>
                <w:rFonts w:ascii="Times New Roman" w:eastAsia="Times New Roman" w:hAnsi="Times New Roman" w:cs="Times New Roman"/>
                <w:sz w:val="24"/>
                <w:szCs w:val="24"/>
                <w:lang w:eastAsia="ru-RU"/>
              </w:rPr>
              <w:t>Вторичный сифилис кожи и слизистых оболочек.</w:t>
            </w:r>
          </w:p>
          <w:p w:rsid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Pr="002C38E7">
              <w:rPr>
                <w:rFonts w:ascii="Times New Roman" w:eastAsia="Times New Roman" w:hAnsi="Times New Roman" w:cs="Times New Roman"/>
                <w:bCs/>
                <w:sz w:val="24"/>
                <w:szCs w:val="24"/>
                <w:lang w:eastAsia="ru-RU"/>
              </w:rPr>
              <w:t>Лабораторные исследования</w:t>
            </w:r>
          </w:p>
          <w:p w:rsidR="002C38E7" w:rsidRPr="002C38E7" w:rsidRDefault="002C38E7" w:rsidP="002C38E7">
            <w:pPr>
              <w:tabs>
                <w:tab w:val="left" w:pos="317"/>
              </w:tabs>
              <w:ind w:right="34"/>
              <w:rPr>
                <w:rFonts w:ascii="Times New Roman" w:eastAsia="Times New Roman" w:hAnsi="Times New Roman" w:cs="Times New Roman"/>
                <w:bCs/>
                <w:sz w:val="24"/>
                <w:szCs w:val="24"/>
                <w:lang w:eastAsia="ru-RU"/>
              </w:rPr>
            </w:pPr>
            <w:r w:rsidRPr="002C38E7">
              <w:rPr>
                <w:rFonts w:ascii="Times New Roman" w:eastAsia="Times New Roman" w:hAnsi="Times New Roman" w:cs="Times New Roman"/>
                <w:bCs/>
                <w:sz w:val="24"/>
                <w:szCs w:val="24"/>
                <w:lang w:eastAsia="ru-RU"/>
              </w:rPr>
              <w:t>Обнаружение бледной трепонемы в отделяемом твердого шанкра или пунктате из лимфатического узла при микроскопии в темном поле.</w:t>
            </w:r>
          </w:p>
          <w:p w:rsidR="002C38E7" w:rsidRPr="002C38E7" w:rsidRDefault="002C38E7" w:rsidP="002C38E7">
            <w:pPr>
              <w:tabs>
                <w:tab w:val="left" w:pos="317"/>
              </w:tabs>
              <w:ind w:right="34"/>
              <w:rPr>
                <w:rFonts w:ascii="Times New Roman" w:eastAsia="Times New Roman" w:hAnsi="Times New Roman" w:cs="Times New Roman"/>
                <w:bCs/>
                <w:sz w:val="24"/>
                <w:szCs w:val="24"/>
                <w:lang w:eastAsia="ru-RU"/>
              </w:rPr>
            </w:pPr>
            <w:r w:rsidRPr="002C38E7">
              <w:rPr>
                <w:rFonts w:ascii="Times New Roman" w:eastAsia="Times New Roman" w:hAnsi="Times New Roman" w:cs="Times New Roman"/>
                <w:bCs/>
                <w:sz w:val="24"/>
                <w:szCs w:val="24"/>
                <w:lang w:eastAsia="ru-RU"/>
              </w:rPr>
              <w:t xml:space="preserve"> РМП, РИФ, ИФА, РПГА, </w:t>
            </w:r>
            <w:r w:rsidRPr="002C38E7">
              <w:rPr>
                <w:rFonts w:ascii="Times New Roman" w:eastAsia="Times New Roman" w:hAnsi="Times New Roman" w:cs="Times New Roman"/>
                <w:sz w:val="24"/>
                <w:szCs w:val="24"/>
                <w:lang w:eastAsia="ru-RU"/>
              </w:rPr>
              <w:t>ПЦР.</w:t>
            </w:r>
          </w:p>
          <w:p w:rsid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2C38E7">
              <w:rPr>
                <w:rFonts w:ascii="Times New Roman" w:eastAsia="Times New Roman" w:hAnsi="Times New Roman" w:cs="Times New Roman"/>
                <w:sz w:val="24"/>
                <w:szCs w:val="24"/>
                <w:lang w:eastAsia="ru-RU"/>
              </w:rPr>
              <w:t>Обязательное обследование: серологические реакции на сифилис, исключение висцеральной патологии и патологии ЦНС.</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2C38E7">
              <w:rPr>
                <w:rFonts w:ascii="Times New Roman" w:eastAsia="Times New Roman" w:hAnsi="Times New Roman" w:cs="Times New Roman"/>
                <w:sz w:val="24"/>
                <w:szCs w:val="24"/>
                <w:lang w:eastAsia="ru-RU"/>
              </w:rPr>
              <w:t>Ранний сифилис скрытый.</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2C38E7">
              <w:rPr>
                <w:rFonts w:ascii="Times New Roman" w:eastAsia="Times New Roman" w:hAnsi="Times New Roman" w:cs="Times New Roman"/>
                <w:sz w:val="24"/>
                <w:szCs w:val="24"/>
                <w:lang w:eastAsia="ru-RU"/>
              </w:rPr>
              <w:t>С диффузной алопецией неспецифической этиологии, крупноочаговой алопецией,</w:t>
            </w:r>
            <w:r w:rsidRPr="002C38E7">
              <w:rPr>
                <w:rFonts w:ascii="Times New Roman" w:eastAsia="Times New Roman" w:hAnsi="Times New Roman" w:cs="Times New Roman"/>
                <w:sz w:val="24"/>
                <w:szCs w:val="24"/>
                <w:lang w:eastAsia="ru-RU"/>
              </w:rPr>
              <w:br/>
              <w:t xml:space="preserve">себорейным облысением, рубцующей алопецией (псевдопеллада Брока), трихомикозами, дискоидной и диссеминированной красной волчанкой.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Больная 30 лет обратилась на приём к отоларингологу с жалобами на охриплость голоса. Поставлен диагноз </w:t>
            </w:r>
            <w:r w:rsidRPr="000B2117">
              <w:rPr>
                <w:rFonts w:ascii="Times New Roman" w:eastAsia="Times New Roman" w:hAnsi="Times New Roman" w:cs="Times New Roman"/>
                <w:sz w:val="24"/>
                <w:szCs w:val="24"/>
                <w:lang w:eastAsia="ru-RU"/>
              </w:rPr>
              <w:lastRenderedPageBreak/>
              <w:t>хронического тонзиллита, назначен тетрациклин. На третий день приёма тетрациклина у больной на туло</w:t>
            </w:r>
            <w:r w:rsidR="00A76D12">
              <w:rPr>
                <w:rFonts w:ascii="Times New Roman" w:eastAsia="Times New Roman" w:hAnsi="Times New Roman" w:cs="Times New Roman"/>
                <w:sz w:val="24"/>
                <w:szCs w:val="24"/>
                <w:lang w:eastAsia="ru-RU"/>
              </w:rPr>
              <w:t>вище появилась розеолезная сыпь.</w:t>
            </w:r>
            <w:r w:rsidRPr="000B2117">
              <w:rPr>
                <w:rFonts w:ascii="Times New Roman" w:eastAsia="Times New Roman" w:hAnsi="Times New Roman" w:cs="Times New Roman"/>
                <w:sz w:val="24"/>
                <w:szCs w:val="24"/>
                <w:lang w:eastAsia="ru-RU"/>
              </w:rPr>
              <w:t xml:space="preserve"> Отоларингологом поставлен диагноз </w:t>
            </w:r>
            <w:proofErr w:type="gramStart"/>
            <w:r w:rsidRPr="000B2117">
              <w:rPr>
                <w:rFonts w:ascii="Times New Roman" w:eastAsia="Times New Roman" w:hAnsi="Times New Roman" w:cs="Times New Roman"/>
                <w:sz w:val="24"/>
                <w:szCs w:val="24"/>
                <w:lang w:eastAsia="ru-RU"/>
              </w:rPr>
              <w:t>медикаментозной</w:t>
            </w:r>
            <w:proofErr w:type="gramEnd"/>
            <w:r w:rsidRPr="000B2117">
              <w:rPr>
                <w:rFonts w:ascii="Times New Roman" w:eastAsia="Times New Roman" w:hAnsi="Times New Roman" w:cs="Times New Roman"/>
                <w:sz w:val="24"/>
                <w:szCs w:val="24"/>
                <w:lang w:eastAsia="ru-RU"/>
              </w:rPr>
              <w:t xml:space="preserve"> токсикодермии, отменен тетрациклин, назначена гипосенсибилизирующая терапия. Через 5 дней больная была вызвана в кожно-венерологический диспансер как предполагаемый источник заражения больного сифилисом.</w:t>
            </w:r>
          </w:p>
          <w:p w:rsidR="000B2117" w:rsidRPr="000B2117" w:rsidRDefault="000B2117" w:rsidP="00DD2FDB">
            <w:pPr>
              <w:numPr>
                <w:ilvl w:val="0"/>
                <w:numId w:val="77"/>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77"/>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Проведите дифференциальную диагностику розеолезной сыпи у больной.</w:t>
            </w:r>
          </w:p>
          <w:p w:rsidR="000B2117" w:rsidRPr="000B2117" w:rsidRDefault="000B2117" w:rsidP="00DD2FDB">
            <w:pPr>
              <w:numPr>
                <w:ilvl w:val="0"/>
                <w:numId w:val="77"/>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атипичные варианты розеолезной сыпи Вы знаете?</w:t>
            </w:r>
          </w:p>
          <w:p w:rsidR="000B2117" w:rsidRPr="000B2117" w:rsidRDefault="000B2117" w:rsidP="00DD2FDB">
            <w:pPr>
              <w:numPr>
                <w:ilvl w:val="0"/>
                <w:numId w:val="77"/>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Какая стадия заболевания возможна у полового партнера?</w:t>
            </w:r>
          </w:p>
          <w:p w:rsidR="000B2117" w:rsidRPr="000B2117" w:rsidRDefault="000B2117" w:rsidP="00DD2FDB">
            <w:pPr>
              <w:numPr>
                <w:ilvl w:val="0"/>
                <w:numId w:val="77"/>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color w:val="000000"/>
                <w:sz w:val="24"/>
                <w:szCs w:val="24"/>
                <w:lang w:eastAsia="ru-RU"/>
              </w:rPr>
              <w:t>Индивидуальная профилактика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2C38E7">
              <w:rPr>
                <w:rFonts w:ascii="Times New Roman" w:eastAsia="Times New Roman" w:hAnsi="Times New Roman" w:cs="Times New Roman"/>
                <w:sz w:val="24"/>
                <w:szCs w:val="24"/>
                <w:lang w:eastAsia="ru-RU"/>
              </w:rPr>
              <w:t>Вторичный сифилис кожи и слизистых оболочек.</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C38E7">
              <w:rPr>
                <w:rFonts w:ascii="Times New Roman" w:eastAsia="Times New Roman" w:hAnsi="Times New Roman" w:cs="Times New Roman"/>
                <w:sz w:val="24"/>
                <w:szCs w:val="24"/>
                <w:lang w:eastAsia="ru-RU"/>
              </w:rPr>
              <w:t xml:space="preserve">С острыми инфекциями </w:t>
            </w:r>
            <w:r w:rsidRPr="002C38E7">
              <w:rPr>
                <w:rFonts w:ascii="Times New Roman" w:eastAsia="Times New Roman" w:hAnsi="Times New Roman" w:cs="Times New Roman"/>
                <w:sz w:val="24"/>
                <w:szCs w:val="24"/>
                <w:lang w:eastAsia="ru-RU"/>
              </w:rPr>
              <w:lastRenderedPageBreak/>
              <w:t>(краснуха, корь, брюшной и сыпной тифы), токсидермией,</w:t>
            </w:r>
            <w:r w:rsidRPr="002C38E7">
              <w:rPr>
                <w:rFonts w:ascii="Times New Roman" w:eastAsia="Times New Roman" w:hAnsi="Times New Roman" w:cs="Times New Roman"/>
                <w:sz w:val="24"/>
                <w:szCs w:val="24"/>
                <w:lang w:eastAsia="ru-RU"/>
              </w:rPr>
              <w:br/>
              <w:t>розовым лишаем, отрубевидным лишаем, мраморностью кожи, пятнами от укусов плошиц.</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2C38E7">
              <w:rPr>
                <w:rFonts w:ascii="Times New Roman" w:eastAsia="Times New Roman" w:hAnsi="Times New Roman" w:cs="Times New Roman"/>
                <w:sz w:val="24"/>
                <w:szCs w:val="24"/>
                <w:lang w:eastAsia="ru-RU"/>
              </w:rPr>
              <w:t>Сливная, шелушащаяся, возвышающаяся, зернистая.</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2C38E7">
              <w:rPr>
                <w:rFonts w:ascii="Times New Roman" w:eastAsia="Times New Roman" w:hAnsi="Times New Roman" w:cs="Times New Roman"/>
                <w:sz w:val="24"/>
                <w:szCs w:val="24"/>
                <w:lang w:eastAsia="ru-RU"/>
              </w:rPr>
              <w:t>Первичный сифилис</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2C38E7">
              <w:rPr>
                <w:rFonts w:ascii="Times New Roman" w:eastAsia="Times New Roman" w:hAnsi="Times New Roman" w:cs="Times New Roman"/>
                <w:sz w:val="24"/>
                <w:szCs w:val="24"/>
                <w:lang w:eastAsia="ru-RU"/>
              </w:rPr>
              <w:t>Индивидуальная профилактика</w:t>
            </w:r>
            <w:r w:rsidRPr="002C38E7">
              <w:rPr>
                <w:rFonts w:ascii="Times New Roman" w:eastAsia="Times New Roman" w:hAnsi="Times New Roman" w:cs="Times New Roman"/>
                <w:b/>
                <w:sz w:val="24"/>
                <w:szCs w:val="24"/>
                <w:lang w:eastAsia="ru-RU"/>
              </w:rPr>
              <w:t xml:space="preserve"> </w:t>
            </w:r>
            <w:r w:rsidRPr="002C38E7">
              <w:rPr>
                <w:rFonts w:ascii="Times New Roman" w:eastAsia="Times New Roman" w:hAnsi="Times New Roman" w:cs="Times New Roman"/>
                <w:sz w:val="24"/>
                <w:szCs w:val="24"/>
                <w:lang w:eastAsia="ru-RU"/>
              </w:rPr>
              <w:t>заболевания</w:t>
            </w:r>
            <w:r w:rsidRPr="002C38E7">
              <w:rPr>
                <w:rFonts w:ascii="Times New Roman" w:eastAsia="Times New Roman" w:hAnsi="Times New Roman" w:cs="Times New Roman"/>
                <w:b/>
                <w:sz w:val="24"/>
                <w:szCs w:val="24"/>
                <w:lang w:eastAsia="ru-RU"/>
              </w:rPr>
              <w:t xml:space="preserve"> </w:t>
            </w:r>
            <w:r w:rsidRPr="002C38E7">
              <w:rPr>
                <w:rFonts w:ascii="Times New Roman" w:eastAsia="Times New Roman" w:hAnsi="Times New Roman" w:cs="Times New Roman"/>
                <w:sz w:val="24"/>
                <w:szCs w:val="24"/>
                <w:lang w:eastAsia="ru-RU"/>
              </w:rPr>
              <w:t xml:space="preserve">обеспечивается использованием барьерных методов контрацепции (презервативов). После случайной незащищенной половой связи может быть </w:t>
            </w:r>
            <w:proofErr w:type="gramStart"/>
            <w:r w:rsidRPr="002C38E7">
              <w:rPr>
                <w:rFonts w:ascii="Times New Roman" w:eastAsia="Times New Roman" w:hAnsi="Times New Roman" w:cs="Times New Roman"/>
                <w:sz w:val="24"/>
                <w:szCs w:val="24"/>
                <w:lang w:eastAsia="ru-RU"/>
              </w:rPr>
              <w:t>осуществлена</w:t>
            </w:r>
            <w:proofErr w:type="gramEnd"/>
            <w:r w:rsidRPr="002C38E7">
              <w:rPr>
                <w:rFonts w:ascii="Times New Roman" w:eastAsia="Times New Roman" w:hAnsi="Times New Roman" w:cs="Times New Roman"/>
                <w:sz w:val="24"/>
                <w:szCs w:val="24"/>
                <w:lang w:eastAsia="ru-RU"/>
              </w:rPr>
              <w:t xml:space="preserve"> самостоятельно лицом, подвергшимся опасности заражения ИППП. Проводится с помощью индивидуальных профилактических средств (в соответствии с прилагаемой к ним инструкцией), к которым относятся хлоргексидин биглюконат (гибитан), цидипол, мирамистин и другие.</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186</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врачу дерматовенерологу обратился больной 40 лет с жалобами на высыпания на коже туловища. При осмотре на коже туловища множественная мелкая розеолезная сыпь, в области ладоней и подошв папулы. Вокруг ануса  гипертрофические, эрозивные папулы. Выражен полиаденит. В области уздечки полового члена рубчик размером 0.2-</w:t>
            </w:r>
            <w:smartTag w:uri="urn:schemas-microsoft-com:office:smarttags" w:element="metricconverter">
              <w:smartTagPr>
                <w:attr w:name="ProductID" w:val="0.3 см"/>
              </w:smartTagPr>
              <w:r w:rsidRPr="000B2117">
                <w:rPr>
                  <w:rFonts w:ascii="Times New Roman" w:eastAsia="Times New Roman" w:hAnsi="Times New Roman" w:cs="Times New Roman"/>
                  <w:sz w:val="24"/>
                  <w:szCs w:val="24"/>
                  <w:lang w:eastAsia="ru-RU"/>
                </w:rPr>
                <w:lastRenderedPageBreak/>
                <w:t>0.3 см</w:t>
              </w:r>
            </w:smartTag>
            <w:r w:rsidRPr="000B2117">
              <w:rPr>
                <w:rFonts w:ascii="Times New Roman" w:eastAsia="Times New Roman" w:hAnsi="Times New Roman" w:cs="Times New Roman"/>
                <w:sz w:val="24"/>
                <w:szCs w:val="24"/>
                <w:lang w:eastAsia="ru-RU"/>
              </w:rPr>
              <w:t>. Женат. Имеет двух детей в возрасте 3-х и 10 лет.</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8"/>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Какой следует поставить диагноз?</w:t>
            </w:r>
          </w:p>
          <w:p w:rsidR="000B2117" w:rsidRPr="000B2117" w:rsidRDefault="000B2117" w:rsidP="00DD2FDB">
            <w:pPr>
              <w:numPr>
                <w:ilvl w:val="0"/>
                <w:numId w:val="78"/>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клинические проявления характерны для данного заболевания?</w:t>
            </w:r>
          </w:p>
          <w:p w:rsidR="000B2117" w:rsidRPr="000B2117" w:rsidRDefault="000B2117" w:rsidP="00DD2FDB">
            <w:pPr>
              <w:numPr>
                <w:ilvl w:val="0"/>
                <w:numId w:val="78"/>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заболеваниями необходимо провести дифференциальную диагностику?</w:t>
            </w:r>
          </w:p>
          <w:p w:rsidR="000B2117" w:rsidRPr="000B2117" w:rsidRDefault="000B2117" w:rsidP="00DD2FDB">
            <w:pPr>
              <w:numPr>
                <w:ilvl w:val="0"/>
                <w:numId w:val="78"/>
              </w:numPr>
              <w:contextualSpacing/>
              <w:rPr>
                <w:rFonts w:ascii="Times New Roman" w:eastAsia="Calibri" w:hAnsi="Times New Roman" w:cs="Times New Roman"/>
                <w:sz w:val="24"/>
                <w:szCs w:val="24"/>
              </w:rPr>
            </w:pPr>
            <w:r w:rsidRPr="000B2117">
              <w:rPr>
                <w:rFonts w:ascii="Times New Roman" w:eastAsia="Calibri" w:hAnsi="Times New Roman" w:cs="Times New Roman"/>
                <w:sz w:val="24"/>
                <w:szCs w:val="24"/>
              </w:rPr>
              <w:t>Какие варианты папулезной сыпи Вы знаете?</w:t>
            </w:r>
          </w:p>
          <w:p w:rsidR="000B2117" w:rsidRPr="000B2117" w:rsidRDefault="000B2117" w:rsidP="00DD2FDB">
            <w:pPr>
              <w:numPr>
                <w:ilvl w:val="0"/>
                <w:numId w:val="78"/>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врача в отношении жены и детей больного.</w:t>
            </w:r>
          </w:p>
          <w:p w:rsidR="000B2117" w:rsidRPr="000B2117" w:rsidRDefault="000B2117" w:rsidP="000B2117">
            <w:pPr>
              <w:jc w:val="both"/>
              <w:rPr>
                <w:rFonts w:ascii="Times New Roman" w:eastAsia="Times New Roman" w:hAnsi="Times New Roman" w:cs="Times New Roman"/>
                <w:sz w:val="28"/>
                <w:szCs w:val="28"/>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2C38E7">
              <w:rPr>
                <w:rFonts w:ascii="Times New Roman" w:eastAsia="Times New Roman" w:hAnsi="Times New Roman" w:cs="Times New Roman"/>
                <w:sz w:val="24"/>
                <w:szCs w:val="24"/>
                <w:lang w:eastAsia="ru-RU"/>
              </w:rPr>
              <w:t>Вторичный сифилис кожи и слизистых оболочек.</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Pr="002C38E7">
              <w:rPr>
                <w:rFonts w:ascii="Times New Roman" w:eastAsia="Times New Roman" w:hAnsi="Times New Roman" w:cs="Times New Roman"/>
                <w:bCs/>
                <w:sz w:val="24"/>
                <w:szCs w:val="24"/>
                <w:lang w:eastAsia="ru-RU"/>
              </w:rPr>
              <w:t xml:space="preserve">Пятнистые, папулезные, пустулезные, везикулезные сифилиды; сифилитическое облысение, сифилитическая лейкодерма, остаток твердого шанкра, полиаденит. </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2C38E7">
              <w:rPr>
                <w:rFonts w:ascii="Times New Roman" w:eastAsia="Times New Roman" w:hAnsi="Times New Roman" w:cs="Times New Roman"/>
                <w:bCs/>
                <w:sz w:val="24"/>
                <w:szCs w:val="24"/>
                <w:lang w:eastAsia="ru-RU"/>
              </w:rPr>
              <w:t xml:space="preserve">Вторичная лейкодерма от дерматозов, витилиго, результат эндокринных </w:t>
            </w:r>
            <w:r w:rsidRPr="002C38E7">
              <w:rPr>
                <w:rFonts w:ascii="Times New Roman" w:eastAsia="Times New Roman" w:hAnsi="Times New Roman" w:cs="Times New Roman"/>
                <w:bCs/>
                <w:sz w:val="24"/>
                <w:szCs w:val="24"/>
                <w:lang w:eastAsia="ru-RU"/>
              </w:rPr>
              <w:lastRenderedPageBreak/>
              <w:t>нарушений, производственные или бытовые химические продукты.</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proofErr w:type="gramStart"/>
            <w:r w:rsidRPr="002C38E7">
              <w:rPr>
                <w:rFonts w:ascii="Times New Roman" w:eastAsia="Times New Roman" w:hAnsi="Times New Roman" w:cs="Times New Roman"/>
                <w:sz w:val="24"/>
                <w:szCs w:val="24"/>
                <w:lang w:eastAsia="ru-RU"/>
              </w:rPr>
              <w:t>Ладонно-подошвенный</w:t>
            </w:r>
            <w:proofErr w:type="gramEnd"/>
            <w:r w:rsidRPr="002C38E7">
              <w:rPr>
                <w:rFonts w:ascii="Times New Roman" w:eastAsia="Times New Roman" w:hAnsi="Times New Roman" w:cs="Times New Roman"/>
                <w:sz w:val="24"/>
                <w:szCs w:val="24"/>
                <w:lang w:eastAsia="ru-RU"/>
              </w:rPr>
              <w:t>, себорейный, псориазиформный, эрозивный (мокнущий), широкие кондиломы.</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2C38E7">
              <w:rPr>
                <w:rFonts w:ascii="Times New Roman" w:eastAsia="Times New Roman" w:hAnsi="Times New Roman" w:cs="Times New Roman"/>
                <w:sz w:val="24"/>
                <w:szCs w:val="24"/>
                <w:lang w:eastAsia="ru-RU"/>
              </w:rPr>
              <w:t>Обязательное обследование жены и детей больного: осмотр, серологические реакции крови на сифилис. При необходимости консультации смежных специалистов.</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187</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отоларингологу обратилась больная с жалобами на неловкость при глотании.</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ab/>
              <w:t xml:space="preserve">При осмотре правая миндалина резко увеличена в объёме, синюшно-красного цвета, плотная, безболезненная при пальпации. Подчелюстные лимфоузлы увеличены, </w:t>
            </w:r>
            <w:proofErr w:type="gramStart"/>
            <w:r w:rsidRPr="000B2117">
              <w:rPr>
                <w:rFonts w:ascii="Times New Roman" w:eastAsia="Times New Roman" w:hAnsi="Times New Roman" w:cs="Times New Roman"/>
                <w:sz w:val="24"/>
                <w:szCs w:val="24"/>
                <w:lang w:eastAsia="ru-RU"/>
              </w:rPr>
              <w:t>плотно-эластической</w:t>
            </w:r>
            <w:proofErr w:type="gramEnd"/>
            <w:r w:rsidRPr="000B2117">
              <w:rPr>
                <w:rFonts w:ascii="Times New Roman" w:eastAsia="Times New Roman" w:hAnsi="Times New Roman" w:cs="Times New Roman"/>
                <w:sz w:val="24"/>
                <w:szCs w:val="24"/>
                <w:lang w:eastAsia="ru-RU"/>
              </w:rPr>
              <w:t xml:space="preserve"> консистенции, безболезненные при пальпации.</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7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Возможный диагноз.</w:t>
            </w:r>
          </w:p>
          <w:p w:rsidR="000B2117" w:rsidRPr="000B2117" w:rsidRDefault="000B2117" w:rsidP="00DD2FDB">
            <w:pPr>
              <w:numPr>
                <w:ilvl w:val="0"/>
                <w:numId w:val="7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отоларинголога.</w:t>
            </w:r>
          </w:p>
          <w:p w:rsidR="000B2117" w:rsidRPr="000B2117" w:rsidRDefault="000B2117" w:rsidP="00DD2FDB">
            <w:pPr>
              <w:numPr>
                <w:ilvl w:val="0"/>
                <w:numId w:val="7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Этиология и патогенез заболевания.</w:t>
            </w:r>
          </w:p>
          <w:p w:rsidR="000B2117" w:rsidRPr="000B2117" w:rsidRDefault="000B2117" w:rsidP="00DD2FDB">
            <w:pPr>
              <w:numPr>
                <w:ilvl w:val="0"/>
                <w:numId w:val="7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С какими заболеваниями необходимо провести дифференциальную диагностику?</w:t>
            </w:r>
          </w:p>
          <w:p w:rsidR="000B2117" w:rsidRPr="000B2117" w:rsidRDefault="000B2117" w:rsidP="00DD2FDB">
            <w:pPr>
              <w:numPr>
                <w:ilvl w:val="0"/>
                <w:numId w:val="79"/>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lastRenderedPageBreak/>
              <w:t xml:space="preserve">Основные группы антибиотиков в лечении данного заболевания? </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2C38E7">
              <w:rPr>
                <w:rFonts w:ascii="Times New Roman" w:eastAsia="Times New Roman" w:hAnsi="Times New Roman" w:cs="Times New Roman"/>
                <w:sz w:val="24"/>
                <w:szCs w:val="24"/>
                <w:lang w:eastAsia="ru-RU"/>
              </w:rPr>
              <w:t>Первичный сифилис других локализаций.</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2C38E7">
              <w:rPr>
                <w:rFonts w:ascii="Times New Roman" w:eastAsia="Times New Roman" w:hAnsi="Times New Roman" w:cs="Times New Roman"/>
                <w:sz w:val="24"/>
                <w:szCs w:val="24"/>
                <w:lang w:eastAsia="ru-RU"/>
              </w:rPr>
              <w:t>Отоларинголог должен был направить больную к дерматовенерологу</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2C38E7">
              <w:rPr>
                <w:rFonts w:ascii="Times New Roman" w:eastAsia="Times New Roman" w:hAnsi="Times New Roman" w:cs="Times New Roman"/>
                <w:sz w:val="24"/>
                <w:szCs w:val="24"/>
                <w:lang w:eastAsia="ru-RU"/>
              </w:rPr>
              <w:t>Сифилис – хроническое инфекционное заболевание</w:t>
            </w:r>
            <w:r w:rsidR="00CC1838">
              <w:rPr>
                <w:rFonts w:ascii="Times New Roman" w:eastAsia="Times New Roman" w:hAnsi="Times New Roman" w:cs="Times New Roman"/>
                <w:sz w:val="24"/>
                <w:szCs w:val="24"/>
                <w:lang w:eastAsia="ru-RU"/>
              </w:rPr>
              <w:t>, вызываемое бледной трепонемой.</w:t>
            </w:r>
            <w:r w:rsidRPr="002C38E7">
              <w:rPr>
                <w:rFonts w:ascii="Times New Roman" w:eastAsia="Times New Roman" w:hAnsi="Times New Roman" w:cs="Times New Roman"/>
                <w:sz w:val="24"/>
                <w:szCs w:val="24"/>
                <w:lang w:eastAsia="ru-RU"/>
              </w:rPr>
              <w:t xml:space="preserve"> Источником заражения является больной сифилисом. Инфекция передается половым, бытовым, гемотрансфузионным, трансплацентарным и профессиональным путями</w:t>
            </w:r>
            <w:r w:rsidR="00CC1838">
              <w:rPr>
                <w:rFonts w:ascii="Times New Roman" w:eastAsia="Times New Roman" w:hAnsi="Times New Roman" w:cs="Times New Roman"/>
                <w:sz w:val="24"/>
                <w:szCs w:val="24"/>
                <w:lang w:eastAsia="ru-RU"/>
              </w:rPr>
              <w:t>.</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sidRPr="002C38E7">
              <w:rPr>
                <w:rFonts w:ascii="Times New Roman" w:eastAsia="Times New Roman" w:hAnsi="Times New Roman" w:cs="Times New Roman"/>
                <w:sz w:val="24"/>
                <w:szCs w:val="24"/>
                <w:lang w:eastAsia="ru-RU"/>
              </w:rPr>
              <w:t>В  области «входных» ворот возникает эрозивный или язвенный дефект кожи с плотным инфильтратом у основания – твердый шанкр.</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sidRPr="002C38E7">
              <w:rPr>
                <w:rFonts w:ascii="Times New Roman" w:eastAsia="Times New Roman" w:hAnsi="Times New Roman" w:cs="Times New Roman"/>
                <w:sz w:val="24"/>
                <w:szCs w:val="24"/>
                <w:lang w:eastAsia="ru-RU"/>
              </w:rPr>
              <w:t xml:space="preserve">Для заболевания характерно хроническое течение с периодизацией. Выделяют первичный, вторичный и третичный периоды </w:t>
            </w:r>
            <w:r w:rsidRPr="002C38E7">
              <w:rPr>
                <w:rFonts w:ascii="Times New Roman" w:eastAsia="Times New Roman" w:hAnsi="Times New Roman" w:cs="Times New Roman"/>
                <w:sz w:val="24"/>
                <w:szCs w:val="24"/>
                <w:lang w:eastAsia="ru-RU"/>
              </w:rPr>
              <w:lastRenderedPageBreak/>
              <w:t xml:space="preserve">сифилиса.  </w:t>
            </w:r>
          </w:p>
          <w:p w:rsidR="002C38E7" w:rsidRPr="002C38E7" w:rsidRDefault="002C38E7" w:rsidP="002C38E7">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4.</w:t>
            </w:r>
            <w:r w:rsidRPr="002C38E7">
              <w:rPr>
                <w:rFonts w:ascii="Times New Roman" w:eastAsia="Times New Roman" w:hAnsi="Times New Roman" w:cs="Times New Roman"/>
                <w:bCs/>
                <w:sz w:val="24"/>
                <w:szCs w:val="24"/>
                <w:lang w:eastAsia="ru-RU"/>
              </w:rPr>
              <w:t>Лакунарная ангина, дифтерия, ангина Венсана</w:t>
            </w:r>
          </w:p>
          <w:p w:rsidR="002C38E7" w:rsidRPr="002C38E7" w:rsidRDefault="002C38E7" w:rsidP="002C38E7">
            <w:pPr>
              <w:tabs>
                <w:tab w:val="left" w:pos="317"/>
              </w:tabs>
              <w:ind w:right="34"/>
              <w:rPr>
                <w:rFonts w:ascii="Times New Roman" w:eastAsia="Times New Roman" w:hAnsi="Times New Roman" w:cs="Times New Roman"/>
                <w:b/>
                <w:sz w:val="24"/>
                <w:szCs w:val="24"/>
                <w:lang w:eastAsia="ru-RU"/>
              </w:rPr>
            </w:pP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C38E7">
              <w:rPr>
                <w:rFonts w:ascii="Times New Roman" w:eastAsia="Times New Roman" w:hAnsi="Times New Roman" w:cs="Times New Roman"/>
                <w:sz w:val="24"/>
                <w:szCs w:val="24"/>
                <w:lang w:eastAsia="ru-RU"/>
              </w:rPr>
              <w:t xml:space="preserve"> Пенициллины: дюрантные, </w:t>
            </w:r>
            <w:proofErr w:type="gramStart"/>
            <w:r w:rsidRPr="002C38E7">
              <w:rPr>
                <w:rFonts w:ascii="Times New Roman" w:eastAsia="Times New Roman" w:hAnsi="Times New Roman" w:cs="Times New Roman"/>
                <w:sz w:val="24"/>
                <w:szCs w:val="24"/>
                <w:lang w:eastAsia="ru-RU"/>
              </w:rPr>
              <w:t>средней</w:t>
            </w:r>
            <w:proofErr w:type="gramEnd"/>
            <w:r w:rsidRPr="002C38E7">
              <w:rPr>
                <w:rFonts w:ascii="Times New Roman" w:eastAsia="Times New Roman" w:hAnsi="Times New Roman" w:cs="Times New Roman"/>
                <w:sz w:val="24"/>
                <w:szCs w:val="24"/>
                <w:lang w:eastAsia="ru-RU"/>
              </w:rPr>
              <w:t xml:space="preserve"> дюрантности, водорастворимые, полусинтетические</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sidRPr="002C38E7">
              <w:rPr>
                <w:rFonts w:ascii="Times New Roman" w:eastAsia="Times New Roman" w:hAnsi="Times New Roman" w:cs="Times New Roman"/>
                <w:sz w:val="24"/>
                <w:szCs w:val="24"/>
                <w:lang w:eastAsia="ru-RU"/>
              </w:rPr>
              <w:t>Тетрациклины: доксициклин, тетрациклин.</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sidRPr="002C38E7">
              <w:rPr>
                <w:rFonts w:ascii="Times New Roman" w:eastAsia="Times New Roman" w:hAnsi="Times New Roman" w:cs="Times New Roman"/>
                <w:sz w:val="24"/>
                <w:szCs w:val="24"/>
                <w:lang w:eastAsia="ru-RU"/>
              </w:rPr>
              <w:t xml:space="preserve"> Макролиды: эритромицин.</w:t>
            </w:r>
          </w:p>
          <w:p w:rsidR="002C38E7" w:rsidRPr="002C38E7" w:rsidRDefault="002C38E7" w:rsidP="002C38E7">
            <w:pPr>
              <w:tabs>
                <w:tab w:val="left" w:pos="317"/>
              </w:tabs>
              <w:ind w:right="34"/>
              <w:rPr>
                <w:rFonts w:ascii="Times New Roman" w:eastAsia="Times New Roman" w:hAnsi="Times New Roman" w:cs="Times New Roman"/>
                <w:sz w:val="24"/>
                <w:szCs w:val="24"/>
                <w:lang w:eastAsia="ru-RU"/>
              </w:rPr>
            </w:pPr>
            <w:r w:rsidRPr="002C38E7">
              <w:rPr>
                <w:rFonts w:ascii="Times New Roman" w:eastAsia="Times New Roman" w:hAnsi="Times New Roman" w:cs="Times New Roman"/>
                <w:sz w:val="24"/>
                <w:szCs w:val="24"/>
                <w:lang w:eastAsia="ru-RU"/>
              </w:rPr>
              <w:t xml:space="preserve"> Цефалоспорины: цефтриаксон.</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188</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У больного «А» на коже мошонки и вокруг ануса единичные папулы синюшного цвета величиной с мелкую горошину, поверхность папул эрозирована. В углах рта мокнущие папулы. Волосы на волосистой части головы диффузно поредели. МРП (4+). </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У его половой партнёрши «С» на коже туловища обильная мелкая розеолезная сыпь. На задней спайке больших половых губ – эрозия овальной формы  мясо-красного цвета. Полиаденит, особенно выражены паховые лимфоузлы. Они подвижны, безболезненны. Половая связь с «А» в течение трех месяцев.</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8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диагноз больному и его половой партнерше.</w:t>
            </w:r>
          </w:p>
          <w:p w:rsidR="000B2117" w:rsidRPr="000B2117" w:rsidRDefault="000B2117" w:rsidP="00DD2FDB">
            <w:pPr>
              <w:numPr>
                <w:ilvl w:val="0"/>
                <w:numId w:val="8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Кто из них является источником заражения?</w:t>
            </w:r>
          </w:p>
          <w:p w:rsidR="000B2117" w:rsidRPr="000B2117" w:rsidRDefault="000B2117" w:rsidP="00DD2FDB">
            <w:pPr>
              <w:numPr>
                <w:ilvl w:val="0"/>
                <w:numId w:val="8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Этиология и патогенез заболевания.</w:t>
            </w:r>
          </w:p>
          <w:p w:rsidR="000B2117" w:rsidRPr="000B2117" w:rsidRDefault="000B2117" w:rsidP="00DD2FDB">
            <w:pPr>
              <w:numPr>
                <w:ilvl w:val="0"/>
                <w:numId w:val="80"/>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 xml:space="preserve">Проведите дифференциальную диагностику </w:t>
            </w:r>
            <w:r w:rsidRPr="000B2117">
              <w:rPr>
                <w:rFonts w:ascii="Times New Roman" w:eastAsia="Calibri" w:hAnsi="Times New Roman" w:cs="Times New Roman"/>
                <w:sz w:val="24"/>
                <w:szCs w:val="24"/>
              </w:rPr>
              <w:lastRenderedPageBreak/>
              <w:t>папулезной и пятнистой сыпи.</w:t>
            </w:r>
          </w:p>
          <w:p w:rsidR="002505A7" w:rsidRPr="000E5A21" w:rsidRDefault="002505A7" w:rsidP="000B211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0D2437">
              <w:rPr>
                <w:rFonts w:ascii="Times New Roman" w:eastAsia="Times New Roman" w:hAnsi="Times New Roman" w:cs="Times New Roman"/>
                <w:sz w:val="24"/>
                <w:szCs w:val="24"/>
                <w:lang w:eastAsia="ru-RU"/>
              </w:rPr>
              <w:t>У обоих вторичный сифилис кожи и слизистых оболочек.</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0D2437">
              <w:rPr>
                <w:rFonts w:ascii="Times New Roman" w:eastAsia="Times New Roman" w:hAnsi="Times New Roman" w:cs="Times New Roman"/>
                <w:sz w:val="24"/>
                <w:szCs w:val="24"/>
                <w:lang w:eastAsia="ru-RU"/>
              </w:rPr>
              <w:t>Источником заражения является больной «А»</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C8644A" w:rsidRPr="00C8644A" w:rsidRDefault="000D2437" w:rsidP="00C8644A">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C8644A" w:rsidRPr="00C8644A">
              <w:rPr>
                <w:rFonts w:ascii="Times New Roman" w:eastAsia="Times New Roman" w:hAnsi="Times New Roman" w:cs="Times New Roman"/>
                <w:sz w:val="24"/>
                <w:szCs w:val="24"/>
                <w:lang w:eastAsia="ru-RU"/>
              </w:rPr>
              <w:t xml:space="preserve"> Сифилис – хроническое инфекционное заболевание, вызываемое бледной трепонемой. Источником заражения является больной сифилисом. Инфекция передается половым, бытовым, гемотрансфузионным, трансплацентарным и профессиональным путями.</w:t>
            </w:r>
          </w:p>
          <w:p w:rsidR="00C8644A" w:rsidRPr="00C8644A" w:rsidRDefault="00C8644A" w:rsidP="00C8644A">
            <w:pPr>
              <w:tabs>
                <w:tab w:val="left" w:pos="317"/>
              </w:tabs>
              <w:ind w:right="34"/>
              <w:rPr>
                <w:rFonts w:ascii="Times New Roman" w:eastAsia="Times New Roman" w:hAnsi="Times New Roman" w:cs="Times New Roman"/>
                <w:sz w:val="24"/>
                <w:szCs w:val="24"/>
                <w:lang w:eastAsia="ru-RU"/>
              </w:rPr>
            </w:pPr>
            <w:r w:rsidRPr="00C8644A">
              <w:rPr>
                <w:rFonts w:ascii="Times New Roman" w:eastAsia="Times New Roman" w:hAnsi="Times New Roman" w:cs="Times New Roman"/>
                <w:sz w:val="24"/>
                <w:szCs w:val="24"/>
                <w:lang w:eastAsia="ru-RU"/>
              </w:rPr>
              <w:t>В  области «входных» ворот возникает эрозивный или язвенный дефект кожи с плотным инфильтратом у основания – твердый шанкр.</w:t>
            </w:r>
          </w:p>
          <w:p w:rsidR="00C8644A" w:rsidRPr="00C8644A" w:rsidRDefault="00C8644A" w:rsidP="00C8644A">
            <w:pPr>
              <w:tabs>
                <w:tab w:val="left" w:pos="317"/>
              </w:tabs>
              <w:ind w:right="34"/>
              <w:rPr>
                <w:rFonts w:ascii="Times New Roman" w:eastAsia="Times New Roman" w:hAnsi="Times New Roman" w:cs="Times New Roman"/>
                <w:sz w:val="24"/>
                <w:szCs w:val="24"/>
                <w:lang w:eastAsia="ru-RU"/>
              </w:rPr>
            </w:pPr>
            <w:r w:rsidRPr="00C8644A">
              <w:rPr>
                <w:rFonts w:ascii="Times New Roman" w:eastAsia="Times New Roman" w:hAnsi="Times New Roman" w:cs="Times New Roman"/>
                <w:sz w:val="24"/>
                <w:szCs w:val="24"/>
                <w:lang w:eastAsia="ru-RU"/>
              </w:rPr>
              <w:t xml:space="preserve">Для заболевания характерно хроническое течение с периодизацией. Выделяют первичный, вторичный и третичный периоды сифилиса.  </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proofErr w:type="gramStart"/>
            <w:r w:rsidRPr="000D2437">
              <w:rPr>
                <w:rFonts w:ascii="Times New Roman" w:eastAsia="Times New Roman" w:hAnsi="Times New Roman" w:cs="Times New Roman"/>
                <w:sz w:val="24"/>
                <w:szCs w:val="24"/>
                <w:lang w:eastAsia="ru-RU"/>
              </w:rPr>
              <w:t>Пятнистый</w:t>
            </w:r>
            <w:proofErr w:type="gramEnd"/>
            <w:r w:rsidRPr="000D2437">
              <w:rPr>
                <w:rFonts w:ascii="Times New Roman" w:eastAsia="Times New Roman" w:hAnsi="Times New Roman" w:cs="Times New Roman"/>
                <w:sz w:val="24"/>
                <w:szCs w:val="24"/>
                <w:lang w:eastAsia="ru-RU"/>
              </w:rPr>
              <w:t xml:space="preserve"> сифилид нужно дифференцировать с острыми инфекциями (краснуха, корь, брюшной и сыпной тифы), токсидермией, розовым лишаем, отрубевидным лишаем, мраморностью кожи, пятнами от укусов </w:t>
            </w:r>
            <w:r w:rsidRPr="000D2437">
              <w:rPr>
                <w:rFonts w:ascii="Times New Roman" w:eastAsia="Times New Roman" w:hAnsi="Times New Roman" w:cs="Times New Roman"/>
                <w:sz w:val="24"/>
                <w:szCs w:val="24"/>
                <w:lang w:eastAsia="ru-RU"/>
              </w:rPr>
              <w:lastRenderedPageBreak/>
              <w:t>плошиц.</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roofErr w:type="gramStart"/>
            <w:r w:rsidRPr="000D2437">
              <w:rPr>
                <w:rFonts w:ascii="Times New Roman" w:eastAsia="Times New Roman" w:hAnsi="Times New Roman" w:cs="Times New Roman"/>
                <w:sz w:val="24"/>
                <w:szCs w:val="24"/>
                <w:lang w:eastAsia="ru-RU"/>
              </w:rPr>
              <w:t>Папулезный</w:t>
            </w:r>
            <w:proofErr w:type="gramEnd"/>
            <w:r w:rsidRPr="000D2437">
              <w:rPr>
                <w:rFonts w:ascii="Times New Roman" w:eastAsia="Times New Roman" w:hAnsi="Times New Roman" w:cs="Times New Roman"/>
                <w:sz w:val="24"/>
                <w:szCs w:val="24"/>
                <w:lang w:eastAsia="ru-RU"/>
              </w:rPr>
              <w:t xml:space="preserve"> сифилид у больного «А» (сифилитичесую заеду) необходимо дифференцировать со стрептококковой, кандидозной и арибофлавинозной заедами. Эрозивные папулы с поверхностным кандидозом кожи, эрозивной формой красного плоского лишая. </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2505A7" w:rsidRPr="000E5A21" w:rsidRDefault="000D2437" w:rsidP="00C8644A">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0D2437">
              <w:rPr>
                <w:rFonts w:ascii="Times New Roman" w:eastAsia="Times New Roman" w:hAnsi="Times New Roman" w:cs="Times New Roman"/>
                <w:sz w:val="24"/>
                <w:szCs w:val="24"/>
                <w:lang w:eastAsia="ru-RU"/>
              </w:rPr>
              <w:t xml:space="preserve"> </w:t>
            </w:r>
            <w:r w:rsidR="00C8644A">
              <w:rPr>
                <w:rFonts w:ascii="Times New Roman" w:eastAsia="Times New Roman" w:hAnsi="Times New Roman" w:cs="Times New Roman"/>
                <w:sz w:val="24"/>
                <w:szCs w:val="24"/>
                <w:lang w:eastAsia="ru-RU"/>
              </w:rPr>
              <w:t>Барьерные методы</w:t>
            </w:r>
            <w:r w:rsidRPr="000D2437">
              <w:rPr>
                <w:rFonts w:ascii="Times New Roman" w:eastAsia="Times New Roman" w:hAnsi="Times New Roman" w:cs="Times New Roman"/>
                <w:sz w:val="24"/>
                <w:szCs w:val="24"/>
                <w:lang w:eastAsia="ru-RU"/>
              </w:rPr>
              <w:t xml:space="preserve"> контрацепции (презервативов). </w:t>
            </w:r>
            <w:r w:rsidR="00C8644A">
              <w:rPr>
                <w:rFonts w:ascii="Times New Roman" w:eastAsia="Times New Roman" w:hAnsi="Times New Roman" w:cs="Times New Roman"/>
                <w:sz w:val="24"/>
                <w:szCs w:val="24"/>
                <w:lang w:eastAsia="ru-RU"/>
              </w:rPr>
              <w:t>Индивидуальные профилактические</w:t>
            </w:r>
            <w:r w:rsidRPr="000D2437">
              <w:rPr>
                <w:rFonts w:ascii="Times New Roman" w:eastAsia="Times New Roman" w:hAnsi="Times New Roman" w:cs="Times New Roman"/>
                <w:sz w:val="24"/>
                <w:szCs w:val="24"/>
                <w:lang w:eastAsia="ru-RU"/>
              </w:rPr>
              <w:t xml:space="preserve"> средств</w:t>
            </w:r>
            <w:r w:rsidR="00C8644A">
              <w:rPr>
                <w:rFonts w:ascii="Times New Roman" w:eastAsia="Times New Roman" w:hAnsi="Times New Roman" w:cs="Times New Roman"/>
                <w:sz w:val="24"/>
                <w:szCs w:val="24"/>
                <w:lang w:eastAsia="ru-RU"/>
              </w:rPr>
              <w:t>а</w:t>
            </w:r>
            <w:r w:rsidRPr="000D2437">
              <w:rPr>
                <w:rFonts w:ascii="Times New Roman" w:eastAsia="Times New Roman" w:hAnsi="Times New Roman" w:cs="Times New Roman"/>
                <w:sz w:val="24"/>
                <w:szCs w:val="24"/>
                <w:lang w:eastAsia="ru-RU"/>
              </w:rPr>
              <w:t xml:space="preserve"> (в соответствии с прилагаемой к ним и</w:t>
            </w:r>
            <w:r w:rsidR="00C8644A">
              <w:rPr>
                <w:rFonts w:ascii="Times New Roman" w:eastAsia="Times New Roman" w:hAnsi="Times New Roman" w:cs="Times New Roman"/>
                <w:sz w:val="24"/>
                <w:szCs w:val="24"/>
                <w:lang w:eastAsia="ru-RU"/>
              </w:rPr>
              <w:t>нструкцией), к которым относится</w:t>
            </w:r>
            <w:r w:rsidRPr="000D2437">
              <w:rPr>
                <w:rFonts w:ascii="Times New Roman" w:eastAsia="Times New Roman" w:hAnsi="Times New Roman" w:cs="Times New Roman"/>
                <w:sz w:val="24"/>
                <w:szCs w:val="24"/>
                <w:lang w:eastAsia="ru-RU"/>
              </w:rPr>
              <w:t xml:space="preserve"> </w:t>
            </w:r>
            <w:r w:rsidR="00C8644A">
              <w:rPr>
                <w:rFonts w:ascii="Times New Roman" w:eastAsia="Times New Roman" w:hAnsi="Times New Roman" w:cs="Times New Roman"/>
                <w:sz w:val="24"/>
                <w:szCs w:val="24"/>
                <w:lang w:eastAsia="ru-RU"/>
              </w:rPr>
              <w:t>мирамистин.</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189</w:t>
            </w:r>
          </w:p>
        </w:tc>
        <w:tc>
          <w:tcPr>
            <w:tcW w:w="3121" w:type="dxa"/>
            <w:tcBorders>
              <w:top w:val="single" w:sz="4" w:space="0" w:color="auto"/>
              <w:left w:val="single" w:sz="4" w:space="0" w:color="auto"/>
              <w:bottom w:val="single" w:sz="4" w:space="0" w:color="auto"/>
              <w:right w:val="single" w:sz="4" w:space="0" w:color="auto"/>
            </w:tcBorders>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К дерматовенерологу обратилась больная с жалобами  на высыпания на половых губах. </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ab/>
              <w:t>При осмотре на гребнях больших половых губ  плотные папулы синюшно-красного цвета, часть из них мацерирована.  Вокруг ануса гипертрофические папулы с вегетациями на поверхности. На коже живота единичные лентикулярные папулы синюшно-красного цвета.  Полиаденит.</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8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8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исходы полового контакта с больным данным заболеванием.</w:t>
            </w:r>
          </w:p>
          <w:p w:rsidR="000B2117" w:rsidRPr="000B2117" w:rsidRDefault="000B2117" w:rsidP="00DD2FDB">
            <w:pPr>
              <w:numPr>
                <w:ilvl w:val="0"/>
                <w:numId w:val="8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 xml:space="preserve">Какие разновидности папулезных высыпаний при данном заболевании </w:t>
            </w:r>
            <w:r w:rsidRPr="000B2117">
              <w:rPr>
                <w:rFonts w:ascii="Times New Roman" w:eastAsia="Calibri" w:hAnsi="Times New Roman" w:cs="Times New Roman"/>
                <w:sz w:val="24"/>
                <w:szCs w:val="24"/>
              </w:rPr>
              <w:lastRenderedPageBreak/>
              <w:t>Вы знаете?</w:t>
            </w:r>
          </w:p>
          <w:p w:rsidR="000B2117" w:rsidRPr="000B2117" w:rsidRDefault="000B2117" w:rsidP="00DD2FDB">
            <w:pPr>
              <w:numPr>
                <w:ilvl w:val="0"/>
                <w:numId w:val="81"/>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Проведите дифференциальную диагностику высыпаний в области ануса.</w:t>
            </w:r>
          </w:p>
          <w:p w:rsidR="002505A7" w:rsidRPr="000E5A21" w:rsidRDefault="000B2117" w:rsidP="000B2117">
            <w:pPr>
              <w:keepNext/>
              <w:keepLines/>
              <w:tabs>
                <w:tab w:val="left" w:pos="601"/>
              </w:tabs>
              <w:ind w:left="176" w:firstLine="176"/>
              <w:rPr>
                <w:rFonts w:ascii="Times New Roman" w:hAnsi="Times New Roman" w:cs="Times New Roman"/>
                <w:sz w:val="24"/>
                <w:szCs w:val="24"/>
              </w:rPr>
            </w:pPr>
            <w:r w:rsidRPr="000B2117">
              <w:rPr>
                <w:rFonts w:ascii="Times New Roman" w:eastAsia="Times New Roman" w:hAnsi="Times New Roman" w:cs="Times New Roman"/>
                <w:sz w:val="24"/>
                <w:szCs w:val="24"/>
                <w:lang w:eastAsia="ru-RU"/>
              </w:rPr>
              <w:t>Перечислите пути заражения данным заболеванием.</w:t>
            </w:r>
          </w:p>
        </w:tc>
        <w:tc>
          <w:tcPr>
            <w:tcW w:w="3257" w:type="dxa"/>
            <w:tcBorders>
              <w:top w:val="single" w:sz="4" w:space="0" w:color="auto"/>
              <w:left w:val="single" w:sz="4" w:space="0" w:color="auto"/>
              <w:bottom w:val="single" w:sz="4" w:space="0" w:color="auto"/>
              <w:right w:val="single" w:sz="4" w:space="0" w:color="auto"/>
            </w:tcBorders>
            <w:hideMark/>
          </w:tcPr>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0D2437">
              <w:rPr>
                <w:rFonts w:ascii="Times New Roman" w:eastAsia="Times New Roman" w:hAnsi="Times New Roman" w:cs="Times New Roman"/>
                <w:sz w:val="24"/>
                <w:szCs w:val="24"/>
                <w:lang w:eastAsia="ru-RU"/>
              </w:rPr>
              <w:t>Вторичный сифилис кожи и слизистых оболочек.</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0D2437">
              <w:rPr>
                <w:rFonts w:ascii="Times New Roman" w:eastAsia="Times New Roman" w:hAnsi="Times New Roman" w:cs="Times New Roman"/>
                <w:sz w:val="24"/>
                <w:szCs w:val="24"/>
                <w:lang w:eastAsia="ru-RU"/>
              </w:rPr>
              <w:t>Заражение и классическое течение сифилиса, незаражение, самоизлечение, длительно бессимптомное течение.</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proofErr w:type="gramStart"/>
            <w:r w:rsidRPr="000D2437">
              <w:rPr>
                <w:rFonts w:ascii="Times New Roman" w:eastAsia="Times New Roman" w:hAnsi="Times New Roman" w:cs="Times New Roman"/>
                <w:sz w:val="24"/>
                <w:szCs w:val="24"/>
                <w:lang w:eastAsia="ru-RU"/>
              </w:rPr>
              <w:t>Ладонно-подошвенный</w:t>
            </w:r>
            <w:proofErr w:type="gramEnd"/>
            <w:r w:rsidRPr="000D2437">
              <w:rPr>
                <w:rFonts w:ascii="Times New Roman" w:eastAsia="Times New Roman" w:hAnsi="Times New Roman" w:cs="Times New Roman"/>
                <w:sz w:val="24"/>
                <w:szCs w:val="24"/>
                <w:lang w:eastAsia="ru-RU"/>
              </w:rPr>
              <w:t>, себорейный, псориазиформный, эрозивный (мокнущий), широкие кондиломы.</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0D2437">
              <w:rPr>
                <w:rFonts w:ascii="Times New Roman" w:eastAsia="Times New Roman" w:hAnsi="Times New Roman" w:cs="Times New Roman"/>
                <w:sz w:val="24"/>
                <w:szCs w:val="24"/>
                <w:lang w:eastAsia="ru-RU"/>
              </w:rPr>
              <w:t xml:space="preserve">С геморроидальными узлами, вегетирующей пузырчаткой, остроконечными кондиломами. </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0D2437">
              <w:rPr>
                <w:rFonts w:ascii="Times New Roman" w:eastAsia="Times New Roman" w:hAnsi="Times New Roman" w:cs="Times New Roman"/>
                <w:sz w:val="24"/>
                <w:szCs w:val="24"/>
                <w:lang w:eastAsia="ru-RU"/>
              </w:rPr>
              <w:t xml:space="preserve">Половой, бытовой, гемотрансфузионный, трансплацентарный, профессиональный.  </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190</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К отоларингологу обратилась больная 18 лет с жалобами на осиплость голоса, незначительную болезненность при глотании, появившиеся неделю назад; недомогание, утомляемость.</w:t>
            </w:r>
          </w:p>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При осмотре полости рта на миндалинах обнаружены белесоватого цвета папулы величиной до горошины.</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8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Поставьте предварительный диагноз.</w:t>
            </w:r>
          </w:p>
          <w:p w:rsidR="000B2117" w:rsidRPr="000B2117" w:rsidRDefault="000B2117" w:rsidP="00DD2FDB">
            <w:pPr>
              <w:numPr>
                <w:ilvl w:val="0"/>
                <w:numId w:val="8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Тактика отоларинголога в отношении больной.</w:t>
            </w:r>
          </w:p>
          <w:p w:rsidR="000B2117" w:rsidRPr="000B2117" w:rsidRDefault="000B2117" w:rsidP="00DD2FDB">
            <w:pPr>
              <w:numPr>
                <w:ilvl w:val="0"/>
                <w:numId w:val="8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возможные проявления заболевания на слизистой оболочке полости рта.</w:t>
            </w:r>
          </w:p>
          <w:p w:rsidR="000B2117" w:rsidRPr="000B2117" w:rsidRDefault="000B2117" w:rsidP="00DD2FDB">
            <w:pPr>
              <w:numPr>
                <w:ilvl w:val="0"/>
                <w:numId w:val="8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атипичные формы первичного аффекта.</w:t>
            </w:r>
          </w:p>
          <w:p w:rsidR="000B2117" w:rsidRPr="000B2117" w:rsidRDefault="000B2117" w:rsidP="00DD2FDB">
            <w:pPr>
              <w:numPr>
                <w:ilvl w:val="0"/>
                <w:numId w:val="82"/>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Методы лабораторной диагностики данного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D2437">
              <w:rPr>
                <w:rFonts w:ascii="Times New Roman" w:eastAsia="Times New Roman" w:hAnsi="Times New Roman" w:cs="Times New Roman"/>
                <w:sz w:val="24"/>
                <w:szCs w:val="24"/>
                <w:lang w:eastAsia="ru-RU"/>
              </w:rPr>
              <w:t>Вторичный сифилис кожи и слизистых оболочек.</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0D2437">
              <w:rPr>
                <w:rFonts w:ascii="Times New Roman" w:eastAsia="Times New Roman" w:hAnsi="Times New Roman" w:cs="Times New Roman"/>
                <w:sz w:val="24"/>
                <w:szCs w:val="24"/>
                <w:lang w:eastAsia="ru-RU"/>
              </w:rPr>
              <w:t>Отоларинголог должен был направить больную к дерматовенерологу</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0D2437">
              <w:rPr>
                <w:rFonts w:ascii="Times New Roman" w:eastAsia="Times New Roman" w:hAnsi="Times New Roman" w:cs="Times New Roman"/>
                <w:sz w:val="24"/>
                <w:szCs w:val="24"/>
                <w:lang w:eastAsia="ru-RU"/>
              </w:rPr>
              <w:t xml:space="preserve">Сифилитическая ангина (эритематозная, папулезная, эрозивно – язвенная), сифилитическая заеда, </w:t>
            </w:r>
            <w:proofErr w:type="gramStart"/>
            <w:r w:rsidRPr="000D2437">
              <w:rPr>
                <w:rFonts w:ascii="Times New Roman" w:eastAsia="Times New Roman" w:hAnsi="Times New Roman" w:cs="Times New Roman"/>
                <w:sz w:val="24"/>
                <w:szCs w:val="24"/>
                <w:lang w:eastAsia="ru-RU"/>
              </w:rPr>
              <w:t>папулезный</w:t>
            </w:r>
            <w:proofErr w:type="gramEnd"/>
            <w:r w:rsidRPr="000D2437">
              <w:rPr>
                <w:rFonts w:ascii="Times New Roman" w:eastAsia="Times New Roman" w:hAnsi="Times New Roman" w:cs="Times New Roman"/>
                <w:sz w:val="24"/>
                <w:szCs w:val="24"/>
                <w:lang w:eastAsia="ru-RU"/>
              </w:rPr>
              <w:t xml:space="preserve"> сифилид.</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0D2437">
              <w:rPr>
                <w:rFonts w:ascii="Times New Roman" w:eastAsia="Times New Roman" w:hAnsi="Times New Roman" w:cs="Times New Roman"/>
                <w:sz w:val="24"/>
                <w:szCs w:val="24"/>
                <w:lang w:eastAsia="ru-RU"/>
              </w:rPr>
              <w:t>Шанкр – амигдалит, шанкр – панариций, индуративный отек.</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sz w:val="24"/>
                <w:szCs w:val="24"/>
                <w:lang w:eastAsia="ru-RU"/>
              </w:rPr>
              <w:t>5.</w:t>
            </w:r>
            <w:r w:rsidRPr="000D2437">
              <w:rPr>
                <w:rFonts w:ascii="Times New Roman" w:eastAsia="Times New Roman" w:hAnsi="Times New Roman" w:cs="Times New Roman"/>
                <w:bCs/>
                <w:sz w:val="24"/>
                <w:szCs w:val="24"/>
                <w:lang w:eastAsia="ru-RU"/>
              </w:rPr>
              <w:t>Обнаружение бледной трепонемы в отделяемом твердого шанкра или пунктате из лимфатического узла, в отделяемом эрозивных папул при микроскопии в темном поле зрения.</w:t>
            </w:r>
            <w:proofErr w:type="gramEnd"/>
          </w:p>
          <w:p w:rsidR="000D2437" w:rsidRPr="000D2437" w:rsidRDefault="000D2437" w:rsidP="000D2437">
            <w:pPr>
              <w:tabs>
                <w:tab w:val="left" w:pos="317"/>
              </w:tabs>
              <w:ind w:right="34"/>
              <w:rPr>
                <w:rFonts w:ascii="Times New Roman" w:eastAsia="Times New Roman" w:hAnsi="Times New Roman" w:cs="Times New Roman"/>
                <w:bCs/>
                <w:sz w:val="24"/>
                <w:szCs w:val="24"/>
                <w:lang w:eastAsia="ru-RU"/>
              </w:rPr>
            </w:pPr>
            <w:r w:rsidRPr="000D2437">
              <w:rPr>
                <w:rFonts w:ascii="Times New Roman" w:eastAsia="Times New Roman" w:hAnsi="Times New Roman" w:cs="Times New Roman"/>
                <w:bCs/>
                <w:sz w:val="24"/>
                <w:szCs w:val="24"/>
                <w:lang w:eastAsia="ru-RU"/>
              </w:rPr>
              <w:t xml:space="preserve"> РМП, РИФ, ИФА, РПГА, </w:t>
            </w:r>
            <w:r w:rsidRPr="000D2437">
              <w:rPr>
                <w:rFonts w:ascii="Times New Roman" w:eastAsia="Times New Roman" w:hAnsi="Times New Roman" w:cs="Times New Roman"/>
                <w:sz w:val="24"/>
                <w:szCs w:val="24"/>
                <w:lang w:eastAsia="ru-RU"/>
              </w:rPr>
              <w:t>ПЦР.</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3121" w:type="dxa"/>
            <w:tcBorders>
              <w:top w:val="single" w:sz="4" w:space="0" w:color="auto"/>
              <w:left w:val="single" w:sz="4" w:space="0" w:color="auto"/>
              <w:bottom w:val="single" w:sz="4" w:space="0" w:color="auto"/>
              <w:right w:val="single" w:sz="4" w:space="0" w:color="auto"/>
            </w:tcBorders>
          </w:tcPr>
          <w:p w:rsidR="000B2117" w:rsidRPr="000B2117" w:rsidRDefault="000B2117" w:rsidP="000B2117">
            <w:pPr>
              <w:jc w:val="both"/>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У больной на коже туловища единичные крупные розеолы, на ладонях сгруппированные папулы, эрозивные папулы на языке и мягком небе, поредение бровей и ресниц. МРП (4+) в титре 1:80. Венеролог диагностировал сифилис вторичный кожи и слизистых оболочек. У </w:t>
            </w:r>
            <w:r w:rsidRPr="000B2117">
              <w:rPr>
                <w:rFonts w:ascii="Times New Roman" w:eastAsia="Times New Roman" w:hAnsi="Times New Roman" w:cs="Times New Roman"/>
                <w:sz w:val="24"/>
                <w:szCs w:val="24"/>
                <w:lang w:eastAsia="ru-RU"/>
              </w:rPr>
              <w:lastRenderedPageBreak/>
              <w:t>источника заражения установлен ранний скрытый сифилис. Больная находится в тесном бытовом контакте с двумя детьми. Возраст детей 1,5 года и 12</w:t>
            </w:r>
            <w:r w:rsidR="00A76D12">
              <w:rPr>
                <w:rFonts w:ascii="Times New Roman" w:eastAsia="Times New Roman" w:hAnsi="Times New Roman" w:cs="Times New Roman"/>
                <w:sz w:val="24"/>
                <w:szCs w:val="24"/>
                <w:lang w:eastAsia="ru-RU"/>
              </w:rPr>
              <w:t xml:space="preserve"> </w:t>
            </w:r>
            <w:r w:rsidRPr="000B2117">
              <w:rPr>
                <w:rFonts w:ascii="Times New Roman" w:eastAsia="Times New Roman" w:hAnsi="Times New Roman" w:cs="Times New Roman"/>
                <w:sz w:val="24"/>
                <w:szCs w:val="24"/>
                <w:lang w:eastAsia="ru-RU"/>
              </w:rPr>
              <w:t>лет.</w:t>
            </w:r>
          </w:p>
          <w:p w:rsidR="000B2117" w:rsidRPr="000B2117" w:rsidRDefault="000B2117" w:rsidP="000B2117">
            <w:pPr>
              <w:ind w:left="540"/>
              <w:jc w:val="both"/>
              <w:rPr>
                <w:rFonts w:ascii="Times New Roman" w:eastAsia="Times New Roman" w:hAnsi="Times New Roman" w:cs="Times New Roman"/>
                <w:sz w:val="24"/>
                <w:szCs w:val="24"/>
                <w:lang w:eastAsia="ru-RU"/>
              </w:rPr>
            </w:pPr>
          </w:p>
          <w:p w:rsidR="000B2117" w:rsidRPr="000B2117" w:rsidRDefault="000B2117" w:rsidP="00DD2FDB">
            <w:pPr>
              <w:numPr>
                <w:ilvl w:val="0"/>
                <w:numId w:val="83"/>
              </w:numPr>
              <w:contextualSpacing/>
              <w:jc w:val="both"/>
              <w:rPr>
                <w:rFonts w:ascii="Times New Roman" w:eastAsia="Calibri" w:hAnsi="Times New Roman" w:cs="Times New Roman"/>
                <w:sz w:val="24"/>
                <w:szCs w:val="24"/>
              </w:rPr>
            </w:pPr>
            <w:proofErr w:type="gramStart"/>
            <w:r w:rsidRPr="000B2117">
              <w:rPr>
                <w:rFonts w:ascii="Times New Roman" w:eastAsia="Calibri" w:hAnsi="Times New Roman" w:cs="Times New Roman"/>
                <w:sz w:val="24"/>
                <w:szCs w:val="24"/>
              </w:rPr>
              <w:t>Возможно</w:t>
            </w:r>
            <w:proofErr w:type="gramEnd"/>
            <w:r w:rsidRPr="000B2117">
              <w:rPr>
                <w:rFonts w:ascii="Times New Roman" w:eastAsia="Calibri" w:hAnsi="Times New Roman" w:cs="Times New Roman"/>
                <w:sz w:val="24"/>
                <w:szCs w:val="24"/>
              </w:rPr>
              <w:t xml:space="preserve"> ли заражение детей от больной сифилисом матери бытовым путем?</w:t>
            </w:r>
          </w:p>
          <w:p w:rsidR="000B2117" w:rsidRPr="000B2117" w:rsidRDefault="000B2117" w:rsidP="00DD2FDB">
            <w:pPr>
              <w:numPr>
                <w:ilvl w:val="0"/>
                <w:numId w:val="8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Ваша тактика в отношении данных бытовых контактов.</w:t>
            </w:r>
          </w:p>
          <w:p w:rsidR="000B2117" w:rsidRPr="000B2117" w:rsidRDefault="000B2117" w:rsidP="00DD2FDB">
            <w:pPr>
              <w:numPr>
                <w:ilvl w:val="0"/>
                <w:numId w:val="8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Проведите дифференциальную диагностику розеолезного сифилида у больной.</w:t>
            </w:r>
          </w:p>
          <w:p w:rsidR="000B2117" w:rsidRPr="000B2117" w:rsidRDefault="000B2117" w:rsidP="00DD2FDB">
            <w:pPr>
              <w:numPr>
                <w:ilvl w:val="0"/>
                <w:numId w:val="8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пути заражения данным заболеванием.</w:t>
            </w:r>
          </w:p>
          <w:p w:rsidR="000B2117" w:rsidRPr="000B2117" w:rsidRDefault="000B2117" w:rsidP="00DD2FDB">
            <w:pPr>
              <w:numPr>
                <w:ilvl w:val="0"/>
                <w:numId w:val="83"/>
              </w:numPr>
              <w:contextualSpacing/>
              <w:jc w:val="both"/>
              <w:rPr>
                <w:rFonts w:ascii="Times New Roman" w:eastAsia="Calibri" w:hAnsi="Times New Roman" w:cs="Times New Roman"/>
                <w:sz w:val="24"/>
                <w:szCs w:val="24"/>
              </w:rPr>
            </w:pPr>
            <w:r w:rsidRPr="000B2117">
              <w:rPr>
                <w:rFonts w:ascii="Times New Roman" w:eastAsia="Calibri" w:hAnsi="Times New Roman" w:cs="Times New Roman"/>
                <w:sz w:val="24"/>
                <w:szCs w:val="24"/>
              </w:rPr>
              <w:t>Перечислите исходы полового контакта с больным сифилисом.</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0D2437">
              <w:rPr>
                <w:rFonts w:ascii="Times New Roman" w:eastAsia="Times New Roman" w:hAnsi="Times New Roman" w:cs="Times New Roman"/>
                <w:sz w:val="24"/>
                <w:szCs w:val="24"/>
                <w:lang w:eastAsia="ru-RU"/>
              </w:rPr>
              <w:t>Возможно.</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Pr="000D2437">
              <w:rPr>
                <w:rFonts w:ascii="Times New Roman" w:eastAsia="Times New Roman" w:hAnsi="Times New Roman" w:cs="Times New Roman"/>
                <w:bCs/>
                <w:sz w:val="24"/>
                <w:szCs w:val="24"/>
                <w:lang w:eastAsia="ru-RU"/>
              </w:rPr>
              <w:t xml:space="preserve">Обязательное обследование </w:t>
            </w:r>
            <w:r w:rsidRPr="000D2437">
              <w:rPr>
                <w:rFonts w:ascii="Times New Roman" w:eastAsia="Times New Roman" w:hAnsi="Times New Roman" w:cs="Times New Roman"/>
                <w:sz w:val="24"/>
                <w:szCs w:val="24"/>
                <w:lang w:eastAsia="ru-RU"/>
              </w:rPr>
              <w:t>бытовых контактов</w:t>
            </w:r>
            <w:r w:rsidRPr="000D2437">
              <w:rPr>
                <w:rFonts w:ascii="Times New Roman" w:eastAsia="Times New Roman" w:hAnsi="Times New Roman" w:cs="Times New Roman"/>
                <w:bCs/>
                <w:sz w:val="24"/>
                <w:szCs w:val="24"/>
                <w:lang w:eastAsia="ru-RU"/>
              </w:rPr>
              <w:t>. Назначение им превентивного или специфического лечения или проведение клинико - серологического контроля (в зависимости от результатов обследования).</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0D2437">
              <w:rPr>
                <w:rFonts w:ascii="Times New Roman" w:eastAsia="Times New Roman" w:hAnsi="Times New Roman" w:cs="Times New Roman"/>
                <w:sz w:val="24"/>
                <w:szCs w:val="24"/>
                <w:lang w:eastAsia="ru-RU"/>
              </w:rPr>
              <w:t>С острыми инфекциями (краснуха, корь, брюшной и сыпной тифы), токсидермией,</w:t>
            </w:r>
            <w:r w:rsidRPr="000D2437">
              <w:rPr>
                <w:rFonts w:ascii="Times New Roman" w:eastAsia="Times New Roman" w:hAnsi="Times New Roman" w:cs="Times New Roman"/>
                <w:sz w:val="24"/>
                <w:szCs w:val="24"/>
                <w:lang w:eastAsia="ru-RU"/>
              </w:rPr>
              <w:br/>
              <w:t xml:space="preserve">розовым лишаем, отрубевидным лишаем, мраморностью кожи, пятнами от укусов плошиц. </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0D2437">
              <w:rPr>
                <w:rFonts w:ascii="Times New Roman" w:eastAsia="Times New Roman" w:hAnsi="Times New Roman" w:cs="Times New Roman"/>
                <w:sz w:val="24"/>
                <w:szCs w:val="24"/>
                <w:lang w:eastAsia="ru-RU"/>
              </w:rPr>
              <w:t xml:space="preserve">Половой, бытовой, гемотрансфузионный, трансплацентарный, профессиональный.  </w:t>
            </w:r>
          </w:p>
          <w:p w:rsidR="000D2437" w:rsidRPr="000D2437" w:rsidRDefault="000D2437" w:rsidP="000D2437">
            <w:pPr>
              <w:tabs>
                <w:tab w:val="left" w:pos="317"/>
              </w:tabs>
              <w:ind w:right="34"/>
              <w:rPr>
                <w:rFonts w:ascii="Times New Roman" w:eastAsia="Times New Roman" w:hAnsi="Times New Roman" w:cs="Times New Roman"/>
                <w:b/>
                <w:sz w:val="24"/>
                <w:szCs w:val="24"/>
                <w:lang w:eastAsia="ru-RU"/>
              </w:rPr>
            </w:pP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0D2437">
              <w:rPr>
                <w:rFonts w:ascii="Times New Roman" w:eastAsia="Times New Roman" w:hAnsi="Times New Roman" w:cs="Times New Roman"/>
                <w:sz w:val="24"/>
                <w:szCs w:val="24"/>
                <w:lang w:eastAsia="ru-RU"/>
              </w:rPr>
              <w:t>Заражение и классическое течение сифилиса, незаражение, самоизлечение, длительно бессимптомное течение.</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w:t>
            </w:r>
          </w:p>
        </w:tc>
        <w:tc>
          <w:tcPr>
            <w:tcW w:w="3121" w:type="dxa"/>
            <w:tcBorders>
              <w:top w:val="single" w:sz="4" w:space="0" w:color="auto"/>
              <w:left w:val="single" w:sz="4" w:space="0" w:color="auto"/>
              <w:bottom w:val="single" w:sz="4" w:space="0" w:color="auto"/>
              <w:right w:val="single" w:sz="4" w:space="0" w:color="auto"/>
            </w:tcBorders>
            <w:hideMark/>
          </w:tcPr>
          <w:p w:rsidR="000B2117" w:rsidRPr="000B2117" w:rsidRDefault="000B2117" w:rsidP="00542410">
            <w:pPr>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У больного через семь дней после половой связи с посторонней женщиной появились обильные гнойные выделения из уретры, рези при мочеиспускании. </w:t>
            </w:r>
          </w:p>
          <w:p w:rsidR="000B2117" w:rsidRPr="000B2117" w:rsidRDefault="00A76D12" w:rsidP="000B21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осмотре </w:t>
            </w:r>
            <w:r w:rsidR="000B2117" w:rsidRPr="000B2117">
              <w:rPr>
                <w:rFonts w:ascii="Times New Roman" w:eastAsia="Times New Roman" w:hAnsi="Times New Roman" w:cs="Times New Roman"/>
                <w:sz w:val="24"/>
                <w:szCs w:val="24"/>
                <w:lang w:eastAsia="ru-RU"/>
              </w:rPr>
              <w:t>губки уретры отечны, гиперемированы, выделения свободные, гнойные.</w:t>
            </w:r>
          </w:p>
          <w:p w:rsidR="000B2117" w:rsidRPr="000B2117" w:rsidRDefault="000B2117" w:rsidP="000B2117">
            <w:pPr>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В мазках из уретры обнаружены гонококки. 2- стаканная проба Томпсона: в первой порции слизь, гнойные нити.</w:t>
            </w:r>
          </w:p>
          <w:p w:rsidR="000B2117" w:rsidRPr="000B2117" w:rsidRDefault="000B2117" w:rsidP="000B2117">
            <w:pPr>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Больному диагностирована Свежая острая гонорея. Острый передний уретрит.</w:t>
            </w:r>
          </w:p>
          <w:p w:rsidR="000B2117" w:rsidRPr="000B2117" w:rsidRDefault="000B2117" w:rsidP="000B2117">
            <w:pPr>
              <w:rPr>
                <w:rFonts w:ascii="Times New Roman" w:eastAsia="Times New Roman" w:hAnsi="Times New Roman" w:cs="Times New Roman"/>
                <w:sz w:val="24"/>
                <w:szCs w:val="24"/>
                <w:lang w:eastAsia="ru-RU"/>
              </w:rPr>
            </w:pP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1. Какие анамнестические данные необходимо выяснять у больных с подобным </w:t>
            </w:r>
            <w:r w:rsidRPr="000B2117">
              <w:rPr>
                <w:rFonts w:ascii="Times New Roman" w:eastAsia="Times New Roman" w:hAnsi="Times New Roman" w:cs="Times New Roman"/>
                <w:sz w:val="24"/>
                <w:szCs w:val="24"/>
                <w:lang w:eastAsia="ru-RU"/>
              </w:rPr>
              <w:lastRenderedPageBreak/>
              <w:t>заболеванием?</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2. Какие субъективные симптомы характерны при локализованной инфекции у мужчин?</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3. Какие обязательные исследования необходимы для верификации диагноза?</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4. Дифференциальная диагностика данного заболевания</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5. Цели лечения.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Pr>
                <w:rFonts w:ascii="Times New Roman" w:eastAsia="Times New Roman" w:hAnsi="Times New Roman" w:cs="Times New Roman"/>
                <w:sz w:val="24"/>
                <w:szCs w:val="24"/>
                <w:lang w:eastAsia="ru-RU"/>
              </w:rPr>
              <w:t>П</w:t>
            </w:r>
            <w:r w:rsidRPr="000D2437">
              <w:rPr>
                <w:rFonts w:ascii="Times New Roman" w:eastAsia="Times New Roman" w:hAnsi="Times New Roman" w:cs="Times New Roman"/>
                <w:sz w:val="24"/>
                <w:szCs w:val="24"/>
                <w:lang w:eastAsia="ru-RU"/>
              </w:rPr>
              <w:t>редп</w:t>
            </w:r>
            <w:r w:rsidR="00C8644A">
              <w:rPr>
                <w:rFonts w:ascii="Times New Roman" w:eastAsia="Times New Roman" w:hAnsi="Times New Roman" w:cs="Times New Roman"/>
                <w:sz w:val="24"/>
                <w:szCs w:val="24"/>
                <w:lang w:eastAsia="ru-RU"/>
              </w:rPr>
              <w:t>олагаемый источник инфицирования</w:t>
            </w:r>
            <w:r w:rsidRPr="000D2437">
              <w:rPr>
                <w:rFonts w:ascii="Times New Roman" w:eastAsia="Times New Roman" w:hAnsi="Times New Roman" w:cs="Times New Roman"/>
                <w:sz w:val="24"/>
                <w:szCs w:val="24"/>
                <w:lang w:eastAsia="ru-RU"/>
              </w:rPr>
              <w:t xml:space="preserve"> пациента</w:t>
            </w:r>
            <w:r w:rsidR="00C8644A">
              <w:rPr>
                <w:rFonts w:ascii="Times New Roman" w:eastAsia="Times New Roman" w:hAnsi="Times New Roman" w:cs="Times New Roman"/>
                <w:sz w:val="24"/>
                <w:szCs w:val="24"/>
                <w:lang w:eastAsia="ru-RU"/>
              </w:rPr>
              <w:t>,</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sidRPr="000D2437">
              <w:rPr>
                <w:rFonts w:ascii="Times New Roman" w:eastAsia="Times New Roman" w:hAnsi="Times New Roman" w:cs="Times New Roman"/>
                <w:sz w:val="24"/>
                <w:szCs w:val="24"/>
                <w:lang w:eastAsia="ru-RU"/>
              </w:rPr>
              <w:t>регион инфицирования</w:t>
            </w:r>
            <w:r w:rsidR="00C8644A">
              <w:rPr>
                <w:rFonts w:ascii="Times New Roman" w:eastAsia="Times New Roman" w:hAnsi="Times New Roman" w:cs="Times New Roman"/>
                <w:sz w:val="24"/>
                <w:szCs w:val="24"/>
                <w:lang w:eastAsia="ru-RU"/>
              </w:rPr>
              <w:t xml:space="preserve">, </w:t>
            </w:r>
          </w:p>
          <w:p w:rsidR="000D2437" w:rsidRPr="000D2437" w:rsidRDefault="00C8644A"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D2437" w:rsidRPr="000D2437">
              <w:rPr>
                <w:rFonts w:ascii="Times New Roman" w:eastAsia="Times New Roman" w:hAnsi="Times New Roman" w:cs="Times New Roman"/>
                <w:sz w:val="24"/>
                <w:szCs w:val="24"/>
                <w:lang w:eastAsia="ru-RU"/>
              </w:rPr>
              <w:t>езультаты обследования половых партнеров</w:t>
            </w:r>
            <w:r>
              <w:rPr>
                <w:rFonts w:ascii="Times New Roman" w:eastAsia="Times New Roman" w:hAnsi="Times New Roman" w:cs="Times New Roman"/>
                <w:sz w:val="24"/>
                <w:szCs w:val="24"/>
                <w:lang w:eastAsia="ru-RU"/>
              </w:rPr>
              <w:t>.</w:t>
            </w:r>
          </w:p>
          <w:p w:rsidR="000D2437" w:rsidRPr="000D2437" w:rsidRDefault="00C8644A"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D2437" w:rsidRPr="000D2437">
              <w:rPr>
                <w:rFonts w:ascii="Times New Roman" w:eastAsia="Times New Roman" w:hAnsi="Times New Roman" w:cs="Times New Roman"/>
                <w:sz w:val="24"/>
                <w:szCs w:val="24"/>
                <w:lang w:eastAsia="ru-RU"/>
              </w:rPr>
              <w:t>аличие ИППП в анамнезе и в настоящее время</w:t>
            </w:r>
            <w:r w:rsidR="000D2437">
              <w:rPr>
                <w:rFonts w:ascii="Times New Roman" w:eastAsia="Times New Roman" w:hAnsi="Times New Roman" w:cs="Times New Roman"/>
                <w:sz w:val="24"/>
                <w:szCs w:val="24"/>
                <w:lang w:eastAsia="ru-RU"/>
              </w:rPr>
              <w:t xml:space="preserve">, </w:t>
            </w:r>
            <w:r w:rsidR="000D2437" w:rsidRPr="000D2437">
              <w:rPr>
                <w:rFonts w:ascii="Times New Roman" w:eastAsia="Times New Roman" w:hAnsi="Times New Roman" w:cs="Times New Roman"/>
                <w:sz w:val="24"/>
                <w:szCs w:val="24"/>
                <w:lang w:eastAsia="ru-RU"/>
              </w:rPr>
              <w:t>данные аллергоанамнеза</w:t>
            </w:r>
            <w:r>
              <w:rPr>
                <w:rFonts w:ascii="Times New Roman" w:eastAsia="Times New Roman" w:hAnsi="Times New Roman" w:cs="Times New Roman"/>
                <w:sz w:val="24"/>
                <w:szCs w:val="24"/>
                <w:lang w:eastAsia="ru-RU"/>
              </w:rPr>
              <w:t>.</w:t>
            </w:r>
            <w:r w:rsidR="000D2437">
              <w:rPr>
                <w:rFonts w:ascii="Times New Roman" w:eastAsia="Times New Roman" w:hAnsi="Times New Roman" w:cs="Times New Roman"/>
                <w:sz w:val="24"/>
                <w:szCs w:val="24"/>
                <w:lang w:eastAsia="ru-RU"/>
              </w:rPr>
              <w:t xml:space="preserve"> </w:t>
            </w: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Г</w:t>
            </w:r>
            <w:r w:rsidR="000D2437" w:rsidRPr="000D2437">
              <w:rPr>
                <w:rFonts w:ascii="Times New Roman" w:eastAsia="Times New Roman" w:hAnsi="Times New Roman" w:cs="Times New Roman"/>
                <w:sz w:val="24"/>
                <w:szCs w:val="24"/>
                <w:lang w:eastAsia="ru-RU"/>
              </w:rPr>
              <w:t>нойные выделения из уретры</w:t>
            </w:r>
            <w:r>
              <w:rPr>
                <w:rFonts w:ascii="Times New Roman" w:eastAsia="Times New Roman" w:hAnsi="Times New Roman" w:cs="Times New Roman"/>
                <w:sz w:val="24"/>
                <w:szCs w:val="24"/>
                <w:lang w:eastAsia="ru-RU"/>
              </w:rPr>
              <w:t xml:space="preserve">, </w:t>
            </w:r>
            <w:r w:rsidR="000D2437" w:rsidRPr="000D2437">
              <w:rPr>
                <w:rFonts w:ascii="Times New Roman" w:eastAsia="Times New Roman" w:hAnsi="Times New Roman" w:cs="Times New Roman"/>
                <w:sz w:val="24"/>
                <w:szCs w:val="24"/>
                <w:lang w:eastAsia="ru-RU"/>
              </w:rPr>
              <w:t>дизурия (зуд, жжение, болезненность при мочеиспускании)</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sidRPr="000D2437">
              <w:rPr>
                <w:rFonts w:ascii="Times New Roman" w:eastAsia="Times New Roman" w:hAnsi="Times New Roman" w:cs="Times New Roman"/>
                <w:sz w:val="24"/>
                <w:szCs w:val="24"/>
                <w:lang w:eastAsia="ru-RU"/>
              </w:rPr>
              <w:t>зуд, жжение в области уретры</w:t>
            </w:r>
            <w:r w:rsidR="00D73950">
              <w:rPr>
                <w:rFonts w:ascii="Times New Roman" w:eastAsia="Times New Roman" w:hAnsi="Times New Roman" w:cs="Times New Roman"/>
                <w:sz w:val="24"/>
                <w:szCs w:val="24"/>
                <w:lang w:eastAsia="ru-RU"/>
              </w:rPr>
              <w:t xml:space="preserve">, </w:t>
            </w:r>
            <w:r w:rsidRPr="000D2437">
              <w:rPr>
                <w:rFonts w:ascii="Times New Roman" w:eastAsia="Times New Roman" w:hAnsi="Times New Roman" w:cs="Times New Roman"/>
                <w:sz w:val="24"/>
                <w:szCs w:val="24"/>
                <w:lang w:eastAsia="ru-RU"/>
              </w:rPr>
              <w:t>диспареуния (болезненность во время полового акта)</w:t>
            </w:r>
            <w:r w:rsidR="00D73950">
              <w:rPr>
                <w:rFonts w:ascii="Times New Roman" w:eastAsia="Times New Roman" w:hAnsi="Times New Roman" w:cs="Times New Roman"/>
                <w:sz w:val="24"/>
                <w:szCs w:val="24"/>
                <w:lang w:eastAsia="ru-RU"/>
              </w:rPr>
              <w:t>,</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sidRPr="000D2437">
              <w:rPr>
                <w:rFonts w:ascii="Times New Roman" w:eastAsia="Times New Roman" w:hAnsi="Times New Roman" w:cs="Times New Roman"/>
                <w:sz w:val="24"/>
                <w:szCs w:val="24"/>
                <w:lang w:eastAsia="ru-RU"/>
              </w:rPr>
              <w:t>боли в промежности с иррадиацией в прямую кишку</w:t>
            </w:r>
            <w:r w:rsidR="00C8644A">
              <w:rPr>
                <w:rFonts w:ascii="Times New Roman" w:eastAsia="Times New Roman" w:hAnsi="Times New Roman" w:cs="Times New Roman"/>
                <w:sz w:val="24"/>
                <w:szCs w:val="24"/>
                <w:lang w:eastAsia="ru-RU"/>
              </w:rPr>
              <w:t>.</w:t>
            </w: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C8644A">
              <w:rPr>
                <w:rFonts w:ascii="Times New Roman" w:eastAsia="Times New Roman" w:hAnsi="Times New Roman" w:cs="Times New Roman"/>
                <w:sz w:val="24"/>
                <w:szCs w:val="24"/>
                <w:lang w:eastAsia="ru-RU"/>
              </w:rPr>
              <w:t>М</w:t>
            </w:r>
            <w:r w:rsidR="000D2437" w:rsidRPr="000D2437">
              <w:rPr>
                <w:rFonts w:ascii="Times New Roman" w:eastAsia="Times New Roman" w:hAnsi="Times New Roman" w:cs="Times New Roman"/>
                <w:sz w:val="24"/>
                <w:szCs w:val="24"/>
                <w:lang w:eastAsia="ru-RU"/>
              </w:rPr>
              <w:t>икроскопическое исследование препарата, окрашенного 1% раствором метиленового синего и по Граму</w:t>
            </w:r>
            <w:r w:rsidR="00C8644A">
              <w:rPr>
                <w:rFonts w:ascii="Times New Roman" w:eastAsia="Times New Roman" w:hAnsi="Times New Roman" w:cs="Times New Roman"/>
                <w:sz w:val="24"/>
                <w:szCs w:val="24"/>
                <w:lang w:eastAsia="ru-RU"/>
              </w:rPr>
              <w:t xml:space="preserve">, </w:t>
            </w:r>
            <w:r w:rsidR="000D2437" w:rsidRPr="000D2437">
              <w:rPr>
                <w:rFonts w:ascii="Times New Roman" w:eastAsia="Times New Roman" w:hAnsi="Times New Roman" w:cs="Times New Roman"/>
                <w:sz w:val="24"/>
                <w:szCs w:val="24"/>
                <w:lang w:eastAsia="ru-RU"/>
              </w:rPr>
              <w:t>культуральное исследование</w:t>
            </w:r>
            <w:r w:rsidR="00C8644A">
              <w:rPr>
                <w:rFonts w:ascii="Times New Roman" w:eastAsia="Times New Roman" w:hAnsi="Times New Roman" w:cs="Times New Roman"/>
                <w:sz w:val="24"/>
                <w:szCs w:val="24"/>
                <w:lang w:eastAsia="ru-RU"/>
              </w:rPr>
              <w:t>.</w:t>
            </w: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4. </w:t>
            </w:r>
            <w:proofErr w:type="gramStart"/>
            <w:r w:rsidR="000D2437" w:rsidRPr="000D2437">
              <w:rPr>
                <w:rFonts w:ascii="Times New Roman" w:eastAsia="Times New Roman" w:hAnsi="Times New Roman" w:cs="Times New Roman"/>
                <w:sz w:val="24"/>
                <w:szCs w:val="24"/>
                <w:lang w:eastAsia="ru-RU"/>
              </w:rPr>
              <w:t xml:space="preserve">Следует проводить дифференциальный диагноз с другими урогенитальными заболеваниями, обусловленными патогенными (Т. </w:t>
            </w:r>
            <w:r w:rsidR="000D2437" w:rsidRPr="000D2437">
              <w:rPr>
                <w:rFonts w:ascii="Times New Roman" w:eastAsia="Times New Roman" w:hAnsi="Times New Roman" w:cs="Times New Roman"/>
                <w:sz w:val="24"/>
                <w:szCs w:val="24"/>
                <w:lang w:val="en-US" w:eastAsia="ru-RU"/>
              </w:rPr>
              <w:t>vaginalis</w:t>
            </w:r>
            <w:r w:rsidR="000D2437" w:rsidRPr="000D2437">
              <w:rPr>
                <w:rFonts w:ascii="Times New Roman" w:eastAsia="Times New Roman" w:hAnsi="Times New Roman" w:cs="Times New Roman"/>
                <w:sz w:val="24"/>
                <w:szCs w:val="24"/>
                <w:lang w:eastAsia="ru-RU"/>
              </w:rPr>
              <w:t xml:space="preserve">, </w:t>
            </w:r>
            <w:r w:rsidR="000D2437" w:rsidRPr="000D2437">
              <w:rPr>
                <w:rFonts w:ascii="Times New Roman" w:eastAsia="Times New Roman" w:hAnsi="Times New Roman" w:cs="Times New Roman"/>
                <w:sz w:val="24"/>
                <w:szCs w:val="24"/>
                <w:lang w:val="en-US" w:eastAsia="ru-RU"/>
              </w:rPr>
              <w:t>C</w:t>
            </w:r>
            <w:r w:rsidR="000D2437" w:rsidRPr="000D2437">
              <w:rPr>
                <w:rFonts w:ascii="Times New Roman" w:eastAsia="Times New Roman" w:hAnsi="Times New Roman" w:cs="Times New Roman"/>
                <w:sz w:val="24"/>
                <w:szCs w:val="24"/>
                <w:lang w:eastAsia="ru-RU"/>
              </w:rPr>
              <w:t>.</w:t>
            </w:r>
            <w:proofErr w:type="gramEnd"/>
            <w:r w:rsidR="000D2437" w:rsidRPr="000D2437">
              <w:rPr>
                <w:rFonts w:ascii="Times New Roman" w:eastAsia="Times New Roman" w:hAnsi="Times New Roman" w:cs="Times New Roman"/>
                <w:sz w:val="24"/>
                <w:szCs w:val="24"/>
                <w:lang w:eastAsia="ru-RU"/>
              </w:rPr>
              <w:t xml:space="preserve"> </w:t>
            </w:r>
            <w:r w:rsidR="000D2437" w:rsidRPr="000D2437">
              <w:rPr>
                <w:rFonts w:ascii="Times New Roman" w:eastAsia="Times New Roman" w:hAnsi="Times New Roman" w:cs="Times New Roman"/>
                <w:sz w:val="24"/>
                <w:szCs w:val="24"/>
                <w:lang w:val="en-US" w:eastAsia="ru-RU"/>
              </w:rPr>
              <w:t>Trachomatis</w:t>
            </w:r>
            <w:r w:rsidR="000D2437" w:rsidRPr="000D2437">
              <w:rPr>
                <w:rFonts w:ascii="Times New Roman" w:eastAsia="Times New Roman" w:hAnsi="Times New Roman" w:cs="Times New Roman"/>
                <w:sz w:val="24"/>
                <w:szCs w:val="24"/>
                <w:lang w:eastAsia="ru-RU"/>
              </w:rPr>
              <w:t xml:space="preserve">, </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sidRPr="000D2437">
              <w:rPr>
                <w:rFonts w:ascii="Times New Roman" w:eastAsia="Times New Roman" w:hAnsi="Times New Roman" w:cs="Times New Roman"/>
                <w:sz w:val="24"/>
                <w:szCs w:val="24"/>
                <w:lang w:val="en-US" w:eastAsia="ru-RU"/>
              </w:rPr>
              <w:t>M</w:t>
            </w:r>
            <w:r w:rsidRPr="000D2437">
              <w:rPr>
                <w:rFonts w:ascii="Times New Roman" w:eastAsia="Times New Roman" w:hAnsi="Times New Roman" w:cs="Times New Roman"/>
                <w:sz w:val="24"/>
                <w:szCs w:val="24"/>
                <w:lang w:eastAsia="ru-RU"/>
              </w:rPr>
              <w:t xml:space="preserve">. </w:t>
            </w:r>
            <w:r w:rsidRPr="000D2437">
              <w:rPr>
                <w:rFonts w:ascii="Times New Roman" w:eastAsia="Times New Roman" w:hAnsi="Times New Roman" w:cs="Times New Roman"/>
                <w:sz w:val="24"/>
                <w:szCs w:val="24"/>
                <w:lang w:val="en-US" w:eastAsia="ru-RU"/>
              </w:rPr>
              <w:t>genitalium</w:t>
            </w:r>
            <w:r w:rsidRPr="000D2437">
              <w:rPr>
                <w:rFonts w:ascii="Times New Roman" w:eastAsia="Times New Roman" w:hAnsi="Times New Roman" w:cs="Times New Roman"/>
                <w:sz w:val="24"/>
                <w:szCs w:val="24"/>
                <w:lang w:eastAsia="ru-RU"/>
              </w:rPr>
              <w:t xml:space="preserve">), условно – патогенными микроорганизмами (грибами рода </w:t>
            </w:r>
            <w:r w:rsidRPr="000D2437">
              <w:rPr>
                <w:rFonts w:ascii="Times New Roman" w:eastAsia="Times New Roman" w:hAnsi="Times New Roman" w:cs="Times New Roman"/>
                <w:sz w:val="24"/>
                <w:szCs w:val="24"/>
                <w:lang w:val="en-US" w:eastAsia="ru-RU"/>
              </w:rPr>
              <w:t>Candida</w:t>
            </w:r>
            <w:r w:rsidRPr="000D2437">
              <w:rPr>
                <w:rFonts w:ascii="Times New Roman" w:eastAsia="Times New Roman" w:hAnsi="Times New Roman" w:cs="Times New Roman"/>
                <w:sz w:val="24"/>
                <w:szCs w:val="24"/>
                <w:lang w:eastAsia="ru-RU"/>
              </w:rPr>
              <w:t>, микроорганизмами, ассоциированными с бактериальным вагинозом) и вирусами</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r w:rsidRPr="000D2437">
              <w:rPr>
                <w:rFonts w:ascii="Times New Roman" w:eastAsia="Times New Roman" w:hAnsi="Times New Roman" w:cs="Times New Roman"/>
                <w:sz w:val="24"/>
                <w:szCs w:val="24"/>
                <w:lang w:eastAsia="ru-RU"/>
              </w:rPr>
              <w:t xml:space="preserve"> (вирусом простого герпеса).</w:t>
            </w:r>
          </w:p>
          <w:p w:rsidR="000D2437" w:rsidRPr="000D2437" w:rsidRDefault="000D2437" w:rsidP="000D2437">
            <w:pPr>
              <w:tabs>
                <w:tab w:val="left" w:pos="317"/>
              </w:tabs>
              <w:ind w:right="34"/>
              <w:rPr>
                <w:rFonts w:ascii="Times New Roman" w:eastAsia="Times New Roman" w:hAnsi="Times New Roman" w:cs="Times New Roman"/>
                <w:sz w:val="24"/>
                <w:szCs w:val="24"/>
                <w:lang w:eastAsia="ru-RU"/>
              </w:rPr>
            </w:pP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Pr>
                <w:rFonts w:ascii="Times New Roman" w:eastAsia="Times New Roman" w:hAnsi="Times New Roman" w:cs="Times New Roman"/>
                <w:sz w:val="24"/>
                <w:szCs w:val="24"/>
                <w:lang w:eastAsia="ru-RU"/>
              </w:rPr>
              <w:t>Д</w:t>
            </w:r>
            <w:r w:rsidR="000D2437" w:rsidRPr="000D2437">
              <w:rPr>
                <w:rFonts w:ascii="Times New Roman" w:eastAsia="Times New Roman" w:hAnsi="Times New Roman" w:cs="Times New Roman"/>
                <w:sz w:val="24"/>
                <w:szCs w:val="24"/>
                <w:lang w:eastAsia="ru-RU"/>
              </w:rPr>
              <w:t>остижение клинической эффективности лечения (снижение или исчезновение клинических симптомов заболевания)</w:t>
            </w:r>
            <w:r>
              <w:rPr>
                <w:rFonts w:ascii="Times New Roman" w:eastAsia="Times New Roman" w:hAnsi="Times New Roman" w:cs="Times New Roman"/>
                <w:sz w:val="24"/>
                <w:szCs w:val="24"/>
                <w:lang w:eastAsia="ru-RU"/>
              </w:rPr>
              <w:t>. Д</w:t>
            </w:r>
            <w:r w:rsidR="000D2437" w:rsidRPr="000D2437">
              <w:rPr>
                <w:rFonts w:ascii="Times New Roman" w:eastAsia="Times New Roman" w:hAnsi="Times New Roman" w:cs="Times New Roman"/>
                <w:sz w:val="24"/>
                <w:szCs w:val="24"/>
                <w:lang w:eastAsia="ru-RU"/>
              </w:rPr>
              <w:t>остижение микробиологической эффективности лечения (эррадикация возбудителя)</w:t>
            </w:r>
            <w:r>
              <w:rPr>
                <w:rFonts w:ascii="Times New Roman" w:eastAsia="Times New Roman" w:hAnsi="Times New Roman" w:cs="Times New Roman"/>
                <w:sz w:val="24"/>
                <w:szCs w:val="24"/>
                <w:lang w:eastAsia="ru-RU"/>
              </w:rPr>
              <w:t>.</w:t>
            </w: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2437" w:rsidRPr="000D2437">
              <w:rPr>
                <w:rFonts w:ascii="Times New Roman" w:eastAsia="Times New Roman" w:hAnsi="Times New Roman" w:cs="Times New Roman"/>
                <w:sz w:val="24"/>
                <w:szCs w:val="24"/>
                <w:lang w:eastAsia="ru-RU"/>
              </w:rPr>
              <w:t>редотвращение развития осложнений</w:t>
            </w:r>
            <w:r>
              <w:rPr>
                <w:rFonts w:ascii="Times New Roman" w:eastAsia="Times New Roman" w:hAnsi="Times New Roman" w:cs="Times New Roman"/>
                <w:sz w:val="24"/>
                <w:szCs w:val="24"/>
                <w:lang w:eastAsia="ru-RU"/>
              </w:rPr>
              <w:t>.</w:t>
            </w:r>
          </w:p>
          <w:p w:rsidR="000D2437" w:rsidRPr="000D2437" w:rsidRDefault="00D73950" w:rsidP="000D2437">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2437" w:rsidRPr="000D2437">
              <w:rPr>
                <w:rFonts w:ascii="Times New Roman" w:eastAsia="Times New Roman" w:hAnsi="Times New Roman" w:cs="Times New Roman"/>
                <w:sz w:val="24"/>
                <w:szCs w:val="24"/>
                <w:lang w:eastAsia="ru-RU"/>
              </w:rPr>
              <w:t>редупреждение инфицирования других лиц</w:t>
            </w:r>
            <w:r>
              <w:rPr>
                <w:rFonts w:ascii="Times New Roman" w:eastAsia="Times New Roman" w:hAnsi="Times New Roman" w:cs="Times New Roman"/>
                <w:sz w:val="24"/>
                <w:szCs w:val="24"/>
                <w:lang w:eastAsia="ru-RU"/>
              </w:rPr>
              <w:t>.</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193</w:t>
            </w:r>
          </w:p>
        </w:tc>
        <w:tc>
          <w:tcPr>
            <w:tcW w:w="3121" w:type="dxa"/>
            <w:tcBorders>
              <w:top w:val="single" w:sz="4" w:space="0" w:color="auto"/>
              <w:left w:val="single" w:sz="4" w:space="0" w:color="auto"/>
              <w:bottom w:val="single" w:sz="4" w:space="0" w:color="auto"/>
              <w:right w:val="single" w:sz="4" w:space="0" w:color="auto"/>
            </w:tcBorders>
            <w:hideMark/>
          </w:tcPr>
          <w:p w:rsidR="00A76D12" w:rsidRPr="000B2117" w:rsidRDefault="00A76D12" w:rsidP="00A76D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женщины</w:t>
            </w:r>
            <w:r w:rsidR="000B2117" w:rsidRPr="000B2117">
              <w:rPr>
                <w:rFonts w:ascii="Times New Roman" w:eastAsia="Times New Roman" w:hAnsi="Times New Roman" w:cs="Times New Roman"/>
                <w:sz w:val="24"/>
                <w:szCs w:val="24"/>
                <w:lang w:eastAsia="ru-RU"/>
              </w:rPr>
              <w:t xml:space="preserve"> 35 лет </w:t>
            </w:r>
            <w:r>
              <w:rPr>
                <w:rFonts w:ascii="Times New Roman" w:eastAsia="Times New Roman" w:hAnsi="Times New Roman" w:cs="Times New Roman"/>
                <w:sz w:val="24"/>
                <w:szCs w:val="24"/>
                <w:lang w:eastAsia="ru-RU"/>
              </w:rPr>
              <w:t xml:space="preserve">в мазках </w:t>
            </w:r>
          </w:p>
          <w:p w:rsidR="000B2117" w:rsidRPr="000B2117" w:rsidRDefault="000B2117" w:rsidP="000B2117">
            <w:pPr>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из цервикального канала  и уретры обнаружены гонококки. При осмотре в гинекологических зеркалах: Гиперемия и отечность слизистой оболочки вульвы, влагалища. Слизисто – гнойные выделения в </w:t>
            </w:r>
            <w:proofErr w:type="gramStart"/>
            <w:r w:rsidRPr="000B2117">
              <w:rPr>
                <w:rFonts w:ascii="Times New Roman" w:eastAsia="Times New Roman" w:hAnsi="Times New Roman" w:cs="Times New Roman"/>
                <w:sz w:val="24"/>
                <w:szCs w:val="24"/>
                <w:lang w:eastAsia="ru-RU"/>
              </w:rPr>
              <w:t>заднем</w:t>
            </w:r>
            <w:proofErr w:type="gramEnd"/>
            <w:r w:rsidRPr="000B2117">
              <w:rPr>
                <w:rFonts w:ascii="Times New Roman" w:eastAsia="Times New Roman" w:hAnsi="Times New Roman" w:cs="Times New Roman"/>
                <w:sz w:val="24"/>
                <w:szCs w:val="24"/>
                <w:lang w:eastAsia="ru-RU"/>
              </w:rPr>
              <w:t xml:space="preserve"> и боковых сводах влагалища. Отечность, гиперемия слизистой оболочки шейки матки, слизисто – гнойные выделения из цервикального канала.</w:t>
            </w:r>
          </w:p>
          <w:p w:rsidR="000B2117" w:rsidRPr="000B2117" w:rsidRDefault="000B2117" w:rsidP="000B2117">
            <w:pPr>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Диагностирован свежий подострый эндоцервицит, уретрит гонорейной этиологии. </w:t>
            </w:r>
          </w:p>
          <w:p w:rsidR="000B2117" w:rsidRPr="000B2117" w:rsidRDefault="000B2117" w:rsidP="000B2117">
            <w:pPr>
              <w:rPr>
                <w:rFonts w:ascii="Times New Roman" w:eastAsia="Times New Roman" w:hAnsi="Times New Roman" w:cs="Times New Roman"/>
                <w:sz w:val="24"/>
                <w:szCs w:val="24"/>
                <w:lang w:eastAsia="ru-RU"/>
              </w:rPr>
            </w:pP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 xml:space="preserve">1. Пути инфицирования </w:t>
            </w:r>
            <w:r w:rsidRPr="000B2117">
              <w:rPr>
                <w:rFonts w:ascii="Times New Roman" w:eastAsia="Times New Roman" w:hAnsi="Times New Roman" w:cs="Times New Roman"/>
                <w:sz w:val="24"/>
                <w:szCs w:val="24"/>
                <w:lang w:eastAsia="ru-RU"/>
              </w:rPr>
              <w:lastRenderedPageBreak/>
              <w:t>данным заболеванием  у мужчин, женщин и детей?</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2. Какие субъективные симптомы характерны при локализованной инфекции у женщин?</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3. Какие дополнительные исследования  проводятся при данном заболевании?</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4. Тактика при отсутствии эффекта от лечения.</w:t>
            </w:r>
          </w:p>
          <w:p w:rsidR="000B2117" w:rsidRPr="000B2117" w:rsidRDefault="000B2117" w:rsidP="000B2117">
            <w:pPr>
              <w:ind w:left="708"/>
              <w:rPr>
                <w:rFonts w:ascii="Times New Roman" w:eastAsia="Times New Roman" w:hAnsi="Times New Roman" w:cs="Times New Roman"/>
                <w:sz w:val="24"/>
                <w:szCs w:val="24"/>
                <w:lang w:eastAsia="ru-RU"/>
              </w:rPr>
            </w:pPr>
            <w:r w:rsidRPr="000B2117">
              <w:rPr>
                <w:rFonts w:ascii="Times New Roman" w:eastAsia="Times New Roman" w:hAnsi="Times New Roman" w:cs="Times New Roman"/>
                <w:sz w:val="24"/>
                <w:szCs w:val="24"/>
                <w:lang w:eastAsia="ru-RU"/>
              </w:rPr>
              <w:t>5. Ведение половых партнеров.</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D73950">
              <w:rPr>
                <w:rFonts w:ascii="Times New Roman" w:eastAsia="Times New Roman" w:hAnsi="Times New Roman" w:cs="Times New Roman"/>
                <w:sz w:val="24"/>
                <w:szCs w:val="24"/>
                <w:lang w:eastAsia="ru-RU"/>
              </w:rPr>
              <w:t>У мужчин и женщин</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 половой путь передачи (инфицирование происходит при любых формах половых контактов с больным гонорей)</w:t>
            </w:r>
          </w:p>
          <w:p w:rsidR="00D73950" w:rsidRPr="00D73950" w:rsidRDefault="00D73950" w:rsidP="00D73950">
            <w:pPr>
              <w:tabs>
                <w:tab w:val="left" w:pos="317"/>
              </w:tabs>
              <w:ind w:right="34"/>
              <w:rPr>
                <w:rFonts w:ascii="Times New Roman" w:eastAsia="Times New Roman" w:hAnsi="Times New Roman" w:cs="Times New Roman"/>
                <w:b/>
                <w:sz w:val="24"/>
                <w:szCs w:val="24"/>
                <w:lang w:eastAsia="ru-RU"/>
              </w:rPr>
            </w:pPr>
            <w:r w:rsidRPr="00D73950">
              <w:rPr>
                <w:rFonts w:ascii="Times New Roman" w:eastAsia="Times New Roman" w:hAnsi="Times New Roman" w:cs="Times New Roman"/>
                <w:sz w:val="24"/>
                <w:szCs w:val="24"/>
                <w:lang w:eastAsia="ru-RU"/>
              </w:rPr>
              <w:t>У детей</w:t>
            </w:r>
            <w:r w:rsidR="00C8644A">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прохождение через родовые пути больной матери</w:t>
            </w:r>
            <w:r w:rsidR="00C8644A">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прямой половой контакт</w:t>
            </w:r>
            <w:r w:rsidR="00C8644A">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бытовой (в исключительных случаях девочки младшего возраста могут инфицироваться при нарушении правил личной гигиены и ухода за детьми)</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2.Г</w:t>
            </w:r>
            <w:r w:rsidRPr="00D73950">
              <w:rPr>
                <w:rFonts w:ascii="Times New Roman" w:eastAsia="Times New Roman" w:hAnsi="Times New Roman" w:cs="Times New Roman"/>
                <w:sz w:val="24"/>
                <w:szCs w:val="24"/>
                <w:lang w:eastAsia="ru-RU"/>
              </w:rPr>
              <w:t>нойные или слизисто – гнойные выделения из половых путей</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зуд, жжение в области наружных половых органов.</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73950">
              <w:rPr>
                <w:rFonts w:ascii="Times New Roman" w:eastAsia="Times New Roman" w:hAnsi="Times New Roman" w:cs="Times New Roman"/>
                <w:sz w:val="24"/>
                <w:szCs w:val="24"/>
                <w:lang w:eastAsia="ru-RU"/>
              </w:rPr>
              <w:t>испареуния (болезненность во время полового акта)</w:t>
            </w:r>
            <w:r>
              <w:rPr>
                <w:rFonts w:ascii="Times New Roman" w:eastAsia="Times New Roman" w:hAnsi="Times New Roman" w:cs="Times New Roman"/>
                <w:sz w:val="24"/>
                <w:szCs w:val="24"/>
                <w:lang w:eastAsia="ru-RU"/>
              </w:rPr>
              <w:t>.</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73950">
              <w:rPr>
                <w:rFonts w:ascii="Times New Roman" w:eastAsia="Times New Roman" w:hAnsi="Times New Roman" w:cs="Times New Roman"/>
                <w:sz w:val="24"/>
                <w:szCs w:val="24"/>
                <w:lang w:eastAsia="ru-RU"/>
              </w:rPr>
              <w:t xml:space="preserve">изурия (зуд, жжение, </w:t>
            </w:r>
            <w:r w:rsidRPr="00D73950">
              <w:rPr>
                <w:rFonts w:ascii="Times New Roman" w:eastAsia="Times New Roman" w:hAnsi="Times New Roman" w:cs="Times New Roman"/>
                <w:sz w:val="24"/>
                <w:szCs w:val="24"/>
                <w:lang w:eastAsia="ru-RU"/>
              </w:rPr>
              <w:lastRenderedPageBreak/>
              <w:t>болезненность при мочеиспускании)</w:t>
            </w:r>
            <w:r>
              <w:rPr>
                <w:rFonts w:ascii="Times New Roman" w:eastAsia="Times New Roman" w:hAnsi="Times New Roman" w:cs="Times New Roman"/>
                <w:sz w:val="24"/>
                <w:szCs w:val="24"/>
                <w:lang w:eastAsia="ru-RU"/>
              </w:rPr>
              <w:t>.</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73950">
              <w:rPr>
                <w:rFonts w:ascii="Times New Roman" w:eastAsia="Times New Roman" w:hAnsi="Times New Roman" w:cs="Times New Roman"/>
                <w:sz w:val="24"/>
                <w:szCs w:val="24"/>
                <w:lang w:eastAsia="ru-RU"/>
              </w:rPr>
              <w:t>искомфорт или боль в области нижней части живота.</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w:t>
            </w:r>
            <w:r w:rsidRPr="00D73950">
              <w:rPr>
                <w:rFonts w:ascii="Times New Roman" w:eastAsia="Times New Roman" w:hAnsi="Times New Roman" w:cs="Times New Roman"/>
                <w:sz w:val="24"/>
                <w:szCs w:val="24"/>
                <w:lang w:eastAsia="ru-RU"/>
              </w:rPr>
              <w:t>сследование методом ПЦР для идентификации гонококков</w:t>
            </w:r>
            <w:r>
              <w:rPr>
                <w:rFonts w:ascii="Times New Roman" w:eastAsia="Times New Roman" w:hAnsi="Times New Roman" w:cs="Times New Roman"/>
                <w:sz w:val="24"/>
                <w:szCs w:val="24"/>
                <w:lang w:eastAsia="ru-RU"/>
              </w:rPr>
              <w:t>.</w:t>
            </w:r>
            <w:r w:rsidRPr="00D73950">
              <w:rPr>
                <w:rFonts w:ascii="Times New Roman" w:eastAsia="Times New Roman" w:hAnsi="Times New Roman" w:cs="Times New Roman"/>
                <w:sz w:val="24"/>
                <w:szCs w:val="24"/>
                <w:lang w:eastAsia="ru-RU"/>
              </w:rPr>
              <w:t xml:space="preserve"> </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73950">
              <w:rPr>
                <w:rFonts w:ascii="Times New Roman" w:eastAsia="Times New Roman" w:hAnsi="Times New Roman" w:cs="Times New Roman"/>
                <w:sz w:val="24"/>
                <w:szCs w:val="24"/>
                <w:lang w:eastAsia="ru-RU"/>
              </w:rPr>
              <w:t>сследования на другие ИППП</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КСР на сифилис</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определение антител к ВИЧ, гепатиту</w:t>
            </w:r>
            <w:proofErr w:type="gramStart"/>
            <w:r w:rsidRPr="00D73950">
              <w:rPr>
                <w:rFonts w:ascii="Times New Roman" w:eastAsia="Times New Roman" w:hAnsi="Times New Roman" w:cs="Times New Roman"/>
                <w:sz w:val="24"/>
                <w:szCs w:val="24"/>
                <w:lang w:eastAsia="ru-RU"/>
              </w:rPr>
              <w:t xml:space="preserve"> В</w:t>
            </w:r>
            <w:proofErr w:type="gramEnd"/>
            <w:r w:rsidRPr="00D73950">
              <w:rPr>
                <w:rFonts w:ascii="Times New Roman" w:eastAsia="Times New Roman" w:hAnsi="Times New Roman" w:cs="Times New Roman"/>
                <w:sz w:val="24"/>
                <w:szCs w:val="24"/>
                <w:lang w:eastAsia="ru-RU"/>
              </w:rPr>
              <w:t xml:space="preserve"> и С</w:t>
            </w:r>
            <w:r>
              <w:rPr>
                <w:rFonts w:ascii="Times New Roman" w:eastAsia="Times New Roman" w:hAnsi="Times New Roman" w:cs="Times New Roman"/>
                <w:sz w:val="24"/>
                <w:szCs w:val="24"/>
                <w:lang w:eastAsia="ru-RU"/>
              </w:rPr>
              <w:t>. К</w:t>
            </w:r>
            <w:r w:rsidRPr="00D73950">
              <w:rPr>
                <w:rFonts w:ascii="Times New Roman" w:eastAsia="Times New Roman" w:hAnsi="Times New Roman" w:cs="Times New Roman"/>
                <w:sz w:val="24"/>
                <w:szCs w:val="24"/>
                <w:lang w:eastAsia="ru-RU"/>
              </w:rPr>
              <w:t>линический анализ крови и мочи</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биохимический анализ крови</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УЗИ органов малого таза</w:t>
            </w:r>
            <w:r w:rsidR="00C864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w:t>
            </w:r>
            <w:r w:rsidRPr="00D73950">
              <w:rPr>
                <w:rFonts w:ascii="Times New Roman" w:eastAsia="Times New Roman" w:hAnsi="Times New Roman" w:cs="Times New Roman"/>
                <w:sz w:val="24"/>
                <w:szCs w:val="24"/>
                <w:lang w:eastAsia="ru-RU"/>
              </w:rPr>
              <w:t>пределение чувствительности гонококков к антибактериальным препаратам</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определение β- лактамазной активности гонококков (при наличии показаний)</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назначение антибактериальных препаратов других фармакологических групп</w:t>
            </w:r>
            <w:r>
              <w:rPr>
                <w:rFonts w:ascii="Times New Roman" w:eastAsia="Times New Roman" w:hAnsi="Times New Roman" w:cs="Times New Roman"/>
                <w:sz w:val="24"/>
                <w:szCs w:val="24"/>
                <w:lang w:eastAsia="ru-RU"/>
              </w:rPr>
              <w:t>.</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73950">
              <w:rPr>
                <w:rFonts w:ascii="Times New Roman" w:eastAsia="Times New Roman" w:hAnsi="Times New Roman" w:cs="Times New Roman"/>
                <w:sz w:val="24"/>
                <w:szCs w:val="24"/>
                <w:lang w:eastAsia="ru-RU"/>
              </w:rPr>
              <w:t>Необходимо проинформировать о половых партнерах за последние 60 дней и сообщить половым партнерам о необходимости обследования.</w:t>
            </w:r>
          </w:p>
          <w:p w:rsidR="002505A7" w:rsidRPr="000E5A21" w:rsidRDefault="00D73950" w:rsidP="00C8644A">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Одновременное лечение половых партнеров является обязательным и проводится по тем же схемам. </w:t>
            </w: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194</w:t>
            </w:r>
          </w:p>
        </w:tc>
        <w:tc>
          <w:tcPr>
            <w:tcW w:w="3121" w:type="dxa"/>
            <w:tcBorders>
              <w:top w:val="single" w:sz="4" w:space="0" w:color="auto"/>
              <w:left w:val="single" w:sz="4" w:space="0" w:color="auto"/>
              <w:bottom w:val="single" w:sz="4" w:space="0" w:color="auto"/>
              <w:right w:val="single" w:sz="4" w:space="0" w:color="auto"/>
            </w:tcBorders>
            <w:hideMark/>
          </w:tcPr>
          <w:p w:rsidR="0031699F" w:rsidRPr="0031699F" w:rsidRDefault="0031699F" w:rsidP="00542410">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У больного через пять дней после половой связи с постоянной половой партнершей  появились слизистые выделения из уретры, зуд в области уретры, диспареуния.</w:t>
            </w:r>
          </w:p>
          <w:p w:rsidR="0031699F" w:rsidRPr="0031699F" w:rsidRDefault="00A76D12" w:rsidP="003169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осмотре г</w:t>
            </w:r>
            <w:r w:rsidR="0031699F" w:rsidRPr="0031699F">
              <w:rPr>
                <w:rFonts w:ascii="Times New Roman" w:eastAsia="Times New Roman" w:hAnsi="Times New Roman" w:cs="Times New Roman"/>
                <w:sz w:val="24"/>
                <w:szCs w:val="24"/>
                <w:lang w:eastAsia="ru-RU"/>
              </w:rPr>
              <w:t>убки уретры отечны, гиперемированы, умеренные слизис</w:t>
            </w:r>
            <w:r>
              <w:rPr>
                <w:rFonts w:ascii="Times New Roman" w:eastAsia="Times New Roman" w:hAnsi="Times New Roman" w:cs="Times New Roman"/>
                <w:sz w:val="24"/>
                <w:szCs w:val="24"/>
                <w:lang w:eastAsia="ru-RU"/>
              </w:rPr>
              <w:t xml:space="preserve">тые выделения. </w:t>
            </w:r>
            <w:r w:rsidR="0031699F" w:rsidRPr="0031699F">
              <w:rPr>
                <w:rFonts w:ascii="Times New Roman" w:eastAsia="Times New Roman" w:hAnsi="Times New Roman" w:cs="Times New Roman"/>
                <w:sz w:val="24"/>
                <w:szCs w:val="24"/>
                <w:lang w:eastAsia="ru-RU"/>
              </w:rPr>
              <w:t xml:space="preserve"> В мазках из уретры обнаружены трихомонады.</w:t>
            </w:r>
          </w:p>
          <w:p w:rsidR="0031699F" w:rsidRPr="0031699F" w:rsidRDefault="0031699F" w:rsidP="0031699F">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Диагностирован </w:t>
            </w:r>
            <w:r w:rsidRPr="0031699F">
              <w:rPr>
                <w:rFonts w:ascii="Times New Roman" w:eastAsia="Times New Roman" w:hAnsi="Times New Roman" w:cs="Times New Roman"/>
                <w:sz w:val="24"/>
                <w:szCs w:val="24"/>
                <w:lang w:eastAsia="ru-RU"/>
              </w:rPr>
              <w:lastRenderedPageBreak/>
              <w:t>урогенитальный трихомониаз, подострый передний уретрит.</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1. Какие обязательные исследования необходимы для верификации диагноза?</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2. Какие дополнительные исследования  проводятся при данном заболевании?</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3. </w:t>
            </w:r>
            <w:r w:rsidR="00A76D12">
              <w:rPr>
                <w:rFonts w:ascii="Times New Roman" w:eastAsia="Times New Roman" w:hAnsi="Times New Roman" w:cs="Times New Roman"/>
                <w:sz w:val="24"/>
                <w:szCs w:val="24"/>
                <w:lang w:eastAsia="ru-RU"/>
              </w:rPr>
              <w:t>Д</w:t>
            </w:r>
            <w:r w:rsidRPr="0031699F">
              <w:rPr>
                <w:rFonts w:ascii="Times New Roman" w:eastAsia="Times New Roman" w:hAnsi="Times New Roman" w:cs="Times New Roman"/>
                <w:sz w:val="24"/>
                <w:szCs w:val="24"/>
                <w:lang w:eastAsia="ru-RU"/>
              </w:rPr>
              <w:t>ифференциальная диагностика данного заболевания</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4. Показания для стационарного лечения больных.</w:t>
            </w:r>
          </w:p>
          <w:p w:rsidR="0031699F" w:rsidRPr="0031699F" w:rsidRDefault="0031699F" w:rsidP="0031699F">
            <w:pPr>
              <w:ind w:left="708"/>
              <w:rPr>
                <w:rFonts w:ascii="Times New Roman" w:eastAsia="Times New Roman" w:hAnsi="Times New Roman" w:cs="Times New Roman"/>
                <w:b/>
                <w:sz w:val="24"/>
                <w:szCs w:val="24"/>
                <w:lang w:eastAsia="ru-RU"/>
              </w:rPr>
            </w:pPr>
            <w:r w:rsidRPr="0031699F">
              <w:rPr>
                <w:rFonts w:ascii="Times New Roman" w:eastAsia="Times New Roman" w:hAnsi="Times New Roman" w:cs="Times New Roman"/>
                <w:sz w:val="24"/>
                <w:szCs w:val="24"/>
                <w:lang w:eastAsia="ru-RU"/>
              </w:rPr>
              <w:t>5. Рекомендованные схемы лечения неосложненного заболевания.</w:t>
            </w: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D73950" w:rsidRDefault="00D73950"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D73950">
              <w:rPr>
                <w:rFonts w:ascii="Times New Roman" w:eastAsia="Times New Roman" w:hAnsi="Times New Roman" w:cs="Times New Roman"/>
                <w:sz w:val="24"/>
                <w:szCs w:val="24"/>
                <w:lang w:eastAsia="ru-RU"/>
              </w:rPr>
              <w:t>Обнаружение трихомо</w:t>
            </w:r>
            <w:r w:rsidR="00C8644A">
              <w:rPr>
                <w:rFonts w:ascii="Times New Roman" w:eastAsia="Times New Roman" w:hAnsi="Times New Roman" w:cs="Times New Roman"/>
                <w:sz w:val="24"/>
                <w:szCs w:val="24"/>
                <w:lang w:eastAsia="ru-RU"/>
              </w:rPr>
              <w:t xml:space="preserve">над с помощью одного из методов </w:t>
            </w:r>
            <w:r w:rsidRPr="00D73950">
              <w:rPr>
                <w:rFonts w:ascii="Times New Roman" w:eastAsia="Times New Roman" w:hAnsi="Times New Roman" w:cs="Times New Roman"/>
                <w:sz w:val="24"/>
                <w:szCs w:val="24"/>
                <w:lang w:eastAsia="ru-RU"/>
              </w:rPr>
              <w:t xml:space="preserve">микроскопическое исследование нативного препарата. </w:t>
            </w:r>
            <w:r w:rsidR="00C8644A">
              <w:rPr>
                <w:rFonts w:ascii="Times New Roman" w:eastAsia="Times New Roman" w:hAnsi="Times New Roman" w:cs="Times New Roman"/>
                <w:sz w:val="24"/>
                <w:szCs w:val="24"/>
                <w:lang w:eastAsia="ru-RU"/>
              </w:rPr>
              <w:t>М</w:t>
            </w:r>
            <w:r w:rsidRPr="00D73950">
              <w:rPr>
                <w:rFonts w:ascii="Times New Roman" w:eastAsia="Times New Roman" w:hAnsi="Times New Roman" w:cs="Times New Roman"/>
                <w:sz w:val="24"/>
                <w:szCs w:val="24"/>
                <w:lang w:eastAsia="ru-RU"/>
              </w:rPr>
              <w:t>икроскопическое исследование препарата, окрашенного 1% раствором</w:t>
            </w:r>
            <w:r w:rsidR="00C8644A">
              <w:rPr>
                <w:rFonts w:ascii="Times New Roman" w:eastAsia="Times New Roman" w:hAnsi="Times New Roman" w:cs="Times New Roman"/>
                <w:sz w:val="24"/>
                <w:szCs w:val="24"/>
                <w:lang w:eastAsia="ru-RU"/>
              </w:rPr>
              <w:t xml:space="preserve"> метиленового синего и по Граму.</w:t>
            </w:r>
            <w:r w:rsidRPr="00D73950">
              <w:rPr>
                <w:rFonts w:ascii="Times New Roman" w:eastAsia="Times New Roman" w:hAnsi="Times New Roman" w:cs="Times New Roman"/>
                <w:sz w:val="24"/>
                <w:szCs w:val="24"/>
                <w:lang w:eastAsia="ru-RU"/>
              </w:rPr>
              <w:t xml:space="preserve"> </w:t>
            </w:r>
            <w:r w:rsidR="00406440">
              <w:rPr>
                <w:rFonts w:ascii="Times New Roman" w:eastAsia="Times New Roman" w:hAnsi="Times New Roman" w:cs="Times New Roman"/>
                <w:sz w:val="24"/>
                <w:szCs w:val="24"/>
                <w:lang w:eastAsia="ru-RU"/>
              </w:rPr>
              <w:t>К</w:t>
            </w:r>
            <w:r w:rsidRPr="00D73950">
              <w:rPr>
                <w:rFonts w:ascii="Times New Roman" w:eastAsia="Times New Roman" w:hAnsi="Times New Roman" w:cs="Times New Roman"/>
                <w:sz w:val="24"/>
                <w:szCs w:val="24"/>
                <w:lang w:eastAsia="ru-RU"/>
              </w:rPr>
              <w:t xml:space="preserve">ультуральное исследование является «золотым стандартом» диагностики и в особенности </w:t>
            </w:r>
            <w:proofErr w:type="gramStart"/>
            <w:r w:rsidRPr="00D73950">
              <w:rPr>
                <w:rFonts w:ascii="Times New Roman" w:eastAsia="Times New Roman" w:hAnsi="Times New Roman" w:cs="Times New Roman"/>
                <w:sz w:val="24"/>
                <w:szCs w:val="24"/>
                <w:lang w:eastAsia="ru-RU"/>
              </w:rPr>
              <w:t>показано при мало</w:t>
            </w:r>
            <w:proofErr w:type="gramEnd"/>
            <w:r w:rsidRPr="00D73950">
              <w:rPr>
                <w:rFonts w:ascii="Times New Roman" w:eastAsia="Times New Roman" w:hAnsi="Times New Roman" w:cs="Times New Roman"/>
                <w:sz w:val="24"/>
                <w:szCs w:val="24"/>
                <w:lang w:eastAsia="ru-RU"/>
              </w:rPr>
              <w:t xml:space="preserve"> – и </w:t>
            </w:r>
            <w:r w:rsidRPr="00D73950">
              <w:rPr>
                <w:rFonts w:ascii="Times New Roman" w:eastAsia="Times New Roman" w:hAnsi="Times New Roman" w:cs="Times New Roman"/>
                <w:sz w:val="24"/>
                <w:szCs w:val="24"/>
                <w:lang w:eastAsia="ru-RU"/>
              </w:rPr>
              <w:lastRenderedPageBreak/>
              <w:t>бессимптомных формах заболевания.</w:t>
            </w:r>
          </w:p>
          <w:p w:rsidR="00D73950" w:rsidRPr="00D73950" w:rsidRDefault="00D73950" w:rsidP="00D73950">
            <w:pPr>
              <w:tabs>
                <w:tab w:val="left" w:pos="317"/>
              </w:tabs>
              <w:ind w:right="3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 К</w:t>
            </w:r>
            <w:r w:rsidRPr="00D73950">
              <w:rPr>
                <w:rFonts w:ascii="Times New Roman" w:eastAsia="Times New Roman" w:hAnsi="Times New Roman" w:cs="Times New Roman"/>
                <w:sz w:val="24"/>
                <w:szCs w:val="24"/>
                <w:lang w:eastAsia="ru-RU"/>
              </w:rPr>
              <w:t>ультуральное исследование для идентификации условно – патогенных микроорганизмов</w:t>
            </w:r>
            <w:r>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КСР на сифилис</w:t>
            </w:r>
            <w:r w:rsidR="00661662">
              <w:rPr>
                <w:rFonts w:ascii="Times New Roman" w:eastAsia="Times New Roman" w:hAnsi="Times New Roman" w:cs="Times New Roman"/>
                <w:sz w:val="24"/>
                <w:szCs w:val="24"/>
                <w:lang w:eastAsia="ru-RU"/>
              </w:rPr>
              <w:t>. О</w:t>
            </w:r>
            <w:r w:rsidRPr="00D73950">
              <w:rPr>
                <w:rFonts w:ascii="Times New Roman" w:eastAsia="Times New Roman" w:hAnsi="Times New Roman" w:cs="Times New Roman"/>
                <w:sz w:val="24"/>
                <w:szCs w:val="24"/>
                <w:lang w:eastAsia="ru-RU"/>
              </w:rPr>
              <w:t>пределение антител к ВИЧ, гепатиту</w:t>
            </w:r>
            <w:proofErr w:type="gramStart"/>
            <w:r w:rsidRPr="00D73950">
              <w:rPr>
                <w:rFonts w:ascii="Times New Roman" w:eastAsia="Times New Roman" w:hAnsi="Times New Roman" w:cs="Times New Roman"/>
                <w:sz w:val="24"/>
                <w:szCs w:val="24"/>
                <w:lang w:eastAsia="ru-RU"/>
              </w:rPr>
              <w:t xml:space="preserve"> В</w:t>
            </w:r>
            <w:proofErr w:type="gramEnd"/>
            <w:r w:rsidRPr="00D73950">
              <w:rPr>
                <w:rFonts w:ascii="Times New Roman" w:eastAsia="Times New Roman" w:hAnsi="Times New Roman" w:cs="Times New Roman"/>
                <w:sz w:val="24"/>
                <w:szCs w:val="24"/>
                <w:lang w:eastAsia="ru-RU"/>
              </w:rPr>
              <w:t xml:space="preserve"> и С</w:t>
            </w:r>
            <w:r w:rsidR="00661662">
              <w:rPr>
                <w:rFonts w:ascii="Times New Roman" w:eastAsia="Times New Roman" w:hAnsi="Times New Roman" w:cs="Times New Roman"/>
                <w:sz w:val="24"/>
                <w:szCs w:val="24"/>
                <w:lang w:eastAsia="ru-RU"/>
              </w:rPr>
              <w:t>. К</w:t>
            </w:r>
            <w:r w:rsidRPr="00D73950">
              <w:rPr>
                <w:rFonts w:ascii="Times New Roman" w:eastAsia="Times New Roman" w:hAnsi="Times New Roman" w:cs="Times New Roman"/>
                <w:sz w:val="24"/>
                <w:szCs w:val="24"/>
                <w:lang w:eastAsia="ru-RU"/>
              </w:rPr>
              <w:t>линический анализ крови и мочи</w:t>
            </w:r>
            <w:r w:rsidR="00661662">
              <w:rPr>
                <w:rFonts w:ascii="Times New Roman" w:eastAsia="Times New Roman" w:hAnsi="Times New Roman" w:cs="Times New Roman"/>
                <w:sz w:val="24"/>
                <w:szCs w:val="24"/>
                <w:lang w:eastAsia="ru-RU"/>
              </w:rPr>
              <w:t>. Б</w:t>
            </w:r>
            <w:r w:rsidRPr="00D73950">
              <w:rPr>
                <w:rFonts w:ascii="Times New Roman" w:eastAsia="Times New Roman" w:hAnsi="Times New Roman" w:cs="Times New Roman"/>
                <w:sz w:val="24"/>
                <w:szCs w:val="24"/>
                <w:lang w:eastAsia="ru-RU"/>
              </w:rPr>
              <w:t>иохимический анализ крови</w:t>
            </w:r>
            <w:r w:rsidR="00661662">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eastAsia="ru-RU"/>
              </w:rPr>
              <w:t xml:space="preserve"> УЗИ органов малого таза</w:t>
            </w:r>
            <w:r w:rsidR="00661662">
              <w:rPr>
                <w:rFonts w:ascii="Times New Roman" w:eastAsia="Times New Roman" w:hAnsi="Times New Roman" w:cs="Times New Roman"/>
                <w:sz w:val="24"/>
                <w:szCs w:val="24"/>
                <w:lang w:eastAsia="ru-RU"/>
              </w:rPr>
              <w:t xml:space="preserve">. </w:t>
            </w:r>
          </w:p>
          <w:p w:rsidR="00D73950" w:rsidRPr="00D73950" w:rsidRDefault="00661662" w:rsidP="00D73950">
            <w:pPr>
              <w:tabs>
                <w:tab w:val="left" w:pos="317"/>
              </w:tabs>
              <w:ind w:right="3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3.</w:t>
            </w:r>
            <w:r w:rsidR="00D73950" w:rsidRPr="00D73950">
              <w:rPr>
                <w:rFonts w:ascii="Times New Roman" w:eastAsia="Times New Roman" w:hAnsi="Times New Roman" w:cs="Times New Roman"/>
                <w:sz w:val="24"/>
                <w:szCs w:val="24"/>
                <w:lang w:eastAsia="ru-RU"/>
              </w:rPr>
              <w:t>Следует проводить дифференциальный диагноз с другими урогенитальными заболеваниями, обусловленными патогенными (</w:t>
            </w:r>
            <w:r w:rsidR="00D73950" w:rsidRPr="00D73950">
              <w:rPr>
                <w:rFonts w:ascii="Times New Roman" w:eastAsia="Times New Roman" w:hAnsi="Times New Roman" w:cs="Times New Roman"/>
                <w:sz w:val="24"/>
                <w:szCs w:val="24"/>
                <w:lang w:val="en-US" w:eastAsia="ru-RU"/>
              </w:rPr>
              <w:t>N</w:t>
            </w:r>
            <w:r w:rsidR="00D73950" w:rsidRPr="00D73950">
              <w:rPr>
                <w:rFonts w:ascii="Times New Roman" w:eastAsia="Times New Roman" w:hAnsi="Times New Roman" w:cs="Times New Roman"/>
                <w:sz w:val="24"/>
                <w:szCs w:val="24"/>
                <w:lang w:eastAsia="ru-RU"/>
              </w:rPr>
              <w:t>.</w:t>
            </w:r>
            <w:proofErr w:type="gramEnd"/>
            <w:r w:rsidR="00D73950" w:rsidRPr="00D73950">
              <w:rPr>
                <w:rFonts w:ascii="Times New Roman" w:eastAsia="Times New Roman" w:hAnsi="Times New Roman" w:cs="Times New Roman"/>
                <w:sz w:val="24"/>
                <w:szCs w:val="24"/>
                <w:lang w:eastAsia="ru-RU"/>
              </w:rPr>
              <w:t xml:space="preserve"> </w:t>
            </w:r>
            <w:r w:rsidR="00D73950" w:rsidRPr="00D73950">
              <w:rPr>
                <w:rFonts w:ascii="Times New Roman" w:eastAsia="Times New Roman" w:hAnsi="Times New Roman" w:cs="Times New Roman"/>
                <w:sz w:val="24"/>
                <w:szCs w:val="24"/>
                <w:lang w:val="en-US" w:eastAsia="ru-RU"/>
              </w:rPr>
              <w:t>Gonorrhoeae</w:t>
            </w:r>
            <w:r w:rsidR="00D73950" w:rsidRPr="00D73950">
              <w:rPr>
                <w:rFonts w:ascii="Times New Roman" w:eastAsia="Times New Roman" w:hAnsi="Times New Roman" w:cs="Times New Roman"/>
                <w:sz w:val="24"/>
                <w:szCs w:val="24"/>
                <w:lang w:eastAsia="ru-RU"/>
              </w:rPr>
              <w:t xml:space="preserve">, </w:t>
            </w:r>
            <w:r w:rsidR="00D73950" w:rsidRPr="00D73950">
              <w:rPr>
                <w:rFonts w:ascii="Times New Roman" w:eastAsia="Times New Roman" w:hAnsi="Times New Roman" w:cs="Times New Roman"/>
                <w:sz w:val="24"/>
                <w:szCs w:val="24"/>
                <w:lang w:val="en-US" w:eastAsia="ru-RU"/>
              </w:rPr>
              <w:t>C</w:t>
            </w:r>
            <w:r w:rsidR="00D73950" w:rsidRPr="00D73950">
              <w:rPr>
                <w:rFonts w:ascii="Times New Roman" w:eastAsia="Times New Roman" w:hAnsi="Times New Roman" w:cs="Times New Roman"/>
                <w:sz w:val="24"/>
                <w:szCs w:val="24"/>
                <w:lang w:eastAsia="ru-RU"/>
              </w:rPr>
              <w:t xml:space="preserve">. </w:t>
            </w:r>
            <w:r w:rsidR="00D73950" w:rsidRPr="00D73950">
              <w:rPr>
                <w:rFonts w:ascii="Times New Roman" w:eastAsia="Times New Roman" w:hAnsi="Times New Roman" w:cs="Times New Roman"/>
                <w:sz w:val="24"/>
                <w:szCs w:val="24"/>
                <w:lang w:val="en-US" w:eastAsia="ru-RU"/>
              </w:rPr>
              <w:t>Trachomatis</w:t>
            </w:r>
            <w:r w:rsidR="00D73950" w:rsidRPr="00D73950">
              <w:rPr>
                <w:rFonts w:ascii="Times New Roman" w:eastAsia="Times New Roman" w:hAnsi="Times New Roman" w:cs="Times New Roman"/>
                <w:sz w:val="24"/>
                <w:szCs w:val="24"/>
                <w:lang w:eastAsia="ru-RU"/>
              </w:rPr>
              <w:t xml:space="preserve">, </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val="en-US" w:eastAsia="ru-RU"/>
              </w:rPr>
              <w:t>M</w:t>
            </w:r>
            <w:r w:rsidRPr="00D73950">
              <w:rPr>
                <w:rFonts w:ascii="Times New Roman" w:eastAsia="Times New Roman" w:hAnsi="Times New Roman" w:cs="Times New Roman"/>
                <w:sz w:val="24"/>
                <w:szCs w:val="24"/>
                <w:lang w:eastAsia="ru-RU"/>
              </w:rPr>
              <w:t xml:space="preserve">. </w:t>
            </w:r>
            <w:r w:rsidRPr="00D73950">
              <w:rPr>
                <w:rFonts w:ascii="Times New Roman" w:eastAsia="Times New Roman" w:hAnsi="Times New Roman" w:cs="Times New Roman"/>
                <w:sz w:val="24"/>
                <w:szCs w:val="24"/>
                <w:lang w:val="en-US" w:eastAsia="ru-RU"/>
              </w:rPr>
              <w:t>genitalium</w:t>
            </w:r>
            <w:r w:rsidRPr="00D73950">
              <w:rPr>
                <w:rFonts w:ascii="Times New Roman" w:eastAsia="Times New Roman" w:hAnsi="Times New Roman" w:cs="Times New Roman"/>
                <w:sz w:val="24"/>
                <w:szCs w:val="24"/>
                <w:lang w:eastAsia="ru-RU"/>
              </w:rPr>
              <w:t xml:space="preserve">), условно – патогенными микроорганизмами (грибами рода </w:t>
            </w:r>
            <w:r w:rsidRPr="00D73950">
              <w:rPr>
                <w:rFonts w:ascii="Times New Roman" w:eastAsia="Times New Roman" w:hAnsi="Times New Roman" w:cs="Times New Roman"/>
                <w:sz w:val="24"/>
                <w:szCs w:val="24"/>
                <w:lang w:val="en-US" w:eastAsia="ru-RU"/>
              </w:rPr>
              <w:t>Candida</w:t>
            </w:r>
            <w:r w:rsidRPr="00D73950">
              <w:rPr>
                <w:rFonts w:ascii="Times New Roman" w:eastAsia="Times New Roman" w:hAnsi="Times New Roman" w:cs="Times New Roman"/>
                <w:sz w:val="24"/>
                <w:szCs w:val="24"/>
                <w:lang w:eastAsia="ru-RU"/>
              </w:rPr>
              <w:t>, микроорганизмами, ассоциированными с бактериальным вагинозом, генитальными микоплазмами) вирусами (вирусом простого герпеса), а также аллергическими вульвовагинитами и баланопоститами.</w:t>
            </w:r>
          </w:p>
          <w:p w:rsidR="00D73950" w:rsidRPr="00D73950" w:rsidRDefault="00661662"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w:t>
            </w:r>
            <w:r w:rsidR="00D73950" w:rsidRPr="00D73950">
              <w:rPr>
                <w:rFonts w:ascii="Times New Roman" w:eastAsia="Times New Roman" w:hAnsi="Times New Roman" w:cs="Times New Roman"/>
                <w:sz w:val="24"/>
                <w:szCs w:val="24"/>
                <w:lang w:eastAsia="ru-RU"/>
              </w:rPr>
              <w:t>сложненное течение заболевания (воспалительный процесс органов малого таза)</w:t>
            </w:r>
            <w:r>
              <w:rPr>
                <w:rFonts w:ascii="Times New Roman" w:eastAsia="Times New Roman" w:hAnsi="Times New Roman" w:cs="Times New Roman"/>
                <w:sz w:val="24"/>
                <w:szCs w:val="24"/>
                <w:lang w:eastAsia="ru-RU"/>
              </w:rPr>
              <w:t>.</w:t>
            </w:r>
          </w:p>
          <w:p w:rsidR="00D73950" w:rsidRPr="00D73950" w:rsidRDefault="00661662" w:rsidP="00D73950">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73950" w:rsidRPr="00D73950">
              <w:rPr>
                <w:rFonts w:ascii="Times New Roman" w:eastAsia="Times New Roman" w:hAnsi="Times New Roman" w:cs="Times New Roman"/>
                <w:sz w:val="24"/>
                <w:szCs w:val="24"/>
                <w:lang w:eastAsia="ru-RU"/>
              </w:rPr>
              <w:t>лучаи заболевания, угрожающие течению беременности</w:t>
            </w:r>
            <w:r>
              <w:rPr>
                <w:rFonts w:ascii="Times New Roman" w:eastAsia="Times New Roman" w:hAnsi="Times New Roman" w:cs="Times New Roman"/>
                <w:sz w:val="24"/>
                <w:szCs w:val="24"/>
                <w:lang w:eastAsia="ru-RU"/>
              </w:rPr>
              <w:t>.</w:t>
            </w:r>
          </w:p>
          <w:p w:rsidR="00D73950"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3950" w:rsidRPr="00661662">
              <w:rPr>
                <w:rFonts w:ascii="Times New Roman" w:eastAsia="Times New Roman" w:hAnsi="Times New Roman" w:cs="Times New Roman"/>
                <w:sz w:val="24"/>
                <w:szCs w:val="24"/>
                <w:lang w:eastAsia="ru-RU"/>
              </w:rPr>
              <w:t>Препараты выбора:</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Метронидазол </w:t>
            </w:r>
            <w:smartTag w:uri="urn:schemas-microsoft-com:office:smarttags" w:element="metricconverter">
              <w:smartTagPr>
                <w:attr w:name="ProductID" w:val="2,0 г"/>
              </w:smartTagPr>
              <w:r w:rsidRPr="00D73950">
                <w:rPr>
                  <w:rFonts w:ascii="Times New Roman" w:eastAsia="Times New Roman" w:hAnsi="Times New Roman" w:cs="Times New Roman"/>
                  <w:sz w:val="24"/>
                  <w:szCs w:val="24"/>
                  <w:lang w:eastAsia="ru-RU"/>
                </w:rPr>
                <w:t>2,0 г</w:t>
              </w:r>
            </w:smartTag>
            <w:r w:rsidRPr="00D73950">
              <w:rPr>
                <w:rFonts w:ascii="Times New Roman" w:eastAsia="Times New Roman" w:hAnsi="Times New Roman" w:cs="Times New Roman"/>
                <w:sz w:val="24"/>
                <w:szCs w:val="24"/>
                <w:lang w:eastAsia="ru-RU"/>
              </w:rPr>
              <w:t xml:space="preserve"> внутрь однократно, или</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Орнидазол </w:t>
            </w:r>
            <w:smartTag w:uri="urn:schemas-microsoft-com:office:smarttags" w:element="metricconverter">
              <w:smartTagPr>
                <w:attr w:name="ProductID" w:val="1,5 г"/>
              </w:smartTagPr>
              <w:r w:rsidRPr="00D73950">
                <w:rPr>
                  <w:rFonts w:ascii="Times New Roman" w:eastAsia="Times New Roman" w:hAnsi="Times New Roman" w:cs="Times New Roman"/>
                  <w:sz w:val="24"/>
                  <w:szCs w:val="24"/>
                  <w:lang w:eastAsia="ru-RU"/>
                </w:rPr>
                <w:t>1,5 г</w:t>
              </w:r>
            </w:smartTag>
            <w:r w:rsidRPr="00D73950">
              <w:rPr>
                <w:rFonts w:ascii="Times New Roman" w:eastAsia="Times New Roman" w:hAnsi="Times New Roman" w:cs="Times New Roman"/>
                <w:sz w:val="24"/>
                <w:szCs w:val="24"/>
                <w:lang w:eastAsia="ru-RU"/>
              </w:rPr>
              <w:t xml:space="preserve"> внутрь однократно.</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Альтарнативные схемы лечения</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Орнидазол 500мг внутрь 2 раза в сутки в течение 5 дней, или </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 xml:space="preserve">Метронидазол 500 мг 2 раза </w:t>
            </w:r>
            <w:r w:rsidRPr="00D73950">
              <w:rPr>
                <w:rFonts w:ascii="Times New Roman" w:eastAsia="Times New Roman" w:hAnsi="Times New Roman" w:cs="Times New Roman"/>
                <w:sz w:val="24"/>
                <w:szCs w:val="24"/>
                <w:lang w:eastAsia="ru-RU"/>
              </w:rPr>
              <w:lastRenderedPageBreak/>
              <w:t xml:space="preserve">в сутки в течение 7 дней, или </w:t>
            </w:r>
          </w:p>
          <w:p w:rsidR="00D73950" w:rsidRPr="00D73950" w:rsidRDefault="00D73950" w:rsidP="00D73950">
            <w:pPr>
              <w:tabs>
                <w:tab w:val="left" w:pos="317"/>
              </w:tabs>
              <w:ind w:right="34"/>
              <w:rPr>
                <w:rFonts w:ascii="Times New Roman" w:eastAsia="Times New Roman" w:hAnsi="Times New Roman" w:cs="Times New Roman"/>
                <w:sz w:val="24"/>
                <w:szCs w:val="24"/>
                <w:lang w:eastAsia="ru-RU"/>
              </w:rPr>
            </w:pPr>
            <w:r w:rsidRPr="00D73950">
              <w:rPr>
                <w:rFonts w:ascii="Times New Roman" w:eastAsia="Times New Roman" w:hAnsi="Times New Roman" w:cs="Times New Roman"/>
                <w:sz w:val="24"/>
                <w:szCs w:val="24"/>
                <w:lang w:eastAsia="ru-RU"/>
              </w:rPr>
              <w:t>Тинидазол 500 мг внутрь 2 раза в сутки в течение 5 дней.</w:t>
            </w: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r w:rsidR="002505A7" w:rsidRPr="000E5A21" w:rsidTr="002505A7">
        <w:tc>
          <w:tcPr>
            <w:tcW w:w="817" w:type="dxa"/>
            <w:tcBorders>
              <w:top w:val="single" w:sz="4" w:space="0" w:color="auto"/>
              <w:left w:val="single" w:sz="4" w:space="0" w:color="auto"/>
              <w:bottom w:val="single" w:sz="4" w:space="0" w:color="auto"/>
              <w:right w:val="single" w:sz="4" w:space="0" w:color="auto"/>
            </w:tcBorders>
            <w:hideMark/>
          </w:tcPr>
          <w:p w:rsidR="002505A7" w:rsidRPr="000E5A21" w:rsidRDefault="004D222D"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p>
        </w:tc>
        <w:tc>
          <w:tcPr>
            <w:tcW w:w="3121" w:type="dxa"/>
            <w:tcBorders>
              <w:top w:val="single" w:sz="4" w:space="0" w:color="auto"/>
              <w:left w:val="single" w:sz="4" w:space="0" w:color="auto"/>
              <w:bottom w:val="single" w:sz="4" w:space="0" w:color="auto"/>
              <w:right w:val="single" w:sz="4" w:space="0" w:color="auto"/>
            </w:tcBorders>
            <w:hideMark/>
          </w:tcPr>
          <w:p w:rsidR="0031699F" w:rsidRPr="0031699F" w:rsidRDefault="0031699F" w:rsidP="00542410">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Женщина 27 лет обратилась к венерологу по поводу пенистых, с неприятным запахом выделений из влагалища. Половая связь с незнакомым мужчиной 5 дней назад.</w:t>
            </w:r>
          </w:p>
          <w:p w:rsidR="0031699F" w:rsidRPr="0031699F" w:rsidRDefault="0031699F" w:rsidP="0031699F">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При осмотре в гинекологических зеркалах: Гиперемия и отечность слизистой оболочки вульвы, влагалища. Жидкие пенистые выделения из влагалища. Гиперемия слизистой оболочки шейки матки. </w:t>
            </w:r>
          </w:p>
          <w:p w:rsidR="0031699F" w:rsidRPr="0031699F" w:rsidRDefault="0031699F" w:rsidP="0031699F">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В мазках из цервикального канала, боковых и заднего свода влагалища обнаружены трихомонады.</w:t>
            </w:r>
          </w:p>
          <w:p w:rsidR="0031699F" w:rsidRPr="0031699F" w:rsidRDefault="0031699F" w:rsidP="0031699F">
            <w:pPr>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Диагностирован урогенитальный трихомониаз, острый эндоцервицит. </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1. Какие субъективные симптомы характерны для данного заболевания у женщин?</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2. Из каких отделов мочеполовой сферы должен исследоваться материал?</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3. Какие обязательные исследования необходимы для верификации диагноза?</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4. </w:t>
            </w:r>
            <w:proofErr w:type="gramStart"/>
            <w:r w:rsidRPr="0031699F">
              <w:rPr>
                <w:rFonts w:ascii="Times New Roman" w:eastAsia="Times New Roman" w:hAnsi="Times New Roman" w:cs="Times New Roman"/>
                <w:sz w:val="24"/>
                <w:szCs w:val="24"/>
                <w:lang w:eastAsia="ru-RU"/>
              </w:rPr>
              <w:t>Консультации</w:t>
            </w:r>
            <w:proofErr w:type="gramEnd"/>
            <w:r w:rsidRPr="0031699F">
              <w:rPr>
                <w:rFonts w:ascii="Times New Roman" w:eastAsia="Times New Roman" w:hAnsi="Times New Roman" w:cs="Times New Roman"/>
                <w:sz w:val="24"/>
                <w:szCs w:val="24"/>
                <w:lang w:eastAsia="ru-RU"/>
              </w:rPr>
              <w:t xml:space="preserve"> каких смежных специалистов назначаются больным?</w:t>
            </w:r>
          </w:p>
          <w:p w:rsidR="0031699F" w:rsidRPr="0031699F" w:rsidRDefault="0031699F" w:rsidP="0031699F">
            <w:pPr>
              <w:ind w:left="708"/>
              <w:rPr>
                <w:rFonts w:ascii="Times New Roman" w:eastAsia="Times New Roman" w:hAnsi="Times New Roman" w:cs="Times New Roman"/>
                <w:sz w:val="24"/>
                <w:szCs w:val="24"/>
                <w:lang w:eastAsia="ru-RU"/>
              </w:rPr>
            </w:pPr>
            <w:r w:rsidRPr="0031699F">
              <w:rPr>
                <w:rFonts w:ascii="Times New Roman" w:eastAsia="Times New Roman" w:hAnsi="Times New Roman" w:cs="Times New Roman"/>
                <w:sz w:val="24"/>
                <w:szCs w:val="24"/>
                <w:lang w:eastAsia="ru-RU"/>
              </w:rPr>
              <w:t xml:space="preserve">5. Тактика при </w:t>
            </w:r>
            <w:r w:rsidRPr="0031699F">
              <w:rPr>
                <w:rFonts w:ascii="Times New Roman" w:eastAsia="Times New Roman" w:hAnsi="Times New Roman" w:cs="Times New Roman"/>
                <w:sz w:val="24"/>
                <w:szCs w:val="24"/>
                <w:lang w:eastAsia="ru-RU"/>
              </w:rPr>
              <w:lastRenderedPageBreak/>
              <w:t>отсутствии эффекта от лечения.</w:t>
            </w:r>
          </w:p>
          <w:p w:rsidR="0031699F" w:rsidRPr="0031699F" w:rsidRDefault="0031699F" w:rsidP="0031699F">
            <w:pPr>
              <w:ind w:left="708"/>
              <w:rPr>
                <w:rFonts w:ascii="Times New Roman" w:eastAsia="Times New Roman" w:hAnsi="Times New Roman" w:cs="Times New Roman"/>
                <w:sz w:val="24"/>
                <w:szCs w:val="24"/>
                <w:lang w:eastAsia="ru-RU"/>
              </w:rPr>
            </w:pPr>
          </w:p>
          <w:p w:rsidR="002505A7" w:rsidRPr="000E5A21" w:rsidRDefault="002505A7" w:rsidP="002505A7">
            <w:pPr>
              <w:keepNext/>
              <w:keepLines/>
              <w:tabs>
                <w:tab w:val="left" w:pos="601"/>
              </w:tabs>
              <w:ind w:left="176" w:firstLine="176"/>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1.В</w:t>
            </w:r>
            <w:r w:rsidRPr="00661662">
              <w:rPr>
                <w:rFonts w:ascii="Times New Roman" w:eastAsia="Times New Roman" w:hAnsi="Times New Roman" w:cs="Times New Roman"/>
                <w:sz w:val="24"/>
                <w:szCs w:val="24"/>
                <w:lang w:eastAsia="ru-RU"/>
              </w:rPr>
              <w:t>агинальные выделения серо – желтого цвета, нередко – пенистые, с неприятным запахом</w:t>
            </w:r>
            <w:r>
              <w:rPr>
                <w:rFonts w:ascii="Times New Roman" w:eastAsia="Times New Roman" w:hAnsi="Times New Roman" w:cs="Times New Roman"/>
                <w:sz w:val="24"/>
                <w:szCs w:val="24"/>
                <w:lang w:eastAsia="ru-RU"/>
              </w:rPr>
              <w:t>.</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61662">
              <w:rPr>
                <w:rFonts w:ascii="Times New Roman" w:eastAsia="Times New Roman" w:hAnsi="Times New Roman" w:cs="Times New Roman"/>
                <w:sz w:val="24"/>
                <w:szCs w:val="24"/>
                <w:lang w:eastAsia="ru-RU"/>
              </w:rPr>
              <w:t>уд, жжение в области наружных половых органов.</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61662">
              <w:rPr>
                <w:rFonts w:ascii="Times New Roman" w:eastAsia="Times New Roman" w:hAnsi="Times New Roman" w:cs="Times New Roman"/>
                <w:sz w:val="24"/>
                <w:szCs w:val="24"/>
                <w:lang w:eastAsia="ru-RU"/>
              </w:rPr>
              <w:t>испареуния (болезненность во время полового акта)</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61662">
              <w:rPr>
                <w:rFonts w:ascii="Times New Roman" w:eastAsia="Times New Roman" w:hAnsi="Times New Roman" w:cs="Times New Roman"/>
                <w:sz w:val="24"/>
                <w:szCs w:val="24"/>
                <w:lang w:eastAsia="ru-RU"/>
              </w:rPr>
              <w:t>изурия (зуд, жжение, болезненность при мочеиспускании)</w:t>
            </w:r>
            <w:r>
              <w:rPr>
                <w:rFonts w:ascii="Times New Roman" w:eastAsia="Times New Roman" w:hAnsi="Times New Roman" w:cs="Times New Roman"/>
                <w:sz w:val="24"/>
                <w:szCs w:val="24"/>
                <w:lang w:eastAsia="ru-RU"/>
              </w:rPr>
              <w:t>.</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61662">
              <w:rPr>
                <w:rFonts w:ascii="Times New Roman" w:eastAsia="Times New Roman" w:hAnsi="Times New Roman" w:cs="Times New Roman"/>
                <w:sz w:val="24"/>
                <w:szCs w:val="24"/>
                <w:lang w:eastAsia="ru-RU"/>
              </w:rPr>
              <w:t>искомфорт или боль в области нижней части живота</w:t>
            </w:r>
            <w:r>
              <w:rPr>
                <w:rFonts w:ascii="Times New Roman" w:eastAsia="Times New Roman" w:hAnsi="Times New Roman" w:cs="Times New Roman"/>
                <w:sz w:val="24"/>
                <w:szCs w:val="24"/>
                <w:lang w:eastAsia="ru-RU"/>
              </w:rPr>
              <w:t>.</w:t>
            </w:r>
            <w:r w:rsidR="00406440">
              <w:rPr>
                <w:rFonts w:ascii="Times New Roman" w:eastAsia="Times New Roman" w:hAnsi="Times New Roman" w:cs="Times New Roman"/>
                <w:sz w:val="24"/>
                <w:szCs w:val="24"/>
                <w:lang w:eastAsia="ru-RU"/>
              </w:rPr>
              <w:t xml:space="preserve"> </w:t>
            </w:r>
            <w:r w:rsidRPr="00661662">
              <w:rPr>
                <w:rFonts w:ascii="Times New Roman" w:eastAsia="Times New Roman" w:hAnsi="Times New Roman" w:cs="Times New Roman"/>
                <w:sz w:val="24"/>
                <w:szCs w:val="24"/>
                <w:lang w:eastAsia="ru-RU"/>
              </w:rPr>
              <w:t>В 10 -30% наблюдений у женщин регистрируется бессимптомное течение заболевания.</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2.</w:t>
            </w:r>
            <w:r w:rsidRPr="00661662">
              <w:rPr>
                <w:rFonts w:ascii="Times New Roman" w:eastAsia="Times New Roman" w:hAnsi="Times New Roman" w:cs="Times New Roman"/>
                <w:sz w:val="24"/>
                <w:szCs w:val="24"/>
                <w:lang w:eastAsia="ru-RU"/>
              </w:rPr>
              <w:t>У женщин  из уретры, цервикального канала, боковых и заднего сводов влагалища (у перенесших гистерэктомию – из уретры, боковых сводов влагалища.</w:t>
            </w:r>
            <w:proofErr w:type="gramEnd"/>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sidRPr="00661662">
              <w:rPr>
                <w:rFonts w:ascii="Times New Roman" w:eastAsia="Times New Roman" w:hAnsi="Times New Roman" w:cs="Times New Roman"/>
                <w:sz w:val="24"/>
                <w:szCs w:val="24"/>
                <w:lang w:eastAsia="ru-RU"/>
              </w:rPr>
              <w:t>У мужчин</w:t>
            </w:r>
            <w:r>
              <w:rPr>
                <w:rFonts w:ascii="Times New Roman" w:eastAsia="Times New Roman" w:hAnsi="Times New Roman" w:cs="Times New Roman"/>
                <w:sz w:val="24"/>
                <w:szCs w:val="24"/>
                <w:lang w:eastAsia="ru-RU"/>
              </w:rPr>
              <w:t xml:space="preserve"> </w:t>
            </w:r>
            <w:r w:rsidRPr="00661662">
              <w:rPr>
                <w:rFonts w:ascii="Times New Roman" w:eastAsia="Times New Roman" w:hAnsi="Times New Roman" w:cs="Times New Roman"/>
                <w:sz w:val="24"/>
                <w:szCs w:val="24"/>
                <w:lang w:eastAsia="ru-RU"/>
              </w:rPr>
              <w:t>из уретры</w:t>
            </w:r>
            <w:r w:rsidR="00406440">
              <w:rPr>
                <w:rFonts w:ascii="Times New Roman" w:eastAsia="Times New Roman" w:hAnsi="Times New Roman" w:cs="Times New Roman"/>
                <w:sz w:val="24"/>
                <w:szCs w:val="24"/>
                <w:lang w:eastAsia="ru-RU"/>
              </w:rPr>
              <w:t>.</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661662">
              <w:rPr>
                <w:rFonts w:ascii="Times New Roman" w:eastAsia="Times New Roman" w:hAnsi="Times New Roman" w:cs="Times New Roman"/>
                <w:sz w:val="24"/>
                <w:szCs w:val="24"/>
                <w:lang w:eastAsia="ru-RU"/>
              </w:rPr>
              <w:t>Обнаружение трихомонад с помощью одного из методов</w:t>
            </w:r>
            <w:r w:rsidR="00406440">
              <w:rPr>
                <w:rFonts w:ascii="Times New Roman" w:eastAsia="Times New Roman" w:hAnsi="Times New Roman" w:cs="Times New Roman"/>
                <w:sz w:val="24"/>
                <w:szCs w:val="24"/>
                <w:lang w:eastAsia="ru-RU"/>
              </w:rPr>
              <w:t xml:space="preserve"> </w:t>
            </w:r>
            <w:r w:rsidRPr="00661662">
              <w:rPr>
                <w:rFonts w:ascii="Times New Roman" w:eastAsia="Times New Roman" w:hAnsi="Times New Roman" w:cs="Times New Roman"/>
                <w:sz w:val="24"/>
                <w:szCs w:val="24"/>
                <w:lang w:eastAsia="ru-RU"/>
              </w:rPr>
              <w:t xml:space="preserve"> микроскопическое ис</w:t>
            </w:r>
            <w:r w:rsidR="00406440">
              <w:rPr>
                <w:rFonts w:ascii="Times New Roman" w:eastAsia="Times New Roman" w:hAnsi="Times New Roman" w:cs="Times New Roman"/>
                <w:sz w:val="24"/>
                <w:szCs w:val="24"/>
                <w:lang w:eastAsia="ru-RU"/>
              </w:rPr>
              <w:t>следование нативного препарата, р</w:t>
            </w:r>
            <w:r w:rsidRPr="00661662">
              <w:rPr>
                <w:rFonts w:ascii="Times New Roman" w:eastAsia="Times New Roman" w:hAnsi="Times New Roman" w:cs="Times New Roman"/>
                <w:sz w:val="24"/>
                <w:szCs w:val="24"/>
                <w:lang w:eastAsia="ru-RU"/>
              </w:rPr>
              <w:t>аствором</w:t>
            </w:r>
            <w:r w:rsidR="00406440">
              <w:rPr>
                <w:rFonts w:ascii="Times New Roman" w:eastAsia="Times New Roman" w:hAnsi="Times New Roman" w:cs="Times New Roman"/>
                <w:sz w:val="24"/>
                <w:szCs w:val="24"/>
                <w:lang w:eastAsia="ru-RU"/>
              </w:rPr>
              <w:t xml:space="preserve"> метиленового синего и по Граму.</w:t>
            </w:r>
            <w:r w:rsidRPr="00661662">
              <w:rPr>
                <w:rFonts w:ascii="Times New Roman" w:eastAsia="Times New Roman" w:hAnsi="Times New Roman" w:cs="Times New Roman"/>
                <w:sz w:val="24"/>
                <w:szCs w:val="24"/>
                <w:lang w:eastAsia="ru-RU"/>
              </w:rPr>
              <w:t xml:space="preserve"> </w:t>
            </w:r>
            <w:r w:rsidR="00406440">
              <w:rPr>
                <w:rFonts w:ascii="Times New Roman" w:eastAsia="Times New Roman" w:hAnsi="Times New Roman" w:cs="Times New Roman"/>
                <w:sz w:val="24"/>
                <w:szCs w:val="24"/>
                <w:lang w:eastAsia="ru-RU"/>
              </w:rPr>
              <w:t>К</w:t>
            </w:r>
            <w:r w:rsidRPr="00661662">
              <w:rPr>
                <w:rFonts w:ascii="Times New Roman" w:eastAsia="Times New Roman" w:hAnsi="Times New Roman" w:cs="Times New Roman"/>
                <w:sz w:val="24"/>
                <w:szCs w:val="24"/>
                <w:lang w:eastAsia="ru-RU"/>
              </w:rPr>
              <w:t xml:space="preserve">ультуральное исследование является «золотым стандартом» диагностики и в особенности </w:t>
            </w:r>
            <w:proofErr w:type="gramStart"/>
            <w:r w:rsidRPr="00661662">
              <w:rPr>
                <w:rFonts w:ascii="Times New Roman" w:eastAsia="Times New Roman" w:hAnsi="Times New Roman" w:cs="Times New Roman"/>
                <w:sz w:val="24"/>
                <w:szCs w:val="24"/>
                <w:lang w:eastAsia="ru-RU"/>
              </w:rPr>
              <w:t>показано при мало</w:t>
            </w:r>
            <w:proofErr w:type="gramEnd"/>
            <w:r w:rsidRPr="00661662">
              <w:rPr>
                <w:rFonts w:ascii="Times New Roman" w:eastAsia="Times New Roman" w:hAnsi="Times New Roman" w:cs="Times New Roman"/>
                <w:sz w:val="24"/>
                <w:szCs w:val="24"/>
                <w:lang w:eastAsia="ru-RU"/>
              </w:rPr>
              <w:t xml:space="preserve"> – и бессимптомных формах заболевания.</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w:t>
            </w:r>
            <w:r w:rsidRPr="00661662">
              <w:rPr>
                <w:rFonts w:ascii="Times New Roman" w:eastAsia="Times New Roman" w:hAnsi="Times New Roman" w:cs="Times New Roman"/>
                <w:sz w:val="24"/>
                <w:szCs w:val="24"/>
                <w:lang w:eastAsia="ru-RU"/>
              </w:rPr>
              <w:t>инеколога или уролога (с целью диагностики возможных осложнений со стороны репродуктивной системы)</w:t>
            </w:r>
            <w:r>
              <w:rPr>
                <w:rFonts w:ascii="Times New Roman" w:eastAsia="Times New Roman" w:hAnsi="Times New Roman" w:cs="Times New Roman"/>
                <w:sz w:val="24"/>
                <w:szCs w:val="24"/>
                <w:lang w:eastAsia="ru-RU"/>
              </w:rPr>
              <w:t>. П</w:t>
            </w:r>
            <w:r w:rsidRPr="00661662">
              <w:rPr>
                <w:rFonts w:ascii="Times New Roman" w:eastAsia="Times New Roman" w:hAnsi="Times New Roman" w:cs="Times New Roman"/>
                <w:sz w:val="24"/>
                <w:szCs w:val="24"/>
                <w:lang w:eastAsia="ru-RU"/>
              </w:rPr>
              <w:t>сихотерап</w:t>
            </w:r>
            <w:r w:rsidR="00406440">
              <w:rPr>
                <w:rFonts w:ascii="Times New Roman" w:eastAsia="Times New Roman" w:hAnsi="Times New Roman" w:cs="Times New Roman"/>
                <w:sz w:val="24"/>
                <w:szCs w:val="24"/>
                <w:lang w:eastAsia="ru-RU"/>
              </w:rPr>
              <w:t xml:space="preserve">евта </w:t>
            </w:r>
            <w:proofErr w:type="gramStart"/>
            <w:r w:rsidR="00406440">
              <w:rPr>
                <w:rFonts w:ascii="Times New Roman" w:eastAsia="Times New Roman" w:hAnsi="Times New Roman" w:cs="Times New Roman"/>
                <w:sz w:val="24"/>
                <w:szCs w:val="24"/>
                <w:lang w:eastAsia="ru-RU"/>
              </w:rPr>
              <w:t>–п</w:t>
            </w:r>
            <w:proofErr w:type="gramEnd"/>
            <w:r w:rsidR="00406440">
              <w:rPr>
                <w:rFonts w:ascii="Times New Roman" w:eastAsia="Times New Roman" w:hAnsi="Times New Roman" w:cs="Times New Roman"/>
                <w:sz w:val="24"/>
                <w:szCs w:val="24"/>
                <w:lang w:eastAsia="ru-RU"/>
              </w:rPr>
              <w:t>сихологическая адаптация.</w:t>
            </w:r>
            <w:r w:rsidRPr="006616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w:t>
            </w:r>
            <w:r w:rsidRPr="00661662">
              <w:rPr>
                <w:rFonts w:ascii="Times New Roman" w:eastAsia="Times New Roman" w:hAnsi="Times New Roman" w:cs="Times New Roman"/>
                <w:sz w:val="24"/>
                <w:szCs w:val="24"/>
                <w:lang w:eastAsia="ru-RU"/>
              </w:rPr>
              <w:t xml:space="preserve">Рекомендуется назначение альтернативных препаратов или методик (курсовых) </w:t>
            </w:r>
            <w:r w:rsidRPr="00661662">
              <w:rPr>
                <w:rFonts w:ascii="Times New Roman" w:eastAsia="Times New Roman" w:hAnsi="Times New Roman" w:cs="Times New Roman"/>
                <w:sz w:val="24"/>
                <w:szCs w:val="24"/>
                <w:lang w:eastAsia="ru-RU"/>
              </w:rPr>
              <w:lastRenderedPageBreak/>
              <w:t>лечения.</w:t>
            </w:r>
          </w:p>
          <w:p w:rsidR="00661662" w:rsidRPr="00661662" w:rsidRDefault="00661662" w:rsidP="00661662">
            <w:pPr>
              <w:tabs>
                <w:tab w:val="left" w:pos="317"/>
              </w:tabs>
              <w:ind w:right="34"/>
              <w:rPr>
                <w:rFonts w:ascii="Times New Roman" w:eastAsia="Times New Roman" w:hAnsi="Times New Roman" w:cs="Times New Roman"/>
                <w:sz w:val="24"/>
                <w:szCs w:val="24"/>
                <w:lang w:eastAsia="ru-RU"/>
              </w:rPr>
            </w:pPr>
            <w:r w:rsidRPr="00661662">
              <w:rPr>
                <w:rFonts w:ascii="Times New Roman" w:eastAsia="Times New Roman" w:hAnsi="Times New Roman" w:cs="Times New Roman"/>
                <w:sz w:val="24"/>
                <w:szCs w:val="24"/>
                <w:lang w:eastAsia="ru-RU"/>
              </w:rPr>
              <w:t>При наличии показаний проводится дополнительная симптоматическая терапия.</w:t>
            </w:r>
          </w:p>
          <w:p w:rsidR="00661662" w:rsidRPr="00661662" w:rsidRDefault="00661662" w:rsidP="00661662">
            <w:pPr>
              <w:tabs>
                <w:tab w:val="left" w:pos="317"/>
              </w:tabs>
              <w:ind w:right="34"/>
              <w:rPr>
                <w:rFonts w:ascii="Times New Roman" w:eastAsia="Times New Roman" w:hAnsi="Times New Roman" w:cs="Times New Roman"/>
                <w:b/>
                <w:sz w:val="24"/>
                <w:szCs w:val="24"/>
                <w:lang w:eastAsia="ru-RU"/>
              </w:rPr>
            </w:pPr>
          </w:p>
          <w:p w:rsidR="002505A7" w:rsidRPr="000E5A21" w:rsidRDefault="002505A7" w:rsidP="002505A7">
            <w:pPr>
              <w:tabs>
                <w:tab w:val="left" w:pos="317"/>
              </w:tabs>
              <w:ind w:right="34"/>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505A7" w:rsidRPr="000E5A21" w:rsidRDefault="002505A7" w:rsidP="002505A7">
            <w:pPr>
              <w:rPr>
                <w:rFonts w:ascii="Times New Roman" w:eastAsia="Times New Roman" w:hAnsi="Times New Roman" w:cs="Times New Roman"/>
                <w:sz w:val="24"/>
                <w:szCs w:val="24"/>
                <w:lang w:eastAsia="ru-RU"/>
              </w:rPr>
            </w:pPr>
            <w:r w:rsidRPr="000E5A21">
              <w:rPr>
                <w:rFonts w:ascii="Times New Roman" w:eastAsia="Times New Roman" w:hAnsi="Times New Roman" w:cs="Times New Roman"/>
                <w:sz w:val="24"/>
                <w:szCs w:val="24"/>
                <w:lang w:eastAsia="ru-RU"/>
              </w:rPr>
              <w:lastRenderedPageBreak/>
              <w:t>ТК ГИА</w:t>
            </w:r>
          </w:p>
        </w:tc>
        <w:tc>
          <w:tcPr>
            <w:tcW w:w="1808" w:type="dxa"/>
            <w:tcBorders>
              <w:top w:val="single" w:sz="4" w:space="0" w:color="auto"/>
              <w:left w:val="single" w:sz="4" w:space="0" w:color="auto"/>
              <w:bottom w:val="single" w:sz="4" w:space="0" w:color="auto"/>
              <w:right w:val="single" w:sz="4" w:space="0" w:color="auto"/>
            </w:tcBorders>
            <w:hideMark/>
          </w:tcPr>
          <w:p w:rsidR="002505A7" w:rsidRPr="000E5A21" w:rsidRDefault="008A4D85" w:rsidP="002505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1</w:t>
            </w:r>
            <w:r w:rsidRPr="000E5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 6.</w:t>
            </w:r>
          </w:p>
        </w:tc>
      </w:tr>
    </w:tbl>
    <w:p w:rsidR="000E5A21" w:rsidRDefault="000E5A21" w:rsidP="000C284B">
      <w:pPr>
        <w:spacing w:after="0" w:line="240" w:lineRule="auto"/>
        <w:jc w:val="center"/>
        <w:rPr>
          <w:rFonts w:ascii="Times New Roman" w:eastAsia="Times New Roman" w:hAnsi="Times New Roman" w:cs="Times New Roman"/>
          <w:bCs/>
          <w:sz w:val="28"/>
          <w:szCs w:val="28"/>
          <w:lang w:eastAsia="ru-RU"/>
        </w:rPr>
      </w:pPr>
    </w:p>
    <w:p w:rsidR="000C284B" w:rsidRPr="00046210" w:rsidRDefault="000C284B" w:rsidP="000C284B">
      <w:pPr>
        <w:spacing w:after="0" w:line="240" w:lineRule="auto"/>
        <w:ind w:left="5245" w:hanging="283"/>
        <w:jc w:val="both"/>
        <w:rPr>
          <w:rFonts w:ascii="Times New Roman" w:eastAsia="Times New Roman" w:hAnsi="Times New Roman" w:cs="Times New Roman"/>
          <w:lang w:eastAsia="ru-RU"/>
        </w:rPr>
      </w:pPr>
      <w:r w:rsidRPr="00046210">
        <w:rPr>
          <w:rFonts w:ascii="Times New Roman" w:eastAsia="Times New Roman" w:hAnsi="Times New Roman" w:cs="Times New Roman"/>
          <w:lang w:eastAsia="ru-RU"/>
        </w:rPr>
        <w:t>© ФГБОУ ВО КрасГМУ им. проф. В.Ф. Войно-Ясенецкого Минздрава России, 2018</w:t>
      </w:r>
    </w:p>
    <w:p w:rsidR="007B722D" w:rsidRDefault="007B722D" w:rsidP="000C284B">
      <w:pPr>
        <w:spacing w:after="0" w:line="240" w:lineRule="auto"/>
        <w:jc w:val="center"/>
        <w:rPr>
          <w:rFonts w:ascii="Times New Roman" w:eastAsia="Times New Roman" w:hAnsi="Times New Roman" w:cs="Times New Roman"/>
          <w:sz w:val="28"/>
          <w:szCs w:val="28"/>
          <w:lang w:eastAsia="ru-RU"/>
        </w:rPr>
      </w:pPr>
    </w:p>
    <w:p w:rsidR="00FE622C" w:rsidRDefault="00FE622C"/>
    <w:sectPr w:rsidR="00FE622C" w:rsidSect="000E5A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5C"/>
    <w:multiLevelType w:val="hybridMultilevel"/>
    <w:tmpl w:val="DE307306"/>
    <w:lvl w:ilvl="0" w:tplc="580631DE">
      <w:start w:val="1"/>
      <w:numFmt w:val="decimal"/>
      <w:lvlText w:val="%1."/>
      <w:lvlJc w:val="left"/>
      <w:pPr>
        <w:ind w:left="2402" w:hanging="336"/>
      </w:pPr>
      <w:rPr>
        <w:rFonts w:ascii="Times New Roman" w:eastAsia="Times New Roman" w:hAnsi="Times New Roman" w:cs="Times New Roman" w:hint="default"/>
        <w:spacing w:val="0"/>
        <w:w w:val="100"/>
        <w:sz w:val="28"/>
        <w:szCs w:val="28"/>
        <w:lang w:val="ru-RU" w:eastAsia="ru-RU" w:bidi="ru-RU"/>
      </w:rPr>
    </w:lvl>
    <w:lvl w:ilvl="1" w:tplc="0419000F">
      <w:start w:val="1"/>
      <w:numFmt w:val="decimal"/>
      <w:lvlText w:val="%2."/>
      <w:lvlJc w:val="left"/>
      <w:pPr>
        <w:ind w:left="2042" w:hanging="336"/>
      </w:pPr>
      <w:rPr>
        <w:spacing w:val="0"/>
        <w:w w:val="100"/>
        <w:sz w:val="28"/>
        <w:szCs w:val="28"/>
        <w:lang w:val="ru-RU" w:eastAsia="ru-RU" w:bidi="ru-RU"/>
      </w:rPr>
    </w:lvl>
    <w:lvl w:ilvl="2" w:tplc="06CC1306">
      <w:start w:val="1"/>
      <w:numFmt w:val="decimal"/>
      <w:lvlText w:val="%3."/>
      <w:lvlJc w:val="left"/>
      <w:pPr>
        <w:ind w:left="2402" w:hanging="260"/>
      </w:pPr>
      <w:rPr>
        <w:rFonts w:ascii="Times New Roman" w:eastAsia="Times New Roman" w:hAnsi="Times New Roman" w:cs="Times New Roman" w:hint="default"/>
        <w:spacing w:val="0"/>
        <w:w w:val="100"/>
        <w:sz w:val="28"/>
        <w:szCs w:val="28"/>
        <w:lang w:val="ru-RU" w:eastAsia="ru-RU" w:bidi="ru-RU"/>
      </w:rPr>
    </w:lvl>
    <w:lvl w:ilvl="3" w:tplc="0419000F">
      <w:start w:val="1"/>
      <w:numFmt w:val="decimal"/>
      <w:lvlText w:val="%4."/>
      <w:lvlJc w:val="left"/>
      <w:pPr>
        <w:ind w:left="2042" w:hanging="336"/>
      </w:pPr>
      <w:rPr>
        <w:spacing w:val="0"/>
        <w:w w:val="100"/>
        <w:sz w:val="28"/>
        <w:szCs w:val="28"/>
        <w:lang w:val="ru-RU" w:eastAsia="ru-RU" w:bidi="ru-RU"/>
      </w:rPr>
    </w:lvl>
    <w:lvl w:ilvl="4" w:tplc="022CAC26">
      <w:numFmt w:val="bullet"/>
      <w:lvlText w:val="•"/>
      <w:lvlJc w:val="left"/>
      <w:pPr>
        <w:ind w:left="5215" w:hanging="336"/>
      </w:pPr>
      <w:rPr>
        <w:lang w:val="ru-RU" w:eastAsia="ru-RU" w:bidi="ru-RU"/>
      </w:rPr>
    </w:lvl>
    <w:lvl w:ilvl="5" w:tplc="DB7238D2">
      <w:numFmt w:val="bullet"/>
      <w:lvlText w:val="•"/>
      <w:lvlJc w:val="left"/>
      <w:pPr>
        <w:ind w:left="6153" w:hanging="336"/>
      </w:pPr>
      <w:rPr>
        <w:lang w:val="ru-RU" w:eastAsia="ru-RU" w:bidi="ru-RU"/>
      </w:rPr>
    </w:lvl>
    <w:lvl w:ilvl="6" w:tplc="62F853AC">
      <w:numFmt w:val="bullet"/>
      <w:lvlText w:val="•"/>
      <w:lvlJc w:val="left"/>
      <w:pPr>
        <w:ind w:left="7092" w:hanging="336"/>
      </w:pPr>
      <w:rPr>
        <w:lang w:val="ru-RU" w:eastAsia="ru-RU" w:bidi="ru-RU"/>
      </w:rPr>
    </w:lvl>
    <w:lvl w:ilvl="7" w:tplc="4E3479E0">
      <w:numFmt w:val="bullet"/>
      <w:lvlText w:val="•"/>
      <w:lvlJc w:val="left"/>
      <w:pPr>
        <w:ind w:left="8030" w:hanging="336"/>
      </w:pPr>
      <w:rPr>
        <w:lang w:val="ru-RU" w:eastAsia="ru-RU" w:bidi="ru-RU"/>
      </w:rPr>
    </w:lvl>
    <w:lvl w:ilvl="8" w:tplc="1E305E78">
      <w:numFmt w:val="bullet"/>
      <w:lvlText w:val="•"/>
      <w:lvlJc w:val="left"/>
      <w:pPr>
        <w:ind w:left="8969" w:hanging="336"/>
      </w:pPr>
      <w:rPr>
        <w:lang w:val="ru-RU" w:eastAsia="ru-RU" w:bidi="ru-RU"/>
      </w:rPr>
    </w:lvl>
  </w:abstractNum>
  <w:abstractNum w:abstractNumId="1">
    <w:nsid w:val="00BD7CAD"/>
    <w:multiLevelType w:val="hybridMultilevel"/>
    <w:tmpl w:val="AF5AB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17852"/>
    <w:multiLevelType w:val="hybridMultilevel"/>
    <w:tmpl w:val="788CF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72C3A"/>
    <w:multiLevelType w:val="hybridMultilevel"/>
    <w:tmpl w:val="F1863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C66A5"/>
    <w:multiLevelType w:val="hybridMultilevel"/>
    <w:tmpl w:val="2D0E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DC7F3C"/>
    <w:multiLevelType w:val="hybridMultilevel"/>
    <w:tmpl w:val="EA2A051E"/>
    <w:lvl w:ilvl="0" w:tplc="CBDE8554">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5DCA9948">
      <w:numFmt w:val="bullet"/>
      <w:lvlText w:val="•"/>
      <w:lvlJc w:val="left"/>
      <w:pPr>
        <w:ind w:left="2272" w:hanging="360"/>
      </w:pPr>
      <w:rPr>
        <w:lang w:val="ru-RU" w:eastAsia="ru-RU" w:bidi="ru-RU"/>
      </w:rPr>
    </w:lvl>
    <w:lvl w:ilvl="2" w:tplc="F58224FA">
      <w:numFmt w:val="bullet"/>
      <w:lvlText w:val="•"/>
      <w:lvlJc w:val="left"/>
      <w:pPr>
        <w:ind w:left="3225" w:hanging="360"/>
      </w:pPr>
      <w:rPr>
        <w:lang w:val="ru-RU" w:eastAsia="ru-RU" w:bidi="ru-RU"/>
      </w:rPr>
    </w:lvl>
    <w:lvl w:ilvl="3" w:tplc="DF5451DE">
      <w:numFmt w:val="bullet"/>
      <w:lvlText w:val="•"/>
      <w:lvlJc w:val="left"/>
      <w:pPr>
        <w:ind w:left="4177" w:hanging="360"/>
      </w:pPr>
      <w:rPr>
        <w:lang w:val="ru-RU" w:eastAsia="ru-RU" w:bidi="ru-RU"/>
      </w:rPr>
    </w:lvl>
    <w:lvl w:ilvl="4" w:tplc="034CB666">
      <w:numFmt w:val="bullet"/>
      <w:lvlText w:val="•"/>
      <w:lvlJc w:val="left"/>
      <w:pPr>
        <w:ind w:left="5130" w:hanging="360"/>
      </w:pPr>
      <w:rPr>
        <w:lang w:val="ru-RU" w:eastAsia="ru-RU" w:bidi="ru-RU"/>
      </w:rPr>
    </w:lvl>
    <w:lvl w:ilvl="5" w:tplc="19D8EF40">
      <w:numFmt w:val="bullet"/>
      <w:lvlText w:val="•"/>
      <w:lvlJc w:val="left"/>
      <w:pPr>
        <w:ind w:left="6083" w:hanging="360"/>
      </w:pPr>
      <w:rPr>
        <w:lang w:val="ru-RU" w:eastAsia="ru-RU" w:bidi="ru-RU"/>
      </w:rPr>
    </w:lvl>
    <w:lvl w:ilvl="6" w:tplc="E99A4094">
      <w:numFmt w:val="bullet"/>
      <w:lvlText w:val="•"/>
      <w:lvlJc w:val="left"/>
      <w:pPr>
        <w:ind w:left="7035" w:hanging="360"/>
      </w:pPr>
      <w:rPr>
        <w:lang w:val="ru-RU" w:eastAsia="ru-RU" w:bidi="ru-RU"/>
      </w:rPr>
    </w:lvl>
    <w:lvl w:ilvl="7" w:tplc="DB3AB9BA">
      <w:numFmt w:val="bullet"/>
      <w:lvlText w:val="•"/>
      <w:lvlJc w:val="left"/>
      <w:pPr>
        <w:ind w:left="7988" w:hanging="360"/>
      </w:pPr>
      <w:rPr>
        <w:lang w:val="ru-RU" w:eastAsia="ru-RU" w:bidi="ru-RU"/>
      </w:rPr>
    </w:lvl>
    <w:lvl w:ilvl="8" w:tplc="A5FC3794">
      <w:numFmt w:val="bullet"/>
      <w:lvlText w:val="•"/>
      <w:lvlJc w:val="left"/>
      <w:pPr>
        <w:ind w:left="8941" w:hanging="360"/>
      </w:pPr>
      <w:rPr>
        <w:lang w:val="ru-RU" w:eastAsia="ru-RU" w:bidi="ru-RU"/>
      </w:rPr>
    </w:lvl>
  </w:abstractNum>
  <w:abstractNum w:abstractNumId="6">
    <w:nsid w:val="088B7359"/>
    <w:multiLevelType w:val="hybridMultilevel"/>
    <w:tmpl w:val="F1863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9777C"/>
    <w:multiLevelType w:val="hybridMultilevel"/>
    <w:tmpl w:val="8BA0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E34AE"/>
    <w:multiLevelType w:val="singleLevel"/>
    <w:tmpl w:val="0419000F"/>
    <w:lvl w:ilvl="0">
      <w:start w:val="1"/>
      <w:numFmt w:val="decimal"/>
      <w:lvlText w:val="%1."/>
      <w:lvlJc w:val="left"/>
      <w:pPr>
        <w:tabs>
          <w:tab w:val="num" w:pos="360"/>
        </w:tabs>
        <w:ind w:left="360" w:hanging="360"/>
      </w:pPr>
    </w:lvl>
  </w:abstractNum>
  <w:abstractNum w:abstractNumId="9">
    <w:nsid w:val="10CB7113"/>
    <w:multiLevelType w:val="hybridMultilevel"/>
    <w:tmpl w:val="45FE95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0D8746F"/>
    <w:multiLevelType w:val="hybridMultilevel"/>
    <w:tmpl w:val="17707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6F071C"/>
    <w:multiLevelType w:val="hybridMultilevel"/>
    <w:tmpl w:val="A93E3BDC"/>
    <w:lvl w:ilvl="0" w:tplc="28662A92">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2">
    <w:nsid w:val="12103192"/>
    <w:multiLevelType w:val="hybridMultilevel"/>
    <w:tmpl w:val="DFE4BF5E"/>
    <w:lvl w:ilvl="0" w:tplc="F88A8F28">
      <w:start w:val="1"/>
      <w:numFmt w:val="decimal"/>
      <w:lvlText w:val="%1."/>
      <w:lvlJc w:val="left"/>
      <w:pPr>
        <w:ind w:left="281" w:hanging="281"/>
      </w:pPr>
      <w:rPr>
        <w:rFonts w:ascii="Times New Roman" w:eastAsia="Times New Roman" w:hAnsi="Times New Roman" w:cs="Times New Roman" w:hint="default"/>
        <w:w w:val="100"/>
        <w:sz w:val="28"/>
        <w:szCs w:val="28"/>
        <w:lang w:val="ru-RU" w:eastAsia="ru-RU" w:bidi="ru-RU"/>
      </w:rPr>
    </w:lvl>
    <w:lvl w:ilvl="1" w:tplc="8730E736">
      <w:numFmt w:val="bullet"/>
      <w:lvlText w:val="•"/>
      <w:lvlJc w:val="left"/>
      <w:pPr>
        <w:ind w:left="1267" w:hanging="281"/>
      </w:pPr>
      <w:rPr>
        <w:lang w:val="ru-RU" w:eastAsia="ru-RU" w:bidi="ru-RU"/>
      </w:rPr>
    </w:lvl>
    <w:lvl w:ilvl="2" w:tplc="9F7A8766">
      <w:numFmt w:val="bullet"/>
      <w:lvlText w:val="•"/>
      <w:lvlJc w:val="left"/>
      <w:pPr>
        <w:ind w:left="2256" w:hanging="281"/>
      </w:pPr>
      <w:rPr>
        <w:lang w:val="ru-RU" w:eastAsia="ru-RU" w:bidi="ru-RU"/>
      </w:rPr>
    </w:lvl>
    <w:lvl w:ilvl="3" w:tplc="C56C32E8">
      <w:numFmt w:val="bullet"/>
      <w:lvlText w:val="•"/>
      <w:lvlJc w:val="left"/>
      <w:pPr>
        <w:ind w:left="3244" w:hanging="281"/>
      </w:pPr>
      <w:rPr>
        <w:lang w:val="ru-RU" w:eastAsia="ru-RU" w:bidi="ru-RU"/>
      </w:rPr>
    </w:lvl>
    <w:lvl w:ilvl="4" w:tplc="5BFC3FE8">
      <w:numFmt w:val="bullet"/>
      <w:lvlText w:val="•"/>
      <w:lvlJc w:val="left"/>
      <w:pPr>
        <w:ind w:left="4233" w:hanging="281"/>
      </w:pPr>
      <w:rPr>
        <w:lang w:val="ru-RU" w:eastAsia="ru-RU" w:bidi="ru-RU"/>
      </w:rPr>
    </w:lvl>
    <w:lvl w:ilvl="5" w:tplc="30B4C7A8">
      <w:numFmt w:val="bullet"/>
      <w:lvlText w:val="•"/>
      <w:lvlJc w:val="left"/>
      <w:pPr>
        <w:ind w:left="5222" w:hanging="281"/>
      </w:pPr>
      <w:rPr>
        <w:lang w:val="ru-RU" w:eastAsia="ru-RU" w:bidi="ru-RU"/>
      </w:rPr>
    </w:lvl>
    <w:lvl w:ilvl="6" w:tplc="1542DDAC">
      <w:numFmt w:val="bullet"/>
      <w:lvlText w:val="•"/>
      <w:lvlJc w:val="left"/>
      <w:pPr>
        <w:ind w:left="6210" w:hanging="281"/>
      </w:pPr>
      <w:rPr>
        <w:lang w:val="ru-RU" w:eastAsia="ru-RU" w:bidi="ru-RU"/>
      </w:rPr>
    </w:lvl>
    <w:lvl w:ilvl="7" w:tplc="D1506DD2">
      <w:numFmt w:val="bullet"/>
      <w:lvlText w:val="•"/>
      <w:lvlJc w:val="left"/>
      <w:pPr>
        <w:ind w:left="7199" w:hanging="281"/>
      </w:pPr>
      <w:rPr>
        <w:lang w:val="ru-RU" w:eastAsia="ru-RU" w:bidi="ru-RU"/>
      </w:rPr>
    </w:lvl>
    <w:lvl w:ilvl="8" w:tplc="AC3E458E">
      <w:numFmt w:val="bullet"/>
      <w:lvlText w:val="•"/>
      <w:lvlJc w:val="left"/>
      <w:pPr>
        <w:ind w:left="8188" w:hanging="281"/>
      </w:pPr>
      <w:rPr>
        <w:lang w:val="ru-RU" w:eastAsia="ru-RU" w:bidi="ru-RU"/>
      </w:rPr>
    </w:lvl>
  </w:abstractNum>
  <w:abstractNum w:abstractNumId="13">
    <w:nsid w:val="132F2814"/>
    <w:multiLevelType w:val="hybridMultilevel"/>
    <w:tmpl w:val="E6FCE4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91477"/>
    <w:multiLevelType w:val="hybridMultilevel"/>
    <w:tmpl w:val="6C0203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D02F76"/>
    <w:multiLevelType w:val="singleLevel"/>
    <w:tmpl w:val="0419000F"/>
    <w:lvl w:ilvl="0">
      <w:start w:val="1"/>
      <w:numFmt w:val="decimal"/>
      <w:lvlText w:val="%1."/>
      <w:lvlJc w:val="left"/>
      <w:pPr>
        <w:tabs>
          <w:tab w:val="num" w:pos="360"/>
        </w:tabs>
        <w:ind w:left="360" w:hanging="360"/>
      </w:pPr>
    </w:lvl>
  </w:abstractNum>
  <w:abstractNum w:abstractNumId="16">
    <w:nsid w:val="15BB4BE7"/>
    <w:multiLevelType w:val="hybridMultilevel"/>
    <w:tmpl w:val="E44C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DE626F"/>
    <w:multiLevelType w:val="hybridMultilevel"/>
    <w:tmpl w:val="EF80C044"/>
    <w:lvl w:ilvl="0" w:tplc="8DC8A7D4">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19A035D3"/>
    <w:multiLevelType w:val="hybridMultilevel"/>
    <w:tmpl w:val="02E0C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0E32DA"/>
    <w:multiLevelType w:val="hybridMultilevel"/>
    <w:tmpl w:val="029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142CD4"/>
    <w:multiLevelType w:val="hybridMultilevel"/>
    <w:tmpl w:val="0C86BA5E"/>
    <w:lvl w:ilvl="0" w:tplc="58AC1DE8">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B9FA35F6">
      <w:start w:val="5"/>
      <w:numFmt w:val="decimal"/>
      <w:lvlText w:val="%2."/>
      <w:lvlJc w:val="left"/>
      <w:pPr>
        <w:ind w:left="1103" w:hanging="300"/>
      </w:pPr>
      <w:rPr>
        <w:rFonts w:ascii="Times New Roman" w:eastAsia="Times New Roman" w:hAnsi="Times New Roman" w:cs="Times New Roman" w:hint="default"/>
        <w:w w:val="100"/>
        <w:sz w:val="28"/>
        <w:szCs w:val="28"/>
        <w:lang w:val="ru-RU" w:eastAsia="ru-RU" w:bidi="ru-RU"/>
      </w:rPr>
    </w:lvl>
    <w:lvl w:ilvl="2" w:tplc="81E255AA">
      <w:start w:val="1"/>
      <w:numFmt w:val="decimal"/>
      <w:lvlText w:val="%3."/>
      <w:lvlJc w:val="left"/>
      <w:pPr>
        <w:ind w:left="1245" w:hanging="360"/>
      </w:pPr>
      <w:rPr>
        <w:rFonts w:ascii="Times New Roman" w:eastAsia="Times New Roman" w:hAnsi="Times New Roman" w:cs="Times New Roman" w:hint="default"/>
        <w:spacing w:val="0"/>
        <w:w w:val="100"/>
        <w:sz w:val="28"/>
        <w:szCs w:val="28"/>
        <w:lang w:val="ru-RU" w:eastAsia="ru-RU" w:bidi="ru-RU"/>
      </w:rPr>
    </w:lvl>
    <w:lvl w:ilvl="3" w:tplc="DEE21CB2">
      <w:start w:val="1"/>
      <w:numFmt w:val="decimal"/>
      <w:lvlText w:val="%4."/>
      <w:lvlJc w:val="left"/>
      <w:pPr>
        <w:ind w:left="1682" w:hanging="360"/>
      </w:pPr>
      <w:rPr>
        <w:rFonts w:ascii="Times New Roman" w:eastAsia="Times New Roman" w:hAnsi="Times New Roman" w:cs="Times New Roman" w:hint="default"/>
        <w:spacing w:val="0"/>
        <w:w w:val="100"/>
        <w:sz w:val="28"/>
        <w:szCs w:val="28"/>
        <w:lang w:val="ru-RU" w:eastAsia="ru-RU" w:bidi="ru-RU"/>
      </w:rPr>
    </w:lvl>
    <w:lvl w:ilvl="4" w:tplc="35A8E682">
      <w:start w:val="17"/>
      <w:numFmt w:val="decimal"/>
      <w:lvlText w:val="%5."/>
      <w:lvlJc w:val="left"/>
      <w:pPr>
        <w:ind w:left="2410" w:hanging="708"/>
      </w:pPr>
      <w:rPr>
        <w:rFonts w:ascii="Times New Roman" w:eastAsia="Times New Roman" w:hAnsi="Times New Roman" w:cs="Times New Roman" w:hint="default"/>
        <w:b/>
        <w:bCs/>
        <w:spacing w:val="0"/>
        <w:w w:val="100"/>
        <w:sz w:val="28"/>
        <w:szCs w:val="28"/>
        <w:lang w:val="ru-RU" w:eastAsia="ru-RU" w:bidi="ru-RU"/>
      </w:rPr>
    </w:lvl>
    <w:lvl w:ilvl="5" w:tplc="A80A104A">
      <w:numFmt w:val="bullet"/>
      <w:lvlText w:val="•"/>
      <w:lvlJc w:val="left"/>
      <w:pPr>
        <w:ind w:left="3791" w:hanging="708"/>
      </w:pPr>
      <w:rPr>
        <w:lang w:val="ru-RU" w:eastAsia="ru-RU" w:bidi="ru-RU"/>
      </w:rPr>
    </w:lvl>
    <w:lvl w:ilvl="6" w:tplc="2F740000">
      <w:numFmt w:val="bullet"/>
      <w:lvlText w:val="•"/>
      <w:lvlJc w:val="left"/>
      <w:pPr>
        <w:ind w:left="5202" w:hanging="708"/>
      </w:pPr>
      <w:rPr>
        <w:lang w:val="ru-RU" w:eastAsia="ru-RU" w:bidi="ru-RU"/>
      </w:rPr>
    </w:lvl>
    <w:lvl w:ilvl="7" w:tplc="6276A886">
      <w:numFmt w:val="bullet"/>
      <w:lvlText w:val="•"/>
      <w:lvlJc w:val="left"/>
      <w:pPr>
        <w:ind w:left="6613" w:hanging="708"/>
      </w:pPr>
      <w:rPr>
        <w:lang w:val="ru-RU" w:eastAsia="ru-RU" w:bidi="ru-RU"/>
      </w:rPr>
    </w:lvl>
    <w:lvl w:ilvl="8" w:tplc="BA78FE62">
      <w:numFmt w:val="bullet"/>
      <w:lvlText w:val="•"/>
      <w:lvlJc w:val="left"/>
      <w:pPr>
        <w:ind w:left="8024" w:hanging="708"/>
      </w:pPr>
      <w:rPr>
        <w:lang w:val="ru-RU" w:eastAsia="ru-RU" w:bidi="ru-RU"/>
      </w:rPr>
    </w:lvl>
  </w:abstractNum>
  <w:abstractNum w:abstractNumId="21">
    <w:nsid w:val="1BA25A85"/>
    <w:multiLevelType w:val="hybridMultilevel"/>
    <w:tmpl w:val="9C8AC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C32449"/>
    <w:multiLevelType w:val="hybridMultilevel"/>
    <w:tmpl w:val="5714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0C1AA7"/>
    <w:multiLevelType w:val="hybridMultilevel"/>
    <w:tmpl w:val="80F4A1B4"/>
    <w:lvl w:ilvl="0" w:tplc="0B6814DA">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5B84406A">
      <w:numFmt w:val="bullet"/>
      <w:lvlText w:val="•"/>
      <w:lvlJc w:val="left"/>
      <w:pPr>
        <w:ind w:left="2272" w:hanging="360"/>
      </w:pPr>
      <w:rPr>
        <w:lang w:val="ru-RU" w:eastAsia="ru-RU" w:bidi="ru-RU"/>
      </w:rPr>
    </w:lvl>
    <w:lvl w:ilvl="2" w:tplc="8C623528">
      <w:numFmt w:val="bullet"/>
      <w:lvlText w:val="•"/>
      <w:lvlJc w:val="left"/>
      <w:pPr>
        <w:ind w:left="3225" w:hanging="360"/>
      </w:pPr>
      <w:rPr>
        <w:lang w:val="ru-RU" w:eastAsia="ru-RU" w:bidi="ru-RU"/>
      </w:rPr>
    </w:lvl>
    <w:lvl w:ilvl="3" w:tplc="867CC3F0">
      <w:numFmt w:val="bullet"/>
      <w:lvlText w:val="•"/>
      <w:lvlJc w:val="left"/>
      <w:pPr>
        <w:ind w:left="4177" w:hanging="360"/>
      </w:pPr>
      <w:rPr>
        <w:lang w:val="ru-RU" w:eastAsia="ru-RU" w:bidi="ru-RU"/>
      </w:rPr>
    </w:lvl>
    <w:lvl w:ilvl="4" w:tplc="5768B6A8">
      <w:numFmt w:val="bullet"/>
      <w:lvlText w:val="•"/>
      <w:lvlJc w:val="left"/>
      <w:pPr>
        <w:ind w:left="5130" w:hanging="360"/>
      </w:pPr>
      <w:rPr>
        <w:lang w:val="ru-RU" w:eastAsia="ru-RU" w:bidi="ru-RU"/>
      </w:rPr>
    </w:lvl>
    <w:lvl w:ilvl="5" w:tplc="C0BC727A">
      <w:numFmt w:val="bullet"/>
      <w:lvlText w:val="•"/>
      <w:lvlJc w:val="left"/>
      <w:pPr>
        <w:ind w:left="6083" w:hanging="360"/>
      </w:pPr>
      <w:rPr>
        <w:lang w:val="ru-RU" w:eastAsia="ru-RU" w:bidi="ru-RU"/>
      </w:rPr>
    </w:lvl>
    <w:lvl w:ilvl="6" w:tplc="3D765A84">
      <w:numFmt w:val="bullet"/>
      <w:lvlText w:val="•"/>
      <w:lvlJc w:val="left"/>
      <w:pPr>
        <w:ind w:left="7035" w:hanging="360"/>
      </w:pPr>
      <w:rPr>
        <w:lang w:val="ru-RU" w:eastAsia="ru-RU" w:bidi="ru-RU"/>
      </w:rPr>
    </w:lvl>
    <w:lvl w:ilvl="7" w:tplc="EDF2FFD2">
      <w:numFmt w:val="bullet"/>
      <w:lvlText w:val="•"/>
      <w:lvlJc w:val="left"/>
      <w:pPr>
        <w:ind w:left="7988" w:hanging="360"/>
      </w:pPr>
      <w:rPr>
        <w:lang w:val="ru-RU" w:eastAsia="ru-RU" w:bidi="ru-RU"/>
      </w:rPr>
    </w:lvl>
    <w:lvl w:ilvl="8" w:tplc="E76247C8">
      <w:numFmt w:val="bullet"/>
      <w:lvlText w:val="•"/>
      <w:lvlJc w:val="left"/>
      <w:pPr>
        <w:ind w:left="8941" w:hanging="360"/>
      </w:pPr>
      <w:rPr>
        <w:lang w:val="ru-RU" w:eastAsia="ru-RU" w:bidi="ru-RU"/>
      </w:rPr>
    </w:lvl>
  </w:abstractNum>
  <w:abstractNum w:abstractNumId="24">
    <w:nsid w:val="1D144825"/>
    <w:multiLevelType w:val="hybridMultilevel"/>
    <w:tmpl w:val="A20A01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F001AD"/>
    <w:multiLevelType w:val="hybridMultilevel"/>
    <w:tmpl w:val="F5624A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0E0C94"/>
    <w:multiLevelType w:val="singleLevel"/>
    <w:tmpl w:val="0419000F"/>
    <w:lvl w:ilvl="0">
      <w:start w:val="1"/>
      <w:numFmt w:val="decimal"/>
      <w:lvlText w:val="%1."/>
      <w:lvlJc w:val="left"/>
      <w:pPr>
        <w:tabs>
          <w:tab w:val="num" w:pos="360"/>
        </w:tabs>
        <w:ind w:left="360" w:hanging="360"/>
      </w:pPr>
    </w:lvl>
  </w:abstractNum>
  <w:abstractNum w:abstractNumId="27">
    <w:nsid w:val="1F2051EB"/>
    <w:multiLevelType w:val="hybridMultilevel"/>
    <w:tmpl w:val="A20A01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536500"/>
    <w:multiLevelType w:val="hybridMultilevel"/>
    <w:tmpl w:val="E9006BA6"/>
    <w:lvl w:ilvl="0" w:tplc="597EA620">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90DA7892">
      <w:numFmt w:val="bullet"/>
      <w:lvlText w:val="•"/>
      <w:lvlJc w:val="left"/>
      <w:pPr>
        <w:ind w:left="2272" w:hanging="360"/>
      </w:pPr>
      <w:rPr>
        <w:lang w:val="ru-RU" w:eastAsia="ru-RU" w:bidi="ru-RU"/>
      </w:rPr>
    </w:lvl>
    <w:lvl w:ilvl="2" w:tplc="047E90AC">
      <w:numFmt w:val="bullet"/>
      <w:lvlText w:val="•"/>
      <w:lvlJc w:val="left"/>
      <w:pPr>
        <w:ind w:left="3225" w:hanging="360"/>
      </w:pPr>
      <w:rPr>
        <w:lang w:val="ru-RU" w:eastAsia="ru-RU" w:bidi="ru-RU"/>
      </w:rPr>
    </w:lvl>
    <w:lvl w:ilvl="3" w:tplc="8696A552">
      <w:numFmt w:val="bullet"/>
      <w:lvlText w:val="•"/>
      <w:lvlJc w:val="left"/>
      <w:pPr>
        <w:ind w:left="4177" w:hanging="360"/>
      </w:pPr>
      <w:rPr>
        <w:lang w:val="ru-RU" w:eastAsia="ru-RU" w:bidi="ru-RU"/>
      </w:rPr>
    </w:lvl>
    <w:lvl w:ilvl="4" w:tplc="AFFAB39C">
      <w:numFmt w:val="bullet"/>
      <w:lvlText w:val="•"/>
      <w:lvlJc w:val="left"/>
      <w:pPr>
        <w:ind w:left="5130" w:hanging="360"/>
      </w:pPr>
      <w:rPr>
        <w:lang w:val="ru-RU" w:eastAsia="ru-RU" w:bidi="ru-RU"/>
      </w:rPr>
    </w:lvl>
    <w:lvl w:ilvl="5" w:tplc="E86C3EB4">
      <w:numFmt w:val="bullet"/>
      <w:lvlText w:val="•"/>
      <w:lvlJc w:val="left"/>
      <w:pPr>
        <w:ind w:left="6083" w:hanging="360"/>
      </w:pPr>
      <w:rPr>
        <w:lang w:val="ru-RU" w:eastAsia="ru-RU" w:bidi="ru-RU"/>
      </w:rPr>
    </w:lvl>
    <w:lvl w:ilvl="6" w:tplc="E22C48FC">
      <w:numFmt w:val="bullet"/>
      <w:lvlText w:val="•"/>
      <w:lvlJc w:val="left"/>
      <w:pPr>
        <w:ind w:left="7035" w:hanging="360"/>
      </w:pPr>
      <w:rPr>
        <w:lang w:val="ru-RU" w:eastAsia="ru-RU" w:bidi="ru-RU"/>
      </w:rPr>
    </w:lvl>
    <w:lvl w:ilvl="7" w:tplc="7EEA7632">
      <w:numFmt w:val="bullet"/>
      <w:lvlText w:val="•"/>
      <w:lvlJc w:val="left"/>
      <w:pPr>
        <w:ind w:left="7988" w:hanging="360"/>
      </w:pPr>
      <w:rPr>
        <w:lang w:val="ru-RU" w:eastAsia="ru-RU" w:bidi="ru-RU"/>
      </w:rPr>
    </w:lvl>
    <w:lvl w:ilvl="8" w:tplc="D0EC6DE4">
      <w:numFmt w:val="bullet"/>
      <w:lvlText w:val="•"/>
      <w:lvlJc w:val="left"/>
      <w:pPr>
        <w:ind w:left="8941" w:hanging="360"/>
      </w:pPr>
      <w:rPr>
        <w:lang w:val="ru-RU" w:eastAsia="ru-RU" w:bidi="ru-RU"/>
      </w:rPr>
    </w:lvl>
  </w:abstractNum>
  <w:abstractNum w:abstractNumId="29">
    <w:nsid w:val="21167BCA"/>
    <w:multiLevelType w:val="hybridMultilevel"/>
    <w:tmpl w:val="029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57CCF"/>
    <w:multiLevelType w:val="hybridMultilevel"/>
    <w:tmpl w:val="EBFCE57E"/>
    <w:lvl w:ilvl="0" w:tplc="CDA0ECFC">
      <w:start w:val="3"/>
      <w:numFmt w:val="decimal"/>
      <w:lvlText w:val="%1."/>
      <w:lvlJc w:val="left"/>
      <w:pPr>
        <w:ind w:left="962" w:hanging="281"/>
      </w:pPr>
      <w:rPr>
        <w:rFonts w:ascii="Times New Roman" w:eastAsia="Times New Roman" w:hAnsi="Times New Roman" w:cs="Times New Roman" w:hint="default"/>
        <w:w w:val="100"/>
        <w:sz w:val="28"/>
        <w:szCs w:val="28"/>
        <w:lang w:val="ru-RU" w:eastAsia="ru-RU" w:bidi="ru-RU"/>
      </w:rPr>
    </w:lvl>
    <w:lvl w:ilvl="1" w:tplc="008EC074">
      <w:start w:val="1"/>
      <w:numFmt w:val="decimal"/>
      <w:lvlText w:val="%2."/>
      <w:lvlJc w:val="left"/>
      <w:pPr>
        <w:ind w:left="1245" w:hanging="360"/>
      </w:pPr>
      <w:rPr>
        <w:rFonts w:ascii="Times New Roman" w:eastAsia="Times New Roman" w:hAnsi="Times New Roman" w:cs="Times New Roman" w:hint="default"/>
        <w:spacing w:val="0"/>
        <w:w w:val="100"/>
        <w:sz w:val="28"/>
        <w:szCs w:val="28"/>
        <w:lang w:val="ru-RU" w:eastAsia="ru-RU" w:bidi="ru-RU"/>
      </w:rPr>
    </w:lvl>
    <w:lvl w:ilvl="2" w:tplc="C32266D6">
      <w:start w:val="1"/>
      <w:numFmt w:val="decimal"/>
      <w:lvlText w:val="%3."/>
      <w:lvlJc w:val="left"/>
      <w:pPr>
        <w:ind w:left="1670" w:hanging="360"/>
      </w:pPr>
      <w:rPr>
        <w:rFonts w:ascii="Times New Roman" w:eastAsia="Times New Roman" w:hAnsi="Times New Roman" w:cs="Times New Roman" w:hint="default"/>
        <w:spacing w:val="0"/>
        <w:w w:val="100"/>
        <w:sz w:val="28"/>
        <w:szCs w:val="28"/>
        <w:lang w:val="ru-RU" w:eastAsia="ru-RU" w:bidi="ru-RU"/>
      </w:rPr>
    </w:lvl>
    <w:lvl w:ilvl="3" w:tplc="8FC87E2C">
      <w:numFmt w:val="bullet"/>
      <w:lvlText w:val="•"/>
      <w:lvlJc w:val="left"/>
      <w:pPr>
        <w:ind w:left="2825" w:hanging="360"/>
      </w:pPr>
      <w:rPr>
        <w:lang w:val="ru-RU" w:eastAsia="ru-RU" w:bidi="ru-RU"/>
      </w:rPr>
    </w:lvl>
    <w:lvl w:ilvl="4" w:tplc="DB3E9312">
      <w:numFmt w:val="bullet"/>
      <w:lvlText w:val="•"/>
      <w:lvlJc w:val="left"/>
      <w:pPr>
        <w:ind w:left="3971" w:hanging="360"/>
      </w:pPr>
      <w:rPr>
        <w:lang w:val="ru-RU" w:eastAsia="ru-RU" w:bidi="ru-RU"/>
      </w:rPr>
    </w:lvl>
    <w:lvl w:ilvl="5" w:tplc="BC3AAA04">
      <w:numFmt w:val="bullet"/>
      <w:lvlText w:val="•"/>
      <w:lvlJc w:val="left"/>
      <w:pPr>
        <w:ind w:left="5117" w:hanging="360"/>
      </w:pPr>
      <w:rPr>
        <w:lang w:val="ru-RU" w:eastAsia="ru-RU" w:bidi="ru-RU"/>
      </w:rPr>
    </w:lvl>
    <w:lvl w:ilvl="6" w:tplc="E470352E">
      <w:numFmt w:val="bullet"/>
      <w:lvlText w:val="•"/>
      <w:lvlJc w:val="left"/>
      <w:pPr>
        <w:ind w:left="6263" w:hanging="360"/>
      </w:pPr>
      <w:rPr>
        <w:lang w:val="ru-RU" w:eastAsia="ru-RU" w:bidi="ru-RU"/>
      </w:rPr>
    </w:lvl>
    <w:lvl w:ilvl="7" w:tplc="9A58B00A">
      <w:numFmt w:val="bullet"/>
      <w:lvlText w:val="•"/>
      <w:lvlJc w:val="left"/>
      <w:pPr>
        <w:ind w:left="7409" w:hanging="360"/>
      </w:pPr>
      <w:rPr>
        <w:lang w:val="ru-RU" w:eastAsia="ru-RU" w:bidi="ru-RU"/>
      </w:rPr>
    </w:lvl>
    <w:lvl w:ilvl="8" w:tplc="E09A0696">
      <w:numFmt w:val="bullet"/>
      <w:lvlText w:val="•"/>
      <w:lvlJc w:val="left"/>
      <w:pPr>
        <w:ind w:left="8554" w:hanging="360"/>
      </w:pPr>
      <w:rPr>
        <w:lang w:val="ru-RU" w:eastAsia="ru-RU" w:bidi="ru-RU"/>
      </w:rPr>
    </w:lvl>
  </w:abstractNum>
  <w:abstractNum w:abstractNumId="31">
    <w:nsid w:val="29AD08D9"/>
    <w:multiLevelType w:val="hybridMultilevel"/>
    <w:tmpl w:val="F85EBD10"/>
    <w:lvl w:ilvl="0" w:tplc="BCF0C024">
      <w:start w:val="1"/>
      <w:numFmt w:val="decimal"/>
      <w:lvlText w:val="%1."/>
      <w:lvlJc w:val="left"/>
      <w:pPr>
        <w:ind w:left="1322" w:hanging="360"/>
      </w:pPr>
      <w:rPr>
        <w:rFonts w:ascii="Times New Roman" w:eastAsia="Times New Roman" w:hAnsi="Times New Roman" w:cs="Times New Roman" w:hint="default"/>
        <w:b w:val="0"/>
        <w:bCs/>
        <w:spacing w:val="0"/>
        <w:w w:val="100"/>
        <w:sz w:val="28"/>
        <w:szCs w:val="28"/>
        <w:lang w:val="ru-RU" w:eastAsia="ru-RU" w:bidi="ru-RU"/>
      </w:rPr>
    </w:lvl>
    <w:lvl w:ilvl="1" w:tplc="BFEEC9A6">
      <w:numFmt w:val="bullet"/>
      <w:lvlText w:val="•"/>
      <w:lvlJc w:val="left"/>
      <w:pPr>
        <w:ind w:left="2272" w:hanging="360"/>
      </w:pPr>
      <w:rPr>
        <w:lang w:val="ru-RU" w:eastAsia="ru-RU" w:bidi="ru-RU"/>
      </w:rPr>
    </w:lvl>
    <w:lvl w:ilvl="2" w:tplc="99ACDF6E">
      <w:numFmt w:val="bullet"/>
      <w:lvlText w:val="•"/>
      <w:lvlJc w:val="left"/>
      <w:pPr>
        <w:ind w:left="3225" w:hanging="360"/>
      </w:pPr>
      <w:rPr>
        <w:lang w:val="ru-RU" w:eastAsia="ru-RU" w:bidi="ru-RU"/>
      </w:rPr>
    </w:lvl>
    <w:lvl w:ilvl="3" w:tplc="24540A3C">
      <w:numFmt w:val="bullet"/>
      <w:lvlText w:val="•"/>
      <w:lvlJc w:val="left"/>
      <w:pPr>
        <w:ind w:left="4177" w:hanging="360"/>
      </w:pPr>
      <w:rPr>
        <w:lang w:val="ru-RU" w:eastAsia="ru-RU" w:bidi="ru-RU"/>
      </w:rPr>
    </w:lvl>
    <w:lvl w:ilvl="4" w:tplc="1CF6705A">
      <w:numFmt w:val="bullet"/>
      <w:lvlText w:val="•"/>
      <w:lvlJc w:val="left"/>
      <w:pPr>
        <w:ind w:left="5130" w:hanging="360"/>
      </w:pPr>
      <w:rPr>
        <w:lang w:val="ru-RU" w:eastAsia="ru-RU" w:bidi="ru-RU"/>
      </w:rPr>
    </w:lvl>
    <w:lvl w:ilvl="5" w:tplc="87FC4F56">
      <w:numFmt w:val="bullet"/>
      <w:lvlText w:val="•"/>
      <w:lvlJc w:val="left"/>
      <w:pPr>
        <w:ind w:left="6083" w:hanging="360"/>
      </w:pPr>
      <w:rPr>
        <w:lang w:val="ru-RU" w:eastAsia="ru-RU" w:bidi="ru-RU"/>
      </w:rPr>
    </w:lvl>
    <w:lvl w:ilvl="6" w:tplc="F8102FBE">
      <w:numFmt w:val="bullet"/>
      <w:lvlText w:val="•"/>
      <w:lvlJc w:val="left"/>
      <w:pPr>
        <w:ind w:left="7035" w:hanging="360"/>
      </w:pPr>
      <w:rPr>
        <w:lang w:val="ru-RU" w:eastAsia="ru-RU" w:bidi="ru-RU"/>
      </w:rPr>
    </w:lvl>
    <w:lvl w:ilvl="7" w:tplc="D7CAFE0A">
      <w:numFmt w:val="bullet"/>
      <w:lvlText w:val="•"/>
      <w:lvlJc w:val="left"/>
      <w:pPr>
        <w:ind w:left="7988" w:hanging="360"/>
      </w:pPr>
      <w:rPr>
        <w:lang w:val="ru-RU" w:eastAsia="ru-RU" w:bidi="ru-RU"/>
      </w:rPr>
    </w:lvl>
    <w:lvl w:ilvl="8" w:tplc="898647CE">
      <w:numFmt w:val="bullet"/>
      <w:lvlText w:val="•"/>
      <w:lvlJc w:val="left"/>
      <w:pPr>
        <w:ind w:left="8941" w:hanging="360"/>
      </w:pPr>
      <w:rPr>
        <w:lang w:val="ru-RU" w:eastAsia="ru-RU" w:bidi="ru-RU"/>
      </w:rPr>
    </w:lvl>
  </w:abstractNum>
  <w:abstractNum w:abstractNumId="32">
    <w:nsid w:val="2ABC364B"/>
    <w:multiLevelType w:val="hybridMultilevel"/>
    <w:tmpl w:val="86C0D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DB77212"/>
    <w:multiLevelType w:val="hybridMultilevel"/>
    <w:tmpl w:val="CC741E00"/>
    <w:lvl w:ilvl="0" w:tplc="85BE6788">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443E8032">
      <w:start w:val="1"/>
      <w:numFmt w:val="decimal"/>
      <w:lvlText w:val="%2."/>
      <w:lvlJc w:val="left"/>
      <w:pPr>
        <w:ind w:left="2402" w:hanging="336"/>
      </w:pPr>
      <w:rPr>
        <w:rFonts w:ascii="Times New Roman" w:eastAsia="Times New Roman" w:hAnsi="Times New Roman" w:cs="Times New Roman" w:hint="default"/>
        <w:spacing w:val="0"/>
        <w:w w:val="100"/>
        <w:sz w:val="28"/>
        <w:szCs w:val="28"/>
        <w:lang w:val="ru-RU" w:eastAsia="ru-RU" w:bidi="ru-RU"/>
      </w:rPr>
    </w:lvl>
    <w:lvl w:ilvl="2" w:tplc="0419000F">
      <w:start w:val="1"/>
      <w:numFmt w:val="decimal"/>
      <w:lvlText w:val="%3."/>
      <w:lvlJc w:val="left"/>
      <w:pPr>
        <w:ind w:left="2042" w:hanging="336"/>
      </w:pPr>
      <w:rPr>
        <w:spacing w:val="0"/>
        <w:w w:val="100"/>
        <w:sz w:val="28"/>
        <w:szCs w:val="28"/>
        <w:lang w:val="ru-RU" w:eastAsia="ru-RU" w:bidi="ru-RU"/>
      </w:rPr>
    </w:lvl>
    <w:lvl w:ilvl="3" w:tplc="E22C2C68">
      <w:numFmt w:val="bullet"/>
      <w:lvlText w:val="•"/>
      <w:lvlJc w:val="left"/>
      <w:pPr>
        <w:ind w:left="3455" w:hanging="336"/>
      </w:pPr>
      <w:rPr>
        <w:lang w:val="ru-RU" w:eastAsia="ru-RU" w:bidi="ru-RU"/>
      </w:rPr>
    </w:lvl>
    <w:lvl w:ilvl="4" w:tplc="14345D54">
      <w:numFmt w:val="bullet"/>
      <w:lvlText w:val="•"/>
      <w:lvlJc w:val="left"/>
      <w:pPr>
        <w:ind w:left="4511" w:hanging="336"/>
      </w:pPr>
      <w:rPr>
        <w:lang w:val="ru-RU" w:eastAsia="ru-RU" w:bidi="ru-RU"/>
      </w:rPr>
    </w:lvl>
    <w:lvl w:ilvl="5" w:tplc="C11E47AA">
      <w:numFmt w:val="bullet"/>
      <w:lvlText w:val="•"/>
      <w:lvlJc w:val="left"/>
      <w:pPr>
        <w:ind w:left="5567" w:hanging="336"/>
      </w:pPr>
      <w:rPr>
        <w:lang w:val="ru-RU" w:eastAsia="ru-RU" w:bidi="ru-RU"/>
      </w:rPr>
    </w:lvl>
    <w:lvl w:ilvl="6" w:tplc="D1149BCA">
      <w:numFmt w:val="bullet"/>
      <w:lvlText w:val="•"/>
      <w:lvlJc w:val="left"/>
      <w:pPr>
        <w:ind w:left="6623" w:hanging="336"/>
      </w:pPr>
      <w:rPr>
        <w:lang w:val="ru-RU" w:eastAsia="ru-RU" w:bidi="ru-RU"/>
      </w:rPr>
    </w:lvl>
    <w:lvl w:ilvl="7" w:tplc="1AD0E7BA">
      <w:numFmt w:val="bullet"/>
      <w:lvlText w:val="•"/>
      <w:lvlJc w:val="left"/>
      <w:pPr>
        <w:ind w:left="7679" w:hanging="336"/>
      </w:pPr>
      <w:rPr>
        <w:lang w:val="ru-RU" w:eastAsia="ru-RU" w:bidi="ru-RU"/>
      </w:rPr>
    </w:lvl>
    <w:lvl w:ilvl="8" w:tplc="7206EC74">
      <w:numFmt w:val="bullet"/>
      <w:lvlText w:val="•"/>
      <w:lvlJc w:val="left"/>
      <w:pPr>
        <w:ind w:left="8734" w:hanging="336"/>
      </w:pPr>
      <w:rPr>
        <w:lang w:val="ru-RU" w:eastAsia="ru-RU" w:bidi="ru-RU"/>
      </w:rPr>
    </w:lvl>
  </w:abstractNum>
  <w:abstractNum w:abstractNumId="34">
    <w:nsid w:val="2EBF079A"/>
    <w:multiLevelType w:val="hybridMultilevel"/>
    <w:tmpl w:val="0804BFDC"/>
    <w:lvl w:ilvl="0" w:tplc="EBC6D3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308D5F63"/>
    <w:multiLevelType w:val="hybridMultilevel"/>
    <w:tmpl w:val="522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9E5D34"/>
    <w:multiLevelType w:val="hybridMultilevel"/>
    <w:tmpl w:val="ECFE6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37146E"/>
    <w:multiLevelType w:val="hybridMultilevel"/>
    <w:tmpl w:val="DD3E0E78"/>
    <w:lvl w:ilvl="0" w:tplc="900220BE">
      <w:start w:val="1"/>
      <w:numFmt w:val="decimal"/>
      <w:lvlText w:val="%1."/>
      <w:lvlJc w:val="left"/>
      <w:pPr>
        <w:ind w:left="1682" w:hanging="348"/>
      </w:pPr>
      <w:rPr>
        <w:rFonts w:ascii="Times New Roman" w:eastAsia="Times New Roman" w:hAnsi="Times New Roman" w:cs="Times New Roman" w:hint="default"/>
        <w:spacing w:val="0"/>
        <w:w w:val="100"/>
        <w:sz w:val="28"/>
        <w:szCs w:val="28"/>
        <w:lang w:val="ru-RU" w:eastAsia="ru-RU" w:bidi="ru-RU"/>
      </w:rPr>
    </w:lvl>
    <w:lvl w:ilvl="1" w:tplc="9F7A9432">
      <w:start w:val="1"/>
      <w:numFmt w:val="decimal"/>
      <w:lvlText w:val="%2."/>
      <w:lvlJc w:val="left"/>
      <w:pPr>
        <w:ind w:left="2042" w:hanging="360"/>
      </w:pPr>
      <w:rPr>
        <w:rFonts w:ascii="Times New Roman" w:eastAsia="Times New Roman" w:hAnsi="Times New Roman" w:cs="Times New Roman" w:hint="default"/>
        <w:spacing w:val="0"/>
        <w:w w:val="100"/>
        <w:sz w:val="28"/>
        <w:szCs w:val="28"/>
        <w:lang w:val="ru-RU" w:eastAsia="ru-RU" w:bidi="ru-RU"/>
      </w:rPr>
    </w:lvl>
    <w:lvl w:ilvl="2" w:tplc="A948AF44">
      <w:numFmt w:val="bullet"/>
      <w:lvlText w:val="•"/>
      <w:lvlJc w:val="left"/>
      <w:pPr>
        <w:ind w:left="3018" w:hanging="360"/>
      </w:pPr>
      <w:rPr>
        <w:lang w:val="ru-RU" w:eastAsia="ru-RU" w:bidi="ru-RU"/>
      </w:rPr>
    </w:lvl>
    <w:lvl w:ilvl="3" w:tplc="70F8462A">
      <w:numFmt w:val="bullet"/>
      <w:lvlText w:val="•"/>
      <w:lvlJc w:val="left"/>
      <w:pPr>
        <w:ind w:left="3996" w:hanging="360"/>
      </w:pPr>
      <w:rPr>
        <w:lang w:val="ru-RU" w:eastAsia="ru-RU" w:bidi="ru-RU"/>
      </w:rPr>
    </w:lvl>
    <w:lvl w:ilvl="4" w:tplc="3F503D90">
      <w:numFmt w:val="bullet"/>
      <w:lvlText w:val="•"/>
      <w:lvlJc w:val="left"/>
      <w:pPr>
        <w:ind w:left="4975" w:hanging="360"/>
      </w:pPr>
      <w:rPr>
        <w:lang w:val="ru-RU" w:eastAsia="ru-RU" w:bidi="ru-RU"/>
      </w:rPr>
    </w:lvl>
    <w:lvl w:ilvl="5" w:tplc="37BA378C">
      <w:numFmt w:val="bullet"/>
      <w:lvlText w:val="•"/>
      <w:lvlJc w:val="left"/>
      <w:pPr>
        <w:ind w:left="5953" w:hanging="360"/>
      </w:pPr>
      <w:rPr>
        <w:lang w:val="ru-RU" w:eastAsia="ru-RU" w:bidi="ru-RU"/>
      </w:rPr>
    </w:lvl>
    <w:lvl w:ilvl="6" w:tplc="4984BE24">
      <w:numFmt w:val="bullet"/>
      <w:lvlText w:val="•"/>
      <w:lvlJc w:val="left"/>
      <w:pPr>
        <w:ind w:left="6932" w:hanging="360"/>
      </w:pPr>
      <w:rPr>
        <w:lang w:val="ru-RU" w:eastAsia="ru-RU" w:bidi="ru-RU"/>
      </w:rPr>
    </w:lvl>
    <w:lvl w:ilvl="7" w:tplc="083C52E6">
      <w:numFmt w:val="bullet"/>
      <w:lvlText w:val="•"/>
      <w:lvlJc w:val="left"/>
      <w:pPr>
        <w:ind w:left="7910" w:hanging="360"/>
      </w:pPr>
      <w:rPr>
        <w:lang w:val="ru-RU" w:eastAsia="ru-RU" w:bidi="ru-RU"/>
      </w:rPr>
    </w:lvl>
    <w:lvl w:ilvl="8" w:tplc="C600A7EC">
      <w:numFmt w:val="bullet"/>
      <w:lvlText w:val="•"/>
      <w:lvlJc w:val="left"/>
      <w:pPr>
        <w:ind w:left="8889" w:hanging="360"/>
      </w:pPr>
      <w:rPr>
        <w:lang w:val="ru-RU" w:eastAsia="ru-RU" w:bidi="ru-RU"/>
      </w:rPr>
    </w:lvl>
  </w:abstractNum>
  <w:abstractNum w:abstractNumId="38">
    <w:nsid w:val="328A0D9B"/>
    <w:multiLevelType w:val="hybridMultilevel"/>
    <w:tmpl w:val="C1FA4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3E93F16"/>
    <w:multiLevelType w:val="hybridMultilevel"/>
    <w:tmpl w:val="91A6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39777F"/>
    <w:multiLevelType w:val="hybridMultilevel"/>
    <w:tmpl w:val="3162EBF4"/>
    <w:lvl w:ilvl="0" w:tplc="DFF2ED70">
      <w:start w:val="1"/>
      <w:numFmt w:val="decimal"/>
      <w:lvlText w:val="%1."/>
      <w:lvlJc w:val="left"/>
      <w:pPr>
        <w:ind w:left="2402" w:hanging="260"/>
      </w:pPr>
      <w:rPr>
        <w:rFonts w:ascii="Times New Roman" w:eastAsia="Times New Roman" w:hAnsi="Times New Roman" w:cs="Times New Roman" w:hint="default"/>
        <w:spacing w:val="0"/>
        <w:w w:val="100"/>
        <w:sz w:val="28"/>
        <w:szCs w:val="28"/>
        <w:lang w:val="ru-RU" w:eastAsia="ru-RU" w:bidi="ru-RU"/>
      </w:rPr>
    </w:lvl>
    <w:lvl w:ilvl="1" w:tplc="0419000F">
      <w:start w:val="1"/>
      <w:numFmt w:val="decimal"/>
      <w:lvlText w:val="%2."/>
      <w:lvlJc w:val="left"/>
      <w:pPr>
        <w:ind w:left="2042" w:hanging="336"/>
      </w:pPr>
      <w:rPr>
        <w:spacing w:val="0"/>
        <w:w w:val="100"/>
        <w:sz w:val="28"/>
        <w:szCs w:val="28"/>
        <w:lang w:val="ru-RU" w:eastAsia="ru-RU" w:bidi="ru-RU"/>
      </w:rPr>
    </w:lvl>
    <w:lvl w:ilvl="2" w:tplc="61963C30">
      <w:numFmt w:val="bullet"/>
      <w:lvlText w:val="•"/>
      <w:lvlJc w:val="left"/>
      <w:pPr>
        <w:ind w:left="3338" w:hanging="336"/>
      </w:pPr>
      <w:rPr>
        <w:lang w:val="ru-RU" w:eastAsia="ru-RU" w:bidi="ru-RU"/>
      </w:rPr>
    </w:lvl>
    <w:lvl w:ilvl="3" w:tplc="64F6C672">
      <w:numFmt w:val="bullet"/>
      <w:lvlText w:val="•"/>
      <w:lvlJc w:val="left"/>
      <w:pPr>
        <w:ind w:left="4276" w:hanging="336"/>
      </w:pPr>
      <w:rPr>
        <w:lang w:val="ru-RU" w:eastAsia="ru-RU" w:bidi="ru-RU"/>
      </w:rPr>
    </w:lvl>
    <w:lvl w:ilvl="4" w:tplc="BC4E6BA2">
      <w:numFmt w:val="bullet"/>
      <w:lvlText w:val="•"/>
      <w:lvlJc w:val="left"/>
      <w:pPr>
        <w:ind w:left="5215" w:hanging="336"/>
      </w:pPr>
      <w:rPr>
        <w:lang w:val="ru-RU" w:eastAsia="ru-RU" w:bidi="ru-RU"/>
      </w:rPr>
    </w:lvl>
    <w:lvl w:ilvl="5" w:tplc="AD8A3184">
      <w:numFmt w:val="bullet"/>
      <w:lvlText w:val="•"/>
      <w:lvlJc w:val="left"/>
      <w:pPr>
        <w:ind w:left="6153" w:hanging="336"/>
      </w:pPr>
      <w:rPr>
        <w:lang w:val="ru-RU" w:eastAsia="ru-RU" w:bidi="ru-RU"/>
      </w:rPr>
    </w:lvl>
    <w:lvl w:ilvl="6" w:tplc="08A64C1C">
      <w:numFmt w:val="bullet"/>
      <w:lvlText w:val="•"/>
      <w:lvlJc w:val="left"/>
      <w:pPr>
        <w:ind w:left="7092" w:hanging="336"/>
      </w:pPr>
      <w:rPr>
        <w:lang w:val="ru-RU" w:eastAsia="ru-RU" w:bidi="ru-RU"/>
      </w:rPr>
    </w:lvl>
    <w:lvl w:ilvl="7" w:tplc="639CD816">
      <w:numFmt w:val="bullet"/>
      <w:lvlText w:val="•"/>
      <w:lvlJc w:val="left"/>
      <w:pPr>
        <w:ind w:left="8030" w:hanging="336"/>
      </w:pPr>
      <w:rPr>
        <w:lang w:val="ru-RU" w:eastAsia="ru-RU" w:bidi="ru-RU"/>
      </w:rPr>
    </w:lvl>
    <w:lvl w:ilvl="8" w:tplc="6CCC6CEE">
      <w:numFmt w:val="bullet"/>
      <w:lvlText w:val="•"/>
      <w:lvlJc w:val="left"/>
      <w:pPr>
        <w:ind w:left="8969" w:hanging="336"/>
      </w:pPr>
      <w:rPr>
        <w:lang w:val="ru-RU" w:eastAsia="ru-RU" w:bidi="ru-RU"/>
      </w:rPr>
    </w:lvl>
  </w:abstractNum>
  <w:abstractNum w:abstractNumId="41">
    <w:nsid w:val="367572AC"/>
    <w:multiLevelType w:val="hybridMultilevel"/>
    <w:tmpl w:val="E6166046"/>
    <w:lvl w:ilvl="0" w:tplc="E75C5120">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8B7EEADC">
      <w:numFmt w:val="bullet"/>
      <w:lvlText w:val="•"/>
      <w:lvlJc w:val="left"/>
      <w:pPr>
        <w:ind w:left="2272" w:hanging="360"/>
      </w:pPr>
      <w:rPr>
        <w:lang w:val="ru-RU" w:eastAsia="ru-RU" w:bidi="ru-RU"/>
      </w:rPr>
    </w:lvl>
    <w:lvl w:ilvl="2" w:tplc="8514EFD4">
      <w:numFmt w:val="bullet"/>
      <w:lvlText w:val="•"/>
      <w:lvlJc w:val="left"/>
      <w:pPr>
        <w:ind w:left="3225" w:hanging="360"/>
      </w:pPr>
      <w:rPr>
        <w:lang w:val="ru-RU" w:eastAsia="ru-RU" w:bidi="ru-RU"/>
      </w:rPr>
    </w:lvl>
    <w:lvl w:ilvl="3" w:tplc="474ED21A">
      <w:numFmt w:val="bullet"/>
      <w:lvlText w:val="•"/>
      <w:lvlJc w:val="left"/>
      <w:pPr>
        <w:ind w:left="4177" w:hanging="360"/>
      </w:pPr>
      <w:rPr>
        <w:lang w:val="ru-RU" w:eastAsia="ru-RU" w:bidi="ru-RU"/>
      </w:rPr>
    </w:lvl>
    <w:lvl w:ilvl="4" w:tplc="E1561E96">
      <w:numFmt w:val="bullet"/>
      <w:lvlText w:val="•"/>
      <w:lvlJc w:val="left"/>
      <w:pPr>
        <w:ind w:left="5130" w:hanging="360"/>
      </w:pPr>
      <w:rPr>
        <w:lang w:val="ru-RU" w:eastAsia="ru-RU" w:bidi="ru-RU"/>
      </w:rPr>
    </w:lvl>
    <w:lvl w:ilvl="5" w:tplc="CD9690F4">
      <w:numFmt w:val="bullet"/>
      <w:lvlText w:val="•"/>
      <w:lvlJc w:val="left"/>
      <w:pPr>
        <w:ind w:left="6083" w:hanging="360"/>
      </w:pPr>
      <w:rPr>
        <w:lang w:val="ru-RU" w:eastAsia="ru-RU" w:bidi="ru-RU"/>
      </w:rPr>
    </w:lvl>
    <w:lvl w:ilvl="6" w:tplc="50CAC616">
      <w:numFmt w:val="bullet"/>
      <w:lvlText w:val="•"/>
      <w:lvlJc w:val="left"/>
      <w:pPr>
        <w:ind w:left="7035" w:hanging="360"/>
      </w:pPr>
      <w:rPr>
        <w:lang w:val="ru-RU" w:eastAsia="ru-RU" w:bidi="ru-RU"/>
      </w:rPr>
    </w:lvl>
    <w:lvl w:ilvl="7" w:tplc="EE9EB59C">
      <w:numFmt w:val="bullet"/>
      <w:lvlText w:val="•"/>
      <w:lvlJc w:val="left"/>
      <w:pPr>
        <w:ind w:left="7988" w:hanging="360"/>
      </w:pPr>
      <w:rPr>
        <w:lang w:val="ru-RU" w:eastAsia="ru-RU" w:bidi="ru-RU"/>
      </w:rPr>
    </w:lvl>
    <w:lvl w:ilvl="8" w:tplc="BB3EAA58">
      <w:numFmt w:val="bullet"/>
      <w:lvlText w:val="•"/>
      <w:lvlJc w:val="left"/>
      <w:pPr>
        <w:ind w:left="8941" w:hanging="360"/>
      </w:pPr>
      <w:rPr>
        <w:lang w:val="ru-RU" w:eastAsia="ru-RU" w:bidi="ru-RU"/>
      </w:rPr>
    </w:lvl>
  </w:abstractNum>
  <w:abstractNum w:abstractNumId="42">
    <w:nsid w:val="39E67B38"/>
    <w:multiLevelType w:val="hybridMultilevel"/>
    <w:tmpl w:val="35B02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F628A2"/>
    <w:multiLevelType w:val="hybridMultilevel"/>
    <w:tmpl w:val="FDF8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586D88"/>
    <w:multiLevelType w:val="hybridMultilevel"/>
    <w:tmpl w:val="3A8A435A"/>
    <w:lvl w:ilvl="0" w:tplc="D0FE34E2">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5">
    <w:nsid w:val="3D676766"/>
    <w:multiLevelType w:val="hybridMultilevel"/>
    <w:tmpl w:val="ED5A44AE"/>
    <w:lvl w:ilvl="0" w:tplc="3B86F44C">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99700484">
      <w:numFmt w:val="bullet"/>
      <w:lvlText w:val="−"/>
      <w:lvlJc w:val="left"/>
      <w:pPr>
        <w:ind w:left="1682" w:hanging="348"/>
      </w:pPr>
      <w:rPr>
        <w:rFonts w:ascii="Times New Roman" w:eastAsia="Times New Roman" w:hAnsi="Times New Roman" w:cs="Times New Roman" w:hint="default"/>
        <w:w w:val="100"/>
        <w:sz w:val="28"/>
        <w:szCs w:val="28"/>
        <w:lang w:val="ru-RU" w:eastAsia="ru-RU" w:bidi="ru-RU"/>
      </w:rPr>
    </w:lvl>
    <w:lvl w:ilvl="2" w:tplc="B85882BE">
      <w:numFmt w:val="bullet"/>
      <w:lvlText w:val="•"/>
      <w:lvlJc w:val="left"/>
      <w:pPr>
        <w:ind w:left="2380" w:hanging="348"/>
      </w:pPr>
      <w:rPr>
        <w:lang w:val="ru-RU" w:eastAsia="ru-RU" w:bidi="ru-RU"/>
      </w:rPr>
    </w:lvl>
    <w:lvl w:ilvl="3" w:tplc="425A089A">
      <w:numFmt w:val="bullet"/>
      <w:lvlText w:val="•"/>
      <w:lvlJc w:val="left"/>
      <w:pPr>
        <w:ind w:left="3438" w:hanging="348"/>
      </w:pPr>
      <w:rPr>
        <w:lang w:val="ru-RU" w:eastAsia="ru-RU" w:bidi="ru-RU"/>
      </w:rPr>
    </w:lvl>
    <w:lvl w:ilvl="4" w:tplc="41C815A0">
      <w:numFmt w:val="bullet"/>
      <w:lvlText w:val="•"/>
      <w:lvlJc w:val="left"/>
      <w:pPr>
        <w:ind w:left="4496" w:hanging="348"/>
      </w:pPr>
      <w:rPr>
        <w:lang w:val="ru-RU" w:eastAsia="ru-RU" w:bidi="ru-RU"/>
      </w:rPr>
    </w:lvl>
    <w:lvl w:ilvl="5" w:tplc="0E565BA4">
      <w:numFmt w:val="bullet"/>
      <w:lvlText w:val="•"/>
      <w:lvlJc w:val="left"/>
      <w:pPr>
        <w:ind w:left="5554" w:hanging="348"/>
      </w:pPr>
      <w:rPr>
        <w:lang w:val="ru-RU" w:eastAsia="ru-RU" w:bidi="ru-RU"/>
      </w:rPr>
    </w:lvl>
    <w:lvl w:ilvl="6" w:tplc="0916EDDE">
      <w:numFmt w:val="bullet"/>
      <w:lvlText w:val="•"/>
      <w:lvlJc w:val="left"/>
      <w:pPr>
        <w:ind w:left="6613" w:hanging="348"/>
      </w:pPr>
      <w:rPr>
        <w:lang w:val="ru-RU" w:eastAsia="ru-RU" w:bidi="ru-RU"/>
      </w:rPr>
    </w:lvl>
    <w:lvl w:ilvl="7" w:tplc="DE70ED1E">
      <w:numFmt w:val="bullet"/>
      <w:lvlText w:val="•"/>
      <w:lvlJc w:val="left"/>
      <w:pPr>
        <w:ind w:left="7671" w:hanging="348"/>
      </w:pPr>
      <w:rPr>
        <w:lang w:val="ru-RU" w:eastAsia="ru-RU" w:bidi="ru-RU"/>
      </w:rPr>
    </w:lvl>
    <w:lvl w:ilvl="8" w:tplc="5202A36E">
      <w:numFmt w:val="bullet"/>
      <w:lvlText w:val="•"/>
      <w:lvlJc w:val="left"/>
      <w:pPr>
        <w:ind w:left="8729" w:hanging="348"/>
      </w:pPr>
      <w:rPr>
        <w:lang w:val="ru-RU" w:eastAsia="ru-RU" w:bidi="ru-RU"/>
      </w:rPr>
    </w:lvl>
  </w:abstractNum>
  <w:abstractNum w:abstractNumId="46">
    <w:nsid w:val="3D983960"/>
    <w:multiLevelType w:val="hybridMultilevel"/>
    <w:tmpl w:val="B938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6E6A33"/>
    <w:multiLevelType w:val="hybridMultilevel"/>
    <w:tmpl w:val="C3981040"/>
    <w:lvl w:ilvl="0" w:tplc="EA788B60">
      <w:start w:val="1"/>
      <w:numFmt w:val="decimal"/>
      <w:lvlText w:val="%1."/>
      <w:lvlJc w:val="left"/>
      <w:pPr>
        <w:ind w:left="1682" w:hanging="348"/>
      </w:pPr>
      <w:rPr>
        <w:rFonts w:ascii="Times New Roman" w:eastAsia="Times New Roman" w:hAnsi="Times New Roman" w:cs="Times New Roman" w:hint="default"/>
        <w:spacing w:val="0"/>
        <w:w w:val="100"/>
        <w:sz w:val="28"/>
        <w:szCs w:val="28"/>
        <w:lang w:val="ru-RU" w:eastAsia="ru-RU" w:bidi="ru-RU"/>
      </w:rPr>
    </w:lvl>
    <w:lvl w:ilvl="1" w:tplc="58784B9E">
      <w:start w:val="1"/>
      <w:numFmt w:val="decimal"/>
      <w:lvlText w:val="%2."/>
      <w:lvlJc w:val="left"/>
      <w:pPr>
        <w:ind w:left="2042" w:hanging="360"/>
      </w:pPr>
      <w:rPr>
        <w:rFonts w:ascii="Times New Roman" w:eastAsia="Times New Roman" w:hAnsi="Times New Roman" w:cs="Times New Roman" w:hint="default"/>
        <w:spacing w:val="0"/>
        <w:w w:val="100"/>
        <w:sz w:val="28"/>
        <w:szCs w:val="28"/>
        <w:lang w:val="ru-RU" w:eastAsia="ru-RU" w:bidi="ru-RU"/>
      </w:rPr>
    </w:lvl>
    <w:lvl w:ilvl="2" w:tplc="5CAEE7BC">
      <w:numFmt w:val="bullet"/>
      <w:lvlText w:val=""/>
      <w:lvlJc w:val="left"/>
      <w:pPr>
        <w:ind w:left="2222" w:hanging="360"/>
      </w:pPr>
      <w:rPr>
        <w:rFonts w:ascii="Symbol" w:eastAsia="Symbol" w:hAnsi="Symbol" w:cs="Symbol" w:hint="default"/>
        <w:w w:val="100"/>
        <w:sz w:val="28"/>
        <w:szCs w:val="28"/>
        <w:lang w:val="ru-RU" w:eastAsia="ru-RU" w:bidi="ru-RU"/>
      </w:rPr>
    </w:lvl>
    <w:lvl w:ilvl="3" w:tplc="D2FCAFBC">
      <w:numFmt w:val="bullet"/>
      <w:lvlText w:val="•"/>
      <w:lvlJc w:val="left"/>
      <w:pPr>
        <w:ind w:left="3298" w:hanging="360"/>
      </w:pPr>
      <w:rPr>
        <w:lang w:val="ru-RU" w:eastAsia="ru-RU" w:bidi="ru-RU"/>
      </w:rPr>
    </w:lvl>
    <w:lvl w:ilvl="4" w:tplc="39806160">
      <w:numFmt w:val="bullet"/>
      <w:lvlText w:val="•"/>
      <w:lvlJc w:val="left"/>
      <w:pPr>
        <w:ind w:left="4376" w:hanging="360"/>
      </w:pPr>
      <w:rPr>
        <w:lang w:val="ru-RU" w:eastAsia="ru-RU" w:bidi="ru-RU"/>
      </w:rPr>
    </w:lvl>
    <w:lvl w:ilvl="5" w:tplc="2C0E8176">
      <w:numFmt w:val="bullet"/>
      <w:lvlText w:val="•"/>
      <w:lvlJc w:val="left"/>
      <w:pPr>
        <w:ind w:left="5454" w:hanging="360"/>
      </w:pPr>
      <w:rPr>
        <w:lang w:val="ru-RU" w:eastAsia="ru-RU" w:bidi="ru-RU"/>
      </w:rPr>
    </w:lvl>
    <w:lvl w:ilvl="6" w:tplc="FB8A7922">
      <w:numFmt w:val="bullet"/>
      <w:lvlText w:val="•"/>
      <w:lvlJc w:val="left"/>
      <w:pPr>
        <w:ind w:left="6533" w:hanging="360"/>
      </w:pPr>
      <w:rPr>
        <w:lang w:val="ru-RU" w:eastAsia="ru-RU" w:bidi="ru-RU"/>
      </w:rPr>
    </w:lvl>
    <w:lvl w:ilvl="7" w:tplc="706AFDE8">
      <w:numFmt w:val="bullet"/>
      <w:lvlText w:val="•"/>
      <w:lvlJc w:val="left"/>
      <w:pPr>
        <w:ind w:left="7611" w:hanging="360"/>
      </w:pPr>
      <w:rPr>
        <w:lang w:val="ru-RU" w:eastAsia="ru-RU" w:bidi="ru-RU"/>
      </w:rPr>
    </w:lvl>
    <w:lvl w:ilvl="8" w:tplc="34C4994C">
      <w:numFmt w:val="bullet"/>
      <w:lvlText w:val="•"/>
      <w:lvlJc w:val="left"/>
      <w:pPr>
        <w:ind w:left="8689" w:hanging="360"/>
      </w:pPr>
      <w:rPr>
        <w:lang w:val="ru-RU" w:eastAsia="ru-RU" w:bidi="ru-RU"/>
      </w:rPr>
    </w:lvl>
  </w:abstractNum>
  <w:abstractNum w:abstractNumId="48">
    <w:nsid w:val="42E760FD"/>
    <w:multiLevelType w:val="hybridMultilevel"/>
    <w:tmpl w:val="F5160B9C"/>
    <w:lvl w:ilvl="0" w:tplc="C4243A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910946"/>
    <w:multiLevelType w:val="hybridMultilevel"/>
    <w:tmpl w:val="C4F2F842"/>
    <w:lvl w:ilvl="0" w:tplc="917E3812">
      <w:start w:val="1"/>
      <w:numFmt w:val="decimal"/>
      <w:lvlText w:val="%1."/>
      <w:lvlJc w:val="left"/>
      <w:pPr>
        <w:ind w:left="2402" w:hanging="260"/>
      </w:pPr>
      <w:rPr>
        <w:rFonts w:ascii="Times New Roman" w:eastAsia="Times New Roman" w:hAnsi="Times New Roman" w:cs="Times New Roman" w:hint="default"/>
        <w:spacing w:val="0"/>
        <w:w w:val="100"/>
        <w:sz w:val="28"/>
        <w:szCs w:val="28"/>
        <w:lang w:val="ru-RU" w:eastAsia="ru-RU" w:bidi="ru-RU"/>
      </w:rPr>
    </w:lvl>
    <w:lvl w:ilvl="1" w:tplc="0419000F">
      <w:start w:val="1"/>
      <w:numFmt w:val="decimal"/>
      <w:lvlText w:val="%2."/>
      <w:lvlJc w:val="left"/>
      <w:pPr>
        <w:ind w:left="2042" w:hanging="336"/>
      </w:pPr>
      <w:rPr>
        <w:spacing w:val="0"/>
        <w:w w:val="100"/>
        <w:sz w:val="28"/>
        <w:szCs w:val="28"/>
        <w:lang w:val="ru-RU" w:eastAsia="ru-RU" w:bidi="ru-RU"/>
      </w:rPr>
    </w:lvl>
    <w:lvl w:ilvl="2" w:tplc="FD36B366">
      <w:numFmt w:val="bullet"/>
      <w:lvlText w:val="•"/>
      <w:lvlJc w:val="left"/>
      <w:pPr>
        <w:ind w:left="3338" w:hanging="336"/>
      </w:pPr>
      <w:rPr>
        <w:lang w:val="ru-RU" w:eastAsia="ru-RU" w:bidi="ru-RU"/>
      </w:rPr>
    </w:lvl>
    <w:lvl w:ilvl="3" w:tplc="C778D1D6">
      <w:numFmt w:val="bullet"/>
      <w:lvlText w:val="•"/>
      <w:lvlJc w:val="left"/>
      <w:pPr>
        <w:ind w:left="4276" w:hanging="336"/>
      </w:pPr>
      <w:rPr>
        <w:lang w:val="ru-RU" w:eastAsia="ru-RU" w:bidi="ru-RU"/>
      </w:rPr>
    </w:lvl>
    <w:lvl w:ilvl="4" w:tplc="9E744848">
      <w:numFmt w:val="bullet"/>
      <w:lvlText w:val="•"/>
      <w:lvlJc w:val="left"/>
      <w:pPr>
        <w:ind w:left="5215" w:hanging="336"/>
      </w:pPr>
      <w:rPr>
        <w:lang w:val="ru-RU" w:eastAsia="ru-RU" w:bidi="ru-RU"/>
      </w:rPr>
    </w:lvl>
    <w:lvl w:ilvl="5" w:tplc="5D642478">
      <w:numFmt w:val="bullet"/>
      <w:lvlText w:val="•"/>
      <w:lvlJc w:val="left"/>
      <w:pPr>
        <w:ind w:left="6153" w:hanging="336"/>
      </w:pPr>
      <w:rPr>
        <w:lang w:val="ru-RU" w:eastAsia="ru-RU" w:bidi="ru-RU"/>
      </w:rPr>
    </w:lvl>
    <w:lvl w:ilvl="6" w:tplc="7B0CF54A">
      <w:numFmt w:val="bullet"/>
      <w:lvlText w:val="•"/>
      <w:lvlJc w:val="left"/>
      <w:pPr>
        <w:ind w:left="7092" w:hanging="336"/>
      </w:pPr>
      <w:rPr>
        <w:lang w:val="ru-RU" w:eastAsia="ru-RU" w:bidi="ru-RU"/>
      </w:rPr>
    </w:lvl>
    <w:lvl w:ilvl="7" w:tplc="C234B6FC">
      <w:numFmt w:val="bullet"/>
      <w:lvlText w:val="•"/>
      <w:lvlJc w:val="left"/>
      <w:pPr>
        <w:ind w:left="8030" w:hanging="336"/>
      </w:pPr>
      <w:rPr>
        <w:lang w:val="ru-RU" w:eastAsia="ru-RU" w:bidi="ru-RU"/>
      </w:rPr>
    </w:lvl>
    <w:lvl w:ilvl="8" w:tplc="7FC4F9B4">
      <w:numFmt w:val="bullet"/>
      <w:lvlText w:val="•"/>
      <w:lvlJc w:val="left"/>
      <w:pPr>
        <w:ind w:left="8969" w:hanging="336"/>
      </w:pPr>
      <w:rPr>
        <w:lang w:val="ru-RU" w:eastAsia="ru-RU" w:bidi="ru-RU"/>
      </w:rPr>
    </w:lvl>
  </w:abstractNum>
  <w:abstractNum w:abstractNumId="50">
    <w:nsid w:val="47DE667D"/>
    <w:multiLevelType w:val="hybridMultilevel"/>
    <w:tmpl w:val="870C3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9F917A1"/>
    <w:multiLevelType w:val="hybridMultilevel"/>
    <w:tmpl w:val="F096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965AC6"/>
    <w:multiLevelType w:val="hybridMultilevel"/>
    <w:tmpl w:val="3262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B50DE7"/>
    <w:multiLevelType w:val="hybridMultilevel"/>
    <w:tmpl w:val="EF02C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3F2C5F"/>
    <w:multiLevelType w:val="hybridMultilevel"/>
    <w:tmpl w:val="EC669B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4D672798"/>
    <w:multiLevelType w:val="hybridMultilevel"/>
    <w:tmpl w:val="7E74D032"/>
    <w:lvl w:ilvl="0" w:tplc="BACE1672">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75D037D4">
      <w:numFmt w:val="bullet"/>
      <w:lvlText w:val="•"/>
      <w:lvlJc w:val="left"/>
      <w:pPr>
        <w:ind w:left="2272" w:hanging="360"/>
      </w:pPr>
      <w:rPr>
        <w:lang w:val="ru-RU" w:eastAsia="ru-RU" w:bidi="ru-RU"/>
      </w:rPr>
    </w:lvl>
    <w:lvl w:ilvl="2" w:tplc="46F0EF44">
      <w:numFmt w:val="bullet"/>
      <w:lvlText w:val="•"/>
      <w:lvlJc w:val="left"/>
      <w:pPr>
        <w:ind w:left="3225" w:hanging="360"/>
      </w:pPr>
      <w:rPr>
        <w:lang w:val="ru-RU" w:eastAsia="ru-RU" w:bidi="ru-RU"/>
      </w:rPr>
    </w:lvl>
    <w:lvl w:ilvl="3" w:tplc="C40EC88C">
      <w:numFmt w:val="bullet"/>
      <w:lvlText w:val="•"/>
      <w:lvlJc w:val="left"/>
      <w:pPr>
        <w:ind w:left="4177" w:hanging="360"/>
      </w:pPr>
      <w:rPr>
        <w:lang w:val="ru-RU" w:eastAsia="ru-RU" w:bidi="ru-RU"/>
      </w:rPr>
    </w:lvl>
    <w:lvl w:ilvl="4" w:tplc="2C8ECDC2">
      <w:numFmt w:val="bullet"/>
      <w:lvlText w:val="•"/>
      <w:lvlJc w:val="left"/>
      <w:pPr>
        <w:ind w:left="5130" w:hanging="360"/>
      </w:pPr>
      <w:rPr>
        <w:lang w:val="ru-RU" w:eastAsia="ru-RU" w:bidi="ru-RU"/>
      </w:rPr>
    </w:lvl>
    <w:lvl w:ilvl="5" w:tplc="0A36F30A">
      <w:numFmt w:val="bullet"/>
      <w:lvlText w:val="•"/>
      <w:lvlJc w:val="left"/>
      <w:pPr>
        <w:ind w:left="6083" w:hanging="360"/>
      </w:pPr>
      <w:rPr>
        <w:lang w:val="ru-RU" w:eastAsia="ru-RU" w:bidi="ru-RU"/>
      </w:rPr>
    </w:lvl>
    <w:lvl w:ilvl="6" w:tplc="4FF24EFE">
      <w:numFmt w:val="bullet"/>
      <w:lvlText w:val="•"/>
      <w:lvlJc w:val="left"/>
      <w:pPr>
        <w:ind w:left="7035" w:hanging="360"/>
      </w:pPr>
      <w:rPr>
        <w:lang w:val="ru-RU" w:eastAsia="ru-RU" w:bidi="ru-RU"/>
      </w:rPr>
    </w:lvl>
    <w:lvl w:ilvl="7" w:tplc="F4643890">
      <w:numFmt w:val="bullet"/>
      <w:lvlText w:val="•"/>
      <w:lvlJc w:val="left"/>
      <w:pPr>
        <w:ind w:left="7988" w:hanging="360"/>
      </w:pPr>
      <w:rPr>
        <w:lang w:val="ru-RU" w:eastAsia="ru-RU" w:bidi="ru-RU"/>
      </w:rPr>
    </w:lvl>
    <w:lvl w:ilvl="8" w:tplc="6C9AA9E0">
      <w:numFmt w:val="bullet"/>
      <w:lvlText w:val="•"/>
      <w:lvlJc w:val="left"/>
      <w:pPr>
        <w:ind w:left="8941" w:hanging="360"/>
      </w:pPr>
      <w:rPr>
        <w:lang w:val="ru-RU" w:eastAsia="ru-RU" w:bidi="ru-RU"/>
      </w:rPr>
    </w:lvl>
  </w:abstractNum>
  <w:abstractNum w:abstractNumId="56">
    <w:nsid w:val="4D8937D0"/>
    <w:multiLevelType w:val="hybridMultilevel"/>
    <w:tmpl w:val="55761844"/>
    <w:lvl w:ilvl="0" w:tplc="AAE24B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4DC96041"/>
    <w:multiLevelType w:val="hybridMultilevel"/>
    <w:tmpl w:val="12988EB8"/>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4DF90C9E"/>
    <w:multiLevelType w:val="hybridMultilevel"/>
    <w:tmpl w:val="6E38F098"/>
    <w:lvl w:ilvl="0" w:tplc="79AC3090">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5A8C3A8C">
      <w:numFmt w:val="bullet"/>
      <w:lvlText w:val="•"/>
      <w:lvlJc w:val="left"/>
      <w:pPr>
        <w:ind w:left="2272" w:hanging="360"/>
      </w:pPr>
      <w:rPr>
        <w:lang w:val="ru-RU" w:eastAsia="ru-RU" w:bidi="ru-RU"/>
      </w:rPr>
    </w:lvl>
    <w:lvl w:ilvl="2" w:tplc="7C66F968">
      <w:numFmt w:val="bullet"/>
      <w:lvlText w:val="•"/>
      <w:lvlJc w:val="left"/>
      <w:pPr>
        <w:ind w:left="3225" w:hanging="360"/>
      </w:pPr>
      <w:rPr>
        <w:lang w:val="ru-RU" w:eastAsia="ru-RU" w:bidi="ru-RU"/>
      </w:rPr>
    </w:lvl>
    <w:lvl w:ilvl="3" w:tplc="B332F848">
      <w:numFmt w:val="bullet"/>
      <w:lvlText w:val="•"/>
      <w:lvlJc w:val="left"/>
      <w:pPr>
        <w:ind w:left="4177" w:hanging="360"/>
      </w:pPr>
      <w:rPr>
        <w:lang w:val="ru-RU" w:eastAsia="ru-RU" w:bidi="ru-RU"/>
      </w:rPr>
    </w:lvl>
    <w:lvl w:ilvl="4" w:tplc="6CD24576">
      <w:numFmt w:val="bullet"/>
      <w:lvlText w:val="•"/>
      <w:lvlJc w:val="left"/>
      <w:pPr>
        <w:ind w:left="5130" w:hanging="360"/>
      </w:pPr>
      <w:rPr>
        <w:lang w:val="ru-RU" w:eastAsia="ru-RU" w:bidi="ru-RU"/>
      </w:rPr>
    </w:lvl>
    <w:lvl w:ilvl="5" w:tplc="1D967684">
      <w:numFmt w:val="bullet"/>
      <w:lvlText w:val="•"/>
      <w:lvlJc w:val="left"/>
      <w:pPr>
        <w:ind w:left="6083" w:hanging="360"/>
      </w:pPr>
      <w:rPr>
        <w:lang w:val="ru-RU" w:eastAsia="ru-RU" w:bidi="ru-RU"/>
      </w:rPr>
    </w:lvl>
    <w:lvl w:ilvl="6" w:tplc="433E0FA2">
      <w:numFmt w:val="bullet"/>
      <w:lvlText w:val="•"/>
      <w:lvlJc w:val="left"/>
      <w:pPr>
        <w:ind w:left="7035" w:hanging="360"/>
      </w:pPr>
      <w:rPr>
        <w:lang w:val="ru-RU" w:eastAsia="ru-RU" w:bidi="ru-RU"/>
      </w:rPr>
    </w:lvl>
    <w:lvl w:ilvl="7" w:tplc="2BEC877A">
      <w:numFmt w:val="bullet"/>
      <w:lvlText w:val="•"/>
      <w:lvlJc w:val="left"/>
      <w:pPr>
        <w:ind w:left="7988" w:hanging="360"/>
      </w:pPr>
      <w:rPr>
        <w:lang w:val="ru-RU" w:eastAsia="ru-RU" w:bidi="ru-RU"/>
      </w:rPr>
    </w:lvl>
    <w:lvl w:ilvl="8" w:tplc="DD523F34">
      <w:numFmt w:val="bullet"/>
      <w:lvlText w:val="•"/>
      <w:lvlJc w:val="left"/>
      <w:pPr>
        <w:ind w:left="8941" w:hanging="360"/>
      </w:pPr>
      <w:rPr>
        <w:lang w:val="ru-RU" w:eastAsia="ru-RU" w:bidi="ru-RU"/>
      </w:rPr>
    </w:lvl>
  </w:abstractNum>
  <w:abstractNum w:abstractNumId="59">
    <w:nsid w:val="50C84BC7"/>
    <w:multiLevelType w:val="hybridMultilevel"/>
    <w:tmpl w:val="635A0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485E4E"/>
    <w:multiLevelType w:val="singleLevel"/>
    <w:tmpl w:val="0419000F"/>
    <w:lvl w:ilvl="0">
      <w:start w:val="1"/>
      <w:numFmt w:val="decimal"/>
      <w:lvlText w:val="%1."/>
      <w:lvlJc w:val="left"/>
      <w:pPr>
        <w:tabs>
          <w:tab w:val="num" w:pos="360"/>
        </w:tabs>
        <w:ind w:left="360" w:hanging="360"/>
      </w:pPr>
    </w:lvl>
  </w:abstractNum>
  <w:abstractNum w:abstractNumId="61">
    <w:nsid w:val="52C22ED0"/>
    <w:multiLevelType w:val="hybridMultilevel"/>
    <w:tmpl w:val="5654317E"/>
    <w:lvl w:ilvl="0" w:tplc="18D2979C">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AA5E6046">
      <w:numFmt w:val="bullet"/>
      <w:lvlText w:val="•"/>
      <w:lvlJc w:val="left"/>
      <w:pPr>
        <w:ind w:left="2272" w:hanging="360"/>
      </w:pPr>
      <w:rPr>
        <w:lang w:val="ru-RU" w:eastAsia="ru-RU" w:bidi="ru-RU"/>
      </w:rPr>
    </w:lvl>
    <w:lvl w:ilvl="2" w:tplc="CF906030">
      <w:numFmt w:val="bullet"/>
      <w:lvlText w:val="•"/>
      <w:lvlJc w:val="left"/>
      <w:pPr>
        <w:ind w:left="3225" w:hanging="360"/>
      </w:pPr>
      <w:rPr>
        <w:lang w:val="ru-RU" w:eastAsia="ru-RU" w:bidi="ru-RU"/>
      </w:rPr>
    </w:lvl>
    <w:lvl w:ilvl="3" w:tplc="7E9C8BF8">
      <w:numFmt w:val="bullet"/>
      <w:lvlText w:val="•"/>
      <w:lvlJc w:val="left"/>
      <w:pPr>
        <w:ind w:left="4177" w:hanging="360"/>
      </w:pPr>
      <w:rPr>
        <w:lang w:val="ru-RU" w:eastAsia="ru-RU" w:bidi="ru-RU"/>
      </w:rPr>
    </w:lvl>
    <w:lvl w:ilvl="4" w:tplc="0FEC2F6A">
      <w:numFmt w:val="bullet"/>
      <w:lvlText w:val="•"/>
      <w:lvlJc w:val="left"/>
      <w:pPr>
        <w:ind w:left="5130" w:hanging="360"/>
      </w:pPr>
      <w:rPr>
        <w:lang w:val="ru-RU" w:eastAsia="ru-RU" w:bidi="ru-RU"/>
      </w:rPr>
    </w:lvl>
    <w:lvl w:ilvl="5" w:tplc="7B909F5A">
      <w:numFmt w:val="bullet"/>
      <w:lvlText w:val="•"/>
      <w:lvlJc w:val="left"/>
      <w:pPr>
        <w:ind w:left="6083" w:hanging="360"/>
      </w:pPr>
      <w:rPr>
        <w:lang w:val="ru-RU" w:eastAsia="ru-RU" w:bidi="ru-RU"/>
      </w:rPr>
    </w:lvl>
    <w:lvl w:ilvl="6" w:tplc="C636B80A">
      <w:numFmt w:val="bullet"/>
      <w:lvlText w:val="•"/>
      <w:lvlJc w:val="left"/>
      <w:pPr>
        <w:ind w:left="7035" w:hanging="360"/>
      </w:pPr>
      <w:rPr>
        <w:lang w:val="ru-RU" w:eastAsia="ru-RU" w:bidi="ru-RU"/>
      </w:rPr>
    </w:lvl>
    <w:lvl w:ilvl="7" w:tplc="DC16C176">
      <w:numFmt w:val="bullet"/>
      <w:lvlText w:val="•"/>
      <w:lvlJc w:val="left"/>
      <w:pPr>
        <w:ind w:left="7988" w:hanging="360"/>
      </w:pPr>
      <w:rPr>
        <w:lang w:val="ru-RU" w:eastAsia="ru-RU" w:bidi="ru-RU"/>
      </w:rPr>
    </w:lvl>
    <w:lvl w:ilvl="8" w:tplc="69F2E636">
      <w:numFmt w:val="bullet"/>
      <w:lvlText w:val="•"/>
      <w:lvlJc w:val="left"/>
      <w:pPr>
        <w:ind w:left="8941" w:hanging="360"/>
      </w:pPr>
      <w:rPr>
        <w:lang w:val="ru-RU" w:eastAsia="ru-RU" w:bidi="ru-RU"/>
      </w:rPr>
    </w:lvl>
  </w:abstractNum>
  <w:abstractNum w:abstractNumId="62">
    <w:nsid w:val="52E01F79"/>
    <w:multiLevelType w:val="hybridMultilevel"/>
    <w:tmpl w:val="7E78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5794DDA"/>
    <w:multiLevelType w:val="hybridMultilevel"/>
    <w:tmpl w:val="F996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6804374"/>
    <w:multiLevelType w:val="hybridMultilevel"/>
    <w:tmpl w:val="9B78D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7AA5676"/>
    <w:multiLevelType w:val="hybridMultilevel"/>
    <w:tmpl w:val="58D0C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7F80E28"/>
    <w:multiLevelType w:val="hybridMultilevel"/>
    <w:tmpl w:val="8E7A4AC4"/>
    <w:lvl w:ilvl="0" w:tplc="E4FE978C">
      <w:start w:val="1"/>
      <w:numFmt w:val="decimal"/>
      <w:lvlText w:val="%1."/>
      <w:lvlJc w:val="left"/>
      <w:pPr>
        <w:ind w:left="2402" w:hanging="260"/>
      </w:pPr>
      <w:rPr>
        <w:rFonts w:ascii="Times New Roman" w:eastAsia="Times New Roman" w:hAnsi="Times New Roman" w:cs="Times New Roman" w:hint="default"/>
        <w:spacing w:val="0"/>
        <w:w w:val="100"/>
        <w:sz w:val="28"/>
        <w:szCs w:val="28"/>
        <w:lang w:val="ru-RU" w:eastAsia="ru-RU" w:bidi="ru-RU"/>
      </w:rPr>
    </w:lvl>
    <w:lvl w:ilvl="1" w:tplc="0419000F">
      <w:start w:val="1"/>
      <w:numFmt w:val="decimal"/>
      <w:lvlText w:val="%2."/>
      <w:lvlJc w:val="left"/>
      <w:pPr>
        <w:ind w:left="2042" w:hanging="336"/>
      </w:pPr>
      <w:rPr>
        <w:spacing w:val="0"/>
        <w:w w:val="100"/>
        <w:sz w:val="28"/>
        <w:szCs w:val="28"/>
        <w:lang w:val="ru-RU" w:eastAsia="ru-RU" w:bidi="ru-RU"/>
      </w:rPr>
    </w:lvl>
    <w:lvl w:ilvl="2" w:tplc="CA3AA63E">
      <w:numFmt w:val="bullet"/>
      <w:lvlText w:val="•"/>
      <w:lvlJc w:val="left"/>
      <w:pPr>
        <w:ind w:left="3338" w:hanging="336"/>
      </w:pPr>
      <w:rPr>
        <w:lang w:val="ru-RU" w:eastAsia="ru-RU" w:bidi="ru-RU"/>
      </w:rPr>
    </w:lvl>
    <w:lvl w:ilvl="3" w:tplc="06C2988C">
      <w:numFmt w:val="bullet"/>
      <w:lvlText w:val="•"/>
      <w:lvlJc w:val="left"/>
      <w:pPr>
        <w:ind w:left="4276" w:hanging="336"/>
      </w:pPr>
      <w:rPr>
        <w:lang w:val="ru-RU" w:eastAsia="ru-RU" w:bidi="ru-RU"/>
      </w:rPr>
    </w:lvl>
    <w:lvl w:ilvl="4" w:tplc="E19465AA">
      <w:numFmt w:val="bullet"/>
      <w:lvlText w:val="•"/>
      <w:lvlJc w:val="left"/>
      <w:pPr>
        <w:ind w:left="5215" w:hanging="336"/>
      </w:pPr>
      <w:rPr>
        <w:lang w:val="ru-RU" w:eastAsia="ru-RU" w:bidi="ru-RU"/>
      </w:rPr>
    </w:lvl>
    <w:lvl w:ilvl="5" w:tplc="BAE2E740">
      <w:numFmt w:val="bullet"/>
      <w:lvlText w:val="•"/>
      <w:lvlJc w:val="left"/>
      <w:pPr>
        <w:ind w:left="6153" w:hanging="336"/>
      </w:pPr>
      <w:rPr>
        <w:lang w:val="ru-RU" w:eastAsia="ru-RU" w:bidi="ru-RU"/>
      </w:rPr>
    </w:lvl>
    <w:lvl w:ilvl="6" w:tplc="057E04EA">
      <w:numFmt w:val="bullet"/>
      <w:lvlText w:val="•"/>
      <w:lvlJc w:val="left"/>
      <w:pPr>
        <w:ind w:left="7092" w:hanging="336"/>
      </w:pPr>
      <w:rPr>
        <w:lang w:val="ru-RU" w:eastAsia="ru-RU" w:bidi="ru-RU"/>
      </w:rPr>
    </w:lvl>
    <w:lvl w:ilvl="7" w:tplc="F4FE5AA6">
      <w:numFmt w:val="bullet"/>
      <w:lvlText w:val="•"/>
      <w:lvlJc w:val="left"/>
      <w:pPr>
        <w:ind w:left="8030" w:hanging="336"/>
      </w:pPr>
      <w:rPr>
        <w:lang w:val="ru-RU" w:eastAsia="ru-RU" w:bidi="ru-RU"/>
      </w:rPr>
    </w:lvl>
    <w:lvl w:ilvl="8" w:tplc="FA7AA8EA">
      <w:numFmt w:val="bullet"/>
      <w:lvlText w:val="•"/>
      <w:lvlJc w:val="left"/>
      <w:pPr>
        <w:ind w:left="8969" w:hanging="336"/>
      </w:pPr>
      <w:rPr>
        <w:lang w:val="ru-RU" w:eastAsia="ru-RU" w:bidi="ru-RU"/>
      </w:rPr>
    </w:lvl>
  </w:abstractNum>
  <w:abstractNum w:abstractNumId="67">
    <w:nsid w:val="584E7D05"/>
    <w:multiLevelType w:val="hybridMultilevel"/>
    <w:tmpl w:val="EB8C0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1C29A0"/>
    <w:multiLevelType w:val="hybridMultilevel"/>
    <w:tmpl w:val="2E942CF4"/>
    <w:lvl w:ilvl="0" w:tplc="166456C0">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88048228">
      <w:start w:val="1"/>
      <w:numFmt w:val="decimal"/>
      <w:lvlText w:val="%2."/>
      <w:lvlJc w:val="left"/>
      <w:pPr>
        <w:ind w:left="2759" w:hanging="358"/>
      </w:pPr>
      <w:rPr>
        <w:rFonts w:ascii="Times New Roman" w:eastAsia="Times New Roman" w:hAnsi="Times New Roman" w:cs="Times New Roman" w:hint="default"/>
        <w:spacing w:val="0"/>
        <w:w w:val="100"/>
        <w:sz w:val="28"/>
        <w:szCs w:val="28"/>
        <w:lang w:val="ru-RU" w:eastAsia="ru-RU" w:bidi="ru-RU"/>
      </w:rPr>
    </w:lvl>
    <w:lvl w:ilvl="2" w:tplc="9CC6D4A6">
      <w:start w:val="1"/>
      <w:numFmt w:val="decimal"/>
      <w:lvlText w:val="%3)"/>
      <w:lvlJc w:val="left"/>
      <w:pPr>
        <w:ind w:left="588" w:hanging="336"/>
      </w:pPr>
      <w:rPr>
        <w:rFonts w:ascii="Times New Roman" w:eastAsia="Times New Roman" w:hAnsi="Times New Roman" w:cs="Times New Roman" w:hint="default"/>
        <w:spacing w:val="0"/>
        <w:w w:val="100"/>
        <w:sz w:val="28"/>
        <w:szCs w:val="28"/>
        <w:lang w:val="ru-RU" w:eastAsia="ru-RU" w:bidi="ru-RU"/>
      </w:rPr>
    </w:lvl>
    <w:lvl w:ilvl="3" w:tplc="7DD24F60">
      <w:numFmt w:val="bullet"/>
      <w:lvlText w:val="•"/>
      <w:lvlJc w:val="left"/>
      <w:pPr>
        <w:ind w:left="3770" w:hanging="336"/>
      </w:pPr>
      <w:rPr>
        <w:lang w:val="ru-RU" w:eastAsia="ru-RU" w:bidi="ru-RU"/>
      </w:rPr>
    </w:lvl>
    <w:lvl w:ilvl="4" w:tplc="8A58DCA2">
      <w:numFmt w:val="bullet"/>
      <w:lvlText w:val="•"/>
      <w:lvlJc w:val="left"/>
      <w:pPr>
        <w:ind w:left="4781" w:hanging="336"/>
      </w:pPr>
      <w:rPr>
        <w:lang w:val="ru-RU" w:eastAsia="ru-RU" w:bidi="ru-RU"/>
      </w:rPr>
    </w:lvl>
    <w:lvl w:ilvl="5" w:tplc="E2EAECCC">
      <w:numFmt w:val="bullet"/>
      <w:lvlText w:val="•"/>
      <w:lvlJc w:val="left"/>
      <w:pPr>
        <w:ind w:left="5792" w:hanging="336"/>
      </w:pPr>
      <w:rPr>
        <w:lang w:val="ru-RU" w:eastAsia="ru-RU" w:bidi="ru-RU"/>
      </w:rPr>
    </w:lvl>
    <w:lvl w:ilvl="6" w:tplc="E0DE4C7A">
      <w:numFmt w:val="bullet"/>
      <w:lvlText w:val="•"/>
      <w:lvlJc w:val="left"/>
      <w:pPr>
        <w:ind w:left="6803" w:hanging="336"/>
      </w:pPr>
      <w:rPr>
        <w:lang w:val="ru-RU" w:eastAsia="ru-RU" w:bidi="ru-RU"/>
      </w:rPr>
    </w:lvl>
    <w:lvl w:ilvl="7" w:tplc="67280522">
      <w:numFmt w:val="bullet"/>
      <w:lvlText w:val="•"/>
      <w:lvlJc w:val="left"/>
      <w:pPr>
        <w:ind w:left="7814" w:hanging="336"/>
      </w:pPr>
      <w:rPr>
        <w:lang w:val="ru-RU" w:eastAsia="ru-RU" w:bidi="ru-RU"/>
      </w:rPr>
    </w:lvl>
    <w:lvl w:ilvl="8" w:tplc="60EE045C">
      <w:numFmt w:val="bullet"/>
      <w:lvlText w:val="•"/>
      <w:lvlJc w:val="left"/>
      <w:pPr>
        <w:ind w:left="8824" w:hanging="336"/>
      </w:pPr>
      <w:rPr>
        <w:lang w:val="ru-RU" w:eastAsia="ru-RU" w:bidi="ru-RU"/>
      </w:rPr>
    </w:lvl>
  </w:abstractNum>
  <w:abstractNum w:abstractNumId="69">
    <w:nsid w:val="5A6F2A9E"/>
    <w:multiLevelType w:val="hybridMultilevel"/>
    <w:tmpl w:val="D0BC7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9B3661"/>
    <w:multiLevelType w:val="hybridMultilevel"/>
    <w:tmpl w:val="BF2A4D0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nsid w:val="5B3671A4"/>
    <w:multiLevelType w:val="hybridMultilevel"/>
    <w:tmpl w:val="D9788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C446E3E"/>
    <w:multiLevelType w:val="hybridMultilevel"/>
    <w:tmpl w:val="364E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807D42"/>
    <w:multiLevelType w:val="hybridMultilevel"/>
    <w:tmpl w:val="637AB61A"/>
    <w:lvl w:ilvl="0" w:tplc="03AE9F0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4">
    <w:nsid w:val="63870E53"/>
    <w:multiLevelType w:val="hybridMultilevel"/>
    <w:tmpl w:val="AD86750E"/>
    <w:lvl w:ilvl="0" w:tplc="AAE24B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5">
    <w:nsid w:val="6580288A"/>
    <w:multiLevelType w:val="hybridMultilevel"/>
    <w:tmpl w:val="12988EB8"/>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660D5F35"/>
    <w:multiLevelType w:val="singleLevel"/>
    <w:tmpl w:val="0419000F"/>
    <w:lvl w:ilvl="0">
      <w:start w:val="1"/>
      <w:numFmt w:val="decimal"/>
      <w:lvlText w:val="%1."/>
      <w:lvlJc w:val="left"/>
      <w:pPr>
        <w:tabs>
          <w:tab w:val="num" w:pos="360"/>
        </w:tabs>
        <w:ind w:left="360" w:hanging="360"/>
      </w:pPr>
    </w:lvl>
  </w:abstractNum>
  <w:abstractNum w:abstractNumId="77">
    <w:nsid w:val="671276C1"/>
    <w:multiLevelType w:val="hybridMultilevel"/>
    <w:tmpl w:val="1FC40E1C"/>
    <w:lvl w:ilvl="0" w:tplc="CE4E0028">
      <w:start w:val="1"/>
      <w:numFmt w:val="decimal"/>
      <w:lvlText w:val="%1."/>
      <w:lvlJc w:val="left"/>
      <w:pPr>
        <w:ind w:left="1670" w:hanging="348"/>
      </w:pPr>
      <w:rPr>
        <w:rFonts w:ascii="Times New Roman" w:eastAsia="Times New Roman" w:hAnsi="Times New Roman" w:cs="Times New Roman" w:hint="default"/>
        <w:spacing w:val="0"/>
        <w:w w:val="100"/>
        <w:sz w:val="28"/>
        <w:szCs w:val="28"/>
        <w:lang w:val="ru-RU" w:eastAsia="ru-RU" w:bidi="ru-RU"/>
      </w:rPr>
    </w:lvl>
    <w:lvl w:ilvl="1" w:tplc="6412A59A">
      <w:numFmt w:val="bullet"/>
      <w:lvlText w:val="•"/>
      <w:lvlJc w:val="left"/>
      <w:pPr>
        <w:ind w:left="2596" w:hanging="348"/>
      </w:pPr>
      <w:rPr>
        <w:lang w:val="ru-RU" w:eastAsia="ru-RU" w:bidi="ru-RU"/>
      </w:rPr>
    </w:lvl>
    <w:lvl w:ilvl="2" w:tplc="A5262818">
      <w:numFmt w:val="bullet"/>
      <w:lvlText w:val="•"/>
      <w:lvlJc w:val="left"/>
      <w:pPr>
        <w:ind w:left="3513" w:hanging="348"/>
      </w:pPr>
      <w:rPr>
        <w:lang w:val="ru-RU" w:eastAsia="ru-RU" w:bidi="ru-RU"/>
      </w:rPr>
    </w:lvl>
    <w:lvl w:ilvl="3" w:tplc="7A6CE728">
      <w:numFmt w:val="bullet"/>
      <w:lvlText w:val="•"/>
      <w:lvlJc w:val="left"/>
      <w:pPr>
        <w:ind w:left="4429" w:hanging="348"/>
      </w:pPr>
      <w:rPr>
        <w:lang w:val="ru-RU" w:eastAsia="ru-RU" w:bidi="ru-RU"/>
      </w:rPr>
    </w:lvl>
    <w:lvl w:ilvl="4" w:tplc="8378060A">
      <w:numFmt w:val="bullet"/>
      <w:lvlText w:val="•"/>
      <w:lvlJc w:val="left"/>
      <w:pPr>
        <w:ind w:left="5346" w:hanging="348"/>
      </w:pPr>
      <w:rPr>
        <w:lang w:val="ru-RU" w:eastAsia="ru-RU" w:bidi="ru-RU"/>
      </w:rPr>
    </w:lvl>
    <w:lvl w:ilvl="5" w:tplc="12D03B56">
      <w:numFmt w:val="bullet"/>
      <w:lvlText w:val="•"/>
      <w:lvlJc w:val="left"/>
      <w:pPr>
        <w:ind w:left="6263" w:hanging="348"/>
      </w:pPr>
      <w:rPr>
        <w:lang w:val="ru-RU" w:eastAsia="ru-RU" w:bidi="ru-RU"/>
      </w:rPr>
    </w:lvl>
    <w:lvl w:ilvl="6" w:tplc="B634564A">
      <w:numFmt w:val="bullet"/>
      <w:lvlText w:val="•"/>
      <w:lvlJc w:val="left"/>
      <w:pPr>
        <w:ind w:left="7179" w:hanging="348"/>
      </w:pPr>
      <w:rPr>
        <w:lang w:val="ru-RU" w:eastAsia="ru-RU" w:bidi="ru-RU"/>
      </w:rPr>
    </w:lvl>
    <w:lvl w:ilvl="7" w:tplc="AAFAB0F6">
      <w:numFmt w:val="bullet"/>
      <w:lvlText w:val="•"/>
      <w:lvlJc w:val="left"/>
      <w:pPr>
        <w:ind w:left="8096" w:hanging="348"/>
      </w:pPr>
      <w:rPr>
        <w:lang w:val="ru-RU" w:eastAsia="ru-RU" w:bidi="ru-RU"/>
      </w:rPr>
    </w:lvl>
    <w:lvl w:ilvl="8" w:tplc="7A7C4AF4">
      <w:numFmt w:val="bullet"/>
      <w:lvlText w:val="•"/>
      <w:lvlJc w:val="left"/>
      <w:pPr>
        <w:ind w:left="9013" w:hanging="348"/>
      </w:pPr>
      <w:rPr>
        <w:lang w:val="ru-RU" w:eastAsia="ru-RU" w:bidi="ru-RU"/>
      </w:rPr>
    </w:lvl>
  </w:abstractNum>
  <w:abstractNum w:abstractNumId="78">
    <w:nsid w:val="6786547D"/>
    <w:multiLevelType w:val="hybridMultilevel"/>
    <w:tmpl w:val="166209F8"/>
    <w:lvl w:ilvl="0" w:tplc="0419000F">
      <w:start w:val="1"/>
      <w:numFmt w:val="decimal"/>
      <w:lvlText w:val="%1."/>
      <w:lvlJc w:val="left"/>
      <w:pPr>
        <w:tabs>
          <w:tab w:val="num" w:pos="720"/>
        </w:tabs>
        <w:ind w:left="720" w:hanging="360"/>
      </w:pPr>
    </w:lvl>
    <w:lvl w:ilvl="1" w:tplc="CA3874DC">
      <w:start w:val="1"/>
      <w:numFmt w:val="decimal"/>
      <w:lvlText w:val="%2."/>
      <w:lvlJc w:val="left"/>
      <w:pPr>
        <w:tabs>
          <w:tab w:val="num" w:pos="1440"/>
        </w:tabs>
        <w:ind w:left="1440" w:hanging="360"/>
      </w:pPr>
      <w:rPr>
        <w:rFonts w:hint="default"/>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8322270"/>
    <w:multiLevelType w:val="hybridMultilevel"/>
    <w:tmpl w:val="9BC695FC"/>
    <w:lvl w:ilvl="0" w:tplc="8B3023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nsid w:val="6B27006F"/>
    <w:multiLevelType w:val="hybridMultilevel"/>
    <w:tmpl w:val="9A34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B01E5A"/>
    <w:multiLevelType w:val="hybridMultilevel"/>
    <w:tmpl w:val="21B8D974"/>
    <w:lvl w:ilvl="0" w:tplc="D7046150">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B85ACEA4">
      <w:start w:val="1"/>
      <w:numFmt w:val="decimal"/>
      <w:lvlText w:val="%2."/>
      <w:lvlJc w:val="left"/>
      <w:pPr>
        <w:ind w:left="1862" w:hanging="348"/>
      </w:pPr>
      <w:rPr>
        <w:rFonts w:ascii="Times New Roman" w:eastAsia="Times New Roman" w:hAnsi="Times New Roman" w:cs="Times New Roman" w:hint="default"/>
        <w:spacing w:val="0"/>
        <w:w w:val="100"/>
        <w:sz w:val="28"/>
        <w:szCs w:val="28"/>
        <w:lang w:val="ru-RU" w:eastAsia="ru-RU" w:bidi="ru-RU"/>
      </w:rPr>
    </w:lvl>
    <w:lvl w:ilvl="2" w:tplc="F72007B4">
      <w:numFmt w:val="bullet"/>
      <w:lvlText w:val="•"/>
      <w:lvlJc w:val="left"/>
      <w:pPr>
        <w:ind w:left="2858" w:hanging="348"/>
      </w:pPr>
      <w:rPr>
        <w:lang w:val="ru-RU" w:eastAsia="ru-RU" w:bidi="ru-RU"/>
      </w:rPr>
    </w:lvl>
    <w:lvl w:ilvl="3" w:tplc="FC82A6E8">
      <w:numFmt w:val="bullet"/>
      <w:lvlText w:val="•"/>
      <w:lvlJc w:val="left"/>
      <w:pPr>
        <w:ind w:left="3856" w:hanging="348"/>
      </w:pPr>
      <w:rPr>
        <w:lang w:val="ru-RU" w:eastAsia="ru-RU" w:bidi="ru-RU"/>
      </w:rPr>
    </w:lvl>
    <w:lvl w:ilvl="4" w:tplc="9B08F3BA">
      <w:numFmt w:val="bullet"/>
      <w:lvlText w:val="•"/>
      <w:lvlJc w:val="left"/>
      <w:pPr>
        <w:ind w:left="4855" w:hanging="348"/>
      </w:pPr>
      <w:rPr>
        <w:lang w:val="ru-RU" w:eastAsia="ru-RU" w:bidi="ru-RU"/>
      </w:rPr>
    </w:lvl>
    <w:lvl w:ilvl="5" w:tplc="A6B2826C">
      <w:numFmt w:val="bullet"/>
      <w:lvlText w:val="•"/>
      <w:lvlJc w:val="left"/>
      <w:pPr>
        <w:ind w:left="5853" w:hanging="348"/>
      </w:pPr>
      <w:rPr>
        <w:lang w:val="ru-RU" w:eastAsia="ru-RU" w:bidi="ru-RU"/>
      </w:rPr>
    </w:lvl>
    <w:lvl w:ilvl="6" w:tplc="D69CC918">
      <w:numFmt w:val="bullet"/>
      <w:lvlText w:val="•"/>
      <w:lvlJc w:val="left"/>
      <w:pPr>
        <w:ind w:left="6852" w:hanging="348"/>
      </w:pPr>
      <w:rPr>
        <w:lang w:val="ru-RU" w:eastAsia="ru-RU" w:bidi="ru-RU"/>
      </w:rPr>
    </w:lvl>
    <w:lvl w:ilvl="7" w:tplc="436276F2">
      <w:numFmt w:val="bullet"/>
      <w:lvlText w:val="•"/>
      <w:lvlJc w:val="left"/>
      <w:pPr>
        <w:ind w:left="7850" w:hanging="348"/>
      </w:pPr>
      <w:rPr>
        <w:lang w:val="ru-RU" w:eastAsia="ru-RU" w:bidi="ru-RU"/>
      </w:rPr>
    </w:lvl>
    <w:lvl w:ilvl="8" w:tplc="853CF240">
      <w:numFmt w:val="bullet"/>
      <w:lvlText w:val="•"/>
      <w:lvlJc w:val="left"/>
      <w:pPr>
        <w:ind w:left="8849" w:hanging="348"/>
      </w:pPr>
      <w:rPr>
        <w:lang w:val="ru-RU" w:eastAsia="ru-RU" w:bidi="ru-RU"/>
      </w:rPr>
    </w:lvl>
  </w:abstractNum>
  <w:abstractNum w:abstractNumId="82">
    <w:nsid w:val="776816B0"/>
    <w:multiLevelType w:val="hybridMultilevel"/>
    <w:tmpl w:val="11FA1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A2535D3"/>
    <w:multiLevelType w:val="singleLevel"/>
    <w:tmpl w:val="0419000F"/>
    <w:lvl w:ilvl="0">
      <w:start w:val="1"/>
      <w:numFmt w:val="decimal"/>
      <w:lvlText w:val="%1."/>
      <w:lvlJc w:val="left"/>
      <w:pPr>
        <w:tabs>
          <w:tab w:val="num" w:pos="360"/>
        </w:tabs>
        <w:ind w:left="360" w:hanging="360"/>
      </w:pPr>
    </w:lvl>
  </w:abstractNum>
  <w:abstractNum w:abstractNumId="84">
    <w:nsid w:val="7EC53126"/>
    <w:multiLevelType w:val="hybridMultilevel"/>
    <w:tmpl w:val="71CC29A4"/>
    <w:lvl w:ilvl="0" w:tplc="C03AF4C8">
      <w:start w:val="1"/>
      <w:numFmt w:val="decimal"/>
      <w:lvlText w:val="%1."/>
      <w:lvlJc w:val="left"/>
      <w:pPr>
        <w:ind w:left="1322" w:hanging="360"/>
      </w:pPr>
      <w:rPr>
        <w:rFonts w:ascii="Times New Roman" w:eastAsia="Times New Roman" w:hAnsi="Times New Roman" w:cs="Times New Roman" w:hint="default"/>
        <w:spacing w:val="0"/>
        <w:w w:val="100"/>
        <w:sz w:val="28"/>
        <w:szCs w:val="28"/>
        <w:lang w:val="ru-RU" w:eastAsia="ru-RU" w:bidi="ru-RU"/>
      </w:rPr>
    </w:lvl>
    <w:lvl w:ilvl="1" w:tplc="21E46AFC">
      <w:numFmt w:val="bullet"/>
      <w:lvlText w:val="−"/>
      <w:lvlJc w:val="left"/>
      <w:pPr>
        <w:ind w:left="1682" w:hanging="348"/>
      </w:pPr>
      <w:rPr>
        <w:rFonts w:ascii="Times New Roman" w:eastAsia="Times New Roman" w:hAnsi="Times New Roman" w:cs="Times New Roman" w:hint="default"/>
        <w:w w:val="100"/>
        <w:sz w:val="28"/>
        <w:szCs w:val="28"/>
        <w:lang w:val="ru-RU" w:eastAsia="ru-RU" w:bidi="ru-RU"/>
      </w:rPr>
    </w:lvl>
    <w:lvl w:ilvl="2" w:tplc="D8B07808">
      <w:numFmt w:val="bullet"/>
      <w:lvlText w:val="•"/>
      <w:lvlJc w:val="left"/>
      <w:pPr>
        <w:ind w:left="2380" w:hanging="348"/>
      </w:pPr>
      <w:rPr>
        <w:lang w:val="ru-RU" w:eastAsia="ru-RU" w:bidi="ru-RU"/>
      </w:rPr>
    </w:lvl>
    <w:lvl w:ilvl="3" w:tplc="4BD241E8">
      <w:numFmt w:val="bullet"/>
      <w:lvlText w:val="•"/>
      <w:lvlJc w:val="left"/>
      <w:pPr>
        <w:ind w:left="3438" w:hanging="348"/>
      </w:pPr>
      <w:rPr>
        <w:lang w:val="ru-RU" w:eastAsia="ru-RU" w:bidi="ru-RU"/>
      </w:rPr>
    </w:lvl>
    <w:lvl w:ilvl="4" w:tplc="D716FC04">
      <w:numFmt w:val="bullet"/>
      <w:lvlText w:val="•"/>
      <w:lvlJc w:val="left"/>
      <w:pPr>
        <w:ind w:left="4496" w:hanging="348"/>
      </w:pPr>
      <w:rPr>
        <w:lang w:val="ru-RU" w:eastAsia="ru-RU" w:bidi="ru-RU"/>
      </w:rPr>
    </w:lvl>
    <w:lvl w:ilvl="5" w:tplc="DEDC429C">
      <w:numFmt w:val="bullet"/>
      <w:lvlText w:val="•"/>
      <w:lvlJc w:val="left"/>
      <w:pPr>
        <w:ind w:left="5554" w:hanging="348"/>
      </w:pPr>
      <w:rPr>
        <w:lang w:val="ru-RU" w:eastAsia="ru-RU" w:bidi="ru-RU"/>
      </w:rPr>
    </w:lvl>
    <w:lvl w:ilvl="6" w:tplc="CFD6FF9C">
      <w:numFmt w:val="bullet"/>
      <w:lvlText w:val="•"/>
      <w:lvlJc w:val="left"/>
      <w:pPr>
        <w:ind w:left="6613" w:hanging="348"/>
      </w:pPr>
      <w:rPr>
        <w:lang w:val="ru-RU" w:eastAsia="ru-RU" w:bidi="ru-RU"/>
      </w:rPr>
    </w:lvl>
    <w:lvl w:ilvl="7" w:tplc="CAEAEECA">
      <w:numFmt w:val="bullet"/>
      <w:lvlText w:val="•"/>
      <w:lvlJc w:val="left"/>
      <w:pPr>
        <w:ind w:left="7671" w:hanging="348"/>
      </w:pPr>
      <w:rPr>
        <w:lang w:val="ru-RU" w:eastAsia="ru-RU" w:bidi="ru-RU"/>
      </w:rPr>
    </w:lvl>
    <w:lvl w:ilvl="8" w:tplc="781674D2">
      <w:numFmt w:val="bullet"/>
      <w:lvlText w:val="•"/>
      <w:lvlJc w:val="left"/>
      <w:pPr>
        <w:ind w:left="8729" w:hanging="348"/>
      </w:pPr>
      <w:rPr>
        <w:lang w:val="ru-RU" w:eastAsia="ru-RU" w:bidi="ru-RU"/>
      </w:rPr>
    </w:lvl>
  </w:abstractNum>
  <w:abstractNum w:abstractNumId="85">
    <w:nsid w:val="7F861A58"/>
    <w:multiLevelType w:val="singleLevel"/>
    <w:tmpl w:val="0419000F"/>
    <w:lvl w:ilvl="0">
      <w:start w:val="1"/>
      <w:numFmt w:val="decimal"/>
      <w:lvlText w:val="%1."/>
      <w:lvlJc w:val="left"/>
      <w:pPr>
        <w:tabs>
          <w:tab w:val="num" w:pos="360"/>
        </w:tabs>
        <w:ind w:left="36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0"/>
    <w:lvlOverride w:ilvl="0">
      <w:startOverride w:val="1"/>
    </w:lvlOverride>
    <w:lvlOverride w:ilvl="1">
      <w:startOverride w:val="5"/>
    </w:lvlOverride>
    <w:lvlOverride w:ilvl="2">
      <w:startOverride w:val="1"/>
    </w:lvlOverride>
    <w:lvlOverride w:ilvl="3">
      <w:startOverride w:val="1"/>
    </w:lvlOverride>
    <w:lvlOverride w:ilvl="4">
      <w:startOverride w:val="17"/>
    </w:lvlOverride>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5"/>
    <w:lvlOverride w:ilvl="0">
      <w:startOverride w:val="1"/>
    </w:lvlOverride>
    <w:lvlOverride w:ilvl="1"/>
    <w:lvlOverride w:ilvl="2"/>
    <w:lvlOverride w:ilvl="3"/>
    <w:lvlOverride w:ilvl="4"/>
    <w:lvlOverride w:ilvl="5"/>
    <w:lvlOverride w:ilvl="6"/>
    <w:lvlOverride w:ilvl="7"/>
    <w:lvlOverride w:ilvl="8"/>
  </w:num>
  <w:num w:numId="10">
    <w:abstractNumId w:val="55"/>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58"/>
    <w:lvlOverride w:ilvl="0">
      <w:startOverride w:val="1"/>
    </w:lvlOverride>
    <w:lvlOverride w:ilvl="1"/>
    <w:lvlOverride w:ilvl="2"/>
    <w:lvlOverride w:ilvl="3"/>
    <w:lvlOverride w:ilvl="4"/>
    <w:lvlOverride w:ilvl="5"/>
    <w:lvlOverride w:ilvl="6"/>
    <w:lvlOverride w:ilvl="7"/>
    <w:lvlOverride w:ilvl="8"/>
  </w:num>
  <w:num w:numId="13">
    <w:abstractNumId w:val="84"/>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77"/>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27"/>
  </w:num>
  <w:num w:numId="28">
    <w:abstractNumId w:val="44"/>
  </w:num>
  <w:num w:numId="29">
    <w:abstractNumId w:val="11"/>
  </w:num>
  <w:num w:numId="30">
    <w:abstractNumId w:val="38"/>
  </w:num>
  <w:num w:numId="31">
    <w:abstractNumId w:val="70"/>
  </w:num>
  <w:num w:numId="32">
    <w:abstractNumId w:val="17"/>
  </w:num>
  <w:num w:numId="33">
    <w:abstractNumId w:val="16"/>
  </w:num>
  <w:num w:numId="34">
    <w:abstractNumId w:val="34"/>
  </w:num>
  <w:num w:numId="35">
    <w:abstractNumId w:val="79"/>
  </w:num>
  <w:num w:numId="36">
    <w:abstractNumId w:val="42"/>
  </w:num>
  <w:num w:numId="37">
    <w:abstractNumId w:val="25"/>
  </w:num>
  <w:num w:numId="38">
    <w:abstractNumId w:val="39"/>
  </w:num>
  <w:num w:numId="39">
    <w:abstractNumId w:val="63"/>
  </w:num>
  <w:num w:numId="40">
    <w:abstractNumId w:val="32"/>
  </w:num>
  <w:num w:numId="41">
    <w:abstractNumId w:val="53"/>
  </w:num>
  <w:num w:numId="42">
    <w:abstractNumId w:val="51"/>
  </w:num>
  <w:num w:numId="43">
    <w:abstractNumId w:val="3"/>
  </w:num>
  <w:num w:numId="44">
    <w:abstractNumId w:val="6"/>
  </w:num>
  <w:num w:numId="45">
    <w:abstractNumId w:val="21"/>
  </w:num>
  <w:num w:numId="46">
    <w:abstractNumId w:val="62"/>
  </w:num>
  <w:num w:numId="47">
    <w:abstractNumId w:val="78"/>
  </w:num>
  <w:num w:numId="48">
    <w:abstractNumId w:val="69"/>
  </w:num>
  <w:num w:numId="49">
    <w:abstractNumId w:val="18"/>
  </w:num>
  <w:num w:numId="50">
    <w:abstractNumId w:val="36"/>
  </w:num>
  <w:num w:numId="51">
    <w:abstractNumId w:val="71"/>
  </w:num>
  <w:num w:numId="52">
    <w:abstractNumId w:val="14"/>
  </w:num>
  <w:num w:numId="53">
    <w:abstractNumId w:val="60"/>
  </w:num>
  <w:num w:numId="54">
    <w:abstractNumId w:val="82"/>
  </w:num>
  <w:num w:numId="55">
    <w:abstractNumId w:val="26"/>
  </w:num>
  <w:num w:numId="56">
    <w:abstractNumId w:val="54"/>
  </w:num>
  <w:num w:numId="57">
    <w:abstractNumId w:val="76"/>
  </w:num>
  <w:num w:numId="58">
    <w:abstractNumId w:val="83"/>
  </w:num>
  <w:num w:numId="59">
    <w:abstractNumId w:val="15"/>
  </w:num>
  <w:num w:numId="60">
    <w:abstractNumId w:val="85"/>
  </w:num>
  <w:num w:numId="61">
    <w:abstractNumId w:val="9"/>
  </w:num>
  <w:num w:numId="62">
    <w:abstractNumId w:val="8"/>
  </w:num>
  <w:num w:numId="63">
    <w:abstractNumId w:val="74"/>
  </w:num>
  <w:num w:numId="64">
    <w:abstractNumId w:val="56"/>
  </w:num>
  <w:num w:numId="65">
    <w:abstractNumId w:val="64"/>
  </w:num>
  <w:num w:numId="66">
    <w:abstractNumId w:val="50"/>
  </w:num>
  <w:num w:numId="67">
    <w:abstractNumId w:val="73"/>
  </w:num>
  <w:num w:numId="68">
    <w:abstractNumId w:val="2"/>
  </w:num>
  <w:num w:numId="69">
    <w:abstractNumId w:val="19"/>
  </w:num>
  <w:num w:numId="70">
    <w:abstractNumId w:val="29"/>
  </w:num>
  <w:num w:numId="71">
    <w:abstractNumId w:val="52"/>
  </w:num>
  <w:num w:numId="72">
    <w:abstractNumId w:val="80"/>
  </w:num>
  <w:num w:numId="73">
    <w:abstractNumId w:val="35"/>
  </w:num>
  <w:num w:numId="74">
    <w:abstractNumId w:val="46"/>
  </w:num>
  <w:num w:numId="75">
    <w:abstractNumId w:val="1"/>
  </w:num>
  <w:num w:numId="76">
    <w:abstractNumId w:val="67"/>
  </w:num>
  <w:num w:numId="77">
    <w:abstractNumId w:val="4"/>
  </w:num>
  <w:num w:numId="78">
    <w:abstractNumId w:val="7"/>
  </w:num>
  <w:num w:numId="79">
    <w:abstractNumId w:val="48"/>
  </w:num>
  <w:num w:numId="80">
    <w:abstractNumId w:val="22"/>
  </w:num>
  <w:num w:numId="81">
    <w:abstractNumId w:val="59"/>
  </w:num>
  <w:num w:numId="82">
    <w:abstractNumId w:val="72"/>
  </w:num>
  <w:num w:numId="83">
    <w:abstractNumId w:val="43"/>
  </w:num>
  <w:num w:numId="84">
    <w:abstractNumId w:val="75"/>
  </w:num>
  <w:num w:numId="85">
    <w:abstractNumId w:val="24"/>
  </w:num>
  <w:num w:numId="86">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compat>
    <w:compatSetting w:name="compatibilityMode" w:uri="http://schemas.microsoft.com/office/word" w:val="12"/>
  </w:compat>
  <w:rsids>
    <w:rsidRoot w:val="0099524D"/>
    <w:rsid w:val="000809EC"/>
    <w:rsid w:val="000B2117"/>
    <w:rsid w:val="000C284B"/>
    <w:rsid w:val="000D0EA4"/>
    <w:rsid w:val="000D2437"/>
    <w:rsid w:val="000E5A21"/>
    <w:rsid w:val="000F1B90"/>
    <w:rsid w:val="000F4E37"/>
    <w:rsid w:val="00103883"/>
    <w:rsid w:val="00116909"/>
    <w:rsid w:val="00132093"/>
    <w:rsid w:val="001416C9"/>
    <w:rsid w:val="00147559"/>
    <w:rsid w:val="00172E73"/>
    <w:rsid w:val="00174AD0"/>
    <w:rsid w:val="00187536"/>
    <w:rsid w:val="001A0F27"/>
    <w:rsid w:val="001A3841"/>
    <w:rsid w:val="001D077E"/>
    <w:rsid w:val="001E07AA"/>
    <w:rsid w:val="001F301B"/>
    <w:rsid w:val="00206A7E"/>
    <w:rsid w:val="00215456"/>
    <w:rsid w:val="00246D57"/>
    <w:rsid w:val="002505A7"/>
    <w:rsid w:val="00295708"/>
    <w:rsid w:val="002B41B5"/>
    <w:rsid w:val="002B5951"/>
    <w:rsid w:val="002C38E7"/>
    <w:rsid w:val="002C42DE"/>
    <w:rsid w:val="00304604"/>
    <w:rsid w:val="00310EF1"/>
    <w:rsid w:val="0031699F"/>
    <w:rsid w:val="0032314F"/>
    <w:rsid w:val="00326F18"/>
    <w:rsid w:val="00334CF6"/>
    <w:rsid w:val="003357BD"/>
    <w:rsid w:val="00336774"/>
    <w:rsid w:val="00346874"/>
    <w:rsid w:val="00350A7C"/>
    <w:rsid w:val="0036019C"/>
    <w:rsid w:val="003809F2"/>
    <w:rsid w:val="003922A9"/>
    <w:rsid w:val="003A7775"/>
    <w:rsid w:val="003B44BC"/>
    <w:rsid w:val="003B5463"/>
    <w:rsid w:val="003D7049"/>
    <w:rsid w:val="003E0E00"/>
    <w:rsid w:val="003F3A85"/>
    <w:rsid w:val="00401C20"/>
    <w:rsid w:val="00406440"/>
    <w:rsid w:val="00407C43"/>
    <w:rsid w:val="004108D9"/>
    <w:rsid w:val="00415A41"/>
    <w:rsid w:val="00416868"/>
    <w:rsid w:val="0042437A"/>
    <w:rsid w:val="0044106A"/>
    <w:rsid w:val="0045656C"/>
    <w:rsid w:val="004944B4"/>
    <w:rsid w:val="004B012A"/>
    <w:rsid w:val="004C1358"/>
    <w:rsid w:val="004D222D"/>
    <w:rsid w:val="004F4FD7"/>
    <w:rsid w:val="00521A4B"/>
    <w:rsid w:val="00542410"/>
    <w:rsid w:val="00564B3B"/>
    <w:rsid w:val="005847B5"/>
    <w:rsid w:val="00585E7E"/>
    <w:rsid w:val="005878FE"/>
    <w:rsid w:val="0059508B"/>
    <w:rsid w:val="005A382D"/>
    <w:rsid w:val="005C4EB6"/>
    <w:rsid w:val="00620C0D"/>
    <w:rsid w:val="006323A3"/>
    <w:rsid w:val="00633213"/>
    <w:rsid w:val="00637557"/>
    <w:rsid w:val="00650914"/>
    <w:rsid w:val="00661662"/>
    <w:rsid w:val="00673273"/>
    <w:rsid w:val="00694B5F"/>
    <w:rsid w:val="006958CD"/>
    <w:rsid w:val="006B523A"/>
    <w:rsid w:val="006C25AA"/>
    <w:rsid w:val="006C4900"/>
    <w:rsid w:val="006D7CA0"/>
    <w:rsid w:val="006F17B5"/>
    <w:rsid w:val="006F6B96"/>
    <w:rsid w:val="007118F8"/>
    <w:rsid w:val="00722F2A"/>
    <w:rsid w:val="00723B0E"/>
    <w:rsid w:val="00723D53"/>
    <w:rsid w:val="00726996"/>
    <w:rsid w:val="00731D36"/>
    <w:rsid w:val="00755B8C"/>
    <w:rsid w:val="0076189B"/>
    <w:rsid w:val="00780AB4"/>
    <w:rsid w:val="00792C36"/>
    <w:rsid w:val="007A50DA"/>
    <w:rsid w:val="007A68B2"/>
    <w:rsid w:val="007B722D"/>
    <w:rsid w:val="007C76A7"/>
    <w:rsid w:val="007D3482"/>
    <w:rsid w:val="008118A8"/>
    <w:rsid w:val="00821E67"/>
    <w:rsid w:val="00826826"/>
    <w:rsid w:val="008443A6"/>
    <w:rsid w:val="00856814"/>
    <w:rsid w:val="008A3954"/>
    <w:rsid w:val="008A4D85"/>
    <w:rsid w:val="008C00AA"/>
    <w:rsid w:val="008C1048"/>
    <w:rsid w:val="008D1E8A"/>
    <w:rsid w:val="008D7475"/>
    <w:rsid w:val="008F1AE5"/>
    <w:rsid w:val="00904A95"/>
    <w:rsid w:val="00925421"/>
    <w:rsid w:val="009706F8"/>
    <w:rsid w:val="00970DDB"/>
    <w:rsid w:val="009723BC"/>
    <w:rsid w:val="0099524D"/>
    <w:rsid w:val="00997845"/>
    <w:rsid w:val="009E27F1"/>
    <w:rsid w:val="009F13D3"/>
    <w:rsid w:val="00A228DC"/>
    <w:rsid w:val="00A55409"/>
    <w:rsid w:val="00A56BD3"/>
    <w:rsid w:val="00A7078A"/>
    <w:rsid w:val="00A72128"/>
    <w:rsid w:val="00A76D12"/>
    <w:rsid w:val="00A96293"/>
    <w:rsid w:val="00AB3088"/>
    <w:rsid w:val="00AC162A"/>
    <w:rsid w:val="00AD5206"/>
    <w:rsid w:val="00AD563C"/>
    <w:rsid w:val="00AD601E"/>
    <w:rsid w:val="00AF17B5"/>
    <w:rsid w:val="00AF6C17"/>
    <w:rsid w:val="00B07306"/>
    <w:rsid w:val="00B172E7"/>
    <w:rsid w:val="00B177F3"/>
    <w:rsid w:val="00B37776"/>
    <w:rsid w:val="00B72FC0"/>
    <w:rsid w:val="00B73079"/>
    <w:rsid w:val="00B83060"/>
    <w:rsid w:val="00BB0EBC"/>
    <w:rsid w:val="00BB5A1F"/>
    <w:rsid w:val="00BD2E02"/>
    <w:rsid w:val="00C0325D"/>
    <w:rsid w:val="00C33EF6"/>
    <w:rsid w:val="00C41775"/>
    <w:rsid w:val="00C46E06"/>
    <w:rsid w:val="00C8644A"/>
    <w:rsid w:val="00CC1838"/>
    <w:rsid w:val="00D33014"/>
    <w:rsid w:val="00D40FD2"/>
    <w:rsid w:val="00D53DD5"/>
    <w:rsid w:val="00D73950"/>
    <w:rsid w:val="00D7675E"/>
    <w:rsid w:val="00D83585"/>
    <w:rsid w:val="00DA620C"/>
    <w:rsid w:val="00DC4B54"/>
    <w:rsid w:val="00DD2FDB"/>
    <w:rsid w:val="00DF71B0"/>
    <w:rsid w:val="00E00012"/>
    <w:rsid w:val="00E01AD5"/>
    <w:rsid w:val="00E25440"/>
    <w:rsid w:val="00E26039"/>
    <w:rsid w:val="00E41F3B"/>
    <w:rsid w:val="00E528E0"/>
    <w:rsid w:val="00E607EE"/>
    <w:rsid w:val="00E64DB8"/>
    <w:rsid w:val="00E73D9B"/>
    <w:rsid w:val="00E74250"/>
    <w:rsid w:val="00E920A0"/>
    <w:rsid w:val="00E923F8"/>
    <w:rsid w:val="00EA7A19"/>
    <w:rsid w:val="00EB587C"/>
    <w:rsid w:val="00EB6EA2"/>
    <w:rsid w:val="00EC1A23"/>
    <w:rsid w:val="00ED44C5"/>
    <w:rsid w:val="00EE527A"/>
    <w:rsid w:val="00EE592F"/>
    <w:rsid w:val="00EE682B"/>
    <w:rsid w:val="00F019E3"/>
    <w:rsid w:val="00F31A45"/>
    <w:rsid w:val="00F31EDE"/>
    <w:rsid w:val="00F3231C"/>
    <w:rsid w:val="00F40531"/>
    <w:rsid w:val="00F66FA2"/>
    <w:rsid w:val="00F72B94"/>
    <w:rsid w:val="00F74127"/>
    <w:rsid w:val="00F94E2E"/>
    <w:rsid w:val="00FA20BB"/>
    <w:rsid w:val="00FA3913"/>
    <w:rsid w:val="00FA54CC"/>
    <w:rsid w:val="00FB698C"/>
    <w:rsid w:val="00FB706B"/>
    <w:rsid w:val="00FE622C"/>
    <w:rsid w:val="00FF4602"/>
    <w:rsid w:val="00FF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67"/>
  </w:style>
  <w:style w:type="paragraph" w:styleId="3">
    <w:name w:val="heading 3"/>
    <w:basedOn w:val="a"/>
    <w:next w:val="a"/>
    <w:link w:val="30"/>
    <w:qFormat/>
    <w:rsid w:val="00997845"/>
    <w:pPr>
      <w:keepNext/>
      <w:widowControl w:val="0"/>
      <w:autoSpaceDE w:val="0"/>
      <w:autoSpaceDN w:val="0"/>
      <w:adjustRightInd w:val="0"/>
      <w:spacing w:before="240" w:after="60"/>
      <w:ind w:firstLine="567"/>
      <w:jc w:val="both"/>
      <w:outlineLvl w:val="2"/>
    </w:pPr>
    <w:rPr>
      <w:rFonts w:ascii="Arial" w:eastAsia="Times New Roman" w:hAnsi="Arial" w:cs="Times New Roman"/>
      <w:b/>
      <w:color w:val="0000FF"/>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284B"/>
    <w:pPr>
      <w:ind w:left="720"/>
      <w:contextualSpacing/>
    </w:pPr>
  </w:style>
  <w:style w:type="table" w:styleId="a4">
    <w:name w:val="Table Grid"/>
    <w:basedOn w:val="a1"/>
    <w:uiPriority w:val="59"/>
    <w:rsid w:val="000C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7B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4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04"/>
    <w:rPr>
      <w:rFonts w:ascii="Tahoma" w:hAnsi="Tahoma" w:cs="Tahoma"/>
      <w:sz w:val="16"/>
      <w:szCs w:val="16"/>
    </w:rPr>
  </w:style>
  <w:style w:type="paragraph" w:styleId="a7">
    <w:name w:val="Body Text Indent"/>
    <w:basedOn w:val="a"/>
    <w:link w:val="a8"/>
    <w:uiPriority w:val="99"/>
    <w:rsid w:val="0036019C"/>
    <w:pPr>
      <w:spacing w:after="120" w:line="240" w:lineRule="auto"/>
      <w:ind w:left="283"/>
    </w:pPr>
    <w:rPr>
      <w:rFonts w:ascii="Calibri" w:eastAsia="Times New Roman" w:hAnsi="Calibri" w:cs="Calibri"/>
      <w:sz w:val="24"/>
      <w:szCs w:val="24"/>
      <w:lang w:eastAsia="ru-RU"/>
    </w:rPr>
  </w:style>
  <w:style w:type="character" w:customStyle="1" w:styleId="a8">
    <w:name w:val="Основной текст с отступом Знак"/>
    <w:basedOn w:val="a0"/>
    <w:link w:val="a7"/>
    <w:uiPriority w:val="99"/>
    <w:rsid w:val="0036019C"/>
    <w:rPr>
      <w:rFonts w:ascii="Calibri" w:eastAsia="Times New Roman" w:hAnsi="Calibri" w:cs="Calibri"/>
      <w:sz w:val="24"/>
      <w:szCs w:val="24"/>
      <w:lang w:eastAsia="ru-RU"/>
    </w:rPr>
  </w:style>
  <w:style w:type="paragraph" w:styleId="a9">
    <w:name w:val="Body Text"/>
    <w:basedOn w:val="a"/>
    <w:link w:val="aa"/>
    <w:uiPriority w:val="1"/>
    <w:qFormat/>
    <w:rsid w:val="0036019C"/>
    <w:pPr>
      <w:spacing w:after="120"/>
    </w:pPr>
    <w:rPr>
      <w:rFonts w:ascii="Calibri" w:eastAsia="Times New Roman" w:hAnsi="Calibri" w:cs="Calibri"/>
      <w:lang w:eastAsia="ru-RU"/>
    </w:rPr>
  </w:style>
  <w:style w:type="character" w:customStyle="1" w:styleId="aa">
    <w:name w:val="Основной текст Знак"/>
    <w:basedOn w:val="a0"/>
    <w:link w:val="a9"/>
    <w:uiPriority w:val="1"/>
    <w:rsid w:val="0036019C"/>
    <w:rPr>
      <w:rFonts w:ascii="Calibri" w:eastAsia="Times New Roman" w:hAnsi="Calibri" w:cs="Calibri"/>
      <w:lang w:eastAsia="ru-RU"/>
    </w:rPr>
  </w:style>
  <w:style w:type="paragraph" w:styleId="ab">
    <w:name w:val="Title"/>
    <w:basedOn w:val="a"/>
    <w:link w:val="ac"/>
    <w:qFormat/>
    <w:rsid w:val="002505A7"/>
    <w:pPr>
      <w:spacing w:after="0" w:line="240" w:lineRule="auto"/>
      <w:jc w:val="center"/>
    </w:pPr>
    <w:rPr>
      <w:rFonts w:ascii="Arial" w:eastAsia="Times New Roman" w:hAnsi="Arial" w:cs="Times New Roman"/>
      <w:b/>
      <w:bCs/>
      <w:sz w:val="28"/>
      <w:szCs w:val="28"/>
      <w:lang w:eastAsia="ru-RU"/>
    </w:rPr>
  </w:style>
  <w:style w:type="character" w:customStyle="1" w:styleId="ac">
    <w:name w:val="Название Знак"/>
    <w:basedOn w:val="a0"/>
    <w:link w:val="ab"/>
    <w:rsid w:val="002505A7"/>
    <w:rPr>
      <w:rFonts w:ascii="Arial" w:eastAsia="Times New Roman" w:hAnsi="Arial" w:cs="Times New Roman"/>
      <w:b/>
      <w:bCs/>
      <w:sz w:val="28"/>
      <w:szCs w:val="28"/>
      <w:lang w:eastAsia="ru-RU"/>
    </w:rPr>
  </w:style>
  <w:style w:type="character" w:customStyle="1" w:styleId="30">
    <w:name w:val="Заголовок 3 Знак"/>
    <w:basedOn w:val="a0"/>
    <w:link w:val="3"/>
    <w:rsid w:val="00997845"/>
    <w:rPr>
      <w:rFonts w:ascii="Arial" w:eastAsia="Times New Roman" w:hAnsi="Arial" w:cs="Times New Roman"/>
      <w:b/>
      <w:color w:val="0000FF"/>
      <w:sz w:val="28"/>
      <w:szCs w:val="20"/>
      <w:lang w:eastAsia="ru-RU"/>
    </w:rPr>
  </w:style>
  <w:style w:type="character" w:customStyle="1" w:styleId="FontStyle70">
    <w:name w:val="Font Style70"/>
    <w:rsid w:val="006D7CA0"/>
    <w:rPr>
      <w:rFonts w:ascii="Times New Roman" w:hAnsi="Times New Roman" w:cs="Times New Roman"/>
      <w:color w:val="000000"/>
      <w:sz w:val="20"/>
      <w:szCs w:val="20"/>
    </w:rPr>
  </w:style>
  <w:style w:type="paragraph" w:customStyle="1" w:styleId="Style6">
    <w:name w:val="Style6"/>
    <w:basedOn w:val="a"/>
    <w:rsid w:val="006D7CA0"/>
    <w:pPr>
      <w:widowControl w:val="0"/>
      <w:autoSpaceDE w:val="0"/>
      <w:autoSpaceDN w:val="0"/>
      <w:adjustRightInd w:val="0"/>
      <w:spacing w:after="0" w:line="240" w:lineRule="auto"/>
    </w:pPr>
    <w:rPr>
      <w:rFonts w:ascii="Tahoma" w:eastAsia="MS Mincho" w:hAnsi="Tahoma" w:cs="Tahoma"/>
      <w:sz w:val="24"/>
      <w:szCs w:val="24"/>
      <w:lang w:eastAsia="ja-JP"/>
    </w:rPr>
  </w:style>
  <w:style w:type="character" w:customStyle="1" w:styleId="FontStyle72">
    <w:name w:val="Font Style72"/>
    <w:rsid w:val="006D7CA0"/>
    <w:rPr>
      <w:rFonts w:ascii="Times New Roman" w:hAnsi="Times New Roman" w:cs="Times New Roman"/>
      <w:b/>
      <w:bCs/>
      <w:color w:val="000000"/>
      <w:sz w:val="20"/>
      <w:szCs w:val="20"/>
    </w:rPr>
  </w:style>
  <w:style w:type="paragraph" w:customStyle="1" w:styleId="Style15">
    <w:name w:val="Style15"/>
    <w:basedOn w:val="a"/>
    <w:rsid w:val="006D7CA0"/>
    <w:pPr>
      <w:widowControl w:val="0"/>
      <w:autoSpaceDE w:val="0"/>
      <w:autoSpaceDN w:val="0"/>
      <w:adjustRightInd w:val="0"/>
      <w:spacing w:after="0" w:line="250" w:lineRule="exact"/>
      <w:ind w:hanging="221"/>
      <w:jc w:val="both"/>
    </w:pPr>
    <w:rPr>
      <w:rFonts w:ascii="Tahoma" w:eastAsia="MS Mincho" w:hAnsi="Tahoma" w:cs="Tahoma"/>
      <w:sz w:val="24"/>
      <w:szCs w:val="24"/>
      <w:lang w:eastAsia="ja-JP"/>
    </w:rPr>
  </w:style>
  <w:style w:type="character" w:customStyle="1" w:styleId="FontStyle77">
    <w:name w:val="Font Style77"/>
    <w:rsid w:val="006D7CA0"/>
    <w:rPr>
      <w:rFonts w:ascii="Times New Roman" w:hAnsi="Times New Roman" w:cs="Times New Roman"/>
      <w:b/>
      <w:bCs/>
      <w:i/>
      <w:iCs/>
      <w:color w:val="000000"/>
      <w:sz w:val="20"/>
      <w:szCs w:val="20"/>
    </w:rPr>
  </w:style>
  <w:style w:type="paragraph" w:customStyle="1" w:styleId="Style4">
    <w:name w:val="Style4"/>
    <w:basedOn w:val="a"/>
    <w:rsid w:val="00E73D9B"/>
    <w:pPr>
      <w:widowControl w:val="0"/>
      <w:autoSpaceDE w:val="0"/>
      <w:autoSpaceDN w:val="0"/>
      <w:adjustRightInd w:val="0"/>
      <w:spacing w:after="0" w:line="240" w:lineRule="auto"/>
    </w:pPr>
    <w:rPr>
      <w:rFonts w:ascii="Tahoma" w:eastAsia="MS Mincho" w:hAnsi="Tahoma" w:cs="Tahoma"/>
      <w:sz w:val="24"/>
      <w:szCs w:val="24"/>
      <w:lang w:eastAsia="ja-JP"/>
    </w:rPr>
  </w:style>
  <w:style w:type="character" w:customStyle="1" w:styleId="FontStyle214">
    <w:name w:val="Font Style214"/>
    <w:rsid w:val="003809F2"/>
    <w:rPr>
      <w:rFonts w:ascii="Times New Roman" w:hAnsi="Times New Roman" w:cs="Times New Roman"/>
      <w:sz w:val="32"/>
      <w:szCs w:val="32"/>
    </w:rPr>
  </w:style>
  <w:style w:type="character" w:customStyle="1" w:styleId="FontStyle220">
    <w:name w:val="Font Style220"/>
    <w:rsid w:val="003809F2"/>
    <w:rPr>
      <w:rFonts w:ascii="Times New Roman" w:hAnsi="Times New Roman" w:cs="Times New Roman"/>
      <w:b/>
      <w:bCs/>
      <w:i/>
      <w:iCs/>
      <w:sz w:val="32"/>
      <w:szCs w:val="32"/>
    </w:rPr>
  </w:style>
  <w:style w:type="character" w:customStyle="1" w:styleId="FontStyle213">
    <w:name w:val="Font Style213"/>
    <w:rsid w:val="003809F2"/>
    <w:rPr>
      <w:rFonts w:ascii="Times New Roman" w:hAnsi="Times New Roman" w:cs="Times New Roman"/>
      <w:i/>
      <w:iCs/>
      <w:sz w:val="32"/>
      <w:szCs w:val="32"/>
    </w:rPr>
  </w:style>
  <w:style w:type="paragraph" w:customStyle="1" w:styleId="Style99">
    <w:name w:val="Style99"/>
    <w:basedOn w:val="a"/>
    <w:rsid w:val="0038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
    <w:rsid w:val="003809F2"/>
    <w:pPr>
      <w:widowControl w:val="0"/>
      <w:autoSpaceDE w:val="0"/>
      <w:autoSpaceDN w:val="0"/>
      <w:adjustRightInd w:val="0"/>
      <w:spacing w:after="0" w:line="390" w:lineRule="exact"/>
      <w:ind w:firstLine="420"/>
      <w:jc w:val="both"/>
    </w:pPr>
    <w:rPr>
      <w:rFonts w:ascii="Times New Roman" w:eastAsia="Times New Roman" w:hAnsi="Times New Roman" w:cs="Times New Roman"/>
      <w:sz w:val="24"/>
      <w:szCs w:val="24"/>
      <w:lang w:eastAsia="ru-RU"/>
    </w:rPr>
  </w:style>
  <w:style w:type="paragraph" w:customStyle="1" w:styleId="Style115">
    <w:name w:val="Style115"/>
    <w:basedOn w:val="a"/>
    <w:rsid w:val="003809F2"/>
    <w:pPr>
      <w:widowControl w:val="0"/>
      <w:autoSpaceDE w:val="0"/>
      <w:autoSpaceDN w:val="0"/>
      <w:adjustRightInd w:val="0"/>
      <w:spacing w:after="0" w:line="375" w:lineRule="exact"/>
      <w:ind w:hanging="285"/>
      <w:jc w:val="both"/>
    </w:pPr>
    <w:rPr>
      <w:rFonts w:ascii="Times New Roman" w:eastAsia="Times New Roman" w:hAnsi="Times New Roman" w:cs="Times New Roman"/>
      <w:sz w:val="24"/>
      <w:szCs w:val="24"/>
      <w:lang w:eastAsia="ru-RU"/>
    </w:rPr>
  </w:style>
  <w:style w:type="paragraph" w:customStyle="1" w:styleId="Style114">
    <w:name w:val="Style114"/>
    <w:basedOn w:val="a"/>
    <w:rsid w:val="003809F2"/>
    <w:pPr>
      <w:widowControl w:val="0"/>
      <w:autoSpaceDE w:val="0"/>
      <w:autoSpaceDN w:val="0"/>
      <w:adjustRightInd w:val="0"/>
      <w:spacing w:after="0" w:line="368" w:lineRule="exact"/>
      <w:ind w:firstLine="510"/>
    </w:pPr>
    <w:rPr>
      <w:rFonts w:ascii="Times New Roman" w:eastAsia="Times New Roman" w:hAnsi="Times New Roman" w:cs="Times New Roman"/>
      <w:sz w:val="24"/>
      <w:szCs w:val="24"/>
      <w:lang w:eastAsia="ru-RU"/>
    </w:rPr>
  </w:style>
  <w:style w:type="character" w:customStyle="1" w:styleId="FontStyle240">
    <w:name w:val="Font Style240"/>
    <w:rsid w:val="003809F2"/>
    <w:rPr>
      <w:rFonts w:ascii="Microsoft Sans Serif" w:hAnsi="Microsoft Sans Serif" w:cs="Microsoft Sans Serif"/>
      <w:b/>
      <w:bCs/>
      <w:i/>
      <w:iCs/>
      <w:spacing w:val="30"/>
      <w:sz w:val="26"/>
      <w:szCs w:val="26"/>
    </w:rPr>
  </w:style>
  <w:style w:type="paragraph" w:customStyle="1" w:styleId="Style121">
    <w:name w:val="Style121"/>
    <w:basedOn w:val="a"/>
    <w:rsid w:val="00416868"/>
    <w:pPr>
      <w:widowControl w:val="0"/>
      <w:autoSpaceDE w:val="0"/>
      <w:autoSpaceDN w:val="0"/>
      <w:adjustRightInd w:val="0"/>
      <w:spacing w:after="0" w:line="375" w:lineRule="exact"/>
      <w:ind w:firstLine="435"/>
      <w:jc w:val="both"/>
    </w:pPr>
    <w:rPr>
      <w:rFonts w:ascii="Times New Roman" w:eastAsia="Times New Roman" w:hAnsi="Times New Roman" w:cs="Times New Roman"/>
      <w:sz w:val="24"/>
      <w:szCs w:val="24"/>
      <w:lang w:eastAsia="ru-RU"/>
    </w:rPr>
  </w:style>
  <w:style w:type="paragraph" w:customStyle="1" w:styleId="Style91">
    <w:name w:val="Style91"/>
    <w:basedOn w:val="a"/>
    <w:rsid w:val="00416868"/>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styleId="ad">
    <w:name w:val="Normal (Web)"/>
    <w:basedOn w:val="a"/>
    <w:uiPriority w:val="99"/>
    <w:unhideWhenUsed/>
    <w:rsid w:val="00A7078A"/>
    <w:pPr>
      <w:spacing w:before="100" w:beforeAutospacing="1" w:after="119" w:line="240" w:lineRule="auto"/>
    </w:pPr>
    <w:rPr>
      <w:rFonts w:ascii="Times New Roman" w:eastAsia="Times New Roman" w:hAnsi="Times New Roman" w:cs="Times New Roman"/>
      <w:sz w:val="24"/>
      <w:szCs w:val="24"/>
      <w:lang w:eastAsia="ru-RU"/>
    </w:rPr>
  </w:style>
  <w:style w:type="paragraph" w:styleId="ae">
    <w:name w:val="No Spacing"/>
    <w:uiPriority w:val="1"/>
    <w:qFormat/>
    <w:rsid w:val="00821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901">
      <w:bodyDiv w:val="1"/>
      <w:marLeft w:val="0"/>
      <w:marRight w:val="0"/>
      <w:marTop w:val="0"/>
      <w:marBottom w:val="0"/>
      <w:divBdr>
        <w:top w:val="none" w:sz="0" w:space="0" w:color="auto"/>
        <w:left w:val="none" w:sz="0" w:space="0" w:color="auto"/>
        <w:bottom w:val="none" w:sz="0" w:space="0" w:color="auto"/>
        <w:right w:val="none" w:sz="0" w:space="0" w:color="auto"/>
      </w:divBdr>
    </w:div>
    <w:div w:id="241843352">
      <w:bodyDiv w:val="1"/>
      <w:marLeft w:val="0"/>
      <w:marRight w:val="0"/>
      <w:marTop w:val="0"/>
      <w:marBottom w:val="0"/>
      <w:divBdr>
        <w:top w:val="none" w:sz="0" w:space="0" w:color="auto"/>
        <w:left w:val="none" w:sz="0" w:space="0" w:color="auto"/>
        <w:bottom w:val="none" w:sz="0" w:space="0" w:color="auto"/>
        <w:right w:val="none" w:sz="0" w:space="0" w:color="auto"/>
      </w:divBdr>
    </w:div>
    <w:div w:id="256713445">
      <w:bodyDiv w:val="1"/>
      <w:marLeft w:val="0"/>
      <w:marRight w:val="0"/>
      <w:marTop w:val="0"/>
      <w:marBottom w:val="0"/>
      <w:divBdr>
        <w:top w:val="none" w:sz="0" w:space="0" w:color="auto"/>
        <w:left w:val="none" w:sz="0" w:space="0" w:color="auto"/>
        <w:bottom w:val="none" w:sz="0" w:space="0" w:color="auto"/>
        <w:right w:val="none" w:sz="0" w:space="0" w:color="auto"/>
      </w:divBdr>
    </w:div>
    <w:div w:id="327099345">
      <w:bodyDiv w:val="1"/>
      <w:marLeft w:val="0"/>
      <w:marRight w:val="0"/>
      <w:marTop w:val="0"/>
      <w:marBottom w:val="0"/>
      <w:divBdr>
        <w:top w:val="none" w:sz="0" w:space="0" w:color="auto"/>
        <w:left w:val="none" w:sz="0" w:space="0" w:color="auto"/>
        <w:bottom w:val="none" w:sz="0" w:space="0" w:color="auto"/>
        <w:right w:val="none" w:sz="0" w:space="0" w:color="auto"/>
      </w:divBdr>
    </w:div>
    <w:div w:id="484123035">
      <w:bodyDiv w:val="1"/>
      <w:marLeft w:val="0"/>
      <w:marRight w:val="0"/>
      <w:marTop w:val="0"/>
      <w:marBottom w:val="0"/>
      <w:divBdr>
        <w:top w:val="none" w:sz="0" w:space="0" w:color="auto"/>
        <w:left w:val="none" w:sz="0" w:space="0" w:color="auto"/>
        <w:bottom w:val="none" w:sz="0" w:space="0" w:color="auto"/>
        <w:right w:val="none" w:sz="0" w:space="0" w:color="auto"/>
      </w:divBdr>
    </w:div>
    <w:div w:id="499927500">
      <w:bodyDiv w:val="1"/>
      <w:marLeft w:val="0"/>
      <w:marRight w:val="0"/>
      <w:marTop w:val="0"/>
      <w:marBottom w:val="0"/>
      <w:divBdr>
        <w:top w:val="none" w:sz="0" w:space="0" w:color="auto"/>
        <w:left w:val="none" w:sz="0" w:space="0" w:color="auto"/>
        <w:bottom w:val="none" w:sz="0" w:space="0" w:color="auto"/>
        <w:right w:val="none" w:sz="0" w:space="0" w:color="auto"/>
      </w:divBdr>
    </w:div>
    <w:div w:id="532230602">
      <w:bodyDiv w:val="1"/>
      <w:marLeft w:val="0"/>
      <w:marRight w:val="0"/>
      <w:marTop w:val="0"/>
      <w:marBottom w:val="0"/>
      <w:divBdr>
        <w:top w:val="none" w:sz="0" w:space="0" w:color="auto"/>
        <w:left w:val="none" w:sz="0" w:space="0" w:color="auto"/>
        <w:bottom w:val="none" w:sz="0" w:space="0" w:color="auto"/>
        <w:right w:val="none" w:sz="0" w:space="0" w:color="auto"/>
      </w:divBdr>
    </w:div>
    <w:div w:id="547961969">
      <w:bodyDiv w:val="1"/>
      <w:marLeft w:val="0"/>
      <w:marRight w:val="0"/>
      <w:marTop w:val="0"/>
      <w:marBottom w:val="0"/>
      <w:divBdr>
        <w:top w:val="none" w:sz="0" w:space="0" w:color="auto"/>
        <w:left w:val="none" w:sz="0" w:space="0" w:color="auto"/>
        <w:bottom w:val="none" w:sz="0" w:space="0" w:color="auto"/>
        <w:right w:val="none" w:sz="0" w:space="0" w:color="auto"/>
      </w:divBdr>
    </w:div>
    <w:div w:id="606012597">
      <w:bodyDiv w:val="1"/>
      <w:marLeft w:val="0"/>
      <w:marRight w:val="0"/>
      <w:marTop w:val="0"/>
      <w:marBottom w:val="0"/>
      <w:divBdr>
        <w:top w:val="none" w:sz="0" w:space="0" w:color="auto"/>
        <w:left w:val="none" w:sz="0" w:space="0" w:color="auto"/>
        <w:bottom w:val="none" w:sz="0" w:space="0" w:color="auto"/>
        <w:right w:val="none" w:sz="0" w:space="0" w:color="auto"/>
      </w:divBdr>
    </w:div>
    <w:div w:id="618219396">
      <w:bodyDiv w:val="1"/>
      <w:marLeft w:val="0"/>
      <w:marRight w:val="0"/>
      <w:marTop w:val="0"/>
      <w:marBottom w:val="0"/>
      <w:divBdr>
        <w:top w:val="none" w:sz="0" w:space="0" w:color="auto"/>
        <w:left w:val="none" w:sz="0" w:space="0" w:color="auto"/>
        <w:bottom w:val="none" w:sz="0" w:space="0" w:color="auto"/>
        <w:right w:val="none" w:sz="0" w:space="0" w:color="auto"/>
      </w:divBdr>
    </w:div>
    <w:div w:id="720178258">
      <w:bodyDiv w:val="1"/>
      <w:marLeft w:val="0"/>
      <w:marRight w:val="0"/>
      <w:marTop w:val="0"/>
      <w:marBottom w:val="0"/>
      <w:divBdr>
        <w:top w:val="none" w:sz="0" w:space="0" w:color="auto"/>
        <w:left w:val="none" w:sz="0" w:space="0" w:color="auto"/>
        <w:bottom w:val="none" w:sz="0" w:space="0" w:color="auto"/>
        <w:right w:val="none" w:sz="0" w:space="0" w:color="auto"/>
      </w:divBdr>
    </w:div>
    <w:div w:id="742411486">
      <w:bodyDiv w:val="1"/>
      <w:marLeft w:val="0"/>
      <w:marRight w:val="0"/>
      <w:marTop w:val="0"/>
      <w:marBottom w:val="0"/>
      <w:divBdr>
        <w:top w:val="none" w:sz="0" w:space="0" w:color="auto"/>
        <w:left w:val="none" w:sz="0" w:space="0" w:color="auto"/>
        <w:bottom w:val="none" w:sz="0" w:space="0" w:color="auto"/>
        <w:right w:val="none" w:sz="0" w:space="0" w:color="auto"/>
      </w:divBdr>
    </w:div>
    <w:div w:id="824785892">
      <w:bodyDiv w:val="1"/>
      <w:marLeft w:val="0"/>
      <w:marRight w:val="0"/>
      <w:marTop w:val="0"/>
      <w:marBottom w:val="0"/>
      <w:divBdr>
        <w:top w:val="none" w:sz="0" w:space="0" w:color="auto"/>
        <w:left w:val="none" w:sz="0" w:space="0" w:color="auto"/>
        <w:bottom w:val="none" w:sz="0" w:space="0" w:color="auto"/>
        <w:right w:val="none" w:sz="0" w:space="0" w:color="auto"/>
      </w:divBdr>
    </w:div>
    <w:div w:id="831027654">
      <w:bodyDiv w:val="1"/>
      <w:marLeft w:val="0"/>
      <w:marRight w:val="0"/>
      <w:marTop w:val="0"/>
      <w:marBottom w:val="0"/>
      <w:divBdr>
        <w:top w:val="none" w:sz="0" w:space="0" w:color="auto"/>
        <w:left w:val="none" w:sz="0" w:space="0" w:color="auto"/>
        <w:bottom w:val="none" w:sz="0" w:space="0" w:color="auto"/>
        <w:right w:val="none" w:sz="0" w:space="0" w:color="auto"/>
      </w:divBdr>
    </w:div>
    <w:div w:id="958489577">
      <w:bodyDiv w:val="1"/>
      <w:marLeft w:val="0"/>
      <w:marRight w:val="0"/>
      <w:marTop w:val="0"/>
      <w:marBottom w:val="0"/>
      <w:divBdr>
        <w:top w:val="none" w:sz="0" w:space="0" w:color="auto"/>
        <w:left w:val="none" w:sz="0" w:space="0" w:color="auto"/>
        <w:bottom w:val="none" w:sz="0" w:space="0" w:color="auto"/>
        <w:right w:val="none" w:sz="0" w:space="0" w:color="auto"/>
      </w:divBdr>
    </w:div>
    <w:div w:id="1034965700">
      <w:bodyDiv w:val="1"/>
      <w:marLeft w:val="0"/>
      <w:marRight w:val="0"/>
      <w:marTop w:val="0"/>
      <w:marBottom w:val="0"/>
      <w:divBdr>
        <w:top w:val="none" w:sz="0" w:space="0" w:color="auto"/>
        <w:left w:val="none" w:sz="0" w:space="0" w:color="auto"/>
        <w:bottom w:val="none" w:sz="0" w:space="0" w:color="auto"/>
        <w:right w:val="none" w:sz="0" w:space="0" w:color="auto"/>
      </w:divBdr>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
    <w:div w:id="1121655979">
      <w:bodyDiv w:val="1"/>
      <w:marLeft w:val="0"/>
      <w:marRight w:val="0"/>
      <w:marTop w:val="0"/>
      <w:marBottom w:val="0"/>
      <w:divBdr>
        <w:top w:val="none" w:sz="0" w:space="0" w:color="auto"/>
        <w:left w:val="none" w:sz="0" w:space="0" w:color="auto"/>
        <w:bottom w:val="none" w:sz="0" w:space="0" w:color="auto"/>
        <w:right w:val="none" w:sz="0" w:space="0" w:color="auto"/>
      </w:divBdr>
    </w:div>
    <w:div w:id="1165587603">
      <w:bodyDiv w:val="1"/>
      <w:marLeft w:val="0"/>
      <w:marRight w:val="0"/>
      <w:marTop w:val="0"/>
      <w:marBottom w:val="0"/>
      <w:divBdr>
        <w:top w:val="none" w:sz="0" w:space="0" w:color="auto"/>
        <w:left w:val="none" w:sz="0" w:space="0" w:color="auto"/>
        <w:bottom w:val="none" w:sz="0" w:space="0" w:color="auto"/>
        <w:right w:val="none" w:sz="0" w:space="0" w:color="auto"/>
      </w:divBdr>
    </w:div>
    <w:div w:id="1183783421">
      <w:bodyDiv w:val="1"/>
      <w:marLeft w:val="0"/>
      <w:marRight w:val="0"/>
      <w:marTop w:val="0"/>
      <w:marBottom w:val="0"/>
      <w:divBdr>
        <w:top w:val="none" w:sz="0" w:space="0" w:color="auto"/>
        <w:left w:val="none" w:sz="0" w:space="0" w:color="auto"/>
        <w:bottom w:val="none" w:sz="0" w:space="0" w:color="auto"/>
        <w:right w:val="none" w:sz="0" w:space="0" w:color="auto"/>
      </w:divBdr>
    </w:div>
    <w:div w:id="1190073052">
      <w:bodyDiv w:val="1"/>
      <w:marLeft w:val="0"/>
      <w:marRight w:val="0"/>
      <w:marTop w:val="0"/>
      <w:marBottom w:val="0"/>
      <w:divBdr>
        <w:top w:val="none" w:sz="0" w:space="0" w:color="auto"/>
        <w:left w:val="none" w:sz="0" w:space="0" w:color="auto"/>
        <w:bottom w:val="none" w:sz="0" w:space="0" w:color="auto"/>
        <w:right w:val="none" w:sz="0" w:space="0" w:color="auto"/>
      </w:divBdr>
    </w:div>
    <w:div w:id="1197625267">
      <w:bodyDiv w:val="1"/>
      <w:marLeft w:val="0"/>
      <w:marRight w:val="0"/>
      <w:marTop w:val="0"/>
      <w:marBottom w:val="0"/>
      <w:divBdr>
        <w:top w:val="none" w:sz="0" w:space="0" w:color="auto"/>
        <w:left w:val="none" w:sz="0" w:space="0" w:color="auto"/>
        <w:bottom w:val="none" w:sz="0" w:space="0" w:color="auto"/>
        <w:right w:val="none" w:sz="0" w:space="0" w:color="auto"/>
      </w:divBdr>
    </w:div>
    <w:div w:id="1261529315">
      <w:bodyDiv w:val="1"/>
      <w:marLeft w:val="0"/>
      <w:marRight w:val="0"/>
      <w:marTop w:val="0"/>
      <w:marBottom w:val="0"/>
      <w:divBdr>
        <w:top w:val="none" w:sz="0" w:space="0" w:color="auto"/>
        <w:left w:val="none" w:sz="0" w:space="0" w:color="auto"/>
        <w:bottom w:val="none" w:sz="0" w:space="0" w:color="auto"/>
        <w:right w:val="none" w:sz="0" w:space="0" w:color="auto"/>
      </w:divBdr>
    </w:div>
    <w:div w:id="1262756780">
      <w:bodyDiv w:val="1"/>
      <w:marLeft w:val="0"/>
      <w:marRight w:val="0"/>
      <w:marTop w:val="0"/>
      <w:marBottom w:val="0"/>
      <w:divBdr>
        <w:top w:val="none" w:sz="0" w:space="0" w:color="auto"/>
        <w:left w:val="none" w:sz="0" w:space="0" w:color="auto"/>
        <w:bottom w:val="none" w:sz="0" w:space="0" w:color="auto"/>
        <w:right w:val="none" w:sz="0" w:space="0" w:color="auto"/>
      </w:divBdr>
    </w:div>
    <w:div w:id="1281688975">
      <w:bodyDiv w:val="1"/>
      <w:marLeft w:val="0"/>
      <w:marRight w:val="0"/>
      <w:marTop w:val="0"/>
      <w:marBottom w:val="0"/>
      <w:divBdr>
        <w:top w:val="none" w:sz="0" w:space="0" w:color="auto"/>
        <w:left w:val="none" w:sz="0" w:space="0" w:color="auto"/>
        <w:bottom w:val="none" w:sz="0" w:space="0" w:color="auto"/>
        <w:right w:val="none" w:sz="0" w:space="0" w:color="auto"/>
      </w:divBdr>
    </w:div>
    <w:div w:id="1343165520">
      <w:bodyDiv w:val="1"/>
      <w:marLeft w:val="0"/>
      <w:marRight w:val="0"/>
      <w:marTop w:val="0"/>
      <w:marBottom w:val="0"/>
      <w:divBdr>
        <w:top w:val="none" w:sz="0" w:space="0" w:color="auto"/>
        <w:left w:val="none" w:sz="0" w:space="0" w:color="auto"/>
        <w:bottom w:val="none" w:sz="0" w:space="0" w:color="auto"/>
        <w:right w:val="none" w:sz="0" w:space="0" w:color="auto"/>
      </w:divBdr>
    </w:div>
    <w:div w:id="1373532292">
      <w:bodyDiv w:val="1"/>
      <w:marLeft w:val="0"/>
      <w:marRight w:val="0"/>
      <w:marTop w:val="0"/>
      <w:marBottom w:val="0"/>
      <w:divBdr>
        <w:top w:val="none" w:sz="0" w:space="0" w:color="auto"/>
        <w:left w:val="none" w:sz="0" w:space="0" w:color="auto"/>
        <w:bottom w:val="none" w:sz="0" w:space="0" w:color="auto"/>
        <w:right w:val="none" w:sz="0" w:space="0" w:color="auto"/>
      </w:divBdr>
    </w:div>
    <w:div w:id="1389264528">
      <w:bodyDiv w:val="1"/>
      <w:marLeft w:val="0"/>
      <w:marRight w:val="0"/>
      <w:marTop w:val="0"/>
      <w:marBottom w:val="0"/>
      <w:divBdr>
        <w:top w:val="none" w:sz="0" w:space="0" w:color="auto"/>
        <w:left w:val="none" w:sz="0" w:space="0" w:color="auto"/>
        <w:bottom w:val="none" w:sz="0" w:space="0" w:color="auto"/>
        <w:right w:val="none" w:sz="0" w:space="0" w:color="auto"/>
      </w:divBdr>
    </w:div>
    <w:div w:id="1464227837">
      <w:bodyDiv w:val="1"/>
      <w:marLeft w:val="0"/>
      <w:marRight w:val="0"/>
      <w:marTop w:val="0"/>
      <w:marBottom w:val="0"/>
      <w:divBdr>
        <w:top w:val="none" w:sz="0" w:space="0" w:color="auto"/>
        <w:left w:val="none" w:sz="0" w:space="0" w:color="auto"/>
        <w:bottom w:val="none" w:sz="0" w:space="0" w:color="auto"/>
        <w:right w:val="none" w:sz="0" w:space="0" w:color="auto"/>
      </w:divBdr>
    </w:div>
    <w:div w:id="1496602955">
      <w:bodyDiv w:val="1"/>
      <w:marLeft w:val="0"/>
      <w:marRight w:val="0"/>
      <w:marTop w:val="0"/>
      <w:marBottom w:val="0"/>
      <w:divBdr>
        <w:top w:val="none" w:sz="0" w:space="0" w:color="auto"/>
        <w:left w:val="none" w:sz="0" w:space="0" w:color="auto"/>
        <w:bottom w:val="none" w:sz="0" w:space="0" w:color="auto"/>
        <w:right w:val="none" w:sz="0" w:space="0" w:color="auto"/>
      </w:divBdr>
    </w:div>
    <w:div w:id="1555048305">
      <w:bodyDiv w:val="1"/>
      <w:marLeft w:val="0"/>
      <w:marRight w:val="0"/>
      <w:marTop w:val="0"/>
      <w:marBottom w:val="0"/>
      <w:divBdr>
        <w:top w:val="none" w:sz="0" w:space="0" w:color="auto"/>
        <w:left w:val="none" w:sz="0" w:space="0" w:color="auto"/>
        <w:bottom w:val="none" w:sz="0" w:space="0" w:color="auto"/>
        <w:right w:val="none" w:sz="0" w:space="0" w:color="auto"/>
      </w:divBdr>
    </w:div>
    <w:div w:id="1562255666">
      <w:bodyDiv w:val="1"/>
      <w:marLeft w:val="0"/>
      <w:marRight w:val="0"/>
      <w:marTop w:val="0"/>
      <w:marBottom w:val="0"/>
      <w:divBdr>
        <w:top w:val="none" w:sz="0" w:space="0" w:color="auto"/>
        <w:left w:val="none" w:sz="0" w:space="0" w:color="auto"/>
        <w:bottom w:val="none" w:sz="0" w:space="0" w:color="auto"/>
        <w:right w:val="none" w:sz="0" w:space="0" w:color="auto"/>
      </w:divBdr>
    </w:div>
    <w:div w:id="1625380316">
      <w:bodyDiv w:val="1"/>
      <w:marLeft w:val="0"/>
      <w:marRight w:val="0"/>
      <w:marTop w:val="0"/>
      <w:marBottom w:val="0"/>
      <w:divBdr>
        <w:top w:val="none" w:sz="0" w:space="0" w:color="auto"/>
        <w:left w:val="none" w:sz="0" w:space="0" w:color="auto"/>
        <w:bottom w:val="none" w:sz="0" w:space="0" w:color="auto"/>
        <w:right w:val="none" w:sz="0" w:space="0" w:color="auto"/>
      </w:divBdr>
    </w:div>
    <w:div w:id="1627152523">
      <w:bodyDiv w:val="1"/>
      <w:marLeft w:val="0"/>
      <w:marRight w:val="0"/>
      <w:marTop w:val="0"/>
      <w:marBottom w:val="0"/>
      <w:divBdr>
        <w:top w:val="none" w:sz="0" w:space="0" w:color="auto"/>
        <w:left w:val="none" w:sz="0" w:space="0" w:color="auto"/>
        <w:bottom w:val="none" w:sz="0" w:space="0" w:color="auto"/>
        <w:right w:val="none" w:sz="0" w:space="0" w:color="auto"/>
      </w:divBdr>
    </w:div>
    <w:div w:id="1652179259">
      <w:bodyDiv w:val="1"/>
      <w:marLeft w:val="0"/>
      <w:marRight w:val="0"/>
      <w:marTop w:val="0"/>
      <w:marBottom w:val="0"/>
      <w:divBdr>
        <w:top w:val="none" w:sz="0" w:space="0" w:color="auto"/>
        <w:left w:val="none" w:sz="0" w:space="0" w:color="auto"/>
        <w:bottom w:val="none" w:sz="0" w:space="0" w:color="auto"/>
        <w:right w:val="none" w:sz="0" w:space="0" w:color="auto"/>
      </w:divBdr>
    </w:div>
    <w:div w:id="1678655233">
      <w:bodyDiv w:val="1"/>
      <w:marLeft w:val="0"/>
      <w:marRight w:val="0"/>
      <w:marTop w:val="0"/>
      <w:marBottom w:val="0"/>
      <w:divBdr>
        <w:top w:val="none" w:sz="0" w:space="0" w:color="auto"/>
        <w:left w:val="none" w:sz="0" w:space="0" w:color="auto"/>
        <w:bottom w:val="none" w:sz="0" w:space="0" w:color="auto"/>
        <w:right w:val="none" w:sz="0" w:space="0" w:color="auto"/>
      </w:divBdr>
    </w:div>
    <w:div w:id="1692342446">
      <w:bodyDiv w:val="1"/>
      <w:marLeft w:val="0"/>
      <w:marRight w:val="0"/>
      <w:marTop w:val="0"/>
      <w:marBottom w:val="0"/>
      <w:divBdr>
        <w:top w:val="none" w:sz="0" w:space="0" w:color="auto"/>
        <w:left w:val="none" w:sz="0" w:space="0" w:color="auto"/>
        <w:bottom w:val="none" w:sz="0" w:space="0" w:color="auto"/>
        <w:right w:val="none" w:sz="0" w:space="0" w:color="auto"/>
      </w:divBdr>
    </w:div>
    <w:div w:id="1847090839">
      <w:bodyDiv w:val="1"/>
      <w:marLeft w:val="0"/>
      <w:marRight w:val="0"/>
      <w:marTop w:val="0"/>
      <w:marBottom w:val="0"/>
      <w:divBdr>
        <w:top w:val="none" w:sz="0" w:space="0" w:color="auto"/>
        <w:left w:val="none" w:sz="0" w:space="0" w:color="auto"/>
        <w:bottom w:val="none" w:sz="0" w:space="0" w:color="auto"/>
        <w:right w:val="none" w:sz="0" w:space="0" w:color="auto"/>
      </w:divBdr>
    </w:div>
    <w:div w:id="1854492397">
      <w:bodyDiv w:val="1"/>
      <w:marLeft w:val="0"/>
      <w:marRight w:val="0"/>
      <w:marTop w:val="0"/>
      <w:marBottom w:val="0"/>
      <w:divBdr>
        <w:top w:val="none" w:sz="0" w:space="0" w:color="auto"/>
        <w:left w:val="none" w:sz="0" w:space="0" w:color="auto"/>
        <w:bottom w:val="none" w:sz="0" w:space="0" w:color="auto"/>
        <w:right w:val="none" w:sz="0" w:space="0" w:color="auto"/>
      </w:divBdr>
    </w:div>
    <w:div w:id="1881284790">
      <w:bodyDiv w:val="1"/>
      <w:marLeft w:val="0"/>
      <w:marRight w:val="0"/>
      <w:marTop w:val="0"/>
      <w:marBottom w:val="0"/>
      <w:divBdr>
        <w:top w:val="none" w:sz="0" w:space="0" w:color="auto"/>
        <w:left w:val="none" w:sz="0" w:space="0" w:color="auto"/>
        <w:bottom w:val="none" w:sz="0" w:space="0" w:color="auto"/>
        <w:right w:val="none" w:sz="0" w:space="0" w:color="auto"/>
      </w:divBdr>
    </w:div>
    <w:div w:id="2001619375">
      <w:bodyDiv w:val="1"/>
      <w:marLeft w:val="0"/>
      <w:marRight w:val="0"/>
      <w:marTop w:val="0"/>
      <w:marBottom w:val="0"/>
      <w:divBdr>
        <w:top w:val="none" w:sz="0" w:space="0" w:color="auto"/>
        <w:left w:val="none" w:sz="0" w:space="0" w:color="auto"/>
        <w:bottom w:val="none" w:sz="0" w:space="0" w:color="auto"/>
        <w:right w:val="none" w:sz="0" w:space="0" w:color="auto"/>
      </w:divBdr>
    </w:div>
    <w:div w:id="2015299866">
      <w:bodyDiv w:val="1"/>
      <w:marLeft w:val="0"/>
      <w:marRight w:val="0"/>
      <w:marTop w:val="0"/>
      <w:marBottom w:val="0"/>
      <w:divBdr>
        <w:top w:val="none" w:sz="0" w:space="0" w:color="auto"/>
        <w:left w:val="none" w:sz="0" w:space="0" w:color="auto"/>
        <w:bottom w:val="none" w:sz="0" w:space="0" w:color="auto"/>
        <w:right w:val="none" w:sz="0" w:space="0" w:color="auto"/>
      </w:divBdr>
    </w:div>
    <w:div w:id="2043091887">
      <w:bodyDiv w:val="1"/>
      <w:marLeft w:val="0"/>
      <w:marRight w:val="0"/>
      <w:marTop w:val="0"/>
      <w:marBottom w:val="0"/>
      <w:divBdr>
        <w:top w:val="none" w:sz="0" w:space="0" w:color="auto"/>
        <w:left w:val="none" w:sz="0" w:space="0" w:color="auto"/>
        <w:bottom w:val="none" w:sz="0" w:space="0" w:color="auto"/>
        <w:right w:val="none" w:sz="0" w:space="0" w:color="auto"/>
      </w:divBdr>
    </w:div>
    <w:div w:id="2063291629">
      <w:bodyDiv w:val="1"/>
      <w:marLeft w:val="0"/>
      <w:marRight w:val="0"/>
      <w:marTop w:val="0"/>
      <w:marBottom w:val="0"/>
      <w:divBdr>
        <w:top w:val="none" w:sz="0" w:space="0" w:color="auto"/>
        <w:left w:val="none" w:sz="0" w:space="0" w:color="auto"/>
        <w:bottom w:val="none" w:sz="0" w:space="0" w:color="auto"/>
        <w:right w:val="none" w:sz="0" w:space="0" w:color="auto"/>
      </w:divBdr>
    </w:div>
    <w:div w:id="2083209451">
      <w:bodyDiv w:val="1"/>
      <w:marLeft w:val="0"/>
      <w:marRight w:val="0"/>
      <w:marTop w:val="0"/>
      <w:marBottom w:val="0"/>
      <w:divBdr>
        <w:top w:val="none" w:sz="0" w:space="0" w:color="auto"/>
        <w:left w:val="none" w:sz="0" w:space="0" w:color="auto"/>
        <w:bottom w:val="none" w:sz="0" w:space="0" w:color="auto"/>
        <w:right w:val="none" w:sz="0" w:space="0" w:color="auto"/>
      </w:divBdr>
    </w:div>
    <w:div w:id="21427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5C48-C4A2-45B6-B7A4-607643EF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183</Pages>
  <Words>47951</Words>
  <Characters>273325</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ТкаченкоОВ</dc:creator>
  <cp:lastModifiedBy>я</cp:lastModifiedBy>
  <cp:revision>23</cp:revision>
  <cp:lastPrinted>2018-11-13T04:44:00Z</cp:lastPrinted>
  <dcterms:created xsi:type="dcterms:W3CDTF">2018-11-23T14:24:00Z</dcterms:created>
  <dcterms:modified xsi:type="dcterms:W3CDTF">2019-02-27T08:45:00Z</dcterms:modified>
</cp:coreProperties>
</file>