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CCB74" w14:textId="77777777" w:rsidR="0091070F" w:rsidRPr="00A74553" w:rsidRDefault="0091070F" w:rsidP="0091070F">
      <w:pPr>
        <w:pStyle w:val="a3"/>
        <w:spacing w:before="100" w:beforeAutospacing="1" w:after="100" w:afterAutospacing="1" w:line="451" w:lineRule="auto"/>
        <w:ind w:left="610" w:right="621" w:hanging="3"/>
        <w:jc w:val="center"/>
        <w:rPr>
          <w:sz w:val="28"/>
          <w:szCs w:val="28"/>
        </w:rPr>
      </w:pPr>
      <w:r w:rsidRPr="00A74553">
        <w:rPr>
          <w:sz w:val="28"/>
          <w:szCs w:val="28"/>
        </w:rPr>
        <w:t>ФГБОУ ВО "Красноярский государственный медицинский университет имени</w:t>
      </w:r>
      <w:r w:rsidRPr="00A74553">
        <w:rPr>
          <w:spacing w:val="1"/>
          <w:sz w:val="28"/>
          <w:szCs w:val="28"/>
        </w:rPr>
        <w:t xml:space="preserve"> </w:t>
      </w:r>
      <w:r w:rsidRPr="00A74553">
        <w:rPr>
          <w:sz w:val="28"/>
          <w:szCs w:val="28"/>
        </w:rPr>
        <w:t xml:space="preserve">профессора </w:t>
      </w:r>
      <w:proofErr w:type="spellStart"/>
      <w:r w:rsidRPr="00A74553">
        <w:rPr>
          <w:sz w:val="28"/>
          <w:szCs w:val="28"/>
        </w:rPr>
        <w:t>В.Ф.Войно-Ясенецкого</w:t>
      </w:r>
      <w:proofErr w:type="spellEnd"/>
      <w:r w:rsidRPr="00A74553">
        <w:rPr>
          <w:sz w:val="28"/>
          <w:szCs w:val="28"/>
        </w:rPr>
        <w:t>" Министерства здравоохранения Российской</w:t>
      </w:r>
      <w:r w:rsidRPr="00A74553">
        <w:rPr>
          <w:spacing w:val="-57"/>
          <w:sz w:val="28"/>
          <w:szCs w:val="28"/>
        </w:rPr>
        <w:t xml:space="preserve"> </w:t>
      </w:r>
      <w:r w:rsidRPr="00A74553">
        <w:rPr>
          <w:sz w:val="28"/>
          <w:szCs w:val="28"/>
        </w:rPr>
        <w:t>Федерации</w:t>
      </w:r>
    </w:p>
    <w:p w14:paraId="4BE62397" w14:textId="0561C72F" w:rsidR="0091070F" w:rsidRPr="00A74553" w:rsidRDefault="0091070F" w:rsidP="0091070F">
      <w:pPr>
        <w:pStyle w:val="a3"/>
        <w:spacing w:before="100" w:beforeAutospacing="1" w:after="100" w:afterAutospacing="1" w:line="273" w:lineRule="exact"/>
        <w:ind w:left="2250" w:right="2259"/>
        <w:jc w:val="center"/>
        <w:rPr>
          <w:sz w:val="28"/>
          <w:szCs w:val="28"/>
        </w:rPr>
      </w:pPr>
      <w:r w:rsidRPr="00A74553">
        <w:rPr>
          <w:sz w:val="28"/>
          <w:szCs w:val="28"/>
        </w:rPr>
        <w:t>Кафедра</w:t>
      </w:r>
      <w:r w:rsidRPr="00A74553">
        <w:rPr>
          <w:spacing w:val="-4"/>
          <w:sz w:val="28"/>
          <w:szCs w:val="28"/>
        </w:rPr>
        <w:t xml:space="preserve"> </w:t>
      </w:r>
      <w:r w:rsidRPr="00A74553">
        <w:rPr>
          <w:sz w:val="28"/>
          <w:szCs w:val="28"/>
        </w:rPr>
        <w:t>анестезиологии</w:t>
      </w:r>
      <w:r w:rsidRPr="00A74553">
        <w:rPr>
          <w:spacing w:val="-3"/>
          <w:sz w:val="28"/>
          <w:szCs w:val="28"/>
        </w:rPr>
        <w:t xml:space="preserve"> </w:t>
      </w:r>
      <w:proofErr w:type="gramStart"/>
      <w:r>
        <w:rPr>
          <w:spacing w:val="-3"/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A74553">
        <w:rPr>
          <w:sz w:val="28"/>
          <w:szCs w:val="28"/>
        </w:rPr>
        <w:t>реаниматологии</w:t>
      </w:r>
      <w:proofErr w:type="gramEnd"/>
      <w:r w:rsidRPr="00A74553">
        <w:rPr>
          <w:spacing w:val="-2"/>
          <w:sz w:val="28"/>
          <w:szCs w:val="28"/>
        </w:rPr>
        <w:t xml:space="preserve"> </w:t>
      </w:r>
      <w:r w:rsidRPr="00A74553">
        <w:rPr>
          <w:sz w:val="28"/>
          <w:szCs w:val="28"/>
        </w:rPr>
        <w:t>ИПО</w:t>
      </w:r>
    </w:p>
    <w:p w14:paraId="56F03AD6" w14:textId="77777777" w:rsidR="0091070F" w:rsidRPr="00A74553" w:rsidRDefault="0091070F" w:rsidP="0091070F">
      <w:pPr>
        <w:pStyle w:val="a3"/>
        <w:spacing w:before="100" w:beforeAutospacing="1" w:after="100" w:afterAutospacing="1"/>
        <w:ind w:right="107"/>
        <w:jc w:val="center"/>
        <w:rPr>
          <w:sz w:val="28"/>
          <w:szCs w:val="28"/>
        </w:rPr>
      </w:pPr>
      <w:r w:rsidRPr="00A74553">
        <w:rPr>
          <w:sz w:val="28"/>
          <w:szCs w:val="28"/>
        </w:rPr>
        <w:t>Заведующий кафедрой:</w:t>
      </w:r>
      <w:r w:rsidRPr="00A74553">
        <w:rPr>
          <w:spacing w:val="-1"/>
          <w:sz w:val="28"/>
          <w:szCs w:val="28"/>
        </w:rPr>
        <w:t xml:space="preserve"> </w:t>
      </w:r>
      <w:r w:rsidRPr="00A74553">
        <w:rPr>
          <w:sz w:val="28"/>
          <w:szCs w:val="28"/>
        </w:rPr>
        <w:t>ДМН,</w:t>
      </w:r>
      <w:r w:rsidRPr="00A74553">
        <w:rPr>
          <w:spacing w:val="-1"/>
          <w:sz w:val="28"/>
          <w:szCs w:val="28"/>
        </w:rPr>
        <w:t xml:space="preserve"> </w:t>
      </w:r>
      <w:r w:rsidRPr="00A74553">
        <w:rPr>
          <w:sz w:val="28"/>
          <w:szCs w:val="28"/>
        </w:rPr>
        <w:t>профессор</w:t>
      </w:r>
      <w:r w:rsidRPr="00A74553">
        <w:rPr>
          <w:spacing w:val="-2"/>
          <w:sz w:val="28"/>
          <w:szCs w:val="28"/>
        </w:rPr>
        <w:t xml:space="preserve"> </w:t>
      </w:r>
      <w:proofErr w:type="spellStart"/>
      <w:r w:rsidRPr="00A74553">
        <w:rPr>
          <w:sz w:val="28"/>
          <w:szCs w:val="28"/>
        </w:rPr>
        <w:t>Грицан</w:t>
      </w:r>
      <w:proofErr w:type="spellEnd"/>
      <w:r w:rsidRPr="00A74553">
        <w:rPr>
          <w:spacing w:val="-2"/>
          <w:sz w:val="28"/>
          <w:szCs w:val="28"/>
        </w:rPr>
        <w:t xml:space="preserve"> </w:t>
      </w:r>
      <w:r w:rsidRPr="00A74553">
        <w:rPr>
          <w:sz w:val="28"/>
          <w:szCs w:val="28"/>
        </w:rPr>
        <w:t>А.</w:t>
      </w:r>
      <w:r w:rsidRPr="00A74553">
        <w:rPr>
          <w:spacing w:val="-2"/>
          <w:sz w:val="28"/>
          <w:szCs w:val="28"/>
        </w:rPr>
        <w:t xml:space="preserve"> </w:t>
      </w:r>
      <w:r w:rsidRPr="00A74553">
        <w:rPr>
          <w:sz w:val="28"/>
          <w:szCs w:val="28"/>
        </w:rPr>
        <w:t>И.</w:t>
      </w:r>
    </w:p>
    <w:p w14:paraId="73B99A7C" w14:textId="77777777" w:rsidR="001C5732" w:rsidRDefault="001C5732">
      <w:pPr>
        <w:pStyle w:val="a3"/>
        <w:ind w:left="0"/>
        <w:rPr>
          <w:sz w:val="26"/>
        </w:rPr>
      </w:pPr>
    </w:p>
    <w:p w14:paraId="32687857" w14:textId="77777777" w:rsidR="001C5732" w:rsidRDefault="001C5732">
      <w:pPr>
        <w:pStyle w:val="a3"/>
        <w:ind w:left="0"/>
        <w:rPr>
          <w:sz w:val="26"/>
        </w:rPr>
      </w:pPr>
    </w:p>
    <w:p w14:paraId="6CDD6DA8" w14:textId="77777777" w:rsidR="001C5732" w:rsidRDefault="001C5732">
      <w:pPr>
        <w:pStyle w:val="a3"/>
        <w:ind w:left="0"/>
        <w:rPr>
          <w:sz w:val="26"/>
        </w:rPr>
      </w:pPr>
    </w:p>
    <w:p w14:paraId="05C4ADE3" w14:textId="77777777" w:rsidR="001C5732" w:rsidRDefault="001C5732">
      <w:pPr>
        <w:pStyle w:val="a3"/>
        <w:ind w:left="0"/>
        <w:rPr>
          <w:sz w:val="26"/>
        </w:rPr>
      </w:pPr>
    </w:p>
    <w:p w14:paraId="654F87A6" w14:textId="77777777" w:rsidR="001C5732" w:rsidRDefault="001C5732">
      <w:pPr>
        <w:pStyle w:val="a3"/>
        <w:ind w:left="0"/>
        <w:rPr>
          <w:sz w:val="26"/>
        </w:rPr>
      </w:pPr>
    </w:p>
    <w:p w14:paraId="3713CF43" w14:textId="77777777" w:rsidR="001C5732" w:rsidRDefault="001C5732">
      <w:pPr>
        <w:pStyle w:val="a3"/>
        <w:ind w:left="0"/>
        <w:rPr>
          <w:sz w:val="26"/>
        </w:rPr>
      </w:pPr>
    </w:p>
    <w:p w14:paraId="0E02FCA8" w14:textId="77777777" w:rsidR="001C5732" w:rsidRDefault="001C5732">
      <w:pPr>
        <w:pStyle w:val="a3"/>
        <w:ind w:left="0"/>
        <w:rPr>
          <w:sz w:val="26"/>
        </w:rPr>
      </w:pPr>
    </w:p>
    <w:p w14:paraId="23A37F2B" w14:textId="77777777" w:rsidR="001C5732" w:rsidRPr="0091070F" w:rsidRDefault="001C5732">
      <w:pPr>
        <w:pStyle w:val="a3"/>
        <w:ind w:left="0"/>
        <w:rPr>
          <w:sz w:val="28"/>
          <w:szCs w:val="28"/>
        </w:rPr>
      </w:pPr>
    </w:p>
    <w:p w14:paraId="438549DF" w14:textId="2FAB2C77" w:rsidR="0091070F" w:rsidRPr="0091070F" w:rsidRDefault="0091070F" w:rsidP="0091070F">
      <w:pPr>
        <w:pStyle w:val="a3"/>
        <w:spacing w:before="3"/>
        <w:ind w:left="0"/>
        <w:jc w:val="center"/>
        <w:rPr>
          <w:sz w:val="30"/>
          <w:szCs w:val="30"/>
        </w:rPr>
      </w:pPr>
      <w:r w:rsidRPr="0091070F">
        <w:rPr>
          <w:sz w:val="30"/>
          <w:szCs w:val="30"/>
        </w:rPr>
        <w:t>Реферат на тему:</w:t>
      </w:r>
    </w:p>
    <w:p w14:paraId="31F26DAC" w14:textId="77777777" w:rsidR="0091070F" w:rsidRPr="0091070F" w:rsidRDefault="0091070F" w:rsidP="0091070F">
      <w:pPr>
        <w:pStyle w:val="a3"/>
        <w:spacing w:before="3"/>
        <w:ind w:left="0"/>
        <w:jc w:val="center"/>
        <w:rPr>
          <w:sz w:val="32"/>
          <w:szCs w:val="32"/>
        </w:rPr>
      </w:pPr>
    </w:p>
    <w:p w14:paraId="39BBB7B8" w14:textId="77777777" w:rsidR="001C5732" w:rsidRPr="0091070F" w:rsidRDefault="00FD507E">
      <w:pPr>
        <w:pStyle w:val="11"/>
        <w:ind w:left="2250" w:right="2254"/>
        <w:jc w:val="center"/>
      </w:pPr>
      <w:r w:rsidRPr="0091070F">
        <w:t>Синдром</w:t>
      </w:r>
      <w:r w:rsidRPr="0091070F">
        <w:rPr>
          <w:spacing w:val="-3"/>
        </w:rPr>
        <w:t xml:space="preserve"> </w:t>
      </w:r>
      <w:r w:rsidRPr="0091070F">
        <w:t>массивной</w:t>
      </w:r>
      <w:r w:rsidRPr="0091070F">
        <w:rPr>
          <w:spacing w:val="-4"/>
        </w:rPr>
        <w:t xml:space="preserve"> </w:t>
      </w:r>
      <w:r w:rsidRPr="0091070F">
        <w:t>жировой</w:t>
      </w:r>
      <w:r w:rsidRPr="0091070F">
        <w:rPr>
          <w:spacing w:val="-4"/>
        </w:rPr>
        <w:t xml:space="preserve"> </w:t>
      </w:r>
      <w:r w:rsidRPr="0091070F">
        <w:t>эмболии</w:t>
      </w:r>
    </w:p>
    <w:p w14:paraId="7183ECA0" w14:textId="77777777" w:rsidR="001C5732" w:rsidRDefault="001C5732">
      <w:pPr>
        <w:pStyle w:val="a3"/>
        <w:ind w:left="0"/>
        <w:rPr>
          <w:b/>
          <w:sz w:val="30"/>
        </w:rPr>
      </w:pPr>
    </w:p>
    <w:p w14:paraId="6D19ADB5" w14:textId="77777777" w:rsidR="001C5732" w:rsidRDefault="001C5732">
      <w:pPr>
        <w:pStyle w:val="a3"/>
        <w:ind w:left="0"/>
        <w:rPr>
          <w:b/>
          <w:sz w:val="30"/>
        </w:rPr>
      </w:pPr>
    </w:p>
    <w:p w14:paraId="0D29F510" w14:textId="77777777" w:rsidR="001C5732" w:rsidRDefault="001C5732">
      <w:pPr>
        <w:pStyle w:val="a3"/>
        <w:ind w:left="0"/>
        <w:rPr>
          <w:b/>
          <w:sz w:val="30"/>
        </w:rPr>
      </w:pPr>
    </w:p>
    <w:p w14:paraId="1DAB277A" w14:textId="77777777" w:rsidR="001C5732" w:rsidRDefault="001C5732">
      <w:pPr>
        <w:pStyle w:val="a3"/>
        <w:ind w:left="0"/>
        <w:rPr>
          <w:b/>
          <w:sz w:val="30"/>
        </w:rPr>
      </w:pPr>
    </w:p>
    <w:p w14:paraId="4A1643CB" w14:textId="77777777" w:rsidR="001C5732" w:rsidRDefault="001C5732">
      <w:pPr>
        <w:pStyle w:val="a3"/>
        <w:ind w:left="0"/>
        <w:rPr>
          <w:b/>
          <w:sz w:val="30"/>
        </w:rPr>
      </w:pPr>
    </w:p>
    <w:p w14:paraId="53339FBB" w14:textId="77777777" w:rsidR="001C5732" w:rsidRDefault="001C5732">
      <w:pPr>
        <w:pStyle w:val="a3"/>
        <w:ind w:left="0"/>
        <w:rPr>
          <w:b/>
          <w:sz w:val="30"/>
        </w:rPr>
      </w:pPr>
    </w:p>
    <w:p w14:paraId="7E83B2BB" w14:textId="27EB05C0" w:rsidR="001C5732" w:rsidRPr="0091070F" w:rsidRDefault="00FD507E">
      <w:pPr>
        <w:pStyle w:val="a3"/>
        <w:spacing w:before="245"/>
        <w:ind w:left="0" w:right="107"/>
        <w:jc w:val="right"/>
        <w:rPr>
          <w:sz w:val="28"/>
          <w:szCs w:val="28"/>
        </w:rPr>
      </w:pPr>
      <w:r w:rsidRPr="0091070F">
        <w:rPr>
          <w:sz w:val="28"/>
          <w:szCs w:val="28"/>
        </w:rPr>
        <w:t>Выполнила: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Ординатор</w:t>
      </w:r>
      <w:r w:rsidRPr="0091070F">
        <w:rPr>
          <w:spacing w:val="-5"/>
          <w:sz w:val="28"/>
          <w:szCs w:val="28"/>
        </w:rPr>
        <w:t xml:space="preserve"> </w:t>
      </w:r>
      <w:r w:rsidR="00B51352">
        <w:rPr>
          <w:sz w:val="28"/>
          <w:szCs w:val="28"/>
        </w:rPr>
        <w:t>1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года</w:t>
      </w:r>
    </w:p>
    <w:p w14:paraId="2022907A" w14:textId="5A6CF147" w:rsidR="0091070F" w:rsidRPr="0091070F" w:rsidRDefault="00B51352">
      <w:pPr>
        <w:pStyle w:val="a3"/>
        <w:spacing w:before="245"/>
        <w:ind w:left="0" w:right="107"/>
        <w:jc w:val="right"/>
        <w:rPr>
          <w:sz w:val="28"/>
          <w:szCs w:val="28"/>
        </w:rPr>
      </w:pPr>
      <w:r>
        <w:rPr>
          <w:sz w:val="28"/>
          <w:szCs w:val="28"/>
        </w:rPr>
        <w:t>Ковалева Диана Александровна</w:t>
      </w:r>
      <w:bookmarkStart w:id="0" w:name="_GoBack"/>
      <w:bookmarkEnd w:id="0"/>
    </w:p>
    <w:p w14:paraId="1D6C9C0F" w14:textId="77777777" w:rsidR="001C5732" w:rsidRDefault="001C5732">
      <w:pPr>
        <w:pStyle w:val="a3"/>
        <w:spacing w:before="1"/>
        <w:ind w:left="0"/>
        <w:rPr>
          <w:sz w:val="21"/>
        </w:rPr>
      </w:pPr>
    </w:p>
    <w:p w14:paraId="51B90995" w14:textId="77777777" w:rsidR="001C5732" w:rsidRDefault="001C5732">
      <w:pPr>
        <w:pStyle w:val="a3"/>
        <w:ind w:left="0"/>
        <w:rPr>
          <w:sz w:val="26"/>
        </w:rPr>
      </w:pPr>
    </w:p>
    <w:p w14:paraId="42B185DA" w14:textId="77777777" w:rsidR="001C5732" w:rsidRDefault="001C5732">
      <w:pPr>
        <w:pStyle w:val="a3"/>
        <w:ind w:left="0"/>
        <w:rPr>
          <w:sz w:val="26"/>
        </w:rPr>
      </w:pPr>
    </w:p>
    <w:p w14:paraId="2F68C52D" w14:textId="77777777" w:rsidR="001C5732" w:rsidRDefault="001C5732">
      <w:pPr>
        <w:pStyle w:val="a3"/>
        <w:ind w:left="0"/>
        <w:rPr>
          <w:sz w:val="26"/>
        </w:rPr>
      </w:pPr>
    </w:p>
    <w:p w14:paraId="6161260A" w14:textId="77777777" w:rsidR="001C5732" w:rsidRDefault="001C5732">
      <w:pPr>
        <w:pStyle w:val="a3"/>
        <w:ind w:left="0"/>
        <w:rPr>
          <w:sz w:val="26"/>
        </w:rPr>
      </w:pPr>
    </w:p>
    <w:p w14:paraId="66FD2D8A" w14:textId="77777777" w:rsidR="001C5732" w:rsidRDefault="001C5732">
      <w:pPr>
        <w:pStyle w:val="a3"/>
        <w:ind w:left="0"/>
        <w:rPr>
          <w:sz w:val="26"/>
        </w:rPr>
      </w:pPr>
    </w:p>
    <w:p w14:paraId="19C8F428" w14:textId="77777777" w:rsidR="001C5732" w:rsidRDefault="001C5732">
      <w:pPr>
        <w:pStyle w:val="a3"/>
        <w:ind w:left="0"/>
        <w:rPr>
          <w:sz w:val="26"/>
        </w:rPr>
      </w:pPr>
    </w:p>
    <w:p w14:paraId="4D4B6105" w14:textId="77777777" w:rsidR="001C5732" w:rsidRDefault="001C5732">
      <w:pPr>
        <w:pStyle w:val="a3"/>
        <w:ind w:left="0"/>
        <w:rPr>
          <w:sz w:val="26"/>
        </w:rPr>
      </w:pPr>
    </w:p>
    <w:p w14:paraId="4958781A" w14:textId="77777777" w:rsidR="001C5732" w:rsidRDefault="001C5732">
      <w:pPr>
        <w:pStyle w:val="a3"/>
        <w:ind w:left="0"/>
        <w:rPr>
          <w:sz w:val="26"/>
        </w:rPr>
      </w:pPr>
    </w:p>
    <w:p w14:paraId="62046525" w14:textId="77777777" w:rsidR="001C5732" w:rsidRDefault="001C5732">
      <w:pPr>
        <w:pStyle w:val="a3"/>
        <w:ind w:left="0"/>
        <w:rPr>
          <w:sz w:val="26"/>
        </w:rPr>
      </w:pPr>
    </w:p>
    <w:p w14:paraId="5DA92544" w14:textId="77777777" w:rsidR="001C5732" w:rsidRDefault="001C5732">
      <w:pPr>
        <w:pStyle w:val="a3"/>
        <w:ind w:left="0"/>
        <w:rPr>
          <w:sz w:val="26"/>
        </w:rPr>
      </w:pPr>
    </w:p>
    <w:p w14:paraId="14D99390" w14:textId="77777777" w:rsidR="001C5732" w:rsidRDefault="001C5732">
      <w:pPr>
        <w:pStyle w:val="a3"/>
        <w:ind w:left="0"/>
        <w:rPr>
          <w:sz w:val="26"/>
        </w:rPr>
      </w:pPr>
    </w:p>
    <w:p w14:paraId="79FEB946" w14:textId="77777777" w:rsidR="001C5732" w:rsidRDefault="001C5732">
      <w:pPr>
        <w:pStyle w:val="a3"/>
        <w:spacing w:before="10"/>
        <w:ind w:left="0"/>
        <w:rPr>
          <w:sz w:val="28"/>
        </w:rPr>
      </w:pPr>
    </w:p>
    <w:p w14:paraId="3C16BAF3" w14:textId="77777777" w:rsidR="001C5732" w:rsidRPr="0091070F" w:rsidRDefault="00FD507E">
      <w:pPr>
        <w:pStyle w:val="a3"/>
        <w:ind w:left="2250" w:right="2254"/>
        <w:jc w:val="center"/>
        <w:rPr>
          <w:sz w:val="28"/>
          <w:szCs w:val="28"/>
        </w:rPr>
      </w:pPr>
      <w:r w:rsidRPr="0091070F">
        <w:rPr>
          <w:sz w:val="28"/>
          <w:szCs w:val="28"/>
        </w:rPr>
        <w:t>Красноярск,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2024</w:t>
      </w:r>
    </w:p>
    <w:p w14:paraId="4F0ED451" w14:textId="77777777" w:rsidR="001C5732" w:rsidRDefault="001C5732">
      <w:pPr>
        <w:jc w:val="center"/>
        <w:sectPr w:rsidR="001C5732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06F411AE" w14:textId="77777777" w:rsidR="001C5732" w:rsidRPr="0091070F" w:rsidRDefault="00FD507E">
      <w:pPr>
        <w:spacing w:before="71"/>
        <w:ind w:left="102"/>
        <w:rPr>
          <w:b/>
          <w:sz w:val="28"/>
          <w:szCs w:val="24"/>
        </w:rPr>
      </w:pPr>
      <w:r w:rsidRPr="0091070F">
        <w:rPr>
          <w:b/>
          <w:sz w:val="28"/>
          <w:szCs w:val="24"/>
        </w:rPr>
        <w:lastRenderedPageBreak/>
        <w:t>Содержание</w:t>
      </w:r>
    </w:p>
    <w:p w14:paraId="5C56E30D" w14:textId="77777777" w:rsidR="001C5732" w:rsidRPr="0091070F" w:rsidRDefault="001C5732">
      <w:pPr>
        <w:pStyle w:val="a3"/>
        <w:spacing w:before="7"/>
        <w:ind w:left="0"/>
        <w:rPr>
          <w:b/>
          <w:szCs w:val="28"/>
        </w:rPr>
      </w:pPr>
    </w:p>
    <w:p w14:paraId="0C515553" w14:textId="77777777" w:rsidR="001C5732" w:rsidRPr="0091070F" w:rsidRDefault="00FD507E">
      <w:pPr>
        <w:pStyle w:val="a4"/>
        <w:numPr>
          <w:ilvl w:val="0"/>
          <w:numId w:val="4"/>
        </w:numPr>
        <w:tabs>
          <w:tab w:val="left" w:pos="343"/>
        </w:tabs>
        <w:ind w:hanging="241"/>
        <w:rPr>
          <w:sz w:val="28"/>
          <w:szCs w:val="24"/>
        </w:rPr>
      </w:pPr>
      <w:r w:rsidRPr="0091070F">
        <w:rPr>
          <w:sz w:val="28"/>
          <w:szCs w:val="24"/>
        </w:rPr>
        <w:t>Введение.</w:t>
      </w:r>
    </w:p>
    <w:p w14:paraId="2742FE56" w14:textId="77777777" w:rsidR="001C5732" w:rsidRPr="0091070F" w:rsidRDefault="00FD507E">
      <w:pPr>
        <w:pStyle w:val="a4"/>
        <w:numPr>
          <w:ilvl w:val="0"/>
          <w:numId w:val="4"/>
        </w:numPr>
        <w:tabs>
          <w:tab w:val="left" w:pos="343"/>
        </w:tabs>
        <w:spacing w:before="36"/>
        <w:ind w:hanging="241"/>
        <w:rPr>
          <w:sz w:val="28"/>
          <w:szCs w:val="24"/>
        </w:rPr>
      </w:pPr>
      <w:r w:rsidRPr="0091070F">
        <w:rPr>
          <w:sz w:val="28"/>
          <w:szCs w:val="24"/>
        </w:rPr>
        <w:t>Этиология.</w:t>
      </w:r>
    </w:p>
    <w:p w14:paraId="5023F106" w14:textId="77777777" w:rsidR="001C5732" w:rsidRPr="0091070F" w:rsidRDefault="00FD507E">
      <w:pPr>
        <w:pStyle w:val="a4"/>
        <w:numPr>
          <w:ilvl w:val="0"/>
          <w:numId w:val="4"/>
        </w:numPr>
        <w:tabs>
          <w:tab w:val="left" w:pos="343"/>
        </w:tabs>
        <w:spacing w:before="36"/>
        <w:ind w:hanging="241"/>
        <w:rPr>
          <w:sz w:val="28"/>
          <w:szCs w:val="24"/>
        </w:rPr>
      </w:pPr>
      <w:r w:rsidRPr="0091070F">
        <w:rPr>
          <w:sz w:val="28"/>
          <w:szCs w:val="24"/>
        </w:rPr>
        <w:t>Патофизиология.</w:t>
      </w:r>
    </w:p>
    <w:p w14:paraId="0DE24D79" w14:textId="77777777" w:rsidR="001C5732" w:rsidRPr="0091070F" w:rsidRDefault="00FD507E">
      <w:pPr>
        <w:pStyle w:val="a4"/>
        <w:numPr>
          <w:ilvl w:val="0"/>
          <w:numId w:val="4"/>
        </w:numPr>
        <w:tabs>
          <w:tab w:val="left" w:pos="343"/>
        </w:tabs>
        <w:spacing w:before="36"/>
        <w:ind w:hanging="241"/>
        <w:rPr>
          <w:sz w:val="28"/>
          <w:szCs w:val="24"/>
        </w:rPr>
      </w:pPr>
      <w:r w:rsidRPr="0091070F">
        <w:rPr>
          <w:sz w:val="28"/>
          <w:szCs w:val="24"/>
        </w:rPr>
        <w:t>Клиника.</w:t>
      </w:r>
    </w:p>
    <w:p w14:paraId="3DC2C9B6" w14:textId="77777777" w:rsidR="001C5732" w:rsidRPr="0091070F" w:rsidRDefault="00FD507E">
      <w:pPr>
        <w:pStyle w:val="a4"/>
        <w:numPr>
          <w:ilvl w:val="0"/>
          <w:numId w:val="4"/>
        </w:numPr>
        <w:tabs>
          <w:tab w:val="left" w:pos="343"/>
        </w:tabs>
        <w:spacing w:before="36"/>
        <w:ind w:hanging="241"/>
        <w:rPr>
          <w:sz w:val="28"/>
          <w:szCs w:val="24"/>
        </w:rPr>
      </w:pPr>
      <w:r w:rsidRPr="0091070F">
        <w:rPr>
          <w:sz w:val="28"/>
          <w:szCs w:val="24"/>
        </w:rPr>
        <w:t>Диагностика.</w:t>
      </w:r>
    </w:p>
    <w:p w14:paraId="74C13224" w14:textId="77777777" w:rsidR="001C5732" w:rsidRPr="0091070F" w:rsidRDefault="00FD507E">
      <w:pPr>
        <w:pStyle w:val="a4"/>
        <w:numPr>
          <w:ilvl w:val="0"/>
          <w:numId w:val="4"/>
        </w:numPr>
        <w:tabs>
          <w:tab w:val="left" w:pos="343"/>
        </w:tabs>
        <w:spacing w:before="36"/>
        <w:ind w:hanging="241"/>
        <w:rPr>
          <w:sz w:val="28"/>
          <w:szCs w:val="24"/>
        </w:rPr>
      </w:pPr>
      <w:r w:rsidRPr="0091070F">
        <w:rPr>
          <w:sz w:val="28"/>
          <w:szCs w:val="24"/>
        </w:rPr>
        <w:t>Лечение.</w:t>
      </w:r>
    </w:p>
    <w:p w14:paraId="32AD85EA" w14:textId="77777777" w:rsidR="001C5732" w:rsidRPr="0091070F" w:rsidRDefault="00FD507E">
      <w:pPr>
        <w:pStyle w:val="a4"/>
        <w:numPr>
          <w:ilvl w:val="0"/>
          <w:numId w:val="4"/>
        </w:numPr>
        <w:tabs>
          <w:tab w:val="left" w:pos="343"/>
        </w:tabs>
        <w:spacing w:before="36"/>
        <w:ind w:hanging="241"/>
        <w:rPr>
          <w:sz w:val="28"/>
          <w:szCs w:val="24"/>
        </w:rPr>
      </w:pPr>
      <w:r w:rsidRPr="0091070F">
        <w:rPr>
          <w:sz w:val="28"/>
          <w:szCs w:val="24"/>
        </w:rPr>
        <w:t>Профилактика.</w:t>
      </w:r>
    </w:p>
    <w:p w14:paraId="45F73F25" w14:textId="77777777" w:rsidR="001C5732" w:rsidRPr="0091070F" w:rsidRDefault="00FD507E">
      <w:pPr>
        <w:pStyle w:val="a4"/>
        <w:numPr>
          <w:ilvl w:val="0"/>
          <w:numId w:val="4"/>
        </w:numPr>
        <w:tabs>
          <w:tab w:val="left" w:pos="343"/>
        </w:tabs>
        <w:spacing w:before="36"/>
        <w:ind w:hanging="241"/>
        <w:rPr>
          <w:sz w:val="28"/>
          <w:szCs w:val="24"/>
        </w:rPr>
      </w:pPr>
      <w:r w:rsidRPr="0091070F">
        <w:rPr>
          <w:sz w:val="28"/>
          <w:szCs w:val="24"/>
        </w:rPr>
        <w:t>Список</w:t>
      </w:r>
      <w:r w:rsidRPr="0091070F">
        <w:rPr>
          <w:spacing w:val="-5"/>
          <w:sz w:val="28"/>
          <w:szCs w:val="24"/>
        </w:rPr>
        <w:t xml:space="preserve"> </w:t>
      </w:r>
      <w:r w:rsidRPr="0091070F">
        <w:rPr>
          <w:sz w:val="28"/>
          <w:szCs w:val="24"/>
        </w:rPr>
        <w:t>литературы.</w:t>
      </w:r>
    </w:p>
    <w:p w14:paraId="393E3FD0" w14:textId="77777777" w:rsidR="001C5732" w:rsidRDefault="001C5732">
      <w:pPr>
        <w:rPr>
          <w:sz w:val="24"/>
        </w:rPr>
        <w:sectPr w:rsidR="001C5732">
          <w:pgSz w:w="11910" w:h="16840"/>
          <w:pgMar w:top="1040" w:right="740" w:bottom="280" w:left="1600" w:header="720" w:footer="720" w:gutter="0"/>
          <w:cols w:space="720"/>
        </w:sectPr>
      </w:pPr>
    </w:p>
    <w:p w14:paraId="2422F272" w14:textId="77777777" w:rsidR="001C5732" w:rsidRPr="0091070F" w:rsidRDefault="00FD507E">
      <w:pPr>
        <w:pStyle w:val="11"/>
        <w:spacing w:before="72"/>
        <w:rPr>
          <w:u w:val="single"/>
        </w:rPr>
      </w:pPr>
      <w:r w:rsidRPr="0091070F">
        <w:rPr>
          <w:u w:val="single"/>
        </w:rPr>
        <w:lastRenderedPageBreak/>
        <w:t>Введение</w:t>
      </w:r>
    </w:p>
    <w:p w14:paraId="6BBBB7C2" w14:textId="77777777" w:rsidR="001C5732" w:rsidRPr="0091070F" w:rsidRDefault="001C5732">
      <w:pPr>
        <w:pStyle w:val="a3"/>
        <w:spacing w:before="7"/>
        <w:ind w:left="0"/>
        <w:rPr>
          <w:b/>
          <w:sz w:val="28"/>
          <w:szCs w:val="28"/>
        </w:rPr>
      </w:pPr>
    </w:p>
    <w:p w14:paraId="1B857E19" w14:textId="77777777" w:rsidR="001C5732" w:rsidRPr="0091070F" w:rsidRDefault="00FD507E">
      <w:pPr>
        <w:pStyle w:val="a3"/>
        <w:spacing w:before="1"/>
        <w:ind w:right="402"/>
        <w:rPr>
          <w:sz w:val="28"/>
          <w:szCs w:val="28"/>
        </w:rPr>
      </w:pPr>
      <w:r w:rsidRPr="0091070F">
        <w:rPr>
          <w:sz w:val="28"/>
          <w:szCs w:val="28"/>
        </w:rPr>
        <w:t>Уровень смертности населения трудоспособного возраста от неестественных причин —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несчастных случаев, отравлений и травм — в России почти в 2,5 раза превышает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аналогичные показатели в развитых странах, в 1,5 раза — в развивающихся странах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Восточной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Европы.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По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данным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статистики,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в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Российской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Федерации в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2009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г.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за</w:t>
      </w:r>
    </w:p>
    <w:p w14:paraId="6B4338DB" w14:textId="77777777" w:rsidR="001C5732" w:rsidRPr="0091070F" w:rsidRDefault="00FD507E">
      <w:pPr>
        <w:pStyle w:val="a3"/>
        <w:rPr>
          <w:sz w:val="28"/>
          <w:szCs w:val="28"/>
        </w:rPr>
      </w:pPr>
      <w:r w:rsidRPr="0091070F">
        <w:rPr>
          <w:sz w:val="28"/>
          <w:szCs w:val="28"/>
        </w:rPr>
        <w:t>медицинской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помощью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по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поводу</w:t>
      </w:r>
      <w:r w:rsidRPr="0091070F">
        <w:rPr>
          <w:spacing w:val="-10"/>
          <w:sz w:val="28"/>
          <w:szCs w:val="28"/>
        </w:rPr>
        <w:t xml:space="preserve"> </w:t>
      </w:r>
      <w:r w:rsidRPr="0091070F">
        <w:rPr>
          <w:sz w:val="28"/>
          <w:szCs w:val="28"/>
        </w:rPr>
        <w:t>травм,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отравлений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и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некоторых других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последствий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воздействия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внешних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причин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обратилось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более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10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млн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взрослых пострадавших.</w:t>
      </w:r>
    </w:p>
    <w:p w14:paraId="0CE9171B" w14:textId="77777777" w:rsidR="001C5732" w:rsidRPr="0091070F" w:rsidRDefault="00FD507E">
      <w:pPr>
        <w:pStyle w:val="a3"/>
        <w:ind w:right="138"/>
        <w:rPr>
          <w:sz w:val="28"/>
          <w:szCs w:val="28"/>
        </w:rPr>
      </w:pPr>
      <w:r w:rsidRPr="0091070F">
        <w:rPr>
          <w:sz w:val="28"/>
          <w:szCs w:val="28"/>
        </w:rPr>
        <w:t>Показатель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травматизма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составил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86,6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на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1000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взрослого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населения.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Наиболее</w:t>
      </w:r>
      <w:r w:rsidRPr="0091070F">
        <w:rPr>
          <w:spacing w:val="-5"/>
          <w:sz w:val="28"/>
          <w:szCs w:val="28"/>
        </w:rPr>
        <w:t xml:space="preserve"> </w:t>
      </w:r>
      <w:r w:rsidRPr="0091070F">
        <w:rPr>
          <w:sz w:val="28"/>
          <w:szCs w:val="28"/>
        </w:rPr>
        <w:t>часто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среди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взрослого населения регистрируют ушибы и поверхностные травмы без повреждения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кожных</w:t>
      </w:r>
      <w:r w:rsidRPr="0091070F">
        <w:rPr>
          <w:spacing w:val="4"/>
          <w:sz w:val="28"/>
          <w:szCs w:val="28"/>
        </w:rPr>
        <w:t xml:space="preserve"> </w:t>
      </w:r>
      <w:r w:rsidRPr="0091070F">
        <w:rPr>
          <w:sz w:val="28"/>
          <w:szCs w:val="28"/>
        </w:rPr>
        <w:t>покровов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М.М.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Габдуллин,</w:t>
      </w:r>
      <w:r w:rsidRPr="0091070F">
        <w:rPr>
          <w:spacing w:val="2"/>
          <w:sz w:val="28"/>
          <w:szCs w:val="28"/>
        </w:rPr>
        <w:t xml:space="preserve"> </w:t>
      </w:r>
      <w:r w:rsidRPr="0091070F">
        <w:rPr>
          <w:sz w:val="28"/>
          <w:szCs w:val="28"/>
        </w:rPr>
        <w:t>Н.Н.</w:t>
      </w:r>
      <w:r w:rsidRPr="0091070F">
        <w:rPr>
          <w:spacing w:val="2"/>
          <w:sz w:val="28"/>
          <w:szCs w:val="28"/>
        </w:rPr>
        <w:t xml:space="preserve"> </w:t>
      </w:r>
      <w:proofErr w:type="spellStart"/>
      <w:r w:rsidRPr="0091070F">
        <w:rPr>
          <w:sz w:val="28"/>
          <w:szCs w:val="28"/>
        </w:rPr>
        <w:t>Митракова</w:t>
      </w:r>
      <w:proofErr w:type="spellEnd"/>
      <w:r w:rsidRPr="0091070F">
        <w:rPr>
          <w:sz w:val="28"/>
          <w:szCs w:val="28"/>
        </w:rPr>
        <w:t>,</w:t>
      </w:r>
      <w:r w:rsidRPr="0091070F">
        <w:rPr>
          <w:spacing w:val="3"/>
          <w:sz w:val="28"/>
          <w:szCs w:val="28"/>
        </w:rPr>
        <w:t xml:space="preserve"> </w:t>
      </w:r>
      <w:r w:rsidRPr="0091070F">
        <w:rPr>
          <w:sz w:val="28"/>
          <w:szCs w:val="28"/>
        </w:rPr>
        <w:t>Р.Г.</w:t>
      </w:r>
      <w:r w:rsidRPr="0091070F">
        <w:rPr>
          <w:spacing w:val="2"/>
          <w:sz w:val="28"/>
          <w:szCs w:val="28"/>
        </w:rPr>
        <w:t xml:space="preserve"> </w:t>
      </w:r>
      <w:proofErr w:type="spellStart"/>
      <w:r w:rsidRPr="0091070F">
        <w:rPr>
          <w:sz w:val="28"/>
          <w:szCs w:val="28"/>
        </w:rPr>
        <w:t>Гатиатулин</w:t>
      </w:r>
      <w:proofErr w:type="spellEnd"/>
      <w:r w:rsidRPr="0091070F">
        <w:rPr>
          <w:sz w:val="28"/>
          <w:szCs w:val="28"/>
        </w:rPr>
        <w:t>,</w:t>
      </w:r>
      <w:r w:rsidRPr="0091070F">
        <w:rPr>
          <w:spacing w:val="4"/>
          <w:sz w:val="28"/>
          <w:szCs w:val="28"/>
        </w:rPr>
        <w:t xml:space="preserve"> </w:t>
      </w:r>
      <w:r w:rsidRPr="0091070F">
        <w:rPr>
          <w:sz w:val="28"/>
          <w:szCs w:val="28"/>
        </w:rPr>
        <w:t>А.А.</w:t>
      </w:r>
      <w:r w:rsidRPr="0091070F">
        <w:rPr>
          <w:spacing w:val="3"/>
          <w:sz w:val="28"/>
          <w:szCs w:val="28"/>
        </w:rPr>
        <w:t xml:space="preserve"> </w:t>
      </w:r>
      <w:proofErr w:type="spellStart"/>
      <w:r w:rsidRPr="0091070F">
        <w:rPr>
          <w:sz w:val="28"/>
          <w:szCs w:val="28"/>
        </w:rPr>
        <w:t>Роженцов</w:t>
      </w:r>
      <w:proofErr w:type="spellEnd"/>
      <w:r w:rsidRPr="0091070F">
        <w:rPr>
          <w:sz w:val="28"/>
          <w:szCs w:val="28"/>
        </w:rPr>
        <w:t>,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 xml:space="preserve">А.В. </w:t>
      </w:r>
      <w:proofErr w:type="spellStart"/>
      <w:r w:rsidRPr="0091070F">
        <w:rPr>
          <w:sz w:val="28"/>
          <w:szCs w:val="28"/>
        </w:rPr>
        <w:t>Коптина</w:t>
      </w:r>
      <w:proofErr w:type="spellEnd"/>
      <w:r w:rsidRPr="0091070F">
        <w:rPr>
          <w:sz w:val="28"/>
          <w:szCs w:val="28"/>
        </w:rPr>
        <w:t>, Р.В. Сергеев СТМ ∫ 2012 - 1 109 обзоры (30,6%). Второе место в структуре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травматизма занимают переломы костей (21,5%). Из числа всех переломов 86,6%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локализуются на конечностях, в том числе на нижних — 61,8%. От осложнений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травматической болезни погибают около 15–20% всех пострадавших с тяжелой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 xml:space="preserve">сочетанной </w:t>
      </w:r>
      <w:proofErr w:type="gramStart"/>
      <w:r w:rsidRPr="0091070F">
        <w:rPr>
          <w:sz w:val="28"/>
          <w:szCs w:val="28"/>
        </w:rPr>
        <w:t>травмой .</w:t>
      </w:r>
      <w:proofErr w:type="gramEnd"/>
      <w:r w:rsidRPr="0091070F">
        <w:rPr>
          <w:sz w:val="28"/>
          <w:szCs w:val="28"/>
        </w:rPr>
        <w:t xml:space="preserve"> Одним из этих осложнений является синдром жировой эмболии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(СЖЭ). Данный синдром можно определить как клиническое состояние,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характеризующееся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нарушением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функций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легких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и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центральной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нервной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системы</w:t>
      </w:r>
    </w:p>
    <w:p w14:paraId="65282FDD" w14:textId="77777777" w:rsidR="001C5732" w:rsidRPr="0091070F" w:rsidRDefault="00FD507E">
      <w:pPr>
        <w:pStyle w:val="a3"/>
        <w:spacing w:before="1"/>
        <w:ind w:right="296"/>
        <w:rPr>
          <w:sz w:val="28"/>
          <w:szCs w:val="28"/>
        </w:rPr>
      </w:pPr>
      <w:r w:rsidRPr="0091070F">
        <w:rPr>
          <w:sz w:val="28"/>
          <w:szCs w:val="28"/>
        </w:rPr>
        <w:t xml:space="preserve">вследствие </w:t>
      </w:r>
      <w:proofErr w:type="spellStart"/>
      <w:r w:rsidRPr="0091070F">
        <w:rPr>
          <w:sz w:val="28"/>
          <w:szCs w:val="28"/>
        </w:rPr>
        <w:t>обтурации</w:t>
      </w:r>
      <w:proofErr w:type="spellEnd"/>
      <w:r w:rsidRPr="0091070F">
        <w:rPr>
          <w:sz w:val="28"/>
          <w:szCs w:val="28"/>
        </w:rPr>
        <w:t xml:space="preserve"> микрососудов крупными глобулами жира, наступающей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преимущественно после тяжелых травм с переломами длинных трубчатых костей или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 xml:space="preserve">костей таза. Еще R. </w:t>
      </w:r>
      <w:proofErr w:type="spellStart"/>
      <w:r w:rsidRPr="0091070F">
        <w:rPr>
          <w:sz w:val="28"/>
          <w:szCs w:val="28"/>
        </w:rPr>
        <w:t>Lowel</w:t>
      </w:r>
      <w:proofErr w:type="spellEnd"/>
      <w:r w:rsidRPr="0091070F">
        <w:rPr>
          <w:sz w:val="28"/>
          <w:szCs w:val="28"/>
        </w:rPr>
        <w:t xml:space="preserve"> в 1669 г. установил, что при введении молока или жира в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кровеносное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русло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происходит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смерть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животных,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но</w:t>
      </w:r>
      <w:r w:rsidRPr="0091070F">
        <w:rPr>
          <w:spacing w:val="-5"/>
          <w:sz w:val="28"/>
          <w:szCs w:val="28"/>
        </w:rPr>
        <w:t xml:space="preserve"> </w:t>
      </w:r>
      <w:r w:rsidRPr="0091070F">
        <w:rPr>
          <w:sz w:val="28"/>
          <w:szCs w:val="28"/>
        </w:rPr>
        <w:t>причины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не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были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выяснены.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Позже</w:t>
      </w:r>
    </w:p>
    <w:p w14:paraId="51C10EF2" w14:textId="77777777" w:rsidR="001C5732" w:rsidRPr="0091070F" w:rsidRDefault="00FD507E">
      <w:pPr>
        <w:pStyle w:val="a3"/>
        <w:ind w:right="106"/>
        <w:rPr>
          <w:sz w:val="28"/>
          <w:szCs w:val="28"/>
        </w:rPr>
      </w:pPr>
      <w:r w:rsidRPr="0091070F">
        <w:rPr>
          <w:sz w:val="28"/>
          <w:szCs w:val="28"/>
        </w:rPr>
        <w:t xml:space="preserve">F. </w:t>
      </w:r>
      <w:proofErr w:type="spellStart"/>
      <w:r w:rsidRPr="0091070F">
        <w:rPr>
          <w:sz w:val="28"/>
          <w:szCs w:val="28"/>
        </w:rPr>
        <w:t>Magendief</w:t>
      </w:r>
      <w:proofErr w:type="spellEnd"/>
      <w:r w:rsidRPr="0091070F">
        <w:rPr>
          <w:sz w:val="28"/>
          <w:szCs w:val="28"/>
        </w:rPr>
        <w:t xml:space="preserve"> (1821) в ходе опытов на собаках, которым вводил в вену шеи оливковое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масло, обнаружил причины гибели животных: через сутки у собак развивалась пневмония.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 xml:space="preserve">В 1861 году F.A. </w:t>
      </w:r>
      <w:proofErr w:type="spellStart"/>
      <w:r w:rsidRPr="0091070F">
        <w:rPr>
          <w:sz w:val="28"/>
          <w:szCs w:val="28"/>
        </w:rPr>
        <w:t>Zenker</w:t>
      </w:r>
      <w:proofErr w:type="spellEnd"/>
      <w:r w:rsidRPr="0091070F">
        <w:rPr>
          <w:sz w:val="28"/>
          <w:szCs w:val="28"/>
        </w:rPr>
        <w:t xml:space="preserve"> описал капли жира в капиллярах легких железнодорожника,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который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получил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смертельную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торакоабдоминальную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травму</w:t>
      </w:r>
      <w:r w:rsidRPr="0091070F">
        <w:rPr>
          <w:spacing w:val="-6"/>
          <w:sz w:val="28"/>
          <w:szCs w:val="28"/>
        </w:rPr>
        <w:t xml:space="preserve"> </w:t>
      </w:r>
      <w:r w:rsidRPr="0091070F">
        <w:rPr>
          <w:sz w:val="28"/>
          <w:szCs w:val="28"/>
        </w:rPr>
        <w:t>при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сдавлении.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В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1863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г.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E.</w:t>
      </w:r>
    </w:p>
    <w:p w14:paraId="766735B3" w14:textId="77777777" w:rsidR="001C5732" w:rsidRPr="0091070F" w:rsidRDefault="00FD507E">
      <w:pPr>
        <w:pStyle w:val="a3"/>
        <w:ind w:right="296"/>
        <w:rPr>
          <w:sz w:val="28"/>
          <w:szCs w:val="28"/>
        </w:rPr>
      </w:pPr>
      <w:proofErr w:type="spellStart"/>
      <w:r w:rsidRPr="0091070F">
        <w:rPr>
          <w:sz w:val="28"/>
          <w:szCs w:val="28"/>
        </w:rPr>
        <w:t>Bergmann</w:t>
      </w:r>
      <w:proofErr w:type="spellEnd"/>
      <w:r w:rsidRPr="0091070F">
        <w:rPr>
          <w:sz w:val="28"/>
          <w:szCs w:val="28"/>
        </w:rPr>
        <w:t xml:space="preserve"> впервые установил клинический диагноз СЖЭ. После введения кошкам в вену</w:t>
      </w:r>
      <w:r w:rsidRPr="0091070F">
        <w:rPr>
          <w:spacing w:val="-58"/>
          <w:sz w:val="28"/>
          <w:szCs w:val="28"/>
        </w:rPr>
        <w:t xml:space="preserve"> </w:t>
      </w:r>
      <w:r w:rsidRPr="0091070F">
        <w:rPr>
          <w:sz w:val="28"/>
          <w:szCs w:val="28"/>
        </w:rPr>
        <w:t>бедра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жидкого свиного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жира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у</w:t>
      </w:r>
      <w:r w:rsidRPr="0091070F">
        <w:rPr>
          <w:spacing w:val="-6"/>
          <w:sz w:val="28"/>
          <w:szCs w:val="28"/>
        </w:rPr>
        <w:t xml:space="preserve"> </w:t>
      </w:r>
      <w:r w:rsidRPr="0091070F">
        <w:rPr>
          <w:sz w:val="28"/>
          <w:szCs w:val="28"/>
        </w:rPr>
        <w:t>животных, проживших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6–24 ч,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на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вскрытии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были</w:t>
      </w:r>
    </w:p>
    <w:p w14:paraId="7084016C" w14:textId="77777777" w:rsidR="001C5732" w:rsidRPr="0091070F" w:rsidRDefault="00FD507E">
      <w:pPr>
        <w:pStyle w:val="a3"/>
        <w:ind w:right="351"/>
        <w:rPr>
          <w:sz w:val="28"/>
          <w:szCs w:val="28"/>
        </w:rPr>
      </w:pPr>
      <w:r w:rsidRPr="0091070F">
        <w:rPr>
          <w:sz w:val="28"/>
          <w:szCs w:val="28"/>
        </w:rPr>
        <w:t>выявлены капли жира в сосудах легких, печени и почек. В последующие годы вопросам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этиологии, патогенеза, клиническим формам, а также лечению СЖЭ уделялось много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внимания. Синдром жировой эмболии чаще всего развивается при закрытых переломах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длинных трубчатых костей и костей таза. У пациентов с переломом одной длинной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трубчатой кости вероятность развития синдрома — 1– 3%, причем это число растет при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увеличении количества переломов. При двусторонних переломах бедренной кости СЖЭ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выявляется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в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33%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случаев.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Синдром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встречается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в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основном</w:t>
      </w:r>
      <w:r w:rsidRPr="0091070F">
        <w:rPr>
          <w:spacing w:val="3"/>
          <w:sz w:val="28"/>
          <w:szCs w:val="28"/>
        </w:rPr>
        <w:t xml:space="preserve"> </w:t>
      </w:r>
      <w:r w:rsidRPr="0091070F">
        <w:rPr>
          <w:sz w:val="28"/>
          <w:szCs w:val="28"/>
        </w:rPr>
        <w:t>у</w:t>
      </w:r>
      <w:r w:rsidRPr="0091070F">
        <w:rPr>
          <w:spacing w:val="-6"/>
          <w:sz w:val="28"/>
          <w:szCs w:val="28"/>
        </w:rPr>
        <w:t xml:space="preserve"> </w:t>
      </w:r>
      <w:r w:rsidRPr="0091070F">
        <w:rPr>
          <w:sz w:val="28"/>
          <w:szCs w:val="28"/>
        </w:rPr>
        <w:t>взрослых и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редко</w:t>
      </w:r>
      <w:r w:rsidRPr="0091070F">
        <w:rPr>
          <w:spacing w:val="4"/>
          <w:sz w:val="28"/>
          <w:szCs w:val="28"/>
        </w:rPr>
        <w:t xml:space="preserve"> </w:t>
      </w:r>
      <w:r w:rsidRPr="0091070F">
        <w:rPr>
          <w:sz w:val="28"/>
          <w:szCs w:val="28"/>
        </w:rPr>
        <w:t>—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у</w:t>
      </w:r>
    </w:p>
    <w:p w14:paraId="13376D92" w14:textId="77777777" w:rsidR="001C5732" w:rsidRPr="0091070F" w:rsidRDefault="00FD507E">
      <w:pPr>
        <w:pStyle w:val="a3"/>
        <w:ind w:right="1097"/>
        <w:rPr>
          <w:sz w:val="28"/>
          <w:szCs w:val="28"/>
        </w:rPr>
      </w:pPr>
      <w:r w:rsidRPr="0091070F">
        <w:rPr>
          <w:sz w:val="28"/>
          <w:szCs w:val="28"/>
        </w:rPr>
        <w:t>детей. Это может быть связано с тем, что у детей костный мозг содержит больше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кроветворной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ткани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и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меньше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жировой.</w:t>
      </w:r>
    </w:p>
    <w:p w14:paraId="50732BB7" w14:textId="77777777" w:rsidR="001C5732" w:rsidRPr="0091070F" w:rsidRDefault="001C5732">
      <w:pPr>
        <w:rPr>
          <w:sz w:val="28"/>
          <w:szCs w:val="28"/>
        </w:rPr>
        <w:sectPr w:rsidR="001C5732" w:rsidRPr="0091070F">
          <w:pgSz w:w="11910" w:h="16840"/>
          <w:pgMar w:top="1040" w:right="740" w:bottom="280" w:left="1600" w:header="720" w:footer="720" w:gutter="0"/>
          <w:cols w:space="720"/>
        </w:sectPr>
      </w:pPr>
    </w:p>
    <w:p w14:paraId="6D60F5BA" w14:textId="65FA5BFD" w:rsidR="001C5732" w:rsidRDefault="00FD507E">
      <w:pPr>
        <w:pStyle w:val="11"/>
        <w:spacing w:before="72" w:line="320" w:lineRule="exact"/>
        <w:rPr>
          <w:u w:val="single"/>
        </w:rPr>
      </w:pPr>
      <w:r w:rsidRPr="0091070F">
        <w:rPr>
          <w:u w:val="single"/>
        </w:rPr>
        <w:lastRenderedPageBreak/>
        <w:t>Этиология</w:t>
      </w:r>
    </w:p>
    <w:p w14:paraId="50A7DA04" w14:textId="77777777" w:rsidR="0091070F" w:rsidRPr="0091070F" w:rsidRDefault="0091070F">
      <w:pPr>
        <w:pStyle w:val="11"/>
        <w:spacing w:before="72" w:line="320" w:lineRule="exact"/>
        <w:rPr>
          <w:u w:val="single"/>
        </w:rPr>
      </w:pPr>
    </w:p>
    <w:p w14:paraId="3BBFD024" w14:textId="0BDA3D30" w:rsidR="001C5732" w:rsidRPr="0091070F" w:rsidRDefault="00FD507E">
      <w:pPr>
        <w:pStyle w:val="a3"/>
        <w:ind w:right="130"/>
        <w:rPr>
          <w:sz w:val="28"/>
          <w:szCs w:val="28"/>
        </w:rPr>
      </w:pPr>
      <w:r w:rsidRPr="0091070F">
        <w:rPr>
          <w:sz w:val="28"/>
          <w:szCs w:val="28"/>
        </w:rPr>
        <w:t>Кроме переломов длинных трубчатых костей и костей таза причиной СЖЭ могут являться</w:t>
      </w:r>
      <w:r w:rsidRPr="0091070F">
        <w:rPr>
          <w:spacing w:val="-57"/>
          <w:sz w:val="28"/>
          <w:szCs w:val="28"/>
        </w:rPr>
        <w:t xml:space="preserve"> </w:t>
      </w:r>
      <w:r w:rsidR="00234C35">
        <w:rPr>
          <w:spacing w:val="-57"/>
          <w:sz w:val="28"/>
          <w:szCs w:val="28"/>
        </w:rPr>
        <w:t xml:space="preserve">        </w:t>
      </w:r>
      <w:r w:rsidRPr="0091070F">
        <w:rPr>
          <w:sz w:val="28"/>
          <w:szCs w:val="28"/>
        </w:rPr>
        <w:t>и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ортопедические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операции,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опухоли,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липосакция,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повреждения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мягких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тканей.</w:t>
      </w:r>
    </w:p>
    <w:p w14:paraId="48A0BA63" w14:textId="77777777" w:rsidR="001C5732" w:rsidRPr="0091070F" w:rsidRDefault="00FD507E">
      <w:pPr>
        <w:pStyle w:val="a3"/>
        <w:ind w:right="583"/>
        <w:rPr>
          <w:sz w:val="28"/>
          <w:szCs w:val="28"/>
        </w:rPr>
      </w:pPr>
      <w:r w:rsidRPr="0091070F">
        <w:rPr>
          <w:sz w:val="28"/>
          <w:szCs w:val="28"/>
        </w:rPr>
        <w:t>Некоторые нетравматические состояния, например сахарный диабет, панкреатит,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анафилактический и кардиогенный шок, терапия стероидами, инфузии липидов и т.д.,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также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могут приводить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к СЖЭ.</w:t>
      </w:r>
    </w:p>
    <w:p w14:paraId="591B427A" w14:textId="77777777" w:rsidR="001C5732" w:rsidRPr="0091070F" w:rsidRDefault="001C5732">
      <w:pPr>
        <w:pStyle w:val="a3"/>
        <w:spacing w:before="4"/>
        <w:ind w:left="0"/>
        <w:rPr>
          <w:sz w:val="28"/>
          <w:szCs w:val="28"/>
        </w:rPr>
      </w:pPr>
    </w:p>
    <w:p w14:paraId="05D22C59" w14:textId="5263B4E0" w:rsidR="001C5732" w:rsidRDefault="00FD507E">
      <w:pPr>
        <w:pStyle w:val="11"/>
        <w:spacing w:line="319" w:lineRule="exact"/>
        <w:rPr>
          <w:u w:val="single"/>
        </w:rPr>
      </w:pPr>
      <w:r w:rsidRPr="0091070F">
        <w:rPr>
          <w:u w:val="single"/>
        </w:rPr>
        <w:t>Патофизиология</w:t>
      </w:r>
    </w:p>
    <w:p w14:paraId="561EE504" w14:textId="77777777" w:rsidR="0091070F" w:rsidRPr="0091070F" w:rsidRDefault="0091070F">
      <w:pPr>
        <w:pStyle w:val="11"/>
        <w:spacing w:line="319" w:lineRule="exact"/>
        <w:rPr>
          <w:u w:val="single"/>
        </w:rPr>
      </w:pPr>
    </w:p>
    <w:p w14:paraId="6AFC06A1" w14:textId="77777777" w:rsidR="001C5732" w:rsidRPr="0091070F" w:rsidRDefault="00FD507E">
      <w:pPr>
        <w:pStyle w:val="a3"/>
        <w:ind w:right="111"/>
        <w:rPr>
          <w:sz w:val="28"/>
          <w:szCs w:val="28"/>
        </w:rPr>
      </w:pPr>
      <w:r w:rsidRPr="0091070F">
        <w:rPr>
          <w:sz w:val="28"/>
          <w:szCs w:val="28"/>
        </w:rPr>
        <w:t>В современной литературе по вопросам патогенеза жировой эмболии существуют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значительные разногласия. Предложены три основные теории. Механическая теория. В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1924 г. Гаусс предположил, что после перелома длинных трубчатых костей капли жира из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поврежденной жировой ткани попадают в венозное русло. Это происходит в случае, когда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 xml:space="preserve">интрамедуллярное давление выше венозного. Жировые </w:t>
      </w:r>
      <w:proofErr w:type="spellStart"/>
      <w:r w:rsidRPr="0091070F">
        <w:rPr>
          <w:sz w:val="28"/>
          <w:szCs w:val="28"/>
        </w:rPr>
        <w:t>эмболы</w:t>
      </w:r>
      <w:proofErr w:type="spellEnd"/>
      <w:r w:rsidRPr="0091070F">
        <w:rPr>
          <w:sz w:val="28"/>
          <w:szCs w:val="28"/>
        </w:rPr>
        <w:t xml:space="preserve"> затем транспортируются в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 xml:space="preserve">легочное сосудистое русло. При размере </w:t>
      </w:r>
      <w:proofErr w:type="spellStart"/>
      <w:r w:rsidRPr="0091070F">
        <w:rPr>
          <w:sz w:val="28"/>
          <w:szCs w:val="28"/>
        </w:rPr>
        <w:t>эмболов</w:t>
      </w:r>
      <w:proofErr w:type="spellEnd"/>
      <w:r w:rsidRPr="0091070F">
        <w:rPr>
          <w:sz w:val="28"/>
          <w:szCs w:val="28"/>
        </w:rPr>
        <w:t xml:space="preserve"> более 8 мкм в диаметре происходит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эмболизация капилляров, при размере до 7 мкм они могут проходить через легочные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капилляры и достигать большого круга кровообращения, вызывая эмболизацию головного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мозга, кожи, почек и сетчатки глаза. Иногда глобулы жира попадают в системную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 xml:space="preserve">циркуляцию через легочные </w:t>
      </w:r>
      <w:proofErr w:type="spellStart"/>
      <w:r w:rsidRPr="0091070F">
        <w:rPr>
          <w:sz w:val="28"/>
          <w:szCs w:val="28"/>
        </w:rPr>
        <w:t>прекапиллярные</w:t>
      </w:r>
      <w:proofErr w:type="spellEnd"/>
      <w:r w:rsidRPr="0091070F">
        <w:rPr>
          <w:sz w:val="28"/>
          <w:szCs w:val="28"/>
        </w:rPr>
        <w:t xml:space="preserve"> шунты или при наличии внутрисердечного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артериовенозного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дефекта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(</w:t>
      </w:r>
      <w:proofErr w:type="spellStart"/>
      <w:r w:rsidRPr="0091070F">
        <w:rPr>
          <w:sz w:val="28"/>
          <w:szCs w:val="28"/>
        </w:rPr>
        <w:t>foramen</w:t>
      </w:r>
      <w:proofErr w:type="spellEnd"/>
      <w:r w:rsidRPr="0091070F">
        <w:rPr>
          <w:sz w:val="28"/>
          <w:szCs w:val="28"/>
        </w:rPr>
        <w:t xml:space="preserve"> </w:t>
      </w:r>
      <w:proofErr w:type="spellStart"/>
      <w:r w:rsidRPr="0091070F">
        <w:rPr>
          <w:sz w:val="28"/>
          <w:szCs w:val="28"/>
        </w:rPr>
        <w:t>ovale</w:t>
      </w:r>
      <w:proofErr w:type="spellEnd"/>
      <w:r w:rsidRPr="0091070F">
        <w:rPr>
          <w:sz w:val="28"/>
          <w:szCs w:val="28"/>
        </w:rPr>
        <w:t>).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Тем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не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менее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эта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теория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не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объясняет</w:t>
      </w:r>
    </w:p>
    <w:p w14:paraId="61974672" w14:textId="77777777" w:rsidR="001C5732" w:rsidRPr="0091070F" w:rsidRDefault="00FD507E">
      <w:pPr>
        <w:pStyle w:val="a3"/>
        <w:ind w:right="522"/>
        <w:jc w:val="both"/>
        <w:rPr>
          <w:sz w:val="28"/>
          <w:szCs w:val="28"/>
        </w:rPr>
      </w:pPr>
      <w:r w:rsidRPr="0091070F">
        <w:rPr>
          <w:sz w:val="28"/>
          <w:szCs w:val="28"/>
        </w:rPr>
        <w:t>достаточно длительную задержку (24–72 ч) в развитии жировой эмболии после острой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травмы. Жировые глобулы в периферическом кровотоке обнаруживаются почти у 90%</w:t>
      </w:r>
      <w:r w:rsidRPr="0091070F">
        <w:rPr>
          <w:spacing w:val="-58"/>
          <w:sz w:val="28"/>
          <w:szCs w:val="28"/>
        </w:rPr>
        <w:t xml:space="preserve"> </w:t>
      </w:r>
      <w:r w:rsidRPr="0091070F">
        <w:rPr>
          <w:sz w:val="28"/>
          <w:szCs w:val="28"/>
        </w:rPr>
        <w:t>больных,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тогда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как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только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у</w:t>
      </w:r>
      <w:r w:rsidRPr="0091070F">
        <w:rPr>
          <w:spacing w:val="-9"/>
          <w:sz w:val="28"/>
          <w:szCs w:val="28"/>
        </w:rPr>
        <w:t xml:space="preserve"> </w:t>
      </w:r>
      <w:r w:rsidRPr="0091070F">
        <w:rPr>
          <w:sz w:val="28"/>
          <w:szCs w:val="28"/>
        </w:rPr>
        <w:t>2–5%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из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них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наблюдается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клиническая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картина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СЖЭ.</w:t>
      </w:r>
    </w:p>
    <w:p w14:paraId="03767C47" w14:textId="77777777" w:rsidR="001C5732" w:rsidRPr="0091070F" w:rsidRDefault="00FD507E">
      <w:pPr>
        <w:pStyle w:val="a4"/>
        <w:numPr>
          <w:ilvl w:val="0"/>
          <w:numId w:val="3"/>
        </w:numPr>
        <w:tabs>
          <w:tab w:val="left" w:pos="343"/>
        </w:tabs>
        <w:ind w:right="200" w:firstLine="0"/>
        <w:rPr>
          <w:sz w:val="28"/>
          <w:szCs w:val="28"/>
        </w:rPr>
      </w:pPr>
      <w:r w:rsidRPr="0091070F">
        <w:rPr>
          <w:sz w:val="28"/>
          <w:szCs w:val="28"/>
        </w:rPr>
        <w:t>Биохимические теории. Леманн и Мур (1927) первыми выдвинули идею о том, что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существует ряд биохимических механизмов, потенциально вовлеченных в развитие СЖЭ.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 xml:space="preserve">Сейчас широко распространено мнение, что жировые </w:t>
      </w:r>
      <w:proofErr w:type="spellStart"/>
      <w:r w:rsidRPr="0091070F">
        <w:rPr>
          <w:sz w:val="28"/>
          <w:szCs w:val="28"/>
        </w:rPr>
        <w:t>эмболы</w:t>
      </w:r>
      <w:proofErr w:type="spellEnd"/>
      <w:r w:rsidRPr="0091070F">
        <w:rPr>
          <w:sz w:val="28"/>
          <w:szCs w:val="28"/>
        </w:rPr>
        <w:t xml:space="preserve"> распадаются в плазме до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свободных жирных кислот. У некоторых пациентов повышается концентрация липазы в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плазме.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Показано,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что сыворотка у</w:t>
      </w:r>
      <w:r w:rsidRPr="0091070F">
        <w:rPr>
          <w:spacing w:val="-5"/>
          <w:sz w:val="28"/>
          <w:szCs w:val="28"/>
        </w:rPr>
        <w:t xml:space="preserve"> </w:t>
      </w:r>
      <w:r w:rsidRPr="0091070F">
        <w:rPr>
          <w:sz w:val="28"/>
          <w:szCs w:val="28"/>
        </w:rPr>
        <w:t>пациентов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с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острыми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повреждениями под</w:t>
      </w:r>
    </w:p>
    <w:p w14:paraId="738A62BE" w14:textId="77777777" w:rsidR="001C5732" w:rsidRPr="0091070F" w:rsidRDefault="00FD507E">
      <w:pPr>
        <w:pStyle w:val="a3"/>
        <w:ind w:right="328"/>
        <w:rPr>
          <w:sz w:val="28"/>
          <w:szCs w:val="28"/>
        </w:rPr>
      </w:pPr>
      <w:r w:rsidRPr="0091070F">
        <w:rPr>
          <w:sz w:val="28"/>
          <w:szCs w:val="28"/>
        </w:rPr>
        <w:t xml:space="preserve">воздействием липазы обладает способностью склеивать </w:t>
      </w:r>
      <w:proofErr w:type="spellStart"/>
      <w:r w:rsidRPr="0091070F">
        <w:rPr>
          <w:sz w:val="28"/>
          <w:szCs w:val="28"/>
        </w:rPr>
        <w:t>хиломикроны</w:t>
      </w:r>
      <w:proofErr w:type="spellEnd"/>
      <w:r w:rsidRPr="0091070F">
        <w:rPr>
          <w:sz w:val="28"/>
          <w:szCs w:val="28"/>
        </w:rPr>
        <w:t>, липопротеины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 xml:space="preserve">низкой плотности, а также </w:t>
      </w:r>
      <w:proofErr w:type="spellStart"/>
      <w:r w:rsidRPr="0091070F">
        <w:rPr>
          <w:sz w:val="28"/>
          <w:szCs w:val="28"/>
        </w:rPr>
        <w:t>липосомы</w:t>
      </w:r>
      <w:proofErr w:type="spellEnd"/>
      <w:r w:rsidRPr="0091070F">
        <w:rPr>
          <w:sz w:val="28"/>
          <w:szCs w:val="28"/>
        </w:rPr>
        <w:t xml:space="preserve"> пищевых жировых эмульсий. С-реактивный белок,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 xml:space="preserve">который повышается у таких больных, вызывает увеличение </w:t>
      </w:r>
      <w:proofErr w:type="spellStart"/>
      <w:r w:rsidRPr="0091070F">
        <w:rPr>
          <w:sz w:val="28"/>
          <w:szCs w:val="28"/>
        </w:rPr>
        <w:t>кальцийзависимой</w:t>
      </w:r>
      <w:proofErr w:type="spellEnd"/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агглютинации всех этих веществ с последующим повреждением эндотелия. Задержку в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развитии симптомов можно объяснить временем, необходимым для производства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токсичных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метаболитов.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Симптомы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могут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совпадать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с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агглютинацией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и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деградацией</w:t>
      </w:r>
    </w:p>
    <w:p w14:paraId="1EFB00A5" w14:textId="77777777" w:rsidR="001C5732" w:rsidRPr="0091070F" w:rsidRDefault="00FD507E">
      <w:pPr>
        <w:pStyle w:val="a3"/>
        <w:rPr>
          <w:sz w:val="28"/>
          <w:szCs w:val="28"/>
        </w:rPr>
      </w:pPr>
      <w:r w:rsidRPr="0091070F">
        <w:rPr>
          <w:sz w:val="28"/>
          <w:szCs w:val="28"/>
        </w:rPr>
        <w:t xml:space="preserve">жировых </w:t>
      </w:r>
      <w:proofErr w:type="spellStart"/>
      <w:r w:rsidRPr="0091070F">
        <w:rPr>
          <w:sz w:val="28"/>
          <w:szCs w:val="28"/>
        </w:rPr>
        <w:t>эмболов</w:t>
      </w:r>
      <w:proofErr w:type="spellEnd"/>
      <w:r w:rsidRPr="0091070F">
        <w:rPr>
          <w:sz w:val="28"/>
          <w:szCs w:val="28"/>
        </w:rPr>
        <w:t>. Уровни циркулирующих свободных жирных кислот у пациентов с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переломами умеренно повышены. Тем не менее доказательства для данных механизмов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СЖЭ остаются в значительной степени косвенными. Согласно этой теории, жировая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 xml:space="preserve">эмболия вследствие одновременного </w:t>
      </w:r>
      <w:proofErr w:type="spellStart"/>
      <w:r w:rsidRPr="0091070F">
        <w:rPr>
          <w:sz w:val="28"/>
          <w:szCs w:val="28"/>
        </w:rPr>
        <w:t>дезимульгирования</w:t>
      </w:r>
      <w:proofErr w:type="spellEnd"/>
      <w:r w:rsidRPr="0091070F">
        <w:rPr>
          <w:sz w:val="28"/>
          <w:szCs w:val="28"/>
        </w:rPr>
        <w:t xml:space="preserve"> липидов во всем кровеносном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русле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должна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развиваться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lastRenderedPageBreak/>
        <w:t>одновременно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в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обоих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кругах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кровообращения,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а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клиническая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картина возникает сначала в малом круге, а потом в большом. Воспроизвести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экспериментальную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модель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жировой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эмболии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введением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липазы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так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и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не удалось.</w:t>
      </w:r>
    </w:p>
    <w:p w14:paraId="1E5489E4" w14:textId="77777777" w:rsidR="001C5732" w:rsidRPr="0091070F" w:rsidRDefault="001C5732">
      <w:pPr>
        <w:pStyle w:val="a3"/>
        <w:spacing w:before="8"/>
        <w:ind w:left="0"/>
        <w:rPr>
          <w:sz w:val="28"/>
          <w:szCs w:val="28"/>
        </w:rPr>
      </w:pPr>
    </w:p>
    <w:p w14:paraId="2C3AC267" w14:textId="77777777" w:rsidR="001C5732" w:rsidRPr="0091070F" w:rsidRDefault="00FD507E">
      <w:pPr>
        <w:pStyle w:val="a4"/>
        <w:numPr>
          <w:ilvl w:val="0"/>
          <w:numId w:val="3"/>
        </w:numPr>
        <w:tabs>
          <w:tab w:val="left" w:pos="343"/>
        </w:tabs>
        <w:ind w:left="342" w:hanging="241"/>
        <w:rPr>
          <w:sz w:val="28"/>
          <w:szCs w:val="28"/>
        </w:rPr>
      </w:pPr>
      <w:r w:rsidRPr="0091070F">
        <w:rPr>
          <w:sz w:val="28"/>
          <w:szCs w:val="28"/>
        </w:rPr>
        <w:t>Коагуляционная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теория.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Согласно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этой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теории,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ткани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с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высоким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содержанием</w:t>
      </w:r>
    </w:p>
    <w:p w14:paraId="6540A356" w14:textId="77777777" w:rsidR="001C5732" w:rsidRPr="0091070F" w:rsidRDefault="00FD507E">
      <w:pPr>
        <w:pStyle w:val="a3"/>
        <w:rPr>
          <w:sz w:val="28"/>
          <w:szCs w:val="28"/>
        </w:rPr>
      </w:pPr>
      <w:proofErr w:type="spellStart"/>
      <w:r w:rsidRPr="0091070F">
        <w:rPr>
          <w:sz w:val="28"/>
          <w:szCs w:val="28"/>
        </w:rPr>
        <w:t>тромбопластина</w:t>
      </w:r>
      <w:proofErr w:type="spellEnd"/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с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элементами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костного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мозга</w:t>
      </w:r>
      <w:r w:rsidRPr="0091070F">
        <w:rPr>
          <w:spacing w:val="-6"/>
          <w:sz w:val="28"/>
          <w:szCs w:val="28"/>
        </w:rPr>
        <w:t xml:space="preserve"> </w:t>
      </w:r>
      <w:r w:rsidRPr="0091070F">
        <w:rPr>
          <w:sz w:val="28"/>
          <w:szCs w:val="28"/>
        </w:rPr>
        <w:t>после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перелома</w:t>
      </w:r>
      <w:r w:rsidRPr="0091070F">
        <w:rPr>
          <w:spacing w:val="-5"/>
          <w:sz w:val="28"/>
          <w:szCs w:val="28"/>
        </w:rPr>
        <w:t xml:space="preserve"> </w:t>
      </w:r>
      <w:r w:rsidRPr="0091070F">
        <w:rPr>
          <w:sz w:val="28"/>
          <w:szCs w:val="28"/>
        </w:rPr>
        <w:t>длинных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трубчатых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костей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попадают в вены. При этом инициируются система комплемента и внешние каскады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коагуляции через прямую активацию фактора VII, что приводит к внутрисосудистому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свертыванию фибрином и продуктами деградации фибрина. Они действуют наряду с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лейкоцитами, тромбоцитами и жировыми глобулами в совокупности с увеличением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 xml:space="preserve">легочной сосудистой проницаемости. Также они могут непосредственно </w:t>
      </w:r>
      <w:proofErr w:type="spellStart"/>
      <w:r w:rsidRPr="0091070F">
        <w:rPr>
          <w:sz w:val="28"/>
          <w:szCs w:val="28"/>
        </w:rPr>
        <w:t>дейстСиндром</w:t>
      </w:r>
      <w:proofErr w:type="spellEnd"/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 xml:space="preserve">жировой эмболии 110 СТМ ∫ 2012 - 1 Обзоры </w:t>
      </w:r>
      <w:proofErr w:type="spellStart"/>
      <w:r w:rsidRPr="0091070F">
        <w:rPr>
          <w:sz w:val="28"/>
          <w:szCs w:val="28"/>
        </w:rPr>
        <w:t>вовать</w:t>
      </w:r>
      <w:proofErr w:type="spellEnd"/>
      <w:r w:rsidRPr="0091070F">
        <w:rPr>
          <w:sz w:val="28"/>
          <w:szCs w:val="28"/>
        </w:rPr>
        <w:t xml:space="preserve"> на эндотелий через высвобождение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многочисленных вазоактивных</w:t>
      </w:r>
      <w:r w:rsidRPr="0091070F">
        <w:rPr>
          <w:spacing w:val="2"/>
          <w:sz w:val="28"/>
          <w:szCs w:val="28"/>
        </w:rPr>
        <w:t xml:space="preserve"> </w:t>
      </w:r>
      <w:r w:rsidRPr="0091070F">
        <w:rPr>
          <w:sz w:val="28"/>
          <w:szCs w:val="28"/>
        </w:rPr>
        <w:t>веществ.</w:t>
      </w:r>
    </w:p>
    <w:p w14:paraId="3FCE3CAC" w14:textId="77777777" w:rsidR="0091070F" w:rsidRDefault="0091070F">
      <w:pPr>
        <w:pStyle w:val="11"/>
        <w:spacing w:before="72" w:line="320" w:lineRule="exact"/>
      </w:pPr>
    </w:p>
    <w:p w14:paraId="1CE76046" w14:textId="7A44BD04" w:rsidR="001C5732" w:rsidRDefault="00FD507E">
      <w:pPr>
        <w:pStyle w:val="11"/>
        <w:spacing w:before="72" w:line="320" w:lineRule="exact"/>
        <w:rPr>
          <w:u w:val="single"/>
        </w:rPr>
      </w:pPr>
      <w:r w:rsidRPr="0091070F">
        <w:rPr>
          <w:u w:val="single"/>
        </w:rPr>
        <w:t>Клиническая</w:t>
      </w:r>
      <w:r w:rsidRPr="0091070F">
        <w:rPr>
          <w:spacing w:val="-2"/>
          <w:u w:val="single"/>
        </w:rPr>
        <w:t xml:space="preserve"> </w:t>
      </w:r>
      <w:r w:rsidRPr="0091070F">
        <w:rPr>
          <w:u w:val="single"/>
        </w:rPr>
        <w:t>картина</w:t>
      </w:r>
    </w:p>
    <w:p w14:paraId="3A14383E" w14:textId="77777777" w:rsidR="0091070F" w:rsidRPr="0091070F" w:rsidRDefault="0091070F">
      <w:pPr>
        <w:pStyle w:val="11"/>
        <w:spacing w:before="72" w:line="320" w:lineRule="exact"/>
        <w:rPr>
          <w:u w:val="single"/>
        </w:rPr>
      </w:pPr>
    </w:p>
    <w:p w14:paraId="73652595" w14:textId="77777777" w:rsidR="001C5732" w:rsidRPr="0091070F" w:rsidRDefault="00FD507E">
      <w:pPr>
        <w:pStyle w:val="a3"/>
        <w:ind w:right="187"/>
        <w:rPr>
          <w:sz w:val="28"/>
          <w:szCs w:val="28"/>
        </w:rPr>
      </w:pPr>
      <w:r w:rsidRPr="0091070F">
        <w:rPr>
          <w:sz w:val="28"/>
          <w:szCs w:val="28"/>
        </w:rPr>
        <w:t>Весьма условно выделяют легочную, церебральную и наиболее часто встречающуюся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смешанную форму. Клиническая картина СЖЭ развивается, как правило, после «светлого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 xml:space="preserve">промежутка» продолжительностью от 12 до 72 ч после </w:t>
      </w:r>
      <w:proofErr w:type="gramStart"/>
      <w:r w:rsidRPr="0091070F">
        <w:rPr>
          <w:sz w:val="28"/>
          <w:szCs w:val="28"/>
        </w:rPr>
        <w:t>травмы .</w:t>
      </w:r>
      <w:proofErr w:type="gramEnd"/>
      <w:r w:rsidRPr="0091070F">
        <w:rPr>
          <w:sz w:val="28"/>
          <w:szCs w:val="28"/>
        </w:rPr>
        <w:t xml:space="preserve"> Длительность латентного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периода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составляет менее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12 ч</w:t>
      </w:r>
      <w:r w:rsidRPr="0091070F">
        <w:rPr>
          <w:spacing w:val="2"/>
          <w:sz w:val="28"/>
          <w:szCs w:val="28"/>
        </w:rPr>
        <w:t xml:space="preserve"> </w:t>
      </w:r>
      <w:r w:rsidRPr="0091070F">
        <w:rPr>
          <w:sz w:val="28"/>
          <w:szCs w:val="28"/>
        </w:rPr>
        <w:t>у</w:t>
      </w:r>
      <w:r w:rsidRPr="0091070F">
        <w:rPr>
          <w:spacing w:val="-5"/>
          <w:sz w:val="28"/>
          <w:szCs w:val="28"/>
        </w:rPr>
        <w:t xml:space="preserve"> </w:t>
      </w:r>
      <w:r w:rsidRPr="0091070F">
        <w:rPr>
          <w:sz w:val="28"/>
          <w:szCs w:val="28"/>
        </w:rPr>
        <w:t>3%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пациентов, от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2 до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24 ч</w:t>
      </w:r>
      <w:r w:rsidRPr="0091070F">
        <w:rPr>
          <w:spacing w:val="2"/>
          <w:sz w:val="28"/>
          <w:szCs w:val="28"/>
        </w:rPr>
        <w:t xml:space="preserve"> </w:t>
      </w:r>
      <w:r w:rsidRPr="0091070F">
        <w:rPr>
          <w:sz w:val="28"/>
          <w:szCs w:val="28"/>
        </w:rPr>
        <w:t>—</w:t>
      </w:r>
      <w:r w:rsidRPr="0091070F">
        <w:rPr>
          <w:spacing w:val="2"/>
          <w:sz w:val="28"/>
          <w:szCs w:val="28"/>
        </w:rPr>
        <w:t xml:space="preserve"> </w:t>
      </w:r>
      <w:r w:rsidRPr="0091070F">
        <w:rPr>
          <w:sz w:val="28"/>
          <w:szCs w:val="28"/>
        </w:rPr>
        <w:t>у</w:t>
      </w:r>
      <w:r w:rsidRPr="0091070F">
        <w:rPr>
          <w:spacing w:val="-6"/>
          <w:sz w:val="28"/>
          <w:szCs w:val="28"/>
        </w:rPr>
        <w:t xml:space="preserve"> </w:t>
      </w:r>
      <w:r w:rsidRPr="0091070F">
        <w:rPr>
          <w:sz w:val="28"/>
          <w:szCs w:val="28"/>
        </w:rPr>
        <w:t>10%,</w:t>
      </w:r>
      <w:r w:rsidRPr="0091070F">
        <w:rPr>
          <w:spacing w:val="2"/>
          <w:sz w:val="28"/>
          <w:szCs w:val="28"/>
        </w:rPr>
        <w:t xml:space="preserve"> </w:t>
      </w:r>
      <w:r w:rsidRPr="0091070F">
        <w:rPr>
          <w:sz w:val="28"/>
          <w:szCs w:val="28"/>
        </w:rPr>
        <w:t>от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24 до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48 ч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—</w:t>
      </w:r>
      <w:r w:rsidRPr="0091070F">
        <w:rPr>
          <w:spacing w:val="2"/>
          <w:sz w:val="28"/>
          <w:szCs w:val="28"/>
        </w:rPr>
        <w:t xml:space="preserve"> </w:t>
      </w:r>
      <w:r w:rsidRPr="0091070F">
        <w:rPr>
          <w:sz w:val="28"/>
          <w:szCs w:val="28"/>
        </w:rPr>
        <w:t>у</w:t>
      </w:r>
    </w:p>
    <w:p w14:paraId="0A5FC243" w14:textId="77777777" w:rsidR="001C5732" w:rsidRPr="0091070F" w:rsidRDefault="00FD507E">
      <w:pPr>
        <w:pStyle w:val="a3"/>
        <w:rPr>
          <w:sz w:val="28"/>
          <w:szCs w:val="28"/>
        </w:rPr>
      </w:pPr>
      <w:r w:rsidRPr="0091070F">
        <w:rPr>
          <w:sz w:val="28"/>
          <w:szCs w:val="28"/>
        </w:rPr>
        <w:t>45%,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от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48 до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72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ч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—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у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33%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и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свыше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72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ч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—</w:t>
      </w:r>
      <w:r w:rsidRPr="0091070F">
        <w:rPr>
          <w:spacing w:val="3"/>
          <w:sz w:val="28"/>
          <w:szCs w:val="28"/>
        </w:rPr>
        <w:t xml:space="preserve"> </w:t>
      </w:r>
      <w:r w:rsidRPr="0091070F">
        <w:rPr>
          <w:sz w:val="28"/>
          <w:szCs w:val="28"/>
        </w:rPr>
        <w:t>у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9%. Классическая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триада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синдрома</w:t>
      </w:r>
    </w:p>
    <w:p w14:paraId="16AC4501" w14:textId="77777777" w:rsidR="001C5732" w:rsidRPr="0091070F" w:rsidRDefault="00FD507E">
      <w:pPr>
        <w:pStyle w:val="a3"/>
        <w:ind w:right="226"/>
        <w:rPr>
          <w:sz w:val="28"/>
          <w:szCs w:val="28"/>
        </w:rPr>
      </w:pPr>
      <w:r w:rsidRPr="0091070F">
        <w:rPr>
          <w:sz w:val="28"/>
          <w:szCs w:val="28"/>
        </w:rPr>
        <w:t>жировой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эмболии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включает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респираторные</w:t>
      </w:r>
      <w:r w:rsidRPr="0091070F">
        <w:rPr>
          <w:spacing w:val="-5"/>
          <w:sz w:val="28"/>
          <w:szCs w:val="28"/>
        </w:rPr>
        <w:t xml:space="preserve"> </w:t>
      </w:r>
      <w:r w:rsidRPr="0091070F">
        <w:rPr>
          <w:sz w:val="28"/>
          <w:szCs w:val="28"/>
        </w:rPr>
        <w:t>проявления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(95%),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мозговые</w:t>
      </w:r>
      <w:r w:rsidRPr="0091070F">
        <w:rPr>
          <w:spacing w:val="-6"/>
          <w:sz w:val="28"/>
          <w:szCs w:val="28"/>
        </w:rPr>
        <w:t xml:space="preserve"> </w:t>
      </w:r>
      <w:r w:rsidRPr="0091070F">
        <w:rPr>
          <w:sz w:val="28"/>
          <w:szCs w:val="28"/>
        </w:rPr>
        <w:t>симптомы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(60%)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и петехии на коже (33%). Легочные проявления (одышка, тахипноэ и гипоксемии) часто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являются первыми клиническими симптомами заболевания. Тяжесть их варьируется, но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может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развиться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дыхательная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недостаточность,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сходная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с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острым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респираторным</w:t>
      </w:r>
    </w:p>
    <w:p w14:paraId="69E007D6" w14:textId="77777777" w:rsidR="001C5732" w:rsidRPr="0091070F" w:rsidRDefault="00FD507E">
      <w:pPr>
        <w:pStyle w:val="a3"/>
        <w:rPr>
          <w:sz w:val="28"/>
          <w:szCs w:val="28"/>
        </w:rPr>
      </w:pPr>
      <w:r w:rsidRPr="0091070F">
        <w:rPr>
          <w:sz w:val="28"/>
          <w:szCs w:val="28"/>
        </w:rPr>
        <w:t>дистресс-синдромом. Примерно у половины пациентов с СЖЭ, вызванным переломом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длинных костей, развивается тяжелая гипоксемия и дыхательная недостаточность,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требующая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механической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вентиляции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легких.</w:t>
      </w:r>
      <w:r w:rsidRPr="0091070F">
        <w:rPr>
          <w:spacing w:val="-7"/>
          <w:sz w:val="28"/>
          <w:szCs w:val="28"/>
        </w:rPr>
        <w:t xml:space="preserve"> </w:t>
      </w:r>
      <w:r w:rsidRPr="0091070F">
        <w:rPr>
          <w:sz w:val="28"/>
          <w:szCs w:val="28"/>
        </w:rPr>
        <w:t>Неврологические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симптомы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в</w:t>
      </w:r>
      <w:r w:rsidRPr="0091070F">
        <w:rPr>
          <w:spacing w:val="-5"/>
          <w:sz w:val="28"/>
          <w:szCs w:val="28"/>
        </w:rPr>
        <w:t xml:space="preserve"> </w:t>
      </w:r>
      <w:r w:rsidRPr="0091070F">
        <w:rPr>
          <w:sz w:val="28"/>
          <w:szCs w:val="28"/>
        </w:rPr>
        <w:t>результате</w:t>
      </w:r>
    </w:p>
    <w:p w14:paraId="529979BA" w14:textId="77777777" w:rsidR="001C5732" w:rsidRPr="0091070F" w:rsidRDefault="00FD507E">
      <w:pPr>
        <w:pStyle w:val="a3"/>
        <w:rPr>
          <w:sz w:val="28"/>
          <w:szCs w:val="28"/>
        </w:rPr>
      </w:pPr>
      <w:r w:rsidRPr="0091070F">
        <w:rPr>
          <w:sz w:val="28"/>
          <w:szCs w:val="28"/>
        </w:rPr>
        <w:t>церебральной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эмболии</w:t>
      </w:r>
      <w:r w:rsidRPr="0091070F">
        <w:rPr>
          <w:spacing w:val="-5"/>
          <w:sz w:val="28"/>
          <w:szCs w:val="28"/>
        </w:rPr>
        <w:t xml:space="preserve"> </w:t>
      </w:r>
      <w:r w:rsidRPr="0091070F">
        <w:rPr>
          <w:sz w:val="28"/>
          <w:szCs w:val="28"/>
        </w:rPr>
        <w:t>часто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присутствуют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на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ранних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стадиях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и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обычно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возникают</w:t>
      </w:r>
      <w:r w:rsidRPr="0091070F">
        <w:rPr>
          <w:spacing w:val="-5"/>
          <w:sz w:val="28"/>
          <w:szCs w:val="28"/>
        </w:rPr>
        <w:t xml:space="preserve"> </w:t>
      </w:r>
      <w:r w:rsidRPr="0091070F">
        <w:rPr>
          <w:sz w:val="28"/>
          <w:szCs w:val="28"/>
        </w:rPr>
        <w:t>после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развития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дыхательной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недостаточности.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Диапазон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их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может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быть разнообразен:</w:t>
      </w:r>
    </w:p>
    <w:p w14:paraId="64DFBE5E" w14:textId="77777777" w:rsidR="001C5732" w:rsidRPr="0091070F" w:rsidRDefault="00FD507E">
      <w:pPr>
        <w:pStyle w:val="a3"/>
        <w:ind w:right="426"/>
        <w:rPr>
          <w:sz w:val="28"/>
          <w:szCs w:val="28"/>
        </w:rPr>
      </w:pPr>
      <w:r w:rsidRPr="0091070F">
        <w:rPr>
          <w:sz w:val="28"/>
          <w:szCs w:val="28"/>
        </w:rPr>
        <w:t>двигательное беспокойство, развитие судорог, заторможенности, спутанности сознания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вплоть до тяжелой комы. Описаны очаговые неврологические симптомы, в том числе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гемиплегия, афазия, апраксия, нарушение зрения и анизокория. К счастью, почти все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неврологические симптомы преходящи и полностью обратимы. Петехии считаются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патогномоничным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признаком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жировой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эмболии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большого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круга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кровообращения.</w:t>
      </w:r>
    </w:p>
    <w:p w14:paraId="76970844" w14:textId="77777777" w:rsidR="001C5732" w:rsidRPr="0091070F" w:rsidRDefault="00FD507E">
      <w:pPr>
        <w:pStyle w:val="a3"/>
        <w:ind w:right="226"/>
        <w:rPr>
          <w:sz w:val="28"/>
          <w:szCs w:val="28"/>
        </w:rPr>
      </w:pPr>
      <w:r w:rsidRPr="0091070F">
        <w:rPr>
          <w:sz w:val="28"/>
          <w:szCs w:val="28"/>
        </w:rPr>
        <w:t>Характерные точечные высыпания могут быть последним компонентом триады, симптом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 xml:space="preserve">развивается в 60% случаев и происходит из-за эмболии </w:t>
      </w:r>
      <w:r w:rsidRPr="0091070F">
        <w:rPr>
          <w:sz w:val="28"/>
          <w:szCs w:val="28"/>
        </w:rPr>
        <w:lastRenderedPageBreak/>
        <w:t>кожных капилляров, приводящей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 xml:space="preserve">к </w:t>
      </w:r>
      <w:proofErr w:type="spellStart"/>
      <w:r w:rsidRPr="0091070F">
        <w:rPr>
          <w:sz w:val="28"/>
          <w:szCs w:val="28"/>
        </w:rPr>
        <w:t>экстравазации</w:t>
      </w:r>
      <w:proofErr w:type="spellEnd"/>
      <w:r w:rsidRPr="0091070F">
        <w:rPr>
          <w:sz w:val="28"/>
          <w:szCs w:val="28"/>
        </w:rPr>
        <w:t xml:space="preserve"> эритроцитов. Наиболее часто петехии локализуются на конъюнктиве,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кожных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складках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на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верхней части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тела,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особенно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шеи,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и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в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подмышечных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областях.</w:t>
      </w:r>
    </w:p>
    <w:p w14:paraId="1B251D07" w14:textId="77777777" w:rsidR="001C5732" w:rsidRPr="0091070F" w:rsidRDefault="00FD507E">
      <w:pPr>
        <w:pStyle w:val="a3"/>
        <w:ind w:right="144"/>
        <w:rPr>
          <w:sz w:val="28"/>
          <w:szCs w:val="28"/>
        </w:rPr>
      </w:pPr>
      <w:r w:rsidRPr="0091070F">
        <w:rPr>
          <w:sz w:val="28"/>
          <w:szCs w:val="28"/>
        </w:rPr>
        <w:t>Обычно петехии появляются в течение первых 36 ч полностью исчезают в течение 7 дней.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Глазные проявления. Жировые глобулы иногда обнаруживаются в сосудах сетчатки. При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офтальмоскопии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может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быть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выявлена</w:t>
      </w:r>
      <w:r w:rsidRPr="0091070F">
        <w:rPr>
          <w:spacing w:val="-3"/>
          <w:sz w:val="28"/>
          <w:szCs w:val="28"/>
        </w:rPr>
        <w:t xml:space="preserve"> </w:t>
      </w:r>
      <w:proofErr w:type="spellStart"/>
      <w:r w:rsidRPr="0091070F">
        <w:rPr>
          <w:sz w:val="28"/>
          <w:szCs w:val="28"/>
        </w:rPr>
        <w:t>ретинопатия</w:t>
      </w:r>
      <w:proofErr w:type="spellEnd"/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(симптом</w:t>
      </w:r>
      <w:r w:rsidRPr="0091070F">
        <w:rPr>
          <w:spacing w:val="-3"/>
          <w:sz w:val="28"/>
          <w:szCs w:val="28"/>
        </w:rPr>
        <w:t xml:space="preserve"> </w:t>
      </w:r>
      <w:proofErr w:type="spellStart"/>
      <w:r w:rsidRPr="0091070F">
        <w:rPr>
          <w:sz w:val="28"/>
          <w:szCs w:val="28"/>
        </w:rPr>
        <w:t>Пурчера</w:t>
      </w:r>
      <w:proofErr w:type="spellEnd"/>
      <w:r w:rsidRPr="0091070F">
        <w:rPr>
          <w:sz w:val="28"/>
          <w:szCs w:val="28"/>
        </w:rPr>
        <w:t>)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—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обнаружение</w:t>
      </w:r>
    </w:p>
    <w:p w14:paraId="79D766FD" w14:textId="77777777" w:rsidR="001C5732" w:rsidRPr="0091070F" w:rsidRDefault="00FD507E">
      <w:pPr>
        <w:pStyle w:val="a3"/>
        <w:ind w:right="106"/>
        <w:rPr>
          <w:sz w:val="28"/>
          <w:szCs w:val="28"/>
        </w:rPr>
      </w:pPr>
      <w:r w:rsidRPr="0091070F">
        <w:rPr>
          <w:sz w:val="28"/>
          <w:szCs w:val="28"/>
        </w:rPr>
        <w:t>бело-серых пятен округлой формы, располагающихся на глазном дне вблизи сосудов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сетчатки. Ранняя стойкая тахикардия, хотя и не специфична, почти неизменно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присутствует у всех пациентов с жировой эмболией. Редко системная жировая эмболия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может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влиять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на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сердце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и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приводить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к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инфаркту</w:t>
      </w:r>
      <w:r w:rsidRPr="0091070F">
        <w:rPr>
          <w:spacing w:val="-5"/>
          <w:sz w:val="28"/>
          <w:szCs w:val="28"/>
        </w:rPr>
        <w:t xml:space="preserve"> </w:t>
      </w:r>
      <w:r w:rsidRPr="0091070F">
        <w:rPr>
          <w:sz w:val="28"/>
          <w:szCs w:val="28"/>
        </w:rPr>
        <w:t>миокарда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и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развитию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острого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легочного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сердца. Системная лихорадка очень часто является ранним неспецифическим признаком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СЖЭ.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Температура может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возрасти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до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39–40°С.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Развитие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гипертермии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связывают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с</w:t>
      </w:r>
    </w:p>
    <w:p w14:paraId="5796E2C2" w14:textId="77777777" w:rsidR="001C5732" w:rsidRPr="0091070F" w:rsidRDefault="00FD507E">
      <w:pPr>
        <w:pStyle w:val="a3"/>
        <w:ind w:right="273"/>
        <w:rPr>
          <w:sz w:val="28"/>
          <w:szCs w:val="28"/>
        </w:rPr>
      </w:pPr>
      <w:r w:rsidRPr="0091070F">
        <w:rPr>
          <w:sz w:val="28"/>
          <w:szCs w:val="28"/>
        </w:rPr>
        <w:t>раздражением терморегулирующих структур головного мозга жирными кислотами и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медиаторами воспаления, а также с нарушением кровоснабжения и гипоксией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 xml:space="preserve">гипоталамуса. По классификации, предложенной А.Ю. </w:t>
      </w:r>
      <w:proofErr w:type="spellStart"/>
      <w:r w:rsidRPr="0091070F">
        <w:rPr>
          <w:sz w:val="28"/>
          <w:szCs w:val="28"/>
        </w:rPr>
        <w:t>Пащуком</w:t>
      </w:r>
      <w:proofErr w:type="spellEnd"/>
      <w:r w:rsidRPr="0091070F">
        <w:rPr>
          <w:sz w:val="28"/>
          <w:szCs w:val="28"/>
        </w:rPr>
        <w:t xml:space="preserve"> и А.В. Ивановой в 1982</w:t>
      </w:r>
      <w:r w:rsidRPr="0091070F">
        <w:rPr>
          <w:spacing w:val="-58"/>
          <w:sz w:val="28"/>
          <w:szCs w:val="28"/>
        </w:rPr>
        <w:t xml:space="preserve"> </w:t>
      </w:r>
      <w:r w:rsidRPr="0091070F">
        <w:rPr>
          <w:sz w:val="28"/>
          <w:szCs w:val="28"/>
        </w:rPr>
        <w:t>г., различают три формы течения жировой эмболии: молниеносную, которая приводит к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смерти больного в течение нескольких минут; острую, развивающуюся в первые часы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после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травмы; подострую</w:t>
      </w:r>
      <w:r w:rsidRPr="0091070F">
        <w:rPr>
          <w:spacing w:val="4"/>
          <w:sz w:val="28"/>
          <w:szCs w:val="28"/>
        </w:rPr>
        <w:t xml:space="preserve"> </w:t>
      </w:r>
      <w:r w:rsidRPr="0091070F">
        <w:rPr>
          <w:sz w:val="28"/>
          <w:szCs w:val="28"/>
        </w:rPr>
        <w:t>— с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латентным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периодом от 12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до 72 ч.</w:t>
      </w:r>
    </w:p>
    <w:p w14:paraId="52860737" w14:textId="77777777" w:rsidR="001C5732" w:rsidRPr="0091070F" w:rsidRDefault="001C5732">
      <w:pPr>
        <w:pStyle w:val="a3"/>
        <w:spacing w:before="4"/>
        <w:ind w:left="0"/>
        <w:rPr>
          <w:sz w:val="28"/>
          <w:szCs w:val="28"/>
        </w:rPr>
      </w:pPr>
    </w:p>
    <w:p w14:paraId="7ACFA18B" w14:textId="77777777" w:rsidR="001C5732" w:rsidRPr="0091070F" w:rsidRDefault="00FD507E">
      <w:pPr>
        <w:pStyle w:val="11"/>
        <w:rPr>
          <w:u w:val="single"/>
        </w:rPr>
      </w:pPr>
      <w:r w:rsidRPr="0091070F">
        <w:rPr>
          <w:u w:val="single"/>
        </w:rPr>
        <w:t>Диагностика</w:t>
      </w:r>
    </w:p>
    <w:p w14:paraId="0A75462A" w14:textId="77777777" w:rsidR="001C5732" w:rsidRPr="0091070F" w:rsidRDefault="001C5732">
      <w:pPr>
        <w:pStyle w:val="a3"/>
        <w:spacing w:before="7"/>
        <w:ind w:left="0"/>
        <w:rPr>
          <w:b/>
          <w:sz w:val="28"/>
          <w:szCs w:val="28"/>
        </w:rPr>
      </w:pPr>
    </w:p>
    <w:p w14:paraId="501165B1" w14:textId="77777777" w:rsidR="001C5732" w:rsidRPr="0091070F" w:rsidRDefault="00FD507E">
      <w:pPr>
        <w:pStyle w:val="a3"/>
        <w:ind w:right="316"/>
        <w:rPr>
          <w:sz w:val="28"/>
          <w:szCs w:val="28"/>
        </w:rPr>
      </w:pPr>
      <w:r w:rsidRPr="0091070F">
        <w:rPr>
          <w:sz w:val="28"/>
          <w:szCs w:val="28"/>
        </w:rPr>
        <w:t>Диагноз обычно ставится на основании клинических данных. Лабораторная диагностика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имеет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второстепенное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значение.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Наиболее</w:t>
      </w:r>
      <w:r w:rsidRPr="0091070F">
        <w:rPr>
          <w:spacing w:val="-5"/>
          <w:sz w:val="28"/>
          <w:szCs w:val="28"/>
        </w:rPr>
        <w:t xml:space="preserve"> </w:t>
      </w:r>
      <w:r w:rsidRPr="0091070F">
        <w:rPr>
          <w:sz w:val="28"/>
          <w:szCs w:val="28"/>
        </w:rPr>
        <w:t>часто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используется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набор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больших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и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малых</w:t>
      </w:r>
    </w:p>
    <w:p w14:paraId="46770620" w14:textId="24965727" w:rsidR="001C5732" w:rsidRDefault="00FD507E">
      <w:pPr>
        <w:pStyle w:val="a3"/>
        <w:spacing w:before="1"/>
        <w:ind w:right="633"/>
        <w:rPr>
          <w:sz w:val="28"/>
          <w:szCs w:val="28"/>
        </w:rPr>
      </w:pPr>
      <w:r w:rsidRPr="0091070F">
        <w:rPr>
          <w:sz w:val="28"/>
          <w:szCs w:val="28"/>
        </w:rPr>
        <w:t xml:space="preserve">диагностических критериев, предложенный A.R. </w:t>
      </w:r>
      <w:proofErr w:type="spellStart"/>
      <w:r w:rsidRPr="0091070F">
        <w:rPr>
          <w:sz w:val="28"/>
          <w:szCs w:val="28"/>
        </w:rPr>
        <w:t>Gurd</w:t>
      </w:r>
      <w:proofErr w:type="spellEnd"/>
      <w:r w:rsidRPr="0091070F">
        <w:rPr>
          <w:sz w:val="28"/>
          <w:szCs w:val="28"/>
        </w:rPr>
        <w:t xml:space="preserve"> [28, 29]. Диагноз ставится при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наличии по крайней мере одного большого и четырех малых признаков. К большим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 xml:space="preserve">критериям относятся: подмышечные или </w:t>
      </w:r>
      <w:proofErr w:type="spellStart"/>
      <w:r w:rsidRPr="0091070F">
        <w:rPr>
          <w:sz w:val="28"/>
          <w:szCs w:val="28"/>
        </w:rPr>
        <w:t>субконъюнктивальные</w:t>
      </w:r>
      <w:proofErr w:type="spellEnd"/>
      <w:r w:rsidRPr="0091070F">
        <w:rPr>
          <w:sz w:val="28"/>
          <w:szCs w:val="28"/>
        </w:rPr>
        <w:t xml:space="preserve"> петехии, гипоксемия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(рaO238°С) — 1, тахикардия (&gt;120 в минуту) — 1, тахипноэ (&gt;30 в минуту) — 1,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нарушения сознания — 1. Для установления диагноза необходимо количество баллов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более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5.</w:t>
      </w:r>
    </w:p>
    <w:p w14:paraId="369A4092" w14:textId="77777777" w:rsidR="0091070F" w:rsidRPr="0091070F" w:rsidRDefault="0091070F">
      <w:pPr>
        <w:pStyle w:val="a3"/>
        <w:spacing w:before="1"/>
        <w:ind w:right="633"/>
        <w:rPr>
          <w:sz w:val="28"/>
          <w:szCs w:val="28"/>
        </w:rPr>
      </w:pPr>
    </w:p>
    <w:p w14:paraId="5F32D6C2" w14:textId="34BE6AAE" w:rsidR="001C5732" w:rsidRDefault="00FD507E">
      <w:pPr>
        <w:pStyle w:val="a3"/>
        <w:rPr>
          <w:b/>
          <w:bCs/>
          <w:sz w:val="28"/>
          <w:szCs w:val="28"/>
          <w:u w:val="single"/>
        </w:rPr>
      </w:pPr>
      <w:r w:rsidRPr="0091070F">
        <w:rPr>
          <w:b/>
          <w:bCs/>
          <w:sz w:val="28"/>
          <w:szCs w:val="28"/>
          <w:u w:val="single"/>
        </w:rPr>
        <w:t>Методы</w:t>
      </w:r>
      <w:r w:rsidRPr="0091070F">
        <w:rPr>
          <w:b/>
          <w:bCs/>
          <w:spacing w:val="-6"/>
          <w:sz w:val="28"/>
          <w:szCs w:val="28"/>
          <w:u w:val="single"/>
        </w:rPr>
        <w:t xml:space="preserve"> </w:t>
      </w:r>
      <w:r w:rsidRPr="0091070F">
        <w:rPr>
          <w:b/>
          <w:bCs/>
          <w:sz w:val="28"/>
          <w:szCs w:val="28"/>
          <w:u w:val="single"/>
        </w:rPr>
        <w:t>исследования</w:t>
      </w:r>
    </w:p>
    <w:p w14:paraId="080F6BFB" w14:textId="77777777" w:rsidR="0091070F" w:rsidRPr="0091070F" w:rsidRDefault="0091070F">
      <w:pPr>
        <w:pStyle w:val="a3"/>
        <w:rPr>
          <w:b/>
          <w:bCs/>
          <w:sz w:val="28"/>
          <w:szCs w:val="28"/>
          <w:u w:val="single"/>
        </w:rPr>
      </w:pPr>
    </w:p>
    <w:p w14:paraId="27BEA380" w14:textId="77777777" w:rsidR="001C5732" w:rsidRPr="0091070F" w:rsidRDefault="00FD507E">
      <w:pPr>
        <w:pStyle w:val="a3"/>
        <w:spacing w:before="66"/>
        <w:ind w:right="241"/>
        <w:rPr>
          <w:sz w:val="28"/>
          <w:szCs w:val="28"/>
        </w:rPr>
      </w:pPr>
      <w:r w:rsidRPr="0091070F">
        <w:rPr>
          <w:sz w:val="28"/>
          <w:szCs w:val="28"/>
        </w:rPr>
        <w:t>Для диагностики СЖЭ предложен широкий круг исследований, однако ни одно из них не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обладает 100% специфичностью. Лабораторные и инструментальные исследования, как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правило, проводятся для подтверждения клинического диагноза или для мониторинга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терапии.</w:t>
      </w:r>
    </w:p>
    <w:p w14:paraId="57931DD8" w14:textId="77777777" w:rsidR="001C5732" w:rsidRPr="0091070F" w:rsidRDefault="00FD507E">
      <w:pPr>
        <w:pStyle w:val="a3"/>
        <w:spacing w:before="1"/>
        <w:ind w:right="296"/>
        <w:rPr>
          <w:sz w:val="28"/>
          <w:szCs w:val="28"/>
        </w:rPr>
      </w:pPr>
      <w:r w:rsidRPr="0091070F">
        <w:rPr>
          <w:sz w:val="28"/>
          <w:szCs w:val="28"/>
        </w:rPr>
        <w:t xml:space="preserve">Исследование крови и биохимия. Жировая </w:t>
      </w:r>
      <w:proofErr w:type="spellStart"/>
      <w:r w:rsidRPr="0091070F">
        <w:rPr>
          <w:sz w:val="28"/>
          <w:szCs w:val="28"/>
        </w:rPr>
        <w:t>гиперглобулинемия</w:t>
      </w:r>
      <w:proofErr w:type="spellEnd"/>
      <w:r w:rsidRPr="0091070F">
        <w:rPr>
          <w:sz w:val="28"/>
          <w:szCs w:val="28"/>
        </w:rPr>
        <w:t xml:space="preserve"> может считаться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патогномоничным</w:t>
      </w:r>
      <w:r w:rsidRPr="0091070F">
        <w:rPr>
          <w:spacing w:val="-5"/>
          <w:sz w:val="28"/>
          <w:szCs w:val="28"/>
        </w:rPr>
        <w:t xml:space="preserve"> </w:t>
      </w:r>
      <w:r w:rsidRPr="0091070F">
        <w:rPr>
          <w:sz w:val="28"/>
          <w:szCs w:val="28"/>
        </w:rPr>
        <w:t>признаком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СЖЭ</w:t>
      </w:r>
      <w:r w:rsidRPr="0091070F">
        <w:rPr>
          <w:spacing w:val="-5"/>
          <w:sz w:val="28"/>
          <w:szCs w:val="28"/>
        </w:rPr>
        <w:t xml:space="preserve"> </w:t>
      </w:r>
      <w:r w:rsidRPr="0091070F">
        <w:rPr>
          <w:sz w:val="28"/>
          <w:szCs w:val="28"/>
        </w:rPr>
        <w:t>[32].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Однако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в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ряде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исследований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наличие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жировых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глобул было обнаружено в сыворотке крови более чем у 50% пациентов с переломами,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которые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не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имели симптомов, указывающих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на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СЖЭ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[29].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Часто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встречаются</w:t>
      </w:r>
    </w:p>
    <w:p w14:paraId="41ECD816" w14:textId="77777777" w:rsidR="001C5732" w:rsidRPr="0091070F" w:rsidRDefault="00FD507E">
      <w:pPr>
        <w:pStyle w:val="a3"/>
        <w:ind w:right="409"/>
        <w:rPr>
          <w:sz w:val="28"/>
          <w:szCs w:val="28"/>
        </w:rPr>
      </w:pPr>
      <w:r w:rsidRPr="0091070F">
        <w:rPr>
          <w:sz w:val="28"/>
          <w:szCs w:val="28"/>
        </w:rPr>
        <w:t xml:space="preserve">необъяснимая анемия (у 70% больных) и тромбоцитопения. Концентрация </w:t>
      </w:r>
      <w:r w:rsidRPr="0091070F">
        <w:rPr>
          <w:sz w:val="28"/>
          <w:szCs w:val="28"/>
        </w:rPr>
        <w:lastRenderedPageBreak/>
        <w:t>липидов в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крови не информативна для диагностики, поскольку уровень циркулирующих жиров не</w:t>
      </w:r>
      <w:r w:rsidRPr="0091070F">
        <w:rPr>
          <w:spacing w:val="-58"/>
          <w:sz w:val="28"/>
          <w:szCs w:val="28"/>
        </w:rPr>
        <w:t xml:space="preserve"> </w:t>
      </w:r>
      <w:r w:rsidRPr="0091070F">
        <w:rPr>
          <w:sz w:val="28"/>
          <w:szCs w:val="28"/>
        </w:rPr>
        <w:t>коррелирует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со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степенью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тяжести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синдрома.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Возможны</w:t>
      </w:r>
      <w:r w:rsidRPr="0091070F">
        <w:rPr>
          <w:spacing w:val="-2"/>
          <w:sz w:val="28"/>
          <w:szCs w:val="28"/>
        </w:rPr>
        <w:t xml:space="preserve"> </w:t>
      </w:r>
      <w:proofErr w:type="spellStart"/>
      <w:r w:rsidRPr="0091070F">
        <w:rPr>
          <w:sz w:val="28"/>
          <w:szCs w:val="28"/>
        </w:rPr>
        <w:t>гипокальциемия</w:t>
      </w:r>
      <w:proofErr w:type="spellEnd"/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(за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счет</w:t>
      </w:r>
    </w:p>
    <w:p w14:paraId="362A9E0F" w14:textId="77777777" w:rsidR="001C5732" w:rsidRPr="0091070F" w:rsidRDefault="00FD507E">
      <w:pPr>
        <w:pStyle w:val="a3"/>
        <w:ind w:right="328"/>
        <w:rPr>
          <w:sz w:val="28"/>
          <w:szCs w:val="28"/>
        </w:rPr>
      </w:pPr>
      <w:r w:rsidRPr="0091070F">
        <w:rPr>
          <w:sz w:val="28"/>
          <w:szCs w:val="28"/>
        </w:rPr>
        <w:t>связывания свободных жирных кислот и кальция), а также повышенный уровень липазы</w:t>
      </w:r>
      <w:r w:rsidRPr="0091070F">
        <w:rPr>
          <w:spacing w:val="-58"/>
          <w:sz w:val="28"/>
          <w:szCs w:val="28"/>
        </w:rPr>
        <w:t xml:space="preserve"> </w:t>
      </w:r>
      <w:r w:rsidRPr="0091070F">
        <w:rPr>
          <w:sz w:val="28"/>
          <w:szCs w:val="28"/>
        </w:rPr>
        <w:t>[23,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33].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Отклонения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от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нормы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тестов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коагуляции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могут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включать</w:t>
      </w:r>
      <w:r w:rsidRPr="0091070F">
        <w:rPr>
          <w:spacing w:val="2"/>
          <w:sz w:val="28"/>
          <w:szCs w:val="28"/>
        </w:rPr>
        <w:t xml:space="preserve"> </w:t>
      </w:r>
      <w:r w:rsidRPr="0091070F">
        <w:rPr>
          <w:sz w:val="28"/>
          <w:szCs w:val="28"/>
        </w:rPr>
        <w:t>удлинение</w:t>
      </w:r>
    </w:p>
    <w:p w14:paraId="1BFE65AA" w14:textId="77777777" w:rsidR="001C5732" w:rsidRPr="0091070F" w:rsidRDefault="00FD507E">
      <w:pPr>
        <w:pStyle w:val="a3"/>
        <w:ind w:right="662"/>
        <w:rPr>
          <w:sz w:val="28"/>
          <w:szCs w:val="28"/>
        </w:rPr>
      </w:pPr>
      <w:proofErr w:type="spellStart"/>
      <w:r w:rsidRPr="0091070F">
        <w:rPr>
          <w:sz w:val="28"/>
          <w:szCs w:val="28"/>
        </w:rPr>
        <w:t>протромбинового</w:t>
      </w:r>
      <w:proofErr w:type="spellEnd"/>
      <w:r w:rsidRPr="0091070F">
        <w:rPr>
          <w:sz w:val="28"/>
          <w:szCs w:val="28"/>
        </w:rPr>
        <w:t xml:space="preserve"> и частичного </w:t>
      </w:r>
      <w:proofErr w:type="spellStart"/>
      <w:r w:rsidRPr="0091070F">
        <w:rPr>
          <w:sz w:val="28"/>
          <w:szCs w:val="28"/>
        </w:rPr>
        <w:t>тромбопластинового</w:t>
      </w:r>
      <w:proofErr w:type="spellEnd"/>
      <w:r w:rsidRPr="0091070F">
        <w:rPr>
          <w:sz w:val="28"/>
          <w:szCs w:val="28"/>
        </w:rPr>
        <w:t xml:space="preserve"> времени, </w:t>
      </w:r>
      <w:proofErr w:type="spellStart"/>
      <w:r w:rsidRPr="0091070F">
        <w:rPr>
          <w:sz w:val="28"/>
          <w:szCs w:val="28"/>
        </w:rPr>
        <w:t>гипофибриногенемию</w:t>
      </w:r>
      <w:proofErr w:type="spellEnd"/>
      <w:r w:rsidRPr="0091070F">
        <w:rPr>
          <w:sz w:val="28"/>
          <w:szCs w:val="28"/>
        </w:rPr>
        <w:t>,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повышение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продуктов деградации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фибриногена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[19,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34].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Исследование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мочи.</w:t>
      </w:r>
    </w:p>
    <w:p w14:paraId="098EF7CA" w14:textId="77777777" w:rsidR="001C5732" w:rsidRPr="0091070F" w:rsidRDefault="00FD507E">
      <w:pPr>
        <w:pStyle w:val="a3"/>
        <w:rPr>
          <w:sz w:val="28"/>
          <w:szCs w:val="28"/>
        </w:rPr>
      </w:pPr>
      <w:r w:rsidRPr="0091070F">
        <w:rPr>
          <w:sz w:val="28"/>
          <w:szCs w:val="28"/>
        </w:rPr>
        <w:t>Необходимость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определения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наличия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жировых глобул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в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моче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для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подтверждения</w:t>
      </w:r>
    </w:p>
    <w:p w14:paraId="4CC4A95E" w14:textId="77777777" w:rsidR="001C5732" w:rsidRPr="0091070F" w:rsidRDefault="00FD507E">
      <w:pPr>
        <w:pStyle w:val="a3"/>
        <w:ind w:right="562"/>
        <w:rPr>
          <w:sz w:val="28"/>
          <w:szCs w:val="28"/>
        </w:rPr>
      </w:pPr>
      <w:r w:rsidRPr="0091070F">
        <w:rPr>
          <w:sz w:val="28"/>
          <w:szCs w:val="28"/>
        </w:rPr>
        <w:t>диагноза не доказана [15]. Газы артериальной крови показывают низкое парциальное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давление кислорода (рaO2 — 50 мм рт. ст. или менее) и низкое парциальное давление,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связанное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с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респираторным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алкалозом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(рaСO2)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[15,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21,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33].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Рентген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грудной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клетки.</w:t>
      </w:r>
    </w:p>
    <w:p w14:paraId="2FA262B3" w14:textId="77777777" w:rsidR="001C5732" w:rsidRPr="0091070F" w:rsidRDefault="00FD507E">
      <w:pPr>
        <w:pStyle w:val="a3"/>
        <w:ind w:right="131"/>
        <w:rPr>
          <w:sz w:val="28"/>
          <w:szCs w:val="28"/>
        </w:rPr>
      </w:pPr>
      <w:r w:rsidRPr="0091070F">
        <w:rPr>
          <w:sz w:val="28"/>
          <w:szCs w:val="28"/>
        </w:rPr>
        <w:t>Рентгенография грудной клетки при СЖЭ показывает картину «снежной бури».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Рентгенологические признаки могут сохраняться до трех недель [14]. КТ грудной клетки.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 xml:space="preserve">Как правило, видны утолщения </w:t>
      </w:r>
      <w:proofErr w:type="spellStart"/>
      <w:r w:rsidRPr="0091070F">
        <w:rPr>
          <w:sz w:val="28"/>
          <w:szCs w:val="28"/>
        </w:rPr>
        <w:t>междольковых</w:t>
      </w:r>
      <w:proofErr w:type="spellEnd"/>
      <w:r w:rsidRPr="0091070F">
        <w:rPr>
          <w:sz w:val="28"/>
          <w:szCs w:val="28"/>
        </w:rPr>
        <w:t xml:space="preserve"> перегородок. Могут отмечаться</w:t>
      </w:r>
      <w:r w:rsidRPr="0091070F">
        <w:rPr>
          <w:spacing w:val="1"/>
          <w:sz w:val="28"/>
          <w:szCs w:val="28"/>
        </w:rPr>
        <w:t xml:space="preserve"> </w:t>
      </w:r>
      <w:proofErr w:type="spellStart"/>
      <w:r w:rsidRPr="0091070F">
        <w:rPr>
          <w:sz w:val="28"/>
          <w:szCs w:val="28"/>
        </w:rPr>
        <w:t>центродолевые</w:t>
      </w:r>
      <w:proofErr w:type="spellEnd"/>
      <w:r w:rsidRPr="0091070F">
        <w:rPr>
          <w:sz w:val="28"/>
          <w:szCs w:val="28"/>
        </w:rPr>
        <w:t xml:space="preserve"> и </w:t>
      </w:r>
      <w:proofErr w:type="spellStart"/>
      <w:r w:rsidRPr="0091070F">
        <w:rPr>
          <w:sz w:val="28"/>
          <w:szCs w:val="28"/>
        </w:rPr>
        <w:t>субплевральные</w:t>
      </w:r>
      <w:proofErr w:type="spellEnd"/>
      <w:r w:rsidRPr="0091070F">
        <w:rPr>
          <w:sz w:val="28"/>
          <w:szCs w:val="28"/>
        </w:rPr>
        <w:t xml:space="preserve"> узелки вследствие альвеолярного отека,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микрокровотечений и воспалительного ответа [35]. Сканирование легких. Может показать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несоответствие вентиляции и перфузии. На начальном этапе соотношение V/Q часто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увеличено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[36].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ЭКГ.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Как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правило,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остается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без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изменений,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за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исключением</w:t>
      </w:r>
    </w:p>
    <w:p w14:paraId="03B147EB" w14:textId="77777777" w:rsidR="001C5732" w:rsidRPr="0091070F" w:rsidRDefault="00FD507E">
      <w:pPr>
        <w:pStyle w:val="a3"/>
        <w:spacing w:before="1"/>
        <w:ind w:right="141"/>
        <w:rPr>
          <w:sz w:val="28"/>
          <w:szCs w:val="28"/>
        </w:rPr>
      </w:pPr>
      <w:r w:rsidRPr="0091070F">
        <w:rPr>
          <w:sz w:val="28"/>
          <w:szCs w:val="28"/>
        </w:rPr>
        <w:t>неспецифической синусовой тахикардии. Тем не менее неспецифические изменения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сегмента ST–T и отклонение электрической оси вправо можно увидеть при молниеносных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формах [15].</w:t>
      </w:r>
      <w:r w:rsidRPr="0091070F">
        <w:rPr>
          <w:spacing w:val="-2"/>
          <w:sz w:val="28"/>
          <w:szCs w:val="28"/>
        </w:rPr>
        <w:t xml:space="preserve"> </w:t>
      </w:r>
      <w:proofErr w:type="spellStart"/>
      <w:r w:rsidRPr="0091070F">
        <w:rPr>
          <w:sz w:val="28"/>
          <w:szCs w:val="28"/>
        </w:rPr>
        <w:t>Чреспищеводная</w:t>
      </w:r>
      <w:proofErr w:type="spellEnd"/>
      <w:r w:rsidRPr="0091070F">
        <w:rPr>
          <w:spacing w:val="-1"/>
          <w:sz w:val="28"/>
          <w:szCs w:val="28"/>
        </w:rPr>
        <w:t xml:space="preserve"> </w:t>
      </w:r>
      <w:proofErr w:type="spellStart"/>
      <w:r w:rsidRPr="0091070F">
        <w:rPr>
          <w:sz w:val="28"/>
          <w:szCs w:val="28"/>
        </w:rPr>
        <w:t>эхоКГ</w:t>
      </w:r>
      <w:proofErr w:type="spellEnd"/>
      <w:r w:rsidRPr="0091070F">
        <w:rPr>
          <w:sz w:val="28"/>
          <w:szCs w:val="28"/>
        </w:rPr>
        <w:t>.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Может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быть использована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для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оценки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наличия</w:t>
      </w:r>
    </w:p>
    <w:p w14:paraId="4320C283" w14:textId="77777777" w:rsidR="001C5732" w:rsidRPr="0091070F" w:rsidRDefault="00FD507E">
      <w:pPr>
        <w:pStyle w:val="a3"/>
        <w:ind w:right="284"/>
        <w:rPr>
          <w:sz w:val="28"/>
          <w:szCs w:val="28"/>
        </w:rPr>
      </w:pPr>
      <w:r w:rsidRPr="0091070F">
        <w:rPr>
          <w:sz w:val="28"/>
          <w:szCs w:val="28"/>
        </w:rPr>
        <w:t>жировых глобул во время операций остеосинтеза, однако получаемые данные не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 xml:space="preserve">коррелируют с фактическим развитием СЖЭ [37]. Бронхоальвеолярный </w:t>
      </w:r>
      <w:proofErr w:type="spellStart"/>
      <w:r w:rsidRPr="0091070F">
        <w:rPr>
          <w:sz w:val="28"/>
          <w:szCs w:val="28"/>
        </w:rPr>
        <w:t>лаваж</w:t>
      </w:r>
      <w:proofErr w:type="spellEnd"/>
      <w:r w:rsidRPr="0091070F">
        <w:rPr>
          <w:sz w:val="28"/>
          <w:szCs w:val="28"/>
        </w:rPr>
        <w:t>.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 xml:space="preserve">Использование бронхоскопии и бронхоальвеолярного </w:t>
      </w:r>
      <w:proofErr w:type="spellStart"/>
      <w:r w:rsidRPr="0091070F">
        <w:rPr>
          <w:sz w:val="28"/>
          <w:szCs w:val="28"/>
        </w:rPr>
        <w:t>лаважа</w:t>
      </w:r>
      <w:proofErr w:type="spellEnd"/>
      <w:r w:rsidRPr="0091070F">
        <w:rPr>
          <w:sz w:val="28"/>
          <w:szCs w:val="28"/>
        </w:rPr>
        <w:t xml:space="preserve"> для обнаружения капелек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жира в альвеолярных макрофагах в качестве средства для диагностики жировой эмболии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описано у</w:t>
      </w:r>
      <w:r w:rsidRPr="0091070F">
        <w:rPr>
          <w:spacing w:val="-10"/>
          <w:sz w:val="28"/>
          <w:szCs w:val="28"/>
        </w:rPr>
        <w:t xml:space="preserve"> </w:t>
      </w:r>
      <w:r w:rsidRPr="0091070F">
        <w:rPr>
          <w:sz w:val="28"/>
          <w:szCs w:val="28"/>
        </w:rPr>
        <w:t>травматологических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больных.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Однако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чувствительность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и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специфичность</w:t>
      </w:r>
    </w:p>
    <w:p w14:paraId="5AD2E1A6" w14:textId="77777777" w:rsidR="001C5732" w:rsidRPr="0091070F" w:rsidRDefault="00FD507E">
      <w:pPr>
        <w:pStyle w:val="a3"/>
        <w:rPr>
          <w:sz w:val="28"/>
          <w:szCs w:val="28"/>
        </w:rPr>
      </w:pPr>
      <w:r w:rsidRPr="0091070F">
        <w:rPr>
          <w:sz w:val="28"/>
          <w:szCs w:val="28"/>
        </w:rPr>
        <w:t>диагностических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критериев</w:t>
      </w:r>
      <w:r w:rsidRPr="0091070F">
        <w:rPr>
          <w:spacing w:val="-5"/>
          <w:sz w:val="28"/>
          <w:szCs w:val="28"/>
        </w:rPr>
        <w:t xml:space="preserve"> </w:t>
      </w:r>
      <w:r w:rsidRPr="0091070F">
        <w:rPr>
          <w:sz w:val="28"/>
          <w:szCs w:val="28"/>
        </w:rPr>
        <w:t>неизвестны.</w:t>
      </w:r>
      <w:r w:rsidRPr="0091070F">
        <w:rPr>
          <w:spacing w:val="-5"/>
          <w:sz w:val="28"/>
          <w:szCs w:val="28"/>
        </w:rPr>
        <w:t xml:space="preserve"> </w:t>
      </w:r>
      <w:proofErr w:type="spellStart"/>
      <w:r w:rsidRPr="0091070F">
        <w:rPr>
          <w:sz w:val="28"/>
          <w:szCs w:val="28"/>
        </w:rPr>
        <w:t>риев</w:t>
      </w:r>
      <w:proofErr w:type="spellEnd"/>
      <w:r w:rsidRPr="0091070F">
        <w:rPr>
          <w:spacing w:val="-5"/>
          <w:sz w:val="28"/>
          <w:szCs w:val="28"/>
        </w:rPr>
        <w:t xml:space="preserve"> </w:t>
      </w:r>
      <w:r w:rsidRPr="0091070F">
        <w:rPr>
          <w:sz w:val="28"/>
          <w:szCs w:val="28"/>
        </w:rPr>
        <w:t>неизвестны.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КТ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головного</w:t>
      </w:r>
      <w:r w:rsidRPr="0091070F">
        <w:rPr>
          <w:spacing w:val="-5"/>
          <w:sz w:val="28"/>
          <w:szCs w:val="28"/>
        </w:rPr>
        <w:t xml:space="preserve"> </w:t>
      </w:r>
      <w:r w:rsidRPr="0091070F">
        <w:rPr>
          <w:sz w:val="28"/>
          <w:szCs w:val="28"/>
        </w:rPr>
        <w:t>мозга.</w:t>
      </w:r>
    </w:p>
    <w:p w14:paraId="672770C6" w14:textId="77777777" w:rsidR="001C5732" w:rsidRPr="0091070F" w:rsidRDefault="00FD507E">
      <w:pPr>
        <w:pStyle w:val="a3"/>
        <w:rPr>
          <w:sz w:val="28"/>
          <w:szCs w:val="28"/>
        </w:rPr>
      </w:pPr>
      <w:r w:rsidRPr="0091070F">
        <w:rPr>
          <w:sz w:val="28"/>
          <w:szCs w:val="28"/>
        </w:rPr>
        <w:t>Выполняется</w:t>
      </w:r>
      <w:r w:rsidRPr="0091070F">
        <w:rPr>
          <w:spacing w:val="-5"/>
          <w:sz w:val="28"/>
          <w:szCs w:val="28"/>
        </w:rPr>
        <w:t xml:space="preserve"> </w:t>
      </w:r>
      <w:r w:rsidRPr="0091070F">
        <w:rPr>
          <w:sz w:val="28"/>
          <w:szCs w:val="28"/>
        </w:rPr>
        <w:t>из-за</w:t>
      </w:r>
      <w:r w:rsidRPr="0091070F">
        <w:rPr>
          <w:spacing w:val="-5"/>
          <w:sz w:val="28"/>
          <w:szCs w:val="28"/>
        </w:rPr>
        <w:t xml:space="preserve"> </w:t>
      </w:r>
      <w:r w:rsidRPr="0091070F">
        <w:rPr>
          <w:sz w:val="28"/>
          <w:szCs w:val="28"/>
        </w:rPr>
        <w:t>изменения</w:t>
      </w:r>
      <w:r w:rsidRPr="0091070F">
        <w:rPr>
          <w:spacing w:val="-5"/>
          <w:sz w:val="28"/>
          <w:szCs w:val="28"/>
        </w:rPr>
        <w:t xml:space="preserve"> </w:t>
      </w:r>
      <w:r w:rsidRPr="0091070F">
        <w:rPr>
          <w:sz w:val="28"/>
          <w:szCs w:val="28"/>
        </w:rPr>
        <w:t>психического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состояния</w:t>
      </w:r>
      <w:r w:rsidRPr="0091070F">
        <w:rPr>
          <w:spacing w:val="-5"/>
          <w:sz w:val="28"/>
          <w:szCs w:val="28"/>
        </w:rPr>
        <w:t xml:space="preserve"> </w:t>
      </w:r>
      <w:r w:rsidRPr="0091070F">
        <w:rPr>
          <w:sz w:val="28"/>
          <w:szCs w:val="28"/>
        </w:rPr>
        <w:t>пациента.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Могут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выявляться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диффузные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точечные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кровоизлияния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белого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вещества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в</w:t>
      </w:r>
      <w:r w:rsidRPr="0091070F">
        <w:rPr>
          <w:spacing w:val="4"/>
          <w:sz w:val="28"/>
          <w:szCs w:val="28"/>
        </w:rPr>
        <w:t xml:space="preserve"> </w:t>
      </w:r>
      <w:r w:rsidRPr="0091070F">
        <w:rPr>
          <w:sz w:val="28"/>
          <w:szCs w:val="28"/>
        </w:rPr>
        <w:t>соответствии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с</w:t>
      </w:r>
    </w:p>
    <w:p w14:paraId="6F1E431A" w14:textId="77777777" w:rsidR="001C5732" w:rsidRPr="0091070F" w:rsidRDefault="00FD507E">
      <w:pPr>
        <w:pStyle w:val="a3"/>
        <w:rPr>
          <w:sz w:val="28"/>
          <w:szCs w:val="28"/>
        </w:rPr>
      </w:pPr>
      <w:r w:rsidRPr="0091070F">
        <w:rPr>
          <w:sz w:val="28"/>
          <w:szCs w:val="28"/>
        </w:rPr>
        <w:t>микрососудистыми повреждениями при церебральной жировой эмболии [38]. МРТ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головного мозга. Может выявить участки высокой интенсивности Т2-взвешенных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изображений.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Полезна</w:t>
      </w:r>
      <w:r w:rsidRPr="0091070F">
        <w:rPr>
          <w:spacing w:val="-8"/>
          <w:sz w:val="28"/>
          <w:szCs w:val="28"/>
        </w:rPr>
        <w:t xml:space="preserve"> </w:t>
      </w:r>
      <w:r w:rsidRPr="0091070F">
        <w:rPr>
          <w:sz w:val="28"/>
          <w:szCs w:val="28"/>
        </w:rPr>
        <w:t>у</w:t>
      </w:r>
      <w:r w:rsidRPr="0091070F">
        <w:rPr>
          <w:spacing w:val="-6"/>
          <w:sz w:val="28"/>
          <w:szCs w:val="28"/>
        </w:rPr>
        <w:t xml:space="preserve"> </w:t>
      </w:r>
      <w:r w:rsidRPr="0091070F">
        <w:rPr>
          <w:sz w:val="28"/>
          <w:szCs w:val="28"/>
        </w:rPr>
        <w:t>пациентов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с</w:t>
      </w:r>
      <w:r w:rsidRPr="0091070F">
        <w:rPr>
          <w:spacing w:val="-5"/>
          <w:sz w:val="28"/>
          <w:szCs w:val="28"/>
        </w:rPr>
        <w:t xml:space="preserve"> </w:t>
      </w:r>
      <w:r w:rsidRPr="0091070F">
        <w:rPr>
          <w:sz w:val="28"/>
          <w:szCs w:val="28"/>
        </w:rPr>
        <w:t>неврологическими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симптомами</w:t>
      </w:r>
      <w:r w:rsidRPr="0091070F">
        <w:rPr>
          <w:spacing w:val="-5"/>
          <w:sz w:val="28"/>
          <w:szCs w:val="28"/>
        </w:rPr>
        <w:t xml:space="preserve"> </w:t>
      </w:r>
      <w:r w:rsidRPr="0091070F">
        <w:rPr>
          <w:sz w:val="28"/>
          <w:szCs w:val="28"/>
        </w:rPr>
        <w:t>жировой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эмболии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и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нормальными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изображениями КТ.</w:t>
      </w:r>
    </w:p>
    <w:p w14:paraId="77014137" w14:textId="77777777" w:rsidR="001C5732" w:rsidRPr="0091070F" w:rsidRDefault="001C5732">
      <w:pPr>
        <w:pStyle w:val="a3"/>
        <w:spacing w:before="6"/>
        <w:ind w:left="0"/>
        <w:rPr>
          <w:sz w:val="28"/>
          <w:szCs w:val="28"/>
        </w:rPr>
      </w:pPr>
    </w:p>
    <w:p w14:paraId="062FD617" w14:textId="52AE3CB2" w:rsidR="001C5732" w:rsidRDefault="00FD507E">
      <w:pPr>
        <w:pStyle w:val="11"/>
        <w:spacing w:line="319" w:lineRule="exact"/>
        <w:rPr>
          <w:u w:val="single"/>
        </w:rPr>
      </w:pPr>
      <w:r w:rsidRPr="0091070F">
        <w:rPr>
          <w:u w:val="single"/>
        </w:rPr>
        <w:t>Лечение</w:t>
      </w:r>
    </w:p>
    <w:p w14:paraId="015B6191" w14:textId="77777777" w:rsidR="0091070F" w:rsidRPr="0091070F" w:rsidRDefault="0091070F">
      <w:pPr>
        <w:pStyle w:val="11"/>
        <w:spacing w:line="319" w:lineRule="exact"/>
        <w:rPr>
          <w:u w:val="single"/>
        </w:rPr>
      </w:pPr>
    </w:p>
    <w:p w14:paraId="7434F49D" w14:textId="77777777" w:rsidR="001C5732" w:rsidRPr="0091070F" w:rsidRDefault="00FD507E">
      <w:pPr>
        <w:pStyle w:val="a3"/>
        <w:ind w:right="431"/>
        <w:jc w:val="both"/>
        <w:rPr>
          <w:sz w:val="28"/>
          <w:szCs w:val="28"/>
        </w:rPr>
      </w:pPr>
      <w:r w:rsidRPr="0091070F">
        <w:rPr>
          <w:sz w:val="28"/>
          <w:szCs w:val="28"/>
        </w:rPr>
        <w:t>Лечебные мероприятия включают в себя адекватную оксигенацию, вентиляцию легких,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стабилизацию гемодинамики, вливание препаратов крови по клиническим показаниям,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профилактику</w:t>
      </w:r>
      <w:r w:rsidRPr="0091070F">
        <w:rPr>
          <w:spacing w:val="-9"/>
          <w:sz w:val="28"/>
          <w:szCs w:val="28"/>
        </w:rPr>
        <w:t xml:space="preserve"> </w:t>
      </w:r>
      <w:r w:rsidRPr="0091070F">
        <w:rPr>
          <w:sz w:val="28"/>
          <w:szCs w:val="28"/>
        </w:rPr>
        <w:t>тромбоза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глубоких</w:t>
      </w:r>
      <w:r w:rsidRPr="0091070F">
        <w:rPr>
          <w:spacing w:val="2"/>
          <w:sz w:val="28"/>
          <w:szCs w:val="28"/>
        </w:rPr>
        <w:t xml:space="preserve"> </w:t>
      </w:r>
      <w:r w:rsidRPr="0091070F">
        <w:rPr>
          <w:sz w:val="28"/>
          <w:szCs w:val="28"/>
        </w:rPr>
        <w:t>вен.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lastRenderedPageBreak/>
        <w:t>Различные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лекарственные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средства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также</w:t>
      </w:r>
    </w:p>
    <w:p w14:paraId="148F03ED" w14:textId="1AE8C9DD" w:rsidR="001C5732" w:rsidRPr="0091070F" w:rsidRDefault="00FD507E" w:rsidP="0091070F">
      <w:pPr>
        <w:pStyle w:val="a3"/>
        <w:ind w:right="145"/>
        <w:rPr>
          <w:sz w:val="28"/>
          <w:szCs w:val="28"/>
        </w:rPr>
      </w:pPr>
      <w:r w:rsidRPr="0091070F">
        <w:rPr>
          <w:sz w:val="28"/>
          <w:szCs w:val="28"/>
        </w:rPr>
        <w:t>предложены для лечения СЖЭ, но результаты их применения неубедительны. 1.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Кортикостероиды. Эти препараты хорошо изучены и рекомендованы для лечения СЖЭ.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Предполагаемый механизм их действия — снятие воспаления, уменьшение</w:t>
      </w:r>
      <w:r w:rsidRPr="0091070F">
        <w:rPr>
          <w:spacing w:val="1"/>
          <w:sz w:val="28"/>
          <w:szCs w:val="28"/>
        </w:rPr>
        <w:t xml:space="preserve"> </w:t>
      </w:r>
      <w:proofErr w:type="spellStart"/>
      <w:r w:rsidRPr="0091070F">
        <w:rPr>
          <w:sz w:val="28"/>
          <w:szCs w:val="28"/>
        </w:rPr>
        <w:t>периваскулярных</w:t>
      </w:r>
      <w:proofErr w:type="spellEnd"/>
      <w:r w:rsidRPr="0091070F">
        <w:rPr>
          <w:sz w:val="28"/>
          <w:szCs w:val="28"/>
        </w:rPr>
        <w:t xml:space="preserve"> кровоизлияний и отека. Имеется достаточно данных о применении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стероидной терапии при СЖЭ, но экспериментальные исследования не выявили большого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положительного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эффекта.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Кроме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того,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не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было</w:t>
      </w:r>
      <w:r w:rsidRPr="0091070F">
        <w:rPr>
          <w:spacing w:val="-1"/>
          <w:sz w:val="28"/>
          <w:szCs w:val="28"/>
        </w:rPr>
        <w:t xml:space="preserve"> </w:t>
      </w:r>
      <w:proofErr w:type="spellStart"/>
      <w:r w:rsidRPr="0091070F">
        <w:rPr>
          <w:sz w:val="28"/>
          <w:szCs w:val="28"/>
        </w:rPr>
        <w:t>проспективных</w:t>
      </w:r>
      <w:proofErr w:type="spellEnd"/>
      <w:r w:rsidRPr="0091070F">
        <w:rPr>
          <w:sz w:val="28"/>
          <w:szCs w:val="28"/>
        </w:rPr>
        <w:t>,</w:t>
      </w:r>
      <w:r w:rsidRPr="0091070F">
        <w:rPr>
          <w:spacing w:val="-2"/>
          <w:sz w:val="28"/>
          <w:szCs w:val="28"/>
        </w:rPr>
        <w:t xml:space="preserve"> </w:t>
      </w:r>
      <w:proofErr w:type="spellStart"/>
      <w:r w:rsidRPr="0091070F">
        <w:rPr>
          <w:sz w:val="28"/>
          <w:szCs w:val="28"/>
        </w:rPr>
        <w:t>рандомизированных</w:t>
      </w:r>
      <w:proofErr w:type="spellEnd"/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и</w:t>
      </w:r>
      <w:r w:rsidR="0091070F">
        <w:rPr>
          <w:sz w:val="28"/>
          <w:szCs w:val="28"/>
        </w:rPr>
        <w:t xml:space="preserve"> </w:t>
      </w:r>
      <w:r w:rsidRPr="0091070F">
        <w:rPr>
          <w:sz w:val="28"/>
          <w:szCs w:val="28"/>
        </w:rPr>
        <w:t>контролируемых клинических исследований, которые бы показали значительные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преимущества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их</w:t>
      </w:r>
      <w:r w:rsidRPr="0091070F">
        <w:rPr>
          <w:spacing w:val="2"/>
          <w:sz w:val="28"/>
          <w:szCs w:val="28"/>
        </w:rPr>
        <w:t xml:space="preserve"> </w:t>
      </w:r>
      <w:proofErr w:type="gramStart"/>
      <w:r w:rsidRPr="0091070F">
        <w:rPr>
          <w:sz w:val="28"/>
          <w:szCs w:val="28"/>
        </w:rPr>
        <w:t>использования</w:t>
      </w:r>
      <w:r w:rsidRPr="0091070F">
        <w:rPr>
          <w:spacing w:val="2"/>
          <w:sz w:val="28"/>
          <w:szCs w:val="28"/>
        </w:rPr>
        <w:t xml:space="preserve"> </w:t>
      </w:r>
      <w:r w:rsidRPr="0091070F">
        <w:rPr>
          <w:sz w:val="28"/>
          <w:szCs w:val="28"/>
        </w:rPr>
        <w:t>.</w:t>
      </w:r>
      <w:proofErr w:type="gramEnd"/>
    </w:p>
    <w:p w14:paraId="4D964907" w14:textId="77777777" w:rsidR="001C5732" w:rsidRPr="0091070F" w:rsidRDefault="00FD507E">
      <w:pPr>
        <w:pStyle w:val="a4"/>
        <w:numPr>
          <w:ilvl w:val="0"/>
          <w:numId w:val="2"/>
        </w:numPr>
        <w:tabs>
          <w:tab w:val="left" w:pos="343"/>
        </w:tabs>
        <w:ind w:right="293" w:firstLine="0"/>
        <w:rPr>
          <w:sz w:val="28"/>
          <w:szCs w:val="28"/>
        </w:rPr>
      </w:pPr>
      <w:r w:rsidRPr="0091070F">
        <w:rPr>
          <w:sz w:val="28"/>
          <w:szCs w:val="28"/>
        </w:rPr>
        <w:t xml:space="preserve">Аспирин. </w:t>
      </w:r>
      <w:proofErr w:type="spellStart"/>
      <w:r w:rsidRPr="0091070F">
        <w:rPr>
          <w:sz w:val="28"/>
          <w:szCs w:val="28"/>
        </w:rPr>
        <w:t>Проспективное</w:t>
      </w:r>
      <w:proofErr w:type="spellEnd"/>
      <w:r w:rsidRPr="0091070F">
        <w:rPr>
          <w:sz w:val="28"/>
          <w:szCs w:val="28"/>
        </w:rPr>
        <w:t xml:space="preserve"> исследование 58 пациентов с неосложненными переломами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показало, что лечение их Аспирином привело к значительной нормализации газов крови,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коагуляции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белков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и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количества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тромбоцитов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по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сравнению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с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контрольной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группой.</w:t>
      </w:r>
    </w:p>
    <w:p w14:paraId="197C78A6" w14:textId="77777777" w:rsidR="001C5732" w:rsidRPr="0091070F" w:rsidRDefault="00FD507E">
      <w:pPr>
        <w:pStyle w:val="a4"/>
        <w:numPr>
          <w:ilvl w:val="0"/>
          <w:numId w:val="2"/>
        </w:numPr>
        <w:tabs>
          <w:tab w:val="left" w:pos="343"/>
        </w:tabs>
        <w:spacing w:before="1"/>
        <w:ind w:right="149" w:firstLine="0"/>
        <w:rPr>
          <w:sz w:val="28"/>
          <w:szCs w:val="28"/>
        </w:rPr>
      </w:pPr>
      <w:r w:rsidRPr="0091070F">
        <w:rPr>
          <w:sz w:val="28"/>
          <w:szCs w:val="28"/>
        </w:rPr>
        <w:t>Гепарин. Препарат, как известно, стимулирует активность липазы и применяется для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лечения ФЭС. Однако активация липазы может быть потенциально опасной, если считать,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что увеличение свободных жирных кислот является важной частью патогенеза.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Существует также возможность повышенного риска кровотечения у больных с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множественными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травмами.</w:t>
      </w:r>
    </w:p>
    <w:p w14:paraId="572D2962" w14:textId="77777777" w:rsidR="001C5732" w:rsidRPr="0091070F" w:rsidRDefault="00FD507E">
      <w:pPr>
        <w:pStyle w:val="a4"/>
        <w:numPr>
          <w:ilvl w:val="0"/>
          <w:numId w:val="2"/>
        </w:numPr>
        <w:tabs>
          <w:tab w:val="left" w:pos="343"/>
        </w:tabs>
        <w:ind w:right="1050" w:firstLine="0"/>
        <w:rPr>
          <w:sz w:val="28"/>
          <w:szCs w:val="28"/>
        </w:rPr>
      </w:pPr>
      <w:r w:rsidRPr="0091070F">
        <w:rPr>
          <w:sz w:val="28"/>
          <w:szCs w:val="28"/>
        </w:rPr>
        <w:t>Имеются исследования, показывающие положительный эффект применения N-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ацетилцистеина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для лечения СЖЭ.</w:t>
      </w:r>
    </w:p>
    <w:p w14:paraId="7A996D77" w14:textId="77777777" w:rsidR="001C5732" w:rsidRPr="0091070F" w:rsidRDefault="00FD507E">
      <w:pPr>
        <w:pStyle w:val="a4"/>
        <w:numPr>
          <w:ilvl w:val="0"/>
          <w:numId w:val="2"/>
        </w:numPr>
        <w:tabs>
          <w:tab w:val="left" w:pos="343"/>
        </w:tabs>
        <w:ind w:right="421" w:firstLine="0"/>
        <w:rPr>
          <w:sz w:val="28"/>
          <w:szCs w:val="28"/>
        </w:rPr>
      </w:pPr>
      <w:proofErr w:type="spellStart"/>
      <w:r w:rsidRPr="0091070F">
        <w:rPr>
          <w:sz w:val="28"/>
          <w:szCs w:val="28"/>
        </w:rPr>
        <w:t>Липостабил</w:t>
      </w:r>
      <w:proofErr w:type="spellEnd"/>
      <w:r w:rsidRPr="0091070F">
        <w:rPr>
          <w:sz w:val="28"/>
          <w:szCs w:val="28"/>
        </w:rPr>
        <w:t xml:space="preserve"> и </w:t>
      </w:r>
      <w:proofErr w:type="spellStart"/>
      <w:r w:rsidRPr="0091070F">
        <w:rPr>
          <w:sz w:val="28"/>
          <w:szCs w:val="28"/>
        </w:rPr>
        <w:t>эссенциале</w:t>
      </w:r>
      <w:proofErr w:type="spellEnd"/>
      <w:r w:rsidRPr="0091070F">
        <w:rPr>
          <w:sz w:val="28"/>
          <w:szCs w:val="28"/>
        </w:rPr>
        <w:t xml:space="preserve"> — препараты для восстановления физиологического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 xml:space="preserve">растворения </w:t>
      </w:r>
      <w:proofErr w:type="spellStart"/>
      <w:r w:rsidRPr="0091070F">
        <w:rPr>
          <w:sz w:val="28"/>
          <w:szCs w:val="28"/>
        </w:rPr>
        <w:t>дезэмульгированного</w:t>
      </w:r>
      <w:proofErr w:type="spellEnd"/>
      <w:r w:rsidRPr="0091070F">
        <w:rPr>
          <w:sz w:val="28"/>
          <w:szCs w:val="28"/>
        </w:rPr>
        <w:t xml:space="preserve"> жира. Действующим началом их являются</w:t>
      </w:r>
      <w:r w:rsidRPr="0091070F">
        <w:rPr>
          <w:spacing w:val="1"/>
          <w:sz w:val="28"/>
          <w:szCs w:val="28"/>
        </w:rPr>
        <w:t xml:space="preserve"> </w:t>
      </w:r>
      <w:proofErr w:type="spellStart"/>
      <w:r w:rsidRPr="0091070F">
        <w:rPr>
          <w:sz w:val="28"/>
          <w:szCs w:val="28"/>
        </w:rPr>
        <w:t>эссенциальные</w:t>
      </w:r>
      <w:proofErr w:type="spellEnd"/>
      <w:r w:rsidRPr="0091070F">
        <w:rPr>
          <w:sz w:val="28"/>
          <w:szCs w:val="28"/>
        </w:rPr>
        <w:t xml:space="preserve"> фосфолипиды. Они могут корригировать белковый и жировой обмен в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организме. С целью ингибирования сывороточной липазы рекомендуется внутривенное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введение 90% алкоголя в 5% растворе глюкозы, который также обладает высокой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калорийностью,</w:t>
      </w:r>
      <w:r w:rsidRPr="0091070F">
        <w:rPr>
          <w:spacing w:val="-2"/>
          <w:sz w:val="28"/>
          <w:szCs w:val="28"/>
        </w:rPr>
        <w:t xml:space="preserve"> </w:t>
      </w:r>
      <w:proofErr w:type="spellStart"/>
      <w:r w:rsidRPr="0091070F">
        <w:rPr>
          <w:sz w:val="28"/>
          <w:szCs w:val="28"/>
        </w:rPr>
        <w:t>антикетогенным</w:t>
      </w:r>
      <w:proofErr w:type="spellEnd"/>
      <w:r w:rsidRPr="0091070F">
        <w:rPr>
          <w:sz w:val="28"/>
          <w:szCs w:val="28"/>
        </w:rPr>
        <w:t>,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седативным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и</w:t>
      </w:r>
      <w:r w:rsidRPr="0091070F">
        <w:rPr>
          <w:spacing w:val="-1"/>
          <w:sz w:val="28"/>
          <w:szCs w:val="28"/>
        </w:rPr>
        <w:t xml:space="preserve"> </w:t>
      </w:r>
      <w:proofErr w:type="spellStart"/>
      <w:r w:rsidRPr="0091070F">
        <w:rPr>
          <w:sz w:val="28"/>
          <w:szCs w:val="28"/>
        </w:rPr>
        <w:t>аналгезирующим</w:t>
      </w:r>
      <w:proofErr w:type="spellEnd"/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действиями.</w:t>
      </w:r>
    </w:p>
    <w:p w14:paraId="6B095867" w14:textId="77777777" w:rsidR="001C5732" w:rsidRPr="0091070F" w:rsidRDefault="00FD507E">
      <w:pPr>
        <w:pStyle w:val="a4"/>
        <w:numPr>
          <w:ilvl w:val="0"/>
          <w:numId w:val="2"/>
        </w:numPr>
        <w:tabs>
          <w:tab w:val="left" w:pos="343"/>
        </w:tabs>
        <w:ind w:right="233" w:firstLine="0"/>
        <w:rPr>
          <w:sz w:val="28"/>
          <w:szCs w:val="28"/>
        </w:rPr>
      </w:pPr>
      <w:r w:rsidRPr="0091070F">
        <w:rPr>
          <w:sz w:val="28"/>
          <w:szCs w:val="28"/>
        </w:rPr>
        <w:t xml:space="preserve">Имеются данные о профилактическом эффекте препарата </w:t>
      </w:r>
      <w:proofErr w:type="spellStart"/>
      <w:r w:rsidRPr="0091070F">
        <w:rPr>
          <w:sz w:val="28"/>
          <w:szCs w:val="28"/>
        </w:rPr>
        <w:t>гепасол</w:t>
      </w:r>
      <w:proofErr w:type="spellEnd"/>
      <w:r w:rsidRPr="0091070F">
        <w:rPr>
          <w:sz w:val="28"/>
          <w:szCs w:val="28"/>
        </w:rPr>
        <w:t xml:space="preserve"> А, снижающего риск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 xml:space="preserve">развития жировой </w:t>
      </w:r>
      <w:proofErr w:type="spellStart"/>
      <w:r w:rsidRPr="0091070F">
        <w:rPr>
          <w:sz w:val="28"/>
          <w:szCs w:val="28"/>
        </w:rPr>
        <w:t>глобулинемии</w:t>
      </w:r>
      <w:proofErr w:type="spellEnd"/>
      <w:r w:rsidRPr="0091070F">
        <w:rPr>
          <w:sz w:val="28"/>
          <w:szCs w:val="28"/>
        </w:rPr>
        <w:t xml:space="preserve"> во время операции и в послеоперационном </w:t>
      </w:r>
      <w:proofErr w:type="spellStart"/>
      <w:proofErr w:type="gramStart"/>
      <w:r w:rsidRPr="0091070F">
        <w:rPr>
          <w:sz w:val="28"/>
          <w:szCs w:val="28"/>
        </w:rPr>
        <w:t>периоде.Тем</w:t>
      </w:r>
      <w:proofErr w:type="spellEnd"/>
      <w:proofErr w:type="gramEnd"/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не менее в настоящее время нет убедительных доказательств, полученных в результате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 xml:space="preserve">многоцентровых </w:t>
      </w:r>
      <w:proofErr w:type="spellStart"/>
      <w:r w:rsidRPr="0091070F">
        <w:rPr>
          <w:sz w:val="28"/>
          <w:szCs w:val="28"/>
        </w:rPr>
        <w:t>проспективных</w:t>
      </w:r>
      <w:proofErr w:type="spellEnd"/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исследований,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об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улучшении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прогноза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при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СЖЭ</w:t>
      </w:r>
    </w:p>
    <w:p w14:paraId="60915017" w14:textId="77777777" w:rsidR="001C5732" w:rsidRPr="0091070F" w:rsidRDefault="00FD507E">
      <w:pPr>
        <w:pStyle w:val="a3"/>
        <w:spacing w:before="1"/>
        <w:ind w:right="118"/>
        <w:rPr>
          <w:sz w:val="28"/>
          <w:szCs w:val="28"/>
        </w:rPr>
      </w:pPr>
      <w:r w:rsidRPr="0091070F">
        <w:rPr>
          <w:sz w:val="28"/>
          <w:szCs w:val="28"/>
        </w:rPr>
        <w:t xml:space="preserve">благодаря применению этого средства. </w:t>
      </w:r>
      <w:proofErr w:type="spellStart"/>
      <w:r w:rsidRPr="0091070F">
        <w:rPr>
          <w:sz w:val="28"/>
          <w:szCs w:val="28"/>
        </w:rPr>
        <w:t>Дезинтоксикационная</w:t>
      </w:r>
      <w:proofErr w:type="spellEnd"/>
      <w:r w:rsidRPr="0091070F">
        <w:rPr>
          <w:sz w:val="28"/>
          <w:szCs w:val="28"/>
        </w:rPr>
        <w:t xml:space="preserve"> и </w:t>
      </w:r>
      <w:proofErr w:type="spellStart"/>
      <w:r w:rsidRPr="0091070F">
        <w:rPr>
          <w:sz w:val="28"/>
          <w:szCs w:val="28"/>
        </w:rPr>
        <w:t>детоксикационная</w:t>
      </w:r>
      <w:proofErr w:type="spellEnd"/>
      <w:r w:rsidRPr="0091070F">
        <w:rPr>
          <w:sz w:val="28"/>
          <w:szCs w:val="28"/>
        </w:rPr>
        <w:t xml:space="preserve"> терапия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заключается в применении форсированного диуреза, плазмафереза. Рекомендуется также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ультрафиолетовое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и лазерное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облучение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крови.</w:t>
      </w:r>
    </w:p>
    <w:p w14:paraId="41BA791E" w14:textId="77777777" w:rsidR="001C5732" w:rsidRPr="0091070F" w:rsidRDefault="00FD507E">
      <w:pPr>
        <w:pStyle w:val="a3"/>
        <w:ind w:right="278"/>
        <w:rPr>
          <w:sz w:val="28"/>
          <w:szCs w:val="28"/>
        </w:rPr>
      </w:pPr>
      <w:r w:rsidRPr="0091070F">
        <w:rPr>
          <w:sz w:val="28"/>
          <w:szCs w:val="28"/>
        </w:rPr>
        <w:t>Лечение гипоксии и дыхательной недостаточности включает следующие процедуры: 1)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ингаляции кислорода — начальное лечение гипоксии при СЖЭ заключается в ингаляции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кислорода с использованием маски и высоким потоком подачи газа, с содержанием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кислорода 50–80%; 2) спонтанное дыхание с поддержкой давлением; 3) механическая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вентиляция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и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поддержка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положительного</w:t>
      </w:r>
      <w:r w:rsidRPr="0091070F">
        <w:rPr>
          <w:spacing w:val="-5"/>
          <w:sz w:val="28"/>
          <w:szCs w:val="28"/>
        </w:rPr>
        <w:t xml:space="preserve"> </w:t>
      </w:r>
      <w:r w:rsidRPr="0091070F">
        <w:rPr>
          <w:sz w:val="28"/>
          <w:szCs w:val="28"/>
        </w:rPr>
        <w:t>давления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в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конце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выдоха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(CPAP).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Если для</w:t>
      </w:r>
    </w:p>
    <w:p w14:paraId="29C549EB" w14:textId="77777777" w:rsidR="001C5732" w:rsidRPr="0091070F" w:rsidRDefault="00FD507E">
      <w:pPr>
        <w:pStyle w:val="a3"/>
        <w:ind w:right="106"/>
        <w:rPr>
          <w:sz w:val="28"/>
          <w:szCs w:val="28"/>
        </w:rPr>
      </w:pPr>
      <w:r w:rsidRPr="0091070F">
        <w:rPr>
          <w:sz w:val="28"/>
          <w:szCs w:val="28"/>
        </w:rPr>
        <w:t>достижения адекватного газообмена необходимо FIO2&gt;60% и CPAP&gt;10 см вод. ст.,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требуется интубация трахеи. При СРАР и механической вентиляции нужен тщательный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мониторинг</w:t>
      </w:r>
      <w:r w:rsidRPr="0091070F">
        <w:rPr>
          <w:spacing w:val="-5"/>
          <w:sz w:val="28"/>
          <w:szCs w:val="28"/>
        </w:rPr>
        <w:t xml:space="preserve"> </w:t>
      </w:r>
      <w:r w:rsidRPr="0091070F">
        <w:rPr>
          <w:sz w:val="28"/>
          <w:szCs w:val="28"/>
        </w:rPr>
        <w:t>газов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артериальной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крови</w:t>
      </w:r>
      <w:r w:rsidRPr="0091070F">
        <w:rPr>
          <w:spacing w:val="-6"/>
          <w:sz w:val="28"/>
          <w:szCs w:val="28"/>
        </w:rPr>
        <w:t xml:space="preserve"> </w:t>
      </w:r>
      <w:r w:rsidRPr="0091070F">
        <w:rPr>
          <w:sz w:val="28"/>
          <w:szCs w:val="28"/>
        </w:rPr>
        <w:t>и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состояния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гемодинамики.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Хирургические</w:t>
      </w:r>
      <w:r w:rsidRPr="0091070F">
        <w:rPr>
          <w:spacing w:val="-5"/>
          <w:sz w:val="28"/>
          <w:szCs w:val="28"/>
        </w:rPr>
        <w:t xml:space="preserve"> </w:t>
      </w:r>
      <w:r w:rsidRPr="0091070F">
        <w:rPr>
          <w:sz w:val="28"/>
          <w:szCs w:val="28"/>
        </w:rPr>
        <w:t>методы.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 xml:space="preserve">Ранняя иммобилизация переломов </w:t>
      </w:r>
      <w:r w:rsidRPr="0091070F">
        <w:rPr>
          <w:sz w:val="28"/>
          <w:szCs w:val="28"/>
        </w:rPr>
        <w:lastRenderedPageBreak/>
        <w:t>снижает частоту развития СЖЭ. Однако существуют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некоторые расхождения мнений относительно выбора лучшего метода фиксации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переломов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длинных трубчатых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костей.</w:t>
      </w:r>
      <w:r w:rsidRPr="0091070F">
        <w:rPr>
          <w:spacing w:val="-2"/>
          <w:sz w:val="28"/>
          <w:szCs w:val="28"/>
        </w:rPr>
        <w:t xml:space="preserve"> </w:t>
      </w:r>
      <w:proofErr w:type="spellStart"/>
      <w:r w:rsidRPr="0091070F">
        <w:rPr>
          <w:sz w:val="28"/>
          <w:szCs w:val="28"/>
        </w:rPr>
        <w:t>Чрескостный</w:t>
      </w:r>
      <w:proofErr w:type="spellEnd"/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остеосинтез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аппаратами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внешней</w:t>
      </w:r>
    </w:p>
    <w:p w14:paraId="10B183EE" w14:textId="77777777" w:rsidR="001C5732" w:rsidRPr="0091070F" w:rsidRDefault="00FD507E">
      <w:pPr>
        <w:pStyle w:val="a3"/>
        <w:ind w:right="465"/>
        <w:rPr>
          <w:sz w:val="28"/>
          <w:szCs w:val="28"/>
        </w:rPr>
      </w:pPr>
      <w:r w:rsidRPr="0091070F">
        <w:rPr>
          <w:sz w:val="28"/>
          <w:szCs w:val="28"/>
        </w:rPr>
        <w:t xml:space="preserve">фиксации имеет ряд преимуществ ввиду </w:t>
      </w:r>
      <w:proofErr w:type="spellStart"/>
      <w:r w:rsidRPr="0091070F">
        <w:rPr>
          <w:sz w:val="28"/>
          <w:szCs w:val="28"/>
        </w:rPr>
        <w:t>малотравматичности</w:t>
      </w:r>
      <w:proofErr w:type="spellEnd"/>
      <w:r w:rsidRPr="0091070F">
        <w:rPr>
          <w:sz w:val="28"/>
          <w:szCs w:val="28"/>
        </w:rPr>
        <w:t xml:space="preserve"> и низкой кровопотери во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время оперативного вмешательства. Такими преимуществами не обладает накостный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остеосинтез пластинами. Интрамедуллярный остеосинтез штифтом, выполняемый с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рассверливанием костномозгового канала, сопровождается значительным повышением</w:t>
      </w:r>
      <w:r w:rsidRPr="0091070F">
        <w:rPr>
          <w:spacing w:val="-58"/>
          <w:sz w:val="28"/>
          <w:szCs w:val="28"/>
        </w:rPr>
        <w:t xml:space="preserve"> </w:t>
      </w:r>
      <w:r w:rsidRPr="0091070F">
        <w:rPr>
          <w:sz w:val="28"/>
          <w:szCs w:val="28"/>
        </w:rPr>
        <w:t>интрамедуллярного давления, но при наложении отверстия между большим и малым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 xml:space="preserve">вертелом при </w:t>
      </w:r>
      <w:proofErr w:type="spellStart"/>
      <w:r w:rsidRPr="0091070F">
        <w:rPr>
          <w:sz w:val="28"/>
          <w:szCs w:val="28"/>
        </w:rPr>
        <w:t>чреспищеводной</w:t>
      </w:r>
      <w:proofErr w:type="spellEnd"/>
      <w:r w:rsidRPr="0091070F">
        <w:rPr>
          <w:sz w:val="28"/>
          <w:szCs w:val="28"/>
        </w:rPr>
        <w:t xml:space="preserve"> </w:t>
      </w:r>
      <w:proofErr w:type="spellStart"/>
      <w:r w:rsidRPr="0091070F">
        <w:rPr>
          <w:sz w:val="28"/>
          <w:szCs w:val="28"/>
        </w:rPr>
        <w:t>эхоКГ</w:t>
      </w:r>
      <w:proofErr w:type="spellEnd"/>
      <w:r w:rsidRPr="0091070F">
        <w:rPr>
          <w:sz w:val="28"/>
          <w:szCs w:val="28"/>
        </w:rPr>
        <w:t xml:space="preserve"> выявлено снижение жировой </w:t>
      </w:r>
      <w:proofErr w:type="spellStart"/>
      <w:r w:rsidRPr="0091070F">
        <w:rPr>
          <w:sz w:val="28"/>
          <w:szCs w:val="28"/>
        </w:rPr>
        <w:t>глобулинемии</w:t>
      </w:r>
      <w:proofErr w:type="spellEnd"/>
      <w:r w:rsidRPr="0091070F">
        <w:rPr>
          <w:sz w:val="28"/>
          <w:szCs w:val="28"/>
        </w:rPr>
        <w:t xml:space="preserve"> (20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против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85%).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Для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ограничения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внутрикостного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давления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используется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также</w:t>
      </w:r>
    </w:p>
    <w:p w14:paraId="051F06D9" w14:textId="77777777" w:rsidR="001C5732" w:rsidRPr="0091070F" w:rsidRDefault="00FD507E">
      <w:pPr>
        <w:pStyle w:val="a3"/>
        <w:spacing w:before="1"/>
        <w:ind w:right="102"/>
        <w:rPr>
          <w:sz w:val="28"/>
          <w:szCs w:val="28"/>
        </w:rPr>
      </w:pPr>
      <w:proofErr w:type="spellStart"/>
      <w:r w:rsidRPr="0091070F">
        <w:rPr>
          <w:sz w:val="28"/>
          <w:szCs w:val="28"/>
        </w:rPr>
        <w:t>бесцементная</w:t>
      </w:r>
      <w:proofErr w:type="spellEnd"/>
      <w:r w:rsidRPr="0091070F">
        <w:rPr>
          <w:sz w:val="28"/>
          <w:szCs w:val="28"/>
        </w:rPr>
        <w:t xml:space="preserve"> фиксация протезов бедра и интрамедуллярный остеосинтез бедренной кости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без рассверливания. Аппараты внешней фиксации и накостный остеосинтез пластинами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производят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меньше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повреждения легких,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чем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интрамедуллярный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остеосинтез.</w:t>
      </w:r>
    </w:p>
    <w:p w14:paraId="12566DF4" w14:textId="77777777" w:rsidR="001C5732" w:rsidRPr="0091070F" w:rsidRDefault="001C5732">
      <w:pPr>
        <w:pStyle w:val="a3"/>
        <w:spacing w:before="5"/>
        <w:ind w:left="0"/>
        <w:rPr>
          <w:sz w:val="28"/>
          <w:szCs w:val="28"/>
        </w:rPr>
      </w:pPr>
    </w:p>
    <w:p w14:paraId="18C4E92F" w14:textId="4E6A145B" w:rsidR="001C5732" w:rsidRDefault="00FD507E">
      <w:pPr>
        <w:pStyle w:val="11"/>
        <w:spacing w:before="1" w:line="319" w:lineRule="exact"/>
        <w:rPr>
          <w:u w:val="single"/>
        </w:rPr>
      </w:pPr>
      <w:r w:rsidRPr="0091070F">
        <w:rPr>
          <w:u w:val="single"/>
        </w:rPr>
        <w:t>Профилактика</w:t>
      </w:r>
    </w:p>
    <w:p w14:paraId="569BD08E" w14:textId="77777777" w:rsidR="00234C35" w:rsidRPr="0091070F" w:rsidRDefault="00234C35">
      <w:pPr>
        <w:pStyle w:val="11"/>
        <w:spacing w:before="1" w:line="319" w:lineRule="exact"/>
        <w:rPr>
          <w:u w:val="single"/>
        </w:rPr>
      </w:pPr>
    </w:p>
    <w:p w14:paraId="597D6DD5" w14:textId="1CAAD399" w:rsidR="001C5732" w:rsidRPr="0091070F" w:rsidRDefault="00FD507E" w:rsidP="0091070F">
      <w:pPr>
        <w:pStyle w:val="a3"/>
        <w:rPr>
          <w:sz w:val="28"/>
          <w:szCs w:val="28"/>
        </w:rPr>
      </w:pPr>
      <w:r w:rsidRPr="0091070F">
        <w:rPr>
          <w:sz w:val="28"/>
          <w:szCs w:val="28"/>
        </w:rPr>
        <w:t>Профилактические мероприятия СЖЭ начинаются еще на догоспитальном этапе. К ним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относятся: адекватная иммобилизация поврежденных конечностей; щадящая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транспортировка</w:t>
      </w:r>
      <w:r w:rsidRPr="0091070F">
        <w:rPr>
          <w:spacing w:val="-7"/>
          <w:sz w:val="28"/>
          <w:szCs w:val="28"/>
        </w:rPr>
        <w:t xml:space="preserve"> </w:t>
      </w:r>
      <w:r w:rsidRPr="0091070F">
        <w:rPr>
          <w:sz w:val="28"/>
          <w:szCs w:val="28"/>
        </w:rPr>
        <w:t>специализированным</w:t>
      </w:r>
      <w:r w:rsidRPr="0091070F">
        <w:rPr>
          <w:spacing w:val="-7"/>
          <w:sz w:val="28"/>
          <w:szCs w:val="28"/>
        </w:rPr>
        <w:t xml:space="preserve"> </w:t>
      </w:r>
      <w:r w:rsidRPr="0091070F">
        <w:rPr>
          <w:sz w:val="28"/>
          <w:szCs w:val="28"/>
        </w:rPr>
        <w:t>транспортом,</w:t>
      </w:r>
      <w:r w:rsidRPr="0091070F">
        <w:rPr>
          <w:spacing w:val="-7"/>
          <w:sz w:val="28"/>
          <w:szCs w:val="28"/>
        </w:rPr>
        <w:t xml:space="preserve"> </w:t>
      </w:r>
      <w:r w:rsidRPr="0091070F">
        <w:rPr>
          <w:sz w:val="28"/>
          <w:szCs w:val="28"/>
        </w:rPr>
        <w:t>ранняя</w:t>
      </w:r>
      <w:r w:rsidRPr="0091070F">
        <w:rPr>
          <w:spacing w:val="-6"/>
          <w:sz w:val="28"/>
          <w:szCs w:val="28"/>
        </w:rPr>
        <w:t xml:space="preserve"> </w:t>
      </w:r>
      <w:proofErr w:type="spellStart"/>
      <w:r w:rsidRPr="0091070F">
        <w:rPr>
          <w:sz w:val="28"/>
          <w:szCs w:val="28"/>
        </w:rPr>
        <w:t>дезагрегантная</w:t>
      </w:r>
      <w:proofErr w:type="spellEnd"/>
      <w:r w:rsidRPr="0091070F">
        <w:rPr>
          <w:spacing w:val="-6"/>
          <w:sz w:val="28"/>
          <w:szCs w:val="28"/>
        </w:rPr>
        <w:t xml:space="preserve"> </w:t>
      </w:r>
      <w:proofErr w:type="spellStart"/>
      <w:r w:rsidRPr="0091070F">
        <w:rPr>
          <w:sz w:val="28"/>
          <w:szCs w:val="28"/>
        </w:rPr>
        <w:t>инфузионная</w:t>
      </w:r>
      <w:proofErr w:type="spellEnd"/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терапия,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адекватное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обезболивание, иммобилизация</w:t>
      </w:r>
      <w:r w:rsidRPr="0091070F">
        <w:rPr>
          <w:spacing w:val="-6"/>
          <w:sz w:val="28"/>
          <w:szCs w:val="28"/>
        </w:rPr>
        <w:t xml:space="preserve"> </w:t>
      </w:r>
      <w:r w:rsidRPr="0091070F">
        <w:rPr>
          <w:sz w:val="28"/>
          <w:szCs w:val="28"/>
        </w:rPr>
        <w:t>переломов.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Большое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значение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имеет</w:t>
      </w:r>
      <w:r w:rsidR="0091070F">
        <w:rPr>
          <w:sz w:val="28"/>
          <w:szCs w:val="28"/>
        </w:rPr>
        <w:t xml:space="preserve"> </w:t>
      </w:r>
      <w:r w:rsidRPr="0091070F">
        <w:rPr>
          <w:sz w:val="28"/>
          <w:szCs w:val="28"/>
        </w:rPr>
        <w:t>восполнение объема циркулирующей крови. Инфузионная терапия должна быть начата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как можно раньше. Хороший эффект получен при инфузии солевых растворов, альбумина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 xml:space="preserve">и других коллоидных </w:t>
      </w:r>
      <w:proofErr w:type="spellStart"/>
      <w:r w:rsidRPr="0091070F">
        <w:rPr>
          <w:sz w:val="28"/>
          <w:szCs w:val="28"/>
        </w:rPr>
        <w:t>плазмозаменителей</w:t>
      </w:r>
      <w:proofErr w:type="spellEnd"/>
      <w:r w:rsidRPr="0091070F">
        <w:rPr>
          <w:sz w:val="28"/>
          <w:szCs w:val="28"/>
        </w:rPr>
        <w:t xml:space="preserve">, в частности </w:t>
      </w:r>
      <w:proofErr w:type="spellStart"/>
      <w:r w:rsidRPr="0091070F">
        <w:rPr>
          <w:sz w:val="28"/>
          <w:szCs w:val="28"/>
        </w:rPr>
        <w:t>гидроксиэтил</w:t>
      </w:r>
      <w:proofErr w:type="spellEnd"/>
      <w:r w:rsidRPr="0091070F">
        <w:rPr>
          <w:sz w:val="28"/>
          <w:szCs w:val="28"/>
        </w:rPr>
        <w:t xml:space="preserve"> крахмала. Альбумин.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Рекомендован для восполнения объема циркулирующей крови, особенно в случаях</w:t>
      </w:r>
      <w:r w:rsidRPr="0091070F">
        <w:rPr>
          <w:spacing w:val="1"/>
          <w:sz w:val="28"/>
          <w:szCs w:val="28"/>
        </w:rPr>
        <w:t xml:space="preserve"> </w:t>
      </w:r>
      <w:proofErr w:type="spellStart"/>
      <w:r w:rsidRPr="0091070F">
        <w:rPr>
          <w:sz w:val="28"/>
          <w:szCs w:val="28"/>
        </w:rPr>
        <w:t>гипопротеинемии</w:t>
      </w:r>
      <w:proofErr w:type="spellEnd"/>
      <w:r w:rsidRPr="0091070F">
        <w:rPr>
          <w:sz w:val="28"/>
          <w:szCs w:val="28"/>
        </w:rPr>
        <w:t>,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потому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что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он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не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только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восстанавливает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нужный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объем,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но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и</w:t>
      </w:r>
    </w:p>
    <w:p w14:paraId="3BEB5899" w14:textId="77777777" w:rsidR="001C5732" w:rsidRPr="0091070F" w:rsidRDefault="00FD507E">
      <w:pPr>
        <w:pStyle w:val="a3"/>
        <w:spacing w:before="1"/>
        <w:ind w:right="279"/>
        <w:rPr>
          <w:sz w:val="28"/>
          <w:szCs w:val="28"/>
        </w:rPr>
      </w:pPr>
      <w:r w:rsidRPr="0091070F">
        <w:rPr>
          <w:sz w:val="28"/>
          <w:szCs w:val="28"/>
        </w:rPr>
        <w:t>связывает жирные кислоты и может уменьшить степень повреждения легких.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Кортикостероиды. Использование их для профилактики является спорным. Тем не менее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ряд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исследований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показывают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снижение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частоты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и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тяжести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СЖЭ</w:t>
      </w:r>
      <w:r w:rsidRPr="0091070F">
        <w:rPr>
          <w:spacing w:val="-6"/>
          <w:sz w:val="28"/>
          <w:szCs w:val="28"/>
        </w:rPr>
        <w:t xml:space="preserve"> </w:t>
      </w:r>
      <w:r w:rsidRPr="0091070F">
        <w:rPr>
          <w:sz w:val="28"/>
          <w:szCs w:val="28"/>
        </w:rPr>
        <w:t>при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профилактическом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применении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кортикостероидов.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Однако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во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всех работах,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показавших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положительный</w:t>
      </w:r>
    </w:p>
    <w:p w14:paraId="4EB2C5B7" w14:textId="77777777" w:rsidR="001C5732" w:rsidRPr="0091070F" w:rsidRDefault="00FD507E">
      <w:pPr>
        <w:pStyle w:val="a3"/>
        <w:ind w:right="126"/>
        <w:rPr>
          <w:sz w:val="28"/>
          <w:szCs w:val="28"/>
        </w:rPr>
      </w:pPr>
      <w:r w:rsidRPr="0091070F">
        <w:rPr>
          <w:sz w:val="28"/>
          <w:szCs w:val="28"/>
        </w:rPr>
        <w:t>эффект профилактического использования стероидов, не отмечено никаких существенных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изменений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в</w:t>
      </w:r>
      <w:r w:rsidRPr="0091070F">
        <w:rPr>
          <w:spacing w:val="-1"/>
          <w:sz w:val="28"/>
          <w:szCs w:val="28"/>
        </w:rPr>
        <w:t xml:space="preserve"> </w:t>
      </w:r>
      <w:r w:rsidRPr="0091070F">
        <w:rPr>
          <w:sz w:val="28"/>
          <w:szCs w:val="28"/>
        </w:rPr>
        <w:t>смертности</w:t>
      </w:r>
    </w:p>
    <w:p w14:paraId="3B57D90B" w14:textId="77777777" w:rsidR="001C5732" w:rsidRPr="0091070F" w:rsidRDefault="001C5732">
      <w:pPr>
        <w:pStyle w:val="a3"/>
        <w:ind w:left="0"/>
        <w:rPr>
          <w:sz w:val="28"/>
          <w:szCs w:val="28"/>
        </w:rPr>
      </w:pPr>
    </w:p>
    <w:p w14:paraId="342E537D" w14:textId="60844AFA" w:rsidR="001C5732" w:rsidRDefault="001C5732">
      <w:pPr>
        <w:pStyle w:val="a3"/>
        <w:spacing w:before="5"/>
        <w:ind w:left="0"/>
        <w:rPr>
          <w:sz w:val="28"/>
          <w:szCs w:val="28"/>
        </w:rPr>
      </w:pPr>
    </w:p>
    <w:p w14:paraId="4E3D5414" w14:textId="21CF5564" w:rsidR="0091070F" w:rsidRDefault="0091070F">
      <w:pPr>
        <w:pStyle w:val="a3"/>
        <w:spacing w:before="5"/>
        <w:ind w:left="0"/>
        <w:rPr>
          <w:sz w:val="28"/>
          <w:szCs w:val="28"/>
        </w:rPr>
      </w:pPr>
    </w:p>
    <w:p w14:paraId="2A0B93CD" w14:textId="1931FB56" w:rsidR="0091070F" w:rsidRDefault="0091070F">
      <w:pPr>
        <w:pStyle w:val="a3"/>
        <w:spacing w:before="5"/>
        <w:ind w:left="0"/>
        <w:rPr>
          <w:sz w:val="28"/>
          <w:szCs w:val="28"/>
        </w:rPr>
      </w:pPr>
    </w:p>
    <w:p w14:paraId="2D83E03E" w14:textId="373E87BC" w:rsidR="0091070F" w:rsidRDefault="0091070F">
      <w:pPr>
        <w:pStyle w:val="a3"/>
        <w:spacing w:before="5"/>
        <w:ind w:left="0"/>
        <w:rPr>
          <w:sz w:val="28"/>
          <w:szCs w:val="28"/>
        </w:rPr>
      </w:pPr>
    </w:p>
    <w:p w14:paraId="74EA0FA2" w14:textId="5266BFF9" w:rsidR="0091070F" w:rsidRDefault="0091070F">
      <w:pPr>
        <w:pStyle w:val="a3"/>
        <w:spacing w:before="5"/>
        <w:ind w:left="0"/>
        <w:rPr>
          <w:sz w:val="28"/>
          <w:szCs w:val="28"/>
        </w:rPr>
      </w:pPr>
    </w:p>
    <w:p w14:paraId="4ADF92B1" w14:textId="7E0B64F7" w:rsidR="0091070F" w:rsidRDefault="0091070F">
      <w:pPr>
        <w:pStyle w:val="a3"/>
        <w:spacing w:before="5"/>
        <w:ind w:left="0"/>
        <w:rPr>
          <w:sz w:val="28"/>
          <w:szCs w:val="28"/>
        </w:rPr>
      </w:pPr>
    </w:p>
    <w:p w14:paraId="162D61AD" w14:textId="6608ECC2" w:rsidR="0091070F" w:rsidRDefault="0091070F">
      <w:pPr>
        <w:pStyle w:val="a3"/>
        <w:spacing w:before="5"/>
        <w:ind w:left="0"/>
        <w:rPr>
          <w:sz w:val="28"/>
          <w:szCs w:val="28"/>
        </w:rPr>
      </w:pPr>
    </w:p>
    <w:p w14:paraId="7F6FB02E" w14:textId="7AC6CF84" w:rsidR="0091070F" w:rsidRDefault="0091070F">
      <w:pPr>
        <w:pStyle w:val="a3"/>
        <w:spacing w:before="5"/>
        <w:ind w:left="0"/>
        <w:rPr>
          <w:sz w:val="28"/>
          <w:szCs w:val="28"/>
        </w:rPr>
      </w:pPr>
    </w:p>
    <w:p w14:paraId="3813F011" w14:textId="6FED926A" w:rsidR="0091070F" w:rsidRDefault="0091070F">
      <w:pPr>
        <w:pStyle w:val="a3"/>
        <w:spacing w:before="5"/>
        <w:ind w:left="0"/>
        <w:rPr>
          <w:sz w:val="28"/>
          <w:szCs w:val="28"/>
        </w:rPr>
      </w:pPr>
    </w:p>
    <w:p w14:paraId="747C1D44" w14:textId="77777777" w:rsidR="0091070F" w:rsidRPr="0091070F" w:rsidRDefault="0091070F">
      <w:pPr>
        <w:pStyle w:val="a3"/>
        <w:spacing w:before="5"/>
        <w:ind w:left="0"/>
        <w:rPr>
          <w:sz w:val="28"/>
          <w:szCs w:val="28"/>
        </w:rPr>
      </w:pPr>
    </w:p>
    <w:p w14:paraId="7045A9BD" w14:textId="77777777" w:rsidR="001C5732" w:rsidRPr="0091070F" w:rsidRDefault="00FD507E">
      <w:pPr>
        <w:pStyle w:val="11"/>
        <w:spacing w:before="1"/>
        <w:rPr>
          <w:u w:val="single"/>
        </w:rPr>
      </w:pPr>
      <w:r w:rsidRPr="0091070F">
        <w:rPr>
          <w:u w:val="single"/>
        </w:rPr>
        <w:lastRenderedPageBreak/>
        <w:t>Литература</w:t>
      </w:r>
    </w:p>
    <w:p w14:paraId="3B8DB4DE" w14:textId="77777777" w:rsidR="001C5732" w:rsidRPr="0091070F" w:rsidRDefault="001C5732">
      <w:pPr>
        <w:pStyle w:val="a3"/>
        <w:spacing w:before="7"/>
        <w:ind w:left="0"/>
        <w:rPr>
          <w:b/>
          <w:sz w:val="28"/>
          <w:szCs w:val="28"/>
        </w:rPr>
      </w:pPr>
    </w:p>
    <w:p w14:paraId="46607034" w14:textId="77777777" w:rsidR="001C5732" w:rsidRPr="0091070F" w:rsidRDefault="00FD507E">
      <w:pPr>
        <w:pStyle w:val="a4"/>
        <w:numPr>
          <w:ilvl w:val="0"/>
          <w:numId w:val="1"/>
        </w:numPr>
        <w:tabs>
          <w:tab w:val="left" w:pos="343"/>
        </w:tabs>
        <w:ind w:right="373" w:firstLine="0"/>
        <w:rPr>
          <w:sz w:val="28"/>
          <w:szCs w:val="28"/>
        </w:rPr>
      </w:pPr>
      <w:r w:rsidRPr="0091070F">
        <w:rPr>
          <w:sz w:val="28"/>
          <w:szCs w:val="28"/>
        </w:rPr>
        <w:t xml:space="preserve">Леонов С.А., </w:t>
      </w:r>
      <w:proofErr w:type="spellStart"/>
      <w:r w:rsidRPr="0091070F">
        <w:rPr>
          <w:sz w:val="28"/>
          <w:szCs w:val="28"/>
        </w:rPr>
        <w:t>Огрызко</w:t>
      </w:r>
      <w:proofErr w:type="spellEnd"/>
      <w:r w:rsidRPr="0091070F">
        <w:rPr>
          <w:sz w:val="28"/>
          <w:szCs w:val="28"/>
        </w:rPr>
        <w:t xml:space="preserve"> Е.В., Зайченко Н.М. О некоторых особенностях травматизма в</w:t>
      </w:r>
      <w:r w:rsidRPr="0091070F">
        <w:rPr>
          <w:spacing w:val="1"/>
          <w:sz w:val="28"/>
          <w:szCs w:val="28"/>
        </w:rPr>
        <w:t xml:space="preserve"> </w:t>
      </w:r>
      <w:r w:rsidRPr="0091070F">
        <w:rPr>
          <w:sz w:val="28"/>
          <w:szCs w:val="28"/>
        </w:rPr>
        <w:t>Российской</w:t>
      </w:r>
      <w:r w:rsidRPr="0091070F">
        <w:rPr>
          <w:spacing w:val="-7"/>
          <w:sz w:val="28"/>
          <w:szCs w:val="28"/>
        </w:rPr>
        <w:t xml:space="preserve"> </w:t>
      </w:r>
      <w:r w:rsidRPr="0091070F">
        <w:rPr>
          <w:sz w:val="28"/>
          <w:szCs w:val="28"/>
        </w:rPr>
        <w:t>Федерации.</w:t>
      </w:r>
      <w:r w:rsidRPr="0091070F">
        <w:rPr>
          <w:spacing w:val="-10"/>
          <w:sz w:val="28"/>
          <w:szCs w:val="28"/>
        </w:rPr>
        <w:t xml:space="preserve"> </w:t>
      </w:r>
      <w:hyperlink r:id="rId5">
        <w:r w:rsidRPr="0091070F">
          <w:rPr>
            <w:sz w:val="28"/>
            <w:szCs w:val="28"/>
          </w:rPr>
          <w:t>http://vestnik.mednet.ru/content/view/143/30/lang,ru</w:t>
        </w:r>
      </w:hyperlink>
      <w:r w:rsidRPr="0091070F">
        <w:rPr>
          <w:spacing w:val="-7"/>
          <w:sz w:val="28"/>
          <w:szCs w:val="28"/>
        </w:rPr>
        <w:t xml:space="preserve"> </w:t>
      </w:r>
      <w:r w:rsidRPr="0091070F">
        <w:rPr>
          <w:sz w:val="28"/>
          <w:szCs w:val="28"/>
        </w:rPr>
        <w:t>Рано</w:t>
      </w:r>
      <w:r w:rsidRPr="0091070F">
        <w:rPr>
          <w:spacing w:val="-5"/>
          <w:sz w:val="28"/>
          <w:szCs w:val="28"/>
        </w:rPr>
        <w:t xml:space="preserve"> </w:t>
      </w:r>
      <w:r w:rsidRPr="0091070F">
        <w:rPr>
          <w:sz w:val="28"/>
          <w:szCs w:val="28"/>
        </w:rPr>
        <w:t>умирать.</w:t>
      </w:r>
    </w:p>
    <w:p w14:paraId="7CBD66A2" w14:textId="77777777" w:rsidR="001C5732" w:rsidRPr="0091070F" w:rsidRDefault="00FD507E">
      <w:pPr>
        <w:pStyle w:val="a4"/>
        <w:numPr>
          <w:ilvl w:val="0"/>
          <w:numId w:val="1"/>
        </w:numPr>
        <w:tabs>
          <w:tab w:val="left" w:pos="343"/>
        </w:tabs>
        <w:spacing w:before="25"/>
        <w:ind w:left="342" w:hanging="241"/>
        <w:rPr>
          <w:sz w:val="28"/>
          <w:szCs w:val="28"/>
        </w:rPr>
      </w:pPr>
      <w:r w:rsidRPr="0091070F">
        <w:rPr>
          <w:sz w:val="28"/>
          <w:szCs w:val="28"/>
        </w:rPr>
        <w:t>Проблемы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высокого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уровня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заболеваемости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и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преждевременной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смертности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от</w:t>
      </w:r>
    </w:p>
    <w:p w14:paraId="09175CB3" w14:textId="77777777" w:rsidR="001C5732" w:rsidRPr="0091070F" w:rsidRDefault="00FD507E">
      <w:pPr>
        <w:pStyle w:val="a3"/>
        <w:ind w:right="167"/>
        <w:rPr>
          <w:sz w:val="28"/>
          <w:szCs w:val="28"/>
        </w:rPr>
      </w:pPr>
      <w:r w:rsidRPr="0091070F">
        <w:rPr>
          <w:sz w:val="28"/>
          <w:szCs w:val="28"/>
        </w:rPr>
        <w:t>инфекционных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заболеваний</w:t>
      </w:r>
      <w:r w:rsidRPr="0091070F">
        <w:rPr>
          <w:spacing w:val="-5"/>
          <w:sz w:val="28"/>
          <w:szCs w:val="28"/>
        </w:rPr>
        <w:t xml:space="preserve"> </w:t>
      </w:r>
      <w:r w:rsidRPr="0091070F">
        <w:rPr>
          <w:sz w:val="28"/>
          <w:szCs w:val="28"/>
        </w:rPr>
        <w:t>и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травм</w:t>
      </w:r>
      <w:r w:rsidRPr="0091070F">
        <w:rPr>
          <w:spacing w:val="-5"/>
          <w:sz w:val="28"/>
          <w:szCs w:val="28"/>
        </w:rPr>
        <w:t xml:space="preserve"> </w:t>
      </w:r>
      <w:r w:rsidRPr="0091070F">
        <w:rPr>
          <w:sz w:val="28"/>
          <w:szCs w:val="28"/>
        </w:rPr>
        <w:t>в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Российской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Федерации</w:t>
      </w:r>
      <w:r w:rsidRPr="0091070F">
        <w:rPr>
          <w:spacing w:val="-5"/>
          <w:sz w:val="28"/>
          <w:szCs w:val="28"/>
        </w:rPr>
        <w:t xml:space="preserve"> </w:t>
      </w:r>
      <w:r w:rsidRPr="0091070F">
        <w:rPr>
          <w:sz w:val="28"/>
          <w:szCs w:val="28"/>
        </w:rPr>
        <w:t>и</w:t>
      </w:r>
      <w:r w:rsidRPr="0091070F">
        <w:rPr>
          <w:spacing w:val="-4"/>
          <w:sz w:val="28"/>
          <w:szCs w:val="28"/>
        </w:rPr>
        <w:t xml:space="preserve"> </w:t>
      </w:r>
      <w:r w:rsidRPr="0091070F">
        <w:rPr>
          <w:sz w:val="28"/>
          <w:szCs w:val="28"/>
        </w:rPr>
        <w:t>пути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их</w:t>
      </w:r>
      <w:r w:rsidRPr="0091070F">
        <w:rPr>
          <w:spacing w:val="-2"/>
          <w:sz w:val="28"/>
          <w:szCs w:val="28"/>
        </w:rPr>
        <w:t xml:space="preserve"> </w:t>
      </w:r>
      <w:r w:rsidRPr="0091070F">
        <w:rPr>
          <w:sz w:val="28"/>
          <w:szCs w:val="28"/>
        </w:rPr>
        <w:t>решения.</w:t>
      </w:r>
      <w:r w:rsidRPr="0091070F">
        <w:rPr>
          <w:spacing w:val="-3"/>
          <w:sz w:val="28"/>
          <w:szCs w:val="28"/>
        </w:rPr>
        <w:t xml:space="preserve"> </w:t>
      </w:r>
      <w:r w:rsidRPr="0091070F">
        <w:rPr>
          <w:sz w:val="28"/>
          <w:szCs w:val="28"/>
        </w:rPr>
        <w:t>Москва: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Изд-во</w:t>
      </w:r>
      <w:r w:rsidRPr="0091070F">
        <w:rPr>
          <w:spacing w:val="3"/>
          <w:sz w:val="28"/>
          <w:szCs w:val="28"/>
        </w:rPr>
        <w:t xml:space="preserve"> </w:t>
      </w:r>
      <w:r w:rsidRPr="0091070F">
        <w:rPr>
          <w:sz w:val="28"/>
          <w:szCs w:val="28"/>
        </w:rPr>
        <w:t>«Алекс»; 2006;</w:t>
      </w:r>
      <w:r w:rsidRPr="0091070F">
        <w:rPr>
          <w:spacing w:val="2"/>
          <w:sz w:val="28"/>
          <w:szCs w:val="28"/>
        </w:rPr>
        <w:t xml:space="preserve"> </w:t>
      </w:r>
      <w:r w:rsidRPr="0091070F">
        <w:rPr>
          <w:sz w:val="28"/>
          <w:szCs w:val="28"/>
        </w:rPr>
        <w:t>147 с.</w:t>
      </w:r>
    </w:p>
    <w:p w14:paraId="604BFEA4" w14:textId="77777777" w:rsidR="001C5732" w:rsidRPr="0091070F" w:rsidRDefault="00FD507E">
      <w:pPr>
        <w:pStyle w:val="a4"/>
        <w:numPr>
          <w:ilvl w:val="0"/>
          <w:numId w:val="1"/>
        </w:numPr>
        <w:tabs>
          <w:tab w:val="left" w:pos="343"/>
        </w:tabs>
        <w:ind w:right="111" w:firstLine="0"/>
        <w:rPr>
          <w:sz w:val="28"/>
          <w:szCs w:val="28"/>
        </w:rPr>
      </w:pPr>
      <w:r w:rsidRPr="0091070F">
        <w:rPr>
          <w:sz w:val="28"/>
          <w:szCs w:val="28"/>
        </w:rPr>
        <w:t>Андреева Т.М. Травматизм в Российской Федерации на основе данных статистики.</w:t>
      </w:r>
      <w:r w:rsidRPr="0091070F">
        <w:rPr>
          <w:spacing w:val="1"/>
          <w:sz w:val="28"/>
          <w:szCs w:val="28"/>
        </w:rPr>
        <w:t xml:space="preserve"> </w:t>
      </w:r>
      <w:hyperlink r:id="rId6">
        <w:r w:rsidRPr="0091070F">
          <w:rPr>
            <w:sz w:val="28"/>
            <w:szCs w:val="28"/>
          </w:rPr>
          <w:t>http://vestnik.mednet.ru/content/</w:t>
        </w:r>
      </w:hyperlink>
      <w:r w:rsidRPr="0091070F">
        <w:rPr>
          <w:sz w:val="28"/>
          <w:szCs w:val="28"/>
        </w:rPr>
        <w:t xml:space="preserve"> </w:t>
      </w:r>
      <w:proofErr w:type="spellStart"/>
      <w:r w:rsidRPr="0091070F">
        <w:rPr>
          <w:sz w:val="28"/>
          <w:szCs w:val="28"/>
        </w:rPr>
        <w:t>view</w:t>
      </w:r>
      <w:proofErr w:type="spellEnd"/>
      <w:r w:rsidRPr="0091070F">
        <w:rPr>
          <w:sz w:val="28"/>
          <w:szCs w:val="28"/>
        </w:rPr>
        <w:t>/234/30/</w:t>
      </w:r>
      <w:proofErr w:type="spellStart"/>
      <w:r w:rsidRPr="0091070F">
        <w:rPr>
          <w:sz w:val="28"/>
          <w:szCs w:val="28"/>
        </w:rPr>
        <w:t>lang,ru</w:t>
      </w:r>
      <w:proofErr w:type="spellEnd"/>
      <w:r w:rsidRPr="0091070F">
        <w:rPr>
          <w:sz w:val="28"/>
          <w:szCs w:val="28"/>
        </w:rPr>
        <w:t xml:space="preserve"> Дерябин И.И. Травматическая болезнь и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метаболизм.</w:t>
      </w:r>
    </w:p>
    <w:p w14:paraId="5E74BB95" w14:textId="7AF9B52E" w:rsidR="001C5732" w:rsidRPr="0091070F" w:rsidRDefault="00FD507E">
      <w:pPr>
        <w:pStyle w:val="a4"/>
        <w:numPr>
          <w:ilvl w:val="0"/>
          <w:numId w:val="1"/>
        </w:numPr>
        <w:tabs>
          <w:tab w:val="left" w:pos="343"/>
        </w:tabs>
        <w:spacing w:before="24"/>
        <w:ind w:right="364" w:firstLine="0"/>
        <w:rPr>
          <w:sz w:val="28"/>
          <w:szCs w:val="28"/>
        </w:rPr>
      </w:pPr>
      <w:r w:rsidRPr="0091070F">
        <w:rPr>
          <w:sz w:val="28"/>
          <w:szCs w:val="28"/>
        </w:rPr>
        <w:t>Вестн</w:t>
      </w:r>
      <w:r w:rsidR="0091070F">
        <w:rPr>
          <w:sz w:val="28"/>
          <w:szCs w:val="28"/>
        </w:rPr>
        <w:t>ик</w:t>
      </w:r>
      <w:r w:rsidRPr="0091070F">
        <w:rPr>
          <w:sz w:val="28"/>
          <w:szCs w:val="28"/>
        </w:rPr>
        <w:t xml:space="preserve"> хирургии 1984; 6(131): 61–65. Чечеткин А.В., </w:t>
      </w:r>
      <w:proofErr w:type="spellStart"/>
      <w:r w:rsidRPr="0091070F">
        <w:rPr>
          <w:sz w:val="28"/>
          <w:szCs w:val="28"/>
        </w:rPr>
        <w:t>Цыбуляк</w:t>
      </w:r>
      <w:proofErr w:type="spellEnd"/>
      <w:r w:rsidRPr="0091070F">
        <w:rPr>
          <w:sz w:val="28"/>
          <w:szCs w:val="28"/>
        </w:rPr>
        <w:t xml:space="preserve"> Г.Н. </w:t>
      </w:r>
      <w:proofErr w:type="spellStart"/>
      <w:r w:rsidRPr="0091070F">
        <w:rPr>
          <w:sz w:val="28"/>
          <w:szCs w:val="28"/>
        </w:rPr>
        <w:t>Инфузионно</w:t>
      </w:r>
      <w:proofErr w:type="spellEnd"/>
      <w:r w:rsidRPr="0091070F">
        <w:rPr>
          <w:sz w:val="28"/>
          <w:szCs w:val="28"/>
        </w:rPr>
        <w:t>-</w:t>
      </w:r>
      <w:r w:rsidRPr="0091070F">
        <w:rPr>
          <w:spacing w:val="1"/>
          <w:sz w:val="28"/>
          <w:szCs w:val="28"/>
        </w:rPr>
        <w:t xml:space="preserve"> </w:t>
      </w:r>
      <w:proofErr w:type="spellStart"/>
      <w:r w:rsidRPr="0091070F">
        <w:rPr>
          <w:sz w:val="28"/>
          <w:szCs w:val="28"/>
        </w:rPr>
        <w:t>трансфузионная</w:t>
      </w:r>
      <w:proofErr w:type="spellEnd"/>
      <w:r w:rsidRPr="0091070F">
        <w:rPr>
          <w:sz w:val="28"/>
          <w:szCs w:val="28"/>
        </w:rPr>
        <w:t xml:space="preserve"> терапия при синдроме жировой эмболии. Трансфузиология 2003; 2: 42–</w:t>
      </w:r>
      <w:r w:rsidRPr="0091070F">
        <w:rPr>
          <w:spacing w:val="-57"/>
          <w:sz w:val="28"/>
          <w:szCs w:val="28"/>
        </w:rPr>
        <w:t xml:space="preserve"> </w:t>
      </w:r>
      <w:r w:rsidRPr="0091070F">
        <w:rPr>
          <w:sz w:val="28"/>
          <w:szCs w:val="28"/>
        </w:rPr>
        <w:t>51.</w:t>
      </w:r>
    </w:p>
    <w:sectPr w:rsidR="001C5732" w:rsidRPr="0091070F" w:rsidSect="001C573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DCD"/>
    <w:multiLevelType w:val="hybridMultilevel"/>
    <w:tmpl w:val="248EDBE2"/>
    <w:lvl w:ilvl="0" w:tplc="07222348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2472BA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C1DCC1CC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665E9F56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2B4A412A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3C34ECCA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951AAC3C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F2E61FF2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E6247208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31C3C43"/>
    <w:multiLevelType w:val="hybridMultilevel"/>
    <w:tmpl w:val="3CEC8EC2"/>
    <w:lvl w:ilvl="0" w:tplc="4042A3E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AE208C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EA64A63E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3CECA948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CD7ECF16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3A1A723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DDEAE4EE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2C842C8E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A37EB590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4A991EF9"/>
    <w:multiLevelType w:val="hybridMultilevel"/>
    <w:tmpl w:val="F6DE4E68"/>
    <w:lvl w:ilvl="0" w:tplc="4D5C5A04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E23AB6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B20C285C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CD6A0CCE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8AD204FA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30D6C798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A100245A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E6D0452A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B3C6615E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776769CF"/>
    <w:multiLevelType w:val="hybridMultilevel"/>
    <w:tmpl w:val="D8561B9E"/>
    <w:lvl w:ilvl="0" w:tplc="D206BD98">
      <w:start w:val="2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6E9502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EDC667BA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B0624082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4266B8FE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59B4D4B0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14D0AFF2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6290968C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157A56A2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32"/>
    <w:rsid w:val="001C5732"/>
    <w:rsid w:val="00234C35"/>
    <w:rsid w:val="0091070F"/>
    <w:rsid w:val="00B51352"/>
    <w:rsid w:val="00FD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80F9"/>
  <w15:docId w15:val="{313BE078-B6B1-4272-BDC8-888D8292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C573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57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5732"/>
    <w:pPr>
      <w:ind w:left="1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C5732"/>
    <w:pPr>
      <w:ind w:left="1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C5732"/>
    <w:pPr>
      <w:ind w:left="342" w:hanging="241"/>
    </w:pPr>
  </w:style>
  <w:style w:type="paragraph" w:customStyle="1" w:styleId="TableParagraph">
    <w:name w:val="Table Paragraph"/>
    <w:basedOn w:val="a"/>
    <w:uiPriority w:val="1"/>
    <w:qFormat/>
    <w:rsid w:val="001C5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stnik.mednet.ru/content/" TargetMode="External"/><Relationship Id="rId5" Type="http://schemas.openxmlformats.org/officeDocument/2006/relationships/hyperlink" Target="http://vestnik.mednet.ru/content/view/143/30/lang%2C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2925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dcterms:created xsi:type="dcterms:W3CDTF">2024-06-22T10:06:00Z</dcterms:created>
  <dcterms:modified xsi:type="dcterms:W3CDTF">2024-06-22T10:06:00Z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2023-06-08T00:00:00Z</vt:filetime>
  </property>
</Properties>
</file>