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</w:pPr>
      <w:r>
        <w:drawing>
          <wp:inline>
            <wp:extent cx="6030418" cy="9213531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030418" cy="921353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8"/>
    </w:rPr>
  </w:style>
  <w:style w:styleId="Style_14_ch" w:type="character">
    <w:name w:val="Header and Footer"/>
    <w:link w:val="Style_14"/>
    <w:rPr>
      <w:rFonts w:ascii="XO Thames" w:hAnsi="XO Thames"/>
      <w:sz w:val="28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webSettings.xml" Type="http://schemas.openxmlformats.org/officeDocument/2006/relationships/webSettings"/>
  <Relationship Id="rId1" Target="media/1.jpeg" Type="http://schemas.openxmlformats.org/officeDocument/2006/relationships/image"/>
  <Relationship Id="rId2" Target="fontTable.xml" Type="http://schemas.openxmlformats.org/officeDocument/2006/relationships/fontTable"/>
  <Relationship Id="rId3" Target="settings.xml" Type="http://schemas.openxmlformats.org/officeDocument/2006/relationships/settings"/>
  <Relationship Id="rId4" Target="styles.xml" Type="http://schemas.openxmlformats.org/officeDocument/2006/relationships/styles"/>
  <Relationship Id="rId7" Target="theme/theme1.xml" Type="http://schemas.openxmlformats.org/officeDocument/2006/relationships/theme"/>
  <Relationship Id="rId5" Target="stylesWithEffects.xml" Type="http://schemas.microsoft.com/office/2007/relationships/stylesWithEffect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MyOffice-CoreFramework-Android/31-1191.801.8978.819.1@3a1110cd217cfef7bfaea0d80df387ac68f3aaa9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2023-12-21T15:50:04Z</dcterms:modified>
</cp:coreProperties>
</file>