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CE" w:rsidRPr="001A64E4" w:rsidRDefault="00BD44C8" w:rsidP="00BD44C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A64E4">
        <w:rPr>
          <w:rFonts w:ascii="Times New Roman" w:hAnsi="Times New Roman" w:cs="Times New Roman"/>
          <w:b/>
          <w:color w:val="C00000"/>
          <w:sz w:val="24"/>
          <w:szCs w:val="24"/>
        </w:rPr>
        <w:t>Профильные организаци</w:t>
      </w:r>
      <w:r w:rsidR="00D6501F" w:rsidRPr="001A64E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и, с которыми у </w:t>
      </w:r>
      <w:proofErr w:type="spellStart"/>
      <w:r w:rsidR="00D6501F" w:rsidRPr="001A64E4">
        <w:rPr>
          <w:rFonts w:ascii="Times New Roman" w:hAnsi="Times New Roman" w:cs="Times New Roman"/>
          <w:b/>
          <w:color w:val="C00000"/>
          <w:sz w:val="24"/>
          <w:szCs w:val="24"/>
        </w:rPr>
        <w:t>КрасГМУ</w:t>
      </w:r>
      <w:proofErr w:type="spellEnd"/>
      <w:r w:rsidR="00D6501F" w:rsidRPr="001A64E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подписан</w:t>
      </w:r>
      <w:r w:rsidRPr="001A64E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договор об организации практической подготовки обучающихся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BD44C8" w:rsidTr="00C77626">
        <w:tc>
          <w:tcPr>
            <w:tcW w:w="353" w:type="pct"/>
          </w:tcPr>
          <w:p w:rsidR="00BD44C8" w:rsidRPr="00C77626" w:rsidRDefault="00BD44C8" w:rsidP="00BD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5" w:type="pct"/>
          </w:tcPr>
          <w:p w:rsidR="00BD44C8" w:rsidRPr="00C77626" w:rsidRDefault="00BD44C8" w:rsidP="00BD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3092" w:type="pct"/>
          </w:tcPr>
          <w:p w:rsidR="00BD44C8" w:rsidRPr="00C77626" w:rsidRDefault="00BD44C8" w:rsidP="00BD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C77626" w:rsidRPr="00C77626" w:rsidRDefault="00BD44C8" w:rsidP="00C7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структурных подразделений Организации, </w:t>
            </w:r>
          </w:p>
          <w:p w:rsidR="00BD44C8" w:rsidRPr="00C77626" w:rsidRDefault="00BD44C8" w:rsidP="00BD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 для организации практической</w:t>
            </w:r>
          </w:p>
          <w:p w:rsidR="00BD44C8" w:rsidRPr="00C77626" w:rsidRDefault="00BD44C8" w:rsidP="00BD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обучающихся</w:t>
            </w:r>
          </w:p>
        </w:tc>
      </w:tr>
      <w:tr w:rsidR="00BD44C8" w:rsidTr="00C77626">
        <w:tc>
          <w:tcPr>
            <w:tcW w:w="353" w:type="pct"/>
          </w:tcPr>
          <w:p w:rsidR="00BD44C8" w:rsidRPr="00C77626" w:rsidRDefault="00BD44C8" w:rsidP="004E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pct"/>
          </w:tcPr>
          <w:p w:rsidR="00BD44C8" w:rsidRPr="00C77626" w:rsidRDefault="00BD44C8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«Губернские аптеки»</w:t>
            </w:r>
          </w:p>
        </w:tc>
        <w:tc>
          <w:tcPr>
            <w:tcW w:w="3092" w:type="pct"/>
          </w:tcPr>
          <w:p w:rsidR="00BD44C8" w:rsidRPr="00C77626" w:rsidRDefault="00BD44C8" w:rsidP="004E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sz w:val="24"/>
                <w:szCs w:val="24"/>
              </w:rPr>
              <w:t>192 структурных подразделения</w:t>
            </w:r>
          </w:p>
        </w:tc>
      </w:tr>
      <w:tr w:rsidR="00C77626" w:rsidTr="00C77626">
        <w:tc>
          <w:tcPr>
            <w:tcW w:w="353" w:type="pct"/>
          </w:tcPr>
          <w:p w:rsidR="00C77626" w:rsidRPr="00C77626" w:rsidRDefault="00C77626" w:rsidP="004E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pct"/>
          </w:tcPr>
          <w:p w:rsidR="00C77626" w:rsidRPr="00C77626" w:rsidRDefault="00C7762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«Мелздрав»</w:t>
            </w:r>
          </w:p>
        </w:tc>
        <w:tc>
          <w:tcPr>
            <w:tcW w:w="3092" w:type="pct"/>
          </w:tcPr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1.3, г. Канск ул. Горького, 41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2, г. Красноярск, ул. Железнодорожников, 8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3.2, г. Ачинск, 1 мкр, 35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 xml:space="preserve">Аптека№ 4.1, г. Красноярск, ул. Парашютная, 74А 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 xml:space="preserve">Аптека№ 5.1, г. Красноярск, ул. Воронова, 16 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6, г. Красноярск, ул. Павлова, 33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7, г. Красноярск, пр. Красноярский рабочий, 120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8, г. Красноярск, ул. Весны, 1 ТЦ «Взлетка-Плаза»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9.1, г. Красноярск, 40 лет Победы, 10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10.1, г. Ачинск, 7 мкр., 4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11.2, г. Шарыпово, мкр. Пионерный, 9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12, г. Красноярск, ул. Ладо Кецховели, 26/1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13, г. Железногорск пр.Ленинградский, 1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14, г. Зеленогорск ул.Песчаная, 2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15, г. Красноярск, ул. Королева, 1А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16.1, г. Абакан, ул. Щетинкина, 17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17, г. Абакан, ул. Шевченко, 59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 xml:space="preserve">Аптека№ 18, г. Саяногорск, мкр. Интернациональный, стр. 2А, пом.1Н 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</w:t>
            </w:r>
            <w:r w:rsidRPr="00C77626">
              <w:rPr>
                <w:sz w:val="24"/>
                <w:szCs w:val="24"/>
              </w:rPr>
              <w:t xml:space="preserve"> </w:t>
            </w: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19, г. Саяногорск, мкр. Заводской, 38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20, г. Красноярск, пр. Свободный, 36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21, г. Красноярск, ул. Калинина, 8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22, г. Зеленогорск ул. Парковая, 54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23, г. Красноярск, ул. Октябрьская, 3А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24, г. Красноярск, ул. Ястынская, 6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26, г. Красноярск, ул. Говорова, 57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27, г. Красноярск, ул. Мате Залки, 5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28, г. Красноярск, ул. Молокова, 54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29, г. Абакан, ул. Пирятинская, 22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33.1, с. Холмогорское, ул. 40 лет Победы, 11Б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38, г. Красноярск, ул. Октябрьская, 1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39, г. Красноярск, ул. Взлетная, 24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40, г. Красноярск, ул.9 мая, 38А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41, г. Красноярск, ул. Водопьянова, 15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42.1, г. Шарыпово ул. Российская, 134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45, г. Красноярск, ул. Молокова, 15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53.1, г. Канск ул. Советская, 2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56, г. Абакан ул. Торосова, 7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Аптека№ 57, г. Ачинск, Юго-Восточный район, 31, пом. 69</w:t>
            </w:r>
          </w:p>
          <w:p w:rsidR="00C77626" w:rsidRPr="00C77626" w:rsidRDefault="00C77626" w:rsidP="004E19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="Times New Roman"/>
                <w:sz w:val="24"/>
                <w:szCs w:val="24"/>
                <w:lang w:eastAsia="ru-RU"/>
              </w:rPr>
            </w:pPr>
            <w:r w:rsidRPr="00C77626">
              <w:rPr>
                <w:rFonts w:eastAsia="Times New Roman"/>
                <w:sz w:val="24"/>
                <w:szCs w:val="24"/>
                <w:lang w:eastAsia="ru-RU"/>
              </w:rPr>
              <w:t>Аптека№ 58, г. Зеленогорск, ул. Энергетиков, 1</w:t>
            </w:r>
          </w:p>
        </w:tc>
      </w:tr>
      <w:tr w:rsidR="00C77626" w:rsidTr="00C77626">
        <w:tc>
          <w:tcPr>
            <w:tcW w:w="353" w:type="pct"/>
          </w:tcPr>
          <w:p w:rsidR="00C77626" w:rsidRPr="00C77626" w:rsidRDefault="00C77626" w:rsidP="004E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5" w:type="pct"/>
          </w:tcPr>
          <w:p w:rsidR="00C77626" w:rsidRPr="00AD5E19" w:rsidRDefault="00C7762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1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«Мелздрав1»</w:t>
            </w:r>
          </w:p>
        </w:tc>
        <w:tc>
          <w:tcPr>
            <w:tcW w:w="3092" w:type="pct"/>
          </w:tcPr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30, г. Красноярск, пр. Свободный, 50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31, г. Красноярск, ул. Маяковского, 18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32, г. Красноярск, ул. Высотная, 13А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34, г. Красноярск ул. Щорса, 85Г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35, г. Красноярск, ул. Партизана Железняка, 3Б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36, г. Красноярск ул. Партизана Железняка, 3А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37, г. Красноярск, ул. Матросова, 4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44.1, г. Красноярск, пр. Красноярский рабочий, 81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47, г. Красноярск, ул. Ладо Кецховели, 65А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48.1, г. Красноярск, ул. Карла Маркса, 21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49, г. Красноярск, ул. Павлова, 48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50, г. Красноярск ул. Новосибирская, 56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51.1, г. Красноярск, ул. Новосибирская, 7</w:t>
            </w:r>
          </w:p>
          <w:p w:rsidR="00C77626" w:rsidRPr="00C77626" w:rsidRDefault="00C77626" w:rsidP="004E19C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Аптека№ 54, г. Красноярск, ул. Глинки, 51</w:t>
            </w:r>
          </w:p>
        </w:tc>
      </w:tr>
    </w:tbl>
    <w:p w:rsidR="00C77626" w:rsidRDefault="00C77626" w:rsidP="004E19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626" w:rsidRPr="001A64E4" w:rsidRDefault="00C77626" w:rsidP="004E19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E4">
        <w:rPr>
          <w:rFonts w:ascii="Times New Roman" w:hAnsi="Times New Roman" w:cs="Times New Roman"/>
          <w:b/>
          <w:color w:val="C00000"/>
          <w:sz w:val="24"/>
          <w:szCs w:val="24"/>
        </w:rPr>
        <w:t>Профильные организации, договор с которыми об организации практической подготовки обучающихся</w:t>
      </w:r>
      <w:r w:rsidR="001A64E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находится в работе </w:t>
      </w:r>
      <w:bookmarkStart w:id="0" w:name="_GoBack"/>
      <w:bookmarkEnd w:id="0"/>
      <w:r w:rsidRPr="001A64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C77626" w:rsidRPr="00C77626" w:rsidTr="006B66FC">
        <w:tc>
          <w:tcPr>
            <w:tcW w:w="353" w:type="pct"/>
          </w:tcPr>
          <w:p w:rsidR="00C77626" w:rsidRPr="00C77626" w:rsidRDefault="00C7762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5" w:type="pct"/>
          </w:tcPr>
          <w:p w:rsidR="00C77626" w:rsidRPr="00C77626" w:rsidRDefault="00C7762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3092" w:type="pct"/>
          </w:tcPr>
          <w:p w:rsidR="00C77626" w:rsidRPr="00C77626" w:rsidRDefault="00C7762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C77626" w:rsidRPr="00C77626" w:rsidRDefault="00C7762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структурных подразделений Организации, </w:t>
            </w:r>
          </w:p>
          <w:p w:rsidR="00C77626" w:rsidRPr="00C77626" w:rsidRDefault="00C7762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 для организации практической</w:t>
            </w:r>
          </w:p>
          <w:p w:rsidR="00C77626" w:rsidRPr="00C77626" w:rsidRDefault="00C7762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обучающихся</w:t>
            </w:r>
          </w:p>
        </w:tc>
      </w:tr>
      <w:tr w:rsidR="00C77626" w:rsidRPr="00C77626" w:rsidTr="006B66FC">
        <w:tc>
          <w:tcPr>
            <w:tcW w:w="353" w:type="pct"/>
          </w:tcPr>
          <w:p w:rsidR="00C77626" w:rsidRPr="00C77626" w:rsidRDefault="004E19C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pct"/>
          </w:tcPr>
          <w:p w:rsidR="00C77626" w:rsidRPr="00C77626" w:rsidRDefault="00C7762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2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«Гармония здоровья 2»</w:t>
            </w:r>
          </w:p>
        </w:tc>
        <w:tc>
          <w:tcPr>
            <w:tcW w:w="3092" w:type="pct"/>
          </w:tcPr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Аптека 18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Щорса, 44;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Аптека 20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Мирошниченко, д. 6;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Аптека 22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Судостроительная, 58;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Аптека 41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Красноярск, ул. </w:t>
            </w:r>
            <w:proofErr w:type="spellStart"/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28д;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Аптека 42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Гладкова, 13;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Аптека 43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Александра Матросова, 9;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Аптека 49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Красноярск, </w:t>
            </w:r>
            <w:proofErr w:type="spellStart"/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 Октября, 43;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Аптека 50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Железнодорожников, д. 14;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Аптека 56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Бородино, ул. Ленина, 34;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Аптека 57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Щорса, 76;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Аптека 58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Ачинск, ул. 2микрорайон, 25Г;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Аптека 59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Красноярский рабочий, 79;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Аптека 61 г. Сосновоборск, Ленинского Комсомола, 2А;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Аптека 68</w:t>
            </w: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Ачинск, ул. 5микрорайон, 6А;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Аптека 70 г. Красноярск, ул. Мичурина, 14Ж;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Аптека 117  г. Красноярск, ул. Щорса, 3;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Аптека 119 г. Сосновоборск, ул. Мира, 5</w:t>
            </w:r>
          </w:p>
          <w:p w:rsidR="00C77626" w:rsidRP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Аптека 122  г. Красноярск, 60 лет октября, 45;</w:t>
            </w:r>
          </w:p>
          <w:p w:rsidR="00C77626" w:rsidRDefault="00C7762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Аптека 132 г. Красноярск, ул. Карамзина, 8.</w:t>
            </w:r>
          </w:p>
          <w:p w:rsidR="004E19C6" w:rsidRPr="00C7762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26" w:rsidRPr="00C77626" w:rsidTr="006B66FC">
        <w:tc>
          <w:tcPr>
            <w:tcW w:w="353" w:type="pct"/>
          </w:tcPr>
          <w:p w:rsidR="00C77626" w:rsidRPr="00C77626" w:rsidRDefault="004E19C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5" w:type="pct"/>
          </w:tcPr>
          <w:p w:rsidR="00C77626" w:rsidRPr="00C77626" w:rsidRDefault="004E10BB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Pr="004E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ветственностью «Дешевая аптека»</w:t>
            </w:r>
          </w:p>
        </w:tc>
        <w:tc>
          <w:tcPr>
            <w:tcW w:w="3092" w:type="pct"/>
          </w:tcPr>
          <w:p w:rsidR="004E10BB" w:rsidRPr="004E10BB" w:rsidRDefault="004E10BB" w:rsidP="004E1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Аптека 27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Канск, ул. Урицкого, 8;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Аптека 37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Ачинск, </w:t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Лапенкова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Аптека 44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Зеленогорск, Парковая, 54;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Аптека 47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с. </w:t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Богучаны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40;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Аптека 48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Ачинск, Кирова, 56Б;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Аптека 53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Зеленогорск, ул. Энергетиков, 4;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Аптека 62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Зеленогорск, ул. Мира, 29;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Аптека 31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Железногорск, </w:t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д. 55;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Аптека 32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Ленина, д. 128;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Аптека 33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Красноярск, ул. Ленина, д. 110;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Аптека 34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Красноярск, ул. Дмитрия Мартынова, д. 12;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Аптека 35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Красноярск, ул. Мужества, д. 10;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Аптека 36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Красноярск, ул. </w:t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Тотмина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Аптека 39 г. Красноярск, ул. Тельмана, д. 43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Аптека 40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Красноярск, ул. Водопьянова, д. 8;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Аптека 46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Красноярск, ул. Карла Маркса, д. 133;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Аптека 51 г. Железногорск, ул. Курчатова, д. 3Р;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Аптека 52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Красноярск, ул. </w:t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Тотмина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Аптека 55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Железногорск, ул. Курчатова, д. 48;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Аптека 85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Емельяново, ул. Московская, д.200а;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Аптека 88 пос. Солонцы, ул. Новостроек, д.7а;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Аптека 91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Железногорск, </w:t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д.13;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Аптека 92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Балахта , ул. Молодогвардейцев, д.6;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Аптека 93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Кедровый, Дзержинского, д.3;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Аптека 99</w:t>
            </w: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Дивногорск, ул. Набережная, д.23;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Аптека 103 п. </w:t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Козулька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Вокзальная, д. 10д;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Аптека 111 </w:t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Емельяново, ул. Пирогова, д.1А;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Аптека 125 г. Красноярск, ул. Красная площадь, д.1;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Аптека 126 г. Красноярск, ул. </w:t>
            </w:r>
            <w:proofErr w:type="spellStart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Киринеского</w:t>
            </w:r>
            <w:proofErr w:type="spellEnd"/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д.2И;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Аптека 127 г. Красноярск, пр-т Металлургов, д. 53;</w:t>
            </w:r>
          </w:p>
          <w:p w:rsidR="004E10BB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Аптека 128 г. Красноярск, ул. Линейная, д.105;</w:t>
            </w:r>
          </w:p>
          <w:p w:rsidR="00C77626" w:rsidRPr="004E10BB" w:rsidRDefault="004E10BB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Аптека 130 г. Красноярск, ул. Карла Маркса, д.47</w:t>
            </w:r>
          </w:p>
        </w:tc>
      </w:tr>
      <w:tr w:rsidR="00111998" w:rsidRPr="00C77626" w:rsidTr="006B66FC">
        <w:tc>
          <w:tcPr>
            <w:tcW w:w="353" w:type="pct"/>
          </w:tcPr>
          <w:p w:rsidR="00111998" w:rsidRPr="00C77626" w:rsidRDefault="004E19C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5" w:type="pct"/>
          </w:tcPr>
          <w:p w:rsidR="00111998" w:rsidRDefault="00111998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Pr="00111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«Гармония здоровья Ачинск»,</w:t>
            </w:r>
          </w:p>
        </w:tc>
        <w:tc>
          <w:tcPr>
            <w:tcW w:w="3092" w:type="pct"/>
          </w:tcPr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D5E1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102 г. Красноярск, Красноярский рабочий, 41;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Аптека 105 г. </w:t>
            </w:r>
            <w:proofErr w:type="spellStart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50;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Аптека 109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Мичурина, 9;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Аптека 110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Апрельская, 1;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Аптека 112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Красноярск, </w:t>
            </w:r>
            <w:proofErr w:type="spellStart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Красноярский рабочий, 26;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Аптека 114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Карамзина 18;</w:t>
            </w:r>
          </w:p>
          <w:p w:rsidR="00111998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Аптека 115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Красноярск, </w:t>
            </w:r>
            <w:proofErr w:type="spellStart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Красноярский рабочий, 44.</w:t>
            </w:r>
          </w:p>
        </w:tc>
      </w:tr>
      <w:tr w:rsidR="00AD5E19" w:rsidRPr="00C77626" w:rsidTr="006B66FC">
        <w:tc>
          <w:tcPr>
            <w:tcW w:w="353" w:type="pct"/>
          </w:tcPr>
          <w:p w:rsidR="00AD5E19" w:rsidRPr="00C77626" w:rsidRDefault="004E19C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5" w:type="pct"/>
          </w:tcPr>
          <w:p w:rsidR="00AD5E19" w:rsidRDefault="00AD5E19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Pr="00AD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«Гармония здоровья Красноярск»</w:t>
            </w:r>
          </w:p>
        </w:tc>
        <w:tc>
          <w:tcPr>
            <w:tcW w:w="3092" w:type="pct"/>
          </w:tcPr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Аптека 94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Павлова, 46/1;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Аптека 96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Красноярский рабочий, 187;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Аптека 97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ул. 4-ый </w:t>
            </w:r>
            <w:proofErr w:type="spellStart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8Б/1;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Аптека 98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г.Ачинск</w:t>
            </w:r>
            <w:proofErr w:type="spellEnd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4-ый привокзальный 1/1;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Аптека 100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Парусная, д.10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Аптека 116 </w:t>
            </w:r>
            <w:proofErr w:type="spellStart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Щорса, 80</w:t>
            </w:r>
          </w:p>
        </w:tc>
      </w:tr>
      <w:tr w:rsidR="00AD5E19" w:rsidRPr="00C77626" w:rsidTr="006B66FC">
        <w:tc>
          <w:tcPr>
            <w:tcW w:w="353" w:type="pct"/>
          </w:tcPr>
          <w:p w:rsidR="00AD5E19" w:rsidRPr="00C77626" w:rsidRDefault="004E19C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5" w:type="pct"/>
          </w:tcPr>
          <w:p w:rsidR="00AD5E19" w:rsidRDefault="00AD5E19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Pr="00AD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«Дешевая аптека 2»,</w:t>
            </w:r>
          </w:p>
        </w:tc>
        <w:tc>
          <w:tcPr>
            <w:tcW w:w="3092" w:type="pct"/>
          </w:tcPr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Аптека №60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 ул. Урванцева, д. 34;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Аптека №64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 ул. Дмитрия Мартынова, д. 24;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Аптека №67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пр-т. Свободный, д. 29;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Аптека №71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60 лет образ-</w:t>
            </w:r>
            <w:proofErr w:type="spellStart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СССР, д.24А;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Аптека №72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Дивногорск, ул. Бочкина д.10А/1;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Аптека №124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9 мая, д. 49;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Аптека №129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Линейная, д.122;</w:t>
            </w:r>
          </w:p>
          <w:p w:rsidR="00AD5E19" w:rsidRPr="00AD5E19" w:rsidRDefault="00AD5E19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Аптека №131</w:t>
            </w:r>
            <w:r w:rsidRPr="00A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Мартынова, д. 20</w:t>
            </w:r>
          </w:p>
        </w:tc>
      </w:tr>
      <w:tr w:rsidR="00AD5E19" w:rsidRPr="00C77626" w:rsidTr="006B66FC">
        <w:tc>
          <w:tcPr>
            <w:tcW w:w="353" w:type="pct"/>
          </w:tcPr>
          <w:p w:rsidR="00AD5E19" w:rsidRPr="00C77626" w:rsidRDefault="004E19C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5" w:type="pct"/>
          </w:tcPr>
          <w:p w:rsidR="00AD5E19" w:rsidRDefault="004E19C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Pr="004E1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«Аптека В7»</w:t>
            </w:r>
          </w:p>
        </w:tc>
        <w:tc>
          <w:tcPr>
            <w:tcW w:w="3092" w:type="pct"/>
          </w:tcPr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Аптека 76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Павлова, 33Ж;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Аптека 78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Боготол, ул. Кирова, 14А;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Аптека 79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п. Большая Мурта, пер. Центральный, 5;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Аптека 81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</w:t>
            </w:r>
            <w:proofErr w:type="spellStart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Промышленная, 37;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Аптека 82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Судостроительная, 95;</w:t>
            </w:r>
          </w:p>
          <w:p w:rsidR="00AD5E19" w:rsidRPr="00AD5E19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Аптека 136 г. </w:t>
            </w:r>
            <w:proofErr w:type="spellStart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Белинского, 36.</w:t>
            </w:r>
          </w:p>
        </w:tc>
      </w:tr>
      <w:tr w:rsidR="00E27ECD" w:rsidRPr="00C77626" w:rsidTr="006B66FC">
        <w:tc>
          <w:tcPr>
            <w:tcW w:w="353" w:type="pct"/>
          </w:tcPr>
          <w:p w:rsidR="00E27ECD" w:rsidRPr="00C77626" w:rsidRDefault="004E19C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5" w:type="pct"/>
          </w:tcPr>
          <w:p w:rsidR="00E27ECD" w:rsidRDefault="004E19C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Pr="004E1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венностью «Гармония здоровья 5»</w:t>
            </w:r>
          </w:p>
        </w:tc>
        <w:tc>
          <w:tcPr>
            <w:tcW w:w="3092" w:type="pct"/>
          </w:tcPr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Аптека 80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Зеленогорск, ул. Заводская, 9;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Аптека 84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Ачинск, 3й </w:t>
            </w:r>
            <w:proofErr w:type="spellStart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39;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Аптека 86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Полтавская, 38/22;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Аптека 89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ул.60 лет Октября, 55;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Аптека 90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Академика Вавилова, 49;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Аптека 95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</w:t>
            </w:r>
            <w:proofErr w:type="spellStart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Сухобузимо</w:t>
            </w:r>
            <w:proofErr w:type="spellEnd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31;</w:t>
            </w:r>
          </w:p>
          <w:p w:rsidR="00E27ECD" w:rsidRPr="00AD5E19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Аптека 134 г. Красноярск, ул. Красноярский рабочий, 107.</w:t>
            </w:r>
          </w:p>
        </w:tc>
      </w:tr>
      <w:tr w:rsidR="00E27ECD" w:rsidRPr="00C77626" w:rsidTr="006B66FC">
        <w:tc>
          <w:tcPr>
            <w:tcW w:w="353" w:type="pct"/>
          </w:tcPr>
          <w:p w:rsidR="00E27ECD" w:rsidRPr="00C77626" w:rsidRDefault="004E19C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pct"/>
          </w:tcPr>
          <w:p w:rsidR="00E27ECD" w:rsidRDefault="004E19C6" w:rsidP="004E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  <w:r w:rsidRPr="004E19C6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ограниченной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ственностью «Гармония здоровья»</w:t>
            </w:r>
          </w:p>
        </w:tc>
        <w:tc>
          <w:tcPr>
            <w:tcW w:w="3092" w:type="pct"/>
          </w:tcPr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E19C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1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Красноярский рабочий, 129;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Аптека 2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Красная Площадь, д. 3а;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Аптека 3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Вавилова, 1 стр.39;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Аптека 4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Красноярский рабочий, 88А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Аптека 5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Телевизорная, д. 1 стр. 4;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Аптека 6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Канск, ул. 40 лет Октября, 62 стр.4;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Аптека 7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Красноярский рабочий, 165;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Аптека 8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</w:t>
            </w:r>
            <w:proofErr w:type="spellStart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1а;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Аптека 10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Красноярский рабочий, 56Д;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Аптека 11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60 лет Октября, 39А;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Аптека 13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Вавилова, 31;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Аптека 14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Красноярск, </w:t>
            </w:r>
            <w:proofErr w:type="spellStart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Металлургов, д. 12;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Аптека 15 г. Красноярск, ул. Высотная, д. 1;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Аптека 17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ул. Высотная, д. 27;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Аптека 21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 Красноярск, Шевченко, 44;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Аптека 24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Красноярск, </w:t>
            </w:r>
            <w:proofErr w:type="spellStart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Металлургов, д. 34.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Аптека 54 г. </w:t>
            </w:r>
            <w:proofErr w:type="spellStart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Горького, 27;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Аптека 75</w:t>
            </w: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Красноярск, ул. Амурская, 32;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Аптека 118  г. Красноярск, </w:t>
            </w:r>
            <w:proofErr w:type="spellStart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Красноярский рабочий, 18;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Аптека 120  г. Красноярск, ул. Говорова, 55;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Аптека 121  г. Красноярск, Вавилова, 54;</w:t>
            </w:r>
          </w:p>
          <w:p w:rsidR="004E19C6" w:rsidRPr="004E19C6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Аптека 123 г. Иланский, ул. 40 лет ВЛКСМ;</w:t>
            </w:r>
          </w:p>
          <w:p w:rsidR="00E27ECD" w:rsidRPr="00AD5E19" w:rsidRDefault="004E19C6" w:rsidP="004E1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Аптека 133  г. Красноярск, Шевченко, 50.</w:t>
            </w:r>
          </w:p>
        </w:tc>
      </w:tr>
    </w:tbl>
    <w:p w:rsidR="00C77626" w:rsidRPr="00C77626" w:rsidRDefault="00C77626" w:rsidP="00C77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C8" w:rsidRDefault="00BD44C8" w:rsidP="00BD44C8">
      <w:pPr>
        <w:jc w:val="center"/>
      </w:pPr>
    </w:p>
    <w:sectPr w:rsidR="00BD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922"/>
    <w:multiLevelType w:val="hybridMultilevel"/>
    <w:tmpl w:val="262E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24EB"/>
    <w:multiLevelType w:val="hybridMultilevel"/>
    <w:tmpl w:val="1016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7"/>
    <w:rsid w:val="00111998"/>
    <w:rsid w:val="001309CE"/>
    <w:rsid w:val="00193C77"/>
    <w:rsid w:val="001A64E4"/>
    <w:rsid w:val="004E10BB"/>
    <w:rsid w:val="004E19C6"/>
    <w:rsid w:val="00AD5E19"/>
    <w:rsid w:val="00BD44C8"/>
    <w:rsid w:val="00C77626"/>
    <w:rsid w:val="00D6501F"/>
    <w:rsid w:val="00E2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626"/>
    <w:pPr>
      <w:ind w:left="720"/>
      <w:contextualSpacing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626"/>
    <w:pPr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Лунева</cp:lastModifiedBy>
  <cp:revision>5</cp:revision>
  <dcterms:created xsi:type="dcterms:W3CDTF">2024-03-01T09:15:00Z</dcterms:created>
  <dcterms:modified xsi:type="dcterms:W3CDTF">2024-03-01T13:55:00Z</dcterms:modified>
</cp:coreProperties>
</file>